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C0" w:rsidRPr="00614D28" w:rsidRDefault="00614D28" w:rsidP="00C577D0">
      <w:pPr>
        <w:jc w:val="center"/>
        <w:rPr>
          <w:rFonts w:eastAsia="Arial" w:cs="Arial"/>
          <w:b/>
          <w:bCs/>
          <w:u w:val="single"/>
        </w:rPr>
      </w:pPr>
      <w:bookmarkStart w:id="0" w:name="_GoBack"/>
      <w:bookmarkEnd w:id="0"/>
      <w:r w:rsidRPr="00614D28">
        <w:rPr>
          <w:rFonts w:eastAsia="Arial" w:cs="Arial"/>
          <w:b/>
          <w:bCs/>
          <w:u w:val="single"/>
        </w:rPr>
        <w:t>C</w:t>
      </w:r>
      <w:r w:rsidR="006570C0" w:rsidRPr="00614D28">
        <w:rPr>
          <w:rFonts w:eastAsia="Arial" w:cs="Arial"/>
          <w:b/>
          <w:bCs/>
          <w:u w:val="single"/>
        </w:rPr>
        <w:t>hild Protection Statutory Visits</w:t>
      </w:r>
    </w:p>
    <w:p w:rsidR="00C577D0" w:rsidRPr="00614D28" w:rsidRDefault="00C577D0" w:rsidP="00C577D0">
      <w:pPr>
        <w:jc w:val="center"/>
        <w:rPr>
          <w:rFonts w:eastAsia="Arial" w:cs="Arial"/>
          <w:b/>
          <w:bCs/>
        </w:rPr>
      </w:pPr>
    </w:p>
    <w:p w:rsidR="00C577D0" w:rsidRPr="00614D28" w:rsidRDefault="00C577D0" w:rsidP="00C577D0">
      <w:pPr>
        <w:jc w:val="center"/>
        <w:rPr>
          <w:rFonts w:eastAsia="Arial" w:cs="Arial"/>
          <w:b/>
          <w:bCs/>
        </w:rPr>
      </w:pPr>
    </w:p>
    <w:p w:rsidR="00C53E3C" w:rsidRPr="00614D28" w:rsidRDefault="00C53E3C" w:rsidP="00C53E3C">
      <w:pPr>
        <w:pStyle w:val="ListParagraph"/>
        <w:numPr>
          <w:ilvl w:val="0"/>
          <w:numId w:val="10"/>
        </w:numPr>
        <w:rPr>
          <w:rFonts w:eastAsia="Arial" w:cs="Arial"/>
          <w:b/>
          <w:bCs/>
        </w:rPr>
      </w:pPr>
      <w:r w:rsidRPr="00614D28">
        <w:rPr>
          <w:rFonts w:eastAsia="Arial" w:cs="Arial"/>
          <w:b/>
          <w:bCs/>
        </w:rPr>
        <w:t xml:space="preserve">Purpose of the Guide </w:t>
      </w:r>
    </w:p>
    <w:p w:rsidR="00C53E3C" w:rsidRPr="00614D28" w:rsidRDefault="00C53E3C" w:rsidP="001A1BC2">
      <w:pPr>
        <w:rPr>
          <w:rFonts w:eastAsia="Arial" w:cs="Arial"/>
          <w:bCs/>
        </w:rPr>
      </w:pPr>
    </w:p>
    <w:p w:rsidR="00C577D0" w:rsidRPr="00614D28" w:rsidRDefault="00C577D0" w:rsidP="00C53E3C">
      <w:pPr>
        <w:ind w:left="360"/>
        <w:rPr>
          <w:rFonts w:eastAsia="Arial" w:cs="Arial"/>
          <w:bCs/>
        </w:rPr>
      </w:pPr>
      <w:r w:rsidRPr="00614D28">
        <w:rPr>
          <w:rFonts w:eastAsia="Arial" w:cs="Arial"/>
          <w:bCs/>
        </w:rPr>
        <w:t xml:space="preserve">This guide is intended </w:t>
      </w:r>
      <w:r w:rsidR="001A1BC2" w:rsidRPr="00614D28">
        <w:rPr>
          <w:rFonts w:eastAsia="Arial" w:cs="Arial"/>
          <w:bCs/>
        </w:rPr>
        <w:t>to be an easy to read reference tool for social workers on comp</w:t>
      </w:r>
      <w:r w:rsidR="006A4010" w:rsidRPr="00614D28">
        <w:rPr>
          <w:rFonts w:eastAsia="Arial" w:cs="Arial"/>
          <w:bCs/>
        </w:rPr>
        <w:t>l</w:t>
      </w:r>
      <w:r w:rsidR="001A1BC2" w:rsidRPr="00614D28">
        <w:rPr>
          <w:rFonts w:eastAsia="Arial" w:cs="Arial"/>
          <w:bCs/>
        </w:rPr>
        <w:t xml:space="preserve">eting and recording child protection statutory visits. It is not intended to replace the social care practice standards and as such should be read in conjunction with the standards. </w:t>
      </w:r>
    </w:p>
    <w:p w:rsidR="001A1BC2" w:rsidRPr="00614D28" w:rsidRDefault="001A1BC2" w:rsidP="001A1BC2">
      <w:pPr>
        <w:rPr>
          <w:rFonts w:eastAsia="Arial" w:cs="Arial"/>
          <w:bCs/>
        </w:rPr>
      </w:pPr>
    </w:p>
    <w:p w:rsidR="001A1BC2" w:rsidRPr="00614D28" w:rsidRDefault="001A1BC2" w:rsidP="00C53E3C">
      <w:pPr>
        <w:ind w:left="360"/>
        <w:rPr>
          <w:rFonts w:cs="Arial"/>
        </w:rPr>
      </w:pPr>
      <w:r w:rsidRPr="00614D28">
        <w:rPr>
          <w:rFonts w:cs="Arial"/>
        </w:rPr>
        <w:t xml:space="preserve">The aim of this guide is that </w:t>
      </w:r>
      <w:r w:rsidR="006A4010" w:rsidRPr="00614D28">
        <w:rPr>
          <w:rFonts w:cs="Arial"/>
        </w:rPr>
        <w:t xml:space="preserve">it </w:t>
      </w:r>
      <w:r w:rsidRPr="00614D28">
        <w:rPr>
          <w:rFonts w:cs="Arial"/>
        </w:rPr>
        <w:t xml:space="preserve">will lead to improved performance and once performance </w:t>
      </w:r>
      <w:r w:rsidR="006A4010" w:rsidRPr="00614D28">
        <w:rPr>
          <w:rFonts w:cs="Arial"/>
        </w:rPr>
        <w:t xml:space="preserve">targets are achieved, maintain </w:t>
      </w:r>
      <w:r w:rsidRPr="00614D28">
        <w:rPr>
          <w:rFonts w:cs="Arial"/>
        </w:rPr>
        <w:t>performance.</w:t>
      </w:r>
    </w:p>
    <w:p w:rsidR="001A1BC2" w:rsidRPr="00614D28" w:rsidRDefault="001A1BC2" w:rsidP="001A1BC2">
      <w:pPr>
        <w:rPr>
          <w:rFonts w:cs="Arial"/>
        </w:rPr>
      </w:pPr>
    </w:p>
    <w:p w:rsidR="001A1BC2" w:rsidRPr="00614D28" w:rsidRDefault="001A1BC2" w:rsidP="00C53E3C">
      <w:pPr>
        <w:pStyle w:val="ListParagraph"/>
        <w:numPr>
          <w:ilvl w:val="0"/>
          <w:numId w:val="10"/>
        </w:numPr>
        <w:rPr>
          <w:rFonts w:cs="Arial"/>
          <w:b/>
        </w:rPr>
      </w:pPr>
      <w:r w:rsidRPr="00614D28">
        <w:rPr>
          <w:rFonts w:cs="Arial"/>
          <w:b/>
        </w:rPr>
        <w:t>Practice Standards – A Reminder</w:t>
      </w:r>
    </w:p>
    <w:p w:rsidR="001A1BC2" w:rsidRPr="00614D28" w:rsidRDefault="001A1BC2" w:rsidP="001A1BC2">
      <w:pPr>
        <w:rPr>
          <w:rFonts w:cs="Arial"/>
        </w:rPr>
      </w:pPr>
    </w:p>
    <w:p w:rsidR="001A1BC2" w:rsidRPr="00614D28" w:rsidRDefault="001A1BC2" w:rsidP="00C53E3C">
      <w:pPr>
        <w:ind w:left="360"/>
        <w:jc w:val="both"/>
        <w:rPr>
          <w:rFonts w:cs="Arial"/>
        </w:rPr>
      </w:pPr>
      <w:r w:rsidRPr="00614D28">
        <w:rPr>
          <w:rFonts w:cs="Arial"/>
        </w:rPr>
        <w:t xml:space="preserve">All children should be visited by their social worker at an individually determined level agreed by the social worker and line manager through planning or supervision process which enables the effective delivery of services. </w:t>
      </w:r>
    </w:p>
    <w:p w:rsidR="001A1BC2" w:rsidRPr="00614D28" w:rsidRDefault="001A1BC2" w:rsidP="001A1BC2">
      <w:pPr>
        <w:ind w:left="567" w:hanging="567"/>
        <w:jc w:val="both"/>
        <w:rPr>
          <w:rFonts w:cs="Arial"/>
          <w:b/>
        </w:rPr>
      </w:pPr>
    </w:p>
    <w:p w:rsidR="001A1BC2" w:rsidRPr="00614D28" w:rsidRDefault="001A1BC2" w:rsidP="00C53E3C">
      <w:pPr>
        <w:ind w:left="360" w:right="34"/>
        <w:jc w:val="both"/>
        <w:rPr>
          <w:rFonts w:eastAsia="Arial" w:cs="Arial"/>
        </w:rPr>
      </w:pPr>
      <w:r w:rsidRPr="00614D28">
        <w:rPr>
          <w:rFonts w:eastAsia="Arial" w:cs="Arial"/>
          <w:spacing w:val="2"/>
        </w:rPr>
        <w:t>T</w:t>
      </w:r>
      <w:r w:rsidRPr="00614D28">
        <w:rPr>
          <w:rFonts w:eastAsia="Arial" w:cs="Arial"/>
          <w:spacing w:val="-1"/>
        </w:rPr>
        <w:t>h</w:t>
      </w:r>
      <w:r w:rsidRPr="00614D28">
        <w:rPr>
          <w:rFonts w:eastAsia="Arial" w:cs="Arial"/>
        </w:rPr>
        <w:t>e</w:t>
      </w:r>
      <w:r w:rsidRPr="00614D28">
        <w:rPr>
          <w:rFonts w:eastAsia="Arial" w:cs="Arial"/>
          <w:spacing w:val="1"/>
        </w:rPr>
        <w:t xml:space="preserve"> </w:t>
      </w:r>
      <w:r w:rsidRPr="00614D28">
        <w:rPr>
          <w:rFonts w:eastAsia="Arial" w:cs="Arial"/>
        </w:rPr>
        <w:t>c</w:t>
      </w:r>
      <w:r w:rsidRPr="00614D28">
        <w:rPr>
          <w:rFonts w:eastAsia="Arial" w:cs="Arial"/>
          <w:spacing w:val="1"/>
        </w:rPr>
        <w:t>h</w:t>
      </w:r>
      <w:r w:rsidRPr="00614D28">
        <w:rPr>
          <w:rFonts w:eastAsia="Arial" w:cs="Arial"/>
        </w:rPr>
        <w:t>i</w:t>
      </w:r>
      <w:r w:rsidRPr="00614D28">
        <w:rPr>
          <w:rFonts w:eastAsia="Arial" w:cs="Arial"/>
          <w:spacing w:val="-1"/>
        </w:rPr>
        <w:t>l</w:t>
      </w:r>
      <w:r w:rsidRPr="00614D28">
        <w:rPr>
          <w:rFonts w:eastAsia="Arial" w:cs="Arial"/>
          <w:spacing w:val="1"/>
        </w:rPr>
        <w:t>d</w:t>
      </w:r>
      <w:r w:rsidRPr="00614D28">
        <w:rPr>
          <w:rFonts w:eastAsia="Arial" w:cs="Arial"/>
        </w:rPr>
        <w:t>’s</w:t>
      </w:r>
      <w:r w:rsidRPr="00614D28">
        <w:rPr>
          <w:rFonts w:eastAsia="Arial" w:cs="Arial"/>
          <w:spacing w:val="-2"/>
        </w:rPr>
        <w:t xml:space="preserve"> </w:t>
      </w:r>
      <w:r w:rsidRPr="00614D28">
        <w:rPr>
          <w:rFonts w:eastAsia="Arial" w:cs="Arial"/>
          <w:spacing w:val="1"/>
        </w:rPr>
        <w:t>p</w:t>
      </w:r>
      <w:r w:rsidRPr="00614D28">
        <w:rPr>
          <w:rFonts w:eastAsia="Arial" w:cs="Arial"/>
        </w:rPr>
        <w:t>l</w:t>
      </w:r>
      <w:r w:rsidRPr="00614D28">
        <w:rPr>
          <w:rFonts w:eastAsia="Arial" w:cs="Arial"/>
          <w:spacing w:val="2"/>
        </w:rPr>
        <w:t>a</w:t>
      </w:r>
      <w:r w:rsidRPr="00614D28">
        <w:rPr>
          <w:rFonts w:eastAsia="Arial" w:cs="Arial"/>
        </w:rPr>
        <w:t>n</w:t>
      </w:r>
      <w:r w:rsidRPr="00614D28">
        <w:rPr>
          <w:rFonts w:eastAsia="Arial" w:cs="Arial"/>
          <w:spacing w:val="1"/>
        </w:rPr>
        <w:t xml:space="preserve"> </w:t>
      </w:r>
      <w:r w:rsidRPr="00614D28">
        <w:rPr>
          <w:rFonts w:eastAsia="Arial" w:cs="Arial"/>
          <w:spacing w:val="-2"/>
        </w:rPr>
        <w:t>s</w:t>
      </w:r>
      <w:r w:rsidRPr="00614D28">
        <w:rPr>
          <w:rFonts w:eastAsia="Arial" w:cs="Arial"/>
          <w:spacing w:val="1"/>
        </w:rPr>
        <w:t>hou</w:t>
      </w:r>
      <w:r w:rsidRPr="00614D28">
        <w:rPr>
          <w:rFonts w:eastAsia="Arial" w:cs="Arial"/>
          <w:spacing w:val="-3"/>
        </w:rPr>
        <w:t>l</w:t>
      </w:r>
      <w:r w:rsidRPr="00614D28">
        <w:rPr>
          <w:rFonts w:eastAsia="Arial" w:cs="Arial"/>
        </w:rPr>
        <w:t>d</w:t>
      </w:r>
      <w:r w:rsidRPr="00614D28">
        <w:rPr>
          <w:rFonts w:eastAsia="Arial" w:cs="Arial"/>
          <w:spacing w:val="-1"/>
        </w:rPr>
        <w:t xml:space="preserve"> </w:t>
      </w:r>
      <w:r w:rsidRPr="00614D28">
        <w:rPr>
          <w:rFonts w:eastAsia="Arial" w:cs="Arial"/>
        </w:rPr>
        <w:t>cl</w:t>
      </w:r>
      <w:r w:rsidRPr="00614D28">
        <w:rPr>
          <w:rFonts w:eastAsia="Arial" w:cs="Arial"/>
          <w:spacing w:val="1"/>
        </w:rPr>
        <w:t>ea</w:t>
      </w:r>
      <w:r w:rsidRPr="00614D28">
        <w:rPr>
          <w:rFonts w:eastAsia="Arial" w:cs="Arial"/>
        </w:rPr>
        <w:t>r</w:t>
      </w:r>
      <w:r w:rsidRPr="00614D28">
        <w:rPr>
          <w:rFonts w:eastAsia="Arial" w:cs="Arial"/>
          <w:spacing w:val="-1"/>
        </w:rPr>
        <w:t>l</w:t>
      </w:r>
      <w:r w:rsidRPr="00614D28">
        <w:rPr>
          <w:rFonts w:eastAsia="Arial" w:cs="Arial"/>
        </w:rPr>
        <w:t>y</w:t>
      </w:r>
      <w:r w:rsidRPr="00614D28">
        <w:rPr>
          <w:rFonts w:eastAsia="Arial" w:cs="Arial"/>
          <w:spacing w:val="-2"/>
        </w:rPr>
        <w:t xml:space="preserve"> </w:t>
      </w:r>
      <w:r w:rsidRPr="00614D28">
        <w:rPr>
          <w:rFonts w:eastAsia="Arial" w:cs="Arial"/>
          <w:spacing w:val="1"/>
        </w:rPr>
        <w:t>de</w:t>
      </w:r>
      <w:r w:rsidRPr="00614D28">
        <w:rPr>
          <w:rFonts w:eastAsia="Arial" w:cs="Arial"/>
        </w:rPr>
        <w:t>t</w:t>
      </w:r>
      <w:r w:rsidRPr="00614D28">
        <w:rPr>
          <w:rFonts w:eastAsia="Arial" w:cs="Arial"/>
          <w:spacing w:val="1"/>
        </w:rPr>
        <w:t>a</w:t>
      </w:r>
      <w:r w:rsidRPr="00614D28">
        <w:rPr>
          <w:rFonts w:eastAsia="Arial" w:cs="Arial"/>
        </w:rPr>
        <w:t>il</w:t>
      </w:r>
      <w:r w:rsidRPr="00614D28">
        <w:rPr>
          <w:rFonts w:eastAsia="Arial" w:cs="Arial"/>
          <w:spacing w:val="2"/>
        </w:rPr>
        <w:t xml:space="preserve"> </w:t>
      </w:r>
      <w:r w:rsidRPr="00614D28">
        <w:rPr>
          <w:rFonts w:eastAsia="Arial" w:cs="Arial"/>
        </w:rPr>
        <w:t>t</w:t>
      </w:r>
      <w:r w:rsidRPr="00614D28">
        <w:rPr>
          <w:rFonts w:eastAsia="Arial" w:cs="Arial"/>
          <w:spacing w:val="-1"/>
        </w:rPr>
        <w:t>h</w:t>
      </w:r>
      <w:r w:rsidRPr="00614D28">
        <w:rPr>
          <w:rFonts w:eastAsia="Arial" w:cs="Arial"/>
        </w:rPr>
        <w:t>e</w:t>
      </w:r>
      <w:r w:rsidRPr="00614D28">
        <w:rPr>
          <w:rFonts w:eastAsia="Arial" w:cs="Arial"/>
          <w:spacing w:val="1"/>
        </w:rPr>
        <w:t xml:space="preserve"> </w:t>
      </w:r>
      <w:r w:rsidRPr="00614D28">
        <w:rPr>
          <w:rFonts w:eastAsia="Arial" w:cs="Arial"/>
          <w:spacing w:val="2"/>
        </w:rPr>
        <w:t>m</w:t>
      </w:r>
      <w:r w:rsidRPr="00614D28">
        <w:rPr>
          <w:rFonts w:eastAsia="Arial" w:cs="Arial"/>
          <w:spacing w:val="-3"/>
        </w:rPr>
        <w:t>i</w:t>
      </w:r>
      <w:r w:rsidRPr="00614D28">
        <w:rPr>
          <w:rFonts w:eastAsia="Arial" w:cs="Arial"/>
          <w:spacing w:val="1"/>
        </w:rPr>
        <w:t>n</w:t>
      </w:r>
      <w:r w:rsidRPr="00614D28">
        <w:rPr>
          <w:rFonts w:eastAsia="Arial" w:cs="Arial"/>
        </w:rPr>
        <w:t>i</w:t>
      </w:r>
      <w:r w:rsidRPr="00614D28">
        <w:rPr>
          <w:rFonts w:eastAsia="Arial" w:cs="Arial"/>
          <w:spacing w:val="1"/>
        </w:rPr>
        <w:t>m</w:t>
      </w:r>
      <w:r w:rsidRPr="00614D28">
        <w:rPr>
          <w:rFonts w:eastAsia="Arial" w:cs="Arial"/>
          <w:spacing w:val="-1"/>
        </w:rPr>
        <w:t>u</w:t>
      </w:r>
      <w:r w:rsidRPr="00614D28">
        <w:rPr>
          <w:rFonts w:eastAsia="Arial" w:cs="Arial"/>
        </w:rPr>
        <w:t xml:space="preserve">m </w:t>
      </w:r>
      <w:r w:rsidRPr="00614D28">
        <w:rPr>
          <w:rFonts w:eastAsia="Arial" w:cs="Arial"/>
          <w:spacing w:val="3"/>
        </w:rPr>
        <w:t>f</w:t>
      </w:r>
      <w:r w:rsidRPr="00614D28">
        <w:rPr>
          <w:rFonts w:eastAsia="Arial" w:cs="Arial"/>
        </w:rPr>
        <w:t>re</w:t>
      </w:r>
      <w:r w:rsidRPr="00614D28">
        <w:rPr>
          <w:rFonts w:eastAsia="Arial" w:cs="Arial"/>
          <w:spacing w:val="-1"/>
        </w:rPr>
        <w:t>q</w:t>
      </w:r>
      <w:r w:rsidRPr="00614D28">
        <w:rPr>
          <w:rFonts w:eastAsia="Arial" w:cs="Arial"/>
          <w:spacing w:val="1"/>
        </w:rPr>
        <w:t>u</w:t>
      </w:r>
      <w:r w:rsidRPr="00614D28">
        <w:rPr>
          <w:rFonts w:eastAsia="Arial" w:cs="Arial"/>
          <w:spacing w:val="-1"/>
        </w:rPr>
        <w:t>e</w:t>
      </w:r>
      <w:r w:rsidRPr="00614D28">
        <w:rPr>
          <w:rFonts w:eastAsia="Arial" w:cs="Arial"/>
          <w:spacing w:val="1"/>
        </w:rPr>
        <w:t>n</w:t>
      </w:r>
      <w:r w:rsidRPr="00614D28">
        <w:rPr>
          <w:rFonts w:eastAsia="Arial" w:cs="Arial"/>
        </w:rPr>
        <w:t>cy</w:t>
      </w:r>
      <w:r w:rsidRPr="00614D28">
        <w:rPr>
          <w:rFonts w:eastAsia="Arial" w:cs="Arial"/>
          <w:spacing w:val="-2"/>
        </w:rPr>
        <w:t xml:space="preserve"> </w:t>
      </w:r>
      <w:r w:rsidRPr="00614D28">
        <w:rPr>
          <w:rFonts w:eastAsia="Arial" w:cs="Arial"/>
          <w:spacing w:val="1"/>
        </w:rPr>
        <w:t>a</w:t>
      </w:r>
      <w:r w:rsidRPr="00614D28">
        <w:rPr>
          <w:rFonts w:eastAsia="Arial" w:cs="Arial"/>
        </w:rPr>
        <w:t>t</w:t>
      </w:r>
      <w:r w:rsidRPr="00614D28">
        <w:rPr>
          <w:rFonts w:eastAsia="Arial" w:cs="Arial"/>
          <w:spacing w:val="1"/>
        </w:rPr>
        <w:t xml:space="preserve"> </w:t>
      </w:r>
      <w:r w:rsidRPr="00614D28">
        <w:rPr>
          <w:rFonts w:eastAsia="Arial" w:cs="Arial"/>
          <w:spacing w:val="-3"/>
        </w:rPr>
        <w:t>w</w:t>
      </w:r>
      <w:r w:rsidRPr="00614D28">
        <w:rPr>
          <w:rFonts w:eastAsia="Arial" w:cs="Arial"/>
          <w:spacing w:val="1"/>
        </w:rPr>
        <w:t>h</w:t>
      </w:r>
      <w:r w:rsidRPr="00614D28">
        <w:rPr>
          <w:rFonts w:eastAsia="Arial" w:cs="Arial"/>
        </w:rPr>
        <w:t>ich</w:t>
      </w:r>
      <w:r w:rsidRPr="00614D28">
        <w:rPr>
          <w:rFonts w:eastAsia="Arial" w:cs="Arial"/>
          <w:spacing w:val="3"/>
        </w:rPr>
        <w:t xml:space="preserve"> </w:t>
      </w:r>
      <w:r w:rsidRPr="00614D28">
        <w:rPr>
          <w:rFonts w:eastAsia="Arial" w:cs="Arial"/>
        </w:rPr>
        <w:t>t</w:t>
      </w:r>
      <w:r w:rsidRPr="00614D28">
        <w:rPr>
          <w:rFonts w:eastAsia="Arial" w:cs="Arial"/>
          <w:spacing w:val="1"/>
        </w:rPr>
        <w:t>h</w:t>
      </w:r>
      <w:r w:rsidRPr="00614D28">
        <w:rPr>
          <w:rFonts w:eastAsia="Arial" w:cs="Arial"/>
        </w:rPr>
        <w:t>e</w:t>
      </w:r>
      <w:r w:rsidRPr="00614D28">
        <w:rPr>
          <w:rFonts w:eastAsia="Arial" w:cs="Arial"/>
          <w:spacing w:val="-1"/>
        </w:rPr>
        <w:t xml:space="preserve"> </w:t>
      </w:r>
      <w:r w:rsidRPr="00614D28">
        <w:rPr>
          <w:rFonts w:eastAsia="Arial" w:cs="Arial"/>
        </w:rPr>
        <w:t>c</w:t>
      </w:r>
      <w:r w:rsidRPr="00614D28">
        <w:rPr>
          <w:rFonts w:eastAsia="Arial" w:cs="Arial"/>
          <w:spacing w:val="1"/>
        </w:rPr>
        <w:t>h</w:t>
      </w:r>
      <w:r w:rsidRPr="00614D28">
        <w:rPr>
          <w:rFonts w:eastAsia="Arial" w:cs="Arial"/>
        </w:rPr>
        <w:t>i</w:t>
      </w:r>
      <w:r w:rsidRPr="00614D28">
        <w:rPr>
          <w:rFonts w:eastAsia="Arial" w:cs="Arial"/>
          <w:spacing w:val="-1"/>
        </w:rPr>
        <w:t>l</w:t>
      </w:r>
      <w:r w:rsidRPr="00614D28">
        <w:rPr>
          <w:rFonts w:eastAsia="Arial" w:cs="Arial"/>
        </w:rPr>
        <w:t>d</w:t>
      </w:r>
      <w:r w:rsidRPr="00614D28">
        <w:rPr>
          <w:rFonts w:eastAsia="Arial" w:cs="Arial"/>
          <w:spacing w:val="1"/>
        </w:rPr>
        <w:t xml:space="preserve"> </w:t>
      </w:r>
      <w:r w:rsidRPr="00614D28">
        <w:rPr>
          <w:rFonts w:eastAsia="Arial" w:cs="Arial"/>
        </w:rPr>
        <w:t xml:space="preserve">is </w:t>
      </w:r>
      <w:r w:rsidRPr="00614D28">
        <w:rPr>
          <w:rFonts w:eastAsia="Arial" w:cs="Arial"/>
          <w:spacing w:val="-2"/>
        </w:rPr>
        <w:t>v</w:t>
      </w:r>
      <w:r w:rsidRPr="00614D28">
        <w:rPr>
          <w:rFonts w:eastAsia="Arial" w:cs="Arial"/>
        </w:rPr>
        <w:t>is</w:t>
      </w:r>
      <w:r w:rsidRPr="00614D28">
        <w:rPr>
          <w:rFonts w:eastAsia="Arial" w:cs="Arial"/>
          <w:spacing w:val="-1"/>
        </w:rPr>
        <w:t>i</w:t>
      </w:r>
      <w:r w:rsidRPr="00614D28">
        <w:rPr>
          <w:rFonts w:eastAsia="Arial" w:cs="Arial"/>
        </w:rPr>
        <w:t>t</w:t>
      </w:r>
      <w:r w:rsidRPr="00614D28">
        <w:rPr>
          <w:rFonts w:eastAsia="Arial" w:cs="Arial"/>
          <w:spacing w:val="1"/>
        </w:rPr>
        <w:t>e</w:t>
      </w:r>
      <w:r w:rsidRPr="00614D28">
        <w:rPr>
          <w:rFonts w:eastAsia="Arial" w:cs="Arial"/>
        </w:rPr>
        <w:t>d</w:t>
      </w:r>
      <w:r w:rsidRPr="00614D28">
        <w:rPr>
          <w:rFonts w:eastAsia="Arial" w:cs="Arial"/>
          <w:spacing w:val="1"/>
        </w:rPr>
        <w:t xml:space="preserve"> b</w:t>
      </w:r>
      <w:r w:rsidRPr="00614D28">
        <w:rPr>
          <w:rFonts w:eastAsia="Arial" w:cs="Arial"/>
        </w:rPr>
        <w:t>y</w:t>
      </w:r>
      <w:r w:rsidRPr="00614D28">
        <w:rPr>
          <w:rFonts w:eastAsia="Arial" w:cs="Arial"/>
          <w:spacing w:val="-2"/>
        </w:rPr>
        <w:t xml:space="preserve"> </w:t>
      </w:r>
      <w:r w:rsidRPr="00614D28">
        <w:rPr>
          <w:rFonts w:eastAsia="Arial" w:cs="Arial"/>
          <w:spacing w:val="1"/>
        </w:rPr>
        <w:t>h</w:t>
      </w:r>
      <w:r w:rsidRPr="00614D28">
        <w:rPr>
          <w:rFonts w:eastAsia="Arial" w:cs="Arial"/>
        </w:rPr>
        <w:t>is/</w:t>
      </w:r>
      <w:r w:rsidRPr="00614D28">
        <w:rPr>
          <w:rFonts w:eastAsia="Arial" w:cs="Arial"/>
          <w:spacing w:val="-1"/>
        </w:rPr>
        <w:t>h</w:t>
      </w:r>
      <w:r w:rsidRPr="00614D28">
        <w:rPr>
          <w:rFonts w:eastAsia="Arial" w:cs="Arial"/>
          <w:spacing w:val="1"/>
        </w:rPr>
        <w:t>e</w:t>
      </w:r>
      <w:r w:rsidRPr="00614D28">
        <w:rPr>
          <w:rFonts w:eastAsia="Arial" w:cs="Arial"/>
        </w:rPr>
        <w:t xml:space="preserve">r social </w:t>
      </w:r>
      <w:r w:rsidRPr="00614D28">
        <w:rPr>
          <w:rFonts w:eastAsia="Arial" w:cs="Arial"/>
          <w:spacing w:val="-3"/>
        </w:rPr>
        <w:t>w</w:t>
      </w:r>
      <w:r w:rsidRPr="00614D28">
        <w:rPr>
          <w:rFonts w:eastAsia="Arial" w:cs="Arial"/>
          <w:spacing w:val="1"/>
        </w:rPr>
        <w:t>o</w:t>
      </w:r>
      <w:r w:rsidRPr="00614D28">
        <w:rPr>
          <w:rFonts w:eastAsia="Arial" w:cs="Arial"/>
        </w:rPr>
        <w:t xml:space="preserve">rker </w:t>
      </w:r>
      <w:r w:rsidRPr="00614D28">
        <w:rPr>
          <w:rFonts w:eastAsia="Arial" w:cs="Arial"/>
          <w:spacing w:val="1"/>
        </w:rPr>
        <w:t>an</w:t>
      </w:r>
      <w:r w:rsidRPr="00614D28">
        <w:rPr>
          <w:rFonts w:eastAsia="Arial" w:cs="Arial"/>
        </w:rPr>
        <w:t>d</w:t>
      </w:r>
      <w:r w:rsidRPr="00614D28">
        <w:rPr>
          <w:rFonts w:eastAsia="Arial" w:cs="Arial"/>
          <w:spacing w:val="1"/>
        </w:rPr>
        <w:t xml:space="preserve"> </w:t>
      </w:r>
      <w:r w:rsidRPr="00614D28">
        <w:rPr>
          <w:rFonts w:eastAsia="Arial" w:cs="Arial"/>
          <w:spacing w:val="-2"/>
        </w:rPr>
        <w:t>v</w:t>
      </w:r>
      <w:r w:rsidRPr="00614D28">
        <w:rPr>
          <w:rFonts w:eastAsia="Arial" w:cs="Arial"/>
        </w:rPr>
        <w:t>is</w:t>
      </w:r>
      <w:r w:rsidRPr="00614D28">
        <w:rPr>
          <w:rFonts w:eastAsia="Arial" w:cs="Arial"/>
          <w:spacing w:val="-1"/>
        </w:rPr>
        <w:t>i</w:t>
      </w:r>
      <w:r w:rsidRPr="00614D28">
        <w:rPr>
          <w:rFonts w:eastAsia="Arial" w:cs="Arial"/>
        </w:rPr>
        <w:t>ts</w:t>
      </w:r>
      <w:r w:rsidRPr="00614D28">
        <w:rPr>
          <w:rFonts w:eastAsia="Arial" w:cs="Arial"/>
          <w:spacing w:val="1"/>
        </w:rPr>
        <w:t xml:space="preserve"> </w:t>
      </w:r>
      <w:r w:rsidRPr="00614D28">
        <w:rPr>
          <w:rFonts w:eastAsia="Arial" w:cs="Arial"/>
        </w:rPr>
        <w:t>c</w:t>
      </w:r>
      <w:r w:rsidRPr="00614D28">
        <w:rPr>
          <w:rFonts w:eastAsia="Arial" w:cs="Arial"/>
          <w:spacing w:val="1"/>
        </w:rPr>
        <w:t>a</w:t>
      </w:r>
      <w:r w:rsidRPr="00614D28">
        <w:rPr>
          <w:rFonts w:eastAsia="Arial" w:cs="Arial"/>
        </w:rPr>
        <w:t>r</w:t>
      </w:r>
      <w:r w:rsidRPr="00614D28">
        <w:rPr>
          <w:rFonts w:eastAsia="Arial" w:cs="Arial"/>
          <w:spacing w:val="-1"/>
        </w:rPr>
        <w:t>r</w:t>
      </w:r>
      <w:r w:rsidRPr="00614D28">
        <w:rPr>
          <w:rFonts w:eastAsia="Arial" w:cs="Arial"/>
        </w:rPr>
        <w:t>i</w:t>
      </w:r>
      <w:r w:rsidRPr="00614D28">
        <w:rPr>
          <w:rFonts w:eastAsia="Arial" w:cs="Arial"/>
          <w:spacing w:val="3"/>
        </w:rPr>
        <w:t>e</w:t>
      </w:r>
      <w:r w:rsidRPr="00614D28">
        <w:rPr>
          <w:rFonts w:eastAsia="Arial" w:cs="Arial"/>
        </w:rPr>
        <w:t>d</w:t>
      </w:r>
      <w:r w:rsidRPr="00614D28">
        <w:rPr>
          <w:rFonts w:eastAsia="Arial" w:cs="Arial"/>
          <w:spacing w:val="1"/>
        </w:rPr>
        <w:t xml:space="preserve"> o</w:t>
      </w:r>
      <w:r w:rsidRPr="00614D28">
        <w:rPr>
          <w:rFonts w:eastAsia="Arial" w:cs="Arial"/>
          <w:spacing w:val="-1"/>
        </w:rPr>
        <w:t>u</w:t>
      </w:r>
      <w:r w:rsidRPr="00614D28">
        <w:rPr>
          <w:rFonts w:eastAsia="Arial" w:cs="Arial"/>
        </w:rPr>
        <w:t>t</w:t>
      </w:r>
      <w:r w:rsidRPr="00614D28">
        <w:rPr>
          <w:rFonts w:eastAsia="Arial" w:cs="Arial"/>
          <w:spacing w:val="1"/>
        </w:rPr>
        <w:t xml:space="preserve"> a</w:t>
      </w:r>
      <w:r w:rsidRPr="00614D28">
        <w:rPr>
          <w:rFonts w:eastAsia="Arial" w:cs="Arial"/>
        </w:rPr>
        <w:t>t</w:t>
      </w:r>
      <w:r w:rsidRPr="00614D28">
        <w:rPr>
          <w:rFonts w:eastAsia="Arial" w:cs="Arial"/>
          <w:spacing w:val="2"/>
        </w:rPr>
        <w:t xml:space="preserve"> </w:t>
      </w:r>
      <w:r w:rsidRPr="00614D28">
        <w:rPr>
          <w:rFonts w:eastAsia="Arial" w:cs="Arial"/>
        </w:rPr>
        <w:t>le</w:t>
      </w:r>
      <w:r w:rsidRPr="00614D28">
        <w:rPr>
          <w:rFonts w:eastAsia="Arial" w:cs="Arial"/>
          <w:spacing w:val="1"/>
        </w:rPr>
        <w:t>a</w:t>
      </w:r>
      <w:r w:rsidRPr="00614D28">
        <w:rPr>
          <w:rFonts w:eastAsia="Arial" w:cs="Arial"/>
        </w:rPr>
        <w:t>st</w:t>
      </w:r>
      <w:r w:rsidRPr="00614D28">
        <w:rPr>
          <w:rFonts w:eastAsia="Arial" w:cs="Arial"/>
          <w:spacing w:val="-2"/>
        </w:rPr>
        <w:t xml:space="preserve"> </w:t>
      </w:r>
      <w:r w:rsidRPr="00614D28">
        <w:rPr>
          <w:rFonts w:eastAsia="Arial" w:cs="Arial"/>
        </w:rPr>
        <w:t>in</w:t>
      </w:r>
      <w:r w:rsidRPr="00614D28">
        <w:rPr>
          <w:rFonts w:eastAsia="Arial" w:cs="Arial"/>
          <w:spacing w:val="1"/>
        </w:rPr>
        <w:t xml:space="preserve"> a</w:t>
      </w:r>
      <w:r w:rsidRPr="00614D28">
        <w:rPr>
          <w:rFonts w:eastAsia="Arial" w:cs="Arial"/>
        </w:rPr>
        <w:t>c</w:t>
      </w:r>
      <w:r w:rsidRPr="00614D28">
        <w:rPr>
          <w:rFonts w:eastAsia="Arial" w:cs="Arial"/>
          <w:spacing w:val="-2"/>
        </w:rPr>
        <w:t>c</w:t>
      </w:r>
      <w:r w:rsidRPr="00614D28">
        <w:rPr>
          <w:rFonts w:eastAsia="Arial" w:cs="Arial"/>
          <w:spacing w:val="1"/>
        </w:rPr>
        <w:t>o</w:t>
      </w:r>
      <w:r w:rsidRPr="00614D28">
        <w:rPr>
          <w:rFonts w:eastAsia="Arial" w:cs="Arial"/>
        </w:rPr>
        <w:t>r</w:t>
      </w:r>
      <w:r w:rsidRPr="00614D28">
        <w:rPr>
          <w:rFonts w:eastAsia="Arial" w:cs="Arial"/>
          <w:spacing w:val="-2"/>
        </w:rPr>
        <w:t>d</w:t>
      </w:r>
      <w:r w:rsidRPr="00614D28">
        <w:rPr>
          <w:rFonts w:eastAsia="Arial" w:cs="Arial"/>
          <w:spacing w:val="1"/>
        </w:rPr>
        <w:t>an</w:t>
      </w:r>
      <w:r w:rsidRPr="00614D28">
        <w:rPr>
          <w:rFonts w:eastAsia="Arial" w:cs="Arial"/>
        </w:rPr>
        <w:t>ce</w:t>
      </w:r>
      <w:r w:rsidRPr="00614D28">
        <w:rPr>
          <w:rFonts w:eastAsia="Arial" w:cs="Arial"/>
          <w:spacing w:val="1"/>
        </w:rPr>
        <w:t xml:space="preserve"> </w:t>
      </w:r>
      <w:r w:rsidRPr="00614D28">
        <w:rPr>
          <w:rFonts w:eastAsia="Arial" w:cs="Arial"/>
          <w:spacing w:val="-2"/>
        </w:rPr>
        <w:t>w</w:t>
      </w:r>
      <w:r w:rsidRPr="00614D28">
        <w:rPr>
          <w:rFonts w:eastAsia="Arial" w:cs="Arial"/>
        </w:rPr>
        <w:t>ith t</w:t>
      </w:r>
      <w:r w:rsidRPr="00614D28">
        <w:rPr>
          <w:rFonts w:eastAsia="Arial" w:cs="Arial"/>
          <w:spacing w:val="1"/>
        </w:rPr>
        <w:t>h</w:t>
      </w:r>
      <w:r w:rsidRPr="00614D28">
        <w:rPr>
          <w:rFonts w:eastAsia="Arial" w:cs="Arial"/>
        </w:rPr>
        <w:t xml:space="preserve">is </w:t>
      </w:r>
      <w:r w:rsidRPr="00614D28">
        <w:rPr>
          <w:rFonts w:eastAsia="Arial" w:cs="Arial"/>
          <w:spacing w:val="1"/>
        </w:rPr>
        <w:t>m</w:t>
      </w:r>
      <w:r w:rsidRPr="00614D28">
        <w:rPr>
          <w:rFonts w:eastAsia="Arial" w:cs="Arial"/>
        </w:rPr>
        <w:t>in</w:t>
      </w:r>
      <w:r w:rsidRPr="00614D28">
        <w:rPr>
          <w:rFonts w:eastAsia="Arial" w:cs="Arial"/>
          <w:spacing w:val="-1"/>
        </w:rPr>
        <w:t>i</w:t>
      </w:r>
      <w:r w:rsidRPr="00614D28">
        <w:rPr>
          <w:rFonts w:eastAsia="Arial" w:cs="Arial"/>
          <w:spacing w:val="1"/>
        </w:rPr>
        <w:t>m</w:t>
      </w:r>
      <w:r w:rsidRPr="00614D28">
        <w:rPr>
          <w:rFonts w:eastAsia="Arial" w:cs="Arial"/>
          <w:spacing w:val="-1"/>
        </w:rPr>
        <w:t>u</w:t>
      </w:r>
      <w:r w:rsidRPr="00614D28">
        <w:rPr>
          <w:rFonts w:eastAsia="Arial" w:cs="Arial"/>
        </w:rPr>
        <w:t>m</w:t>
      </w:r>
      <w:r w:rsidRPr="00614D28">
        <w:rPr>
          <w:rFonts w:eastAsia="Arial" w:cs="Arial"/>
          <w:spacing w:val="1"/>
        </w:rPr>
        <w:t xml:space="preserve"> </w:t>
      </w:r>
      <w:r w:rsidRPr="00614D28">
        <w:rPr>
          <w:rFonts w:eastAsia="Arial" w:cs="Arial"/>
        </w:rPr>
        <w:t>l</w:t>
      </w:r>
      <w:r w:rsidRPr="00614D28">
        <w:rPr>
          <w:rFonts w:eastAsia="Arial" w:cs="Arial"/>
          <w:spacing w:val="1"/>
        </w:rPr>
        <w:t>e</w:t>
      </w:r>
      <w:r w:rsidRPr="00614D28">
        <w:rPr>
          <w:rFonts w:eastAsia="Arial" w:cs="Arial"/>
          <w:spacing w:val="-2"/>
        </w:rPr>
        <w:t>v</w:t>
      </w:r>
      <w:r w:rsidRPr="00614D28">
        <w:rPr>
          <w:rFonts w:eastAsia="Arial" w:cs="Arial"/>
          <w:spacing w:val="1"/>
        </w:rPr>
        <w:t>e</w:t>
      </w:r>
      <w:r w:rsidRPr="00614D28">
        <w:rPr>
          <w:rFonts w:eastAsia="Arial" w:cs="Arial"/>
        </w:rPr>
        <w:t xml:space="preserve">l. </w:t>
      </w:r>
      <w:r w:rsidRPr="00614D28">
        <w:rPr>
          <w:rFonts w:eastAsia="Arial" w:cs="Arial"/>
          <w:spacing w:val="1"/>
        </w:rPr>
        <w:t>I</w:t>
      </w:r>
      <w:r w:rsidRPr="00614D28">
        <w:rPr>
          <w:rFonts w:eastAsia="Arial" w:cs="Arial"/>
        </w:rPr>
        <w:t>t</w:t>
      </w:r>
      <w:r w:rsidRPr="00614D28">
        <w:rPr>
          <w:rFonts w:eastAsia="Arial" w:cs="Arial"/>
          <w:spacing w:val="-2"/>
        </w:rPr>
        <w:t xml:space="preserve"> </w:t>
      </w:r>
      <w:r w:rsidRPr="00614D28">
        <w:rPr>
          <w:rFonts w:eastAsia="Arial" w:cs="Arial"/>
        </w:rPr>
        <w:t xml:space="preserve">is </w:t>
      </w:r>
      <w:r w:rsidRPr="00614D28">
        <w:rPr>
          <w:rFonts w:eastAsia="Arial" w:cs="Arial"/>
          <w:spacing w:val="1"/>
        </w:rPr>
        <w:t>e</w:t>
      </w:r>
      <w:r w:rsidRPr="00614D28">
        <w:rPr>
          <w:rFonts w:eastAsia="Arial" w:cs="Arial"/>
        </w:rPr>
        <w:t>ss</w:t>
      </w:r>
      <w:r w:rsidRPr="00614D28">
        <w:rPr>
          <w:rFonts w:eastAsia="Arial" w:cs="Arial"/>
          <w:spacing w:val="1"/>
        </w:rPr>
        <w:t>e</w:t>
      </w:r>
      <w:r w:rsidRPr="00614D28">
        <w:rPr>
          <w:rFonts w:eastAsia="Arial" w:cs="Arial"/>
          <w:spacing w:val="-1"/>
        </w:rPr>
        <w:t>n</w:t>
      </w:r>
      <w:r w:rsidRPr="00614D28">
        <w:rPr>
          <w:rFonts w:eastAsia="Arial" w:cs="Arial"/>
        </w:rPr>
        <w:t>ti</w:t>
      </w:r>
      <w:r w:rsidRPr="00614D28">
        <w:rPr>
          <w:rFonts w:eastAsia="Arial" w:cs="Arial"/>
          <w:spacing w:val="1"/>
        </w:rPr>
        <w:t>a</w:t>
      </w:r>
      <w:r w:rsidRPr="00614D28">
        <w:rPr>
          <w:rFonts w:eastAsia="Arial" w:cs="Arial"/>
        </w:rPr>
        <w:t>l t</w:t>
      </w:r>
      <w:r w:rsidRPr="00614D28">
        <w:rPr>
          <w:rFonts w:eastAsia="Arial" w:cs="Arial"/>
          <w:spacing w:val="-1"/>
        </w:rPr>
        <w:t>h</w:t>
      </w:r>
      <w:r w:rsidRPr="00614D28">
        <w:rPr>
          <w:rFonts w:eastAsia="Arial" w:cs="Arial"/>
          <w:spacing w:val="1"/>
        </w:rPr>
        <w:t>a</w:t>
      </w:r>
      <w:r w:rsidRPr="00614D28">
        <w:rPr>
          <w:rFonts w:eastAsia="Arial" w:cs="Arial"/>
        </w:rPr>
        <w:t>t</w:t>
      </w:r>
      <w:r w:rsidRPr="00614D28">
        <w:rPr>
          <w:rFonts w:eastAsia="Arial" w:cs="Arial"/>
          <w:spacing w:val="4"/>
        </w:rPr>
        <w:t xml:space="preserve"> </w:t>
      </w:r>
      <w:r w:rsidRPr="00614D28">
        <w:rPr>
          <w:rFonts w:eastAsia="Arial" w:cs="Arial"/>
        </w:rPr>
        <w:t>c</w:t>
      </w:r>
      <w:r w:rsidRPr="00614D28">
        <w:rPr>
          <w:rFonts w:eastAsia="Arial" w:cs="Arial"/>
          <w:spacing w:val="1"/>
        </w:rPr>
        <w:t>h</w:t>
      </w:r>
      <w:r w:rsidRPr="00614D28">
        <w:rPr>
          <w:rFonts w:eastAsia="Arial" w:cs="Arial"/>
        </w:rPr>
        <w:t>i</w:t>
      </w:r>
      <w:r w:rsidRPr="00614D28">
        <w:rPr>
          <w:rFonts w:eastAsia="Arial" w:cs="Arial"/>
          <w:spacing w:val="-1"/>
        </w:rPr>
        <w:t>l</w:t>
      </w:r>
      <w:r w:rsidRPr="00614D28">
        <w:rPr>
          <w:rFonts w:eastAsia="Arial" w:cs="Arial"/>
          <w:spacing w:val="1"/>
        </w:rPr>
        <w:t>d</w:t>
      </w:r>
      <w:r w:rsidRPr="00614D28">
        <w:rPr>
          <w:rFonts w:eastAsia="Arial" w:cs="Arial"/>
          <w:spacing w:val="-3"/>
        </w:rPr>
        <w:t>r</w:t>
      </w:r>
      <w:r w:rsidRPr="00614D28">
        <w:rPr>
          <w:rFonts w:eastAsia="Arial" w:cs="Arial"/>
          <w:spacing w:val="-1"/>
        </w:rPr>
        <w:t>e</w:t>
      </w:r>
      <w:r w:rsidRPr="00614D28">
        <w:rPr>
          <w:rFonts w:eastAsia="Arial" w:cs="Arial"/>
        </w:rPr>
        <w:t>n</w:t>
      </w:r>
      <w:r w:rsidRPr="00614D28">
        <w:rPr>
          <w:rFonts w:eastAsia="Arial" w:cs="Arial"/>
          <w:spacing w:val="1"/>
        </w:rPr>
        <w:t xml:space="preserve"> a</w:t>
      </w:r>
      <w:r w:rsidRPr="00614D28">
        <w:rPr>
          <w:rFonts w:eastAsia="Arial" w:cs="Arial"/>
        </w:rPr>
        <w:t xml:space="preserve">re </w:t>
      </w:r>
      <w:r w:rsidRPr="00614D28">
        <w:rPr>
          <w:rFonts w:eastAsia="Arial" w:cs="Arial"/>
          <w:spacing w:val="-2"/>
        </w:rPr>
        <w:t>s</w:t>
      </w:r>
      <w:r w:rsidRPr="00614D28">
        <w:rPr>
          <w:rFonts w:eastAsia="Arial" w:cs="Arial"/>
          <w:spacing w:val="1"/>
        </w:rPr>
        <w:t>ee</w:t>
      </w:r>
      <w:r w:rsidRPr="00614D28">
        <w:rPr>
          <w:rFonts w:eastAsia="Arial" w:cs="Arial"/>
        </w:rPr>
        <w:t xml:space="preserve">n </w:t>
      </w:r>
      <w:r w:rsidRPr="00614D28">
        <w:rPr>
          <w:rFonts w:eastAsia="Arial" w:cs="Arial"/>
          <w:spacing w:val="1"/>
        </w:rPr>
        <w:t>an</w:t>
      </w:r>
      <w:r w:rsidRPr="00614D28">
        <w:rPr>
          <w:rFonts w:eastAsia="Arial" w:cs="Arial"/>
        </w:rPr>
        <w:t>d</w:t>
      </w:r>
      <w:r w:rsidRPr="00614D28">
        <w:rPr>
          <w:rFonts w:eastAsia="Arial" w:cs="Arial"/>
          <w:spacing w:val="1"/>
        </w:rPr>
        <w:t xml:space="preserve"> </w:t>
      </w:r>
      <w:r w:rsidRPr="00614D28">
        <w:rPr>
          <w:rFonts w:eastAsia="Arial" w:cs="Arial"/>
          <w:spacing w:val="-2"/>
        </w:rPr>
        <w:t>s</w:t>
      </w:r>
      <w:r w:rsidRPr="00614D28">
        <w:rPr>
          <w:rFonts w:eastAsia="Arial" w:cs="Arial"/>
          <w:spacing w:val="1"/>
        </w:rPr>
        <w:t>po</w:t>
      </w:r>
      <w:r w:rsidRPr="00614D28">
        <w:rPr>
          <w:rFonts w:eastAsia="Arial" w:cs="Arial"/>
        </w:rPr>
        <w:t>k</w:t>
      </w:r>
      <w:r w:rsidRPr="00614D28">
        <w:rPr>
          <w:rFonts w:eastAsia="Arial" w:cs="Arial"/>
          <w:spacing w:val="-1"/>
        </w:rPr>
        <w:t>e</w:t>
      </w:r>
      <w:r w:rsidRPr="00614D28">
        <w:rPr>
          <w:rFonts w:eastAsia="Arial" w:cs="Arial"/>
        </w:rPr>
        <w:t>n</w:t>
      </w:r>
      <w:r w:rsidRPr="00614D28">
        <w:rPr>
          <w:rFonts w:eastAsia="Arial" w:cs="Arial"/>
          <w:spacing w:val="1"/>
        </w:rPr>
        <w:t xml:space="preserve"> </w:t>
      </w:r>
      <w:r w:rsidRPr="00614D28">
        <w:rPr>
          <w:rFonts w:eastAsia="Arial" w:cs="Arial"/>
          <w:spacing w:val="-1"/>
        </w:rPr>
        <w:t>t</w:t>
      </w:r>
      <w:r w:rsidRPr="00614D28">
        <w:rPr>
          <w:rFonts w:eastAsia="Arial" w:cs="Arial"/>
        </w:rPr>
        <w:t>o</w:t>
      </w:r>
      <w:r w:rsidRPr="00614D28">
        <w:rPr>
          <w:rFonts w:eastAsia="Arial" w:cs="Arial"/>
          <w:spacing w:val="3"/>
        </w:rPr>
        <w:t xml:space="preserve"> </w:t>
      </w:r>
      <w:r w:rsidRPr="00614D28">
        <w:rPr>
          <w:rFonts w:eastAsia="Arial" w:cs="Arial"/>
        </w:rPr>
        <w:t>re</w:t>
      </w:r>
      <w:r w:rsidRPr="00614D28">
        <w:rPr>
          <w:rFonts w:eastAsia="Arial" w:cs="Arial"/>
          <w:spacing w:val="-1"/>
        </w:rPr>
        <w:t>g</w:t>
      </w:r>
      <w:r w:rsidRPr="00614D28">
        <w:rPr>
          <w:rFonts w:eastAsia="Arial" w:cs="Arial"/>
          <w:spacing w:val="1"/>
        </w:rPr>
        <w:t>u</w:t>
      </w:r>
      <w:r w:rsidRPr="00614D28">
        <w:rPr>
          <w:rFonts w:eastAsia="Arial" w:cs="Arial"/>
        </w:rPr>
        <w:t>lar</w:t>
      </w:r>
      <w:r w:rsidRPr="00614D28">
        <w:rPr>
          <w:rFonts w:eastAsia="Arial" w:cs="Arial"/>
          <w:spacing w:val="-1"/>
        </w:rPr>
        <w:t>l</w:t>
      </w:r>
      <w:r w:rsidRPr="00614D28">
        <w:rPr>
          <w:rFonts w:eastAsia="Arial" w:cs="Arial"/>
        </w:rPr>
        <w:t>y</w:t>
      </w:r>
      <w:r w:rsidRPr="00614D28">
        <w:rPr>
          <w:rFonts w:eastAsia="Arial" w:cs="Arial"/>
          <w:spacing w:val="-2"/>
        </w:rPr>
        <w:t xml:space="preserve"> </w:t>
      </w:r>
      <w:r w:rsidRPr="00614D28">
        <w:rPr>
          <w:rFonts w:eastAsia="Arial" w:cs="Arial"/>
          <w:spacing w:val="1"/>
        </w:rPr>
        <w:t>b</w:t>
      </w:r>
      <w:r w:rsidRPr="00614D28">
        <w:rPr>
          <w:rFonts w:eastAsia="Arial" w:cs="Arial"/>
        </w:rPr>
        <w:t>y</w:t>
      </w:r>
      <w:r w:rsidRPr="00614D28">
        <w:rPr>
          <w:rFonts w:eastAsia="Arial" w:cs="Arial"/>
          <w:spacing w:val="-2"/>
        </w:rPr>
        <w:t xml:space="preserve"> </w:t>
      </w:r>
      <w:r w:rsidRPr="00614D28">
        <w:rPr>
          <w:rFonts w:eastAsia="Arial" w:cs="Arial"/>
          <w:spacing w:val="1"/>
        </w:rPr>
        <w:t>the</w:t>
      </w:r>
      <w:r w:rsidRPr="00614D28">
        <w:rPr>
          <w:rFonts w:eastAsia="Arial" w:cs="Arial"/>
        </w:rPr>
        <w:t>ir</w:t>
      </w:r>
      <w:r w:rsidRPr="00614D28">
        <w:rPr>
          <w:rFonts w:eastAsia="Arial" w:cs="Arial"/>
          <w:spacing w:val="-1"/>
        </w:rPr>
        <w:t xml:space="preserve"> </w:t>
      </w:r>
      <w:r w:rsidRPr="00614D28">
        <w:rPr>
          <w:rFonts w:eastAsia="Arial" w:cs="Arial"/>
        </w:rPr>
        <w:t>s</w:t>
      </w:r>
      <w:r w:rsidRPr="00614D28">
        <w:rPr>
          <w:rFonts w:eastAsia="Arial" w:cs="Arial"/>
          <w:spacing w:val="3"/>
        </w:rPr>
        <w:t>o</w:t>
      </w:r>
      <w:r w:rsidRPr="00614D28">
        <w:rPr>
          <w:rFonts w:eastAsia="Arial" w:cs="Arial"/>
        </w:rPr>
        <w:t xml:space="preserve">cial </w:t>
      </w:r>
      <w:r w:rsidRPr="00614D28">
        <w:rPr>
          <w:rFonts w:eastAsia="Arial" w:cs="Arial"/>
          <w:spacing w:val="-2"/>
        </w:rPr>
        <w:t>w</w:t>
      </w:r>
      <w:r w:rsidRPr="00614D28">
        <w:rPr>
          <w:rFonts w:eastAsia="Arial" w:cs="Arial"/>
          <w:spacing w:val="1"/>
        </w:rPr>
        <w:t>o</w:t>
      </w:r>
      <w:r w:rsidRPr="00614D28">
        <w:rPr>
          <w:rFonts w:eastAsia="Arial" w:cs="Arial"/>
        </w:rPr>
        <w:t>rker</w:t>
      </w:r>
      <w:r w:rsidRPr="00614D28">
        <w:rPr>
          <w:rFonts w:eastAsia="Arial" w:cs="Arial"/>
          <w:spacing w:val="1"/>
        </w:rPr>
        <w:t xml:space="preserve"> an</w:t>
      </w:r>
      <w:r w:rsidRPr="00614D28">
        <w:rPr>
          <w:rFonts w:eastAsia="Arial" w:cs="Arial"/>
        </w:rPr>
        <w:t>d</w:t>
      </w:r>
      <w:r w:rsidRPr="00614D28">
        <w:rPr>
          <w:rFonts w:eastAsia="Arial" w:cs="Arial"/>
          <w:spacing w:val="-1"/>
        </w:rPr>
        <w:t xml:space="preserve"> </w:t>
      </w:r>
      <w:r w:rsidRPr="00614D28">
        <w:rPr>
          <w:rFonts w:eastAsia="Arial" w:cs="Arial"/>
          <w:spacing w:val="1"/>
        </w:rPr>
        <w:t>th</w:t>
      </w:r>
      <w:r w:rsidRPr="00614D28">
        <w:rPr>
          <w:rFonts w:eastAsia="Arial" w:cs="Arial"/>
        </w:rPr>
        <w:t xml:space="preserve">is </w:t>
      </w:r>
      <w:r w:rsidRPr="00614D28">
        <w:rPr>
          <w:rFonts w:eastAsia="Arial" w:cs="Arial"/>
          <w:spacing w:val="-3"/>
        </w:rPr>
        <w:t>w</w:t>
      </w:r>
      <w:r w:rsidRPr="00614D28">
        <w:rPr>
          <w:rFonts w:eastAsia="Arial" w:cs="Arial"/>
        </w:rPr>
        <w:t>i</w:t>
      </w:r>
      <w:r w:rsidRPr="00614D28">
        <w:rPr>
          <w:rFonts w:eastAsia="Arial" w:cs="Arial"/>
          <w:spacing w:val="-1"/>
        </w:rPr>
        <w:t>l</w:t>
      </w:r>
      <w:r w:rsidRPr="00614D28">
        <w:rPr>
          <w:rFonts w:eastAsia="Arial" w:cs="Arial"/>
        </w:rPr>
        <w:t xml:space="preserve">l </w:t>
      </w:r>
      <w:r w:rsidRPr="00614D28">
        <w:rPr>
          <w:rFonts w:eastAsia="Arial" w:cs="Arial"/>
          <w:spacing w:val="-1"/>
        </w:rPr>
        <w:t>o</w:t>
      </w:r>
      <w:r w:rsidRPr="00614D28">
        <w:rPr>
          <w:rFonts w:eastAsia="Arial" w:cs="Arial"/>
          <w:spacing w:val="3"/>
        </w:rPr>
        <w:t>f</w:t>
      </w:r>
      <w:r w:rsidRPr="00614D28">
        <w:rPr>
          <w:rFonts w:eastAsia="Arial" w:cs="Arial"/>
        </w:rPr>
        <w:t>t</w:t>
      </w:r>
      <w:r w:rsidRPr="00614D28">
        <w:rPr>
          <w:rFonts w:eastAsia="Arial" w:cs="Arial"/>
          <w:spacing w:val="-1"/>
        </w:rPr>
        <w:t>e</w:t>
      </w:r>
      <w:r w:rsidRPr="00614D28">
        <w:rPr>
          <w:rFonts w:eastAsia="Arial" w:cs="Arial"/>
        </w:rPr>
        <w:t>n</w:t>
      </w:r>
      <w:r w:rsidRPr="00614D28">
        <w:rPr>
          <w:rFonts w:eastAsia="Arial" w:cs="Arial"/>
          <w:spacing w:val="2"/>
        </w:rPr>
        <w:t xml:space="preserve"> </w:t>
      </w:r>
      <w:r w:rsidRPr="00614D28">
        <w:rPr>
          <w:rFonts w:eastAsia="Arial" w:cs="Arial"/>
          <w:spacing w:val="-1"/>
        </w:rPr>
        <w:t>n</w:t>
      </w:r>
      <w:r w:rsidRPr="00614D28">
        <w:rPr>
          <w:rFonts w:eastAsia="Arial" w:cs="Arial"/>
          <w:spacing w:val="1"/>
        </w:rPr>
        <w:t>ee</w:t>
      </w:r>
      <w:r w:rsidRPr="00614D28">
        <w:rPr>
          <w:rFonts w:eastAsia="Arial" w:cs="Arial"/>
        </w:rPr>
        <w:t>d</w:t>
      </w:r>
      <w:r w:rsidRPr="00614D28">
        <w:rPr>
          <w:rFonts w:eastAsia="Arial" w:cs="Arial"/>
          <w:spacing w:val="-1"/>
        </w:rPr>
        <w:t xml:space="preserve"> </w:t>
      </w:r>
      <w:r w:rsidRPr="00614D28">
        <w:rPr>
          <w:rFonts w:eastAsia="Arial" w:cs="Arial"/>
          <w:spacing w:val="1"/>
        </w:rPr>
        <w:t>t</w:t>
      </w:r>
      <w:r w:rsidRPr="00614D28">
        <w:rPr>
          <w:rFonts w:eastAsia="Arial" w:cs="Arial"/>
        </w:rPr>
        <w:t>o</w:t>
      </w:r>
      <w:r w:rsidRPr="00614D28">
        <w:rPr>
          <w:rFonts w:eastAsia="Arial" w:cs="Arial"/>
          <w:spacing w:val="-1"/>
        </w:rPr>
        <w:t xml:space="preserve"> </w:t>
      </w:r>
      <w:r w:rsidRPr="00614D28">
        <w:rPr>
          <w:rFonts w:eastAsia="Arial" w:cs="Arial"/>
          <w:spacing w:val="1"/>
        </w:rPr>
        <w:t>b</w:t>
      </w:r>
      <w:r w:rsidRPr="00614D28">
        <w:rPr>
          <w:rFonts w:eastAsia="Arial" w:cs="Arial"/>
        </w:rPr>
        <w:t>e</w:t>
      </w:r>
      <w:r w:rsidRPr="00614D28">
        <w:rPr>
          <w:rFonts w:eastAsia="Arial" w:cs="Arial"/>
          <w:spacing w:val="-1"/>
        </w:rPr>
        <w:t xml:space="preserve"> </w:t>
      </w:r>
      <w:r w:rsidRPr="00614D28">
        <w:rPr>
          <w:rFonts w:eastAsia="Arial" w:cs="Arial"/>
          <w:spacing w:val="1"/>
        </w:rPr>
        <w:t>mo</w:t>
      </w:r>
      <w:r w:rsidRPr="00614D28">
        <w:rPr>
          <w:rFonts w:eastAsia="Arial" w:cs="Arial"/>
        </w:rPr>
        <w:t>re</w:t>
      </w:r>
      <w:r w:rsidRPr="00614D28">
        <w:rPr>
          <w:rFonts w:eastAsia="Arial" w:cs="Arial"/>
          <w:spacing w:val="-4"/>
        </w:rPr>
        <w:t xml:space="preserve"> </w:t>
      </w:r>
      <w:r w:rsidRPr="00614D28">
        <w:rPr>
          <w:rFonts w:eastAsia="Arial" w:cs="Arial"/>
          <w:spacing w:val="3"/>
        </w:rPr>
        <w:t>f</w:t>
      </w:r>
      <w:r w:rsidRPr="00614D28">
        <w:rPr>
          <w:rFonts w:eastAsia="Arial" w:cs="Arial"/>
        </w:rPr>
        <w:t>re</w:t>
      </w:r>
      <w:r w:rsidRPr="00614D28">
        <w:rPr>
          <w:rFonts w:eastAsia="Arial" w:cs="Arial"/>
          <w:spacing w:val="-1"/>
        </w:rPr>
        <w:t>q</w:t>
      </w:r>
      <w:r w:rsidRPr="00614D28">
        <w:rPr>
          <w:rFonts w:eastAsia="Arial" w:cs="Arial"/>
          <w:spacing w:val="1"/>
        </w:rPr>
        <w:t>u</w:t>
      </w:r>
      <w:r w:rsidRPr="00614D28">
        <w:rPr>
          <w:rFonts w:eastAsia="Arial" w:cs="Arial"/>
          <w:spacing w:val="-1"/>
        </w:rPr>
        <w:t>e</w:t>
      </w:r>
      <w:r w:rsidRPr="00614D28">
        <w:rPr>
          <w:rFonts w:eastAsia="Arial" w:cs="Arial"/>
          <w:spacing w:val="1"/>
        </w:rPr>
        <w:t>n</w:t>
      </w:r>
      <w:r w:rsidRPr="00614D28">
        <w:rPr>
          <w:rFonts w:eastAsia="Arial" w:cs="Arial"/>
        </w:rPr>
        <w:t>tly</w:t>
      </w:r>
      <w:r w:rsidRPr="00614D28">
        <w:rPr>
          <w:rFonts w:eastAsia="Arial" w:cs="Arial"/>
          <w:spacing w:val="-2"/>
        </w:rPr>
        <w:t xml:space="preserve"> </w:t>
      </w:r>
      <w:r w:rsidRPr="00614D28">
        <w:rPr>
          <w:rFonts w:eastAsia="Arial" w:cs="Arial"/>
          <w:spacing w:val="1"/>
        </w:rPr>
        <w:t>tha</w:t>
      </w:r>
      <w:r w:rsidRPr="00614D28">
        <w:rPr>
          <w:rFonts w:eastAsia="Arial" w:cs="Arial"/>
        </w:rPr>
        <w:t>n</w:t>
      </w:r>
      <w:r w:rsidRPr="00614D28">
        <w:rPr>
          <w:rFonts w:eastAsia="Arial" w:cs="Arial"/>
          <w:spacing w:val="-1"/>
        </w:rPr>
        <w:t xml:space="preserve"> </w:t>
      </w:r>
      <w:r w:rsidRPr="00614D28">
        <w:rPr>
          <w:rFonts w:eastAsia="Arial" w:cs="Arial"/>
          <w:spacing w:val="1"/>
        </w:rPr>
        <w:t>t</w:t>
      </w:r>
      <w:r w:rsidRPr="00614D28">
        <w:rPr>
          <w:rFonts w:eastAsia="Arial" w:cs="Arial"/>
          <w:spacing w:val="3"/>
        </w:rPr>
        <w:t>h</w:t>
      </w:r>
      <w:r w:rsidRPr="00614D28">
        <w:rPr>
          <w:rFonts w:eastAsia="Arial" w:cs="Arial"/>
        </w:rPr>
        <w:t>e</w:t>
      </w:r>
      <w:r w:rsidRPr="00614D28">
        <w:rPr>
          <w:rFonts w:eastAsia="Arial" w:cs="Arial"/>
          <w:spacing w:val="1"/>
        </w:rPr>
        <w:t xml:space="preserve"> </w:t>
      </w:r>
      <w:r w:rsidRPr="00614D28">
        <w:rPr>
          <w:rFonts w:eastAsia="Arial" w:cs="Arial"/>
          <w:spacing w:val="2"/>
        </w:rPr>
        <w:t>m</w:t>
      </w:r>
      <w:r w:rsidRPr="00614D28">
        <w:rPr>
          <w:rFonts w:eastAsia="Arial" w:cs="Arial"/>
          <w:spacing w:val="-3"/>
        </w:rPr>
        <w:t>i</w:t>
      </w:r>
      <w:r w:rsidRPr="00614D28">
        <w:rPr>
          <w:rFonts w:eastAsia="Arial" w:cs="Arial"/>
          <w:spacing w:val="-1"/>
        </w:rPr>
        <w:t>n</w:t>
      </w:r>
      <w:r w:rsidRPr="00614D28">
        <w:rPr>
          <w:rFonts w:eastAsia="Arial" w:cs="Arial"/>
        </w:rPr>
        <w:t>i</w:t>
      </w:r>
      <w:r w:rsidRPr="00614D28">
        <w:rPr>
          <w:rFonts w:eastAsia="Arial" w:cs="Arial"/>
          <w:spacing w:val="1"/>
        </w:rPr>
        <w:t>m</w:t>
      </w:r>
      <w:r w:rsidRPr="00614D28">
        <w:rPr>
          <w:rFonts w:eastAsia="Arial" w:cs="Arial"/>
          <w:spacing w:val="-1"/>
        </w:rPr>
        <w:t>u</w:t>
      </w:r>
      <w:r w:rsidRPr="00614D28">
        <w:rPr>
          <w:rFonts w:eastAsia="Arial" w:cs="Arial"/>
        </w:rPr>
        <w:t>m</w:t>
      </w:r>
      <w:r w:rsidRPr="00614D28">
        <w:rPr>
          <w:rFonts w:eastAsia="Arial" w:cs="Arial"/>
          <w:spacing w:val="1"/>
        </w:rPr>
        <w:t xml:space="preserve"> </w:t>
      </w:r>
      <w:r w:rsidRPr="00614D28">
        <w:rPr>
          <w:rFonts w:eastAsia="Arial" w:cs="Arial"/>
        </w:rPr>
        <w:t>l</w:t>
      </w:r>
      <w:r w:rsidRPr="00614D28">
        <w:rPr>
          <w:rFonts w:eastAsia="Arial" w:cs="Arial"/>
          <w:spacing w:val="1"/>
        </w:rPr>
        <w:t>e</w:t>
      </w:r>
      <w:r w:rsidRPr="00614D28">
        <w:rPr>
          <w:rFonts w:eastAsia="Arial" w:cs="Arial"/>
          <w:spacing w:val="-2"/>
        </w:rPr>
        <w:t>v</w:t>
      </w:r>
      <w:r w:rsidRPr="00614D28">
        <w:rPr>
          <w:rFonts w:eastAsia="Arial" w:cs="Arial"/>
          <w:spacing w:val="1"/>
        </w:rPr>
        <w:t>e</w:t>
      </w:r>
      <w:r w:rsidRPr="00614D28">
        <w:rPr>
          <w:rFonts w:eastAsia="Arial" w:cs="Arial"/>
        </w:rPr>
        <w:t xml:space="preserve">l </w:t>
      </w:r>
      <w:r w:rsidRPr="00614D28">
        <w:rPr>
          <w:rFonts w:eastAsia="Arial" w:cs="Arial"/>
          <w:spacing w:val="1"/>
        </w:rPr>
        <w:t>ou</w:t>
      </w:r>
      <w:r w:rsidRPr="00614D28">
        <w:rPr>
          <w:rFonts w:eastAsia="Arial" w:cs="Arial"/>
        </w:rPr>
        <w:t>tlin</w:t>
      </w:r>
      <w:r w:rsidRPr="00614D28">
        <w:rPr>
          <w:rFonts w:eastAsia="Arial" w:cs="Arial"/>
          <w:spacing w:val="-1"/>
        </w:rPr>
        <w:t>e</w:t>
      </w:r>
      <w:r w:rsidRPr="00614D28">
        <w:rPr>
          <w:rFonts w:eastAsia="Arial" w:cs="Arial"/>
        </w:rPr>
        <w:t>d</w:t>
      </w:r>
      <w:r w:rsidRPr="00614D28">
        <w:rPr>
          <w:rFonts w:eastAsia="Arial" w:cs="Arial"/>
          <w:spacing w:val="1"/>
        </w:rPr>
        <w:t xml:space="preserve"> </w:t>
      </w:r>
      <w:r w:rsidRPr="00614D28">
        <w:rPr>
          <w:rFonts w:eastAsia="Arial" w:cs="Arial"/>
        </w:rPr>
        <w:t>in</w:t>
      </w:r>
      <w:r w:rsidRPr="00614D28">
        <w:rPr>
          <w:rFonts w:eastAsia="Arial" w:cs="Arial"/>
          <w:spacing w:val="1"/>
        </w:rPr>
        <w:t xml:space="preserve"> </w:t>
      </w:r>
      <w:r w:rsidRPr="00614D28">
        <w:rPr>
          <w:rFonts w:eastAsia="Arial" w:cs="Arial"/>
          <w:spacing w:val="-1"/>
        </w:rPr>
        <w:t>t</w:t>
      </w:r>
      <w:r w:rsidRPr="00614D28">
        <w:rPr>
          <w:rFonts w:eastAsia="Arial" w:cs="Arial"/>
          <w:spacing w:val="1"/>
        </w:rPr>
        <w:t>h</w:t>
      </w:r>
      <w:r w:rsidRPr="00614D28">
        <w:rPr>
          <w:rFonts w:eastAsia="Arial" w:cs="Arial"/>
        </w:rPr>
        <w:t xml:space="preserve">e </w:t>
      </w:r>
      <w:r w:rsidRPr="00614D28">
        <w:rPr>
          <w:rFonts w:eastAsia="Arial" w:cs="Arial"/>
          <w:spacing w:val="1"/>
        </w:rPr>
        <w:t>p</w:t>
      </w:r>
      <w:r w:rsidRPr="00614D28">
        <w:rPr>
          <w:rFonts w:eastAsia="Arial" w:cs="Arial"/>
        </w:rPr>
        <w:t>la</w:t>
      </w:r>
      <w:r w:rsidRPr="00614D28">
        <w:rPr>
          <w:rFonts w:eastAsia="Arial" w:cs="Arial"/>
          <w:spacing w:val="-1"/>
        </w:rPr>
        <w:t>n</w:t>
      </w:r>
      <w:r w:rsidRPr="00614D28">
        <w:rPr>
          <w:rFonts w:eastAsia="Arial" w:cs="Arial"/>
        </w:rPr>
        <w:t>.</w:t>
      </w:r>
      <w:r w:rsidRPr="00614D28">
        <w:rPr>
          <w:rFonts w:eastAsia="Arial" w:cs="Arial"/>
          <w:spacing w:val="1"/>
        </w:rPr>
        <w:t xml:space="preserve"> </w:t>
      </w:r>
      <w:r w:rsidRPr="00614D28">
        <w:rPr>
          <w:rFonts w:eastAsia="Arial" w:cs="Arial"/>
          <w:spacing w:val="-2"/>
        </w:rPr>
        <w:t>G</w:t>
      </w:r>
      <w:r w:rsidRPr="00614D28">
        <w:rPr>
          <w:rFonts w:eastAsia="Arial" w:cs="Arial"/>
          <w:spacing w:val="1"/>
        </w:rPr>
        <w:t>oo</w:t>
      </w:r>
      <w:r w:rsidRPr="00614D28">
        <w:rPr>
          <w:rFonts w:eastAsia="Arial" w:cs="Arial"/>
        </w:rPr>
        <w:t>d</w:t>
      </w:r>
      <w:r w:rsidRPr="00614D28">
        <w:rPr>
          <w:rFonts w:eastAsia="Arial" w:cs="Arial"/>
          <w:spacing w:val="1"/>
        </w:rPr>
        <w:t xml:space="preserve"> </w:t>
      </w:r>
      <w:r w:rsidRPr="00614D28">
        <w:rPr>
          <w:rFonts w:eastAsia="Arial" w:cs="Arial"/>
          <w:spacing w:val="-2"/>
        </w:rPr>
        <w:t>s</w:t>
      </w:r>
      <w:r w:rsidRPr="00614D28">
        <w:rPr>
          <w:rFonts w:eastAsia="Arial" w:cs="Arial"/>
          <w:spacing w:val="1"/>
        </w:rPr>
        <w:t>o</w:t>
      </w:r>
      <w:r w:rsidRPr="00614D28">
        <w:rPr>
          <w:rFonts w:eastAsia="Arial" w:cs="Arial"/>
        </w:rPr>
        <w:t xml:space="preserve">cial </w:t>
      </w:r>
      <w:r w:rsidRPr="00614D28">
        <w:rPr>
          <w:rFonts w:eastAsia="Arial" w:cs="Arial"/>
          <w:spacing w:val="-2"/>
        </w:rPr>
        <w:t>w</w:t>
      </w:r>
      <w:r w:rsidRPr="00614D28">
        <w:rPr>
          <w:rFonts w:eastAsia="Arial" w:cs="Arial"/>
          <w:spacing w:val="1"/>
        </w:rPr>
        <w:t>o</w:t>
      </w:r>
      <w:r w:rsidRPr="00614D28">
        <w:rPr>
          <w:rFonts w:eastAsia="Arial" w:cs="Arial"/>
        </w:rPr>
        <w:t>rk pr</w:t>
      </w:r>
      <w:r w:rsidRPr="00614D28">
        <w:rPr>
          <w:rFonts w:eastAsia="Arial" w:cs="Arial"/>
          <w:spacing w:val="1"/>
        </w:rPr>
        <w:t>a</w:t>
      </w:r>
      <w:r w:rsidRPr="00614D28">
        <w:rPr>
          <w:rFonts w:eastAsia="Arial" w:cs="Arial"/>
        </w:rPr>
        <w:t>ctice</w:t>
      </w:r>
      <w:r w:rsidRPr="00614D28">
        <w:rPr>
          <w:rFonts w:eastAsia="Arial" w:cs="Arial"/>
          <w:spacing w:val="4"/>
        </w:rPr>
        <w:t xml:space="preserve"> </w:t>
      </w:r>
      <w:r w:rsidRPr="00614D28">
        <w:rPr>
          <w:rFonts w:eastAsia="Arial" w:cs="Arial"/>
          <w:spacing w:val="-3"/>
        </w:rPr>
        <w:t>w</w:t>
      </w:r>
      <w:r w:rsidRPr="00614D28">
        <w:rPr>
          <w:rFonts w:eastAsia="Arial" w:cs="Arial"/>
        </w:rPr>
        <w:t>i</w:t>
      </w:r>
      <w:r w:rsidRPr="00614D28">
        <w:rPr>
          <w:rFonts w:eastAsia="Arial" w:cs="Arial"/>
          <w:spacing w:val="-1"/>
        </w:rPr>
        <w:t>l</w:t>
      </w:r>
      <w:r w:rsidRPr="00614D28">
        <w:rPr>
          <w:rFonts w:eastAsia="Arial" w:cs="Arial"/>
        </w:rPr>
        <w:t xml:space="preserve">l </w:t>
      </w:r>
      <w:r w:rsidRPr="00614D28">
        <w:rPr>
          <w:rFonts w:eastAsia="Arial" w:cs="Arial"/>
          <w:spacing w:val="1"/>
        </w:rPr>
        <w:t>b</w:t>
      </w:r>
      <w:r w:rsidRPr="00614D28">
        <w:rPr>
          <w:rFonts w:eastAsia="Arial" w:cs="Arial"/>
        </w:rPr>
        <w:t xml:space="preserve">e </w:t>
      </w:r>
      <w:r w:rsidRPr="00614D28">
        <w:rPr>
          <w:rFonts w:eastAsia="Arial" w:cs="Arial"/>
          <w:spacing w:val="-1"/>
        </w:rPr>
        <w:t>g</w:t>
      </w:r>
      <w:r w:rsidRPr="00614D28">
        <w:rPr>
          <w:rFonts w:eastAsia="Arial" w:cs="Arial"/>
          <w:spacing w:val="1"/>
        </w:rPr>
        <w:t>u</w:t>
      </w:r>
      <w:r w:rsidRPr="00614D28">
        <w:rPr>
          <w:rFonts w:eastAsia="Arial" w:cs="Arial"/>
        </w:rPr>
        <w:t>id</w:t>
      </w:r>
      <w:r w:rsidRPr="00614D28">
        <w:rPr>
          <w:rFonts w:eastAsia="Arial" w:cs="Arial"/>
          <w:spacing w:val="1"/>
        </w:rPr>
        <w:t>e</w:t>
      </w:r>
      <w:r w:rsidRPr="00614D28">
        <w:rPr>
          <w:rFonts w:eastAsia="Arial" w:cs="Arial"/>
        </w:rPr>
        <w:t>d</w:t>
      </w:r>
      <w:r w:rsidRPr="00614D28">
        <w:rPr>
          <w:rFonts w:eastAsia="Arial" w:cs="Arial"/>
          <w:spacing w:val="1"/>
        </w:rPr>
        <w:t xml:space="preserve"> b</w:t>
      </w:r>
      <w:r w:rsidRPr="00614D28">
        <w:rPr>
          <w:rFonts w:eastAsia="Arial" w:cs="Arial"/>
        </w:rPr>
        <w:t>y</w:t>
      </w:r>
      <w:r w:rsidRPr="00614D28">
        <w:rPr>
          <w:rFonts w:eastAsia="Arial" w:cs="Arial"/>
          <w:spacing w:val="-2"/>
        </w:rPr>
        <w:t xml:space="preserve"> </w:t>
      </w:r>
      <w:r w:rsidRPr="00614D28">
        <w:rPr>
          <w:rFonts w:eastAsia="Arial" w:cs="Arial"/>
          <w:spacing w:val="1"/>
        </w:rPr>
        <w:t>p</w:t>
      </w:r>
      <w:r w:rsidRPr="00614D28">
        <w:rPr>
          <w:rFonts w:eastAsia="Arial" w:cs="Arial"/>
        </w:rPr>
        <w:t>r</w:t>
      </w:r>
      <w:r w:rsidRPr="00614D28">
        <w:rPr>
          <w:rFonts w:eastAsia="Arial" w:cs="Arial"/>
          <w:spacing w:val="-2"/>
        </w:rPr>
        <w:t>o</w:t>
      </w:r>
      <w:r w:rsidRPr="00614D28">
        <w:rPr>
          <w:rFonts w:eastAsia="Arial" w:cs="Arial"/>
        </w:rPr>
        <w:t>f</w:t>
      </w:r>
      <w:r w:rsidRPr="00614D28">
        <w:rPr>
          <w:rFonts w:eastAsia="Arial" w:cs="Arial"/>
          <w:spacing w:val="1"/>
        </w:rPr>
        <w:t>e</w:t>
      </w:r>
      <w:r w:rsidRPr="00614D28">
        <w:rPr>
          <w:rFonts w:eastAsia="Arial" w:cs="Arial"/>
        </w:rPr>
        <w:t>ssio</w:t>
      </w:r>
      <w:r w:rsidRPr="00614D28">
        <w:rPr>
          <w:rFonts w:eastAsia="Arial" w:cs="Arial"/>
          <w:spacing w:val="1"/>
        </w:rPr>
        <w:t>na</w:t>
      </w:r>
      <w:r w:rsidRPr="00614D28">
        <w:rPr>
          <w:rFonts w:eastAsia="Arial" w:cs="Arial"/>
        </w:rPr>
        <w:t>l ju</w:t>
      </w:r>
      <w:r w:rsidRPr="00614D28">
        <w:rPr>
          <w:rFonts w:eastAsia="Arial" w:cs="Arial"/>
          <w:spacing w:val="1"/>
        </w:rPr>
        <w:t>d</w:t>
      </w:r>
      <w:r w:rsidRPr="00614D28">
        <w:rPr>
          <w:rFonts w:eastAsia="Arial" w:cs="Arial"/>
          <w:spacing w:val="-1"/>
        </w:rPr>
        <w:t>g</w:t>
      </w:r>
      <w:r w:rsidRPr="00614D28">
        <w:rPr>
          <w:rFonts w:eastAsia="Arial" w:cs="Arial"/>
          <w:spacing w:val="1"/>
        </w:rPr>
        <w:t>e</w:t>
      </w:r>
      <w:r w:rsidRPr="00614D28">
        <w:rPr>
          <w:rFonts w:eastAsia="Arial" w:cs="Arial"/>
          <w:spacing w:val="-1"/>
        </w:rPr>
        <w:t>m</w:t>
      </w:r>
      <w:r w:rsidRPr="00614D28">
        <w:rPr>
          <w:rFonts w:eastAsia="Arial" w:cs="Arial"/>
          <w:spacing w:val="1"/>
        </w:rPr>
        <w:t>en</w:t>
      </w:r>
      <w:r w:rsidRPr="00614D28">
        <w:rPr>
          <w:rFonts w:eastAsia="Arial" w:cs="Arial"/>
        </w:rPr>
        <w:t>t</w:t>
      </w:r>
      <w:r w:rsidRPr="00614D28">
        <w:rPr>
          <w:rFonts w:eastAsia="Arial" w:cs="Arial"/>
          <w:spacing w:val="-1"/>
        </w:rPr>
        <w:t xml:space="preserve"> </w:t>
      </w:r>
      <w:r w:rsidRPr="00614D28">
        <w:rPr>
          <w:rFonts w:eastAsia="Arial" w:cs="Arial"/>
          <w:spacing w:val="1"/>
        </w:rPr>
        <w:t>ba</w:t>
      </w:r>
      <w:r w:rsidRPr="00614D28">
        <w:rPr>
          <w:rFonts w:eastAsia="Arial" w:cs="Arial"/>
          <w:spacing w:val="-2"/>
        </w:rPr>
        <w:t>s</w:t>
      </w:r>
      <w:r w:rsidRPr="00614D28">
        <w:rPr>
          <w:rFonts w:eastAsia="Arial" w:cs="Arial"/>
          <w:spacing w:val="1"/>
        </w:rPr>
        <w:t>e</w:t>
      </w:r>
      <w:r w:rsidRPr="00614D28">
        <w:rPr>
          <w:rFonts w:eastAsia="Arial" w:cs="Arial"/>
        </w:rPr>
        <w:t>d</w:t>
      </w:r>
      <w:r w:rsidRPr="00614D28">
        <w:rPr>
          <w:rFonts w:eastAsia="Arial" w:cs="Arial"/>
          <w:spacing w:val="-1"/>
        </w:rPr>
        <w:t xml:space="preserve"> </w:t>
      </w:r>
      <w:r w:rsidRPr="00614D28">
        <w:rPr>
          <w:rFonts w:eastAsia="Arial" w:cs="Arial"/>
          <w:spacing w:val="1"/>
        </w:rPr>
        <w:t>o</w:t>
      </w:r>
      <w:r w:rsidRPr="00614D28">
        <w:rPr>
          <w:rFonts w:eastAsia="Arial" w:cs="Arial"/>
        </w:rPr>
        <w:t>n</w:t>
      </w:r>
      <w:r w:rsidRPr="00614D28">
        <w:rPr>
          <w:rFonts w:eastAsia="Arial" w:cs="Arial"/>
          <w:spacing w:val="1"/>
        </w:rPr>
        <w:t xml:space="preserve"> </w:t>
      </w:r>
      <w:r w:rsidRPr="00614D28">
        <w:rPr>
          <w:rFonts w:eastAsia="Arial" w:cs="Arial"/>
          <w:spacing w:val="-1"/>
        </w:rPr>
        <w:t>t</w:t>
      </w:r>
      <w:r w:rsidRPr="00614D28">
        <w:rPr>
          <w:rFonts w:eastAsia="Arial" w:cs="Arial"/>
          <w:spacing w:val="1"/>
        </w:rPr>
        <w:t>h</w:t>
      </w:r>
      <w:r w:rsidRPr="00614D28">
        <w:rPr>
          <w:rFonts w:eastAsia="Arial" w:cs="Arial"/>
        </w:rPr>
        <w:t>e</w:t>
      </w:r>
      <w:r w:rsidRPr="00614D28">
        <w:rPr>
          <w:rFonts w:eastAsia="Arial" w:cs="Arial"/>
          <w:spacing w:val="1"/>
        </w:rPr>
        <w:t xml:space="preserve"> </w:t>
      </w:r>
      <w:r w:rsidRPr="00614D28">
        <w:rPr>
          <w:rFonts w:eastAsia="Arial" w:cs="Arial"/>
          <w:spacing w:val="-1"/>
        </w:rPr>
        <w:t>n</w:t>
      </w:r>
      <w:r w:rsidRPr="00614D28">
        <w:rPr>
          <w:rFonts w:eastAsia="Arial" w:cs="Arial"/>
          <w:spacing w:val="1"/>
        </w:rPr>
        <w:t>eed</w:t>
      </w:r>
      <w:r w:rsidRPr="00614D28">
        <w:rPr>
          <w:rFonts w:eastAsia="Arial" w:cs="Arial"/>
        </w:rPr>
        <w:t>s</w:t>
      </w:r>
      <w:r w:rsidRPr="00614D28">
        <w:rPr>
          <w:rFonts w:eastAsia="Arial" w:cs="Arial"/>
          <w:spacing w:val="-2"/>
        </w:rPr>
        <w:t xml:space="preserve"> </w:t>
      </w:r>
      <w:r w:rsidRPr="00614D28">
        <w:rPr>
          <w:rFonts w:eastAsia="Arial" w:cs="Arial"/>
          <w:spacing w:val="-1"/>
        </w:rPr>
        <w:t>o</w:t>
      </w:r>
      <w:r w:rsidRPr="00614D28">
        <w:rPr>
          <w:rFonts w:eastAsia="Arial" w:cs="Arial"/>
        </w:rPr>
        <w:t>f t</w:t>
      </w:r>
      <w:r w:rsidRPr="00614D28">
        <w:rPr>
          <w:rFonts w:eastAsia="Arial" w:cs="Arial"/>
          <w:spacing w:val="1"/>
        </w:rPr>
        <w:t>h</w:t>
      </w:r>
      <w:r w:rsidRPr="00614D28">
        <w:rPr>
          <w:rFonts w:eastAsia="Arial" w:cs="Arial"/>
        </w:rPr>
        <w:t>e</w:t>
      </w:r>
      <w:r w:rsidRPr="00614D28">
        <w:rPr>
          <w:rFonts w:eastAsia="Arial" w:cs="Arial"/>
          <w:spacing w:val="1"/>
        </w:rPr>
        <w:t xml:space="preserve"> </w:t>
      </w:r>
      <w:r w:rsidRPr="00614D28">
        <w:rPr>
          <w:rFonts w:eastAsia="Arial" w:cs="Arial"/>
          <w:spacing w:val="-2"/>
        </w:rPr>
        <w:t>c</w:t>
      </w:r>
      <w:r w:rsidRPr="00614D28">
        <w:rPr>
          <w:rFonts w:eastAsia="Arial" w:cs="Arial"/>
          <w:spacing w:val="1"/>
        </w:rPr>
        <w:t>h</w:t>
      </w:r>
      <w:r w:rsidRPr="00614D28">
        <w:rPr>
          <w:rFonts w:eastAsia="Arial" w:cs="Arial"/>
        </w:rPr>
        <w:t>i</w:t>
      </w:r>
      <w:r w:rsidRPr="00614D28">
        <w:rPr>
          <w:rFonts w:eastAsia="Arial" w:cs="Arial"/>
          <w:spacing w:val="-1"/>
        </w:rPr>
        <w:t>l</w:t>
      </w:r>
      <w:r w:rsidRPr="00614D28">
        <w:rPr>
          <w:rFonts w:eastAsia="Arial" w:cs="Arial"/>
          <w:spacing w:val="1"/>
        </w:rPr>
        <w:t>d</w:t>
      </w:r>
      <w:r w:rsidRPr="00614D28">
        <w:rPr>
          <w:rFonts w:eastAsia="Arial" w:cs="Arial"/>
        </w:rPr>
        <w:t>. In</w:t>
      </w:r>
      <w:r w:rsidRPr="00614D28">
        <w:rPr>
          <w:rFonts w:eastAsia="Arial" w:cs="Arial"/>
          <w:spacing w:val="1"/>
        </w:rPr>
        <w:t xml:space="preserve"> o</w:t>
      </w:r>
      <w:r w:rsidRPr="00614D28">
        <w:rPr>
          <w:rFonts w:eastAsia="Arial" w:cs="Arial"/>
        </w:rPr>
        <w:t>r</w:t>
      </w:r>
      <w:r w:rsidRPr="00614D28">
        <w:rPr>
          <w:rFonts w:eastAsia="Arial" w:cs="Arial"/>
          <w:spacing w:val="-2"/>
        </w:rPr>
        <w:t>d</w:t>
      </w:r>
      <w:r w:rsidRPr="00614D28">
        <w:rPr>
          <w:rFonts w:eastAsia="Arial" w:cs="Arial"/>
          <w:spacing w:val="1"/>
        </w:rPr>
        <w:t>e</w:t>
      </w:r>
      <w:r w:rsidRPr="00614D28">
        <w:rPr>
          <w:rFonts w:eastAsia="Arial" w:cs="Arial"/>
        </w:rPr>
        <w:t>r to</w:t>
      </w:r>
      <w:r w:rsidRPr="00614D28">
        <w:rPr>
          <w:rFonts w:eastAsia="Arial" w:cs="Arial"/>
          <w:spacing w:val="1"/>
        </w:rPr>
        <w:t xml:space="preserve"> </w:t>
      </w:r>
      <w:r w:rsidRPr="00614D28">
        <w:rPr>
          <w:rFonts w:eastAsia="Arial" w:cs="Arial"/>
          <w:spacing w:val="-2"/>
        </w:rPr>
        <w:t>s</w:t>
      </w:r>
      <w:r w:rsidRPr="00614D28">
        <w:rPr>
          <w:rFonts w:eastAsia="Arial" w:cs="Arial"/>
          <w:spacing w:val="-1"/>
        </w:rPr>
        <w:t>a</w:t>
      </w:r>
      <w:r w:rsidRPr="00614D28">
        <w:rPr>
          <w:rFonts w:eastAsia="Arial" w:cs="Arial"/>
          <w:spacing w:val="3"/>
        </w:rPr>
        <w:t>f</w:t>
      </w:r>
      <w:r w:rsidRPr="00614D28">
        <w:rPr>
          <w:rFonts w:eastAsia="Arial" w:cs="Arial"/>
          <w:spacing w:val="1"/>
        </w:rPr>
        <w:t>e</w:t>
      </w:r>
      <w:r w:rsidRPr="00614D28">
        <w:rPr>
          <w:rFonts w:eastAsia="Arial" w:cs="Arial"/>
          <w:spacing w:val="-1"/>
        </w:rPr>
        <w:t>g</w:t>
      </w:r>
      <w:r w:rsidRPr="00614D28">
        <w:rPr>
          <w:rFonts w:eastAsia="Arial" w:cs="Arial"/>
          <w:spacing w:val="1"/>
        </w:rPr>
        <w:t>ua</w:t>
      </w:r>
      <w:r w:rsidRPr="00614D28">
        <w:rPr>
          <w:rFonts w:eastAsia="Arial" w:cs="Arial"/>
          <w:spacing w:val="-3"/>
        </w:rPr>
        <w:t>r</w:t>
      </w:r>
      <w:r w:rsidRPr="00614D28">
        <w:rPr>
          <w:rFonts w:eastAsia="Arial" w:cs="Arial"/>
        </w:rPr>
        <w:t>d</w:t>
      </w:r>
      <w:r w:rsidRPr="00614D28">
        <w:rPr>
          <w:rFonts w:eastAsia="Arial" w:cs="Arial"/>
          <w:spacing w:val="1"/>
        </w:rPr>
        <w:t xml:space="preserve"> </w:t>
      </w:r>
      <w:r w:rsidRPr="00614D28">
        <w:rPr>
          <w:rFonts w:eastAsia="Arial" w:cs="Arial"/>
          <w:spacing w:val="-2"/>
        </w:rPr>
        <w:t>c</w:t>
      </w:r>
      <w:r w:rsidRPr="00614D28">
        <w:rPr>
          <w:rFonts w:eastAsia="Arial" w:cs="Arial"/>
          <w:spacing w:val="1"/>
        </w:rPr>
        <w:t>h</w:t>
      </w:r>
      <w:r w:rsidRPr="00614D28">
        <w:rPr>
          <w:rFonts w:eastAsia="Arial" w:cs="Arial"/>
        </w:rPr>
        <w:t>i</w:t>
      </w:r>
      <w:r w:rsidRPr="00614D28">
        <w:rPr>
          <w:rFonts w:eastAsia="Arial" w:cs="Arial"/>
          <w:spacing w:val="-1"/>
        </w:rPr>
        <w:t>l</w:t>
      </w:r>
      <w:r w:rsidRPr="00614D28">
        <w:rPr>
          <w:rFonts w:eastAsia="Arial" w:cs="Arial"/>
          <w:spacing w:val="1"/>
        </w:rPr>
        <w:t>d</w:t>
      </w:r>
      <w:r w:rsidRPr="00614D28">
        <w:rPr>
          <w:rFonts w:eastAsia="Arial" w:cs="Arial"/>
        </w:rPr>
        <w:t>ren</w:t>
      </w:r>
      <w:r w:rsidRPr="00614D28">
        <w:rPr>
          <w:rFonts w:eastAsia="Arial" w:cs="Arial"/>
          <w:spacing w:val="1"/>
        </w:rPr>
        <w:t xml:space="preserve"> </w:t>
      </w:r>
      <w:r w:rsidRPr="00614D28">
        <w:rPr>
          <w:rFonts w:eastAsia="Arial" w:cs="Arial"/>
          <w:spacing w:val="-1"/>
        </w:rPr>
        <w:t>a</w:t>
      </w:r>
      <w:r w:rsidRPr="00614D28">
        <w:rPr>
          <w:rFonts w:eastAsia="Arial" w:cs="Arial"/>
          <w:spacing w:val="1"/>
        </w:rPr>
        <w:t>n</w:t>
      </w:r>
      <w:r w:rsidRPr="00614D28">
        <w:rPr>
          <w:rFonts w:eastAsia="Arial" w:cs="Arial"/>
        </w:rPr>
        <w:t>d</w:t>
      </w:r>
      <w:r w:rsidRPr="00614D28">
        <w:rPr>
          <w:rFonts w:eastAsia="Arial" w:cs="Arial"/>
          <w:spacing w:val="-1"/>
        </w:rPr>
        <w:t xml:space="preserve"> </w:t>
      </w:r>
      <w:r w:rsidRPr="00614D28">
        <w:rPr>
          <w:rFonts w:eastAsia="Arial" w:cs="Arial"/>
          <w:spacing w:val="1"/>
        </w:rPr>
        <w:t>en</w:t>
      </w:r>
      <w:r w:rsidRPr="00614D28">
        <w:rPr>
          <w:rFonts w:eastAsia="Arial" w:cs="Arial"/>
        </w:rPr>
        <w:t>s</w:t>
      </w:r>
      <w:r w:rsidRPr="00614D28">
        <w:rPr>
          <w:rFonts w:eastAsia="Arial" w:cs="Arial"/>
          <w:spacing w:val="1"/>
        </w:rPr>
        <w:t>u</w:t>
      </w:r>
      <w:r w:rsidRPr="00614D28">
        <w:rPr>
          <w:rFonts w:eastAsia="Arial" w:cs="Arial"/>
          <w:spacing w:val="-3"/>
        </w:rPr>
        <w:t>r</w:t>
      </w:r>
      <w:r w:rsidRPr="00614D28">
        <w:rPr>
          <w:rFonts w:eastAsia="Arial" w:cs="Arial"/>
        </w:rPr>
        <w:t>e</w:t>
      </w:r>
      <w:r w:rsidRPr="00614D28">
        <w:rPr>
          <w:rFonts w:eastAsia="Arial" w:cs="Arial"/>
          <w:spacing w:val="1"/>
        </w:rPr>
        <w:t xml:space="preserve"> t</w:t>
      </w:r>
      <w:r w:rsidRPr="00614D28">
        <w:rPr>
          <w:rFonts w:eastAsia="Arial" w:cs="Arial"/>
          <w:spacing w:val="-1"/>
        </w:rPr>
        <w:t>h</w:t>
      </w:r>
      <w:r w:rsidRPr="00614D28">
        <w:rPr>
          <w:rFonts w:eastAsia="Arial" w:cs="Arial"/>
          <w:spacing w:val="1"/>
        </w:rPr>
        <w:t>a</w:t>
      </w:r>
      <w:r w:rsidRPr="00614D28">
        <w:rPr>
          <w:rFonts w:eastAsia="Arial" w:cs="Arial"/>
        </w:rPr>
        <w:t>t</w:t>
      </w:r>
      <w:r w:rsidRPr="00614D28">
        <w:rPr>
          <w:rFonts w:eastAsia="Arial" w:cs="Arial"/>
          <w:spacing w:val="-2"/>
        </w:rPr>
        <w:t xml:space="preserve"> </w:t>
      </w:r>
      <w:r w:rsidRPr="00614D28">
        <w:rPr>
          <w:rFonts w:eastAsia="Arial" w:cs="Arial"/>
          <w:spacing w:val="2"/>
        </w:rPr>
        <w:t>m</w:t>
      </w:r>
      <w:r w:rsidRPr="00614D28">
        <w:rPr>
          <w:rFonts w:eastAsia="Arial" w:cs="Arial"/>
        </w:rPr>
        <w:t>in</w:t>
      </w:r>
      <w:r w:rsidRPr="00614D28">
        <w:rPr>
          <w:rFonts w:eastAsia="Arial" w:cs="Arial"/>
          <w:spacing w:val="-2"/>
        </w:rPr>
        <w:t>i</w:t>
      </w:r>
      <w:r w:rsidRPr="00614D28">
        <w:rPr>
          <w:rFonts w:eastAsia="Arial" w:cs="Arial"/>
          <w:spacing w:val="1"/>
        </w:rPr>
        <w:t>m</w:t>
      </w:r>
      <w:r w:rsidRPr="00614D28">
        <w:rPr>
          <w:rFonts w:eastAsia="Arial" w:cs="Arial"/>
          <w:spacing w:val="-1"/>
        </w:rPr>
        <w:t>u</w:t>
      </w:r>
      <w:r w:rsidRPr="00614D28">
        <w:rPr>
          <w:rFonts w:eastAsia="Arial" w:cs="Arial"/>
        </w:rPr>
        <w:t>m st</w:t>
      </w:r>
      <w:r w:rsidRPr="00614D28">
        <w:rPr>
          <w:rFonts w:eastAsia="Arial" w:cs="Arial"/>
          <w:spacing w:val="1"/>
        </w:rPr>
        <w:t>an</w:t>
      </w:r>
      <w:r w:rsidRPr="00614D28">
        <w:rPr>
          <w:rFonts w:eastAsia="Arial" w:cs="Arial"/>
          <w:spacing w:val="-1"/>
        </w:rPr>
        <w:t>d</w:t>
      </w:r>
      <w:r w:rsidRPr="00614D28">
        <w:rPr>
          <w:rFonts w:eastAsia="Arial" w:cs="Arial"/>
          <w:spacing w:val="2"/>
        </w:rPr>
        <w:t>a</w:t>
      </w:r>
      <w:r w:rsidRPr="00614D28">
        <w:rPr>
          <w:rFonts w:eastAsia="Arial" w:cs="Arial"/>
        </w:rPr>
        <w:t xml:space="preserve">rds </w:t>
      </w:r>
      <w:r w:rsidRPr="00614D28">
        <w:rPr>
          <w:rFonts w:eastAsia="Arial" w:cs="Arial"/>
          <w:spacing w:val="1"/>
        </w:rPr>
        <w:t>a</w:t>
      </w:r>
      <w:r w:rsidRPr="00614D28">
        <w:rPr>
          <w:rFonts w:eastAsia="Arial" w:cs="Arial"/>
        </w:rPr>
        <w:t>re</w:t>
      </w:r>
      <w:r w:rsidRPr="00614D28">
        <w:rPr>
          <w:rFonts w:eastAsia="Arial" w:cs="Arial"/>
          <w:spacing w:val="-1"/>
        </w:rPr>
        <w:t xml:space="preserve"> </w:t>
      </w:r>
      <w:r w:rsidRPr="00614D28">
        <w:rPr>
          <w:rFonts w:eastAsia="Arial" w:cs="Arial"/>
        </w:rPr>
        <w:t>in</w:t>
      </w:r>
      <w:r w:rsidRPr="00614D28">
        <w:rPr>
          <w:rFonts w:eastAsia="Arial" w:cs="Arial"/>
          <w:spacing w:val="1"/>
        </w:rPr>
        <w:t xml:space="preserve"> p</w:t>
      </w:r>
      <w:r w:rsidRPr="00614D28">
        <w:rPr>
          <w:rFonts w:eastAsia="Arial" w:cs="Arial"/>
          <w:spacing w:val="-3"/>
        </w:rPr>
        <w:t>l</w:t>
      </w:r>
      <w:r w:rsidRPr="00614D28">
        <w:rPr>
          <w:rFonts w:eastAsia="Arial" w:cs="Arial"/>
          <w:spacing w:val="1"/>
        </w:rPr>
        <w:t>a</w:t>
      </w:r>
      <w:r w:rsidRPr="00614D28">
        <w:rPr>
          <w:rFonts w:eastAsia="Arial" w:cs="Arial"/>
        </w:rPr>
        <w:t>c</w:t>
      </w:r>
      <w:r w:rsidRPr="00614D28">
        <w:rPr>
          <w:rFonts w:eastAsia="Arial" w:cs="Arial"/>
          <w:spacing w:val="1"/>
        </w:rPr>
        <w:t>e</w:t>
      </w:r>
      <w:r w:rsidRPr="00614D28">
        <w:rPr>
          <w:rFonts w:eastAsia="Arial" w:cs="Arial"/>
        </w:rPr>
        <w:t>,</w:t>
      </w:r>
      <w:r w:rsidRPr="00614D28">
        <w:rPr>
          <w:rFonts w:eastAsia="Arial" w:cs="Arial"/>
          <w:spacing w:val="-2"/>
        </w:rPr>
        <w:t xml:space="preserve"> </w:t>
      </w:r>
      <w:r w:rsidRPr="00614D28">
        <w:rPr>
          <w:rFonts w:eastAsia="Arial" w:cs="Arial"/>
          <w:spacing w:val="1"/>
        </w:rPr>
        <w:t>th</w:t>
      </w:r>
      <w:r w:rsidRPr="00614D28">
        <w:rPr>
          <w:rFonts w:eastAsia="Arial" w:cs="Arial"/>
        </w:rPr>
        <w:t>e</w:t>
      </w:r>
      <w:r w:rsidRPr="00614D28">
        <w:rPr>
          <w:rFonts w:eastAsia="Arial" w:cs="Arial"/>
          <w:spacing w:val="1"/>
        </w:rPr>
        <w:t xml:space="preserve"> </w:t>
      </w:r>
      <w:r w:rsidRPr="00614D28">
        <w:rPr>
          <w:rFonts w:eastAsia="Arial" w:cs="Arial"/>
          <w:spacing w:val="-2"/>
        </w:rPr>
        <w:t>s</w:t>
      </w:r>
      <w:r w:rsidRPr="00614D28">
        <w:rPr>
          <w:rFonts w:eastAsia="Arial" w:cs="Arial"/>
          <w:spacing w:val="1"/>
        </w:rPr>
        <w:t>e</w:t>
      </w:r>
      <w:r w:rsidRPr="00614D28">
        <w:rPr>
          <w:rFonts w:eastAsia="Arial" w:cs="Arial"/>
        </w:rPr>
        <w:t>r</w:t>
      </w:r>
      <w:r w:rsidRPr="00614D28">
        <w:rPr>
          <w:rFonts w:eastAsia="Arial" w:cs="Arial"/>
          <w:spacing w:val="-3"/>
        </w:rPr>
        <w:t>v</w:t>
      </w:r>
      <w:r w:rsidRPr="00614D28">
        <w:rPr>
          <w:rFonts w:eastAsia="Arial" w:cs="Arial"/>
        </w:rPr>
        <w:t>ice</w:t>
      </w:r>
      <w:r w:rsidRPr="00614D28">
        <w:rPr>
          <w:rFonts w:eastAsia="Arial" w:cs="Arial"/>
          <w:spacing w:val="1"/>
        </w:rPr>
        <w:t xml:space="preserve"> ha</w:t>
      </w:r>
      <w:r w:rsidRPr="00614D28">
        <w:rPr>
          <w:rFonts w:eastAsia="Arial" w:cs="Arial"/>
        </w:rPr>
        <w:t xml:space="preserve">s </w:t>
      </w:r>
      <w:r w:rsidRPr="00614D28">
        <w:rPr>
          <w:rFonts w:eastAsia="Arial" w:cs="Arial"/>
          <w:spacing w:val="-1"/>
        </w:rPr>
        <w:t>d</w:t>
      </w:r>
      <w:r w:rsidRPr="00614D28">
        <w:rPr>
          <w:rFonts w:eastAsia="Arial" w:cs="Arial"/>
          <w:spacing w:val="1"/>
        </w:rPr>
        <w:t>e</w:t>
      </w:r>
      <w:r w:rsidRPr="00614D28">
        <w:rPr>
          <w:rFonts w:eastAsia="Arial" w:cs="Arial"/>
        </w:rPr>
        <w:t>t</w:t>
      </w:r>
      <w:r w:rsidRPr="00614D28">
        <w:rPr>
          <w:rFonts w:eastAsia="Arial" w:cs="Arial"/>
          <w:spacing w:val="1"/>
        </w:rPr>
        <w:t>e</w:t>
      </w:r>
      <w:r w:rsidRPr="00614D28">
        <w:rPr>
          <w:rFonts w:eastAsia="Arial" w:cs="Arial"/>
          <w:spacing w:val="-3"/>
        </w:rPr>
        <w:t>r</w:t>
      </w:r>
      <w:r w:rsidRPr="00614D28">
        <w:rPr>
          <w:rFonts w:eastAsia="Arial" w:cs="Arial"/>
          <w:spacing w:val="1"/>
        </w:rPr>
        <w:t>m</w:t>
      </w:r>
      <w:r w:rsidRPr="00614D28">
        <w:rPr>
          <w:rFonts w:eastAsia="Arial" w:cs="Arial"/>
        </w:rPr>
        <w:t>in</w:t>
      </w:r>
      <w:r w:rsidRPr="00614D28">
        <w:rPr>
          <w:rFonts w:eastAsia="Arial" w:cs="Arial"/>
          <w:spacing w:val="-1"/>
        </w:rPr>
        <w:t>e</w:t>
      </w:r>
      <w:r w:rsidRPr="00614D28">
        <w:rPr>
          <w:rFonts w:eastAsia="Arial" w:cs="Arial"/>
        </w:rPr>
        <w:t xml:space="preserve">d </w:t>
      </w:r>
      <w:r w:rsidRPr="00614D28">
        <w:rPr>
          <w:rFonts w:eastAsia="Arial" w:cs="Arial"/>
          <w:spacing w:val="1"/>
        </w:rPr>
        <w:t>m</w:t>
      </w:r>
      <w:r w:rsidRPr="00614D28">
        <w:rPr>
          <w:rFonts w:eastAsia="Arial" w:cs="Arial"/>
        </w:rPr>
        <w:t xml:space="preserve">inimum </w:t>
      </w:r>
      <w:r w:rsidRPr="00614D28">
        <w:rPr>
          <w:rFonts w:eastAsia="Arial" w:cs="Arial"/>
          <w:spacing w:val="-2"/>
        </w:rPr>
        <w:t>v</w:t>
      </w:r>
      <w:r w:rsidRPr="00614D28">
        <w:rPr>
          <w:rFonts w:eastAsia="Arial" w:cs="Arial"/>
        </w:rPr>
        <w:t>is</w:t>
      </w:r>
      <w:r w:rsidRPr="00614D28">
        <w:rPr>
          <w:rFonts w:eastAsia="Arial" w:cs="Arial"/>
          <w:spacing w:val="-1"/>
        </w:rPr>
        <w:t>i</w:t>
      </w:r>
      <w:r w:rsidRPr="00614D28">
        <w:rPr>
          <w:rFonts w:eastAsia="Arial" w:cs="Arial"/>
        </w:rPr>
        <w:t>ti</w:t>
      </w:r>
      <w:r w:rsidRPr="00614D28">
        <w:rPr>
          <w:rFonts w:eastAsia="Arial" w:cs="Arial"/>
          <w:spacing w:val="1"/>
        </w:rPr>
        <w:t>n</w:t>
      </w:r>
      <w:r w:rsidRPr="00614D28">
        <w:rPr>
          <w:rFonts w:eastAsia="Arial" w:cs="Arial"/>
        </w:rPr>
        <w:t>g</w:t>
      </w:r>
      <w:r w:rsidRPr="00614D28">
        <w:rPr>
          <w:rFonts w:eastAsia="Arial" w:cs="Arial"/>
          <w:spacing w:val="-1"/>
        </w:rPr>
        <w:t xml:space="preserve"> </w:t>
      </w:r>
      <w:r w:rsidRPr="00614D28">
        <w:rPr>
          <w:rFonts w:eastAsia="Arial" w:cs="Arial"/>
        </w:rPr>
        <w:t>s</w:t>
      </w:r>
      <w:r w:rsidRPr="00614D28">
        <w:rPr>
          <w:rFonts w:eastAsia="Arial" w:cs="Arial"/>
          <w:spacing w:val="1"/>
        </w:rPr>
        <w:t>tanda</w:t>
      </w:r>
      <w:r w:rsidRPr="00614D28">
        <w:rPr>
          <w:rFonts w:eastAsia="Arial" w:cs="Arial"/>
        </w:rPr>
        <w:t xml:space="preserve">rds </w:t>
      </w:r>
      <w:r w:rsidRPr="00614D28">
        <w:rPr>
          <w:rFonts w:eastAsia="Arial" w:cs="Arial"/>
          <w:spacing w:val="1"/>
        </w:rPr>
        <w:t>a</w:t>
      </w:r>
      <w:r w:rsidRPr="00614D28">
        <w:rPr>
          <w:rFonts w:eastAsia="Arial" w:cs="Arial"/>
        </w:rPr>
        <w:t>s</w:t>
      </w:r>
      <w:r w:rsidRPr="00614D28">
        <w:rPr>
          <w:rFonts w:eastAsia="Arial" w:cs="Arial"/>
          <w:spacing w:val="1"/>
        </w:rPr>
        <w:t xml:space="preserve"> </w:t>
      </w:r>
      <w:r w:rsidRPr="00614D28">
        <w:rPr>
          <w:rFonts w:eastAsia="Arial" w:cs="Arial"/>
        </w:rPr>
        <w:t>f</w:t>
      </w:r>
      <w:r w:rsidRPr="00614D28">
        <w:rPr>
          <w:rFonts w:eastAsia="Arial" w:cs="Arial"/>
          <w:spacing w:val="1"/>
        </w:rPr>
        <w:t>o</w:t>
      </w:r>
      <w:r w:rsidRPr="00614D28">
        <w:rPr>
          <w:rFonts w:eastAsia="Arial" w:cs="Arial"/>
        </w:rPr>
        <w:t>l</w:t>
      </w:r>
      <w:r w:rsidRPr="00614D28">
        <w:rPr>
          <w:rFonts w:eastAsia="Arial" w:cs="Arial"/>
          <w:spacing w:val="-1"/>
        </w:rPr>
        <w:t>l</w:t>
      </w:r>
      <w:r w:rsidRPr="00614D28">
        <w:rPr>
          <w:rFonts w:eastAsia="Arial" w:cs="Arial"/>
          <w:spacing w:val="1"/>
        </w:rPr>
        <w:t>o</w:t>
      </w:r>
      <w:r w:rsidRPr="00614D28">
        <w:rPr>
          <w:rFonts w:eastAsia="Arial" w:cs="Arial"/>
          <w:spacing w:val="-3"/>
        </w:rPr>
        <w:t>w</w:t>
      </w:r>
      <w:r w:rsidRPr="00614D28">
        <w:rPr>
          <w:rFonts w:eastAsia="Arial" w:cs="Arial"/>
        </w:rPr>
        <w:t>s:</w:t>
      </w:r>
    </w:p>
    <w:p w:rsidR="001A1BC2" w:rsidRPr="00614D28" w:rsidRDefault="001A1BC2" w:rsidP="001A1BC2">
      <w:pPr>
        <w:spacing w:line="239" w:lineRule="auto"/>
        <w:ind w:left="102" w:right="445"/>
        <w:rPr>
          <w:rFonts w:eastAsia="Arial" w:cs="Arial"/>
        </w:rPr>
      </w:pPr>
    </w:p>
    <w:p w:rsidR="006120D6" w:rsidRPr="00614D28" w:rsidRDefault="006120D6" w:rsidP="00614D28">
      <w:pPr>
        <w:spacing w:line="276" w:lineRule="exact"/>
        <w:ind w:left="425"/>
        <w:jc w:val="both"/>
        <w:rPr>
          <w:rFonts w:cs="Arial"/>
          <w:spacing w:val="1"/>
        </w:rPr>
      </w:pPr>
      <w:r w:rsidRPr="00614D28">
        <w:rPr>
          <w:rFonts w:cs="Arial"/>
        </w:rPr>
        <w:t>Children</w:t>
      </w:r>
      <w:r w:rsidRPr="00614D28">
        <w:rPr>
          <w:rFonts w:cs="Arial"/>
          <w:spacing w:val="1"/>
        </w:rPr>
        <w:t xml:space="preserve"> </w:t>
      </w:r>
      <w:r w:rsidRPr="00614D28">
        <w:rPr>
          <w:rFonts w:cs="Arial"/>
        </w:rPr>
        <w:t>s</w:t>
      </w:r>
      <w:r w:rsidRPr="00614D28">
        <w:rPr>
          <w:rFonts w:cs="Arial"/>
          <w:spacing w:val="-1"/>
        </w:rPr>
        <w:t>u</w:t>
      </w:r>
      <w:r w:rsidRPr="00614D28">
        <w:rPr>
          <w:rFonts w:cs="Arial"/>
          <w:spacing w:val="1"/>
        </w:rPr>
        <w:t>b</w:t>
      </w:r>
      <w:r w:rsidRPr="00614D28">
        <w:rPr>
          <w:rFonts w:cs="Arial"/>
        </w:rPr>
        <w:t>j</w:t>
      </w:r>
      <w:r w:rsidRPr="00614D28">
        <w:rPr>
          <w:rFonts w:cs="Arial"/>
          <w:spacing w:val="1"/>
        </w:rPr>
        <w:t>e</w:t>
      </w:r>
      <w:r w:rsidRPr="00614D28">
        <w:rPr>
          <w:rFonts w:cs="Arial"/>
        </w:rPr>
        <w:t>ct</w:t>
      </w:r>
      <w:r w:rsidRPr="00614D28">
        <w:rPr>
          <w:rFonts w:cs="Arial"/>
          <w:spacing w:val="1"/>
        </w:rPr>
        <w:t xml:space="preserve"> </w:t>
      </w:r>
      <w:r w:rsidRPr="00614D28">
        <w:rPr>
          <w:rFonts w:cs="Arial"/>
          <w:spacing w:val="-2"/>
        </w:rPr>
        <w:t>t</w:t>
      </w:r>
      <w:r w:rsidRPr="00614D28">
        <w:rPr>
          <w:rFonts w:cs="Arial"/>
        </w:rPr>
        <w:t>o</w:t>
      </w:r>
      <w:r w:rsidRPr="00614D28">
        <w:rPr>
          <w:rFonts w:cs="Arial"/>
          <w:spacing w:val="1"/>
        </w:rPr>
        <w:t xml:space="preserve"> p</w:t>
      </w:r>
      <w:r w:rsidRPr="00614D28">
        <w:rPr>
          <w:rFonts w:cs="Arial"/>
        </w:rPr>
        <w:t>r</w:t>
      </w:r>
      <w:r w:rsidRPr="00614D28">
        <w:rPr>
          <w:rFonts w:cs="Arial"/>
          <w:spacing w:val="-2"/>
        </w:rPr>
        <w:t>o</w:t>
      </w:r>
      <w:r w:rsidRPr="00614D28">
        <w:rPr>
          <w:rFonts w:cs="Arial"/>
        </w:rPr>
        <w:t>t</w:t>
      </w:r>
      <w:r w:rsidRPr="00614D28">
        <w:rPr>
          <w:rFonts w:cs="Arial"/>
          <w:spacing w:val="1"/>
        </w:rPr>
        <w:t>e</w:t>
      </w:r>
      <w:r w:rsidRPr="00614D28">
        <w:rPr>
          <w:rFonts w:cs="Arial"/>
        </w:rPr>
        <w:t>cti</w:t>
      </w:r>
      <w:r w:rsidRPr="00614D28">
        <w:rPr>
          <w:rFonts w:cs="Arial"/>
          <w:spacing w:val="1"/>
        </w:rPr>
        <w:t>o</w:t>
      </w:r>
      <w:r w:rsidRPr="00614D28">
        <w:rPr>
          <w:rFonts w:cs="Arial"/>
        </w:rPr>
        <w:t>n</w:t>
      </w:r>
      <w:r w:rsidRPr="00614D28">
        <w:rPr>
          <w:rFonts w:cs="Arial"/>
          <w:spacing w:val="-1"/>
        </w:rPr>
        <w:t xml:space="preserve"> </w:t>
      </w:r>
      <w:r w:rsidRPr="00614D28">
        <w:rPr>
          <w:rFonts w:cs="Arial"/>
          <w:spacing w:val="1"/>
        </w:rPr>
        <w:t>p</w:t>
      </w:r>
      <w:r w:rsidRPr="00614D28">
        <w:rPr>
          <w:rFonts w:cs="Arial"/>
        </w:rPr>
        <w:t>la</w:t>
      </w:r>
      <w:r w:rsidRPr="00614D28">
        <w:rPr>
          <w:rFonts w:cs="Arial"/>
          <w:spacing w:val="1"/>
        </w:rPr>
        <w:t>n</w:t>
      </w:r>
      <w:r w:rsidRPr="00614D28">
        <w:rPr>
          <w:rFonts w:cs="Arial"/>
        </w:rPr>
        <w:t>s must be visited e</w:t>
      </w:r>
      <w:r w:rsidRPr="00614D28">
        <w:rPr>
          <w:rFonts w:cs="Arial"/>
          <w:spacing w:val="-2"/>
        </w:rPr>
        <w:t>v</w:t>
      </w:r>
      <w:r w:rsidRPr="00614D28">
        <w:rPr>
          <w:rFonts w:cs="Arial"/>
          <w:spacing w:val="1"/>
        </w:rPr>
        <w:t>e</w:t>
      </w:r>
      <w:r w:rsidRPr="00614D28">
        <w:rPr>
          <w:rFonts w:cs="Arial"/>
        </w:rPr>
        <w:t>ry</w:t>
      </w:r>
      <w:r w:rsidRPr="00614D28">
        <w:rPr>
          <w:rFonts w:cs="Arial"/>
          <w:spacing w:val="-3"/>
        </w:rPr>
        <w:t xml:space="preserve"> 2 weeks (every 14 days,</w:t>
      </w:r>
      <w:r w:rsidR="003F61EE">
        <w:rPr>
          <w:rFonts w:cs="Arial"/>
          <w:spacing w:val="-3"/>
        </w:rPr>
        <w:t xml:space="preserve"> e</w:t>
      </w:r>
      <w:r w:rsidRPr="00614D28">
        <w:rPr>
          <w:rFonts w:cs="Arial"/>
          <w:spacing w:val="-3"/>
        </w:rPr>
        <w:t>very 10 days when just counting Monday to Friday).</w:t>
      </w:r>
      <w:r w:rsidRPr="00614D28">
        <w:rPr>
          <w:rFonts w:cs="Arial"/>
          <w:spacing w:val="1"/>
        </w:rPr>
        <w:t xml:space="preserve"> 50% of these visits must take place in the home.</w:t>
      </w:r>
    </w:p>
    <w:p w:rsidR="00614D28" w:rsidRPr="00614D28" w:rsidRDefault="00614D28" w:rsidP="00614D28">
      <w:pPr>
        <w:spacing w:line="276" w:lineRule="exact"/>
        <w:ind w:left="425"/>
        <w:jc w:val="both"/>
        <w:rPr>
          <w:rFonts w:cs="Arial"/>
          <w:spacing w:val="1"/>
        </w:rPr>
      </w:pPr>
    </w:p>
    <w:p w:rsidR="00614D28" w:rsidRPr="00614D28" w:rsidRDefault="001A1BC2" w:rsidP="00614D28">
      <w:pPr>
        <w:ind w:left="491"/>
        <w:rPr>
          <w:rFonts w:cs="Arial"/>
        </w:rPr>
      </w:pPr>
      <w:r w:rsidRPr="00614D28">
        <w:rPr>
          <w:rFonts w:cs="Arial"/>
        </w:rPr>
        <w:t xml:space="preserve">Visits to children with CP plans are every two weeks, 14 calendar day intervals (regardless of </w:t>
      </w:r>
    </w:p>
    <w:p w:rsidR="00614D28" w:rsidRPr="00614D28" w:rsidRDefault="001A1BC2" w:rsidP="00614D28">
      <w:pPr>
        <w:ind w:left="491"/>
        <w:rPr>
          <w:rFonts w:cs="Arial"/>
        </w:rPr>
      </w:pPr>
      <w:r w:rsidRPr="00614D28">
        <w:rPr>
          <w:rFonts w:cs="Arial"/>
        </w:rPr>
        <w:t xml:space="preserve">Public Holidays). </w:t>
      </w:r>
    </w:p>
    <w:p w:rsidR="00614D28" w:rsidRPr="00614D28" w:rsidRDefault="00614D28" w:rsidP="00614D28">
      <w:pPr>
        <w:ind w:left="491"/>
        <w:rPr>
          <w:rFonts w:cs="Arial"/>
        </w:rPr>
      </w:pPr>
    </w:p>
    <w:p w:rsidR="001A1BC2" w:rsidRPr="00614D28" w:rsidRDefault="001A1BC2" w:rsidP="00614D28">
      <w:pPr>
        <w:ind w:left="425"/>
        <w:rPr>
          <w:rFonts w:eastAsia="Arial" w:cs="Arial"/>
          <w:bCs/>
        </w:rPr>
      </w:pPr>
      <w:r w:rsidRPr="00614D28">
        <w:rPr>
          <w:rFonts w:eastAsia="Arial" w:cs="Arial"/>
          <w:bCs/>
        </w:rPr>
        <w:t>Ca</w:t>
      </w:r>
      <w:r w:rsidRPr="00614D28">
        <w:rPr>
          <w:rFonts w:eastAsia="Arial" w:cs="Arial"/>
          <w:bCs/>
          <w:spacing w:val="1"/>
        </w:rPr>
        <w:t>s</w:t>
      </w:r>
      <w:r w:rsidRPr="00614D28">
        <w:rPr>
          <w:rFonts w:eastAsia="Arial" w:cs="Arial"/>
          <w:bCs/>
        </w:rPr>
        <w:t>e</w:t>
      </w:r>
      <w:r w:rsidRPr="00614D28">
        <w:rPr>
          <w:rFonts w:eastAsia="Arial" w:cs="Arial"/>
          <w:bCs/>
          <w:spacing w:val="1"/>
        </w:rPr>
        <w:t xml:space="preserve"> </w:t>
      </w:r>
      <w:r w:rsidRPr="00614D28">
        <w:rPr>
          <w:rFonts w:eastAsia="Arial" w:cs="Arial"/>
          <w:bCs/>
          <w:spacing w:val="-2"/>
        </w:rPr>
        <w:t>r</w:t>
      </w:r>
      <w:r w:rsidRPr="00614D28">
        <w:rPr>
          <w:rFonts w:eastAsia="Arial" w:cs="Arial"/>
          <w:bCs/>
          <w:spacing w:val="1"/>
        </w:rPr>
        <w:t>ec</w:t>
      </w:r>
      <w:r w:rsidRPr="00614D28">
        <w:rPr>
          <w:rFonts w:eastAsia="Arial" w:cs="Arial"/>
          <w:bCs/>
        </w:rPr>
        <w:t>ords</w:t>
      </w:r>
      <w:r w:rsidRPr="00614D28">
        <w:rPr>
          <w:rFonts w:eastAsia="Arial" w:cs="Arial"/>
          <w:bCs/>
          <w:spacing w:val="-1"/>
        </w:rPr>
        <w:t xml:space="preserve"> must be </w:t>
      </w:r>
      <w:r w:rsidRPr="00614D28">
        <w:rPr>
          <w:rFonts w:eastAsia="Arial" w:cs="Arial"/>
          <w:bCs/>
        </w:rPr>
        <w:t>up to date</w:t>
      </w:r>
      <w:r w:rsidRPr="00614D28">
        <w:rPr>
          <w:rFonts w:eastAsia="Arial" w:cs="Arial"/>
          <w:bCs/>
          <w:spacing w:val="-1"/>
        </w:rPr>
        <w:t xml:space="preserve"> </w:t>
      </w:r>
      <w:r w:rsidRPr="00614D28">
        <w:rPr>
          <w:rFonts w:eastAsia="Arial" w:cs="Arial"/>
          <w:bCs/>
          <w:spacing w:val="3"/>
        </w:rPr>
        <w:t>w</w:t>
      </w:r>
      <w:r w:rsidRPr="00614D28">
        <w:rPr>
          <w:rFonts w:eastAsia="Arial" w:cs="Arial"/>
          <w:bCs/>
        </w:rPr>
        <w:t>ithin</w:t>
      </w:r>
      <w:r w:rsidRPr="00614D28">
        <w:rPr>
          <w:rFonts w:eastAsia="Arial" w:cs="Arial"/>
          <w:bCs/>
          <w:spacing w:val="1"/>
        </w:rPr>
        <w:t xml:space="preserve"> </w:t>
      </w:r>
      <w:r w:rsidRPr="00614D28">
        <w:rPr>
          <w:rFonts w:eastAsia="Arial" w:cs="Arial"/>
          <w:bCs/>
          <w:spacing w:val="-1"/>
        </w:rPr>
        <w:t>4</w:t>
      </w:r>
      <w:r w:rsidRPr="00614D28">
        <w:rPr>
          <w:rFonts w:eastAsia="Arial" w:cs="Arial"/>
          <w:bCs/>
        </w:rPr>
        <w:t>8</w:t>
      </w:r>
      <w:r w:rsidRPr="00614D28">
        <w:rPr>
          <w:rFonts w:eastAsia="Arial" w:cs="Arial"/>
          <w:bCs/>
          <w:spacing w:val="1"/>
        </w:rPr>
        <w:t xml:space="preserve"> </w:t>
      </w:r>
      <w:r w:rsidR="00936A9E" w:rsidRPr="00614D28">
        <w:rPr>
          <w:rFonts w:eastAsia="Arial" w:cs="Arial"/>
          <w:bCs/>
        </w:rPr>
        <w:t>hou</w:t>
      </w:r>
      <w:r w:rsidR="00936A9E" w:rsidRPr="00614D28">
        <w:rPr>
          <w:rFonts w:eastAsia="Arial" w:cs="Arial"/>
          <w:bCs/>
          <w:spacing w:val="-2"/>
        </w:rPr>
        <w:t>r</w:t>
      </w:r>
      <w:r w:rsidR="00936A9E" w:rsidRPr="00614D28">
        <w:rPr>
          <w:rFonts w:eastAsia="Arial" w:cs="Arial"/>
          <w:bCs/>
        </w:rPr>
        <w:t xml:space="preserve">s that </w:t>
      </w:r>
      <w:r w:rsidR="006A4010" w:rsidRPr="00614D28">
        <w:rPr>
          <w:rFonts w:eastAsia="Arial" w:cs="Arial"/>
          <w:bCs/>
        </w:rPr>
        <w:t>is</w:t>
      </w:r>
      <w:r w:rsidR="00936A9E" w:rsidRPr="00614D28">
        <w:rPr>
          <w:rFonts w:eastAsia="Arial" w:cs="Arial"/>
          <w:bCs/>
        </w:rPr>
        <w:t>,</w:t>
      </w:r>
      <w:r w:rsidR="006A4010" w:rsidRPr="00614D28">
        <w:rPr>
          <w:rFonts w:eastAsia="Arial" w:cs="Arial"/>
          <w:bCs/>
        </w:rPr>
        <w:t xml:space="preserve"> </w:t>
      </w:r>
      <w:r w:rsidRPr="00614D28">
        <w:rPr>
          <w:rFonts w:eastAsia="Arial" w:cs="Arial"/>
          <w:bCs/>
        </w:rPr>
        <w:t>visits recorded</w:t>
      </w:r>
      <w:r w:rsidR="006A4010" w:rsidRPr="00614D28">
        <w:rPr>
          <w:rFonts w:eastAsia="Arial" w:cs="Arial"/>
          <w:bCs/>
        </w:rPr>
        <w:t xml:space="preserve"> on </w:t>
      </w:r>
      <w:r w:rsidR="00614D28" w:rsidRPr="00614D28">
        <w:rPr>
          <w:rFonts w:eastAsia="Arial" w:cs="Arial"/>
          <w:bCs/>
        </w:rPr>
        <w:t>Protocol</w:t>
      </w:r>
      <w:r w:rsidRPr="00614D28">
        <w:rPr>
          <w:rFonts w:eastAsia="Arial" w:cs="Arial"/>
          <w:bCs/>
        </w:rPr>
        <w:t xml:space="preserve"> within this timeframe.</w:t>
      </w:r>
    </w:p>
    <w:p w:rsidR="001A1BC2" w:rsidRPr="00614D28" w:rsidRDefault="001A1BC2" w:rsidP="001A1BC2">
      <w:pPr>
        <w:rPr>
          <w:rFonts w:cs="Arial"/>
        </w:rPr>
      </w:pPr>
    </w:p>
    <w:p w:rsidR="006A4010" w:rsidRPr="00614D28" w:rsidRDefault="00936A9E" w:rsidP="006A4010">
      <w:pPr>
        <w:ind w:left="720"/>
        <w:rPr>
          <w:rFonts w:cs="Arial"/>
        </w:rPr>
      </w:pPr>
      <w:r w:rsidRPr="00614D28">
        <w:rPr>
          <w:rFonts w:cs="Arial"/>
        </w:rPr>
        <w:t>Recordings of the visit must</w:t>
      </w:r>
      <w:r w:rsidR="006A4010" w:rsidRPr="00614D28">
        <w:rPr>
          <w:rFonts w:cs="Arial"/>
        </w:rPr>
        <w:t xml:space="preserve"> include:</w:t>
      </w:r>
    </w:p>
    <w:p w:rsidR="006A4010" w:rsidRPr="00614D28" w:rsidRDefault="00AF54E7" w:rsidP="006A4010">
      <w:pPr>
        <w:pStyle w:val="ListParagraph"/>
        <w:numPr>
          <w:ilvl w:val="0"/>
          <w:numId w:val="9"/>
        </w:numPr>
        <w:rPr>
          <w:rFonts w:cs="Arial"/>
        </w:rPr>
      </w:pPr>
      <w:r w:rsidRPr="00614D28">
        <w:rPr>
          <w:rFonts w:cs="Arial"/>
          <w:b/>
        </w:rPr>
        <w:t xml:space="preserve">Purpose </w:t>
      </w:r>
      <w:r w:rsidRPr="00614D28">
        <w:rPr>
          <w:rFonts w:cs="Arial"/>
        </w:rPr>
        <w:t>of the visit</w:t>
      </w:r>
    </w:p>
    <w:p w:rsidR="00614D28" w:rsidRPr="00614D28" w:rsidRDefault="00614D28" w:rsidP="006A4010">
      <w:pPr>
        <w:pStyle w:val="ListParagraph"/>
        <w:numPr>
          <w:ilvl w:val="0"/>
          <w:numId w:val="9"/>
        </w:numPr>
        <w:rPr>
          <w:rFonts w:cs="Arial"/>
        </w:rPr>
      </w:pPr>
      <w:r w:rsidRPr="00614D28">
        <w:rPr>
          <w:rFonts w:cs="Arial"/>
          <w:b/>
        </w:rPr>
        <w:t xml:space="preserve">Whether </w:t>
      </w:r>
      <w:r w:rsidRPr="00614D28">
        <w:rPr>
          <w:rFonts w:cs="Arial"/>
        </w:rPr>
        <w:t>the visit was unannounced</w:t>
      </w:r>
    </w:p>
    <w:p w:rsidR="00AF54E7" w:rsidRPr="00614D28" w:rsidRDefault="00AF54E7" w:rsidP="006A4010">
      <w:pPr>
        <w:pStyle w:val="ListParagraph"/>
        <w:numPr>
          <w:ilvl w:val="0"/>
          <w:numId w:val="9"/>
        </w:numPr>
        <w:rPr>
          <w:rFonts w:cs="Arial"/>
          <w:b/>
        </w:rPr>
      </w:pPr>
      <w:r w:rsidRPr="00614D28">
        <w:rPr>
          <w:rFonts w:cs="Arial"/>
          <w:b/>
        </w:rPr>
        <w:t>Home conditions</w:t>
      </w:r>
    </w:p>
    <w:p w:rsidR="00AF54E7" w:rsidRPr="00614D28" w:rsidRDefault="00AF54E7" w:rsidP="006A4010">
      <w:pPr>
        <w:pStyle w:val="ListParagraph"/>
        <w:numPr>
          <w:ilvl w:val="0"/>
          <w:numId w:val="9"/>
        </w:numPr>
        <w:rPr>
          <w:rFonts w:cs="Arial"/>
          <w:b/>
        </w:rPr>
      </w:pPr>
      <w:r w:rsidRPr="00614D28">
        <w:rPr>
          <w:rFonts w:cs="Arial"/>
          <w:b/>
        </w:rPr>
        <w:t>Educational issues</w:t>
      </w:r>
    </w:p>
    <w:p w:rsidR="00AF54E7" w:rsidRPr="00614D28" w:rsidRDefault="00AF54E7" w:rsidP="006A4010">
      <w:pPr>
        <w:pStyle w:val="ListParagraph"/>
        <w:numPr>
          <w:ilvl w:val="0"/>
          <w:numId w:val="9"/>
        </w:numPr>
        <w:rPr>
          <w:rFonts w:cs="Arial"/>
          <w:b/>
        </w:rPr>
      </w:pPr>
      <w:r w:rsidRPr="00614D28">
        <w:rPr>
          <w:rFonts w:cs="Arial"/>
          <w:b/>
        </w:rPr>
        <w:t>Health Issues</w:t>
      </w:r>
    </w:p>
    <w:p w:rsidR="006A4010" w:rsidRPr="00614D28" w:rsidRDefault="006A4010" w:rsidP="006A4010">
      <w:pPr>
        <w:pStyle w:val="ListParagraph"/>
        <w:numPr>
          <w:ilvl w:val="0"/>
          <w:numId w:val="9"/>
        </w:numPr>
        <w:rPr>
          <w:rFonts w:cs="Arial"/>
        </w:rPr>
      </w:pPr>
      <w:r w:rsidRPr="00614D28">
        <w:rPr>
          <w:rFonts w:cs="Arial"/>
        </w:rPr>
        <w:t>W</w:t>
      </w:r>
      <w:r w:rsidR="001A1BC2" w:rsidRPr="00614D28">
        <w:rPr>
          <w:rFonts w:cs="Arial"/>
        </w:rPr>
        <w:t>ho you have seen</w:t>
      </w:r>
      <w:r w:rsidRPr="00614D28">
        <w:rPr>
          <w:rFonts w:cs="Arial"/>
        </w:rPr>
        <w:t>?</w:t>
      </w:r>
    </w:p>
    <w:p w:rsidR="006A4010" w:rsidRPr="00614D28" w:rsidRDefault="00AF54E7" w:rsidP="006A4010">
      <w:pPr>
        <w:pStyle w:val="ListParagraph"/>
        <w:numPr>
          <w:ilvl w:val="0"/>
          <w:numId w:val="9"/>
        </w:numPr>
        <w:rPr>
          <w:rFonts w:cs="Arial"/>
        </w:rPr>
      </w:pPr>
      <w:r w:rsidRPr="00614D28">
        <w:rPr>
          <w:rFonts w:cs="Arial"/>
          <w:b/>
        </w:rPr>
        <w:t>Voice of the child</w:t>
      </w:r>
      <w:r w:rsidRPr="00614D28">
        <w:rPr>
          <w:rFonts w:cs="Arial"/>
        </w:rPr>
        <w:t xml:space="preserve">: </w:t>
      </w:r>
      <w:r w:rsidR="006A4010" w:rsidRPr="00614D28">
        <w:rPr>
          <w:rFonts w:cs="Arial"/>
        </w:rPr>
        <w:t>Have you spoken to the child/ren on their own – what was discussed?</w:t>
      </w:r>
    </w:p>
    <w:p w:rsidR="00AF54E7" w:rsidRPr="00614D28" w:rsidRDefault="00AF54E7" w:rsidP="006A4010">
      <w:pPr>
        <w:pStyle w:val="ListParagraph"/>
        <w:numPr>
          <w:ilvl w:val="0"/>
          <w:numId w:val="9"/>
        </w:numPr>
        <w:rPr>
          <w:rFonts w:cs="Arial"/>
          <w:b/>
        </w:rPr>
      </w:pPr>
      <w:r w:rsidRPr="00614D28">
        <w:rPr>
          <w:rFonts w:cs="Arial"/>
          <w:b/>
        </w:rPr>
        <w:t>Parental views</w:t>
      </w:r>
    </w:p>
    <w:p w:rsidR="006A4010" w:rsidRPr="00614D28" w:rsidRDefault="006A4010" w:rsidP="006A4010">
      <w:pPr>
        <w:pStyle w:val="ListParagraph"/>
        <w:numPr>
          <w:ilvl w:val="0"/>
          <w:numId w:val="9"/>
        </w:numPr>
        <w:rPr>
          <w:rFonts w:cs="Arial"/>
        </w:rPr>
      </w:pPr>
      <w:r w:rsidRPr="00614D28">
        <w:rPr>
          <w:rFonts w:cs="Arial"/>
        </w:rPr>
        <w:t>W</w:t>
      </w:r>
      <w:r w:rsidR="001A1BC2" w:rsidRPr="00614D28">
        <w:rPr>
          <w:rFonts w:cs="Arial"/>
        </w:rPr>
        <w:t>hat part of the plan you have been working on</w:t>
      </w:r>
      <w:r w:rsidRPr="00614D28">
        <w:rPr>
          <w:rFonts w:cs="Arial"/>
        </w:rPr>
        <w:t>?</w:t>
      </w:r>
    </w:p>
    <w:p w:rsidR="00AF54E7" w:rsidRPr="00614D28" w:rsidRDefault="00AF54E7" w:rsidP="006A4010">
      <w:pPr>
        <w:pStyle w:val="ListParagraph"/>
        <w:numPr>
          <w:ilvl w:val="0"/>
          <w:numId w:val="9"/>
        </w:numPr>
        <w:rPr>
          <w:rFonts w:cs="Arial"/>
        </w:rPr>
      </w:pPr>
      <w:r w:rsidRPr="00614D28">
        <w:rPr>
          <w:rFonts w:cs="Arial"/>
          <w:b/>
        </w:rPr>
        <w:t>Risk factors</w:t>
      </w:r>
      <w:r w:rsidRPr="00614D28">
        <w:rPr>
          <w:rFonts w:cs="Arial"/>
        </w:rPr>
        <w:t xml:space="preserve"> and plans to mitigate</w:t>
      </w:r>
    </w:p>
    <w:p w:rsidR="006A4010" w:rsidRPr="00614D28" w:rsidRDefault="006A4010" w:rsidP="006A4010">
      <w:pPr>
        <w:pStyle w:val="ListParagraph"/>
        <w:numPr>
          <w:ilvl w:val="0"/>
          <w:numId w:val="9"/>
        </w:numPr>
        <w:rPr>
          <w:rFonts w:cs="Arial"/>
        </w:rPr>
      </w:pPr>
      <w:r w:rsidRPr="00614D28">
        <w:rPr>
          <w:rFonts w:cs="Arial"/>
          <w:b/>
        </w:rPr>
        <w:t>So what?</w:t>
      </w:r>
      <w:r w:rsidRPr="00614D28">
        <w:rPr>
          <w:rFonts w:cs="Arial"/>
        </w:rPr>
        <w:t xml:space="preserve"> - b</w:t>
      </w:r>
      <w:r w:rsidR="001A1BC2" w:rsidRPr="00614D28">
        <w:rPr>
          <w:rFonts w:cs="Arial"/>
        </w:rPr>
        <w:t>rief analysis of your visit</w:t>
      </w:r>
    </w:p>
    <w:p w:rsidR="006A4010" w:rsidRPr="00614D28" w:rsidRDefault="006A4010" w:rsidP="006A4010">
      <w:pPr>
        <w:pStyle w:val="ListParagraph"/>
        <w:numPr>
          <w:ilvl w:val="0"/>
          <w:numId w:val="9"/>
        </w:numPr>
        <w:rPr>
          <w:rFonts w:cs="Arial"/>
        </w:rPr>
      </w:pPr>
      <w:r w:rsidRPr="00614D28">
        <w:rPr>
          <w:rFonts w:cs="Arial"/>
          <w:b/>
        </w:rPr>
        <w:t>A</w:t>
      </w:r>
      <w:r w:rsidR="001A1BC2" w:rsidRPr="00614D28">
        <w:rPr>
          <w:rFonts w:cs="Arial"/>
          <w:b/>
        </w:rPr>
        <w:t>ctions</w:t>
      </w:r>
      <w:r w:rsidR="001A1BC2" w:rsidRPr="00614D28">
        <w:rPr>
          <w:rFonts w:cs="Arial"/>
        </w:rPr>
        <w:t xml:space="preserve"> to take forward</w:t>
      </w:r>
    </w:p>
    <w:p w:rsidR="001A1BC2" w:rsidRPr="00614D28" w:rsidRDefault="00936A9E" w:rsidP="006A4010">
      <w:pPr>
        <w:pStyle w:val="ListParagraph"/>
        <w:numPr>
          <w:ilvl w:val="0"/>
          <w:numId w:val="9"/>
        </w:numPr>
        <w:rPr>
          <w:rFonts w:cs="Arial"/>
        </w:rPr>
      </w:pPr>
      <w:r w:rsidRPr="00614D28">
        <w:rPr>
          <w:rFonts w:cs="Arial"/>
        </w:rPr>
        <w:t xml:space="preserve">Include a </w:t>
      </w:r>
      <w:r w:rsidRPr="00614D28">
        <w:rPr>
          <w:rFonts w:cs="Arial"/>
          <w:b/>
        </w:rPr>
        <w:t>skeleton p</w:t>
      </w:r>
      <w:r w:rsidR="006A4010" w:rsidRPr="00614D28">
        <w:rPr>
          <w:rFonts w:cs="Arial"/>
          <w:b/>
        </w:rPr>
        <w:t>lan</w:t>
      </w:r>
      <w:r w:rsidR="006A4010" w:rsidRPr="00614D28">
        <w:rPr>
          <w:rFonts w:cs="Arial"/>
        </w:rPr>
        <w:t xml:space="preserve"> for the next visit</w:t>
      </w:r>
      <w:r w:rsidR="001A1BC2" w:rsidRPr="00614D28">
        <w:rPr>
          <w:rFonts w:cs="Arial"/>
        </w:rPr>
        <w:t>.</w:t>
      </w:r>
    </w:p>
    <w:p w:rsidR="00AF54E7" w:rsidRPr="00614D28" w:rsidRDefault="00AF54E7" w:rsidP="00AF54E7">
      <w:pPr>
        <w:rPr>
          <w:rFonts w:cs="Arial"/>
        </w:rPr>
      </w:pPr>
    </w:p>
    <w:p w:rsidR="001A1BC2" w:rsidRPr="00614D28" w:rsidRDefault="001A1BC2" w:rsidP="00312FB7">
      <w:pPr>
        <w:ind w:left="720"/>
        <w:rPr>
          <w:rFonts w:cs="Arial"/>
        </w:rPr>
      </w:pPr>
      <w:r w:rsidRPr="00614D28">
        <w:rPr>
          <w:rFonts w:cs="Arial"/>
        </w:rPr>
        <w:t>The recording does not have to be lengthy but needs to include salient information.</w:t>
      </w:r>
    </w:p>
    <w:p w:rsidR="001A1BC2" w:rsidRPr="00614D28" w:rsidRDefault="001A1BC2" w:rsidP="006A4010">
      <w:pPr>
        <w:ind w:left="720"/>
        <w:rPr>
          <w:rFonts w:cs="Arial"/>
        </w:rPr>
      </w:pPr>
      <w:r w:rsidRPr="00614D28">
        <w:rPr>
          <w:rFonts w:cs="Arial"/>
        </w:rPr>
        <w:t xml:space="preserve">The recording will not be counted as having happened until </w:t>
      </w:r>
      <w:r w:rsidR="00614D28" w:rsidRPr="00614D28">
        <w:rPr>
          <w:rFonts w:cs="Arial"/>
        </w:rPr>
        <w:t>the case note</w:t>
      </w:r>
      <w:r w:rsidRPr="00614D28">
        <w:rPr>
          <w:rFonts w:cs="Arial"/>
        </w:rPr>
        <w:t xml:space="preserve"> is </w:t>
      </w:r>
      <w:r w:rsidR="00614D28" w:rsidRPr="00614D28">
        <w:rPr>
          <w:rFonts w:cs="Arial"/>
        </w:rPr>
        <w:t>finalised</w:t>
      </w:r>
      <w:r w:rsidRPr="00614D28">
        <w:rPr>
          <w:rFonts w:cs="Arial"/>
        </w:rPr>
        <w:t>. You must finish</w:t>
      </w:r>
      <w:r w:rsidR="003E6792" w:rsidRPr="00614D28">
        <w:rPr>
          <w:rFonts w:cs="Arial"/>
        </w:rPr>
        <w:t xml:space="preserve">, </w:t>
      </w:r>
      <w:r w:rsidRPr="00614D28">
        <w:rPr>
          <w:rFonts w:cs="Arial"/>
        </w:rPr>
        <w:t>save, otherwise the visit remains open and will not show in the data collection and looks from a data collection perspective that a child has not been seen. You must also ensure that you tick whether the child was seen and seen alone otherwise again the visit will not be counted as a statutory visit requires the child to be seen.</w:t>
      </w:r>
    </w:p>
    <w:p w:rsidR="00614D28" w:rsidRPr="00614D28" w:rsidRDefault="00614D28" w:rsidP="006A4010">
      <w:pPr>
        <w:ind w:left="720"/>
        <w:rPr>
          <w:rFonts w:cs="Arial"/>
        </w:rPr>
      </w:pPr>
    </w:p>
    <w:p w:rsidR="00614D28" w:rsidRPr="00614D28" w:rsidRDefault="00614D28" w:rsidP="00614D28">
      <w:pPr>
        <w:pStyle w:val="ListParagraph"/>
        <w:numPr>
          <w:ilvl w:val="0"/>
          <w:numId w:val="10"/>
        </w:numPr>
        <w:rPr>
          <w:rFonts w:cs="Arial"/>
          <w:b/>
        </w:rPr>
      </w:pPr>
      <w:r w:rsidRPr="00614D28">
        <w:rPr>
          <w:rFonts w:cs="Arial"/>
          <w:b/>
        </w:rPr>
        <w:t xml:space="preserve">Protocol  </w:t>
      </w:r>
      <w:r w:rsidR="001C57D4">
        <w:rPr>
          <w:rFonts w:cs="Arial"/>
          <w:b/>
        </w:rPr>
        <w:t>recording statutory visits to children subject to a CP Plan</w:t>
      </w:r>
    </w:p>
    <w:p w:rsidR="00614D28" w:rsidRPr="00614D28" w:rsidRDefault="00614D28" w:rsidP="00614D28">
      <w:pPr>
        <w:rPr>
          <w:rFonts w:cs="Arial"/>
          <w:b/>
        </w:rPr>
      </w:pPr>
    </w:p>
    <w:p w:rsidR="00614D28" w:rsidRPr="00614D28" w:rsidRDefault="00614D28" w:rsidP="00614D28">
      <w:pPr>
        <w:ind w:left="284"/>
        <w:rPr>
          <w:rFonts w:cs="Arial"/>
          <w:b/>
        </w:rPr>
      </w:pPr>
      <w:r w:rsidRPr="00614D28">
        <w:rPr>
          <w:rFonts w:cs="Arial"/>
          <w:b/>
        </w:rPr>
        <w:t>Go to add case note</w:t>
      </w:r>
    </w:p>
    <w:p w:rsidR="00614D28" w:rsidRPr="00614D28" w:rsidRDefault="00614D28" w:rsidP="00614D28">
      <w:pPr>
        <w:ind w:left="284"/>
        <w:rPr>
          <w:rFonts w:cs="Arial"/>
          <w:b/>
        </w:rPr>
      </w:pPr>
    </w:p>
    <w:p w:rsidR="00614D28" w:rsidRPr="00614D28" w:rsidRDefault="00614D28" w:rsidP="00614D28">
      <w:pPr>
        <w:ind w:left="284"/>
        <w:rPr>
          <w:rFonts w:cs="Arial"/>
          <w:b/>
        </w:rPr>
      </w:pPr>
      <w:r w:rsidRPr="00614D28">
        <w:rPr>
          <w:rFonts w:cs="Arial"/>
          <w:b/>
        </w:rPr>
        <w:t>Under type of contact there are the following headings</w:t>
      </w:r>
    </w:p>
    <w:p w:rsidR="00614D28" w:rsidRPr="00614D28" w:rsidRDefault="00614D28" w:rsidP="00614D28">
      <w:pPr>
        <w:ind w:left="284"/>
        <w:rPr>
          <w:rFonts w:cs="Arial"/>
          <w:b/>
        </w:rPr>
      </w:pPr>
    </w:p>
    <w:p w:rsidR="00614D28" w:rsidRPr="00614D28" w:rsidRDefault="00614D28" w:rsidP="00614D28">
      <w:pPr>
        <w:ind w:left="284"/>
        <w:rPr>
          <w:rFonts w:cs="Arial"/>
          <w:b/>
        </w:rPr>
      </w:pPr>
      <w:r w:rsidRPr="00614D28">
        <w:rPr>
          <w:rFonts w:cs="Arial"/>
          <w:b/>
        </w:rPr>
        <w:t>Statutory visit CP</w:t>
      </w:r>
    </w:p>
    <w:p w:rsidR="00614D28" w:rsidRPr="00614D28" w:rsidRDefault="00614D28" w:rsidP="00614D28">
      <w:pPr>
        <w:ind w:left="284"/>
        <w:rPr>
          <w:rFonts w:cs="Arial"/>
          <w:b/>
        </w:rPr>
      </w:pPr>
    </w:p>
    <w:p w:rsidR="00614D28" w:rsidRPr="00614D28" w:rsidRDefault="00614D28" w:rsidP="00614D28">
      <w:pPr>
        <w:ind w:left="284"/>
        <w:rPr>
          <w:rFonts w:cs="Arial"/>
          <w:b/>
        </w:rPr>
      </w:pPr>
      <w:r w:rsidRPr="00614D28">
        <w:rPr>
          <w:rFonts w:cs="Arial"/>
          <w:b/>
        </w:rPr>
        <w:t>You can add the children involved (those present at the stat visit)</w:t>
      </w:r>
    </w:p>
    <w:p w:rsidR="00614D28" w:rsidRPr="00614D28" w:rsidRDefault="00614D28" w:rsidP="00614D28">
      <w:pPr>
        <w:ind w:left="284"/>
        <w:rPr>
          <w:rFonts w:cs="Arial"/>
          <w:b/>
        </w:rPr>
      </w:pPr>
    </w:p>
    <w:p w:rsidR="00614D28" w:rsidRPr="00614D28" w:rsidRDefault="00614D28" w:rsidP="00614D28">
      <w:pPr>
        <w:ind w:left="284"/>
        <w:rPr>
          <w:rFonts w:cs="Arial"/>
          <w:b/>
        </w:rPr>
      </w:pPr>
      <w:r w:rsidRPr="00614D28">
        <w:rPr>
          <w:rFonts w:cs="Arial"/>
          <w:b/>
        </w:rPr>
        <w:t>You can tick whether they were interviewed, seen, seen alone, whether bedroom was seen.</w:t>
      </w:r>
    </w:p>
    <w:p w:rsidR="00614D28" w:rsidRPr="00614D28" w:rsidRDefault="00614D28" w:rsidP="00614D28">
      <w:pPr>
        <w:ind w:left="284"/>
        <w:rPr>
          <w:rFonts w:cs="Arial"/>
          <w:b/>
        </w:rPr>
      </w:pPr>
    </w:p>
    <w:p w:rsidR="00614D28" w:rsidRPr="00614D28" w:rsidRDefault="00614D28" w:rsidP="00614D28">
      <w:pPr>
        <w:ind w:left="284"/>
        <w:rPr>
          <w:rFonts w:cs="Arial"/>
          <w:b/>
        </w:rPr>
      </w:pPr>
      <w:r w:rsidRPr="00614D28">
        <w:rPr>
          <w:rFonts w:cs="Arial"/>
          <w:b/>
        </w:rPr>
        <w:t>You can add which adults were present</w:t>
      </w:r>
    </w:p>
    <w:p w:rsidR="00614D28" w:rsidRPr="00614D28" w:rsidRDefault="00614D28" w:rsidP="00614D28">
      <w:pPr>
        <w:ind w:left="284"/>
        <w:rPr>
          <w:rFonts w:cs="Arial"/>
          <w:b/>
        </w:rPr>
      </w:pPr>
    </w:p>
    <w:p w:rsidR="00614D28" w:rsidRPr="00614D28" w:rsidRDefault="00614D28" w:rsidP="00614D28">
      <w:pPr>
        <w:ind w:left="284"/>
        <w:rPr>
          <w:rFonts w:cs="Arial"/>
          <w:b/>
        </w:rPr>
      </w:pPr>
      <w:r w:rsidRPr="00614D28">
        <w:rPr>
          <w:rFonts w:cs="Arial"/>
          <w:b/>
        </w:rPr>
        <w:t>You can then add the reason for the visit (brief addition here)</w:t>
      </w:r>
    </w:p>
    <w:p w:rsidR="00614D28" w:rsidRPr="00614D28" w:rsidRDefault="00614D28" w:rsidP="00614D28">
      <w:pPr>
        <w:ind w:left="284"/>
        <w:rPr>
          <w:rFonts w:cs="Arial"/>
          <w:b/>
        </w:rPr>
      </w:pPr>
      <w:r w:rsidRPr="00614D28">
        <w:rPr>
          <w:rFonts w:cs="Arial"/>
          <w:b/>
        </w:rPr>
        <w:t>You can then add detailed notes</w:t>
      </w:r>
    </w:p>
    <w:p w:rsidR="00614D28" w:rsidRPr="00614D28" w:rsidRDefault="00614D28" w:rsidP="00614D28">
      <w:pPr>
        <w:ind w:left="284"/>
        <w:rPr>
          <w:rFonts w:cs="Arial"/>
          <w:b/>
        </w:rPr>
      </w:pPr>
      <w:r w:rsidRPr="00614D28">
        <w:rPr>
          <w:rFonts w:cs="Arial"/>
          <w:b/>
        </w:rPr>
        <w:t>You can then add an analysis</w:t>
      </w:r>
    </w:p>
    <w:p w:rsidR="00614D28" w:rsidRPr="00614D28" w:rsidRDefault="00614D28" w:rsidP="00614D28">
      <w:pPr>
        <w:ind w:left="284"/>
        <w:rPr>
          <w:rFonts w:cs="Arial"/>
          <w:b/>
        </w:rPr>
      </w:pPr>
      <w:r w:rsidRPr="00614D28">
        <w:rPr>
          <w:rFonts w:cs="Arial"/>
          <w:b/>
        </w:rPr>
        <w:t>You can then add any actions.</w:t>
      </w:r>
    </w:p>
    <w:p w:rsidR="00614D28" w:rsidRPr="00614D28" w:rsidRDefault="00614D28" w:rsidP="00614D28">
      <w:pPr>
        <w:rPr>
          <w:rFonts w:cs="Arial"/>
          <w:b/>
        </w:rPr>
      </w:pPr>
    </w:p>
    <w:p w:rsidR="00614D28" w:rsidRPr="00614D28" w:rsidRDefault="00614D28" w:rsidP="00614D28">
      <w:pPr>
        <w:rPr>
          <w:rFonts w:cs="Arial"/>
          <w:b/>
        </w:rPr>
      </w:pPr>
    </w:p>
    <w:p w:rsidR="00614D28" w:rsidRPr="00614D28" w:rsidRDefault="00614D28" w:rsidP="00614D28">
      <w:pPr>
        <w:ind w:firstLine="284"/>
        <w:rPr>
          <w:rFonts w:cs="Arial"/>
          <w:b/>
        </w:rPr>
      </w:pPr>
      <w:r w:rsidRPr="00614D28">
        <w:rPr>
          <w:rFonts w:cs="Arial"/>
          <w:b/>
        </w:rPr>
        <w:t>There is also a case note for Statutory visit CP failed where the family were not at home.</w:t>
      </w:r>
    </w:p>
    <w:p w:rsidR="00614D28" w:rsidRPr="00614D28" w:rsidRDefault="00614D28" w:rsidP="006A4010">
      <w:pPr>
        <w:ind w:left="720"/>
        <w:rPr>
          <w:rFonts w:cs="Arial"/>
        </w:rPr>
      </w:pPr>
    </w:p>
    <w:p w:rsidR="001A1BC2" w:rsidRPr="00614D28" w:rsidRDefault="001A1BC2" w:rsidP="006A4010">
      <w:pPr>
        <w:tabs>
          <w:tab w:val="left" w:pos="1824"/>
        </w:tabs>
        <w:rPr>
          <w:rFonts w:cs="Arial"/>
        </w:rPr>
      </w:pPr>
    </w:p>
    <w:p w:rsidR="006A4010" w:rsidRPr="00614D28" w:rsidRDefault="006A4010" w:rsidP="00C53E3C">
      <w:pPr>
        <w:pStyle w:val="ListParagraph"/>
        <w:numPr>
          <w:ilvl w:val="0"/>
          <w:numId w:val="10"/>
        </w:numPr>
        <w:rPr>
          <w:rFonts w:cs="Arial"/>
        </w:rPr>
      </w:pPr>
      <w:r w:rsidRPr="00614D28">
        <w:rPr>
          <w:rFonts w:cs="Arial"/>
          <w:b/>
        </w:rPr>
        <w:t>Social Workers T</w:t>
      </w:r>
      <w:r w:rsidR="001A1BC2" w:rsidRPr="00614D28">
        <w:rPr>
          <w:rFonts w:cs="Arial"/>
          <w:b/>
        </w:rPr>
        <w:t xml:space="preserve">op </w:t>
      </w:r>
      <w:r w:rsidRPr="00614D28">
        <w:rPr>
          <w:rFonts w:cs="Arial"/>
          <w:b/>
        </w:rPr>
        <w:t>T</w:t>
      </w:r>
      <w:r w:rsidR="001A1BC2" w:rsidRPr="00614D28">
        <w:rPr>
          <w:rFonts w:cs="Arial"/>
          <w:b/>
        </w:rPr>
        <w:t>ips</w:t>
      </w:r>
      <w:r w:rsidR="001A1BC2" w:rsidRPr="00614D28">
        <w:rPr>
          <w:rFonts w:cs="Arial"/>
        </w:rPr>
        <w:t xml:space="preserve"> </w:t>
      </w:r>
    </w:p>
    <w:p w:rsidR="006A4010" w:rsidRPr="00614D28" w:rsidRDefault="006A4010" w:rsidP="001A1BC2">
      <w:pPr>
        <w:rPr>
          <w:rFonts w:cs="Arial"/>
        </w:rPr>
      </w:pPr>
    </w:p>
    <w:p w:rsidR="001A1BC2" w:rsidRPr="00614D28" w:rsidRDefault="006A4010" w:rsidP="00C53E3C">
      <w:pPr>
        <w:ind w:left="360"/>
        <w:rPr>
          <w:rFonts w:cs="Arial"/>
        </w:rPr>
      </w:pPr>
      <w:r w:rsidRPr="00614D28">
        <w:rPr>
          <w:rFonts w:cs="Arial"/>
        </w:rPr>
        <w:t xml:space="preserve">These are list of top tips provided by social workers who consistently </w:t>
      </w:r>
      <w:r w:rsidR="001A1BC2" w:rsidRPr="00614D28">
        <w:rPr>
          <w:rFonts w:cs="Arial"/>
        </w:rPr>
        <w:t>achiev</w:t>
      </w:r>
      <w:r w:rsidRPr="00614D28">
        <w:rPr>
          <w:rFonts w:cs="Arial"/>
        </w:rPr>
        <w:t xml:space="preserve">e </w:t>
      </w:r>
      <w:r w:rsidR="001A1BC2" w:rsidRPr="00614D28">
        <w:rPr>
          <w:rFonts w:cs="Arial"/>
        </w:rPr>
        <w:t xml:space="preserve">compliance </w:t>
      </w:r>
      <w:r w:rsidRPr="00614D28">
        <w:rPr>
          <w:rFonts w:cs="Arial"/>
        </w:rPr>
        <w:t xml:space="preserve">for </w:t>
      </w:r>
      <w:r w:rsidR="003E6792" w:rsidRPr="00614D28">
        <w:rPr>
          <w:rFonts w:cs="Arial"/>
        </w:rPr>
        <w:t>CP</w:t>
      </w:r>
      <w:r w:rsidRPr="00614D28">
        <w:rPr>
          <w:rFonts w:cs="Arial"/>
        </w:rPr>
        <w:t xml:space="preserve"> statutory visits that</w:t>
      </w:r>
      <w:r w:rsidR="001A1BC2" w:rsidRPr="00614D28">
        <w:rPr>
          <w:rFonts w:cs="Arial"/>
        </w:rPr>
        <w:t xml:space="preserve"> is visiting and recording within required timescales. </w:t>
      </w:r>
    </w:p>
    <w:p w:rsidR="001A1BC2" w:rsidRPr="00614D28" w:rsidRDefault="001A1BC2" w:rsidP="001A1BC2">
      <w:pPr>
        <w:rPr>
          <w:rFonts w:cs="Arial"/>
        </w:rPr>
      </w:pPr>
    </w:p>
    <w:p w:rsidR="001A1BC2" w:rsidRPr="00614D28" w:rsidRDefault="001A1BC2" w:rsidP="001A1BC2">
      <w:pPr>
        <w:pStyle w:val="ListParagraph"/>
        <w:numPr>
          <w:ilvl w:val="0"/>
          <w:numId w:val="2"/>
        </w:numPr>
        <w:spacing w:line="276" w:lineRule="auto"/>
        <w:rPr>
          <w:rFonts w:cs="Arial"/>
        </w:rPr>
      </w:pPr>
      <w:r w:rsidRPr="00614D28">
        <w:rPr>
          <w:rFonts w:cs="Arial"/>
        </w:rPr>
        <w:t xml:space="preserve">Stop phone calls and </w:t>
      </w:r>
      <w:r w:rsidR="00C53E3C" w:rsidRPr="00614D28">
        <w:rPr>
          <w:rFonts w:cs="Arial"/>
        </w:rPr>
        <w:t xml:space="preserve">instead </w:t>
      </w:r>
      <w:r w:rsidRPr="00614D28">
        <w:rPr>
          <w:rFonts w:cs="Arial"/>
        </w:rPr>
        <w:t>arrange visits and diaries for all service user</w:t>
      </w:r>
      <w:r w:rsidR="006A4010" w:rsidRPr="00614D28">
        <w:rPr>
          <w:rFonts w:cs="Arial"/>
        </w:rPr>
        <w:t>s</w:t>
      </w:r>
      <w:r w:rsidR="00C53E3C" w:rsidRPr="00614D28">
        <w:rPr>
          <w:rFonts w:cs="Arial"/>
        </w:rPr>
        <w:t>.</w:t>
      </w:r>
    </w:p>
    <w:p w:rsidR="001A1BC2" w:rsidRPr="00614D28" w:rsidRDefault="00C53E3C" w:rsidP="001A1BC2">
      <w:pPr>
        <w:pStyle w:val="ListParagraph"/>
        <w:numPr>
          <w:ilvl w:val="0"/>
          <w:numId w:val="2"/>
        </w:numPr>
        <w:spacing w:line="276" w:lineRule="auto"/>
        <w:rPr>
          <w:rFonts w:cs="Arial"/>
        </w:rPr>
      </w:pPr>
      <w:r w:rsidRPr="00614D28">
        <w:rPr>
          <w:rFonts w:cs="Arial"/>
        </w:rPr>
        <w:t xml:space="preserve">Make it </w:t>
      </w:r>
      <w:r w:rsidR="001A1BC2" w:rsidRPr="00614D28">
        <w:rPr>
          <w:rFonts w:cs="Arial"/>
        </w:rPr>
        <w:t>“Meaningful every time”</w:t>
      </w:r>
    </w:p>
    <w:p w:rsidR="001A1BC2" w:rsidRPr="00614D28" w:rsidRDefault="001A1BC2" w:rsidP="001A1BC2">
      <w:pPr>
        <w:pStyle w:val="ListParagraph"/>
        <w:numPr>
          <w:ilvl w:val="0"/>
          <w:numId w:val="2"/>
        </w:numPr>
        <w:spacing w:line="276" w:lineRule="auto"/>
        <w:rPr>
          <w:rFonts w:cs="Arial"/>
        </w:rPr>
      </w:pPr>
      <w:r w:rsidRPr="00614D28">
        <w:rPr>
          <w:rFonts w:cs="Arial"/>
          <w:u w:val="single"/>
        </w:rPr>
        <w:t>Prepare</w:t>
      </w:r>
      <w:r w:rsidRPr="00614D28">
        <w:rPr>
          <w:rFonts w:cs="Arial"/>
        </w:rPr>
        <w:t xml:space="preserve"> </w:t>
      </w:r>
      <w:r w:rsidR="00C53E3C" w:rsidRPr="00614D28">
        <w:rPr>
          <w:rFonts w:cs="Arial"/>
        </w:rPr>
        <w:t>for the visit</w:t>
      </w:r>
    </w:p>
    <w:p w:rsidR="001A1BC2" w:rsidRPr="00614D28" w:rsidRDefault="001A1BC2" w:rsidP="001A1BC2">
      <w:pPr>
        <w:pStyle w:val="ListParagraph"/>
        <w:numPr>
          <w:ilvl w:val="0"/>
          <w:numId w:val="3"/>
        </w:numPr>
        <w:spacing w:line="276" w:lineRule="auto"/>
        <w:rPr>
          <w:rFonts w:cs="Arial"/>
        </w:rPr>
      </w:pPr>
      <w:r w:rsidRPr="00614D28">
        <w:rPr>
          <w:rFonts w:cs="Arial"/>
        </w:rPr>
        <w:t>Don’t ever do back to back visits (snowball effect)</w:t>
      </w:r>
    </w:p>
    <w:p w:rsidR="001A1BC2" w:rsidRPr="00614D28" w:rsidRDefault="001A1BC2" w:rsidP="001A1BC2">
      <w:pPr>
        <w:pStyle w:val="ListParagraph"/>
        <w:numPr>
          <w:ilvl w:val="0"/>
          <w:numId w:val="3"/>
        </w:numPr>
        <w:spacing w:line="276" w:lineRule="auto"/>
        <w:rPr>
          <w:rFonts w:cs="Arial"/>
        </w:rPr>
      </w:pPr>
      <w:r w:rsidRPr="00614D28">
        <w:rPr>
          <w:rFonts w:cs="Arial"/>
        </w:rPr>
        <w:t xml:space="preserve">Tell parents how often you will visit: every </w:t>
      </w:r>
      <w:r w:rsidR="001C57D4">
        <w:rPr>
          <w:rFonts w:cs="Arial"/>
        </w:rPr>
        <w:t xml:space="preserve">so many </w:t>
      </w:r>
      <w:r w:rsidRPr="00614D28">
        <w:rPr>
          <w:rFonts w:cs="Arial"/>
        </w:rPr>
        <w:t>days</w:t>
      </w:r>
      <w:r w:rsidR="00C53E3C" w:rsidRPr="00614D28">
        <w:rPr>
          <w:rFonts w:cs="Arial"/>
        </w:rPr>
        <w:t xml:space="preserve"> </w:t>
      </w:r>
      <w:r w:rsidR="001C57D4">
        <w:rPr>
          <w:rFonts w:cs="Arial"/>
        </w:rPr>
        <w:t xml:space="preserve">and to </w:t>
      </w:r>
      <w:r w:rsidR="00C53E3C" w:rsidRPr="00614D28">
        <w:rPr>
          <w:rFonts w:cs="Arial"/>
        </w:rPr>
        <w:t xml:space="preserve">prepare for </w:t>
      </w:r>
      <w:r w:rsidRPr="00614D28">
        <w:rPr>
          <w:rFonts w:cs="Arial"/>
        </w:rPr>
        <w:t xml:space="preserve">unannounced </w:t>
      </w:r>
      <w:r w:rsidR="00C53E3C" w:rsidRPr="00614D28">
        <w:rPr>
          <w:rFonts w:cs="Arial"/>
        </w:rPr>
        <w:t>visits.</w:t>
      </w:r>
    </w:p>
    <w:p w:rsidR="001A1BC2" w:rsidRPr="00614D28" w:rsidRDefault="00C53E3C" w:rsidP="001A1BC2">
      <w:pPr>
        <w:pStyle w:val="ListParagraph"/>
        <w:numPr>
          <w:ilvl w:val="0"/>
          <w:numId w:val="3"/>
        </w:numPr>
        <w:spacing w:line="276" w:lineRule="auto"/>
        <w:rPr>
          <w:rFonts w:cs="Arial"/>
        </w:rPr>
      </w:pPr>
      <w:r w:rsidRPr="00614D28">
        <w:rPr>
          <w:rFonts w:cs="Arial"/>
        </w:rPr>
        <w:t>Put yourself a r</w:t>
      </w:r>
      <w:r w:rsidR="001A1BC2" w:rsidRPr="00614D28">
        <w:rPr>
          <w:rFonts w:cs="Arial"/>
        </w:rPr>
        <w:t xml:space="preserve">eminder in outlook (day before the due date) </w:t>
      </w:r>
    </w:p>
    <w:p w:rsidR="001A1BC2" w:rsidRPr="00614D28" w:rsidRDefault="001A1BC2" w:rsidP="001A1BC2">
      <w:pPr>
        <w:pStyle w:val="ListParagraph"/>
        <w:numPr>
          <w:ilvl w:val="0"/>
          <w:numId w:val="3"/>
        </w:numPr>
        <w:spacing w:line="276" w:lineRule="auto"/>
        <w:rPr>
          <w:rFonts w:cs="Arial"/>
        </w:rPr>
      </w:pPr>
      <w:r w:rsidRPr="00614D28">
        <w:rPr>
          <w:rFonts w:cs="Arial"/>
        </w:rPr>
        <w:t>Don’t delay the low leve</w:t>
      </w:r>
      <w:r w:rsidR="00C53E3C" w:rsidRPr="00614D28">
        <w:rPr>
          <w:rFonts w:cs="Arial"/>
        </w:rPr>
        <w:t>l work, move it towards closure</w:t>
      </w:r>
    </w:p>
    <w:p w:rsidR="001A1BC2" w:rsidRPr="00614D28" w:rsidRDefault="001A1BC2" w:rsidP="001A1BC2">
      <w:pPr>
        <w:pStyle w:val="ListParagraph"/>
        <w:numPr>
          <w:ilvl w:val="0"/>
          <w:numId w:val="3"/>
        </w:numPr>
        <w:spacing w:line="276" w:lineRule="auto"/>
        <w:rPr>
          <w:rFonts w:cs="Arial"/>
        </w:rPr>
      </w:pPr>
      <w:r w:rsidRPr="00614D28">
        <w:rPr>
          <w:rFonts w:cs="Arial"/>
        </w:rPr>
        <w:t>Blend difficult with simple work – balance</w:t>
      </w:r>
      <w:r w:rsidR="00C53E3C" w:rsidRPr="00614D28">
        <w:rPr>
          <w:rFonts w:cs="Arial"/>
        </w:rPr>
        <w:t xml:space="preserve"> workload</w:t>
      </w:r>
    </w:p>
    <w:p w:rsidR="001A1BC2" w:rsidRPr="00614D28" w:rsidRDefault="001A1BC2" w:rsidP="001A1BC2">
      <w:pPr>
        <w:pStyle w:val="ListParagraph"/>
        <w:numPr>
          <w:ilvl w:val="0"/>
          <w:numId w:val="3"/>
        </w:numPr>
        <w:spacing w:line="276" w:lineRule="auto"/>
        <w:rPr>
          <w:rFonts w:cs="Arial"/>
        </w:rPr>
      </w:pPr>
      <w:r w:rsidRPr="00614D28">
        <w:rPr>
          <w:rFonts w:cs="Arial"/>
        </w:rPr>
        <w:t>At the start of every week – write down the minimum of what needs to happen</w:t>
      </w:r>
      <w:r w:rsidR="00C53E3C" w:rsidRPr="00614D28">
        <w:rPr>
          <w:rFonts w:cs="Arial"/>
        </w:rPr>
        <w:t xml:space="preserve"> – to do list</w:t>
      </w:r>
      <w:r w:rsidRPr="00614D28">
        <w:rPr>
          <w:rFonts w:cs="Arial"/>
        </w:rPr>
        <w:t>.</w:t>
      </w:r>
    </w:p>
    <w:p w:rsidR="001A1BC2" w:rsidRPr="00614D28" w:rsidRDefault="001A1BC2" w:rsidP="001A1BC2">
      <w:pPr>
        <w:pStyle w:val="ListParagraph"/>
        <w:numPr>
          <w:ilvl w:val="0"/>
          <w:numId w:val="3"/>
        </w:numPr>
        <w:spacing w:line="276" w:lineRule="auto"/>
        <w:rPr>
          <w:rFonts w:cs="Arial"/>
          <w:b/>
          <w:bCs/>
          <w:u w:val="single"/>
        </w:rPr>
      </w:pPr>
      <w:r w:rsidRPr="00614D28">
        <w:rPr>
          <w:rFonts w:cs="Arial"/>
        </w:rPr>
        <w:t xml:space="preserve">Book admin time – sit somewhere else (focus space) </w:t>
      </w:r>
      <w:r w:rsidR="00C53E3C" w:rsidRPr="00614D28">
        <w:rPr>
          <w:rFonts w:cs="Arial"/>
        </w:rPr>
        <w:t>– 2 x ½ or whole day every week, not when you are on ‘</w:t>
      </w:r>
      <w:r w:rsidR="00C53E3C" w:rsidRPr="00614D28">
        <w:rPr>
          <w:rFonts w:cs="Arial"/>
          <w:b/>
          <w:bCs/>
          <w:u w:val="single"/>
        </w:rPr>
        <w:t>duty’</w:t>
      </w:r>
    </w:p>
    <w:p w:rsidR="001A1BC2" w:rsidRPr="00614D28" w:rsidRDefault="001A1BC2" w:rsidP="001A1BC2">
      <w:pPr>
        <w:pStyle w:val="ListParagraph"/>
        <w:numPr>
          <w:ilvl w:val="0"/>
          <w:numId w:val="3"/>
        </w:numPr>
        <w:spacing w:line="276" w:lineRule="auto"/>
        <w:rPr>
          <w:rFonts w:cs="Arial"/>
          <w:b/>
          <w:bCs/>
          <w:u w:val="single"/>
        </w:rPr>
      </w:pPr>
      <w:r w:rsidRPr="00614D28">
        <w:rPr>
          <w:rFonts w:cs="Arial"/>
        </w:rPr>
        <w:t xml:space="preserve">Break </w:t>
      </w:r>
      <w:r w:rsidR="006120D6" w:rsidRPr="00614D28">
        <w:rPr>
          <w:rFonts w:cs="Arial"/>
        </w:rPr>
        <w:t>administrative time</w:t>
      </w:r>
      <w:r w:rsidRPr="00614D28">
        <w:rPr>
          <w:rFonts w:cs="Arial"/>
        </w:rPr>
        <w:t xml:space="preserve"> down i.e. 2 hours emails/2 hours </w:t>
      </w:r>
      <w:r w:rsidR="001C57D4">
        <w:rPr>
          <w:rFonts w:cs="Arial"/>
        </w:rPr>
        <w:t>C&amp;Fs</w:t>
      </w:r>
      <w:r w:rsidRPr="00614D28">
        <w:rPr>
          <w:rFonts w:cs="Arial"/>
        </w:rPr>
        <w:t>/1 hour organising/½ day court report etc.</w:t>
      </w:r>
    </w:p>
    <w:p w:rsidR="001A1BC2" w:rsidRPr="00614D28" w:rsidRDefault="001A1BC2" w:rsidP="001A1BC2">
      <w:pPr>
        <w:pStyle w:val="ListParagraph"/>
        <w:numPr>
          <w:ilvl w:val="0"/>
          <w:numId w:val="3"/>
        </w:numPr>
        <w:spacing w:line="276" w:lineRule="auto"/>
        <w:rPr>
          <w:rFonts w:cs="Arial"/>
          <w:b/>
          <w:bCs/>
          <w:u w:val="single"/>
        </w:rPr>
      </w:pPr>
      <w:r w:rsidRPr="00614D28">
        <w:rPr>
          <w:rFonts w:cs="Arial"/>
        </w:rPr>
        <w:t xml:space="preserve">Use outlook to organise </w:t>
      </w:r>
      <w:r w:rsidR="003E6792" w:rsidRPr="00614D28">
        <w:rPr>
          <w:rFonts w:cs="Arial"/>
        </w:rPr>
        <w:t>i.e.</w:t>
      </w:r>
      <w:r w:rsidR="00AF54E7" w:rsidRPr="00614D28">
        <w:rPr>
          <w:rFonts w:cs="Arial"/>
        </w:rPr>
        <w:t>;</w:t>
      </w:r>
    </w:p>
    <w:p w:rsidR="001A1BC2" w:rsidRPr="00614D28" w:rsidRDefault="001A1BC2" w:rsidP="00AF54E7">
      <w:pPr>
        <w:pStyle w:val="ListParagraph"/>
        <w:numPr>
          <w:ilvl w:val="0"/>
          <w:numId w:val="15"/>
        </w:numPr>
        <w:spacing w:line="276" w:lineRule="auto"/>
        <w:rPr>
          <w:rFonts w:cs="Arial"/>
        </w:rPr>
      </w:pPr>
      <w:r w:rsidRPr="00614D28">
        <w:rPr>
          <w:rFonts w:cs="Arial"/>
        </w:rPr>
        <w:t>Visits – Yellow</w:t>
      </w:r>
    </w:p>
    <w:p w:rsidR="001A1BC2" w:rsidRPr="00614D28" w:rsidRDefault="001A1BC2" w:rsidP="00AF54E7">
      <w:pPr>
        <w:pStyle w:val="ListParagraph"/>
        <w:numPr>
          <w:ilvl w:val="0"/>
          <w:numId w:val="15"/>
        </w:numPr>
        <w:spacing w:line="276" w:lineRule="auto"/>
        <w:rPr>
          <w:rFonts w:cs="Arial"/>
        </w:rPr>
      </w:pPr>
      <w:r w:rsidRPr="00614D28">
        <w:rPr>
          <w:rFonts w:cs="Arial"/>
        </w:rPr>
        <w:t>CP – Re</w:t>
      </w:r>
      <w:r w:rsidR="00C53E3C" w:rsidRPr="00614D28">
        <w:rPr>
          <w:rFonts w:cs="Arial"/>
        </w:rPr>
        <w:t>d</w:t>
      </w:r>
      <w:r w:rsidRPr="00614D28">
        <w:rPr>
          <w:rFonts w:cs="Arial"/>
        </w:rPr>
        <w:t xml:space="preserve"> </w:t>
      </w:r>
      <w:r w:rsidR="00C53E3C" w:rsidRPr="00614D28">
        <w:rPr>
          <w:rFonts w:cs="Arial"/>
        </w:rPr>
        <w:t xml:space="preserve">- </w:t>
      </w:r>
      <w:r w:rsidRPr="00614D28">
        <w:rPr>
          <w:rFonts w:cs="Arial"/>
        </w:rPr>
        <w:t xml:space="preserve"> when achieved take out colour</w:t>
      </w:r>
    </w:p>
    <w:p w:rsidR="001A1BC2" w:rsidRPr="00614D28" w:rsidRDefault="001A1BC2" w:rsidP="00AF54E7">
      <w:pPr>
        <w:pStyle w:val="ListParagraph"/>
        <w:numPr>
          <w:ilvl w:val="0"/>
          <w:numId w:val="15"/>
        </w:numPr>
        <w:spacing w:line="276" w:lineRule="auto"/>
        <w:rPr>
          <w:rFonts w:cs="Arial"/>
        </w:rPr>
      </w:pPr>
      <w:r w:rsidRPr="00614D28">
        <w:rPr>
          <w:rFonts w:cs="Arial"/>
        </w:rPr>
        <w:t>Type up meeting – Orange</w:t>
      </w:r>
    </w:p>
    <w:p w:rsidR="001A1BC2" w:rsidRPr="00614D28" w:rsidRDefault="001A1BC2" w:rsidP="00AF54E7">
      <w:pPr>
        <w:pStyle w:val="ListParagraph"/>
        <w:numPr>
          <w:ilvl w:val="0"/>
          <w:numId w:val="15"/>
        </w:numPr>
        <w:spacing w:line="276" w:lineRule="auto"/>
        <w:rPr>
          <w:rFonts w:cs="Arial"/>
        </w:rPr>
      </w:pPr>
      <w:r w:rsidRPr="00614D28">
        <w:rPr>
          <w:rFonts w:cs="Arial"/>
        </w:rPr>
        <w:t>Others minutes – Blue</w:t>
      </w:r>
    </w:p>
    <w:p w:rsidR="00312FB7" w:rsidRPr="00614D28" w:rsidRDefault="00312FB7" w:rsidP="00312FB7">
      <w:pPr>
        <w:spacing w:line="276" w:lineRule="auto"/>
        <w:ind w:left="408"/>
        <w:rPr>
          <w:rFonts w:cs="Arial"/>
        </w:rPr>
      </w:pPr>
    </w:p>
    <w:p w:rsidR="0057418B" w:rsidRPr="00614D28" w:rsidRDefault="0057418B" w:rsidP="0057418B">
      <w:pPr>
        <w:rPr>
          <w:rFonts w:cs="Arial"/>
          <w:b/>
        </w:rPr>
      </w:pPr>
    </w:p>
    <w:p w:rsidR="00C53E3C" w:rsidRPr="00614D28" w:rsidRDefault="00C53E3C" w:rsidP="00C53E3C">
      <w:pPr>
        <w:rPr>
          <w:rFonts w:cs="Arial"/>
        </w:rPr>
      </w:pPr>
    </w:p>
    <w:p w:rsidR="00936A9E" w:rsidRPr="00614D28" w:rsidRDefault="00936A9E" w:rsidP="00936A9E">
      <w:pPr>
        <w:spacing w:after="0" w:line="276" w:lineRule="auto"/>
        <w:contextualSpacing w:val="0"/>
        <w:rPr>
          <w:rFonts w:cs="Arial"/>
          <w:b/>
        </w:rPr>
      </w:pPr>
      <w:r w:rsidRPr="00614D28">
        <w:rPr>
          <w:rFonts w:cs="Arial"/>
          <w:b/>
        </w:rPr>
        <w:t xml:space="preserve">5.  Management Requirements </w:t>
      </w:r>
    </w:p>
    <w:p w:rsidR="00936A9E" w:rsidRPr="00614D28" w:rsidRDefault="00936A9E" w:rsidP="00936A9E">
      <w:pPr>
        <w:spacing w:after="0" w:line="276" w:lineRule="auto"/>
        <w:contextualSpacing w:val="0"/>
        <w:rPr>
          <w:rFonts w:cs="Arial"/>
        </w:rPr>
      </w:pPr>
    </w:p>
    <w:p w:rsidR="00F012A8" w:rsidRPr="00614D28" w:rsidRDefault="00936A9E" w:rsidP="00936A9E">
      <w:pPr>
        <w:pStyle w:val="ListParagraph"/>
        <w:numPr>
          <w:ilvl w:val="0"/>
          <w:numId w:val="12"/>
        </w:numPr>
        <w:spacing w:after="0" w:line="276" w:lineRule="auto"/>
        <w:contextualSpacing w:val="0"/>
        <w:rPr>
          <w:rFonts w:cs="Arial"/>
        </w:rPr>
      </w:pPr>
      <w:r w:rsidRPr="00614D28">
        <w:rPr>
          <w:rFonts w:cs="Arial"/>
        </w:rPr>
        <w:lastRenderedPageBreak/>
        <w:t>Social workers must ensure r</w:t>
      </w:r>
      <w:r w:rsidR="001A1BC2" w:rsidRPr="00614D28">
        <w:rPr>
          <w:rFonts w:cs="Arial"/>
        </w:rPr>
        <w:t xml:space="preserve">obust arrangements </w:t>
      </w:r>
      <w:r w:rsidR="00F012A8" w:rsidRPr="00614D28">
        <w:rPr>
          <w:rFonts w:cs="Arial"/>
        </w:rPr>
        <w:t xml:space="preserve">are in place </w:t>
      </w:r>
      <w:r w:rsidR="001A1BC2" w:rsidRPr="00614D28">
        <w:rPr>
          <w:rFonts w:cs="Arial"/>
        </w:rPr>
        <w:t>whe</w:t>
      </w:r>
      <w:r w:rsidR="00F012A8" w:rsidRPr="00614D28">
        <w:rPr>
          <w:rFonts w:cs="Arial"/>
        </w:rPr>
        <w:t>n they a</w:t>
      </w:r>
      <w:r w:rsidR="001A1BC2" w:rsidRPr="00614D28">
        <w:rPr>
          <w:rFonts w:cs="Arial"/>
        </w:rPr>
        <w:t>re</w:t>
      </w:r>
      <w:r w:rsidR="00F012A8" w:rsidRPr="00614D28">
        <w:rPr>
          <w:rFonts w:cs="Arial"/>
        </w:rPr>
        <w:t xml:space="preserve"> on a planned break. This requires the social worker to identify a ‘buddy’ to undertake the visit on their behalf and inform their line managers of the arrangement. This should not be a duty task.</w:t>
      </w:r>
    </w:p>
    <w:p w:rsidR="00F012A8" w:rsidRPr="00614D28" w:rsidRDefault="00F012A8" w:rsidP="00936A9E">
      <w:pPr>
        <w:pStyle w:val="ListParagraph"/>
        <w:numPr>
          <w:ilvl w:val="0"/>
          <w:numId w:val="12"/>
        </w:numPr>
        <w:spacing w:after="0" w:line="276" w:lineRule="auto"/>
        <w:contextualSpacing w:val="0"/>
        <w:rPr>
          <w:rFonts w:cs="Arial"/>
        </w:rPr>
      </w:pPr>
      <w:r w:rsidRPr="00614D28">
        <w:rPr>
          <w:rFonts w:cs="Arial"/>
        </w:rPr>
        <w:t xml:space="preserve">When a social worker needs to take unplanned, for example sick ness absence they must ensure they inform their manager of any statutory visits due that day. The manager is then responsible for ensuring alternative arrangements are made to ensure the visit is completed. </w:t>
      </w:r>
    </w:p>
    <w:p w:rsidR="00F012A8" w:rsidRPr="00614D28" w:rsidRDefault="00F012A8" w:rsidP="00F012A8">
      <w:pPr>
        <w:pStyle w:val="ListParagraph"/>
        <w:spacing w:after="0" w:line="276" w:lineRule="auto"/>
        <w:contextualSpacing w:val="0"/>
        <w:rPr>
          <w:rFonts w:cs="Arial"/>
        </w:rPr>
      </w:pPr>
      <w:r w:rsidRPr="00614D28">
        <w:rPr>
          <w:rFonts w:cs="Arial"/>
        </w:rPr>
        <w:t xml:space="preserve"> </w:t>
      </w:r>
    </w:p>
    <w:p w:rsidR="001A1BC2" w:rsidRPr="00614D28" w:rsidRDefault="001A1BC2" w:rsidP="00F012A8">
      <w:pPr>
        <w:pStyle w:val="ListParagraph"/>
        <w:spacing w:after="0" w:line="276" w:lineRule="auto"/>
        <w:contextualSpacing w:val="0"/>
        <w:rPr>
          <w:rFonts w:cs="Arial"/>
          <w:color w:val="FF0000"/>
        </w:rPr>
      </w:pPr>
      <w:r w:rsidRPr="00614D28">
        <w:rPr>
          <w:rFonts w:cs="Arial"/>
          <w:color w:val="FF0000"/>
        </w:rPr>
        <w:t>Allocated social workers remain the responsible social workers and must take responsibility for ensuring visits take place with the support of their managers. This includes checking on return to work that the visit has taken place.</w:t>
      </w:r>
    </w:p>
    <w:p w:rsidR="001A1BC2" w:rsidRPr="00614D28" w:rsidRDefault="001A1BC2" w:rsidP="001A1BC2">
      <w:pPr>
        <w:spacing w:after="0"/>
        <w:ind w:left="1080"/>
        <w:contextualSpacing w:val="0"/>
        <w:rPr>
          <w:rFonts w:cs="Arial"/>
        </w:rPr>
      </w:pPr>
    </w:p>
    <w:p w:rsidR="00F012A8" w:rsidRPr="00614D28" w:rsidRDefault="00F012A8" w:rsidP="00F012A8">
      <w:pPr>
        <w:pStyle w:val="ListParagraph"/>
        <w:numPr>
          <w:ilvl w:val="0"/>
          <w:numId w:val="12"/>
        </w:numPr>
        <w:spacing w:after="0" w:line="276" w:lineRule="auto"/>
        <w:contextualSpacing w:val="0"/>
        <w:rPr>
          <w:rFonts w:cs="Arial"/>
        </w:rPr>
      </w:pPr>
      <w:r w:rsidRPr="00614D28">
        <w:rPr>
          <w:rFonts w:cs="Arial"/>
        </w:rPr>
        <w:t xml:space="preserve">Social workers to </w:t>
      </w:r>
      <w:r w:rsidRPr="00614D28">
        <w:rPr>
          <w:rFonts w:cs="Arial"/>
          <w:u w:val="single"/>
        </w:rPr>
        <w:t>plan</w:t>
      </w:r>
      <w:r w:rsidRPr="00614D28">
        <w:rPr>
          <w:rFonts w:cs="Arial"/>
        </w:rPr>
        <w:t xml:space="preserve"> announced and unannounced visits taking due consideration to the needs and response of the specific family.</w:t>
      </w:r>
    </w:p>
    <w:p w:rsidR="00F012A8" w:rsidRPr="00614D28" w:rsidRDefault="00F012A8" w:rsidP="00F012A8">
      <w:pPr>
        <w:pStyle w:val="ListParagraph"/>
        <w:numPr>
          <w:ilvl w:val="0"/>
          <w:numId w:val="12"/>
        </w:numPr>
        <w:spacing w:after="0" w:line="276" w:lineRule="auto"/>
        <w:contextualSpacing w:val="0"/>
        <w:rPr>
          <w:rFonts w:cs="Arial"/>
        </w:rPr>
      </w:pPr>
      <w:r w:rsidRPr="00614D28">
        <w:rPr>
          <w:rFonts w:cs="Arial"/>
        </w:rPr>
        <w:t xml:space="preserve">Social workers to seek management advice/approval if they deem a CP visit is going to go out of </w:t>
      </w:r>
      <w:r w:rsidR="00614D28" w:rsidRPr="00614D28">
        <w:rPr>
          <w:rFonts w:cs="Arial"/>
        </w:rPr>
        <w:t>timescale</w:t>
      </w:r>
      <w:r w:rsidRPr="00614D28">
        <w:rPr>
          <w:rFonts w:cs="Arial"/>
        </w:rPr>
        <w:t xml:space="preserve">. The manager must record the discussion on </w:t>
      </w:r>
      <w:r w:rsidR="00614D28" w:rsidRPr="00614D28">
        <w:rPr>
          <w:rFonts w:cs="Arial"/>
        </w:rPr>
        <w:t>Protocol.</w:t>
      </w:r>
      <w:r w:rsidRPr="00614D28">
        <w:rPr>
          <w:rFonts w:cs="Arial"/>
        </w:rPr>
        <w:t xml:space="preserve"> </w:t>
      </w:r>
    </w:p>
    <w:p w:rsidR="00F012A8" w:rsidRPr="00614D28" w:rsidRDefault="00F012A8" w:rsidP="00F012A8">
      <w:pPr>
        <w:pStyle w:val="ListParagraph"/>
        <w:numPr>
          <w:ilvl w:val="0"/>
          <w:numId w:val="12"/>
        </w:numPr>
        <w:spacing w:after="0" w:line="276" w:lineRule="auto"/>
        <w:contextualSpacing w:val="0"/>
        <w:rPr>
          <w:rFonts w:cs="Arial"/>
        </w:rPr>
      </w:pPr>
      <w:r w:rsidRPr="00614D28">
        <w:rPr>
          <w:rFonts w:cs="Arial"/>
        </w:rPr>
        <w:t xml:space="preserve">Managers to discuss statutory visiting requirements with social workers in supervision. </w:t>
      </w:r>
    </w:p>
    <w:p w:rsidR="00F012A8" w:rsidRPr="00614D28" w:rsidRDefault="00F012A8" w:rsidP="00F012A8">
      <w:pPr>
        <w:pStyle w:val="ListParagraph"/>
        <w:numPr>
          <w:ilvl w:val="0"/>
          <w:numId w:val="12"/>
        </w:numPr>
        <w:spacing w:after="0" w:line="276" w:lineRule="auto"/>
        <w:contextualSpacing w:val="0"/>
        <w:rPr>
          <w:rFonts w:cs="Arial"/>
        </w:rPr>
      </w:pPr>
      <w:r w:rsidRPr="00614D28">
        <w:rPr>
          <w:rFonts w:cs="Arial"/>
        </w:rPr>
        <w:t>Social workers to use supervision to discuss cases where there are challenges to achieving compliance.</w:t>
      </w:r>
    </w:p>
    <w:p w:rsidR="00F012A8" w:rsidRPr="00614D28" w:rsidRDefault="001A1BC2" w:rsidP="00F012A8">
      <w:pPr>
        <w:pStyle w:val="ListParagraph"/>
        <w:numPr>
          <w:ilvl w:val="0"/>
          <w:numId w:val="12"/>
        </w:numPr>
        <w:spacing w:after="0" w:line="276" w:lineRule="auto"/>
        <w:contextualSpacing w:val="0"/>
        <w:rPr>
          <w:rFonts w:cs="Arial"/>
        </w:rPr>
      </w:pPr>
      <w:r w:rsidRPr="00614D28">
        <w:rPr>
          <w:rFonts w:cs="Arial"/>
        </w:rPr>
        <w:t xml:space="preserve">Social workers to ensure that they are ticking the seen/seen alone box. </w:t>
      </w:r>
    </w:p>
    <w:p w:rsidR="00C577D0" w:rsidRPr="00614D28" w:rsidRDefault="00F012A8" w:rsidP="001D03E9">
      <w:pPr>
        <w:pStyle w:val="ListParagraph"/>
        <w:numPr>
          <w:ilvl w:val="0"/>
          <w:numId w:val="12"/>
        </w:numPr>
        <w:spacing w:after="0" w:line="276" w:lineRule="auto"/>
        <w:contextualSpacing w:val="0"/>
        <w:rPr>
          <w:rFonts w:cs="Arial"/>
        </w:rPr>
      </w:pPr>
      <w:r w:rsidRPr="00614D28">
        <w:rPr>
          <w:rFonts w:cs="Arial"/>
        </w:rPr>
        <w:t xml:space="preserve">Managers to ensure </w:t>
      </w:r>
      <w:r w:rsidR="001A1BC2" w:rsidRPr="00614D28">
        <w:rPr>
          <w:rFonts w:cs="Arial"/>
        </w:rPr>
        <w:t>all new staff,</w:t>
      </w:r>
      <w:r w:rsidRPr="00614D28">
        <w:rPr>
          <w:rFonts w:cs="Arial"/>
        </w:rPr>
        <w:t xml:space="preserve"> including </w:t>
      </w:r>
      <w:r w:rsidR="001A1BC2" w:rsidRPr="00614D28">
        <w:rPr>
          <w:rFonts w:cs="Arial"/>
        </w:rPr>
        <w:t>agency staff are provided with the practice standards and visiting frequency requirements</w:t>
      </w:r>
      <w:r w:rsidR="006120D6" w:rsidRPr="00614D28">
        <w:rPr>
          <w:rFonts w:cs="Arial"/>
        </w:rPr>
        <w:t xml:space="preserve"> and this guide. </w:t>
      </w:r>
    </w:p>
    <w:sectPr w:rsidR="00C577D0" w:rsidRPr="00614D28" w:rsidSect="00312F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8B" w:rsidRDefault="00E74E8B" w:rsidP="004C058B">
      <w:pPr>
        <w:spacing w:after="0"/>
      </w:pPr>
      <w:r>
        <w:separator/>
      </w:r>
    </w:p>
  </w:endnote>
  <w:endnote w:type="continuationSeparator" w:id="0">
    <w:p w:rsidR="00E74E8B" w:rsidRDefault="00E74E8B" w:rsidP="004C0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8B" w:rsidRDefault="00E74E8B" w:rsidP="004C058B">
      <w:pPr>
        <w:spacing w:after="0"/>
      </w:pPr>
      <w:r>
        <w:separator/>
      </w:r>
    </w:p>
  </w:footnote>
  <w:footnote w:type="continuationSeparator" w:id="0">
    <w:p w:rsidR="00E74E8B" w:rsidRDefault="00E74E8B" w:rsidP="004C05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0E48"/>
    <w:multiLevelType w:val="hybridMultilevel"/>
    <w:tmpl w:val="193EC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10EF9"/>
    <w:multiLevelType w:val="hybridMultilevel"/>
    <w:tmpl w:val="F7D0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60C33"/>
    <w:multiLevelType w:val="hybridMultilevel"/>
    <w:tmpl w:val="606C80CE"/>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3" w15:restartNumberingAfterBreak="0">
    <w:nsid w:val="214D4DD7"/>
    <w:multiLevelType w:val="hybridMultilevel"/>
    <w:tmpl w:val="1EF026C6"/>
    <w:lvl w:ilvl="0" w:tplc="D100655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D5694"/>
    <w:multiLevelType w:val="hybridMultilevel"/>
    <w:tmpl w:val="7EECC5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5F005A"/>
    <w:multiLevelType w:val="hybridMultilevel"/>
    <w:tmpl w:val="48CC0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171BE9"/>
    <w:multiLevelType w:val="multilevel"/>
    <w:tmpl w:val="69A68B4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3521EC"/>
    <w:multiLevelType w:val="hybridMultilevel"/>
    <w:tmpl w:val="1E32A5E6"/>
    <w:lvl w:ilvl="0" w:tplc="0809000B">
      <w:start w:val="1"/>
      <w:numFmt w:val="bullet"/>
      <w:lvlText w:val=""/>
      <w:lvlJc w:val="left"/>
      <w:pPr>
        <w:ind w:left="768" w:hanging="360"/>
      </w:pPr>
      <w:rPr>
        <w:rFonts w:ascii="Wingdings" w:hAnsi="Wingdings"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8" w15:restartNumberingAfterBreak="0">
    <w:nsid w:val="457E2F15"/>
    <w:multiLevelType w:val="hybridMultilevel"/>
    <w:tmpl w:val="F964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4A4FFC"/>
    <w:multiLevelType w:val="hybridMultilevel"/>
    <w:tmpl w:val="980C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EC64BB"/>
    <w:multiLevelType w:val="hybridMultilevel"/>
    <w:tmpl w:val="B4F6C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6E4A5D"/>
    <w:multiLevelType w:val="hybridMultilevel"/>
    <w:tmpl w:val="4CE2EFF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63A85"/>
    <w:multiLevelType w:val="hybridMultilevel"/>
    <w:tmpl w:val="0F30063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15DAD"/>
    <w:multiLevelType w:val="hybridMultilevel"/>
    <w:tmpl w:val="F0D8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64D25"/>
    <w:multiLevelType w:val="hybridMultilevel"/>
    <w:tmpl w:val="A53675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5"/>
  </w:num>
  <w:num w:numId="3">
    <w:abstractNumId w:val="9"/>
  </w:num>
  <w:num w:numId="4">
    <w:abstractNumId w:val="2"/>
  </w:num>
  <w:num w:numId="5">
    <w:abstractNumId w:val="0"/>
  </w:num>
  <w:num w:numId="6">
    <w:abstractNumId w:val="13"/>
  </w:num>
  <w:num w:numId="7">
    <w:abstractNumId w:val="11"/>
  </w:num>
  <w:num w:numId="8">
    <w:abstractNumId w:val="6"/>
  </w:num>
  <w:num w:numId="9">
    <w:abstractNumId w:val="4"/>
  </w:num>
  <w:num w:numId="10">
    <w:abstractNumId w:val="3"/>
  </w:num>
  <w:num w:numId="11">
    <w:abstractNumId w:val="10"/>
  </w:num>
  <w:num w:numId="12">
    <w:abstractNumId w:val="12"/>
  </w:num>
  <w:num w:numId="13">
    <w:abstractNumId w:val="8"/>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C0"/>
    <w:rsid w:val="001A1BC2"/>
    <w:rsid w:val="001C57D4"/>
    <w:rsid w:val="001D03E9"/>
    <w:rsid w:val="0028639A"/>
    <w:rsid w:val="00312FB7"/>
    <w:rsid w:val="003E6792"/>
    <w:rsid w:val="003F61EE"/>
    <w:rsid w:val="00481892"/>
    <w:rsid w:val="0048781F"/>
    <w:rsid w:val="004C058B"/>
    <w:rsid w:val="00510ED7"/>
    <w:rsid w:val="0057418B"/>
    <w:rsid w:val="005A266D"/>
    <w:rsid w:val="006120D6"/>
    <w:rsid w:val="00614D28"/>
    <w:rsid w:val="006570C0"/>
    <w:rsid w:val="006A4010"/>
    <w:rsid w:val="008B28C5"/>
    <w:rsid w:val="00902BFC"/>
    <w:rsid w:val="00936A9E"/>
    <w:rsid w:val="00AF54E7"/>
    <w:rsid w:val="00B63BDF"/>
    <w:rsid w:val="00C53E3C"/>
    <w:rsid w:val="00C577D0"/>
    <w:rsid w:val="00D51B2E"/>
    <w:rsid w:val="00DA574C"/>
    <w:rsid w:val="00E74E8B"/>
    <w:rsid w:val="00F012A8"/>
    <w:rsid w:val="00FB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13280-46D1-4A58-AE4A-E1079336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6570C0"/>
    <w:pPr>
      <w:ind w:left="720"/>
    </w:pPr>
  </w:style>
  <w:style w:type="paragraph" w:styleId="BalloonText">
    <w:name w:val="Balloon Text"/>
    <w:basedOn w:val="Normal"/>
    <w:link w:val="BalloonTextChar"/>
    <w:uiPriority w:val="99"/>
    <w:semiHidden/>
    <w:unhideWhenUsed/>
    <w:rsid w:val="00C577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7D0"/>
    <w:rPr>
      <w:rFonts w:ascii="Tahoma" w:hAnsi="Tahoma" w:cs="Tahoma"/>
      <w:sz w:val="16"/>
      <w:szCs w:val="16"/>
    </w:rPr>
  </w:style>
  <w:style w:type="paragraph" w:styleId="Header">
    <w:name w:val="header"/>
    <w:basedOn w:val="Normal"/>
    <w:link w:val="HeaderChar"/>
    <w:uiPriority w:val="99"/>
    <w:unhideWhenUsed/>
    <w:rsid w:val="004C058B"/>
    <w:pPr>
      <w:tabs>
        <w:tab w:val="center" w:pos="4513"/>
        <w:tab w:val="right" w:pos="9026"/>
      </w:tabs>
      <w:spacing w:after="0"/>
    </w:pPr>
  </w:style>
  <w:style w:type="character" w:customStyle="1" w:styleId="HeaderChar">
    <w:name w:val="Header Char"/>
    <w:basedOn w:val="DefaultParagraphFont"/>
    <w:link w:val="Header"/>
    <w:uiPriority w:val="99"/>
    <w:rsid w:val="004C058B"/>
    <w:rPr>
      <w:rFonts w:ascii="Arial" w:hAnsi="Arial"/>
    </w:rPr>
  </w:style>
  <w:style w:type="paragraph" w:styleId="Footer">
    <w:name w:val="footer"/>
    <w:basedOn w:val="Normal"/>
    <w:link w:val="FooterChar"/>
    <w:uiPriority w:val="99"/>
    <w:unhideWhenUsed/>
    <w:rsid w:val="004C058B"/>
    <w:pPr>
      <w:tabs>
        <w:tab w:val="center" w:pos="4513"/>
        <w:tab w:val="right" w:pos="9026"/>
      </w:tabs>
      <w:spacing w:after="0"/>
    </w:pPr>
  </w:style>
  <w:style w:type="character" w:customStyle="1" w:styleId="FooterChar">
    <w:name w:val="Footer Char"/>
    <w:basedOn w:val="DefaultParagraphFont"/>
    <w:link w:val="Footer"/>
    <w:uiPriority w:val="99"/>
    <w:rsid w:val="004C058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4855">
      <w:bodyDiv w:val="1"/>
      <w:marLeft w:val="0"/>
      <w:marRight w:val="0"/>
      <w:marTop w:val="0"/>
      <w:marBottom w:val="0"/>
      <w:divBdr>
        <w:top w:val="none" w:sz="0" w:space="0" w:color="auto"/>
        <w:left w:val="none" w:sz="0" w:space="0" w:color="auto"/>
        <w:bottom w:val="none" w:sz="0" w:space="0" w:color="auto"/>
        <w:right w:val="none" w:sz="0" w:space="0" w:color="auto"/>
      </w:divBdr>
    </w:div>
    <w:div w:id="773746397">
      <w:bodyDiv w:val="1"/>
      <w:marLeft w:val="0"/>
      <w:marRight w:val="0"/>
      <w:marTop w:val="0"/>
      <w:marBottom w:val="0"/>
      <w:divBdr>
        <w:top w:val="none" w:sz="0" w:space="0" w:color="auto"/>
        <w:left w:val="none" w:sz="0" w:space="0" w:color="auto"/>
        <w:bottom w:val="none" w:sz="0" w:space="0" w:color="auto"/>
        <w:right w:val="none" w:sz="0" w:space="0" w:color="auto"/>
      </w:divBdr>
    </w:div>
    <w:div w:id="1145321037">
      <w:bodyDiv w:val="1"/>
      <w:marLeft w:val="0"/>
      <w:marRight w:val="0"/>
      <w:marTop w:val="0"/>
      <w:marBottom w:val="0"/>
      <w:divBdr>
        <w:top w:val="none" w:sz="0" w:space="0" w:color="auto"/>
        <w:left w:val="none" w:sz="0" w:space="0" w:color="auto"/>
        <w:bottom w:val="none" w:sz="0" w:space="0" w:color="auto"/>
        <w:right w:val="none" w:sz="0" w:space="0" w:color="auto"/>
      </w:divBdr>
    </w:div>
    <w:div w:id="15582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456F-0A64-4E79-93DF-38C9C121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4E0CE97D</Template>
  <TotalTime>0</TotalTime>
  <Pages>3</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Lucy</dc:creator>
  <cp:lastModifiedBy>Managh, Fiona</cp:lastModifiedBy>
  <cp:revision>2</cp:revision>
  <dcterms:created xsi:type="dcterms:W3CDTF">2019-07-24T11:01:00Z</dcterms:created>
  <dcterms:modified xsi:type="dcterms:W3CDTF">2019-07-24T11:01:00Z</dcterms:modified>
</cp:coreProperties>
</file>