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7586"/>
        <w:gridCol w:w="1440"/>
      </w:tblGrid>
      <w:tr w:rsidR="00E05242" w:rsidRPr="00E05242" w:rsidTr="00E05242">
        <w:trPr>
          <w:tblCellSpacing w:w="0" w:type="dxa"/>
        </w:trPr>
        <w:tc>
          <w:tcPr>
            <w:tcW w:w="4700" w:type="pct"/>
            <w:hideMark/>
          </w:tcPr>
          <w:p w:rsidR="00E05242" w:rsidRPr="00E05242" w:rsidRDefault="00E05242" w:rsidP="00E05242">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bookmarkStart w:id="0" w:name="_GoBack"/>
            <w:bookmarkEnd w:id="0"/>
            <w:r w:rsidRPr="00E05242">
              <w:rPr>
                <w:rFonts w:ascii="Arial" w:eastAsia="Times New Roman" w:hAnsi="Arial" w:cs="Arial"/>
                <w:b/>
                <w:bCs/>
                <w:color w:val="50575B"/>
                <w:kern w:val="36"/>
                <w:sz w:val="29"/>
                <w:szCs w:val="29"/>
                <w:lang w:eastAsia="en-GB"/>
              </w:rPr>
              <w:t>5.1.5 Placement Planning and Disruption Meetings</w:t>
            </w:r>
          </w:p>
        </w:tc>
        <w:tc>
          <w:tcPr>
            <w:tcW w:w="300" w:type="pct"/>
            <w:hideMark/>
          </w:tcPr>
          <w:p w:rsidR="00E05242" w:rsidRPr="00E05242" w:rsidRDefault="00E05242" w:rsidP="00E05242">
            <w:pPr>
              <w:pBdr>
                <w:bottom w:val="single" w:sz="6" w:space="1" w:color="auto"/>
              </w:pBdr>
              <w:spacing w:after="0" w:line="240" w:lineRule="auto"/>
              <w:jc w:val="center"/>
              <w:rPr>
                <w:rFonts w:ascii="Arial" w:eastAsia="Times New Roman" w:hAnsi="Arial" w:cs="Arial"/>
                <w:vanish/>
                <w:sz w:val="16"/>
                <w:szCs w:val="16"/>
                <w:lang w:eastAsia="en-GB"/>
              </w:rPr>
            </w:pPr>
            <w:r w:rsidRPr="00E05242">
              <w:rPr>
                <w:rFonts w:ascii="Arial" w:eastAsia="Times New Roman" w:hAnsi="Arial" w:cs="Arial"/>
                <w:vanish/>
                <w:sz w:val="16"/>
                <w:szCs w:val="16"/>
                <w:lang w:eastAsia="en-GB"/>
              </w:rPr>
              <w:t>Top of Form</w:t>
            </w:r>
          </w:p>
          <w:p w:rsidR="00E05242" w:rsidRPr="00E05242" w:rsidRDefault="00E05242" w:rsidP="00E05242">
            <w:pPr>
              <w:spacing w:after="0" w:line="336" w:lineRule="auto"/>
              <w:jc w:val="right"/>
              <w:rPr>
                <w:rFonts w:ascii="Arial" w:eastAsia="Times New Roman" w:hAnsi="Arial" w:cs="Arial"/>
                <w:color w:val="5A5B5B"/>
                <w:sz w:val="18"/>
                <w:szCs w:val="18"/>
                <w:lang w:eastAsia="en-GB"/>
              </w:rPr>
            </w:pPr>
            <w:r w:rsidRPr="00E05242">
              <w:rPr>
                <w:rFonts w:ascii="Arial" w:eastAsia="Times New Roman" w:hAnsi="Arial" w:cs="Arial"/>
                <w:color w:val="5A5B5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5" o:title=""/>
                </v:shape>
                <w:control r:id="rId6" w:name="DefaultOcxName" w:shapeid="_x0000_i1027"/>
              </w:object>
            </w:r>
          </w:p>
          <w:p w:rsidR="00E05242" w:rsidRPr="00E05242" w:rsidRDefault="00E05242" w:rsidP="00E05242">
            <w:pPr>
              <w:pBdr>
                <w:top w:val="single" w:sz="6" w:space="1" w:color="auto"/>
              </w:pBdr>
              <w:spacing w:after="0" w:line="240" w:lineRule="auto"/>
              <w:jc w:val="center"/>
              <w:rPr>
                <w:rFonts w:ascii="Arial" w:eastAsia="Times New Roman" w:hAnsi="Arial" w:cs="Arial"/>
                <w:vanish/>
                <w:sz w:val="16"/>
                <w:szCs w:val="16"/>
                <w:lang w:eastAsia="en-GB"/>
              </w:rPr>
            </w:pPr>
            <w:r w:rsidRPr="00E05242">
              <w:rPr>
                <w:rFonts w:ascii="Arial" w:eastAsia="Times New Roman" w:hAnsi="Arial" w:cs="Arial"/>
                <w:vanish/>
                <w:sz w:val="16"/>
                <w:szCs w:val="16"/>
                <w:lang w:eastAsia="en-GB"/>
              </w:rPr>
              <w:t>Bottom of Form</w:t>
            </w:r>
          </w:p>
        </w:tc>
      </w:tr>
    </w:tbl>
    <w:p w:rsidR="00E05242" w:rsidRPr="00E05242" w:rsidRDefault="00E05242" w:rsidP="00E0524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bookmarkStart w:id="1" w:name="top"/>
      <w:bookmarkEnd w:id="1"/>
      <w:r w:rsidRPr="00E05242">
        <w:rPr>
          <w:rFonts w:ascii="Arial" w:eastAsia="Times New Roman" w:hAnsi="Arial" w:cs="Arial"/>
          <w:b/>
          <w:bCs/>
          <w:color w:val="50575B"/>
          <w:sz w:val="23"/>
          <w:szCs w:val="23"/>
          <w:lang w:eastAsia="en-GB"/>
        </w:rPr>
        <w:t>Contents </w:t>
      </w:r>
    </w:p>
    <w:p w:rsidR="00E05242" w:rsidRPr="009C4BCD" w:rsidRDefault="004A46EC" w:rsidP="00E05242">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7" w:anchor="placemeet" w:history="1">
        <w:r w:rsidR="00E05242" w:rsidRPr="00E05242">
          <w:rPr>
            <w:rFonts w:ascii="Arial" w:eastAsia="Times New Roman" w:hAnsi="Arial" w:cs="Arial"/>
            <w:b/>
            <w:bCs/>
            <w:color w:val="017BBA"/>
            <w:sz w:val="18"/>
            <w:szCs w:val="18"/>
            <w:lang w:eastAsia="en-GB"/>
          </w:rPr>
          <w:t>Placement Planning Meetings</w:t>
        </w:r>
      </w:hyperlink>
    </w:p>
    <w:p w:rsidR="007636F7" w:rsidRPr="00E05242" w:rsidRDefault="007636F7" w:rsidP="00E05242">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b/>
          <w:bCs/>
          <w:color w:val="017BBA"/>
          <w:sz w:val="18"/>
          <w:szCs w:val="18"/>
          <w:lang w:eastAsia="en-GB"/>
        </w:rPr>
        <w:t>Stability Meeting</w:t>
      </w:r>
    </w:p>
    <w:p w:rsidR="00E05242" w:rsidRPr="00E05242" w:rsidRDefault="004A46EC" w:rsidP="00E05242">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8" w:anchor="disruptmeet" w:history="1">
        <w:r w:rsidR="00E05242" w:rsidRPr="00E05242">
          <w:rPr>
            <w:rFonts w:ascii="Arial" w:eastAsia="Times New Roman" w:hAnsi="Arial" w:cs="Arial"/>
            <w:b/>
            <w:bCs/>
            <w:color w:val="017BBA"/>
            <w:sz w:val="18"/>
            <w:szCs w:val="18"/>
            <w:lang w:eastAsia="en-GB"/>
          </w:rPr>
          <w:t>Disruption Meetings</w:t>
        </w:r>
      </w:hyperlink>
      <w:r w:rsidR="00E05242" w:rsidRPr="00E05242">
        <w:rPr>
          <w:rFonts w:ascii="Arial" w:eastAsia="Times New Roman" w:hAnsi="Arial" w:cs="Arial"/>
          <w:color w:val="5A5B5B"/>
          <w:sz w:val="18"/>
          <w:szCs w:val="18"/>
          <w:lang w:eastAsia="en-GB"/>
        </w:rPr>
        <w:t xml:space="preserve"> </w:t>
      </w:r>
    </w:p>
    <w:p w:rsidR="00E05242" w:rsidRPr="00E05242" w:rsidRDefault="00E05242" w:rsidP="00E0524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05242">
        <w:rPr>
          <w:rFonts w:ascii="Arial" w:eastAsia="Times New Roman" w:hAnsi="Arial" w:cs="Arial"/>
          <w:b/>
          <w:bCs/>
          <w:color w:val="50575B"/>
          <w:sz w:val="23"/>
          <w:szCs w:val="23"/>
          <w:lang w:eastAsia="en-GB"/>
        </w:rPr>
        <w:br/>
      </w:r>
      <w:bookmarkStart w:id="2" w:name="placemeet"/>
      <w:bookmarkEnd w:id="2"/>
      <w:r w:rsidRPr="00E05242">
        <w:rPr>
          <w:rFonts w:ascii="Arial" w:eastAsia="Times New Roman" w:hAnsi="Arial" w:cs="Arial"/>
          <w:b/>
          <w:bCs/>
          <w:color w:val="50575B"/>
          <w:sz w:val="23"/>
          <w:szCs w:val="23"/>
          <w:lang w:eastAsia="en-GB"/>
        </w:rPr>
        <w:t>1. Placement Planning Meetings</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Placement Planning meetings should be convened as part of the process of identifying and placing a child - as set out in the </w:t>
      </w:r>
      <w:hyperlink r:id="rId9" w:history="1">
        <w:r w:rsidRPr="00E05242">
          <w:rPr>
            <w:rFonts w:ascii="Arial" w:eastAsia="Times New Roman" w:hAnsi="Arial" w:cs="Arial"/>
            <w:b/>
            <w:bCs/>
            <w:color w:val="017BBA"/>
            <w:sz w:val="18"/>
            <w:szCs w:val="18"/>
            <w:lang w:eastAsia="en-GB"/>
          </w:rPr>
          <w:t>Placements in Foster Care Procedure</w:t>
        </w:r>
      </w:hyperlink>
      <w:r w:rsidRPr="00E05242">
        <w:rPr>
          <w:rFonts w:ascii="Arial" w:eastAsia="Times New Roman" w:hAnsi="Arial" w:cs="Arial"/>
          <w:color w:val="5A5B5B"/>
          <w:sz w:val="18"/>
          <w:szCs w:val="18"/>
          <w:lang w:eastAsia="en-GB"/>
        </w:rPr>
        <w:t xml:space="preserve"> and the </w:t>
      </w:r>
      <w:hyperlink r:id="rId10" w:history="1">
        <w:r w:rsidRPr="00E05242">
          <w:rPr>
            <w:rFonts w:ascii="Arial" w:eastAsia="Times New Roman" w:hAnsi="Arial" w:cs="Arial"/>
            <w:b/>
            <w:bCs/>
            <w:color w:val="017BBA"/>
            <w:sz w:val="18"/>
            <w:szCs w:val="18"/>
            <w:lang w:eastAsia="en-GB"/>
          </w:rPr>
          <w:t>Placements in Residential Care Procedure</w:t>
        </w:r>
      </w:hyperlink>
      <w:r w:rsidRPr="00E05242">
        <w:rPr>
          <w:rFonts w:ascii="Arial" w:eastAsia="Times New Roman" w:hAnsi="Arial" w:cs="Arial"/>
          <w:color w:val="5A5B5B"/>
          <w:sz w:val="18"/>
          <w:szCs w:val="18"/>
          <w:lang w:eastAsia="en-GB"/>
        </w:rPr>
        <w:t>. The first Placement Planning Meeting in relation to a placement should be held before the placement or, where this is not possible because of the urgency of the situation, within 72 hours of the placement. The people listed below should contribute to the meetings:</w:t>
      </w:r>
    </w:p>
    <w:p w:rsidR="00E05242" w:rsidRPr="00E05242" w:rsidRDefault="00E05242" w:rsidP="00E05242">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The child’s social worker and/or other professional associated with the child e.g. </w:t>
      </w:r>
      <w:hyperlink r:id="rId11" w:tgtFrame="_blank" w:history="1">
        <w:r w:rsidRPr="00E05242">
          <w:rPr>
            <w:rFonts w:ascii="Arial" w:eastAsia="Times New Roman" w:hAnsi="Arial" w:cs="Arial"/>
            <w:b/>
            <w:bCs/>
            <w:color w:val="017BBA"/>
            <w:sz w:val="18"/>
            <w:szCs w:val="18"/>
            <w:lang w:eastAsia="en-GB"/>
          </w:rPr>
          <w:t>Personal Adviser</w:t>
        </w:r>
      </w:hyperlink>
      <w:r w:rsidRPr="00E05242">
        <w:rPr>
          <w:rFonts w:ascii="Arial" w:eastAsia="Times New Roman" w:hAnsi="Arial" w:cs="Arial"/>
          <w:color w:val="5A5B5B"/>
          <w:sz w:val="18"/>
          <w:szCs w:val="18"/>
          <w:lang w:eastAsia="en-GB"/>
        </w:rPr>
        <w:t xml:space="preserve"> (Pathways Support Worker) or advocate; </w:t>
      </w:r>
    </w:p>
    <w:p w:rsidR="00E05242" w:rsidRPr="00E05242" w:rsidRDefault="00E05242" w:rsidP="00E05242">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The child; </w:t>
      </w:r>
    </w:p>
    <w:p w:rsidR="00E05242" w:rsidRPr="00E05242" w:rsidRDefault="00E05242" w:rsidP="00E05242">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The child’s parents; </w:t>
      </w:r>
    </w:p>
    <w:p w:rsidR="00E05242" w:rsidRDefault="00E05242" w:rsidP="00E05242">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For children in residential care, the child’s link worker/keyworker and, where appropriate the home manager; </w:t>
      </w:r>
    </w:p>
    <w:p w:rsidR="00886CCD" w:rsidRDefault="00886CCD" w:rsidP="00E05242">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Virtual </w:t>
      </w:r>
      <w:proofErr w:type="gramStart"/>
      <w:r>
        <w:rPr>
          <w:rFonts w:ascii="Arial" w:eastAsia="Times New Roman" w:hAnsi="Arial" w:cs="Arial"/>
          <w:color w:val="5A5B5B"/>
          <w:sz w:val="18"/>
          <w:szCs w:val="18"/>
          <w:lang w:eastAsia="en-GB"/>
        </w:rPr>
        <w:t>School  representative</w:t>
      </w:r>
      <w:proofErr w:type="gramEnd"/>
    </w:p>
    <w:p w:rsidR="00886CCD" w:rsidRPr="00886CCD" w:rsidRDefault="00886CCD" w:rsidP="00886CCD">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LAC Nurse representative </w:t>
      </w:r>
    </w:p>
    <w:p w:rsidR="00E05242" w:rsidRPr="00E05242" w:rsidRDefault="00E05242" w:rsidP="00E05242">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proofErr w:type="spellStart"/>
      <w:r w:rsidRPr="00E05242">
        <w:rPr>
          <w:rFonts w:ascii="Arial" w:eastAsia="Times New Roman" w:hAnsi="Arial" w:cs="Arial"/>
          <w:color w:val="5A5B5B"/>
          <w:sz w:val="18"/>
          <w:szCs w:val="18"/>
          <w:lang w:eastAsia="en-GB"/>
        </w:rPr>
        <w:t>Fohe</w:t>
      </w:r>
      <w:proofErr w:type="spellEnd"/>
      <w:r w:rsidRPr="00E05242">
        <w:rPr>
          <w:rFonts w:ascii="Arial" w:eastAsia="Times New Roman" w:hAnsi="Arial" w:cs="Arial"/>
          <w:color w:val="5A5B5B"/>
          <w:sz w:val="18"/>
          <w:szCs w:val="18"/>
          <w:lang w:eastAsia="en-GB"/>
        </w:rPr>
        <w:t xml:space="preserve"> foster carers and their supervising social worker. </w:t>
      </w:r>
    </w:p>
    <w:p w:rsidR="00E05242" w:rsidRPr="00E05242" w:rsidRDefault="00E05242" w:rsidP="00E05242">
      <w:pPr>
        <w:shd w:val="clear" w:color="auto" w:fill="FFFFFF"/>
        <w:spacing w:after="0"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Before any meeting, the chairperson should obtain or be updated on the following, if available: </w:t>
      </w:r>
    </w:p>
    <w:p w:rsidR="00E05242" w:rsidRPr="00E05242" w:rsidRDefault="00E05242" w:rsidP="00E05242">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child's Placement Plan (recorded on the Placement Information Record on ICS);</w:t>
      </w:r>
    </w:p>
    <w:p w:rsidR="00E05242" w:rsidRPr="00E05242" w:rsidRDefault="00E05242" w:rsidP="00E05242">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Any work which has been undertaken in supporting the child’s placement; </w:t>
      </w:r>
    </w:p>
    <w:p w:rsidR="00E05242" w:rsidRPr="00E05242" w:rsidRDefault="00E05242" w:rsidP="00E05242">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If relevant: the child’s </w:t>
      </w:r>
      <w:hyperlink r:id="rId12" w:tgtFrame="_blank" w:history="1">
        <w:r w:rsidRPr="00E05242">
          <w:rPr>
            <w:rFonts w:ascii="Arial" w:eastAsia="Times New Roman" w:hAnsi="Arial" w:cs="Arial"/>
            <w:b/>
            <w:bCs/>
            <w:color w:val="017BBA"/>
            <w:sz w:val="18"/>
            <w:szCs w:val="18"/>
            <w:lang w:eastAsia="en-GB"/>
          </w:rPr>
          <w:t>Care Plan</w:t>
        </w:r>
      </w:hyperlink>
      <w:r w:rsidRPr="00E05242">
        <w:rPr>
          <w:rFonts w:ascii="Arial" w:eastAsia="Times New Roman" w:hAnsi="Arial" w:cs="Arial"/>
          <w:color w:val="5A5B5B"/>
          <w:sz w:val="18"/>
          <w:szCs w:val="18"/>
          <w:lang w:eastAsia="en-GB"/>
        </w:rPr>
        <w:t xml:space="preserve">, </w:t>
      </w:r>
      <w:hyperlink r:id="rId13" w:tgtFrame="_blank" w:history="1">
        <w:r w:rsidRPr="00E05242">
          <w:rPr>
            <w:rFonts w:ascii="Arial" w:eastAsia="Times New Roman" w:hAnsi="Arial" w:cs="Arial"/>
            <w:b/>
            <w:bCs/>
            <w:color w:val="017BBA"/>
            <w:sz w:val="18"/>
            <w:szCs w:val="18"/>
            <w:lang w:eastAsia="en-GB"/>
          </w:rPr>
          <w:t>Personal Education Plan</w:t>
        </w:r>
      </w:hyperlink>
      <w:r w:rsidRPr="00E05242">
        <w:rPr>
          <w:rFonts w:ascii="Arial" w:eastAsia="Times New Roman" w:hAnsi="Arial" w:cs="Arial"/>
          <w:color w:val="5A5B5B"/>
          <w:sz w:val="18"/>
          <w:szCs w:val="18"/>
          <w:lang w:eastAsia="en-GB"/>
        </w:rPr>
        <w:t xml:space="preserve"> and </w:t>
      </w:r>
      <w:hyperlink r:id="rId14" w:tgtFrame="_blank" w:history="1">
        <w:r w:rsidRPr="00E05242">
          <w:rPr>
            <w:rFonts w:ascii="Arial" w:eastAsia="Times New Roman" w:hAnsi="Arial" w:cs="Arial"/>
            <w:b/>
            <w:bCs/>
            <w:color w:val="017BBA"/>
            <w:sz w:val="18"/>
            <w:szCs w:val="18"/>
            <w:lang w:eastAsia="en-GB"/>
          </w:rPr>
          <w:t>Pathway Plan</w:t>
        </w:r>
      </w:hyperlink>
      <w:r w:rsidRPr="00E05242">
        <w:rPr>
          <w:rFonts w:ascii="Arial" w:eastAsia="Times New Roman" w:hAnsi="Arial" w:cs="Arial"/>
          <w:color w:val="5A5B5B"/>
          <w:sz w:val="18"/>
          <w:szCs w:val="18"/>
          <w:lang w:eastAsia="en-GB"/>
        </w:rPr>
        <w:t xml:space="preserve">. </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Where the proposed placement has the effect of disrupting the arrangements made for the child's education and training - see </w:t>
      </w:r>
      <w:hyperlink r:id="rId15" w:history="1">
        <w:r w:rsidRPr="00E05242">
          <w:rPr>
            <w:rFonts w:ascii="Arial" w:eastAsia="Times New Roman" w:hAnsi="Arial" w:cs="Arial"/>
            <w:b/>
            <w:bCs/>
            <w:color w:val="017BBA"/>
            <w:sz w:val="18"/>
            <w:szCs w:val="18"/>
            <w:lang w:eastAsia="en-GB"/>
          </w:rPr>
          <w:t>Education of Looked After Children Procedure</w:t>
        </w:r>
      </w:hyperlink>
      <w:r w:rsidRPr="00E05242">
        <w:rPr>
          <w:rFonts w:ascii="Arial" w:eastAsia="Times New Roman" w:hAnsi="Arial" w:cs="Arial"/>
          <w:color w:val="5A5B5B"/>
          <w:sz w:val="18"/>
          <w:szCs w:val="18"/>
          <w:lang w:eastAsia="en-GB"/>
        </w:rPr>
        <w:t>.</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lastRenderedPageBreak/>
        <w:t xml:space="preserve">Where the proposed placement is out of area, see </w:t>
      </w:r>
      <w:hyperlink r:id="rId16" w:history="1">
        <w:r w:rsidRPr="00E05242">
          <w:rPr>
            <w:rFonts w:ascii="Arial" w:eastAsia="Times New Roman" w:hAnsi="Arial" w:cs="Arial"/>
            <w:b/>
            <w:bCs/>
            <w:color w:val="017BBA"/>
            <w:sz w:val="18"/>
            <w:szCs w:val="18"/>
            <w:lang w:eastAsia="en-GB"/>
          </w:rPr>
          <w:t>Out of Area Placements Procedure</w:t>
        </w:r>
      </w:hyperlink>
      <w:r w:rsidRPr="00E05242">
        <w:rPr>
          <w:rFonts w:ascii="Arial" w:eastAsia="Times New Roman" w:hAnsi="Arial" w:cs="Arial"/>
          <w:color w:val="5A5B5B"/>
          <w:sz w:val="18"/>
          <w:szCs w:val="18"/>
          <w:lang w:eastAsia="en-GB"/>
        </w:rPr>
        <w:t>.</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chairperson should also ensure that the child, parent(s) and others who have been asked to contribute understand the purpose of the meeting, how it will be conducted and are given the opportunity to put their views and suggestions.</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If there are concerns about the suitability of the placement, consideration should be given to the following:</w:t>
      </w:r>
    </w:p>
    <w:p w:rsidR="00E05242" w:rsidRPr="00E05242" w:rsidRDefault="00E05242" w:rsidP="00E05242">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Whether it is possible to sustain the placement until the next </w:t>
      </w:r>
      <w:hyperlink r:id="rId17" w:tgtFrame="_blank" w:history="1">
        <w:r w:rsidRPr="00E05242">
          <w:rPr>
            <w:rFonts w:ascii="Arial" w:eastAsia="Times New Roman" w:hAnsi="Arial" w:cs="Arial"/>
            <w:b/>
            <w:bCs/>
            <w:color w:val="017BBA"/>
            <w:sz w:val="18"/>
            <w:szCs w:val="18"/>
            <w:lang w:eastAsia="en-GB"/>
          </w:rPr>
          <w:t>Looked After Review</w:t>
        </w:r>
      </w:hyperlink>
      <w:r w:rsidRPr="00E05242">
        <w:rPr>
          <w:rFonts w:ascii="Arial" w:eastAsia="Times New Roman" w:hAnsi="Arial" w:cs="Arial"/>
          <w:color w:val="5A5B5B"/>
          <w:sz w:val="18"/>
          <w:szCs w:val="18"/>
          <w:lang w:eastAsia="en-GB"/>
        </w:rPr>
        <w:t xml:space="preserve"> by, for example, providing additional support to the placement; </w:t>
      </w:r>
    </w:p>
    <w:p w:rsidR="00E05242" w:rsidRPr="00E05242" w:rsidRDefault="00E05242" w:rsidP="00E05242">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Bringing forward the date of the next Looked After Review; </w:t>
      </w:r>
    </w:p>
    <w:p w:rsidR="00E05242" w:rsidRPr="00E05242" w:rsidRDefault="00E05242" w:rsidP="00E05242">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Ending the placement. </w:t>
      </w:r>
    </w:p>
    <w:p w:rsidR="00E05242" w:rsidRPr="00E05242" w:rsidRDefault="00E05242" w:rsidP="00E05242">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05242">
        <w:rPr>
          <w:rFonts w:ascii="Arial" w:eastAsia="Times New Roman" w:hAnsi="Arial" w:cs="Arial"/>
          <w:b/>
          <w:bCs/>
          <w:color w:val="50575B"/>
          <w:sz w:val="23"/>
          <w:szCs w:val="23"/>
          <w:lang w:eastAsia="en-GB"/>
        </w:rPr>
        <w:br/>
      </w:r>
      <w:bookmarkStart w:id="3" w:name="disruptmeet"/>
      <w:bookmarkEnd w:id="3"/>
      <w:r w:rsidRPr="00E05242">
        <w:rPr>
          <w:rFonts w:ascii="Arial" w:eastAsia="Times New Roman" w:hAnsi="Arial" w:cs="Arial"/>
          <w:b/>
          <w:bCs/>
          <w:color w:val="50575B"/>
          <w:sz w:val="23"/>
          <w:szCs w:val="23"/>
          <w:lang w:eastAsia="en-GB"/>
        </w:rPr>
        <w:t>2. </w:t>
      </w:r>
      <w:r w:rsidR="005C694E">
        <w:rPr>
          <w:rFonts w:ascii="Arial" w:eastAsia="Times New Roman" w:hAnsi="Arial" w:cs="Arial"/>
          <w:b/>
          <w:bCs/>
          <w:color w:val="50575B"/>
          <w:sz w:val="23"/>
          <w:szCs w:val="23"/>
          <w:lang w:eastAsia="en-GB"/>
        </w:rPr>
        <w:t xml:space="preserve"> Stability Meeting</w:t>
      </w:r>
    </w:p>
    <w:p w:rsidR="005C694E" w:rsidRDefault="005C694E"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Where there </w:t>
      </w:r>
      <w:r w:rsidR="00823E86">
        <w:rPr>
          <w:rFonts w:ascii="Arial" w:eastAsia="Times New Roman" w:hAnsi="Arial" w:cs="Arial"/>
          <w:color w:val="5A5B5B"/>
          <w:sz w:val="18"/>
          <w:szCs w:val="18"/>
          <w:lang w:eastAsia="en-GB"/>
        </w:rPr>
        <w:t xml:space="preserve">are </w:t>
      </w:r>
      <w:r>
        <w:rPr>
          <w:rFonts w:ascii="Arial" w:eastAsia="Times New Roman" w:hAnsi="Arial" w:cs="Arial"/>
          <w:color w:val="5A5B5B"/>
          <w:sz w:val="18"/>
          <w:szCs w:val="18"/>
          <w:lang w:eastAsia="en-GB"/>
        </w:rPr>
        <w:t xml:space="preserve">concerns regarding the stability of a placement a stability meeting should be convened. </w:t>
      </w:r>
    </w:p>
    <w:p w:rsidR="00886CCD" w:rsidRDefault="005C694E"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purpose of a stability </w:t>
      </w:r>
      <w:r w:rsidR="00886CCD">
        <w:rPr>
          <w:rFonts w:ascii="Arial" w:eastAsia="Times New Roman" w:hAnsi="Arial" w:cs="Arial"/>
          <w:color w:val="5A5B5B"/>
          <w:sz w:val="18"/>
          <w:szCs w:val="18"/>
          <w:lang w:eastAsia="en-GB"/>
        </w:rPr>
        <w:t>meeting is to take a multi-</w:t>
      </w:r>
      <w:r>
        <w:rPr>
          <w:rFonts w:ascii="Arial" w:eastAsia="Times New Roman" w:hAnsi="Arial" w:cs="Arial"/>
          <w:color w:val="5A5B5B"/>
          <w:sz w:val="18"/>
          <w:szCs w:val="18"/>
          <w:lang w:eastAsia="en-GB"/>
        </w:rPr>
        <w:t>agency approach to supporting the plac</w:t>
      </w:r>
      <w:r w:rsidR="00823E86">
        <w:rPr>
          <w:rFonts w:ascii="Arial" w:eastAsia="Times New Roman" w:hAnsi="Arial" w:cs="Arial"/>
          <w:color w:val="5A5B5B"/>
          <w:sz w:val="18"/>
          <w:szCs w:val="18"/>
          <w:lang w:eastAsia="en-GB"/>
        </w:rPr>
        <w:t>ement</w:t>
      </w:r>
      <w:r>
        <w:rPr>
          <w:rFonts w:ascii="Arial" w:eastAsia="Times New Roman" w:hAnsi="Arial" w:cs="Arial"/>
          <w:color w:val="5A5B5B"/>
          <w:sz w:val="18"/>
          <w:szCs w:val="18"/>
          <w:lang w:eastAsia="en-GB"/>
        </w:rPr>
        <w:t xml:space="preserve"> to</w:t>
      </w:r>
      <w:r w:rsidR="00823E86">
        <w:rPr>
          <w:rFonts w:ascii="Arial" w:eastAsia="Times New Roman" w:hAnsi="Arial" w:cs="Arial"/>
          <w:color w:val="5A5B5B"/>
          <w:sz w:val="18"/>
          <w:szCs w:val="18"/>
          <w:lang w:eastAsia="en-GB"/>
        </w:rPr>
        <w:t xml:space="preserve"> prevent placement breakdown. A</w:t>
      </w:r>
      <w:r>
        <w:rPr>
          <w:rFonts w:ascii="Arial" w:eastAsia="Times New Roman" w:hAnsi="Arial" w:cs="Arial"/>
          <w:color w:val="5A5B5B"/>
          <w:sz w:val="18"/>
          <w:szCs w:val="18"/>
          <w:lang w:eastAsia="en-GB"/>
        </w:rPr>
        <w:t xml:space="preserve"> holistic approach </w:t>
      </w:r>
      <w:r w:rsidR="00823E86">
        <w:rPr>
          <w:rFonts w:ascii="Arial" w:eastAsia="Times New Roman" w:hAnsi="Arial" w:cs="Arial"/>
          <w:color w:val="5A5B5B"/>
          <w:sz w:val="18"/>
          <w:szCs w:val="18"/>
          <w:lang w:eastAsia="en-GB"/>
        </w:rPr>
        <w:t xml:space="preserve">should be taken in order to </w:t>
      </w:r>
      <w:r>
        <w:rPr>
          <w:rFonts w:ascii="Arial" w:eastAsia="Times New Roman" w:hAnsi="Arial" w:cs="Arial"/>
          <w:color w:val="5A5B5B"/>
          <w:sz w:val="18"/>
          <w:szCs w:val="18"/>
          <w:lang w:eastAsia="en-GB"/>
        </w:rPr>
        <w:t>contribute towards</w:t>
      </w:r>
      <w:r w:rsidR="00886CCD">
        <w:rPr>
          <w:rFonts w:ascii="Arial" w:eastAsia="Times New Roman" w:hAnsi="Arial" w:cs="Arial"/>
          <w:color w:val="5A5B5B"/>
          <w:sz w:val="18"/>
          <w:szCs w:val="18"/>
          <w:lang w:eastAsia="en-GB"/>
        </w:rPr>
        <w:t xml:space="preserve"> ensuring that the carers are supported, and that the chid/young person is safe and that their voice, wishes and feelings are heard. </w:t>
      </w:r>
    </w:p>
    <w:p w:rsidR="005C694E" w:rsidRDefault="00886CCD"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w:t>
      </w:r>
      <w:r w:rsidR="009A0182">
        <w:rPr>
          <w:rFonts w:ascii="Arial" w:eastAsia="Times New Roman" w:hAnsi="Arial" w:cs="Arial"/>
          <w:color w:val="5A5B5B"/>
          <w:sz w:val="18"/>
          <w:szCs w:val="18"/>
          <w:lang w:eastAsia="en-GB"/>
        </w:rPr>
        <w:t>e Stability Meeting can provide</w:t>
      </w:r>
      <w:r>
        <w:rPr>
          <w:rFonts w:ascii="Arial" w:eastAsia="Times New Roman" w:hAnsi="Arial" w:cs="Arial"/>
          <w:color w:val="5A5B5B"/>
          <w:sz w:val="18"/>
          <w:szCs w:val="18"/>
          <w:lang w:eastAsia="en-GB"/>
        </w:rPr>
        <w:t xml:space="preserve"> a deeper level of insight into the strengths </w:t>
      </w:r>
      <w:r w:rsidR="00823E86">
        <w:rPr>
          <w:rFonts w:ascii="Arial" w:eastAsia="Times New Roman" w:hAnsi="Arial" w:cs="Arial"/>
          <w:color w:val="5A5B5B"/>
          <w:sz w:val="18"/>
          <w:szCs w:val="18"/>
          <w:lang w:eastAsia="en-GB"/>
        </w:rPr>
        <w:t>and</w:t>
      </w:r>
      <w:r>
        <w:rPr>
          <w:rFonts w:ascii="Arial" w:eastAsia="Times New Roman" w:hAnsi="Arial" w:cs="Arial"/>
          <w:color w:val="5A5B5B"/>
          <w:sz w:val="18"/>
          <w:szCs w:val="18"/>
          <w:lang w:eastAsia="en-GB"/>
        </w:rPr>
        <w:t xml:space="preserve"> limitations of</w:t>
      </w:r>
      <w:r w:rsidR="00823E86">
        <w:rPr>
          <w:rFonts w:ascii="Arial" w:eastAsia="Times New Roman" w:hAnsi="Arial" w:cs="Arial"/>
          <w:color w:val="5A5B5B"/>
          <w:sz w:val="18"/>
          <w:szCs w:val="18"/>
          <w:lang w:eastAsia="en-GB"/>
        </w:rPr>
        <w:t xml:space="preserve"> the placement in order to inform</w:t>
      </w:r>
      <w:r>
        <w:rPr>
          <w:rFonts w:ascii="Arial" w:eastAsia="Times New Roman" w:hAnsi="Arial" w:cs="Arial"/>
          <w:color w:val="5A5B5B"/>
          <w:sz w:val="18"/>
          <w:szCs w:val="18"/>
          <w:lang w:eastAsia="en-GB"/>
        </w:rPr>
        <w:t xml:space="preserve"> decisions that are made </w:t>
      </w:r>
      <w:proofErr w:type="gramStart"/>
      <w:r>
        <w:rPr>
          <w:rFonts w:ascii="Arial" w:eastAsia="Times New Roman" w:hAnsi="Arial" w:cs="Arial"/>
          <w:color w:val="5A5B5B"/>
          <w:sz w:val="18"/>
          <w:szCs w:val="18"/>
          <w:lang w:eastAsia="en-GB"/>
        </w:rPr>
        <w:t>in regards to</w:t>
      </w:r>
      <w:proofErr w:type="gramEnd"/>
      <w:r>
        <w:rPr>
          <w:rFonts w:ascii="Arial" w:eastAsia="Times New Roman" w:hAnsi="Arial" w:cs="Arial"/>
          <w:color w:val="5A5B5B"/>
          <w:sz w:val="18"/>
          <w:szCs w:val="18"/>
          <w:lang w:eastAsia="en-GB"/>
        </w:rPr>
        <w:t xml:space="preserve"> continued support the placement may need or</w:t>
      </w:r>
      <w:r w:rsidR="00823E86">
        <w:rPr>
          <w:rFonts w:ascii="Arial" w:eastAsia="Times New Roman" w:hAnsi="Arial" w:cs="Arial"/>
          <w:color w:val="5A5B5B"/>
          <w:sz w:val="18"/>
          <w:szCs w:val="18"/>
          <w:lang w:eastAsia="en-GB"/>
        </w:rPr>
        <w:t xml:space="preserve"> whether</w:t>
      </w:r>
      <w:r>
        <w:rPr>
          <w:rFonts w:ascii="Arial" w:eastAsia="Times New Roman" w:hAnsi="Arial" w:cs="Arial"/>
          <w:color w:val="5A5B5B"/>
          <w:sz w:val="18"/>
          <w:szCs w:val="18"/>
          <w:lang w:eastAsia="en-GB"/>
        </w:rPr>
        <w:t xml:space="preserve"> if the placement is no longer deemed suitable or appropriate</w:t>
      </w:r>
      <w:r w:rsidR="00823E86">
        <w:rPr>
          <w:rFonts w:ascii="Arial" w:eastAsia="Times New Roman" w:hAnsi="Arial" w:cs="Arial"/>
          <w:color w:val="5A5B5B"/>
          <w:sz w:val="18"/>
          <w:szCs w:val="18"/>
          <w:lang w:eastAsia="en-GB"/>
        </w:rPr>
        <w:t xml:space="preserve"> to continue</w:t>
      </w:r>
      <w:r>
        <w:rPr>
          <w:rFonts w:ascii="Arial" w:eastAsia="Times New Roman" w:hAnsi="Arial" w:cs="Arial"/>
          <w:color w:val="5A5B5B"/>
          <w:sz w:val="18"/>
          <w:szCs w:val="18"/>
          <w:lang w:eastAsia="en-GB"/>
        </w:rPr>
        <w:t xml:space="preserve">. </w:t>
      </w:r>
      <w:r w:rsidR="005C694E">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The Stability Meeting can</w:t>
      </w:r>
      <w:r w:rsidR="00823E86">
        <w:rPr>
          <w:rFonts w:ascii="Arial" w:eastAsia="Times New Roman" w:hAnsi="Arial" w:cs="Arial"/>
          <w:color w:val="5A5B5B"/>
          <w:sz w:val="18"/>
          <w:szCs w:val="18"/>
          <w:lang w:eastAsia="en-GB"/>
        </w:rPr>
        <w:t xml:space="preserve"> also feed into an assessment of</w:t>
      </w:r>
      <w:r>
        <w:rPr>
          <w:rFonts w:ascii="Arial" w:eastAsia="Times New Roman" w:hAnsi="Arial" w:cs="Arial"/>
          <w:color w:val="5A5B5B"/>
          <w:sz w:val="18"/>
          <w:szCs w:val="18"/>
          <w:lang w:eastAsia="en-GB"/>
        </w:rPr>
        <w:t xml:space="preserve"> risks and how they are to be managed. </w:t>
      </w:r>
    </w:p>
    <w:p w:rsidR="009A0182" w:rsidRDefault="009A018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 support plan will be agreed at the Stability Meeting. The core professionals to support the plan will be identified and agreement will be made as to how often a support plan review meeting will be held. </w:t>
      </w:r>
    </w:p>
    <w:p w:rsidR="005C694E" w:rsidRDefault="005C694E"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 House Placements: </w:t>
      </w:r>
    </w:p>
    <w:p w:rsidR="00886CCD" w:rsidRDefault="00886CCD"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Stability Meetings are an extended form of support. As such they are </w:t>
      </w:r>
      <w:r w:rsidR="009A0182">
        <w:rPr>
          <w:rFonts w:ascii="Arial" w:eastAsia="Times New Roman" w:hAnsi="Arial" w:cs="Arial"/>
          <w:color w:val="5A5B5B"/>
          <w:sz w:val="18"/>
          <w:szCs w:val="18"/>
          <w:lang w:eastAsia="en-GB"/>
        </w:rPr>
        <w:t>chaired</w:t>
      </w:r>
      <w:r>
        <w:rPr>
          <w:rFonts w:ascii="Arial" w:eastAsia="Times New Roman" w:hAnsi="Arial" w:cs="Arial"/>
          <w:color w:val="5A5B5B"/>
          <w:sz w:val="18"/>
          <w:szCs w:val="18"/>
          <w:lang w:eastAsia="en-GB"/>
        </w:rPr>
        <w:t xml:space="preserve"> by the Fostering Team Manager. </w:t>
      </w:r>
    </w:p>
    <w:p w:rsidR="00886CCD" w:rsidRPr="00E05242" w:rsidRDefault="00886CCD" w:rsidP="00886CC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people listed below should contribute to the meetings:</w:t>
      </w:r>
    </w:p>
    <w:p w:rsidR="00886CCD" w:rsidRPr="00E05242" w:rsidRDefault="00886CCD" w:rsidP="00886CCD">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The child’s social worker and/or other professional associated with the child e.g. </w:t>
      </w:r>
      <w:hyperlink r:id="rId18" w:tgtFrame="_blank" w:history="1">
        <w:r w:rsidRPr="00E05242">
          <w:rPr>
            <w:rFonts w:ascii="Arial" w:eastAsia="Times New Roman" w:hAnsi="Arial" w:cs="Arial"/>
            <w:b/>
            <w:bCs/>
            <w:color w:val="017BBA"/>
            <w:sz w:val="18"/>
            <w:szCs w:val="18"/>
            <w:lang w:eastAsia="en-GB"/>
          </w:rPr>
          <w:t>Personal Adviser</w:t>
        </w:r>
      </w:hyperlink>
      <w:r w:rsidRPr="00E05242">
        <w:rPr>
          <w:rFonts w:ascii="Arial" w:eastAsia="Times New Roman" w:hAnsi="Arial" w:cs="Arial"/>
          <w:color w:val="5A5B5B"/>
          <w:sz w:val="18"/>
          <w:szCs w:val="18"/>
          <w:lang w:eastAsia="en-GB"/>
        </w:rPr>
        <w:t xml:space="preserve"> (Pathways Support Worker) or advocate; </w:t>
      </w:r>
    </w:p>
    <w:p w:rsidR="00886CCD" w:rsidRPr="00E05242" w:rsidRDefault="00886CCD" w:rsidP="00886CCD">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The child; </w:t>
      </w:r>
    </w:p>
    <w:p w:rsidR="00886CCD" w:rsidRDefault="00886CCD" w:rsidP="00886CCD">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w:t>
      </w:r>
      <w:r w:rsidRPr="00E05242">
        <w:rPr>
          <w:rFonts w:ascii="Arial" w:eastAsia="Times New Roman" w:hAnsi="Arial" w:cs="Arial"/>
          <w:color w:val="5A5B5B"/>
          <w:sz w:val="18"/>
          <w:szCs w:val="18"/>
          <w:lang w:eastAsia="en-GB"/>
        </w:rPr>
        <w:t xml:space="preserve">he foster carers and their supervising social worker. </w:t>
      </w:r>
    </w:p>
    <w:p w:rsidR="009A0182" w:rsidRDefault="009A0182" w:rsidP="00886CCD">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Virtual School Representative</w:t>
      </w:r>
    </w:p>
    <w:p w:rsidR="009A0182" w:rsidRDefault="009A0182" w:rsidP="00886CCD">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LAC Nurse Representative </w:t>
      </w:r>
    </w:p>
    <w:p w:rsidR="00823E86" w:rsidRDefault="00823E86" w:rsidP="009C4BCD">
      <w:p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IFA/Residential Placements: </w:t>
      </w:r>
    </w:p>
    <w:p w:rsidR="00823E86" w:rsidRPr="00E05242" w:rsidRDefault="00823E86" w:rsidP="009C4BCD">
      <w:p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WHO CHAIRS IFA PLACEMENT STABILITY MEETING?</w:t>
      </w:r>
    </w:p>
    <w:p w:rsidR="009A0182" w:rsidRPr="009C4BCD" w:rsidRDefault="009A0182" w:rsidP="009C4BCD">
      <w:pPr>
        <w:pBdr>
          <w:bottom w:val="single" w:sz="6" w:space="0" w:color="0495DF"/>
        </w:pBdr>
        <w:shd w:val="clear" w:color="auto" w:fill="FFFFFF"/>
        <w:spacing w:before="100" w:beforeAutospacing="1" w:after="100" w:afterAutospacing="1" w:line="336" w:lineRule="auto"/>
        <w:ind w:left="360"/>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3</w:t>
      </w:r>
      <w:r w:rsidRPr="009C4BCD">
        <w:rPr>
          <w:rFonts w:ascii="Arial" w:eastAsia="Times New Roman" w:hAnsi="Arial" w:cs="Arial"/>
          <w:b/>
          <w:bCs/>
          <w:color w:val="50575B"/>
          <w:sz w:val="23"/>
          <w:szCs w:val="23"/>
          <w:lang w:eastAsia="en-GB"/>
        </w:rPr>
        <w:t>. </w:t>
      </w:r>
      <w:r w:rsidRPr="009A0182">
        <w:rPr>
          <w:rFonts w:ascii="Arial" w:eastAsia="Times New Roman" w:hAnsi="Arial" w:cs="Arial"/>
          <w:b/>
          <w:bCs/>
          <w:color w:val="50575B"/>
          <w:sz w:val="23"/>
          <w:szCs w:val="23"/>
          <w:lang w:eastAsia="en-GB"/>
        </w:rPr>
        <w:t xml:space="preserve"> </w:t>
      </w:r>
      <w:proofErr w:type="gramStart"/>
      <w:r w:rsidRPr="009A0182">
        <w:rPr>
          <w:rFonts w:ascii="Arial" w:eastAsia="Times New Roman" w:hAnsi="Arial" w:cs="Arial"/>
          <w:b/>
          <w:bCs/>
          <w:color w:val="50575B"/>
          <w:sz w:val="23"/>
          <w:szCs w:val="23"/>
          <w:lang w:eastAsia="en-GB"/>
        </w:rPr>
        <w:t xml:space="preserve">Disruption </w:t>
      </w:r>
      <w:r w:rsidRPr="009C4BCD">
        <w:rPr>
          <w:rFonts w:ascii="Arial" w:eastAsia="Times New Roman" w:hAnsi="Arial" w:cs="Arial"/>
          <w:b/>
          <w:bCs/>
          <w:color w:val="50575B"/>
          <w:sz w:val="23"/>
          <w:szCs w:val="23"/>
          <w:lang w:eastAsia="en-GB"/>
        </w:rPr>
        <w:t xml:space="preserve"> Meeting</w:t>
      </w:r>
      <w:proofErr w:type="gramEnd"/>
    </w:p>
    <w:p w:rsidR="005C694E" w:rsidRDefault="005C694E"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rsidR="00823E86" w:rsidRDefault="00E05242" w:rsidP="007F338C">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Where a placement has ended abruptly or on an unplanned basis, a disruption meeting should be convened.</w:t>
      </w:r>
      <w:r w:rsidR="007F338C">
        <w:rPr>
          <w:rFonts w:ascii="Arial" w:eastAsia="Times New Roman" w:hAnsi="Arial" w:cs="Arial"/>
          <w:color w:val="5A5B5B"/>
          <w:sz w:val="18"/>
          <w:szCs w:val="18"/>
          <w:lang w:eastAsia="en-GB"/>
        </w:rPr>
        <w:t xml:space="preserve"> </w:t>
      </w:r>
    </w:p>
    <w:p w:rsidR="00823E86" w:rsidRDefault="00823E86" w:rsidP="007F338C">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 House Foster Placements &amp; IFA placements Disruption Meetings would follow the same format. </w:t>
      </w:r>
    </w:p>
    <w:p w:rsidR="00E05242" w:rsidRPr="00E05242" w:rsidRDefault="007F338C" w:rsidP="007F338C">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Disruption Meetings should be held in all cases where </w:t>
      </w:r>
      <w:r w:rsidR="00823E86">
        <w:rPr>
          <w:rFonts w:ascii="Arial" w:eastAsia="Times New Roman" w:hAnsi="Arial" w:cs="Arial"/>
          <w:color w:val="5A5B5B"/>
          <w:sz w:val="18"/>
          <w:szCs w:val="18"/>
          <w:lang w:eastAsia="en-GB"/>
        </w:rPr>
        <w:t xml:space="preserve">a </w:t>
      </w:r>
      <w:proofErr w:type="gramStart"/>
      <w:r w:rsidR="00823E86">
        <w:rPr>
          <w:rFonts w:ascii="Arial" w:eastAsia="Times New Roman" w:hAnsi="Arial" w:cs="Arial"/>
          <w:color w:val="5A5B5B"/>
          <w:sz w:val="18"/>
          <w:szCs w:val="18"/>
          <w:lang w:eastAsia="en-GB"/>
        </w:rPr>
        <w:t>long term</w:t>
      </w:r>
      <w:proofErr w:type="gramEnd"/>
      <w:r w:rsidR="00823E86">
        <w:rPr>
          <w:rFonts w:ascii="Arial" w:eastAsia="Times New Roman" w:hAnsi="Arial" w:cs="Arial"/>
          <w:color w:val="5A5B5B"/>
          <w:sz w:val="18"/>
          <w:szCs w:val="18"/>
          <w:lang w:eastAsia="en-GB"/>
        </w:rPr>
        <w:t xml:space="preserve"> placement ends unless part of a pathway plan. </w:t>
      </w:r>
    </w:p>
    <w:p w:rsidR="00823E86" w:rsidRPr="00E05242" w:rsidRDefault="00823E86"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Disruption meetings are Chaired by the IRO Manager. </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Those invited, or asked to contribute, should be:</w:t>
      </w:r>
    </w:p>
    <w:p w:rsidR="00E05242" w:rsidRPr="00E05242" w:rsidRDefault="00E05242" w:rsidP="00E05242">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child;</w:t>
      </w:r>
    </w:p>
    <w:p w:rsidR="00E05242" w:rsidRPr="00E05242" w:rsidRDefault="00E05242" w:rsidP="00E05242">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parents;</w:t>
      </w:r>
    </w:p>
    <w:p w:rsidR="00E05242" w:rsidRPr="00E05242" w:rsidRDefault="00E05242" w:rsidP="00E05242">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child's social worker and manager;</w:t>
      </w:r>
    </w:p>
    <w:p w:rsidR="00E05242" w:rsidRPr="00E05242" w:rsidRDefault="00E05242" w:rsidP="00E05242">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link worker/keyworker (for residential care) and home manager;</w:t>
      </w:r>
    </w:p>
    <w:p w:rsidR="00E05242" w:rsidRPr="00E05242" w:rsidRDefault="00E05242" w:rsidP="00E05242">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foster carer(s) and supervising social worker;</w:t>
      </w:r>
    </w:p>
    <w:p w:rsidR="00E05242" w:rsidRPr="00E05242" w:rsidRDefault="00E05242" w:rsidP="00E05242">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The child's </w:t>
      </w:r>
      <w:hyperlink r:id="rId19" w:tgtFrame="_blank" w:history="1">
        <w:r w:rsidRPr="00E05242">
          <w:rPr>
            <w:rFonts w:ascii="Arial" w:eastAsia="Times New Roman" w:hAnsi="Arial" w:cs="Arial"/>
            <w:b/>
            <w:bCs/>
            <w:color w:val="017BBA"/>
            <w:sz w:val="18"/>
            <w:szCs w:val="18"/>
            <w:lang w:eastAsia="en-GB"/>
          </w:rPr>
          <w:t>Independent Reviewing Officer</w:t>
        </w:r>
      </w:hyperlink>
      <w:r w:rsidRPr="00E05242">
        <w:rPr>
          <w:rFonts w:ascii="Arial" w:eastAsia="Times New Roman" w:hAnsi="Arial" w:cs="Arial"/>
          <w:color w:val="5A5B5B"/>
          <w:sz w:val="18"/>
          <w:szCs w:val="18"/>
          <w:lang w:eastAsia="en-GB"/>
        </w:rPr>
        <w:t>;</w:t>
      </w:r>
    </w:p>
    <w:p w:rsidR="00E05242" w:rsidRPr="00E05242" w:rsidRDefault="00E05242" w:rsidP="00E05242">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child's current carers;</w:t>
      </w:r>
    </w:p>
    <w:p w:rsidR="00E05242" w:rsidRPr="00E05242" w:rsidRDefault="00E05242" w:rsidP="00E05242">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Other relevant staff/professionals.</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meeting will ensure the child (depending on his or her age and level of understanding) is given the opportunity to understand the reasons for and be supported with managing the transition.</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Where appropriate, foster carers must be supported to maintain links with children who leave their care.</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The precise agenda will depend on the child/circumstances, but the chairperson should ensure the circumstances leading to the disruption are properly reviewed, and that all concerned are provided with opportunities to express their views freely with a view to establishing:</w:t>
      </w:r>
    </w:p>
    <w:p w:rsidR="00E05242" w:rsidRPr="00E05242" w:rsidRDefault="00E05242" w:rsidP="00E05242">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How and why the emergency/disruption occurred; </w:t>
      </w:r>
    </w:p>
    <w:p w:rsidR="00E05242" w:rsidRPr="00E05242" w:rsidRDefault="00E05242" w:rsidP="00E05242">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To learn from what happened and avoid the same thing happening again - for the child or others in the placement; </w:t>
      </w:r>
    </w:p>
    <w:p w:rsidR="00E05242" w:rsidRPr="00E05242" w:rsidRDefault="00E05242" w:rsidP="00E05242">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To contribute to the future planning for the child; </w:t>
      </w:r>
    </w:p>
    <w:p w:rsidR="00E05242" w:rsidRPr="00E05242" w:rsidRDefault="00E05242" w:rsidP="00E05242">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To identify work to be done and to ensure it is completed;</w:t>
      </w:r>
    </w:p>
    <w:p w:rsidR="00E05242" w:rsidRPr="00E05242" w:rsidRDefault="00E05242" w:rsidP="00E05242">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To ensure that appropriate notifications and other post placement arrangements have been undertaken.</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lastRenderedPageBreak/>
        <w:t>The chairperson should keep minutes, which must be circulated to all concerned.</w:t>
      </w:r>
    </w:p>
    <w:p w:rsidR="00E05242" w:rsidRP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In relation to the disruption of an external residential placement, consideration needs to be given to further use of the resource by the authority.</w:t>
      </w:r>
    </w:p>
    <w:p w:rsidR="00E05242" w:rsidRDefault="00E05242" w:rsidP="00E052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5242">
        <w:rPr>
          <w:rFonts w:ascii="Arial" w:eastAsia="Times New Roman" w:hAnsi="Arial" w:cs="Arial"/>
          <w:color w:val="5A5B5B"/>
          <w:sz w:val="18"/>
          <w:szCs w:val="18"/>
          <w:lang w:eastAsia="en-GB"/>
        </w:rPr>
        <w:t xml:space="preserve">In relation to the disruption of a foster placement, where the foster carers are in-house approved carers, consideration should be given to holding an early Foster Carer Review to consider the foster carer's approval - see </w:t>
      </w:r>
      <w:hyperlink r:id="rId20" w:history="1">
        <w:r w:rsidRPr="00E05242">
          <w:rPr>
            <w:rFonts w:ascii="Arial" w:eastAsia="Times New Roman" w:hAnsi="Arial" w:cs="Arial"/>
            <w:b/>
            <w:bCs/>
            <w:color w:val="017BBA"/>
            <w:sz w:val="18"/>
            <w:szCs w:val="18"/>
            <w:lang w:eastAsia="en-GB"/>
          </w:rPr>
          <w:t>Review and Termination of Approval of Foster Carers Procedure</w:t>
        </w:r>
      </w:hyperlink>
      <w:r w:rsidRPr="00E05242">
        <w:rPr>
          <w:rFonts w:ascii="Arial" w:eastAsia="Times New Roman" w:hAnsi="Arial" w:cs="Arial"/>
          <w:color w:val="5A5B5B"/>
          <w:sz w:val="18"/>
          <w:szCs w:val="18"/>
          <w:lang w:eastAsia="en-GB"/>
        </w:rPr>
        <w:t>.</w:t>
      </w:r>
    </w:p>
    <w:p w:rsidR="00E05242" w:rsidRPr="00E05242" w:rsidRDefault="00E05242" w:rsidP="00E05242">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E05242">
        <w:rPr>
          <w:rFonts w:ascii="Arial" w:eastAsia="Times New Roman" w:hAnsi="Arial" w:cs="Arial"/>
          <w:b/>
          <w:bCs/>
          <w:color w:val="50575B"/>
          <w:sz w:val="18"/>
          <w:szCs w:val="18"/>
          <w:lang w:eastAsia="en-GB"/>
        </w:rPr>
        <w:t xml:space="preserve">End </w:t>
      </w:r>
    </w:p>
    <w:p w:rsidR="006C1192" w:rsidRDefault="006C1192" w:rsidP="00E05242"/>
    <w:sectPr w:rsidR="006C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AB"/>
    <w:multiLevelType w:val="multilevel"/>
    <w:tmpl w:val="1D2E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91C14"/>
    <w:multiLevelType w:val="multilevel"/>
    <w:tmpl w:val="BFEE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771C5"/>
    <w:multiLevelType w:val="multilevel"/>
    <w:tmpl w:val="BFEE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C6AE0"/>
    <w:multiLevelType w:val="multilevel"/>
    <w:tmpl w:val="E1B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F138C"/>
    <w:multiLevelType w:val="multilevel"/>
    <w:tmpl w:val="489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E5994"/>
    <w:multiLevelType w:val="multilevel"/>
    <w:tmpl w:val="ADC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970C5"/>
    <w:multiLevelType w:val="multilevel"/>
    <w:tmpl w:val="0DF6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42"/>
    <w:rsid w:val="00247677"/>
    <w:rsid w:val="004A46EC"/>
    <w:rsid w:val="005C694E"/>
    <w:rsid w:val="006C1192"/>
    <w:rsid w:val="007636F7"/>
    <w:rsid w:val="007F338C"/>
    <w:rsid w:val="00823E86"/>
    <w:rsid w:val="00886CCD"/>
    <w:rsid w:val="009A0182"/>
    <w:rsid w:val="009C4BCD"/>
    <w:rsid w:val="00E0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41B17FC-37C2-40A9-A7D7-B09A9C4A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5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52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24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524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05242"/>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E05242"/>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05242"/>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E0524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0524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0524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05242"/>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63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6F7"/>
    <w:rPr>
      <w:rFonts w:ascii="Segoe UI" w:hAnsi="Segoe UI" w:cs="Segoe UI"/>
      <w:sz w:val="18"/>
      <w:szCs w:val="18"/>
    </w:rPr>
  </w:style>
  <w:style w:type="paragraph" w:styleId="ListParagraph">
    <w:name w:val="List Paragraph"/>
    <w:basedOn w:val="Normal"/>
    <w:uiPriority w:val="34"/>
    <w:qFormat/>
    <w:rsid w:val="009A0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626397">
      <w:marLeft w:val="0"/>
      <w:marRight w:val="0"/>
      <w:marTop w:val="75"/>
      <w:marBottom w:val="0"/>
      <w:divBdr>
        <w:top w:val="none" w:sz="0" w:space="0" w:color="auto"/>
        <w:left w:val="none" w:sz="0" w:space="0" w:color="auto"/>
        <w:bottom w:val="none" w:sz="0" w:space="0" w:color="auto"/>
        <w:right w:val="none" w:sz="0" w:space="0" w:color="auto"/>
      </w:divBdr>
      <w:divsChild>
        <w:div w:id="383332818">
          <w:marLeft w:val="0"/>
          <w:marRight w:val="0"/>
          <w:marTop w:val="0"/>
          <w:marBottom w:val="0"/>
          <w:divBdr>
            <w:top w:val="single" w:sz="6" w:space="8" w:color="CCCCCC"/>
            <w:left w:val="single" w:sz="6" w:space="11" w:color="CCCCCC"/>
            <w:bottom w:val="single" w:sz="18" w:space="19" w:color="999999"/>
            <w:right w:val="single" w:sz="18" w:space="8" w:color="999999"/>
          </w:divBdr>
          <w:divsChild>
            <w:div w:id="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urnemouthcs.proceduresonline.com/chapters/p_place_disrup_meet.html" TargetMode="External"/><Relationship Id="rId13" Type="http://schemas.openxmlformats.org/officeDocument/2006/relationships/hyperlink" Target="http://trixresources.proceduresonline.com/nat_key/keywords/pers_education_plan.html" TargetMode="External"/><Relationship Id="rId18" Type="http://schemas.openxmlformats.org/officeDocument/2006/relationships/hyperlink" Target="http://trixresources.proceduresonline.com/nat_key/keywords/personal_advis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ournemouthcs.proceduresonline.com/chapters/p_place_disrup_meet.html" TargetMode="External"/><Relationship Id="rId12" Type="http://schemas.openxmlformats.org/officeDocument/2006/relationships/hyperlink" Target="http://trixresources.proceduresonline.com/nat_key/keywords/care_plan.html" TargetMode="External"/><Relationship Id="rId17" Type="http://schemas.openxmlformats.org/officeDocument/2006/relationships/hyperlink" Target="http://trixresources.proceduresonline.com/nat_key/keywords/looked_aft_review.html" TargetMode="External"/><Relationship Id="rId2" Type="http://schemas.openxmlformats.org/officeDocument/2006/relationships/styles" Target="styles.xml"/><Relationship Id="rId16" Type="http://schemas.openxmlformats.org/officeDocument/2006/relationships/hyperlink" Target="http://bournemouthcs.proceduresonline.com/chapters/p_out_area_place.html" TargetMode="External"/><Relationship Id="rId20" Type="http://schemas.openxmlformats.org/officeDocument/2006/relationships/hyperlink" Target="http://bournemouthcs.proceduresonline.com/chapters/p_review_fos_care.html"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trixresources.proceduresonline.com/nat_key/keywords/personal_adviser.html" TargetMode="External"/><Relationship Id="rId5" Type="http://schemas.openxmlformats.org/officeDocument/2006/relationships/image" Target="media/image1.wmf"/><Relationship Id="rId15" Type="http://schemas.openxmlformats.org/officeDocument/2006/relationships/hyperlink" Target="http://bournemouthcs.proceduresonline.com/chapters/p_educ_lac.html" TargetMode="External"/><Relationship Id="rId10" Type="http://schemas.openxmlformats.org/officeDocument/2006/relationships/hyperlink" Target="http://bournemouthcs.proceduresonline.com/chapters/p_place_resi_care.html" TargetMode="External"/><Relationship Id="rId19" Type="http://schemas.openxmlformats.org/officeDocument/2006/relationships/hyperlink" Target="http://trixresources.proceduresonline.com/nat_key/keywords/indep_reviewing_officer.html" TargetMode="External"/><Relationship Id="rId4" Type="http://schemas.openxmlformats.org/officeDocument/2006/relationships/webSettings" Target="webSettings.xml"/><Relationship Id="rId9" Type="http://schemas.openxmlformats.org/officeDocument/2006/relationships/hyperlink" Target="http://bournemouthcs.proceduresonline.com/chapters/p_place_fost_care.html" TargetMode="External"/><Relationship Id="rId14" Type="http://schemas.openxmlformats.org/officeDocument/2006/relationships/hyperlink" Target="http://trixresources.proceduresonline.com/nat_key/keywords/pathway_plan.html"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Almeida</dc:creator>
  <cp:keywords/>
  <dc:description/>
  <cp:lastModifiedBy>Andrea Almeida</cp:lastModifiedBy>
  <cp:revision>2</cp:revision>
  <dcterms:created xsi:type="dcterms:W3CDTF">2019-12-13T10:14:00Z</dcterms:created>
  <dcterms:modified xsi:type="dcterms:W3CDTF">2019-12-13T10:14:00Z</dcterms:modified>
</cp:coreProperties>
</file>