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F" w:rsidRDefault="00C307A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5246205</wp:posOffset>
            </wp:positionH>
            <wp:positionV relativeFrom="paragraph">
              <wp:posOffset>-241920</wp:posOffset>
            </wp:positionV>
            <wp:extent cx="1395095" cy="627380"/>
            <wp:effectExtent l="0" t="0" r="0" b="1270"/>
            <wp:wrapNone/>
            <wp:docPr id="1" name="Picture 1" descr="I:\08 Office Management and Administration\25 Logo\C'dale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:\08 Office Management and Administration\25 Logo\C'dale 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7AF" w:rsidRDefault="00C307AF" w:rsidP="00C307AF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"/>
        <w:gridCol w:w="1580"/>
        <w:gridCol w:w="3939"/>
        <w:gridCol w:w="4511"/>
      </w:tblGrid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C132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Our ref:</w:t>
            </w:r>
          </w:p>
        </w:tc>
        <w:tc>
          <w:tcPr>
            <w:tcW w:w="3939" w:type="dxa"/>
            <w:vAlign w:val="center"/>
          </w:tcPr>
          <w:p w:rsidR="00B37F6E" w:rsidRPr="008A4987" w:rsidRDefault="00B37F6E" w:rsidP="006F584C">
            <w:pPr>
              <w:spacing w:after="0"/>
              <w:rPr>
                <w:szCs w:val="24"/>
              </w:rPr>
            </w:pPr>
            <w:bookmarkStart w:id="0" w:name="Our_ref"/>
            <w:bookmarkEnd w:id="0"/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Your ref:</w:t>
            </w:r>
          </w:p>
        </w:tc>
        <w:tc>
          <w:tcPr>
            <w:tcW w:w="3939" w:type="dxa"/>
            <w:vAlign w:val="center"/>
          </w:tcPr>
          <w:p w:rsidR="00B37F6E" w:rsidRPr="008A4987" w:rsidRDefault="00B37F6E">
            <w:pPr>
              <w:spacing w:after="0"/>
              <w:rPr>
                <w:szCs w:val="24"/>
              </w:rPr>
            </w:pPr>
            <w:bookmarkStart w:id="1" w:name="Your_ref"/>
            <w:bookmarkEnd w:id="1"/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Please contact:</w:t>
            </w:r>
          </w:p>
        </w:tc>
        <w:tc>
          <w:tcPr>
            <w:tcW w:w="3939" w:type="dxa"/>
            <w:vAlign w:val="center"/>
          </w:tcPr>
          <w:p w:rsidR="00B37F6E" w:rsidRPr="008A4987" w:rsidRDefault="00B37F6E" w:rsidP="006F584C">
            <w:pPr>
              <w:spacing w:after="0"/>
              <w:rPr>
                <w:szCs w:val="24"/>
              </w:rPr>
            </w:pPr>
            <w:bookmarkStart w:id="2" w:name="Please_contact"/>
            <w:bookmarkEnd w:id="2"/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939" w:type="dxa"/>
            <w:vAlign w:val="center"/>
          </w:tcPr>
          <w:p w:rsidR="00B37F6E" w:rsidRPr="008A4987" w:rsidRDefault="004E263A" w:rsidP="00D84160">
            <w:pPr>
              <w:spacing w:after="0"/>
              <w:rPr>
                <w:szCs w:val="24"/>
              </w:rPr>
            </w:pPr>
            <w:bookmarkStart w:id="3" w:name="Telephone"/>
            <w:bookmarkEnd w:id="3"/>
            <w:r>
              <w:rPr>
                <w:szCs w:val="24"/>
              </w:rPr>
              <w:t xml:space="preserve">01422 </w:t>
            </w:r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939" w:type="dxa"/>
            <w:vAlign w:val="center"/>
          </w:tcPr>
          <w:p w:rsidR="00B37F6E" w:rsidRPr="008A4987" w:rsidRDefault="004E263A" w:rsidP="00D84160">
            <w:pPr>
              <w:spacing w:after="0"/>
              <w:rPr>
                <w:szCs w:val="24"/>
              </w:rPr>
            </w:pPr>
            <w:bookmarkStart w:id="4" w:name="Fax"/>
            <w:bookmarkEnd w:id="4"/>
            <w:r>
              <w:rPr>
                <w:szCs w:val="24"/>
              </w:rPr>
              <w:t xml:space="preserve">01422 </w:t>
            </w:r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39" w:type="dxa"/>
            <w:vAlign w:val="center"/>
          </w:tcPr>
          <w:p w:rsidR="00B37F6E" w:rsidRPr="008A4987" w:rsidRDefault="00B37F6E" w:rsidP="008F025F">
            <w:pPr>
              <w:spacing w:after="0"/>
              <w:rPr>
                <w:szCs w:val="24"/>
              </w:rPr>
            </w:pPr>
            <w:bookmarkStart w:id="5" w:name="Email"/>
            <w:bookmarkEnd w:id="5"/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</w:p>
        </w:tc>
        <w:tc>
          <w:tcPr>
            <w:tcW w:w="3939" w:type="dxa"/>
            <w:vAlign w:val="center"/>
          </w:tcPr>
          <w:p w:rsidR="00B37F6E" w:rsidRPr="008A4987" w:rsidRDefault="00B37F6E">
            <w:pPr>
              <w:spacing w:after="0"/>
              <w:rPr>
                <w:szCs w:val="24"/>
              </w:rPr>
            </w:pPr>
          </w:p>
        </w:tc>
      </w:tr>
      <w:tr w:rsidR="00B37F6E" w:rsidTr="00C307AF">
        <w:trPr>
          <w:gridAfter w:val="1"/>
          <w:wAfter w:w="4511" w:type="dxa"/>
          <w:cantSplit/>
        </w:trPr>
        <w:tc>
          <w:tcPr>
            <w:tcW w:w="1864" w:type="dxa"/>
            <w:gridSpan w:val="2"/>
            <w:vAlign w:val="center"/>
          </w:tcPr>
          <w:p w:rsidR="00B37F6E" w:rsidRDefault="00B37F6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939" w:type="dxa"/>
            <w:vAlign w:val="center"/>
          </w:tcPr>
          <w:p w:rsidR="00B37F6E" w:rsidRPr="008A4987" w:rsidRDefault="00B37F6E" w:rsidP="005136EC">
            <w:pPr>
              <w:spacing w:after="0"/>
              <w:rPr>
                <w:szCs w:val="24"/>
              </w:rPr>
            </w:pPr>
            <w:bookmarkStart w:id="6" w:name="Date"/>
            <w:bookmarkEnd w:id="6"/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6F636C">
            <w:pPr>
              <w:spacing w:after="0"/>
            </w:pPr>
            <w:bookmarkStart w:id="7" w:name="Adressee"/>
            <w:bookmarkEnd w:id="7"/>
          </w:p>
        </w:tc>
        <w:tc>
          <w:tcPr>
            <w:tcW w:w="4511" w:type="dxa"/>
            <w:vAlign w:val="center"/>
          </w:tcPr>
          <w:p w:rsidR="00C45047" w:rsidRDefault="00AE1615" w:rsidP="00AE1615">
            <w:pPr>
              <w:pStyle w:val="Heading2"/>
            </w:pPr>
            <w:r>
              <w:t>Adults and Children’s Services</w:t>
            </w:r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  <w:bookmarkStart w:id="8" w:name="AdresseeA1"/>
            <w:bookmarkEnd w:id="8"/>
          </w:p>
        </w:tc>
        <w:tc>
          <w:tcPr>
            <w:tcW w:w="4511" w:type="dxa"/>
            <w:vAlign w:val="center"/>
          </w:tcPr>
          <w:p w:rsidR="00C45047" w:rsidRDefault="00DC0AC0">
            <w:pPr>
              <w:spacing w:after="0"/>
              <w:jc w:val="right"/>
            </w:pPr>
            <w:r>
              <w:t>Children’s Social Care</w:t>
            </w:r>
          </w:p>
          <w:p w:rsidR="001433D7" w:rsidRDefault="001433D7">
            <w:pPr>
              <w:spacing w:after="0"/>
              <w:jc w:val="right"/>
            </w:pPr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  <w:bookmarkStart w:id="9" w:name="AdresseeA2"/>
            <w:bookmarkEnd w:id="9"/>
          </w:p>
        </w:tc>
        <w:tc>
          <w:tcPr>
            <w:tcW w:w="4511" w:type="dxa"/>
            <w:vAlign w:val="center"/>
          </w:tcPr>
          <w:p w:rsidR="00C45047" w:rsidRDefault="00C45047">
            <w:pPr>
              <w:spacing w:after="0"/>
              <w:jc w:val="right"/>
            </w:pPr>
            <w:bookmarkStart w:id="10" w:name="Address1"/>
            <w:bookmarkEnd w:id="10"/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  <w:bookmarkStart w:id="11" w:name="AdresseeA3"/>
            <w:bookmarkEnd w:id="11"/>
          </w:p>
        </w:tc>
        <w:tc>
          <w:tcPr>
            <w:tcW w:w="4511" w:type="dxa"/>
            <w:vAlign w:val="center"/>
          </w:tcPr>
          <w:p w:rsidR="00C45047" w:rsidRDefault="00C45047">
            <w:pPr>
              <w:spacing w:after="0"/>
              <w:jc w:val="right"/>
            </w:pPr>
            <w:bookmarkStart w:id="12" w:name="Address2"/>
            <w:bookmarkEnd w:id="12"/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  <w:bookmarkStart w:id="13" w:name="AdresseeA4"/>
            <w:bookmarkEnd w:id="13"/>
          </w:p>
        </w:tc>
        <w:tc>
          <w:tcPr>
            <w:tcW w:w="4511" w:type="dxa"/>
            <w:vAlign w:val="center"/>
          </w:tcPr>
          <w:p w:rsidR="00C45047" w:rsidRDefault="00C45047">
            <w:pPr>
              <w:spacing w:after="0"/>
              <w:jc w:val="right"/>
            </w:pPr>
            <w:bookmarkStart w:id="14" w:name="Address3"/>
            <w:bookmarkEnd w:id="14"/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  <w:bookmarkStart w:id="15" w:name="AdresseeA5"/>
            <w:bookmarkEnd w:id="15"/>
          </w:p>
        </w:tc>
        <w:tc>
          <w:tcPr>
            <w:tcW w:w="4511" w:type="dxa"/>
            <w:vAlign w:val="center"/>
          </w:tcPr>
          <w:p w:rsidR="00C45047" w:rsidRDefault="00C45047">
            <w:pPr>
              <w:spacing w:after="0"/>
              <w:jc w:val="right"/>
            </w:pPr>
            <w:bookmarkStart w:id="16" w:name="Address4"/>
            <w:bookmarkEnd w:id="16"/>
          </w:p>
        </w:tc>
      </w:tr>
      <w:tr w:rsidR="00C45047" w:rsidTr="00AE1615">
        <w:trPr>
          <w:gridBefore w:val="1"/>
          <w:wBefore w:w="284" w:type="dxa"/>
          <w:cantSplit/>
        </w:trPr>
        <w:tc>
          <w:tcPr>
            <w:tcW w:w="5519" w:type="dxa"/>
            <w:gridSpan w:val="2"/>
            <w:vAlign w:val="center"/>
          </w:tcPr>
          <w:p w:rsidR="00C45047" w:rsidRDefault="00C45047" w:rsidP="000961DA">
            <w:pPr>
              <w:spacing w:after="0"/>
            </w:pPr>
          </w:p>
        </w:tc>
        <w:tc>
          <w:tcPr>
            <w:tcW w:w="4511" w:type="dxa"/>
            <w:vAlign w:val="center"/>
          </w:tcPr>
          <w:p w:rsidR="00C45047" w:rsidRDefault="00C45047">
            <w:pPr>
              <w:spacing w:after="0"/>
              <w:jc w:val="right"/>
            </w:pPr>
            <w:bookmarkStart w:id="17" w:name="Address5"/>
            <w:bookmarkEnd w:id="17"/>
          </w:p>
        </w:tc>
      </w:tr>
    </w:tbl>
    <w:p w:rsidR="003366D3" w:rsidRDefault="003366D3" w:rsidP="003366D3">
      <w:pPr>
        <w:tabs>
          <w:tab w:val="left" w:pos="6005"/>
        </w:tabs>
        <w:jc w:val="both"/>
        <w:rPr>
          <w:sz w:val="23"/>
        </w:rPr>
      </w:pPr>
      <w:r>
        <w:rPr>
          <w:sz w:val="23"/>
        </w:rPr>
        <w:t xml:space="preserve">Dear </w:t>
      </w:r>
      <w:r w:rsidRPr="001771DE">
        <w:rPr>
          <w:color w:val="FF0000"/>
          <w:sz w:val="23"/>
        </w:rPr>
        <w:t>(Carers Name)</w:t>
      </w:r>
    </w:p>
    <w:p w:rsidR="003366D3" w:rsidRDefault="003366D3" w:rsidP="003366D3">
      <w:pPr>
        <w:tabs>
          <w:tab w:val="left" w:pos="6005"/>
        </w:tabs>
        <w:jc w:val="both"/>
        <w:rPr>
          <w:b/>
          <w:sz w:val="23"/>
        </w:rPr>
      </w:pPr>
      <w:r>
        <w:rPr>
          <w:b/>
          <w:sz w:val="23"/>
        </w:rPr>
        <w:t>Child(</w:t>
      </w:r>
      <w:proofErr w:type="spellStart"/>
      <w:r>
        <w:rPr>
          <w:b/>
          <w:sz w:val="23"/>
        </w:rPr>
        <w:t>ren’s</w:t>
      </w:r>
      <w:proofErr w:type="spellEnd"/>
      <w:r>
        <w:rPr>
          <w:b/>
          <w:sz w:val="23"/>
        </w:rPr>
        <w:t>) Name:</w:t>
      </w:r>
    </w:p>
    <w:p w:rsidR="003366D3" w:rsidRDefault="00931E9A" w:rsidP="003366D3">
      <w:pPr>
        <w:tabs>
          <w:tab w:val="left" w:pos="6005"/>
        </w:tabs>
        <w:jc w:val="both"/>
        <w:rPr>
          <w:b/>
          <w:sz w:val="23"/>
        </w:rPr>
      </w:pPr>
      <w:r>
        <w:rPr>
          <w:b/>
          <w:sz w:val="23"/>
        </w:rPr>
        <w:t xml:space="preserve">The Children (Private Fostering Arrangement) Regulations 2005. </w:t>
      </w:r>
      <w:r w:rsidR="003366D3">
        <w:rPr>
          <w:b/>
          <w:sz w:val="23"/>
        </w:rPr>
        <w:t xml:space="preserve">Notification of Suitability of Private Fostering Arrangements </w:t>
      </w:r>
    </w:p>
    <w:p w:rsidR="003366D3" w:rsidRDefault="00931E9A" w:rsidP="003366D3">
      <w:pPr>
        <w:jc w:val="both"/>
        <w:rPr>
          <w:sz w:val="23"/>
        </w:rPr>
      </w:pPr>
      <w:r>
        <w:rPr>
          <w:sz w:val="23"/>
        </w:rPr>
        <w:t>Further to the recent assessment undertaken by Calderdale Children’s Social Care</w:t>
      </w:r>
      <w:r w:rsidR="00CE262F">
        <w:rPr>
          <w:sz w:val="23"/>
        </w:rPr>
        <w:t xml:space="preserve"> regarding the above child</w:t>
      </w:r>
      <w:r w:rsidR="00CE262F" w:rsidRPr="00CE262F">
        <w:rPr>
          <w:color w:val="FF0000"/>
          <w:sz w:val="23"/>
        </w:rPr>
        <w:t>(</w:t>
      </w:r>
      <w:proofErr w:type="spellStart"/>
      <w:r w:rsidR="00CE262F" w:rsidRPr="00CE262F">
        <w:rPr>
          <w:color w:val="FF0000"/>
          <w:sz w:val="23"/>
        </w:rPr>
        <w:t>ren</w:t>
      </w:r>
      <w:proofErr w:type="spellEnd"/>
      <w:r w:rsidR="00CE262F" w:rsidRPr="00CE262F">
        <w:rPr>
          <w:color w:val="FF0000"/>
          <w:sz w:val="23"/>
        </w:rPr>
        <w:t>)</w:t>
      </w:r>
      <w:r w:rsidR="003366D3" w:rsidRPr="00CE262F">
        <w:rPr>
          <w:color w:val="FF0000"/>
          <w:sz w:val="23"/>
        </w:rPr>
        <w:t xml:space="preserve"> </w:t>
      </w:r>
      <w:r w:rsidR="00CE262F" w:rsidRPr="00CE262F">
        <w:rPr>
          <w:sz w:val="23"/>
        </w:rPr>
        <w:t xml:space="preserve">in respect of </w:t>
      </w:r>
      <w:r w:rsidR="003366D3">
        <w:rPr>
          <w:sz w:val="23"/>
        </w:rPr>
        <w:t xml:space="preserve">the suitability of the private fostering arrangement made between you and </w:t>
      </w:r>
      <w:r w:rsidR="003366D3">
        <w:rPr>
          <w:color w:val="FF0000"/>
          <w:sz w:val="23"/>
        </w:rPr>
        <w:t>(name of parents)</w:t>
      </w:r>
      <w:r w:rsidR="003366D3">
        <w:rPr>
          <w:sz w:val="23"/>
        </w:rPr>
        <w:t>, to care for the</w:t>
      </w:r>
      <w:r w:rsidR="00CE262F">
        <w:rPr>
          <w:sz w:val="23"/>
        </w:rPr>
        <w:t>ir</w:t>
      </w:r>
      <w:r w:rsidR="003366D3">
        <w:rPr>
          <w:sz w:val="23"/>
        </w:rPr>
        <w:t xml:space="preserve"> child</w:t>
      </w:r>
      <w:r w:rsidR="00CE262F" w:rsidRPr="00CE262F">
        <w:rPr>
          <w:color w:val="FF0000"/>
          <w:sz w:val="23"/>
        </w:rPr>
        <w:t>(</w:t>
      </w:r>
      <w:proofErr w:type="spellStart"/>
      <w:r w:rsidR="003366D3" w:rsidRPr="00CE262F">
        <w:rPr>
          <w:color w:val="FF0000"/>
          <w:sz w:val="23"/>
        </w:rPr>
        <w:t>ren</w:t>
      </w:r>
      <w:proofErr w:type="spellEnd"/>
      <w:r w:rsidR="00CE262F" w:rsidRPr="00CE262F">
        <w:rPr>
          <w:color w:val="FF0000"/>
          <w:sz w:val="23"/>
        </w:rPr>
        <w:t>)</w:t>
      </w:r>
      <w:r w:rsidR="003366D3">
        <w:rPr>
          <w:sz w:val="23"/>
        </w:rPr>
        <w:t xml:space="preserve">.  </w:t>
      </w:r>
    </w:p>
    <w:p w:rsidR="003366D3" w:rsidRDefault="003366D3" w:rsidP="003366D3">
      <w:pPr>
        <w:jc w:val="both"/>
        <w:rPr>
          <w:color w:val="000000"/>
          <w:sz w:val="23"/>
        </w:rPr>
      </w:pPr>
      <w:r>
        <w:rPr>
          <w:sz w:val="23"/>
        </w:rPr>
        <w:t xml:space="preserve">I am pleased to inform you that on </w:t>
      </w:r>
      <w:r>
        <w:rPr>
          <w:color w:val="FF0000"/>
          <w:sz w:val="23"/>
        </w:rPr>
        <w:t>insert date</w:t>
      </w:r>
      <w:r>
        <w:rPr>
          <w:sz w:val="23"/>
        </w:rPr>
        <w:t xml:space="preserve">, </w:t>
      </w:r>
      <w:r w:rsidR="00CE262F">
        <w:rPr>
          <w:sz w:val="23"/>
        </w:rPr>
        <w:t>Calderdale</w:t>
      </w:r>
      <w:r>
        <w:rPr>
          <w:sz w:val="23"/>
        </w:rPr>
        <w:t xml:space="preserve"> Children’s Social </w:t>
      </w:r>
      <w:r w:rsidR="00CE262F">
        <w:rPr>
          <w:sz w:val="23"/>
        </w:rPr>
        <w:t>Care</w:t>
      </w:r>
      <w:r>
        <w:rPr>
          <w:sz w:val="23"/>
        </w:rPr>
        <w:t xml:space="preserve"> agreed the suitability of the Private Fostering Arrangement you have in place for (</w:t>
      </w:r>
      <w:r>
        <w:rPr>
          <w:color w:val="FF0000"/>
          <w:sz w:val="23"/>
        </w:rPr>
        <w:t>insert child’s name)</w:t>
      </w:r>
      <w:r>
        <w:rPr>
          <w:color w:val="000000"/>
          <w:sz w:val="23"/>
        </w:rPr>
        <w:t xml:space="preserve">.  </w:t>
      </w:r>
      <w:r w:rsidR="00CE262F">
        <w:rPr>
          <w:color w:val="000000"/>
          <w:sz w:val="23"/>
        </w:rPr>
        <w:t xml:space="preserve">As you are aware this </w:t>
      </w:r>
      <w:r>
        <w:rPr>
          <w:color w:val="000000"/>
          <w:sz w:val="23"/>
        </w:rPr>
        <w:t>ar</w:t>
      </w:r>
      <w:r w:rsidR="00CE262F">
        <w:rPr>
          <w:color w:val="000000"/>
          <w:sz w:val="23"/>
        </w:rPr>
        <w:t>rangement will be the subject to</w:t>
      </w:r>
      <w:r>
        <w:rPr>
          <w:color w:val="000000"/>
          <w:sz w:val="23"/>
        </w:rPr>
        <w:t xml:space="preserve"> ongoing review by Children’s Soci</w:t>
      </w:r>
      <w:r w:rsidR="00D84160">
        <w:rPr>
          <w:color w:val="000000"/>
          <w:sz w:val="23"/>
        </w:rPr>
        <w:t>al Services and you should advis</w:t>
      </w:r>
      <w:r>
        <w:rPr>
          <w:color w:val="000000"/>
          <w:sz w:val="23"/>
        </w:rPr>
        <w:t xml:space="preserve">e </w:t>
      </w:r>
      <w:r w:rsidR="00CE262F">
        <w:rPr>
          <w:color w:val="000000"/>
          <w:sz w:val="23"/>
        </w:rPr>
        <w:t>the allocated</w:t>
      </w:r>
      <w:r>
        <w:rPr>
          <w:color w:val="000000"/>
          <w:sz w:val="23"/>
        </w:rPr>
        <w:t xml:space="preserve"> Social Worker of any changes </w:t>
      </w:r>
      <w:r w:rsidR="00964D27">
        <w:rPr>
          <w:color w:val="000000"/>
          <w:sz w:val="23"/>
        </w:rPr>
        <w:t>to your circumstances that may a</w:t>
      </w:r>
      <w:r>
        <w:rPr>
          <w:color w:val="000000"/>
          <w:sz w:val="23"/>
        </w:rPr>
        <w:t xml:space="preserve">ffect the arrangement.  </w:t>
      </w:r>
      <w:r w:rsidR="00D84160">
        <w:rPr>
          <w:color w:val="000000"/>
          <w:sz w:val="23"/>
        </w:rPr>
        <w:t>There will be an on-going requirement of statutory visits by the allocated Social Worker and Child In Need Reviews.</w:t>
      </w:r>
    </w:p>
    <w:p w:rsidR="003366D3" w:rsidRDefault="003366D3" w:rsidP="003366D3">
      <w:pPr>
        <w:jc w:val="both"/>
        <w:rPr>
          <w:sz w:val="23"/>
        </w:rPr>
      </w:pPr>
      <w:r>
        <w:rPr>
          <w:sz w:val="23"/>
        </w:rPr>
        <w:t xml:space="preserve">I have also sent a copy of this letter to </w:t>
      </w:r>
      <w:r>
        <w:rPr>
          <w:color w:val="FF0000"/>
          <w:sz w:val="23"/>
        </w:rPr>
        <w:t xml:space="preserve">(insert child’s name) </w:t>
      </w:r>
      <w:r>
        <w:rPr>
          <w:sz w:val="23"/>
        </w:rPr>
        <w:t>parent</w:t>
      </w:r>
      <w:r w:rsidR="00CE262F" w:rsidRPr="00CE262F">
        <w:rPr>
          <w:color w:val="FF0000"/>
          <w:sz w:val="23"/>
        </w:rPr>
        <w:t>(</w:t>
      </w:r>
      <w:r w:rsidRPr="00CE262F">
        <w:rPr>
          <w:color w:val="FF0000"/>
          <w:sz w:val="23"/>
        </w:rPr>
        <w:t>s</w:t>
      </w:r>
      <w:r w:rsidR="00CE262F" w:rsidRPr="00CE262F">
        <w:rPr>
          <w:color w:val="FF0000"/>
          <w:sz w:val="23"/>
        </w:rPr>
        <w:t>)</w:t>
      </w:r>
      <w:r w:rsidRPr="00CE262F">
        <w:rPr>
          <w:color w:val="FF0000"/>
          <w:sz w:val="23"/>
        </w:rPr>
        <w:t xml:space="preserve"> </w:t>
      </w:r>
      <w:r>
        <w:rPr>
          <w:sz w:val="23"/>
        </w:rPr>
        <w:t xml:space="preserve">to ensure they are informed of the decision reached by Children’s Social </w:t>
      </w:r>
      <w:r w:rsidR="00360133">
        <w:rPr>
          <w:sz w:val="23"/>
        </w:rPr>
        <w:t>C</w:t>
      </w:r>
      <w:bookmarkStart w:id="18" w:name="_GoBack"/>
      <w:bookmarkEnd w:id="18"/>
      <w:r w:rsidR="00360133">
        <w:rPr>
          <w:sz w:val="23"/>
        </w:rPr>
        <w:t xml:space="preserve">are </w:t>
      </w:r>
      <w:r>
        <w:rPr>
          <w:sz w:val="23"/>
        </w:rPr>
        <w:t xml:space="preserve">regarding the suitability of the arrangement.  </w:t>
      </w:r>
    </w:p>
    <w:p w:rsidR="003366D3" w:rsidRDefault="003366D3" w:rsidP="003366D3">
      <w:pPr>
        <w:jc w:val="both"/>
        <w:rPr>
          <w:sz w:val="23"/>
        </w:rPr>
      </w:pPr>
      <w:r>
        <w:rPr>
          <w:sz w:val="23"/>
        </w:rPr>
        <w:t xml:space="preserve">If you would like to discuss this matter further, please contact </w:t>
      </w:r>
      <w:r w:rsidR="00CE262F">
        <w:rPr>
          <w:sz w:val="23"/>
        </w:rPr>
        <w:t>the allocated</w:t>
      </w:r>
      <w:r>
        <w:rPr>
          <w:sz w:val="23"/>
        </w:rPr>
        <w:t xml:space="preserve"> Social Worker.  </w:t>
      </w:r>
    </w:p>
    <w:p w:rsidR="003366D3" w:rsidRDefault="003366D3" w:rsidP="003366D3">
      <w:pPr>
        <w:jc w:val="both"/>
        <w:rPr>
          <w:sz w:val="23"/>
        </w:rPr>
      </w:pPr>
    </w:p>
    <w:p w:rsidR="003366D3" w:rsidRDefault="003366D3" w:rsidP="003366D3">
      <w:pPr>
        <w:jc w:val="both"/>
        <w:rPr>
          <w:sz w:val="23"/>
        </w:rPr>
      </w:pPr>
      <w:r>
        <w:rPr>
          <w:sz w:val="23"/>
        </w:rPr>
        <w:t>Yours sincerely</w:t>
      </w:r>
    </w:p>
    <w:p w:rsidR="00434BC1" w:rsidRDefault="00434BC1" w:rsidP="003366D3">
      <w:pPr>
        <w:jc w:val="both"/>
        <w:rPr>
          <w:sz w:val="23"/>
        </w:rPr>
      </w:pPr>
    </w:p>
    <w:p w:rsidR="00434BC1" w:rsidRDefault="00434BC1" w:rsidP="003366D3">
      <w:pPr>
        <w:jc w:val="both"/>
        <w:rPr>
          <w:sz w:val="23"/>
        </w:rPr>
      </w:pPr>
    </w:p>
    <w:p w:rsidR="000643CB" w:rsidRDefault="00434BC1" w:rsidP="00D84160">
      <w:pPr>
        <w:jc w:val="both"/>
      </w:pPr>
      <w:r>
        <w:rPr>
          <w:sz w:val="23"/>
        </w:rPr>
        <w:t>Team Manager</w:t>
      </w:r>
    </w:p>
    <w:p w:rsidR="00A9781F" w:rsidRDefault="00A9781F" w:rsidP="00945ACA">
      <w:pPr>
        <w:pStyle w:val="NoSpacing"/>
      </w:pPr>
    </w:p>
    <w:sectPr w:rsidR="00A9781F" w:rsidSect="0038566A">
      <w:footerReference w:type="default" r:id="rId10"/>
      <w:footerReference w:type="first" r:id="rId11"/>
      <w:pgSz w:w="11907" w:h="16840" w:code="9"/>
      <w:pgMar w:top="851" w:right="851" w:bottom="1522" w:left="851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DE" w:rsidRDefault="00AE1CDE">
      <w:pPr>
        <w:spacing w:after="0"/>
      </w:pPr>
      <w:r>
        <w:separator/>
      </w:r>
    </w:p>
  </w:endnote>
  <w:endnote w:type="continuationSeparator" w:id="0">
    <w:p w:rsidR="00AE1CDE" w:rsidRDefault="00AE1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B" w:rsidRDefault="000643CB">
    <w:pPr>
      <w:pStyle w:val="Footer"/>
    </w:pPr>
    <w:r>
      <w:rPr>
        <w:snapToGrid w:val="0"/>
      </w:rPr>
      <w:t xml:space="preserve">Page </w:t>
    </w:r>
    <w:r w:rsidR="005B7CA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B7CAD">
      <w:rPr>
        <w:snapToGrid w:val="0"/>
      </w:rPr>
      <w:fldChar w:fldCharType="separate"/>
    </w:r>
    <w:r w:rsidR="00D84160">
      <w:rPr>
        <w:noProof/>
        <w:snapToGrid w:val="0"/>
      </w:rPr>
      <w:t>2</w:t>
    </w:r>
    <w:r w:rsidR="005B7CAD">
      <w:rPr>
        <w:snapToGrid w:val="0"/>
      </w:rPr>
      <w:fldChar w:fldCharType="end"/>
    </w:r>
    <w:r>
      <w:rPr>
        <w:snapToGrid w:val="0"/>
      </w:rPr>
      <w:t xml:space="preserve"> of </w:t>
    </w:r>
    <w:r w:rsidR="005B7CA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B7CAD">
      <w:rPr>
        <w:snapToGrid w:val="0"/>
      </w:rPr>
      <w:fldChar w:fldCharType="separate"/>
    </w:r>
    <w:r w:rsidR="00D84160">
      <w:rPr>
        <w:noProof/>
        <w:snapToGrid w:val="0"/>
      </w:rPr>
      <w:t>2</w:t>
    </w:r>
    <w:r w:rsidR="005B7CAD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B" w:rsidRDefault="000643CB" w:rsidP="00B3644E">
    <w:pPr>
      <w:pStyle w:val="Footer"/>
      <w:ind w:hanging="963"/>
      <w:jc w:val="left"/>
      <w:rPr>
        <w:b/>
      </w:rPr>
    </w:pPr>
    <w:r>
      <w:rPr>
        <w:b/>
      </w:rPr>
      <w:t xml:space="preserve">Stuart Smith </w:t>
    </w:r>
  </w:p>
  <w:p w:rsidR="000643CB" w:rsidRDefault="000643CB" w:rsidP="00B3644E">
    <w:pPr>
      <w:pStyle w:val="Footer"/>
      <w:ind w:hanging="963"/>
      <w:jc w:val="left"/>
    </w:pPr>
    <w:r>
      <w:rPr>
        <w:b/>
      </w:rPr>
      <w:t xml:space="preserve">Director Children &amp; Young People’s Services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DE" w:rsidRDefault="00AE1CDE">
      <w:pPr>
        <w:spacing w:after="0"/>
      </w:pPr>
      <w:r>
        <w:separator/>
      </w:r>
    </w:p>
  </w:footnote>
  <w:footnote w:type="continuationSeparator" w:id="0">
    <w:p w:rsidR="00AE1CDE" w:rsidRDefault="00AE1C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090"/>
    <w:multiLevelType w:val="hybridMultilevel"/>
    <w:tmpl w:val="48601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3C0DCB"/>
    <w:multiLevelType w:val="hybridMultilevel"/>
    <w:tmpl w:val="98DCC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B6739"/>
    <w:multiLevelType w:val="hybridMultilevel"/>
    <w:tmpl w:val="61162606"/>
    <w:lvl w:ilvl="0" w:tplc="64627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E"/>
    <w:rsid w:val="00014A61"/>
    <w:rsid w:val="000150AF"/>
    <w:rsid w:val="000314D3"/>
    <w:rsid w:val="00034BAF"/>
    <w:rsid w:val="0005640E"/>
    <w:rsid w:val="000643CB"/>
    <w:rsid w:val="00091884"/>
    <w:rsid w:val="000961DA"/>
    <w:rsid w:val="000A418C"/>
    <w:rsid w:val="000E3835"/>
    <w:rsid w:val="000F09F6"/>
    <w:rsid w:val="000F229C"/>
    <w:rsid w:val="000F2799"/>
    <w:rsid w:val="001259F3"/>
    <w:rsid w:val="00130D72"/>
    <w:rsid w:val="00140C0D"/>
    <w:rsid w:val="001433D7"/>
    <w:rsid w:val="00173084"/>
    <w:rsid w:val="001A3882"/>
    <w:rsid w:val="002161CE"/>
    <w:rsid w:val="0022167D"/>
    <w:rsid w:val="0025668A"/>
    <w:rsid w:val="002572AF"/>
    <w:rsid w:val="002574FB"/>
    <w:rsid w:val="0027744C"/>
    <w:rsid w:val="0028190C"/>
    <w:rsid w:val="002948CA"/>
    <w:rsid w:val="002B5EE1"/>
    <w:rsid w:val="002E08E2"/>
    <w:rsid w:val="002E24C4"/>
    <w:rsid w:val="003150AE"/>
    <w:rsid w:val="003366D3"/>
    <w:rsid w:val="003378F9"/>
    <w:rsid w:val="00346AFC"/>
    <w:rsid w:val="003471F3"/>
    <w:rsid w:val="0035084E"/>
    <w:rsid w:val="00360133"/>
    <w:rsid w:val="0037751D"/>
    <w:rsid w:val="0038566A"/>
    <w:rsid w:val="003C1A37"/>
    <w:rsid w:val="003E2BA0"/>
    <w:rsid w:val="003F6AE5"/>
    <w:rsid w:val="0041019E"/>
    <w:rsid w:val="0041352D"/>
    <w:rsid w:val="0041570D"/>
    <w:rsid w:val="00434BC1"/>
    <w:rsid w:val="0044339C"/>
    <w:rsid w:val="004657DA"/>
    <w:rsid w:val="00467B34"/>
    <w:rsid w:val="00471382"/>
    <w:rsid w:val="00474CBD"/>
    <w:rsid w:val="00476184"/>
    <w:rsid w:val="00480654"/>
    <w:rsid w:val="00491919"/>
    <w:rsid w:val="00495D6F"/>
    <w:rsid w:val="004A745B"/>
    <w:rsid w:val="004D1F79"/>
    <w:rsid w:val="004E263A"/>
    <w:rsid w:val="004F27B9"/>
    <w:rsid w:val="005136EC"/>
    <w:rsid w:val="00550A5B"/>
    <w:rsid w:val="00553E17"/>
    <w:rsid w:val="00560A43"/>
    <w:rsid w:val="005753CB"/>
    <w:rsid w:val="0057735F"/>
    <w:rsid w:val="00590AAA"/>
    <w:rsid w:val="005B7CAD"/>
    <w:rsid w:val="005C0132"/>
    <w:rsid w:val="005C0CD4"/>
    <w:rsid w:val="005E1951"/>
    <w:rsid w:val="00606523"/>
    <w:rsid w:val="0061454C"/>
    <w:rsid w:val="00627D66"/>
    <w:rsid w:val="00627DBA"/>
    <w:rsid w:val="006619F4"/>
    <w:rsid w:val="00690C65"/>
    <w:rsid w:val="00694DF6"/>
    <w:rsid w:val="006B71EE"/>
    <w:rsid w:val="006B7618"/>
    <w:rsid w:val="006C0886"/>
    <w:rsid w:val="006D18A5"/>
    <w:rsid w:val="006F584C"/>
    <w:rsid w:val="006F636C"/>
    <w:rsid w:val="007134EF"/>
    <w:rsid w:val="007159D8"/>
    <w:rsid w:val="0072614E"/>
    <w:rsid w:val="0073615A"/>
    <w:rsid w:val="007502CC"/>
    <w:rsid w:val="00771F7D"/>
    <w:rsid w:val="007844D2"/>
    <w:rsid w:val="00785703"/>
    <w:rsid w:val="007870FF"/>
    <w:rsid w:val="007C2141"/>
    <w:rsid w:val="007C3704"/>
    <w:rsid w:val="007F020D"/>
    <w:rsid w:val="007F3083"/>
    <w:rsid w:val="008252BB"/>
    <w:rsid w:val="008611E3"/>
    <w:rsid w:val="008751EC"/>
    <w:rsid w:val="00887A8F"/>
    <w:rsid w:val="00897120"/>
    <w:rsid w:val="008A4606"/>
    <w:rsid w:val="008A4987"/>
    <w:rsid w:val="008B0801"/>
    <w:rsid w:val="008B5F62"/>
    <w:rsid w:val="008B66F8"/>
    <w:rsid w:val="008D0A17"/>
    <w:rsid w:val="008D5586"/>
    <w:rsid w:val="008F025F"/>
    <w:rsid w:val="00920A02"/>
    <w:rsid w:val="00931E9A"/>
    <w:rsid w:val="00931F57"/>
    <w:rsid w:val="009367DC"/>
    <w:rsid w:val="00944FDA"/>
    <w:rsid w:val="00945ACA"/>
    <w:rsid w:val="0095437C"/>
    <w:rsid w:val="00955E0A"/>
    <w:rsid w:val="00964D27"/>
    <w:rsid w:val="009758D5"/>
    <w:rsid w:val="009840E1"/>
    <w:rsid w:val="009A6EE4"/>
    <w:rsid w:val="009C553F"/>
    <w:rsid w:val="009D765E"/>
    <w:rsid w:val="009D7D1C"/>
    <w:rsid w:val="00A0582A"/>
    <w:rsid w:val="00A4394B"/>
    <w:rsid w:val="00A444CD"/>
    <w:rsid w:val="00A445B3"/>
    <w:rsid w:val="00A5345B"/>
    <w:rsid w:val="00A61FAA"/>
    <w:rsid w:val="00A6481F"/>
    <w:rsid w:val="00A65BD9"/>
    <w:rsid w:val="00A9781F"/>
    <w:rsid w:val="00A97C78"/>
    <w:rsid w:val="00AA75A7"/>
    <w:rsid w:val="00AD6CFB"/>
    <w:rsid w:val="00AE0DED"/>
    <w:rsid w:val="00AE1615"/>
    <w:rsid w:val="00AE1CDE"/>
    <w:rsid w:val="00B00C25"/>
    <w:rsid w:val="00B22F20"/>
    <w:rsid w:val="00B307DD"/>
    <w:rsid w:val="00B330BF"/>
    <w:rsid w:val="00B3644E"/>
    <w:rsid w:val="00B37F6E"/>
    <w:rsid w:val="00B435CD"/>
    <w:rsid w:val="00B46720"/>
    <w:rsid w:val="00B8097C"/>
    <w:rsid w:val="00BA6581"/>
    <w:rsid w:val="00BD08F3"/>
    <w:rsid w:val="00BE798B"/>
    <w:rsid w:val="00BF3057"/>
    <w:rsid w:val="00C12552"/>
    <w:rsid w:val="00C13209"/>
    <w:rsid w:val="00C23807"/>
    <w:rsid w:val="00C24E14"/>
    <w:rsid w:val="00C307AF"/>
    <w:rsid w:val="00C4012F"/>
    <w:rsid w:val="00C45047"/>
    <w:rsid w:val="00C46DD0"/>
    <w:rsid w:val="00C501FA"/>
    <w:rsid w:val="00C70372"/>
    <w:rsid w:val="00C71E78"/>
    <w:rsid w:val="00C72106"/>
    <w:rsid w:val="00C95BF4"/>
    <w:rsid w:val="00CA0938"/>
    <w:rsid w:val="00CA1099"/>
    <w:rsid w:val="00CB6860"/>
    <w:rsid w:val="00CE262F"/>
    <w:rsid w:val="00CE4C1E"/>
    <w:rsid w:val="00CF668F"/>
    <w:rsid w:val="00D0598F"/>
    <w:rsid w:val="00D1108C"/>
    <w:rsid w:val="00D13280"/>
    <w:rsid w:val="00D26456"/>
    <w:rsid w:val="00D33314"/>
    <w:rsid w:val="00D4273A"/>
    <w:rsid w:val="00D55A67"/>
    <w:rsid w:val="00D659FD"/>
    <w:rsid w:val="00D65EB1"/>
    <w:rsid w:val="00D660B6"/>
    <w:rsid w:val="00D6720C"/>
    <w:rsid w:val="00D84160"/>
    <w:rsid w:val="00D84B0B"/>
    <w:rsid w:val="00D97CE9"/>
    <w:rsid w:val="00DB2BD7"/>
    <w:rsid w:val="00DB4358"/>
    <w:rsid w:val="00DC0AC0"/>
    <w:rsid w:val="00DE44A9"/>
    <w:rsid w:val="00E05F28"/>
    <w:rsid w:val="00E11AE3"/>
    <w:rsid w:val="00E153EE"/>
    <w:rsid w:val="00E33AA2"/>
    <w:rsid w:val="00E4464E"/>
    <w:rsid w:val="00E5287E"/>
    <w:rsid w:val="00E71624"/>
    <w:rsid w:val="00E77404"/>
    <w:rsid w:val="00E83A8A"/>
    <w:rsid w:val="00E91126"/>
    <w:rsid w:val="00E93A74"/>
    <w:rsid w:val="00EA627C"/>
    <w:rsid w:val="00EB3DAA"/>
    <w:rsid w:val="00EB6C47"/>
    <w:rsid w:val="00ED18FE"/>
    <w:rsid w:val="00ED3E44"/>
    <w:rsid w:val="00ED787F"/>
    <w:rsid w:val="00EE70EE"/>
    <w:rsid w:val="00F55056"/>
    <w:rsid w:val="00F73D97"/>
    <w:rsid w:val="00F77FCC"/>
    <w:rsid w:val="00F8497E"/>
    <w:rsid w:val="00F90C06"/>
    <w:rsid w:val="00F92079"/>
    <w:rsid w:val="00F94917"/>
    <w:rsid w:val="00F9578B"/>
    <w:rsid w:val="00FC661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4E"/>
    <w:pPr>
      <w:autoSpaceDE w:val="0"/>
      <w:autoSpaceDN w:val="0"/>
      <w:spacing w:after="24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4464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4464E"/>
    <w:pPr>
      <w:keepNext/>
      <w:spacing w:after="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6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464E"/>
    <w:pPr>
      <w:spacing w:after="0"/>
      <w:ind w:left="5216"/>
      <w:jc w:val="right"/>
    </w:pPr>
    <w:rPr>
      <w:sz w:val="20"/>
    </w:rPr>
  </w:style>
  <w:style w:type="paragraph" w:styleId="NoSpacing">
    <w:name w:val="No Spacing"/>
    <w:uiPriority w:val="1"/>
    <w:qFormat/>
    <w:rsid w:val="00B46720"/>
    <w:pPr>
      <w:autoSpaceDE w:val="0"/>
      <w:autoSpaceDN w:val="0"/>
    </w:pPr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4E"/>
    <w:pPr>
      <w:autoSpaceDE w:val="0"/>
      <w:autoSpaceDN w:val="0"/>
      <w:spacing w:after="24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4464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4464E"/>
    <w:pPr>
      <w:keepNext/>
      <w:spacing w:after="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6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464E"/>
    <w:pPr>
      <w:spacing w:after="0"/>
      <w:ind w:left="5216"/>
      <w:jc w:val="right"/>
    </w:pPr>
    <w:rPr>
      <w:sz w:val="20"/>
    </w:rPr>
  </w:style>
  <w:style w:type="paragraph" w:styleId="NoSpacing">
    <w:name w:val="No Spacing"/>
    <w:uiPriority w:val="1"/>
    <w:qFormat/>
    <w:rsid w:val="00B46720"/>
    <w:pPr>
      <w:autoSpaceDE w:val="0"/>
      <w:autoSpaceDN w:val="0"/>
    </w:pPr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3005-DD60-40EA-ABDD-6D3AFB2F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Manager>Paul Brennan</Manager>
  <Company>Calderdale MBC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>\</dc:subject>
  <dc:creator>Trish Lowson, School Link Officer - Inclusive Learning, School Improvement Service</dc:creator>
  <cp:keywords>Trish Lowson\</cp:keywords>
  <cp:lastModifiedBy>Bernadette Johansen</cp:lastModifiedBy>
  <cp:revision>4</cp:revision>
  <cp:lastPrinted>2014-08-29T11:07:00Z</cp:lastPrinted>
  <dcterms:created xsi:type="dcterms:W3CDTF">2018-06-18T07:55:00Z</dcterms:created>
  <dcterms:modified xsi:type="dcterms:W3CDTF">2018-06-18T07:56:00Z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3.0">
    <vt:lpwstr>3.0</vt:lpwstr>
  </property>
  <property fmtid="{D5CDD505-2E9C-101B-9397-08002B2CF9AE}" pid="3" name="Date 3.0">
    <vt:lpwstr>September 2003</vt:lpwstr>
  </property>
  <property fmtid="{D5CDD505-2E9C-101B-9397-08002B2CF9AE}" pid="4" name="Description 3.0">
    <vt:lpwstr>Complete revision - new headed paper</vt:lpwstr>
  </property>
  <property fmtid="{D5CDD505-2E9C-101B-9397-08002B2CF9AE}" pid="5" name="Version 3.1">
    <vt:lpwstr>3.1</vt:lpwstr>
  </property>
  <property fmtid="{D5CDD505-2E9C-101B-9397-08002B2CF9AE}" pid="6" name="Date 3.1">
    <vt:lpwstr>October 2003</vt:lpwstr>
  </property>
  <property fmtid="{D5CDD505-2E9C-101B-9397-08002B2CF9AE}" pid="7" name="Description 3.1">
    <vt:lpwstr>User data form amended to allow multiple users</vt:lpwstr>
  </property>
  <property fmtid="{D5CDD505-2E9C-101B-9397-08002B2CF9AE}" pid="8" name="Version 3.2">
    <vt:lpwstr>3.2</vt:lpwstr>
  </property>
  <property fmtid="{D5CDD505-2E9C-101B-9397-08002B2CF9AE}" pid="9" name="Date 3.2">
    <vt:lpwstr>October 2003</vt:lpwstr>
  </property>
  <property fmtid="{D5CDD505-2E9C-101B-9397-08002B2CF9AE}" pid="10" name="Description 3.2">
    <vt:lpwstr>Ability to delete user records added</vt:lpwstr>
  </property>
  <property fmtid="{D5CDD505-2E9C-101B-9397-08002B2CF9AE}" pid="11" name="Version 3.3">
    <vt:lpwstr>3.3</vt:lpwstr>
  </property>
  <property fmtid="{D5CDD505-2E9C-101B-9397-08002B2CF9AE}" pid="12" name="Date 3.3">
    <vt:lpwstr>November 2003</vt:lpwstr>
  </property>
  <property fmtid="{D5CDD505-2E9C-101B-9397-08002B2CF9AE}" pid="13" name="Description 3.3">
    <vt:lpwstr>Revised header placement following movement of www line from left to right</vt:lpwstr>
  </property>
  <property fmtid="{D5CDD505-2E9C-101B-9397-08002B2CF9AE}" pid="14" name="Version 1.0 CYP">
    <vt:lpwstr>Version 1.0 CYP</vt:lpwstr>
  </property>
  <property fmtid="{D5CDD505-2E9C-101B-9397-08002B2CF9AE}" pid="15" name="Date 1.0 CYP">
    <vt:lpwstr>December 2005</vt:lpwstr>
  </property>
  <property fmtid="{D5CDD505-2E9C-101B-9397-08002B2CF9AE}" pid="16" name="Description 1.0 CYP">
    <vt:lpwstr>Changes made to refect the change to the new directorate</vt:lpwstr>
  </property>
</Properties>
</file>