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60" w:rsidRDefault="00536660" w:rsidP="0099292D">
      <w:pPr>
        <w:jc w:val="center"/>
        <w:rPr>
          <w:rFonts w:ascii="Arial" w:hAnsi="Arial" w:cs="Arial"/>
          <w:b/>
          <w:sz w:val="28"/>
          <w:szCs w:val="28"/>
        </w:rPr>
      </w:pPr>
    </w:p>
    <w:p w:rsidR="007B7917" w:rsidRDefault="0099292D" w:rsidP="0099292D">
      <w:pPr>
        <w:jc w:val="center"/>
        <w:rPr>
          <w:rFonts w:ascii="Arial" w:hAnsi="Arial" w:cs="Arial"/>
          <w:b/>
          <w:sz w:val="28"/>
          <w:szCs w:val="28"/>
        </w:rPr>
      </w:pPr>
      <w:r w:rsidRPr="00320093">
        <w:rPr>
          <w:rFonts w:ascii="Arial" w:hAnsi="Arial" w:cs="Arial"/>
          <w:b/>
          <w:sz w:val="28"/>
          <w:szCs w:val="28"/>
        </w:rPr>
        <w:t>DIRECT PAYMENT</w:t>
      </w:r>
    </w:p>
    <w:p w:rsidR="007B7917" w:rsidRDefault="00945A74" w:rsidP="0099292D">
      <w:pPr>
        <w:jc w:val="center"/>
        <w:rPr>
          <w:rFonts w:ascii="Arial" w:hAnsi="Arial" w:cs="Arial"/>
          <w:b/>
          <w:sz w:val="28"/>
          <w:szCs w:val="28"/>
        </w:rPr>
      </w:pPr>
      <w:r>
        <w:rPr>
          <w:rFonts w:ascii="Arial" w:hAnsi="Arial" w:cs="Arial"/>
          <w:b/>
          <w:sz w:val="28"/>
          <w:szCs w:val="28"/>
        </w:rPr>
        <w:t xml:space="preserve">REVIEW </w:t>
      </w:r>
    </w:p>
    <w:p w:rsidR="007B7917" w:rsidRPr="00320093" w:rsidRDefault="007B7917" w:rsidP="0099292D">
      <w:pPr>
        <w:jc w:val="center"/>
        <w:rPr>
          <w:rFonts w:ascii="Arial" w:hAnsi="Arial" w:cs="Arial"/>
          <w:b/>
          <w:sz w:val="28"/>
          <w:szCs w:val="28"/>
        </w:rPr>
      </w:pPr>
    </w:p>
    <w:p w:rsidR="0099292D" w:rsidRDefault="0099292D" w:rsidP="0099292D">
      <w:pPr>
        <w:jc w:val="center"/>
        <w:rPr>
          <w:rFonts w:ascii="Arial" w:hAnsi="Arial" w:cs="Arial"/>
          <w:b/>
          <w:sz w:val="28"/>
          <w:szCs w:val="28"/>
        </w:rPr>
      </w:pPr>
      <w:r w:rsidRPr="00320093">
        <w:rPr>
          <w:rFonts w:ascii="Arial" w:hAnsi="Arial" w:cs="Arial"/>
          <w:b/>
          <w:sz w:val="28"/>
          <w:szCs w:val="28"/>
        </w:rPr>
        <w:t>Children &amp; Young People’s Disability Team</w:t>
      </w:r>
    </w:p>
    <w:p w:rsidR="007B7917" w:rsidRPr="00320093" w:rsidRDefault="007B7917" w:rsidP="0099292D">
      <w:pPr>
        <w:jc w:val="center"/>
        <w:rPr>
          <w:rFonts w:ascii="Arial" w:hAnsi="Arial" w:cs="Arial"/>
          <w:b/>
          <w:sz w:val="28"/>
          <w:szCs w:val="28"/>
        </w:rPr>
      </w:pPr>
    </w:p>
    <w:p w:rsidR="0099292D" w:rsidRDefault="0099292D" w:rsidP="0099292D">
      <w:pPr>
        <w:jc w:val="center"/>
        <w:rPr>
          <w:rFonts w:cs="Arial"/>
          <w:b/>
        </w:rPr>
      </w:pPr>
    </w:p>
    <w:p w:rsidR="0099292D" w:rsidRPr="0099292D" w:rsidRDefault="00563AB9" w:rsidP="0099292D">
      <w:pPr>
        <w:jc w:val="center"/>
        <w:rPr>
          <w:rFonts w:cs="Arial"/>
          <w:b/>
        </w:rPr>
      </w:pPr>
      <w:r w:rsidRPr="00563AB9">
        <w:rPr>
          <w:rFonts w:cs="Arial"/>
          <w:b/>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0;margin-top:0;width:479.15pt;height:51.25pt;z-index:251660288;mso-position-horizontal:center;mso-width-relative:margin;mso-height-relative:margin">
            <v:textbox>
              <w:txbxContent>
                <w:p w:rsidR="00822471" w:rsidRPr="00945A74" w:rsidRDefault="00822471" w:rsidP="00945A74">
                  <w:pPr>
                    <w:jc w:val="center"/>
                  </w:pPr>
                  <w:r>
                    <w:t>At every Care Plan/My Plan Review, the Finance &amp; Support Checklist should also be completed.  Two weeks before the Review, social worker requests from the Admin Manager (finance) an up-to-date Finance &amp; Support Checklist.</w:t>
                  </w:r>
                </w:p>
              </w:txbxContent>
            </v:textbox>
          </v:shape>
        </w:pict>
      </w:r>
    </w:p>
    <w:p w:rsidR="0099292D" w:rsidRDefault="0099292D">
      <w:pPr>
        <w:rPr>
          <w:rFonts w:cs="Arial"/>
        </w:rPr>
      </w:pPr>
    </w:p>
    <w:p w:rsidR="0099292D" w:rsidRDefault="0099292D">
      <w:pPr>
        <w:rPr>
          <w:rFonts w:cs="Arial"/>
        </w:rPr>
      </w:pPr>
    </w:p>
    <w:p w:rsidR="0099292D" w:rsidRDefault="00563AB9" w:rsidP="0099292D">
      <w:pPr>
        <w:rPr>
          <w:rFonts w:cs="Arial"/>
        </w:rPr>
      </w:pPr>
      <w:r>
        <w:rPr>
          <w:rFonts w:cs="Arial"/>
          <w:noProof/>
          <w:lang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2" type="#_x0000_t67" style="position:absolute;margin-left:234pt;margin-top:12.05pt;width:9pt;height:26.95pt;z-index:251670528" filled="f" fillcolor="black [3213]">
            <v:textbox style="layout-flow:vertical-ideographic"/>
          </v:shape>
        </w:pict>
      </w:r>
    </w:p>
    <w:p w:rsidR="0099292D" w:rsidRDefault="0099292D" w:rsidP="0099292D">
      <w:pPr>
        <w:rPr>
          <w:rFonts w:cs="Arial"/>
        </w:rPr>
      </w:pPr>
    </w:p>
    <w:p w:rsidR="0099292D" w:rsidRPr="0099292D" w:rsidRDefault="00563AB9" w:rsidP="0099292D">
      <w:pPr>
        <w:rPr>
          <w:rFonts w:cs="Arial"/>
        </w:rPr>
      </w:pPr>
      <w:r>
        <w:rPr>
          <w:rFonts w:cs="Arial"/>
          <w:noProof/>
          <w:lang w:eastAsia="en-GB"/>
        </w:rPr>
        <w:pict>
          <v:shape id="_x0000_s1027" type="#_x0000_t202" style="position:absolute;margin-left:1.55pt;margin-top:12.15pt;width:479.15pt;height:55.95pt;z-index:251661312;mso-width-relative:margin;mso-height-relative:margin">
            <v:textbox>
              <w:txbxContent>
                <w:p w:rsidR="00822471" w:rsidRPr="00945A74" w:rsidRDefault="00822471" w:rsidP="00945A74">
                  <w:pPr>
                    <w:jc w:val="center"/>
                  </w:pPr>
                  <w:r>
                    <w:t>Admin Manager (finance) will establish the current bank balance and write this into the Finance &amp; Support Checklist.  Admin Manager completes all sections with exception of 4 and 6</w:t>
                  </w:r>
                </w:p>
              </w:txbxContent>
            </v:textbox>
          </v:shape>
        </w:pict>
      </w:r>
    </w:p>
    <w:p w:rsidR="0099292D" w:rsidRPr="0099292D" w:rsidRDefault="0099292D" w:rsidP="0099292D">
      <w:pPr>
        <w:rPr>
          <w:rFonts w:cs="Arial"/>
        </w:rPr>
      </w:pPr>
    </w:p>
    <w:p w:rsidR="0099292D" w:rsidRDefault="0099292D" w:rsidP="0099292D">
      <w:pPr>
        <w:rPr>
          <w:rFonts w:cs="Arial"/>
        </w:rPr>
      </w:pPr>
    </w:p>
    <w:p w:rsidR="0099292D" w:rsidRDefault="0099292D" w:rsidP="0099292D">
      <w:pPr>
        <w:rPr>
          <w:rFonts w:cs="Arial"/>
        </w:rPr>
      </w:pPr>
    </w:p>
    <w:p w:rsidR="0099292D" w:rsidRDefault="0099292D" w:rsidP="0099292D">
      <w:pPr>
        <w:rPr>
          <w:rFonts w:cs="Arial"/>
        </w:rPr>
      </w:pPr>
    </w:p>
    <w:p w:rsidR="0099292D" w:rsidRDefault="00563AB9" w:rsidP="0099292D">
      <w:pPr>
        <w:rPr>
          <w:rFonts w:cs="Arial"/>
        </w:rPr>
      </w:pPr>
      <w:r>
        <w:rPr>
          <w:rFonts w:cs="Arial"/>
          <w:noProof/>
          <w:lang w:eastAsia="en-GB"/>
        </w:rPr>
        <w:pict>
          <v:shape id="_x0000_s1033" type="#_x0000_t67" style="position:absolute;margin-left:234pt;margin-top:.95pt;width:9pt;height:26.95pt;z-index:251671552" filled="f" fillcolor="black [3213]">
            <v:textbox style="layout-flow:vertical-ideographic"/>
          </v:shape>
        </w:pict>
      </w:r>
    </w:p>
    <w:p w:rsidR="0099292D" w:rsidRPr="0099292D" w:rsidRDefault="0099292D" w:rsidP="0099292D">
      <w:pPr>
        <w:rPr>
          <w:rFonts w:cs="Arial"/>
        </w:rPr>
      </w:pPr>
    </w:p>
    <w:p w:rsidR="0099292D" w:rsidRPr="0099292D" w:rsidRDefault="00563AB9" w:rsidP="0099292D">
      <w:pPr>
        <w:rPr>
          <w:rFonts w:cs="Arial"/>
        </w:rPr>
      </w:pPr>
      <w:r>
        <w:rPr>
          <w:rFonts w:cs="Arial"/>
          <w:noProof/>
          <w:lang w:eastAsia="en-GB"/>
        </w:rPr>
        <w:pict>
          <v:shape id="_x0000_s1028" type="#_x0000_t202" style="position:absolute;margin-left:1.55pt;margin-top:1.05pt;width:479.15pt;height:54pt;z-index:251662336;mso-width-relative:margin;mso-height-relative:margin">
            <v:textbox>
              <w:txbxContent>
                <w:p w:rsidR="00822471" w:rsidRPr="00945A74" w:rsidRDefault="00822471" w:rsidP="00945A74">
                  <w:pPr>
                    <w:jc w:val="center"/>
                  </w:pPr>
                  <w:r>
                    <w:t>During the Review, the social worker should satisfy themselves that the Direct Payment is meeting the assessed need (eg if it is not being used, it is not working).  At the Review, the social worker addresses any issues noted on the checklist.</w:t>
                  </w:r>
                </w:p>
              </w:txbxContent>
            </v:textbox>
          </v:shape>
        </w:pict>
      </w:r>
    </w:p>
    <w:p w:rsidR="0099292D" w:rsidRDefault="0099292D" w:rsidP="0099292D">
      <w:pPr>
        <w:rPr>
          <w:rFonts w:cs="Arial"/>
        </w:rPr>
      </w:pPr>
    </w:p>
    <w:p w:rsidR="0099292D" w:rsidRDefault="0099292D" w:rsidP="0099292D">
      <w:pPr>
        <w:rPr>
          <w:rFonts w:cs="Arial"/>
        </w:rPr>
      </w:pPr>
    </w:p>
    <w:p w:rsidR="0099292D" w:rsidRPr="0099292D" w:rsidRDefault="0099292D" w:rsidP="0099292D">
      <w:pPr>
        <w:rPr>
          <w:rFonts w:cs="Arial"/>
        </w:rPr>
      </w:pPr>
    </w:p>
    <w:p w:rsidR="0099292D" w:rsidRPr="0099292D" w:rsidRDefault="00563AB9" w:rsidP="0099292D">
      <w:pPr>
        <w:rPr>
          <w:rFonts w:cs="Arial"/>
        </w:rPr>
      </w:pPr>
      <w:r>
        <w:rPr>
          <w:rFonts w:cs="Arial"/>
          <w:noProof/>
          <w:lang w:eastAsia="en-GB"/>
        </w:rPr>
        <w:pict>
          <v:shape id="_x0000_s1034" type="#_x0000_t67" style="position:absolute;margin-left:234pt;margin-top:1.35pt;width:9pt;height:26.95pt;z-index:251672576" filled="f" fillcolor="black [3213]">
            <v:textbox style="layout-flow:vertical-ideographic"/>
          </v:shape>
        </w:pict>
      </w:r>
    </w:p>
    <w:p w:rsidR="0099292D" w:rsidRPr="0099292D" w:rsidRDefault="0099292D" w:rsidP="0099292D">
      <w:pPr>
        <w:rPr>
          <w:rFonts w:cs="Arial"/>
        </w:rPr>
      </w:pPr>
    </w:p>
    <w:p w:rsidR="0099292D" w:rsidRDefault="00563AB9" w:rsidP="0099292D">
      <w:pPr>
        <w:rPr>
          <w:rFonts w:cs="Arial"/>
        </w:rPr>
      </w:pPr>
      <w:r>
        <w:rPr>
          <w:rFonts w:cs="Arial"/>
          <w:noProof/>
          <w:lang w:eastAsia="en-GB"/>
        </w:rPr>
        <w:pict>
          <v:shape id="_x0000_s1029" type="#_x0000_t202" style="position:absolute;margin-left:1.55pt;margin-top:1.45pt;width:479.15pt;height:50.5pt;z-index:251663360;mso-width-relative:margin;mso-height-relative:margin">
            <v:textbox>
              <w:txbxContent>
                <w:p w:rsidR="00822471" w:rsidRPr="00945A74" w:rsidRDefault="00822471" w:rsidP="00945A74">
                  <w:pPr>
                    <w:jc w:val="center"/>
                  </w:pPr>
                  <w:r>
                    <w:t>The Service Review will record that the Finance &amp; Support Checklist was completed, any issues identified and the Finance &amp; Support Checklist will be saved in Caredocs by the person undertaking the Review.</w:t>
                  </w:r>
                </w:p>
              </w:txbxContent>
            </v:textbox>
          </v:shape>
        </w:pict>
      </w:r>
    </w:p>
    <w:p w:rsidR="0099292D" w:rsidRDefault="0099292D" w:rsidP="0099292D">
      <w:pPr>
        <w:rPr>
          <w:rFonts w:cs="Arial"/>
        </w:rPr>
      </w:pPr>
    </w:p>
    <w:p w:rsidR="0099292D" w:rsidRPr="0099292D" w:rsidRDefault="0099292D" w:rsidP="0099292D">
      <w:pPr>
        <w:rPr>
          <w:rFonts w:cs="Arial"/>
        </w:rPr>
      </w:pPr>
    </w:p>
    <w:p w:rsidR="0099292D" w:rsidRPr="0099292D" w:rsidRDefault="0099292D" w:rsidP="0099292D">
      <w:pPr>
        <w:rPr>
          <w:rFonts w:cs="Arial"/>
        </w:rPr>
      </w:pPr>
    </w:p>
    <w:p w:rsidR="0099292D" w:rsidRPr="0099292D" w:rsidRDefault="00563AB9" w:rsidP="0099292D">
      <w:pPr>
        <w:rPr>
          <w:rFonts w:cs="Arial"/>
        </w:rPr>
      </w:pPr>
      <w:r>
        <w:rPr>
          <w:rFonts w:cs="Arial"/>
          <w:noProof/>
          <w:lang w:eastAsia="en-GB"/>
        </w:rPr>
        <w:pict>
          <v:shape id="_x0000_s1035" type="#_x0000_t67" style="position:absolute;margin-left:234pt;margin-top:-.4pt;width:9pt;height:26.95pt;z-index:251673600" filled="f" fillcolor="black [3213]">
            <v:textbox style="layout-flow:vertical-ideographic"/>
          </v:shape>
        </w:pict>
      </w:r>
    </w:p>
    <w:p w:rsidR="0099292D" w:rsidRDefault="0099292D" w:rsidP="0099292D">
      <w:pPr>
        <w:rPr>
          <w:rFonts w:cs="Arial"/>
        </w:rPr>
      </w:pPr>
    </w:p>
    <w:p w:rsidR="0099292D" w:rsidRDefault="00563AB9" w:rsidP="0099292D">
      <w:pPr>
        <w:rPr>
          <w:rFonts w:cs="Arial"/>
        </w:rPr>
      </w:pPr>
      <w:r>
        <w:rPr>
          <w:rFonts w:cs="Arial"/>
          <w:noProof/>
          <w:lang w:eastAsia="en-GB"/>
        </w:rPr>
        <w:pict>
          <v:shape id="_x0000_s1030" type="#_x0000_t202" style="position:absolute;margin-left:0;margin-top:-.3pt;width:479.15pt;height:50.45pt;z-index:251664384;mso-width-relative:margin;mso-height-relative:margin">
            <v:textbox>
              <w:txbxContent>
                <w:p w:rsidR="00822471" w:rsidRPr="00945A74" w:rsidRDefault="00822471" w:rsidP="00945A74">
                  <w:pPr>
                    <w:jc w:val="center"/>
                  </w:pPr>
                  <w:r>
                    <w:t>The CiN Review/My Plan will record how the Direct Payment is meeting the need or if it is not, eg not using it, how long this has been and what alternatives have been explored.</w:t>
                  </w:r>
                </w:p>
              </w:txbxContent>
            </v:textbox>
          </v:shape>
        </w:pict>
      </w:r>
    </w:p>
    <w:p w:rsidR="0099292D" w:rsidRPr="0099292D" w:rsidRDefault="0099292D" w:rsidP="0099292D">
      <w:pPr>
        <w:rPr>
          <w:rFonts w:cs="Arial"/>
        </w:rPr>
      </w:pPr>
    </w:p>
    <w:p w:rsidR="0099292D" w:rsidRPr="0099292D" w:rsidRDefault="0099292D" w:rsidP="0099292D">
      <w:pPr>
        <w:rPr>
          <w:rFonts w:cs="Arial"/>
        </w:rPr>
      </w:pPr>
    </w:p>
    <w:p w:rsidR="0099292D" w:rsidRDefault="00563AB9" w:rsidP="0099292D">
      <w:pPr>
        <w:rPr>
          <w:rFonts w:cs="Arial"/>
        </w:rPr>
      </w:pPr>
      <w:r>
        <w:rPr>
          <w:rFonts w:cs="Arial"/>
          <w:noProof/>
          <w:lang w:eastAsia="en-GB"/>
        </w:rPr>
        <w:pict>
          <v:shape id="_x0000_s1036" type="#_x0000_t67" style="position:absolute;margin-left:234pt;margin-top:9.9pt;width:9pt;height:26.95pt;z-index:251674624" filled="f" fillcolor="black [3213]">
            <v:textbox style="layout-flow:vertical-ideographic"/>
          </v:shape>
        </w:pict>
      </w:r>
    </w:p>
    <w:p w:rsidR="0099292D" w:rsidRDefault="0099292D" w:rsidP="0099292D">
      <w:pPr>
        <w:rPr>
          <w:rFonts w:cs="Arial"/>
        </w:rPr>
      </w:pPr>
    </w:p>
    <w:p w:rsidR="0099292D" w:rsidRPr="0099292D" w:rsidRDefault="0099292D" w:rsidP="0099292D">
      <w:pPr>
        <w:rPr>
          <w:rFonts w:cs="Arial"/>
        </w:rPr>
      </w:pPr>
    </w:p>
    <w:p w:rsidR="0099292D" w:rsidRPr="0099292D" w:rsidRDefault="00563AB9" w:rsidP="0099292D">
      <w:pPr>
        <w:rPr>
          <w:rFonts w:cs="Arial"/>
        </w:rPr>
      </w:pPr>
      <w:r>
        <w:rPr>
          <w:rFonts w:cs="Arial"/>
          <w:noProof/>
          <w:lang w:eastAsia="en-GB"/>
        </w:rPr>
        <w:pict>
          <v:shape id="_x0000_s1031" type="#_x0000_t202" style="position:absolute;margin-left:1.55pt;margin-top:.15pt;width:479.15pt;height:54.05pt;z-index:251665408;mso-width-relative:margin;mso-height-relative:margin">
            <v:textbox>
              <w:txbxContent>
                <w:p w:rsidR="00822471" w:rsidRPr="00945A74" w:rsidRDefault="00822471" w:rsidP="00945A74">
                  <w:pPr>
                    <w:jc w:val="center"/>
                  </w:pPr>
                  <w:r>
                    <w:t>Social worker to contact the Admin Manager (finance) to establish if the account holds a surplus that is in excess of 20%.  If the account does, they instruct the Admin Manager (finance) to take steps to recover the surplus money.</w:t>
                  </w:r>
                </w:p>
              </w:txbxContent>
            </v:textbox>
          </v:shape>
        </w:pict>
      </w:r>
    </w:p>
    <w:p w:rsidR="0099292D" w:rsidRPr="0099292D" w:rsidRDefault="0099292D" w:rsidP="0099292D">
      <w:pPr>
        <w:rPr>
          <w:rFonts w:cs="Arial"/>
        </w:rPr>
      </w:pPr>
    </w:p>
    <w:p w:rsidR="0099292D" w:rsidRDefault="0099292D" w:rsidP="0099292D">
      <w:pPr>
        <w:rPr>
          <w:rFonts w:cs="Arial"/>
        </w:rPr>
      </w:pPr>
    </w:p>
    <w:sectPr w:rsidR="0099292D" w:rsidSect="001E6F4F">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9292D"/>
    <w:rsid w:val="000B01F8"/>
    <w:rsid w:val="000C3CAB"/>
    <w:rsid w:val="000F30E1"/>
    <w:rsid w:val="001B442A"/>
    <w:rsid w:val="001C374F"/>
    <w:rsid w:val="001E6F4F"/>
    <w:rsid w:val="0027775E"/>
    <w:rsid w:val="002B5128"/>
    <w:rsid w:val="00320093"/>
    <w:rsid w:val="003A4D71"/>
    <w:rsid w:val="003A72B6"/>
    <w:rsid w:val="00443F16"/>
    <w:rsid w:val="005024E0"/>
    <w:rsid w:val="00533465"/>
    <w:rsid w:val="00536660"/>
    <w:rsid w:val="00563AB9"/>
    <w:rsid w:val="005E055F"/>
    <w:rsid w:val="007401E2"/>
    <w:rsid w:val="00760A3F"/>
    <w:rsid w:val="00766333"/>
    <w:rsid w:val="007B7917"/>
    <w:rsid w:val="00822471"/>
    <w:rsid w:val="00826A7E"/>
    <w:rsid w:val="00837D44"/>
    <w:rsid w:val="008A0E82"/>
    <w:rsid w:val="008A5B75"/>
    <w:rsid w:val="008A7026"/>
    <w:rsid w:val="00943D2C"/>
    <w:rsid w:val="00945A74"/>
    <w:rsid w:val="0099292D"/>
    <w:rsid w:val="00A16010"/>
    <w:rsid w:val="00B03F66"/>
    <w:rsid w:val="00B33990"/>
    <w:rsid w:val="00BE64FA"/>
    <w:rsid w:val="00CD6E89"/>
    <w:rsid w:val="00D97838"/>
    <w:rsid w:val="00E70C18"/>
    <w:rsid w:val="00ED1DEA"/>
    <w:rsid w:val="00F75EED"/>
    <w:rsid w:val="00FF65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92D"/>
    <w:rPr>
      <w:rFonts w:ascii="Tahoma" w:hAnsi="Tahoma" w:cs="Tahoma"/>
      <w:sz w:val="16"/>
      <w:szCs w:val="16"/>
    </w:rPr>
  </w:style>
  <w:style w:type="character" w:customStyle="1" w:styleId="BalloonTextChar">
    <w:name w:val="Balloon Text Char"/>
    <w:basedOn w:val="DefaultParagraphFont"/>
    <w:link w:val="BalloonText"/>
    <w:uiPriority w:val="99"/>
    <w:semiHidden/>
    <w:rsid w:val="009929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Osborn</dc:creator>
  <cp:lastModifiedBy>Philip.Egan</cp:lastModifiedBy>
  <cp:revision>2</cp:revision>
  <cp:lastPrinted>2013-11-26T15:15:00Z</cp:lastPrinted>
  <dcterms:created xsi:type="dcterms:W3CDTF">2014-01-21T17:21:00Z</dcterms:created>
  <dcterms:modified xsi:type="dcterms:W3CDTF">2014-01-21T17:21:00Z</dcterms:modified>
</cp:coreProperties>
</file>