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37" w:rsidRPr="00B36742" w:rsidRDefault="00B36742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446405</wp:posOffset>
            </wp:positionV>
            <wp:extent cx="1713600" cy="522000"/>
            <wp:effectExtent l="0" t="0" r="1270" b="0"/>
            <wp:wrapNone/>
            <wp:docPr id="13" name="Picture 13" descr="Swindon Borough Council Intra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windon Borough Council Intrane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A1">
        <w:rPr>
          <w:rFonts w:asciiTheme="minorHAnsi" w:hAnsiTheme="minorHAnsi"/>
          <w:noProof/>
          <w:lang w:eastAsia="en-GB"/>
        </w:rPr>
        <w:t>Transitions</w:t>
      </w:r>
      <w:r w:rsidR="00595737" w:rsidRPr="00B36742">
        <w:rPr>
          <w:rFonts w:asciiTheme="minorHAnsi" w:hAnsiTheme="minorHAnsi" w:cs="Arial"/>
        </w:rPr>
        <w:t xml:space="preserve"> Team</w:t>
      </w:r>
    </w:p>
    <w:p w:rsidR="00595737" w:rsidRPr="00B36742" w:rsidRDefault="00595737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 w:cs="Arial"/>
        </w:rPr>
        <w:t>Swindon Borough Council</w:t>
      </w:r>
    </w:p>
    <w:p w:rsidR="00595737" w:rsidRPr="00B36742" w:rsidRDefault="003F28A1" w:rsidP="00595737">
      <w:pPr>
        <w:pStyle w:val="Header"/>
        <w:ind w:left="64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Pr="003F28A1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Floor, Wat Tyler West</w:t>
      </w:r>
    </w:p>
    <w:p w:rsidR="00595737" w:rsidRPr="00B36742" w:rsidRDefault="003F28A1" w:rsidP="00595737">
      <w:pPr>
        <w:pStyle w:val="Header"/>
        <w:ind w:left="648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Beckhampton</w:t>
      </w:r>
      <w:proofErr w:type="spellEnd"/>
      <w:r>
        <w:rPr>
          <w:rFonts w:asciiTheme="minorHAnsi" w:hAnsiTheme="minorHAnsi" w:cs="Arial"/>
        </w:rPr>
        <w:t xml:space="preserve"> Street</w:t>
      </w:r>
    </w:p>
    <w:p w:rsidR="00595737" w:rsidRPr="00B36742" w:rsidRDefault="00595737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 w:cs="Arial"/>
        </w:rPr>
        <w:t>Swindon</w:t>
      </w:r>
    </w:p>
    <w:p w:rsidR="00595737" w:rsidRPr="00B36742" w:rsidRDefault="003F28A1" w:rsidP="00595737">
      <w:pPr>
        <w:pStyle w:val="Header"/>
        <w:ind w:left="64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SN1 2JG</w:t>
      </w:r>
    </w:p>
    <w:p w:rsidR="00280293" w:rsidRPr="00B36742" w:rsidRDefault="00280293" w:rsidP="004D595D">
      <w:pPr>
        <w:rPr>
          <w:rFonts w:cs="Arial"/>
        </w:rPr>
      </w:pPr>
    </w:p>
    <w:p w:rsidR="00280293" w:rsidRPr="00B36742" w:rsidRDefault="00280293" w:rsidP="004D595D">
      <w:pPr>
        <w:rPr>
          <w:rFonts w:cs="Arial"/>
        </w:rPr>
      </w:pPr>
    </w:p>
    <w:bookmarkStart w:id="0" w:name="_Hlk527977650"/>
    <w:p w:rsidR="00695AD1" w:rsidRPr="00B36742" w:rsidRDefault="00B36742" w:rsidP="004D595D">
      <w:pPr>
        <w:rPr>
          <w:rFonts w:cs="Arial"/>
          <w:sz w:val="24"/>
          <w:szCs w:val="24"/>
        </w:rPr>
      </w:pPr>
      <w:r w:rsidRPr="00B36742">
        <w:rPr>
          <w:rFonts w:cs="Arial"/>
          <w:sz w:val="24"/>
          <w:szCs w:val="24"/>
        </w:rPr>
        <w:fldChar w:fldCharType="begin"/>
      </w:r>
      <w:r w:rsidRPr="00B36742">
        <w:rPr>
          <w:rFonts w:cs="Arial"/>
          <w:sz w:val="24"/>
          <w:szCs w:val="24"/>
        </w:rPr>
        <w:instrText xml:space="preserve"> DATE \@ "dddd, dd MMMM yyyy" </w:instrText>
      </w:r>
      <w:r w:rsidRPr="00B36742">
        <w:rPr>
          <w:rFonts w:cs="Arial"/>
          <w:sz w:val="24"/>
          <w:szCs w:val="24"/>
        </w:rPr>
        <w:fldChar w:fldCharType="separate"/>
      </w:r>
      <w:r w:rsidR="00FA13EB">
        <w:rPr>
          <w:rFonts w:cs="Arial"/>
          <w:noProof/>
          <w:sz w:val="24"/>
          <w:szCs w:val="24"/>
        </w:rPr>
        <w:t>Friday, 20 December 2019</w:t>
      </w:r>
      <w:r w:rsidRPr="00B36742">
        <w:rPr>
          <w:rFonts w:cs="Arial"/>
          <w:sz w:val="24"/>
          <w:szCs w:val="24"/>
        </w:rPr>
        <w:fldChar w:fldCharType="end"/>
      </w:r>
    </w:p>
    <w:p w:rsidR="00B36742" w:rsidRPr="00B36742" w:rsidRDefault="00B36742" w:rsidP="004D595D">
      <w:pPr>
        <w:rPr>
          <w:rFonts w:cs="Arial"/>
          <w:sz w:val="24"/>
          <w:szCs w:val="24"/>
        </w:rPr>
      </w:pPr>
    </w:p>
    <w:p w:rsidR="004D595D" w:rsidRPr="00B36742" w:rsidRDefault="004D595D" w:rsidP="004D595D">
      <w:pPr>
        <w:rPr>
          <w:rFonts w:cs="Arial"/>
          <w:sz w:val="24"/>
          <w:szCs w:val="24"/>
        </w:rPr>
      </w:pPr>
      <w:r w:rsidRPr="00B36742">
        <w:rPr>
          <w:rFonts w:cs="Arial"/>
          <w:sz w:val="24"/>
          <w:szCs w:val="24"/>
        </w:rPr>
        <w:t>Dear</w:t>
      </w:r>
      <w:r w:rsidR="00F3747E" w:rsidRPr="00B36742">
        <w:rPr>
          <w:rFonts w:cs="Arial"/>
          <w:sz w:val="24"/>
          <w:szCs w:val="24"/>
        </w:rPr>
        <w:t xml:space="preserve"> </w:t>
      </w:r>
      <w:r w:rsidR="00EE4502">
        <w:rPr>
          <w:rFonts w:cs="Arial"/>
          <w:sz w:val="24"/>
          <w:szCs w:val="24"/>
        </w:rPr>
        <w:t>(name)</w:t>
      </w:r>
    </w:p>
    <w:p w:rsidR="00B36742" w:rsidRPr="00B36742" w:rsidRDefault="004D595D" w:rsidP="00B36742">
      <w:pPr>
        <w:jc w:val="center"/>
        <w:rPr>
          <w:rFonts w:eastAsia="Calibri" w:cs="Arial"/>
          <w:b/>
          <w:i/>
          <w:sz w:val="24"/>
          <w:szCs w:val="24"/>
        </w:rPr>
      </w:pPr>
      <w:r w:rsidRPr="00B36742">
        <w:rPr>
          <w:rFonts w:eastAsia="Calibri" w:cs="Arial"/>
          <w:b/>
          <w:i/>
          <w:sz w:val="24"/>
          <w:szCs w:val="24"/>
        </w:rPr>
        <w:t>I</w:t>
      </w:r>
      <w:r w:rsidR="005A32B3" w:rsidRPr="00B36742">
        <w:rPr>
          <w:rFonts w:eastAsia="Calibri" w:cs="Arial"/>
          <w:b/>
          <w:i/>
          <w:sz w:val="24"/>
          <w:szCs w:val="24"/>
        </w:rPr>
        <w:t xml:space="preserve">nvitation to take part </w:t>
      </w:r>
      <w:r w:rsidR="00B36742" w:rsidRPr="00B36742">
        <w:rPr>
          <w:rFonts w:eastAsia="Calibri" w:cs="Arial"/>
          <w:b/>
          <w:i/>
          <w:sz w:val="24"/>
          <w:szCs w:val="24"/>
        </w:rPr>
        <w:t xml:space="preserve">your own </w:t>
      </w:r>
      <w:r w:rsidR="00B36742" w:rsidRPr="00B36742">
        <w:rPr>
          <w:rFonts w:ascii="Segoe Print" w:hAnsi="Segoe Print"/>
          <w:b/>
          <w:i/>
          <w:color w:val="E3931D"/>
          <w:sz w:val="24"/>
          <w:szCs w:val="24"/>
        </w:rPr>
        <w:t>Planning Live</w:t>
      </w:r>
      <w:r w:rsidR="00B36742" w:rsidRPr="00B36742">
        <w:rPr>
          <w:b/>
          <w:i/>
          <w:color w:val="E3931D"/>
          <w:sz w:val="24"/>
          <w:szCs w:val="24"/>
        </w:rPr>
        <w:t xml:space="preserve"> </w:t>
      </w:r>
      <w:r w:rsidR="00B36742" w:rsidRPr="00B36742">
        <w:rPr>
          <w:rFonts w:eastAsia="Calibri" w:cs="Arial"/>
          <w:b/>
          <w:i/>
          <w:sz w:val="24"/>
          <w:szCs w:val="24"/>
        </w:rPr>
        <w:t xml:space="preserve">event. </w:t>
      </w:r>
    </w:p>
    <w:p w:rsidR="00FB0E4A" w:rsidRDefault="00FB0E4A" w:rsidP="00EE450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What </w:t>
      </w:r>
      <w:r>
        <w:rPr>
          <w:rFonts w:eastAsia="Calibri" w:cs="Arial"/>
          <w:b/>
          <w:sz w:val="24"/>
          <w:szCs w:val="24"/>
        </w:rPr>
        <w:t>is it?</w:t>
      </w:r>
    </w:p>
    <w:p w:rsidR="00EE4502" w:rsidRDefault="00EE4502" w:rsidP="00EE4502">
      <w:pPr>
        <w:spacing w:after="0" w:line="240" w:lineRule="auto"/>
      </w:pPr>
    </w:p>
    <w:p w:rsidR="00B36742" w:rsidRDefault="00FA13EB" w:rsidP="00EE4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B36742" w:rsidRPr="001C3534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receiving support from the </w:t>
      </w:r>
      <w:r w:rsidR="00B36742" w:rsidRPr="001C3534">
        <w:rPr>
          <w:sz w:val="24"/>
          <w:szCs w:val="24"/>
        </w:rPr>
        <w:t xml:space="preserve">Transitions Team, then you </w:t>
      </w:r>
      <w:r>
        <w:rPr>
          <w:sz w:val="24"/>
          <w:szCs w:val="24"/>
        </w:rPr>
        <w:t>may</w:t>
      </w:r>
      <w:r w:rsidR="00B36742" w:rsidRPr="001C3534">
        <w:rPr>
          <w:sz w:val="24"/>
          <w:szCs w:val="24"/>
        </w:rPr>
        <w:t xml:space="preserve"> have the chance to take part in a </w:t>
      </w:r>
      <w:r w:rsidR="00EE4502" w:rsidRPr="00EE4502">
        <w:rPr>
          <w:rFonts w:ascii="Segoe Print" w:hAnsi="Segoe Print"/>
          <w:b/>
          <w:i/>
          <w:color w:val="E3931D"/>
          <w:sz w:val="24"/>
          <w:szCs w:val="24"/>
        </w:rPr>
        <w:t>Planning Live</w:t>
      </w:r>
      <w:r w:rsidR="00EE4502" w:rsidRPr="00B36742">
        <w:rPr>
          <w:b/>
          <w:i/>
          <w:color w:val="E3931D"/>
          <w:sz w:val="24"/>
          <w:szCs w:val="24"/>
        </w:rPr>
        <w:t xml:space="preserve"> </w:t>
      </w:r>
      <w:r w:rsidR="00B36742" w:rsidRPr="001C3534">
        <w:rPr>
          <w:sz w:val="24"/>
          <w:szCs w:val="24"/>
        </w:rPr>
        <w:t xml:space="preserve">event. </w:t>
      </w:r>
    </w:p>
    <w:p w:rsidR="00EE4502" w:rsidRPr="001C3534" w:rsidRDefault="00EE4502" w:rsidP="00EE4502">
      <w:pPr>
        <w:spacing w:after="0" w:line="240" w:lineRule="auto"/>
        <w:rPr>
          <w:sz w:val="24"/>
          <w:szCs w:val="24"/>
        </w:rPr>
      </w:pPr>
    </w:p>
    <w:p w:rsidR="00B36742" w:rsidRPr="001C3534" w:rsidRDefault="00B36742" w:rsidP="00EE450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1C3534">
        <w:rPr>
          <w:sz w:val="24"/>
          <w:szCs w:val="24"/>
        </w:rPr>
        <w:t>This is a fun event all about YOU. It’s time to get together with people in a similar situation and the important people in your life. A chance to talk about your skills, talents and hopes for the future, and how you can be helped to achieve them.</w:t>
      </w:r>
    </w:p>
    <w:p w:rsidR="00EE4502" w:rsidRDefault="00EE4502" w:rsidP="00B36742">
      <w:pPr>
        <w:spacing w:after="200" w:line="276" w:lineRule="auto"/>
        <w:rPr>
          <w:rFonts w:eastAsia="Calibri" w:cs="Arial"/>
          <w:sz w:val="24"/>
          <w:szCs w:val="24"/>
        </w:rPr>
      </w:pPr>
    </w:p>
    <w:p w:rsidR="00FB0E4A" w:rsidRPr="001C3534" w:rsidRDefault="00FB0E4A" w:rsidP="00B36742">
      <w:pPr>
        <w:spacing w:after="200" w:line="276" w:lineRule="auto"/>
        <w:rPr>
          <w:rFonts w:eastAsia="Calibri" w:cs="Arial"/>
          <w:sz w:val="24"/>
          <w:szCs w:val="24"/>
        </w:rPr>
      </w:pPr>
      <w:r w:rsidRPr="001C3534">
        <w:rPr>
          <w:rFonts w:eastAsia="Calibri" w:cs="Arial"/>
          <w:sz w:val="24"/>
          <w:szCs w:val="24"/>
        </w:rPr>
        <w:t>Events can be used to discuss:</w:t>
      </w:r>
    </w:p>
    <w:p w:rsidR="004D595D" w:rsidRPr="00B36742" w:rsidRDefault="004D595D" w:rsidP="00B36742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Independent Living </w:t>
      </w:r>
      <w:r w:rsidRPr="00FB0E4A">
        <w:rPr>
          <w:rFonts w:eastAsia="Calibri" w:cs="Arial"/>
          <w:sz w:val="24"/>
          <w:szCs w:val="24"/>
        </w:rPr>
        <w:t>(including future housing and support options)</w:t>
      </w:r>
    </w:p>
    <w:p w:rsidR="004D595D" w:rsidRPr="00B36742" w:rsidRDefault="00FB0E4A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Employment </w:t>
      </w:r>
      <w:r w:rsidRPr="00FB0E4A">
        <w:rPr>
          <w:rFonts w:eastAsia="Calibri" w:cs="Arial"/>
          <w:sz w:val="24"/>
          <w:szCs w:val="24"/>
        </w:rPr>
        <w:t>(including education and training to prepare for e</w:t>
      </w:r>
      <w:r w:rsidR="004D595D" w:rsidRPr="00FB0E4A">
        <w:rPr>
          <w:rFonts w:eastAsia="Calibri" w:cs="Arial"/>
          <w:sz w:val="24"/>
          <w:szCs w:val="24"/>
        </w:rPr>
        <w:t>mployment)</w:t>
      </w:r>
    </w:p>
    <w:p w:rsidR="004D595D" w:rsidRPr="00B36742" w:rsidRDefault="004D595D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Good Health </w:t>
      </w:r>
      <w:r w:rsidRPr="00FB0E4A">
        <w:rPr>
          <w:rFonts w:eastAsia="Calibri" w:cs="Arial"/>
          <w:sz w:val="24"/>
          <w:szCs w:val="24"/>
        </w:rPr>
        <w:t>(keeping heal</w:t>
      </w:r>
      <w:r w:rsidR="002C653B" w:rsidRPr="00FB0E4A">
        <w:rPr>
          <w:rFonts w:eastAsia="Calibri" w:cs="Arial"/>
          <w:sz w:val="24"/>
          <w:szCs w:val="24"/>
        </w:rPr>
        <w:t>thy and well, access to Adult Health S</w:t>
      </w:r>
      <w:r w:rsidRPr="00FB0E4A">
        <w:rPr>
          <w:rFonts w:eastAsia="Calibri" w:cs="Arial"/>
          <w:sz w:val="24"/>
          <w:szCs w:val="24"/>
        </w:rPr>
        <w:t>ervices)</w:t>
      </w:r>
    </w:p>
    <w:p w:rsidR="004D595D" w:rsidRPr="00B36742" w:rsidRDefault="002C653B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Social Inclusion </w:t>
      </w:r>
      <w:r w:rsidR="00FB0E4A">
        <w:rPr>
          <w:rFonts w:eastAsia="Calibri" w:cs="Arial"/>
          <w:sz w:val="24"/>
          <w:szCs w:val="24"/>
        </w:rPr>
        <w:t>(friends, relationships, activities, h</w:t>
      </w:r>
      <w:r w:rsidR="004D595D" w:rsidRPr="00FB0E4A">
        <w:rPr>
          <w:rFonts w:eastAsia="Calibri" w:cs="Arial"/>
          <w:sz w:val="24"/>
          <w:szCs w:val="24"/>
        </w:rPr>
        <w:t>obbies etc.)</w:t>
      </w:r>
    </w:p>
    <w:p w:rsidR="00AF42EF" w:rsidRPr="00B36742" w:rsidRDefault="00FB0E4A" w:rsidP="004D595D">
      <w:pPr>
        <w:rPr>
          <w:rFonts w:eastAsia="Calibri" w:cs="Arial"/>
          <w:sz w:val="24"/>
          <w:szCs w:val="24"/>
        </w:rPr>
      </w:pPr>
      <w:r w:rsidRPr="00B3674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80010</wp:posOffset>
            </wp:positionV>
            <wp:extent cx="3089275" cy="2393950"/>
            <wp:effectExtent l="76200" t="76200" r="130175" b="139700"/>
            <wp:wrapTight wrapText="bothSides">
              <wp:wrapPolygon edited="0">
                <wp:start x="-266" y="-688"/>
                <wp:lineTo x="-533" y="-516"/>
                <wp:lineTo x="-533" y="22001"/>
                <wp:lineTo x="-266" y="22689"/>
                <wp:lineTo x="22111" y="22689"/>
                <wp:lineTo x="22377" y="21657"/>
                <wp:lineTo x="22377" y="2234"/>
                <wp:lineTo x="22111" y="-344"/>
                <wp:lineTo x="22111" y="-688"/>
                <wp:lineTo x="-266" y="-68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39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42" w:rsidRPr="00B36742">
        <w:rPr>
          <w:noProof/>
          <w:sz w:val="24"/>
          <w:szCs w:val="24"/>
          <w:lang w:eastAsia="en-GB"/>
        </w:rPr>
        <w:t>We create a space where young people set the agenda for a conversation about them, in search of what a good life might look like as they approach adulthood. Focussing on a young person’s strengths and abilities, they are empowered to think positively and creatively about their options, whilst identifying the support that they might need to achieve these ambitions</w:t>
      </w:r>
      <w:r w:rsidR="00D95588" w:rsidRPr="00B36742">
        <w:rPr>
          <w:rFonts w:eastAsia="Calibri" w:cs="Arial"/>
          <w:sz w:val="24"/>
          <w:szCs w:val="24"/>
        </w:rPr>
        <w:t xml:space="preserve">. </w:t>
      </w:r>
      <w:r w:rsidR="002C653B" w:rsidRPr="00B36742">
        <w:rPr>
          <w:rFonts w:eastAsia="Calibri" w:cs="Arial"/>
          <w:sz w:val="24"/>
          <w:szCs w:val="24"/>
        </w:rPr>
        <w:t xml:space="preserve"> </w:t>
      </w:r>
    </w:p>
    <w:p w:rsidR="004D595D" w:rsidRPr="00B36742" w:rsidRDefault="004D595D" w:rsidP="004D595D">
      <w:pPr>
        <w:rPr>
          <w:rFonts w:eastAsia="Calibri" w:cs="Arial"/>
          <w:sz w:val="24"/>
          <w:szCs w:val="24"/>
        </w:rPr>
      </w:pPr>
      <w:bookmarkStart w:id="1" w:name="_Hlk527977850"/>
      <w:bookmarkEnd w:id="0"/>
      <w:r w:rsidRPr="00B36742">
        <w:rPr>
          <w:rFonts w:eastAsia="Calibri" w:cs="Arial"/>
          <w:sz w:val="24"/>
          <w:szCs w:val="24"/>
        </w:rPr>
        <w:t>You can invite family members and friends along with anyone else who plays an imp</w:t>
      </w:r>
      <w:r w:rsidR="00B13675" w:rsidRPr="00B36742">
        <w:rPr>
          <w:rFonts w:eastAsia="Calibri" w:cs="Arial"/>
          <w:sz w:val="24"/>
          <w:szCs w:val="24"/>
        </w:rPr>
        <w:t>ortant role in your life to support</w:t>
      </w:r>
      <w:r w:rsidRPr="00B36742">
        <w:rPr>
          <w:rFonts w:eastAsia="Calibri" w:cs="Arial"/>
          <w:sz w:val="24"/>
          <w:szCs w:val="24"/>
        </w:rPr>
        <w:t xml:space="preserve"> you at the </w:t>
      </w:r>
      <w:r w:rsidR="00FA13EB">
        <w:rPr>
          <w:rFonts w:eastAsia="Calibri" w:cs="Arial"/>
          <w:sz w:val="24"/>
          <w:szCs w:val="24"/>
        </w:rPr>
        <w:t>event</w:t>
      </w:r>
      <w:r w:rsidRPr="00B36742">
        <w:rPr>
          <w:rFonts w:eastAsia="Calibri" w:cs="Arial"/>
          <w:sz w:val="24"/>
          <w:szCs w:val="24"/>
        </w:rPr>
        <w:t xml:space="preserve">.  </w:t>
      </w:r>
    </w:p>
    <w:p w:rsidR="004D595D" w:rsidRPr="00B36742" w:rsidRDefault="00751A04" w:rsidP="00EE450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B36742">
        <w:rPr>
          <w:rFonts w:cstheme="minorHAnsi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09F178D" wp14:editId="72572DD3">
            <wp:simplePos x="0" y="0"/>
            <wp:positionH relativeFrom="margin">
              <wp:posOffset>2854620</wp:posOffset>
            </wp:positionH>
            <wp:positionV relativeFrom="paragraph">
              <wp:posOffset>76274</wp:posOffset>
            </wp:positionV>
            <wp:extent cx="3155455" cy="2519917"/>
            <wp:effectExtent l="76200" t="76200" r="140335" b="128270"/>
            <wp:wrapTight wrapText="bothSides">
              <wp:wrapPolygon edited="0">
                <wp:start x="-261" y="-653"/>
                <wp:lineTo x="-522" y="-490"/>
                <wp:lineTo x="-522" y="21883"/>
                <wp:lineTo x="-261" y="22536"/>
                <wp:lineTo x="22169" y="22536"/>
                <wp:lineTo x="22430" y="20577"/>
                <wp:lineTo x="22430" y="2123"/>
                <wp:lineTo x="22169" y="-327"/>
                <wp:lineTo x="22169" y="-653"/>
                <wp:lineTo x="-261" y="-653"/>
              </wp:wrapPolygon>
            </wp:wrapTight>
            <wp:docPr id="3" name="Picture 3" descr="T:\Curriculum Support\Annual Review paperwork Year 9\Conor Wilson\Yr 9\IMG_20161108_13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urriculum Support\Annual Review paperwork Year 9\Conor Wilson\Yr 9\IMG_20161108_134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6" t="5396" r="6169" b="9022"/>
                    <a:stretch/>
                  </pic:blipFill>
                  <pic:spPr bwMode="auto">
                    <a:xfrm>
                      <a:off x="0" y="0"/>
                      <a:ext cx="3155455" cy="25199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95D" w:rsidRPr="00B36742">
        <w:rPr>
          <w:rFonts w:eastAsia="Calibri" w:cs="Arial"/>
          <w:b/>
          <w:sz w:val="24"/>
          <w:szCs w:val="24"/>
        </w:rPr>
        <w:t xml:space="preserve">What will happen after the </w:t>
      </w:r>
      <w:r w:rsidR="00FA13EB">
        <w:rPr>
          <w:rFonts w:eastAsia="Calibri" w:cs="Arial"/>
          <w:b/>
          <w:sz w:val="24"/>
          <w:szCs w:val="24"/>
        </w:rPr>
        <w:t>event</w:t>
      </w:r>
      <w:r w:rsidR="004D595D" w:rsidRPr="00B36742">
        <w:rPr>
          <w:rFonts w:eastAsia="Calibri" w:cs="Arial"/>
          <w:b/>
          <w:sz w:val="24"/>
          <w:szCs w:val="24"/>
        </w:rPr>
        <w:t>?</w:t>
      </w:r>
    </w:p>
    <w:p w:rsidR="00EE4502" w:rsidRDefault="00EE4502" w:rsidP="00FB0E4A">
      <w:pPr>
        <w:spacing w:after="200" w:line="276" w:lineRule="auto"/>
        <w:rPr>
          <w:rFonts w:eastAsia="Calibri" w:cs="Arial"/>
          <w:sz w:val="24"/>
          <w:szCs w:val="24"/>
        </w:rPr>
      </w:pPr>
    </w:p>
    <w:p w:rsidR="004D595D" w:rsidRPr="00B36742" w:rsidRDefault="00FB0E4A" w:rsidP="00FB0E4A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The conversations that take place will help your support workers know exactly what </w:t>
      </w:r>
      <w:r w:rsidR="003F004B">
        <w:rPr>
          <w:rFonts w:eastAsia="Calibri" w:cs="Arial"/>
          <w:sz w:val="24"/>
          <w:szCs w:val="24"/>
        </w:rPr>
        <w:t>you want to achieve, helping them give you the support you need.</w:t>
      </w:r>
    </w:p>
    <w:p w:rsidR="004D595D" w:rsidRPr="003F004B" w:rsidRDefault="003F004B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3F004B">
        <w:rPr>
          <w:rFonts w:eastAsia="Calibri" w:cs="Arial"/>
          <w:sz w:val="24"/>
          <w:szCs w:val="24"/>
        </w:rPr>
        <w:t xml:space="preserve">You can be sure that </w:t>
      </w:r>
      <w:r w:rsidR="004D595D" w:rsidRPr="003F004B">
        <w:rPr>
          <w:rFonts w:eastAsia="Calibri" w:cs="Arial"/>
          <w:sz w:val="24"/>
          <w:szCs w:val="24"/>
        </w:rPr>
        <w:t xml:space="preserve">when </w:t>
      </w:r>
      <w:r w:rsidRPr="003F004B">
        <w:rPr>
          <w:rFonts w:eastAsia="Calibri" w:cs="Arial"/>
          <w:sz w:val="24"/>
          <w:szCs w:val="24"/>
        </w:rPr>
        <w:t>your</w:t>
      </w:r>
      <w:r w:rsidR="004D595D" w:rsidRPr="003F004B">
        <w:rPr>
          <w:rFonts w:eastAsia="Calibri" w:cs="Arial"/>
          <w:sz w:val="24"/>
          <w:szCs w:val="24"/>
        </w:rPr>
        <w:t xml:space="preserve"> new </w:t>
      </w:r>
      <w:r w:rsidRPr="003F004B">
        <w:rPr>
          <w:rFonts w:eastAsia="Calibri" w:cs="Arial"/>
          <w:sz w:val="24"/>
          <w:szCs w:val="24"/>
        </w:rPr>
        <w:t>Care</w:t>
      </w:r>
      <w:r w:rsidR="004D595D" w:rsidRPr="003F004B">
        <w:rPr>
          <w:rFonts w:eastAsia="Calibri" w:cs="Arial"/>
          <w:sz w:val="24"/>
          <w:szCs w:val="24"/>
        </w:rPr>
        <w:t xml:space="preserve"> Plan</w:t>
      </w:r>
      <w:r w:rsidRPr="003F004B">
        <w:rPr>
          <w:rFonts w:eastAsia="Calibri" w:cs="Arial"/>
          <w:sz w:val="24"/>
          <w:szCs w:val="24"/>
        </w:rPr>
        <w:t xml:space="preserve">, EHCP or Pathway Plan is written </w:t>
      </w:r>
      <w:r w:rsidR="004D595D" w:rsidRPr="003F004B">
        <w:rPr>
          <w:rFonts w:eastAsia="Calibri" w:cs="Arial"/>
          <w:sz w:val="24"/>
          <w:szCs w:val="24"/>
        </w:rPr>
        <w:t xml:space="preserve">or updated it </w:t>
      </w:r>
      <w:r w:rsidRPr="003F004B">
        <w:rPr>
          <w:rFonts w:eastAsia="Calibri" w:cs="Arial"/>
          <w:sz w:val="24"/>
          <w:szCs w:val="24"/>
        </w:rPr>
        <w:t>will include</w:t>
      </w:r>
      <w:r>
        <w:rPr>
          <w:rFonts w:eastAsia="Calibri" w:cs="Arial"/>
          <w:sz w:val="24"/>
          <w:szCs w:val="24"/>
        </w:rPr>
        <w:t xml:space="preserve"> relevant and realistic goals.</w:t>
      </w:r>
    </w:p>
    <w:p w:rsidR="001F212A" w:rsidRPr="001F212A" w:rsidRDefault="001F212A" w:rsidP="001F212A">
      <w:pPr>
        <w:rPr>
          <w:sz w:val="24"/>
          <w:szCs w:val="24"/>
        </w:rPr>
      </w:pPr>
      <w:r w:rsidRPr="00B36742">
        <w:rPr>
          <w:rFonts w:eastAsia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B625C8A" wp14:editId="0785061C">
                <wp:simplePos x="0" y="0"/>
                <wp:positionH relativeFrom="margin">
                  <wp:align>left</wp:align>
                </wp:positionH>
                <wp:positionV relativeFrom="paragraph">
                  <wp:posOffset>1118235</wp:posOffset>
                </wp:positionV>
                <wp:extent cx="6102985" cy="1023620"/>
                <wp:effectExtent l="0" t="0" r="12065" b="24130"/>
                <wp:wrapTight wrapText="bothSides">
                  <wp:wrapPolygon edited="0">
                    <wp:start x="0" y="0"/>
                    <wp:lineTo x="0" y="21707"/>
                    <wp:lineTo x="21575" y="21707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FA" w:rsidRPr="001C3534" w:rsidRDefault="00731CFA" w:rsidP="001C353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 comments from </w:t>
                            </w:r>
                            <w:r w:rsidR="00595737"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young people</w:t>
                            </w:r>
                            <w:r w:rsidR="001C47BE"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who have taken part in </w:t>
                            </w:r>
                            <w:r w:rsidR="001C3534" w:rsidRPr="00B36742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 xml:space="preserve">Planning </w:t>
                            </w:r>
                            <w:proofErr w:type="gramStart"/>
                            <w:r w:rsidR="001C3534" w:rsidRPr="00B36742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>Live</w:t>
                            </w:r>
                            <w:r w:rsidR="001C3534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53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“I think the whole day went well – it helped my understanding”</w:t>
                            </w:r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“It helped me find out more about myself and what I can do on my own”</w:t>
                            </w:r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“These sheets will really help me in the future”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5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05pt;width:480.55pt;height:80.6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">
                <v:textbox>
                  <w:txbxContent>
                    <w:p w:rsidR="00731CFA" w:rsidRPr="001C3534" w:rsidRDefault="00731CFA" w:rsidP="001C353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C3534">
                        <w:rPr>
                          <w:rFonts w:cstheme="minorHAnsi"/>
                          <w:sz w:val="24"/>
                          <w:szCs w:val="24"/>
                        </w:rPr>
                        <w:t xml:space="preserve">Some comments from </w:t>
                      </w:r>
                      <w:r w:rsidR="00595737" w:rsidRPr="001C3534">
                        <w:rPr>
                          <w:rFonts w:cstheme="minorHAnsi"/>
                          <w:sz w:val="24"/>
                          <w:szCs w:val="24"/>
                        </w:rPr>
                        <w:t>young people</w:t>
                      </w:r>
                      <w:r w:rsidR="001C47BE" w:rsidRPr="001C3534">
                        <w:rPr>
                          <w:rFonts w:cstheme="minorHAnsi"/>
                          <w:sz w:val="24"/>
                          <w:szCs w:val="24"/>
                        </w:rPr>
                        <w:t xml:space="preserve"> who have taken part in </w:t>
                      </w:r>
                      <w:r w:rsidR="001C3534" w:rsidRPr="00B36742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 xml:space="preserve">Planning </w:t>
                      </w:r>
                      <w:proofErr w:type="gramStart"/>
                      <w:r w:rsidR="001C3534" w:rsidRPr="00B36742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>Live</w:t>
                      </w:r>
                      <w:r w:rsidR="001C3534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 xml:space="preserve"> </w:t>
                      </w:r>
                      <w:r w:rsidR="001C3534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“I think the whole day went well – it helped my understanding”</w:t>
                      </w:r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“It helped me find out more about myself and what I can do on my own”</w:t>
                      </w:r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“These sheets will really help me in the future”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F004B">
        <w:rPr>
          <w:rFonts w:eastAsia="Calibri" w:cs="Arial"/>
          <w:sz w:val="24"/>
          <w:szCs w:val="24"/>
        </w:rPr>
        <w:t xml:space="preserve">You </w:t>
      </w:r>
      <w:r w:rsidR="003F004B">
        <w:rPr>
          <w:sz w:val="24"/>
          <w:szCs w:val="24"/>
        </w:rPr>
        <w:t xml:space="preserve">will receive a printed booklet as a record of </w:t>
      </w:r>
      <w:r w:rsidR="001C3534">
        <w:rPr>
          <w:sz w:val="24"/>
          <w:szCs w:val="24"/>
        </w:rPr>
        <w:t>your</w:t>
      </w:r>
      <w:r w:rsidR="003F004B">
        <w:rPr>
          <w:sz w:val="24"/>
          <w:szCs w:val="24"/>
        </w:rPr>
        <w:t xml:space="preserve"> </w:t>
      </w:r>
      <w:r w:rsidR="001C3534">
        <w:rPr>
          <w:sz w:val="24"/>
          <w:szCs w:val="24"/>
        </w:rPr>
        <w:t>event that</w:t>
      </w:r>
      <w:r w:rsidR="003F004B">
        <w:rPr>
          <w:sz w:val="24"/>
          <w:szCs w:val="24"/>
        </w:rPr>
        <w:t xml:space="preserve"> can be kept and shared with whomever </w:t>
      </w:r>
      <w:r w:rsidR="001C3534">
        <w:rPr>
          <w:sz w:val="24"/>
          <w:szCs w:val="24"/>
        </w:rPr>
        <w:t>you</w:t>
      </w:r>
      <w:r w:rsidR="003F004B">
        <w:rPr>
          <w:sz w:val="24"/>
          <w:szCs w:val="24"/>
        </w:rPr>
        <w:t xml:space="preserve"> want, so that </w:t>
      </w:r>
      <w:r w:rsidR="001C3534">
        <w:rPr>
          <w:sz w:val="24"/>
          <w:szCs w:val="24"/>
        </w:rPr>
        <w:t>you</w:t>
      </w:r>
      <w:r w:rsidR="003F004B">
        <w:rPr>
          <w:sz w:val="24"/>
          <w:szCs w:val="24"/>
        </w:rPr>
        <w:t xml:space="preserve"> do not have to repeat </w:t>
      </w:r>
      <w:r w:rsidR="001C3534">
        <w:rPr>
          <w:sz w:val="24"/>
          <w:szCs w:val="24"/>
        </w:rPr>
        <w:t>yourself</w:t>
      </w:r>
      <w:r w:rsidR="003F004B">
        <w:rPr>
          <w:sz w:val="24"/>
          <w:szCs w:val="24"/>
        </w:rPr>
        <w:t xml:space="preserve"> over and over again.</w:t>
      </w:r>
      <w:r w:rsidR="00EE4502">
        <w:rPr>
          <w:sz w:val="24"/>
          <w:szCs w:val="24"/>
        </w:rPr>
        <w:t xml:space="preserve"> </w:t>
      </w:r>
      <w:r w:rsidR="001C3534" w:rsidRPr="001C3534">
        <w:rPr>
          <w:b/>
          <w:sz w:val="24"/>
          <w:szCs w:val="24"/>
        </w:rPr>
        <w:t xml:space="preserve">We will agree with you exactly who you are happy with us to share this with. </w:t>
      </w:r>
    </w:p>
    <w:p w:rsidR="001F212A" w:rsidRDefault="001F212A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B36742">
        <w:rPr>
          <w:rFonts w:cstheme="minorHAnsi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9FBC09B" wp14:editId="1A18A698">
            <wp:simplePos x="0" y="0"/>
            <wp:positionH relativeFrom="margin">
              <wp:posOffset>3864610</wp:posOffset>
            </wp:positionH>
            <wp:positionV relativeFrom="paragraph">
              <wp:posOffset>1383665</wp:posOffset>
            </wp:positionV>
            <wp:extent cx="2118995" cy="2997835"/>
            <wp:effectExtent l="76200" t="76200" r="128905" b="126365"/>
            <wp:wrapTight wrapText="bothSides">
              <wp:wrapPolygon edited="0">
                <wp:start x="-388" y="-549"/>
                <wp:lineTo x="-777" y="-412"/>
                <wp:lineTo x="-777" y="21824"/>
                <wp:lineTo x="-388" y="22373"/>
                <wp:lineTo x="22331" y="22373"/>
                <wp:lineTo x="22720" y="21687"/>
                <wp:lineTo x="22720" y="1784"/>
                <wp:lineTo x="22331" y="-275"/>
                <wp:lineTo x="22331" y="-549"/>
                <wp:lineTo x="-388" y="-549"/>
              </wp:wrapPolygon>
            </wp:wrapTight>
            <wp:docPr id="1" name="Picture 1" descr="T:\Curriculum Support\PI\PL\IMG_20161101_1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Curriculum Support\PI\PL\IMG_20161101_100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t="5122"/>
                    <a:stretch/>
                  </pic:blipFill>
                  <pic:spPr bwMode="auto">
                    <a:xfrm>
                      <a:off x="0" y="0"/>
                      <a:ext cx="2118995" cy="2997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95D" w:rsidRDefault="004D595D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B36742">
        <w:rPr>
          <w:rFonts w:eastAsia="Calibri" w:cs="Arial"/>
          <w:sz w:val="24"/>
          <w:szCs w:val="24"/>
        </w:rPr>
        <w:t xml:space="preserve">We hope that by having these conversations now, </w:t>
      </w:r>
      <w:r w:rsidR="00FA13EB">
        <w:rPr>
          <w:rFonts w:eastAsia="Calibri" w:cs="Arial"/>
          <w:sz w:val="24"/>
          <w:szCs w:val="24"/>
        </w:rPr>
        <w:t xml:space="preserve">you will feel more in control of your future </w:t>
      </w:r>
      <w:proofErr w:type="gramStart"/>
      <w:r w:rsidR="00FA13EB">
        <w:rPr>
          <w:rFonts w:eastAsia="Calibri" w:cs="Arial"/>
          <w:sz w:val="24"/>
          <w:szCs w:val="24"/>
        </w:rPr>
        <w:t>and  more</w:t>
      </w:r>
      <w:proofErr w:type="gramEnd"/>
      <w:r w:rsidR="00FA13EB">
        <w:rPr>
          <w:rFonts w:eastAsia="Calibri" w:cs="Arial"/>
          <w:sz w:val="24"/>
          <w:szCs w:val="24"/>
        </w:rPr>
        <w:t xml:space="preserve"> confident to take the next steps in your life.</w:t>
      </w:r>
    </w:p>
    <w:p w:rsidR="00FA13EB" w:rsidRPr="00B36742" w:rsidRDefault="00FA13EB" w:rsidP="00FB0E4A">
      <w:pPr>
        <w:spacing w:after="200" w:line="276" w:lineRule="auto"/>
        <w:rPr>
          <w:rFonts w:eastAsia="Calibri" w:cs="Arial"/>
          <w:sz w:val="24"/>
          <w:szCs w:val="24"/>
        </w:rPr>
      </w:pPr>
    </w:p>
    <w:p w:rsidR="00FB0E4A" w:rsidRPr="00FA13EB" w:rsidRDefault="003F004B" w:rsidP="004D595D">
      <w:pPr>
        <w:rPr>
          <w:rFonts w:eastAsia="Calibri" w:cs="Arial"/>
          <w:sz w:val="24"/>
          <w:szCs w:val="24"/>
        </w:rPr>
      </w:pPr>
      <w:r w:rsidRPr="001C3534">
        <w:rPr>
          <w:rFonts w:eastAsia="Calibri" w:cs="Arial"/>
          <w:sz w:val="24"/>
          <w:szCs w:val="24"/>
        </w:rPr>
        <w:t xml:space="preserve">We will be asking you and other participants to give us feedback on the event. What </w:t>
      </w:r>
      <w:r w:rsidRPr="001C3534">
        <w:rPr>
          <w:rFonts w:eastAsia="Calibri" w:cs="Arial"/>
          <w:b/>
          <w:sz w:val="24"/>
          <w:szCs w:val="24"/>
        </w:rPr>
        <w:t>we</w:t>
      </w:r>
      <w:r w:rsidRPr="001C3534">
        <w:rPr>
          <w:rFonts w:eastAsia="Calibri" w:cs="Arial"/>
          <w:sz w:val="24"/>
          <w:szCs w:val="24"/>
        </w:rPr>
        <w:t xml:space="preserve"> learn from this event will help us to </w:t>
      </w:r>
      <w:r w:rsidR="001C3534">
        <w:rPr>
          <w:rFonts w:eastAsia="Calibri" w:cs="Arial"/>
          <w:sz w:val="24"/>
          <w:szCs w:val="24"/>
        </w:rPr>
        <w:t>do it better in future.</w:t>
      </w: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EE4502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</w:t>
      </w:r>
      <w:r w:rsidR="00FB0E4A">
        <w:rPr>
          <w:rFonts w:eastAsia="Calibri" w:cs="Arial"/>
          <w:sz w:val="24"/>
          <w:szCs w:val="24"/>
        </w:rPr>
        <w:t xml:space="preserve">f </w:t>
      </w:r>
      <w:r w:rsidR="00595737" w:rsidRPr="00FB0E4A">
        <w:rPr>
          <w:rFonts w:eastAsia="Calibri" w:cs="Arial"/>
          <w:sz w:val="24"/>
          <w:szCs w:val="24"/>
        </w:rPr>
        <w:t xml:space="preserve">you </w:t>
      </w:r>
      <w:r w:rsidR="00FB0E4A">
        <w:rPr>
          <w:rFonts w:eastAsia="Calibri" w:cs="Arial"/>
          <w:sz w:val="24"/>
          <w:szCs w:val="24"/>
        </w:rPr>
        <w:t xml:space="preserve">have any questions or </w:t>
      </w:r>
      <w:r w:rsidR="004D595D" w:rsidRPr="00FB0E4A">
        <w:rPr>
          <w:rFonts w:eastAsia="Calibri" w:cs="Arial"/>
          <w:sz w:val="24"/>
          <w:szCs w:val="24"/>
        </w:rPr>
        <w:t>would like to take part in the Planning Live project, please complete and return the attached form</w:t>
      </w:r>
      <w:r w:rsidR="00FB0E4A">
        <w:rPr>
          <w:rFonts w:eastAsia="Calibri" w:cs="Arial"/>
          <w:sz w:val="24"/>
          <w:szCs w:val="24"/>
        </w:rPr>
        <w:t>, or speak to your support worker</w:t>
      </w:r>
      <w:r w:rsidR="00C92D91" w:rsidRPr="00FB0E4A">
        <w:rPr>
          <w:rFonts w:eastAsia="Calibri" w:cs="Arial"/>
          <w:sz w:val="24"/>
          <w:szCs w:val="24"/>
        </w:rPr>
        <w:t xml:space="preserve">. </w:t>
      </w:r>
    </w:p>
    <w:p w:rsidR="004D595D" w:rsidRDefault="003F004B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Please post or email your </w:t>
      </w:r>
      <w:r w:rsidRPr="003F28A1">
        <w:rPr>
          <w:rFonts w:eastAsia="Calibri" w:cs="Arial"/>
          <w:sz w:val="24"/>
          <w:szCs w:val="24"/>
        </w:rPr>
        <w:t xml:space="preserve">responses </w:t>
      </w:r>
      <w:r w:rsidR="00A53156" w:rsidRPr="003F28A1">
        <w:rPr>
          <w:rFonts w:eastAsia="Calibri" w:cs="Arial"/>
          <w:sz w:val="24"/>
          <w:szCs w:val="24"/>
        </w:rPr>
        <w:t xml:space="preserve">to </w:t>
      </w:r>
      <w:r w:rsidR="003F28A1" w:rsidRPr="003F28A1">
        <w:rPr>
          <w:rStyle w:val="Hyperlink"/>
          <w:rFonts w:eastAsia="Calibri" w:cs="Arial"/>
          <w:color w:val="auto"/>
          <w:sz w:val="24"/>
          <w:szCs w:val="24"/>
          <w:u w:val="none"/>
        </w:rPr>
        <w:t>your worker</w:t>
      </w:r>
      <w:r w:rsidR="00FB0E4A" w:rsidRPr="003F28A1">
        <w:rPr>
          <w:rFonts w:eastAsia="Calibri" w:cs="Arial"/>
          <w:sz w:val="24"/>
          <w:szCs w:val="24"/>
        </w:rPr>
        <w:t xml:space="preserve"> </w:t>
      </w:r>
      <w:r w:rsidR="00FB0E4A">
        <w:rPr>
          <w:rFonts w:eastAsia="Calibri" w:cs="Arial"/>
          <w:sz w:val="24"/>
          <w:szCs w:val="24"/>
        </w:rPr>
        <w:t xml:space="preserve">or </w:t>
      </w:r>
      <w:hyperlink r:id="rId12" w:history="1">
        <w:r w:rsidR="00FB0E4A" w:rsidRPr="0021319A">
          <w:rPr>
            <w:rStyle w:val="Hyperlink"/>
            <w:rFonts w:eastAsia="Calibri" w:cs="Arial"/>
            <w:sz w:val="24"/>
            <w:szCs w:val="24"/>
          </w:rPr>
          <w:t>mgumm@swindon.gov.uk</w:t>
        </w:r>
      </w:hyperlink>
      <w:r w:rsidR="00FB0E4A">
        <w:rPr>
          <w:rFonts w:eastAsia="Calibri" w:cs="Arial"/>
          <w:sz w:val="24"/>
          <w:szCs w:val="24"/>
        </w:rPr>
        <w:t xml:space="preserve">. </w:t>
      </w:r>
      <w:proofErr w:type="gramStart"/>
      <w:r>
        <w:rPr>
          <w:rFonts w:eastAsia="Calibri" w:cs="Arial"/>
          <w:sz w:val="24"/>
          <w:szCs w:val="24"/>
        </w:rPr>
        <w:t>Or</w:t>
      </w:r>
      <w:proofErr w:type="gramEnd"/>
      <w:r>
        <w:rPr>
          <w:rFonts w:eastAsia="Calibri" w:cs="Arial"/>
          <w:sz w:val="24"/>
          <w:szCs w:val="24"/>
        </w:rPr>
        <w:t xml:space="preserve"> call </w:t>
      </w:r>
      <w:r w:rsidR="003F28A1">
        <w:rPr>
          <w:rFonts w:eastAsia="Calibri" w:cs="Arial"/>
          <w:sz w:val="24"/>
          <w:szCs w:val="24"/>
        </w:rPr>
        <w:t xml:space="preserve">the Transitions Team on 01793463333 </w:t>
      </w:r>
      <w:r>
        <w:rPr>
          <w:rFonts w:eastAsia="Calibri" w:cs="Arial"/>
          <w:sz w:val="24"/>
          <w:szCs w:val="24"/>
        </w:rPr>
        <w:t>or Matthew Gumm on 07867358760.</w:t>
      </w:r>
    </w:p>
    <w:p w:rsidR="003F004B" w:rsidRPr="00FB0E4A" w:rsidRDefault="003F004B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We look forward to hearing from you </w:t>
      </w:r>
      <w:r w:rsidRPr="003F004B">
        <w:rPr>
          <w:rFonts w:eastAsia="Calibri" w:cs="Arial"/>
          <w:sz w:val="24"/>
          <w:szCs w:val="24"/>
        </w:rPr>
        <w:sym w:font="Wingdings" w:char="F04A"/>
      </w:r>
    </w:p>
    <w:bookmarkEnd w:id="1"/>
    <w:p w:rsidR="00FA13EB" w:rsidRDefault="00FA13EB" w:rsidP="00FB0E4A">
      <w:pPr>
        <w:pBdr>
          <w:bottom w:val="single" w:sz="4" w:space="1" w:color="auto"/>
        </w:pBdr>
        <w:jc w:val="center"/>
        <w:rPr>
          <w:rFonts w:ascii="Segoe Print" w:hAnsi="Segoe Print"/>
          <w:b/>
          <w:i/>
          <w:color w:val="E3931D"/>
          <w:sz w:val="48"/>
          <w:szCs w:val="48"/>
        </w:rPr>
      </w:pPr>
    </w:p>
    <w:p w:rsidR="005404E2" w:rsidRPr="00AC1951" w:rsidRDefault="00AC1951" w:rsidP="00FB0E4A">
      <w:pPr>
        <w:pBdr>
          <w:bottom w:val="single" w:sz="4" w:space="1" w:color="auto"/>
        </w:pBdr>
        <w:jc w:val="center"/>
        <w:rPr>
          <w:rFonts w:ascii="Segoe Print" w:hAnsi="Segoe Print"/>
          <w:b/>
          <w:i/>
          <w:color w:val="E3931D"/>
          <w:sz w:val="48"/>
          <w:szCs w:val="48"/>
        </w:rPr>
      </w:pPr>
      <w:r w:rsidRPr="00AC1951">
        <w:rPr>
          <w:rFonts w:ascii="Segoe Print" w:hAnsi="Segoe Print"/>
          <w:b/>
          <w:i/>
          <w:color w:val="E3931D"/>
          <w:sz w:val="48"/>
          <w:szCs w:val="48"/>
        </w:rPr>
        <w:lastRenderedPageBreak/>
        <w:t>Planning Live</w:t>
      </w:r>
    </w:p>
    <w:p w:rsidR="00EE4502" w:rsidRDefault="00AC1951" w:rsidP="00EE4502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="Arial"/>
          <w:b/>
          <w:sz w:val="32"/>
          <w:szCs w:val="24"/>
        </w:rPr>
      </w:pPr>
      <w:r w:rsidRPr="00AC1951">
        <w:rPr>
          <w:rFonts w:eastAsia="Calibri" w:cs="Arial"/>
          <w:b/>
          <w:sz w:val="32"/>
          <w:szCs w:val="24"/>
        </w:rPr>
        <w:t xml:space="preserve">Response Form </w:t>
      </w:r>
    </w:p>
    <w:p w:rsidR="004D595D" w:rsidRPr="00AC1951" w:rsidRDefault="00EE4502" w:rsidP="00EE4502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="Arial"/>
          <w:b/>
          <w:sz w:val="32"/>
          <w:szCs w:val="24"/>
        </w:rPr>
      </w:pPr>
      <w:r>
        <w:rPr>
          <w:rFonts w:eastAsia="Calibri" w:cs="Arial"/>
          <w:b/>
          <w:sz w:val="32"/>
          <w:szCs w:val="24"/>
        </w:rPr>
        <w:t>September 2019 – August 2020</w:t>
      </w:r>
    </w:p>
    <w:p w:rsidR="00EE4502" w:rsidRDefault="00EE4502" w:rsidP="00AC1951">
      <w:pPr>
        <w:spacing w:after="0" w:line="240" w:lineRule="auto"/>
        <w:ind w:left="2160" w:hanging="2160"/>
        <w:rPr>
          <w:rFonts w:eastAsia="Calibri" w:cs="Arial"/>
          <w:sz w:val="24"/>
          <w:szCs w:val="24"/>
        </w:rPr>
      </w:pPr>
    </w:p>
    <w:p w:rsidR="00FA13EB" w:rsidRPr="00FA13EB" w:rsidRDefault="004D595D" w:rsidP="001F3CBF">
      <w:pPr>
        <w:spacing w:after="0" w:line="240" w:lineRule="auto"/>
        <w:ind w:left="2160" w:hanging="2160"/>
        <w:rPr>
          <w:rFonts w:eastAsia="Calibri" w:cs="Arial"/>
          <w:b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Please return </w:t>
      </w:r>
      <w:r w:rsidR="00AC1951" w:rsidRPr="00AC1951">
        <w:rPr>
          <w:rFonts w:eastAsia="Calibri" w:cs="Arial"/>
          <w:sz w:val="24"/>
          <w:szCs w:val="24"/>
        </w:rPr>
        <w:t xml:space="preserve">to </w:t>
      </w:r>
      <w:r w:rsidR="00AC1951" w:rsidRPr="00AC1951">
        <w:rPr>
          <w:rFonts w:eastAsia="Calibri" w:cs="Arial"/>
          <w:sz w:val="24"/>
          <w:szCs w:val="24"/>
        </w:rPr>
        <w:tab/>
      </w:r>
      <w:r w:rsidR="00FA13EB" w:rsidRPr="00FA13EB">
        <w:rPr>
          <w:rFonts w:eastAsia="Calibri" w:cs="Arial"/>
          <w:b/>
          <w:sz w:val="24"/>
          <w:szCs w:val="24"/>
        </w:rPr>
        <w:t>Your Social Worker or Link Worker</w:t>
      </w:r>
    </w:p>
    <w:p w:rsidR="00FA13EB" w:rsidRDefault="00FA13EB" w:rsidP="001F3CBF">
      <w:pPr>
        <w:spacing w:after="0" w:line="240" w:lineRule="auto"/>
        <w:ind w:left="2160" w:hanging="2160"/>
        <w:rPr>
          <w:rFonts w:eastAsia="Calibri" w:cs="Arial"/>
          <w:sz w:val="24"/>
          <w:szCs w:val="24"/>
        </w:rPr>
      </w:pPr>
    </w:p>
    <w:p w:rsidR="004D595D" w:rsidRDefault="00FA13EB" w:rsidP="00FA13EB">
      <w:pPr>
        <w:spacing w:after="0" w:line="240" w:lineRule="auto"/>
        <w:ind w:left="2160" w:hanging="2160"/>
        <w:rPr>
          <w:rFonts w:eastAsia="Calibri" w:cs="Arial"/>
          <w:b/>
          <w:sz w:val="24"/>
          <w:szCs w:val="24"/>
        </w:rPr>
      </w:pPr>
      <w:r w:rsidRPr="00FA13EB">
        <w:rPr>
          <w:rFonts w:eastAsia="Calibri" w:cs="Arial"/>
          <w:sz w:val="24"/>
          <w:szCs w:val="24"/>
        </w:rPr>
        <w:t>Or</w:t>
      </w:r>
      <w:r>
        <w:rPr>
          <w:rFonts w:eastAsia="Calibri" w:cs="Arial"/>
          <w:b/>
          <w:sz w:val="24"/>
          <w:szCs w:val="24"/>
        </w:rPr>
        <w:tab/>
        <w:t>Transitions Team, 1</w:t>
      </w:r>
      <w:r w:rsidRPr="00FA13EB">
        <w:rPr>
          <w:rFonts w:eastAsia="Calibri" w:cs="Arial"/>
          <w:b/>
          <w:sz w:val="24"/>
          <w:szCs w:val="24"/>
          <w:vertAlign w:val="superscript"/>
        </w:rPr>
        <w:t>st</w:t>
      </w:r>
      <w:r>
        <w:rPr>
          <w:rFonts w:eastAsia="Calibri" w:cs="Arial"/>
          <w:b/>
          <w:sz w:val="24"/>
          <w:szCs w:val="24"/>
        </w:rPr>
        <w:t xml:space="preserve"> Floor Wat Tyler West, </w:t>
      </w:r>
      <w:proofErr w:type="spellStart"/>
      <w:r>
        <w:rPr>
          <w:rFonts w:eastAsia="Calibri" w:cs="Arial"/>
          <w:b/>
          <w:sz w:val="24"/>
          <w:szCs w:val="24"/>
        </w:rPr>
        <w:t>Beckhampton</w:t>
      </w:r>
      <w:proofErr w:type="spellEnd"/>
      <w:r>
        <w:rPr>
          <w:rFonts w:eastAsia="Calibri" w:cs="Arial"/>
          <w:b/>
          <w:sz w:val="24"/>
          <w:szCs w:val="24"/>
        </w:rPr>
        <w:t xml:space="preserve"> Street, Swindon, SN1 2JG</w:t>
      </w:r>
    </w:p>
    <w:p w:rsidR="00AC1951" w:rsidRPr="00AC1951" w:rsidRDefault="00AC1951" w:rsidP="00AC1951">
      <w:pPr>
        <w:spacing w:after="0" w:line="240" w:lineRule="auto"/>
        <w:ind w:left="2160" w:hanging="2160"/>
        <w:rPr>
          <w:rFonts w:eastAsia="Calibri" w:cs="Arial"/>
          <w:b/>
          <w:sz w:val="24"/>
          <w:szCs w:val="24"/>
        </w:rPr>
      </w:pPr>
    </w:p>
    <w:p w:rsidR="00AC1951" w:rsidRPr="00AC1951" w:rsidRDefault="00AC1951" w:rsidP="00AC1951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>Or</w:t>
      </w:r>
      <w:r w:rsidRPr="00AC1951">
        <w:rPr>
          <w:rFonts w:eastAsia="Calibri" w:cs="Arial"/>
          <w:sz w:val="24"/>
          <w:szCs w:val="24"/>
        </w:rPr>
        <w:tab/>
      </w:r>
      <w:r w:rsidRPr="00AC1951">
        <w:rPr>
          <w:rFonts w:eastAsia="Calibri" w:cs="Arial"/>
          <w:sz w:val="24"/>
          <w:szCs w:val="24"/>
        </w:rPr>
        <w:tab/>
      </w:r>
      <w:r w:rsidRPr="00AC1951">
        <w:rPr>
          <w:rFonts w:eastAsia="Calibri" w:cs="Arial"/>
          <w:sz w:val="24"/>
          <w:szCs w:val="24"/>
        </w:rPr>
        <w:tab/>
      </w:r>
      <w:hyperlink r:id="rId13" w:history="1">
        <w:r w:rsidR="00FA13EB" w:rsidRPr="00E62997">
          <w:rPr>
            <w:rStyle w:val="Hyperlink"/>
            <w:rFonts w:eastAsia="Calibri" w:cs="Arial"/>
            <w:b/>
            <w:sz w:val="24"/>
            <w:szCs w:val="24"/>
          </w:rPr>
          <w:t>mgumm@swindon.gov.uk</w:t>
        </w:r>
      </w:hyperlink>
      <w:r w:rsidRPr="00AC1951">
        <w:rPr>
          <w:rFonts w:eastAsia="Calibri" w:cs="Arial"/>
          <w:sz w:val="24"/>
          <w:szCs w:val="24"/>
        </w:rPr>
        <w:t xml:space="preserve"> </w:t>
      </w:r>
    </w:p>
    <w:p w:rsidR="00AC1951" w:rsidRPr="00AC1951" w:rsidRDefault="00AC1951" w:rsidP="00AC1951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26203A" wp14:editId="48AF2DD5">
                <wp:simplePos x="0" y="0"/>
                <wp:positionH relativeFrom="margin">
                  <wp:align>right</wp:align>
                </wp:positionH>
                <wp:positionV relativeFrom="paragraph">
                  <wp:posOffset>197057</wp:posOffset>
                </wp:positionV>
                <wp:extent cx="5241290" cy="386080"/>
                <wp:effectExtent l="0" t="0" r="1651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2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FA" w:rsidRPr="0033269E" w:rsidRDefault="00731CFA" w:rsidP="004D59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6203A" id="Rectangle 6" o:spid="_x0000_s1027" style="position:absolute;margin-left:361.5pt;margin-top:15.5pt;width:412.7pt;height:30.4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">
                <v:textbox>
                  <w:txbxContent>
                    <w:p w:rsidR="00731CFA" w:rsidRPr="0033269E" w:rsidRDefault="00731CFA" w:rsidP="004D59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595D" w:rsidRPr="00AC1951" w:rsidRDefault="00AC1951" w:rsidP="00AC1951">
      <w:pPr>
        <w:rPr>
          <w:rFonts w:eastAsia="Calibri" w:cs="Arial"/>
          <w:b/>
          <w:sz w:val="24"/>
          <w:szCs w:val="24"/>
        </w:rPr>
      </w:pPr>
      <w:r w:rsidRPr="00AC1951">
        <w:rPr>
          <w:rFonts w:eastAsia="Calibri" w:cs="Arial"/>
          <w:b/>
          <w:sz w:val="24"/>
          <w:szCs w:val="24"/>
        </w:rPr>
        <w:t>Your</w:t>
      </w:r>
      <w:r w:rsidR="00751A04" w:rsidRPr="00AC1951">
        <w:rPr>
          <w:rFonts w:eastAsia="Calibri" w:cs="Arial"/>
          <w:b/>
          <w:sz w:val="24"/>
          <w:szCs w:val="24"/>
        </w:rPr>
        <w:t xml:space="preserve"> n</w:t>
      </w:r>
      <w:r w:rsidR="00B13675" w:rsidRPr="00AC1951">
        <w:rPr>
          <w:rFonts w:eastAsia="Calibri" w:cs="Arial"/>
          <w:b/>
          <w:sz w:val="24"/>
          <w:szCs w:val="24"/>
        </w:rPr>
        <w:t>ame</w:t>
      </w:r>
      <w:r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  <w:t xml:space="preserve">  </w:t>
      </w:r>
    </w:p>
    <w:p w:rsidR="004D595D" w:rsidRPr="00AC1951" w:rsidRDefault="004D595D" w:rsidP="004D595D">
      <w:pPr>
        <w:rPr>
          <w:rFonts w:eastAsia="Calibri" w:cs="Arial"/>
          <w:sz w:val="24"/>
          <w:szCs w:val="24"/>
        </w:rPr>
      </w:pPr>
    </w:p>
    <w:p w:rsidR="00B13675" w:rsidRPr="00AC1951" w:rsidRDefault="00AC1951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will be running events throughout the year. </w:t>
      </w:r>
    </w:p>
    <w:p w:rsidR="00B13675" w:rsidRPr="00AC1951" w:rsidRDefault="004D595D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will </w:t>
      </w:r>
      <w:r w:rsidR="005920E5" w:rsidRPr="00AC1951">
        <w:rPr>
          <w:rFonts w:eastAsia="Calibri" w:cs="Arial"/>
          <w:sz w:val="24"/>
          <w:szCs w:val="24"/>
        </w:rPr>
        <w:t>aim to start at</w:t>
      </w:r>
      <w:r w:rsidR="00B13675" w:rsidRPr="00AC1951">
        <w:rPr>
          <w:rFonts w:eastAsia="Calibri" w:cs="Arial"/>
          <w:sz w:val="24"/>
          <w:szCs w:val="24"/>
        </w:rPr>
        <w:t xml:space="preserve"> </w:t>
      </w:r>
      <w:r w:rsidR="00E276E2" w:rsidRPr="00AC1951">
        <w:rPr>
          <w:rFonts w:eastAsia="Calibri" w:cs="Arial"/>
          <w:sz w:val="24"/>
          <w:szCs w:val="24"/>
        </w:rPr>
        <w:t>10.00</w:t>
      </w:r>
      <w:r w:rsidR="005920E5" w:rsidRPr="00AC1951">
        <w:rPr>
          <w:rFonts w:eastAsia="Calibri" w:cs="Arial"/>
          <w:sz w:val="24"/>
          <w:szCs w:val="24"/>
        </w:rPr>
        <w:t xml:space="preserve">am and </w:t>
      </w:r>
      <w:r w:rsidR="00AC1951" w:rsidRPr="00AC1951">
        <w:rPr>
          <w:rFonts w:eastAsia="Calibri" w:cs="Arial"/>
          <w:sz w:val="24"/>
          <w:szCs w:val="24"/>
        </w:rPr>
        <w:t>will be finished before</w:t>
      </w:r>
      <w:r w:rsidR="005920E5" w:rsidRPr="00AC1951">
        <w:rPr>
          <w:rFonts w:eastAsia="Calibri" w:cs="Arial"/>
          <w:sz w:val="24"/>
          <w:szCs w:val="24"/>
        </w:rPr>
        <w:t xml:space="preserve"> </w:t>
      </w:r>
      <w:r w:rsidR="00E276E2" w:rsidRPr="00AC1951">
        <w:rPr>
          <w:rFonts w:eastAsia="Calibri" w:cs="Arial"/>
          <w:sz w:val="24"/>
          <w:szCs w:val="24"/>
        </w:rPr>
        <w:t>13.00</w:t>
      </w:r>
      <w:r w:rsidR="005920E5" w:rsidRPr="00AC1951">
        <w:rPr>
          <w:rFonts w:eastAsia="Calibri" w:cs="Arial"/>
          <w:sz w:val="24"/>
          <w:szCs w:val="24"/>
        </w:rPr>
        <w:t>pm.</w:t>
      </w:r>
      <w:r w:rsidR="00E724C1" w:rsidRPr="00AC1951">
        <w:rPr>
          <w:rFonts w:eastAsia="Calibri" w:cs="Arial"/>
          <w:sz w:val="24"/>
          <w:szCs w:val="24"/>
        </w:rPr>
        <w:t xml:space="preserve"> We will provide refreshments, </w:t>
      </w:r>
      <w:r w:rsidR="00327812" w:rsidRPr="00AC1951">
        <w:rPr>
          <w:rFonts w:eastAsia="Calibri" w:cs="Arial"/>
          <w:sz w:val="24"/>
          <w:szCs w:val="24"/>
        </w:rPr>
        <w:t>i.e.</w:t>
      </w:r>
      <w:r w:rsidR="003F28A1">
        <w:rPr>
          <w:rFonts w:eastAsia="Calibri" w:cs="Arial"/>
          <w:sz w:val="24"/>
          <w:szCs w:val="24"/>
        </w:rPr>
        <w:t xml:space="preserve">, water, squash, tea and coffee, </w:t>
      </w:r>
      <w:r w:rsidR="00E276E2" w:rsidRPr="00AC1951">
        <w:rPr>
          <w:rFonts w:eastAsia="Calibri" w:cs="Arial"/>
          <w:sz w:val="24"/>
          <w:szCs w:val="24"/>
        </w:rPr>
        <w:t>biscuits</w:t>
      </w:r>
      <w:r w:rsidR="003F28A1">
        <w:rPr>
          <w:rFonts w:eastAsia="Calibri" w:cs="Arial"/>
          <w:sz w:val="24"/>
          <w:szCs w:val="24"/>
        </w:rPr>
        <w:t xml:space="preserve"> and fruit</w:t>
      </w:r>
      <w:r w:rsidR="00E276E2" w:rsidRPr="00AC1951">
        <w:rPr>
          <w:rFonts w:eastAsia="Calibri" w:cs="Arial"/>
          <w:sz w:val="24"/>
          <w:szCs w:val="24"/>
        </w:rPr>
        <w:t>.</w:t>
      </w:r>
    </w:p>
    <w:p w:rsidR="00B13675" w:rsidRPr="00AC1951" w:rsidRDefault="004D595D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suggest </w:t>
      </w:r>
      <w:r w:rsidR="00E276E2" w:rsidRPr="00AC1951">
        <w:rPr>
          <w:rFonts w:eastAsia="Calibri" w:cs="Arial"/>
          <w:sz w:val="24"/>
          <w:szCs w:val="24"/>
        </w:rPr>
        <w:t xml:space="preserve">you bring </w:t>
      </w:r>
      <w:r w:rsidR="0035576F" w:rsidRPr="00AC1951">
        <w:rPr>
          <w:rFonts w:eastAsia="Calibri" w:cs="Arial"/>
          <w:sz w:val="24"/>
          <w:szCs w:val="24"/>
        </w:rPr>
        <w:t>between 3 – 5</w:t>
      </w:r>
      <w:r w:rsidRPr="00AC1951">
        <w:rPr>
          <w:rFonts w:eastAsia="Calibri" w:cs="Arial"/>
          <w:sz w:val="24"/>
          <w:szCs w:val="24"/>
        </w:rPr>
        <w:t xml:space="preserve"> people</w:t>
      </w:r>
      <w:r w:rsidR="003F28A1">
        <w:rPr>
          <w:rFonts w:eastAsia="Calibri" w:cs="Arial"/>
          <w:sz w:val="24"/>
          <w:szCs w:val="24"/>
        </w:rPr>
        <w:t xml:space="preserve"> but decide what is best for you</w:t>
      </w:r>
      <w:r w:rsidRPr="00AC1951">
        <w:rPr>
          <w:rFonts w:eastAsia="Calibri" w:cs="Arial"/>
          <w:sz w:val="24"/>
          <w:szCs w:val="24"/>
        </w:rPr>
        <w:t>.  This could be family members, friends, support workers, other professionals etc.</w:t>
      </w:r>
      <w:r w:rsidR="0035576F" w:rsidRPr="00AC1951">
        <w:rPr>
          <w:rFonts w:eastAsia="Calibri" w:cs="Arial"/>
          <w:sz w:val="24"/>
          <w:szCs w:val="24"/>
        </w:rPr>
        <w:t xml:space="preserve">  Your child’s keyworker will be with you on the day.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D9D9D9"/>
          </w:tcPr>
          <w:p w:rsidR="004D595D" w:rsidRPr="00AC1951" w:rsidRDefault="004D595D" w:rsidP="00751A0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bookmarkStart w:id="2" w:name="_GoBack"/>
            <w:bookmarkEnd w:id="2"/>
            <w:r w:rsidRPr="00AC1951">
              <w:rPr>
                <w:rFonts w:eastAsia="Calibri" w:cs="Arial"/>
                <w:b/>
                <w:sz w:val="24"/>
                <w:szCs w:val="24"/>
              </w:rPr>
              <w:t>Name of person</w:t>
            </w:r>
          </w:p>
        </w:tc>
        <w:tc>
          <w:tcPr>
            <w:tcW w:w="5103" w:type="dxa"/>
            <w:shd w:val="clear" w:color="auto" w:fill="D9D9D9"/>
          </w:tcPr>
          <w:p w:rsidR="004D595D" w:rsidRPr="00AC1951" w:rsidRDefault="004D595D" w:rsidP="00751A0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C1951">
              <w:rPr>
                <w:rFonts w:eastAsia="Calibri" w:cs="Arial"/>
                <w:b/>
                <w:sz w:val="24"/>
                <w:szCs w:val="24"/>
              </w:rPr>
              <w:t>Relationship to you and/or service they are from</w:t>
            </w: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D306B5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D306B5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731CFA" w:rsidRPr="00AC1951" w:rsidRDefault="00731CFA">
      <w:pPr>
        <w:rPr>
          <w:sz w:val="24"/>
          <w:szCs w:val="24"/>
        </w:rPr>
      </w:pPr>
    </w:p>
    <w:sectPr w:rsidR="00731CFA" w:rsidRPr="00AC1951">
      <w:footerReference w:type="default" r:id="rId14"/>
      <w:pgSz w:w="11909" w:h="16834" w:code="9"/>
      <w:pgMar w:top="70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71" w:rsidRDefault="00CA3671" w:rsidP="004D595D">
      <w:pPr>
        <w:spacing w:after="0" w:line="240" w:lineRule="auto"/>
      </w:pPr>
      <w:r>
        <w:separator/>
      </w:r>
    </w:p>
  </w:endnote>
  <w:endnote w:type="continuationSeparator" w:id="0">
    <w:p w:rsidR="00CA3671" w:rsidRDefault="00CA3671" w:rsidP="004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FA" w:rsidRDefault="00731CF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EE1A5C" wp14:editId="407627FE">
              <wp:simplePos x="0" y="0"/>
              <wp:positionH relativeFrom="column">
                <wp:posOffset>3270885</wp:posOffset>
              </wp:positionH>
              <wp:positionV relativeFrom="paragraph">
                <wp:posOffset>163830</wp:posOffset>
              </wp:positionV>
              <wp:extent cx="3606165" cy="4572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CFA" w:rsidRPr="00B647DC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731CFA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</w:p>
                        <w:p w:rsidR="00731CFA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E1A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57.55pt;margin-top:12.9pt;width:283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tS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" filled="f" stroked="f">
              <v:textbox>
                <w:txbxContent>
                  <w:p w:rsidR="00731CFA" w:rsidRPr="00B647DC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731CFA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</w:p>
                  <w:p w:rsidR="00731CFA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71" w:rsidRDefault="00CA3671" w:rsidP="004D595D">
      <w:pPr>
        <w:spacing w:after="0" w:line="240" w:lineRule="auto"/>
      </w:pPr>
      <w:r>
        <w:separator/>
      </w:r>
    </w:p>
  </w:footnote>
  <w:footnote w:type="continuationSeparator" w:id="0">
    <w:p w:rsidR="00CA3671" w:rsidRDefault="00CA3671" w:rsidP="004D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519"/>
    <w:multiLevelType w:val="hybridMultilevel"/>
    <w:tmpl w:val="9A06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2CDB"/>
    <w:multiLevelType w:val="hybridMultilevel"/>
    <w:tmpl w:val="F1DA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14A0"/>
    <w:multiLevelType w:val="hybridMultilevel"/>
    <w:tmpl w:val="DA50B474"/>
    <w:lvl w:ilvl="0" w:tplc="3F2629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5D"/>
    <w:rsid w:val="00030A50"/>
    <w:rsid w:val="00062C77"/>
    <w:rsid w:val="000B29BC"/>
    <w:rsid w:val="001078C5"/>
    <w:rsid w:val="00186E99"/>
    <w:rsid w:val="00195FEA"/>
    <w:rsid w:val="001C3534"/>
    <w:rsid w:val="001C47BE"/>
    <w:rsid w:val="001F212A"/>
    <w:rsid w:val="001F3CBF"/>
    <w:rsid w:val="00222061"/>
    <w:rsid w:val="00240163"/>
    <w:rsid w:val="00280293"/>
    <w:rsid w:val="002C653B"/>
    <w:rsid w:val="00307FAF"/>
    <w:rsid w:val="00327812"/>
    <w:rsid w:val="0035576F"/>
    <w:rsid w:val="00361D49"/>
    <w:rsid w:val="003D74AE"/>
    <w:rsid w:val="003F004B"/>
    <w:rsid w:val="003F28A1"/>
    <w:rsid w:val="0044768F"/>
    <w:rsid w:val="00473FA3"/>
    <w:rsid w:val="004D595D"/>
    <w:rsid w:val="004E0705"/>
    <w:rsid w:val="005404E2"/>
    <w:rsid w:val="005920E5"/>
    <w:rsid w:val="00595737"/>
    <w:rsid w:val="005A32B3"/>
    <w:rsid w:val="005D52C8"/>
    <w:rsid w:val="00670CD1"/>
    <w:rsid w:val="0067441B"/>
    <w:rsid w:val="00695AD1"/>
    <w:rsid w:val="006E1684"/>
    <w:rsid w:val="00731CFA"/>
    <w:rsid w:val="00751A04"/>
    <w:rsid w:val="00850CA9"/>
    <w:rsid w:val="009C3AD4"/>
    <w:rsid w:val="00A53156"/>
    <w:rsid w:val="00A745C5"/>
    <w:rsid w:val="00A85783"/>
    <w:rsid w:val="00AC1951"/>
    <w:rsid w:val="00AD273D"/>
    <w:rsid w:val="00AE3AC4"/>
    <w:rsid w:val="00AF42EF"/>
    <w:rsid w:val="00B13675"/>
    <w:rsid w:val="00B36742"/>
    <w:rsid w:val="00B55884"/>
    <w:rsid w:val="00C82924"/>
    <w:rsid w:val="00C92D91"/>
    <w:rsid w:val="00CA3671"/>
    <w:rsid w:val="00CF3B32"/>
    <w:rsid w:val="00CF4C6B"/>
    <w:rsid w:val="00D306B5"/>
    <w:rsid w:val="00D95588"/>
    <w:rsid w:val="00DE016D"/>
    <w:rsid w:val="00E009F3"/>
    <w:rsid w:val="00E276E2"/>
    <w:rsid w:val="00E724C1"/>
    <w:rsid w:val="00EA4DEA"/>
    <w:rsid w:val="00EC47E3"/>
    <w:rsid w:val="00EE4502"/>
    <w:rsid w:val="00F3747E"/>
    <w:rsid w:val="00F75377"/>
    <w:rsid w:val="00FA13EB"/>
    <w:rsid w:val="00FB0E4A"/>
    <w:rsid w:val="00FE02B7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64CE9"/>
  <w15:chartTrackingRefBased/>
  <w15:docId w15:val="{BCF5F00B-559C-4D96-B561-6FC96EE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595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59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D595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D59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D5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A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gumm@swind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umm@swindon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airbrot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862E648-DFF5-4BD3-B277-B91A5C667B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Commonweal School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Merk</dc:creator>
  <cp:keywords/>
  <dc:description/>
  <cp:lastModifiedBy>Matthew Gumm</cp:lastModifiedBy>
  <cp:revision>3</cp:revision>
  <cp:lastPrinted>2018-11-14T14:04:00Z</cp:lastPrinted>
  <dcterms:created xsi:type="dcterms:W3CDTF">2019-12-20T12:28:00Z</dcterms:created>
  <dcterms:modified xsi:type="dcterms:W3CDTF">2019-12-20T13:51:00Z</dcterms:modified>
</cp:coreProperties>
</file>