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B7" w:rsidRPr="00DC2EF8" w:rsidRDefault="00914D85" w:rsidP="00F12AB7">
      <w:pPr>
        <w:spacing w:after="0"/>
        <w:rPr>
          <w:rFonts w:ascii="Arial" w:hAnsi="Arial" w:cs="Arial"/>
          <w:i/>
          <w:sz w:val="24"/>
          <w:szCs w:val="24"/>
        </w:rPr>
      </w:pPr>
      <w:r w:rsidRPr="00DC2EF8">
        <w:rPr>
          <w:rFonts w:ascii="Arial" w:hAnsi="Arial" w:cs="Arial"/>
          <w:i/>
          <w:sz w:val="24"/>
          <w:szCs w:val="24"/>
        </w:rPr>
        <w:t>Parenting Assessment</w:t>
      </w:r>
      <w:r w:rsidR="00191D83" w:rsidRPr="00DC2EF8">
        <w:rPr>
          <w:rFonts w:ascii="Arial" w:hAnsi="Arial" w:cs="Arial"/>
          <w:i/>
          <w:sz w:val="24"/>
          <w:szCs w:val="24"/>
        </w:rPr>
        <w:t xml:space="preserve"> </w:t>
      </w:r>
      <w:r w:rsidR="00A832BD" w:rsidRPr="00DC2EF8">
        <w:rPr>
          <w:rFonts w:ascii="Arial" w:hAnsi="Arial" w:cs="Arial"/>
          <w:i/>
          <w:sz w:val="24"/>
          <w:szCs w:val="24"/>
        </w:rPr>
        <w:t xml:space="preserve">Plan </w:t>
      </w:r>
      <w:r w:rsidR="00191D83" w:rsidRPr="00DC2EF8">
        <w:rPr>
          <w:rFonts w:ascii="Arial" w:hAnsi="Arial" w:cs="Arial"/>
          <w:i/>
          <w:sz w:val="24"/>
          <w:szCs w:val="24"/>
        </w:rPr>
        <w:t>ordered by Court</w:t>
      </w:r>
      <w:r w:rsidR="00F12AB7" w:rsidRPr="00DC2EF8">
        <w:rPr>
          <w:rFonts w:ascii="Arial" w:hAnsi="Arial" w:cs="Arial"/>
          <w:i/>
          <w:sz w:val="24"/>
          <w:szCs w:val="24"/>
        </w:rPr>
        <w:t xml:space="preserve"> </w:t>
      </w:r>
    </w:p>
    <w:p w:rsidR="00DC2EF8" w:rsidRDefault="00F12AB7" w:rsidP="00DC2EF8">
      <w:pPr>
        <w:spacing w:after="0"/>
        <w:rPr>
          <w:rFonts w:ascii="Arial" w:hAnsi="Arial" w:cs="Arial"/>
          <w:i/>
          <w:sz w:val="24"/>
          <w:szCs w:val="24"/>
        </w:rPr>
      </w:pPr>
      <w:proofErr w:type="gramStart"/>
      <w:r w:rsidRPr="00DC2EF8">
        <w:rPr>
          <w:rFonts w:ascii="Arial" w:hAnsi="Arial" w:cs="Arial"/>
          <w:i/>
          <w:sz w:val="24"/>
          <w:szCs w:val="24"/>
        </w:rPr>
        <w:t>or</w:t>
      </w:r>
      <w:proofErr w:type="gramEnd"/>
      <w:r w:rsidRPr="00DC2EF8">
        <w:rPr>
          <w:rFonts w:ascii="Arial" w:hAnsi="Arial" w:cs="Arial"/>
          <w:i/>
          <w:sz w:val="24"/>
          <w:szCs w:val="24"/>
        </w:rPr>
        <w:t xml:space="preserve"> / alternatively as part of </w:t>
      </w:r>
      <w:r w:rsidR="002753E4" w:rsidRPr="00DC2EF8">
        <w:rPr>
          <w:rFonts w:ascii="Arial" w:hAnsi="Arial" w:cs="Arial"/>
          <w:i/>
          <w:sz w:val="24"/>
          <w:szCs w:val="24"/>
        </w:rPr>
        <w:t>further assessment</w:t>
      </w:r>
      <w:r w:rsidR="00191D83" w:rsidRPr="00DC2EF8">
        <w:rPr>
          <w:rFonts w:ascii="Arial" w:hAnsi="Arial" w:cs="Arial"/>
          <w:i/>
          <w:sz w:val="24"/>
          <w:szCs w:val="24"/>
        </w:rPr>
        <w:t xml:space="preserve"> </w:t>
      </w:r>
    </w:p>
    <w:p w:rsidR="003B65C6" w:rsidRPr="00DC2EF8" w:rsidRDefault="003B65C6" w:rsidP="00DC2EF8">
      <w:pPr>
        <w:spacing w:after="0"/>
        <w:rPr>
          <w:rFonts w:ascii="Arial" w:hAnsi="Arial" w:cs="Arial"/>
          <w:i/>
          <w:sz w:val="24"/>
          <w:szCs w:val="24"/>
        </w:rPr>
      </w:pPr>
    </w:p>
    <w:p w:rsidR="00DC2EF8" w:rsidRPr="00DC2EF8" w:rsidRDefault="00DC2EF8" w:rsidP="00DC2EF8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Court has ordered that a Parenting Assessment is undertaken of </w:t>
      </w:r>
      <w:r w:rsidRPr="00DC2EF8">
        <w:rPr>
          <w:rFonts w:ascii="Arial" w:hAnsi="Arial" w:cs="Arial"/>
          <w:i/>
          <w:sz w:val="24"/>
          <w:szCs w:val="24"/>
        </w:rPr>
        <w:t xml:space="preserve">Parent or Parent’s Names </w:t>
      </w:r>
      <w:r>
        <w:rPr>
          <w:rFonts w:ascii="Arial" w:hAnsi="Arial" w:cs="Arial"/>
          <w:sz w:val="24"/>
          <w:szCs w:val="24"/>
        </w:rPr>
        <w:t xml:space="preserve">and this is completed and filed on </w:t>
      </w:r>
      <w:r w:rsidRPr="00DC2EF8">
        <w:rPr>
          <w:rFonts w:ascii="Arial" w:hAnsi="Arial" w:cs="Arial"/>
          <w:i/>
          <w:sz w:val="24"/>
          <w:szCs w:val="24"/>
        </w:rPr>
        <w:t>XX Month XXXX</w:t>
      </w:r>
    </w:p>
    <w:p w:rsidR="00914D85" w:rsidRDefault="00914D85" w:rsidP="00191D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assessment will be conducted in accordance with the Framework for the Assessment of Children in Need and their Families [</w:t>
      </w:r>
      <w:proofErr w:type="spellStart"/>
      <w:r>
        <w:rPr>
          <w:rFonts w:ascii="Arial" w:hAnsi="Arial" w:cs="Arial"/>
          <w:sz w:val="24"/>
          <w:szCs w:val="24"/>
        </w:rPr>
        <w:t>DoH</w:t>
      </w:r>
      <w:proofErr w:type="spellEnd"/>
      <w:r>
        <w:rPr>
          <w:rFonts w:ascii="Arial" w:hAnsi="Arial" w:cs="Arial"/>
          <w:sz w:val="24"/>
          <w:szCs w:val="24"/>
        </w:rPr>
        <w:t xml:space="preserve"> 2000].</w:t>
      </w:r>
    </w:p>
    <w:p w:rsidR="00D020F9" w:rsidRDefault="00914D85" w:rsidP="00191D8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seri</w:t>
      </w:r>
      <w:r w:rsidR="006C3B44">
        <w:rPr>
          <w:rFonts w:ascii="Arial" w:hAnsi="Arial" w:cs="Arial"/>
          <w:sz w:val="24"/>
          <w:szCs w:val="24"/>
        </w:rPr>
        <w:t>es of appointments</w:t>
      </w:r>
      <w:r>
        <w:rPr>
          <w:rFonts w:ascii="Arial" w:hAnsi="Arial" w:cs="Arial"/>
          <w:sz w:val="24"/>
          <w:szCs w:val="24"/>
        </w:rPr>
        <w:t xml:space="preserve"> will </w:t>
      </w:r>
      <w:r w:rsidR="00D020F9">
        <w:rPr>
          <w:rFonts w:ascii="Arial" w:hAnsi="Arial" w:cs="Arial"/>
          <w:sz w:val="24"/>
          <w:szCs w:val="24"/>
        </w:rPr>
        <w:t xml:space="preserve">be mutually </w:t>
      </w:r>
      <w:r w:rsidR="00660F1A">
        <w:rPr>
          <w:rFonts w:ascii="Arial" w:hAnsi="Arial" w:cs="Arial"/>
          <w:sz w:val="24"/>
          <w:szCs w:val="24"/>
        </w:rPr>
        <w:t xml:space="preserve">agreed and </w:t>
      </w:r>
      <w:r>
        <w:rPr>
          <w:rFonts w:ascii="Arial" w:hAnsi="Arial" w:cs="Arial"/>
          <w:sz w:val="24"/>
          <w:szCs w:val="24"/>
        </w:rPr>
        <w:t>arranged</w:t>
      </w:r>
      <w:r w:rsidR="00CE2C8C">
        <w:rPr>
          <w:rFonts w:ascii="Arial" w:hAnsi="Arial" w:cs="Arial"/>
          <w:sz w:val="24"/>
          <w:szCs w:val="24"/>
        </w:rPr>
        <w:t xml:space="preserve"> </w:t>
      </w:r>
      <w:r w:rsidR="006C3B44">
        <w:rPr>
          <w:rFonts w:ascii="Arial" w:hAnsi="Arial" w:cs="Arial"/>
          <w:sz w:val="24"/>
          <w:szCs w:val="24"/>
        </w:rPr>
        <w:t xml:space="preserve">with </w:t>
      </w:r>
      <w:r w:rsidR="00DC2EF8">
        <w:rPr>
          <w:rFonts w:ascii="Arial" w:hAnsi="Arial" w:cs="Arial"/>
          <w:i/>
          <w:sz w:val="24"/>
          <w:szCs w:val="24"/>
        </w:rPr>
        <w:t>Parent/</w:t>
      </w:r>
      <w:r w:rsidR="006C3B44">
        <w:rPr>
          <w:rFonts w:ascii="Arial" w:hAnsi="Arial" w:cs="Arial"/>
          <w:i/>
          <w:sz w:val="24"/>
          <w:szCs w:val="24"/>
        </w:rPr>
        <w:t>s name</w:t>
      </w:r>
      <w:r w:rsidR="00DC2EF8">
        <w:rPr>
          <w:rFonts w:ascii="Arial" w:hAnsi="Arial" w:cs="Arial"/>
          <w:i/>
          <w:sz w:val="24"/>
          <w:szCs w:val="24"/>
        </w:rPr>
        <w:t>/s.</w:t>
      </w:r>
    </w:p>
    <w:p w:rsidR="003B65C6" w:rsidRPr="00DC2EF8" w:rsidRDefault="003B65C6" w:rsidP="00191D83">
      <w:pPr>
        <w:jc w:val="both"/>
        <w:rPr>
          <w:rFonts w:ascii="Arial" w:hAnsi="Arial" w:cs="Arial"/>
          <w:sz w:val="24"/>
          <w:szCs w:val="24"/>
        </w:rPr>
      </w:pPr>
    </w:p>
    <w:p w:rsidR="00DC2EF8" w:rsidRDefault="00CE2C8C" w:rsidP="00DC2E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(One Parent Assessment)</w:t>
      </w:r>
      <w:r w:rsidR="006C3B44">
        <w:rPr>
          <w:rFonts w:ascii="Arial" w:hAnsi="Arial" w:cs="Arial"/>
          <w:i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Up </w:t>
      </w:r>
      <w:r w:rsidR="007A7BB6">
        <w:rPr>
          <w:rFonts w:ascii="Arial" w:hAnsi="Arial" w:cs="Arial"/>
          <w:sz w:val="24"/>
          <w:szCs w:val="24"/>
        </w:rPr>
        <w:t xml:space="preserve">to four appointments lasting </w:t>
      </w:r>
      <w:r w:rsidR="00DC2EF8">
        <w:rPr>
          <w:rFonts w:ascii="Arial" w:hAnsi="Arial" w:cs="Arial"/>
          <w:sz w:val="24"/>
          <w:szCs w:val="24"/>
        </w:rPr>
        <w:t xml:space="preserve">approximately 2 hours </w:t>
      </w:r>
      <w:r w:rsidR="000E5174">
        <w:rPr>
          <w:rFonts w:ascii="Arial" w:hAnsi="Arial" w:cs="Arial"/>
          <w:sz w:val="24"/>
          <w:szCs w:val="24"/>
        </w:rPr>
        <w:t>per appointment,</w:t>
      </w:r>
      <w:r w:rsidR="007A7BB6">
        <w:rPr>
          <w:rFonts w:ascii="Arial" w:hAnsi="Arial" w:cs="Arial"/>
          <w:sz w:val="24"/>
          <w:szCs w:val="24"/>
        </w:rPr>
        <w:t xml:space="preserve"> will take place at the family home address. </w:t>
      </w:r>
    </w:p>
    <w:p w:rsidR="00DC2EF8" w:rsidRDefault="0047067A" w:rsidP="00DC2E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(Alternative suggested venue, if the family home is not appropriate, e.g. fami</w:t>
      </w:r>
      <w:r w:rsidR="000E5174">
        <w:rPr>
          <w:rFonts w:ascii="Arial" w:hAnsi="Arial" w:cs="Arial"/>
          <w:i/>
          <w:sz w:val="24"/>
          <w:szCs w:val="24"/>
        </w:rPr>
        <w:t xml:space="preserve">ly centre. However, </w:t>
      </w:r>
      <w:r w:rsidR="000E5174" w:rsidRPr="00A832BD">
        <w:rPr>
          <w:rFonts w:ascii="Arial" w:hAnsi="Arial" w:cs="Arial"/>
          <w:i/>
          <w:sz w:val="24"/>
          <w:szCs w:val="24"/>
          <w:u w:val="single"/>
        </w:rPr>
        <w:t>w</w:t>
      </w:r>
      <w:r w:rsidR="00660F1A" w:rsidRPr="00A832BD">
        <w:rPr>
          <w:rFonts w:ascii="Arial" w:hAnsi="Arial" w:cs="Arial"/>
          <w:i/>
          <w:sz w:val="24"/>
          <w:szCs w:val="24"/>
          <w:u w:val="single"/>
        </w:rPr>
        <w:t>herever</w:t>
      </w:r>
      <w:r w:rsidR="00660F1A">
        <w:rPr>
          <w:rFonts w:ascii="Arial" w:hAnsi="Arial" w:cs="Arial"/>
          <w:i/>
          <w:sz w:val="24"/>
          <w:szCs w:val="24"/>
        </w:rPr>
        <w:t xml:space="preserve"> </w:t>
      </w:r>
      <w:r w:rsidR="00660F1A" w:rsidRPr="00A832BD">
        <w:rPr>
          <w:rFonts w:ascii="Arial" w:hAnsi="Arial" w:cs="Arial"/>
          <w:i/>
          <w:sz w:val="24"/>
          <w:szCs w:val="24"/>
          <w:u w:val="single"/>
        </w:rPr>
        <w:t>possible</w:t>
      </w:r>
      <w:r w:rsidR="00660F1A">
        <w:rPr>
          <w:rFonts w:ascii="Arial" w:hAnsi="Arial" w:cs="Arial"/>
          <w:i/>
          <w:sz w:val="24"/>
          <w:szCs w:val="24"/>
        </w:rPr>
        <w:t>, undertake</w:t>
      </w:r>
      <w:r>
        <w:rPr>
          <w:rFonts w:ascii="Arial" w:hAnsi="Arial" w:cs="Arial"/>
          <w:i/>
          <w:sz w:val="24"/>
          <w:szCs w:val="24"/>
        </w:rPr>
        <w:t xml:space="preserve"> the assessment within the family home). </w:t>
      </w:r>
    </w:p>
    <w:p w:rsidR="000E5174" w:rsidRDefault="00DC2EF8" w:rsidP="00DC2EF8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</w:t>
      </w:r>
      <w:r w:rsidR="006C3B44">
        <w:rPr>
          <w:rFonts w:ascii="Arial" w:hAnsi="Arial" w:cs="Arial"/>
          <w:sz w:val="24"/>
          <w:szCs w:val="24"/>
        </w:rPr>
        <w:t>ppointment d</w:t>
      </w:r>
      <w:r w:rsidR="007A7BB6">
        <w:rPr>
          <w:rFonts w:ascii="Arial" w:hAnsi="Arial" w:cs="Arial"/>
          <w:sz w:val="24"/>
          <w:szCs w:val="24"/>
        </w:rPr>
        <w:t>iscussions will cover</w:t>
      </w:r>
      <w:r w:rsidR="00E85F73">
        <w:rPr>
          <w:rFonts w:ascii="Arial" w:hAnsi="Arial" w:cs="Arial"/>
          <w:sz w:val="24"/>
          <w:szCs w:val="24"/>
        </w:rPr>
        <w:t>:</w:t>
      </w:r>
      <w:r w:rsidR="007A7BB6">
        <w:rPr>
          <w:rFonts w:ascii="Arial" w:hAnsi="Arial" w:cs="Arial"/>
          <w:sz w:val="24"/>
          <w:szCs w:val="24"/>
        </w:rPr>
        <w:t xml:space="preserve"> </w:t>
      </w:r>
    </w:p>
    <w:p w:rsidR="000E5174" w:rsidRDefault="000E5174" w:rsidP="000E517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60F1A">
        <w:rPr>
          <w:rFonts w:ascii="Arial" w:hAnsi="Arial" w:cs="Arial"/>
          <w:sz w:val="24"/>
          <w:szCs w:val="24"/>
        </w:rPr>
        <w:t xml:space="preserve">asic details of </w:t>
      </w:r>
      <w:r w:rsidR="00E85F73">
        <w:rPr>
          <w:rFonts w:ascii="Arial" w:hAnsi="Arial" w:cs="Arial"/>
          <w:sz w:val="24"/>
          <w:szCs w:val="24"/>
        </w:rPr>
        <w:t>family</w:t>
      </w:r>
      <w:r w:rsidR="00660F1A">
        <w:rPr>
          <w:rFonts w:ascii="Arial" w:hAnsi="Arial" w:cs="Arial"/>
          <w:sz w:val="24"/>
          <w:szCs w:val="24"/>
        </w:rPr>
        <w:t xml:space="preserve"> members</w:t>
      </w:r>
      <w:r w:rsidR="00E85F73">
        <w:rPr>
          <w:rFonts w:ascii="Arial" w:hAnsi="Arial" w:cs="Arial"/>
          <w:sz w:val="24"/>
          <w:szCs w:val="24"/>
        </w:rPr>
        <w:t>, adults and children; u</w:t>
      </w:r>
      <w:r w:rsidR="00660F1A">
        <w:rPr>
          <w:rFonts w:ascii="Arial" w:hAnsi="Arial" w:cs="Arial"/>
          <w:sz w:val="24"/>
          <w:szCs w:val="24"/>
        </w:rPr>
        <w:t>nderstanding of</w:t>
      </w:r>
      <w:r w:rsidR="00E85F73">
        <w:rPr>
          <w:rFonts w:ascii="Arial" w:hAnsi="Arial" w:cs="Arial"/>
          <w:sz w:val="24"/>
          <w:szCs w:val="24"/>
        </w:rPr>
        <w:t xml:space="preserve"> the assessment, hopes for the future; physical</w:t>
      </w:r>
      <w:r w:rsidR="00660F1A">
        <w:rPr>
          <w:rFonts w:ascii="Arial" w:hAnsi="Arial" w:cs="Arial"/>
          <w:sz w:val="24"/>
          <w:szCs w:val="24"/>
        </w:rPr>
        <w:t xml:space="preserve"> and emotional health, parent/s own </w:t>
      </w:r>
      <w:r w:rsidR="00E85F73">
        <w:rPr>
          <w:rFonts w:ascii="Arial" w:hAnsi="Arial" w:cs="Arial"/>
          <w:sz w:val="24"/>
          <w:szCs w:val="24"/>
        </w:rPr>
        <w:t>childhood e</w:t>
      </w:r>
      <w:r>
        <w:rPr>
          <w:rFonts w:ascii="Arial" w:hAnsi="Arial" w:cs="Arial"/>
          <w:sz w:val="24"/>
          <w:szCs w:val="24"/>
        </w:rPr>
        <w:t>xperiences and relationships;</w:t>
      </w:r>
      <w:r w:rsidR="00E85F73">
        <w:rPr>
          <w:rFonts w:ascii="Arial" w:hAnsi="Arial" w:cs="Arial"/>
          <w:sz w:val="24"/>
          <w:szCs w:val="24"/>
        </w:rPr>
        <w:t xml:space="preserve"> education</w:t>
      </w:r>
      <w:r>
        <w:rPr>
          <w:rFonts w:ascii="Arial" w:hAnsi="Arial" w:cs="Arial"/>
          <w:sz w:val="24"/>
          <w:szCs w:val="24"/>
        </w:rPr>
        <w:t xml:space="preserve"> and employment</w:t>
      </w:r>
      <w:r w:rsidR="00E85F73">
        <w:rPr>
          <w:rFonts w:ascii="Arial" w:hAnsi="Arial" w:cs="Arial"/>
          <w:sz w:val="24"/>
          <w:szCs w:val="24"/>
        </w:rPr>
        <w:t>; history of relationships; criminal / offending history; alcohol and drug use; why are we here - un</w:t>
      </w:r>
      <w:r w:rsidR="006C3B44">
        <w:rPr>
          <w:rFonts w:ascii="Arial" w:hAnsi="Arial" w:cs="Arial"/>
          <w:sz w:val="24"/>
          <w:szCs w:val="24"/>
        </w:rPr>
        <w:t>derstand</w:t>
      </w:r>
      <w:r w:rsidR="00DC2EF8">
        <w:rPr>
          <w:rFonts w:ascii="Arial" w:hAnsi="Arial" w:cs="Arial"/>
          <w:sz w:val="24"/>
          <w:szCs w:val="24"/>
        </w:rPr>
        <w:t>ing of concerns; a pen picture</w:t>
      </w:r>
      <w:r w:rsidR="006C3B44">
        <w:rPr>
          <w:rFonts w:ascii="Arial" w:hAnsi="Arial" w:cs="Arial"/>
          <w:sz w:val="24"/>
          <w:szCs w:val="24"/>
        </w:rPr>
        <w:t xml:space="preserve"> of</w:t>
      </w:r>
      <w:r w:rsidR="00DC2EF8">
        <w:rPr>
          <w:rFonts w:ascii="Arial" w:hAnsi="Arial" w:cs="Arial"/>
          <w:sz w:val="24"/>
          <w:szCs w:val="24"/>
        </w:rPr>
        <w:t xml:space="preserve"> the </w:t>
      </w:r>
      <w:r w:rsidR="00DC2EF8" w:rsidRPr="00DC2EF8">
        <w:rPr>
          <w:rFonts w:ascii="Arial" w:hAnsi="Arial" w:cs="Arial"/>
          <w:i/>
          <w:sz w:val="24"/>
          <w:szCs w:val="24"/>
        </w:rPr>
        <w:t>child/children’s</w:t>
      </w:r>
      <w:r w:rsidR="0099343D">
        <w:rPr>
          <w:rFonts w:ascii="Arial" w:hAnsi="Arial" w:cs="Arial"/>
          <w:sz w:val="24"/>
          <w:szCs w:val="24"/>
        </w:rPr>
        <w:t xml:space="preserve"> qualities, </w:t>
      </w:r>
      <w:r w:rsidR="00DC2EF8">
        <w:rPr>
          <w:rFonts w:ascii="Arial" w:hAnsi="Arial" w:cs="Arial"/>
          <w:sz w:val="24"/>
          <w:szCs w:val="24"/>
        </w:rPr>
        <w:t>strengths and</w:t>
      </w:r>
      <w:r w:rsidR="002753E4">
        <w:rPr>
          <w:rFonts w:ascii="Arial" w:hAnsi="Arial" w:cs="Arial"/>
          <w:sz w:val="24"/>
          <w:szCs w:val="24"/>
        </w:rPr>
        <w:t xml:space="preserve"> struggles</w:t>
      </w:r>
      <w:r w:rsidR="006C3B44">
        <w:rPr>
          <w:rFonts w:ascii="Arial" w:hAnsi="Arial" w:cs="Arial"/>
          <w:sz w:val="24"/>
          <w:szCs w:val="24"/>
        </w:rPr>
        <w:t>.</w:t>
      </w:r>
      <w:r w:rsidR="0047067A">
        <w:rPr>
          <w:rFonts w:ascii="Arial" w:hAnsi="Arial" w:cs="Arial"/>
          <w:sz w:val="24"/>
          <w:szCs w:val="24"/>
        </w:rPr>
        <w:t xml:space="preserve"> </w:t>
      </w:r>
    </w:p>
    <w:p w:rsidR="00B3278C" w:rsidRDefault="0047067A" w:rsidP="00E7377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Parenting – basic care, providing safety, meeting children’s emotional needs, supporting learning and development, guidance and boundaries, stability and consistency; support networks, explore future support/work.  </w:t>
      </w:r>
    </w:p>
    <w:p w:rsidR="00B3278C" w:rsidRDefault="00B3278C" w:rsidP="00E7377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addition, the Social Worker will attend contact between </w:t>
      </w:r>
      <w:r w:rsidRPr="00B3278C">
        <w:rPr>
          <w:rFonts w:ascii="Arial" w:hAnsi="Arial" w:cs="Arial"/>
          <w:i/>
          <w:sz w:val="24"/>
          <w:szCs w:val="24"/>
        </w:rPr>
        <w:t xml:space="preserve">Child’s </w:t>
      </w:r>
      <w:r>
        <w:rPr>
          <w:rFonts w:ascii="Arial" w:hAnsi="Arial" w:cs="Arial"/>
          <w:i/>
          <w:sz w:val="24"/>
          <w:szCs w:val="24"/>
        </w:rPr>
        <w:t xml:space="preserve">Children’s </w:t>
      </w:r>
      <w:r w:rsidRPr="00B3278C">
        <w:rPr>
          <w:rFonts w:ascii="Arial" w:hAnsi="Arial" w:cs="Arial"/>
          <w:i/>
          <w:sz w:val="24"/>
          <w:szCs w:val="24"/>
        </w:rPr>
        <w:t>Name</w:t>
      </w:r>
      <w:r>
        <w:rPr>
          <w:rFonts w:ascii="Arial" w:hAnsi="Arial" w:cs="Arial"/>
          <w:i/>
          <w:sz w:val="24"/>
          <w:szCs w:val="24"/>
        </w:rPr>
        <w:t>/s</w:t>
      </w:r>
      <w:r w:rsidR="00E85F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B3278C">
        <w:rPr>
          <w:rFonts w:ascii="Arial" w:hAnsi="Arial" w:cs="Arial"/>
          <w:i/>
          <w:sz w:val="24"/>
          <w:szCs w:val="24"/>
        </w:rPr>
        <w:t xml:space="preserve">her / his </w:t>
      </w:r>
      <w:r>
        <w:rPr>
          <w:rFonts w:ascii="Arial" w:hAnsi="Arial" w:cs="Arial"/>
          <w:i/>
          <w:sz w:val="24"/>
          <w:szCs w:val="24"/>
        </w:rPr>
        <w:t xml:space="preserve">/ their </w:t>
      </w:r>
      <w:r w:rsidRPr="00B3278C">
        <w:rPr>
          <w:rFonts w:ascii="Arial" w:hAnsi="Arial" w:cs="Arial"/>
          <w:i/>
          <w:sz w:val="24"/>
          <w:szCs w:val="24"/>
        </w:rPr>
        <w:t>father / mother</w:t>
      </w:r>
      <w:r>
        <w:rPr>
          <w:rFonts w:ascii="Arial" w:hAnsi="Arial" w:cs="Arial"/>
          <w:sz w:val="24"/>
          <w:szCs w:val="24"/>
        </w:rPr>
        <w:t xml:space="preserve"> on two or three occasions. </w:t>
      </w:r>
    </w:p>
    <w:p w:rsidR="00E7377F" w:rsidRDefault="006C3B44" w:rsidP="00E7377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mutually agreed appointment will be arranged during week commencing: </w:t>
      </w:r>
    </w:p>
    <w:p w:rsidR="006C3B44" w:rsidRDefault="006C3B44" w:rsidP="006D492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7377F">
        <w:rPr>
          <w:rFonts w:ascii="Arial" w:hAnsi="Arial" w:cs="Arial"/>
          <w:i/>
          <w:sz w:val="24"/>
          <w:szCs w:val="24"/>
        </w:rPr>
        <w:t>XX Month 20XX</w:t>
      </w:r>
      <w:r w:rsidR="006D4920">
        <w:rPr>
          <w:rFonts w:ascii="Arial" w:hAnsi="Arial" w:cs="Arial"/>
          <w:sz w:val="24"/>
          <w:szCs w:val="24"/>
        </w:rPr>
        <w:t>, where f</w:t>
      </w:r>
      <w:r>
        <w:rPr>
          <w:rFonts w:ascii="Arial" w:hAnsi="Arial" w:cs="Arial"/>
          <w:sz w:val="24"/>
          <w:szCs w:val="24"/>
        </w:rPr>
        <w:t xml:space="preserve">urther pre-arranged appointments will be mutually agreed, arranged and confirmed.  </w:t>
      </w:r>
    </w:p>
    <w:p w:rsidR="003B65C6" w:rsidRDefault="003B65C6" w:rsidP="006D492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B65C6" w:rsidRDefault="003B65C6" w:rsidP="006D492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B65C6" w:rsidRDefault="003B65C6" w:rsidP="006D492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B65C6" w:rsidRDefault="003B65C6" w:rsidP="006D492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B65C6" w:rsidRDefault="003B65C6" w:rsidP="006D492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B65C6" w:rsidRDefault="003B65C6" w:rsidP="006D492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B65C6" w:rsidRDefault="003B65C6" w:rsidP="006D492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B65C6" w:rsidRPr="00660F1A" w:rsidRDefault="003B65C6" w:rsidP="006D492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0E5174" w:rsidRDefault="001A5712" w:rsidP="00B3278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(Couple Assessment)</w:t>
      </w:r>
      <w:r w:rsidR="000E5174">
        <w:rPr>
          <w:rFonts w:ascii="Arial" w:hAnsi="Arial" w:cs="Arial"/>
          <w:sz w:val="24"/>
          <w:szCs w:val="24"/>
        </w:rPr>
        <w:t xml:space="preserve"> One</w:t>
      </w:r>
      <w:r w:rsidR="003F1401">
        <w:rPr>
          <w:rFonts w:ascii="Arial" w:hAnsi="Arial" w:cs="Arial"/>
          <w:sz w:val="24"/>
          <w:szCs w:val="24"/>
        </w:rPr>
        <w:t xml:space="preserve"> initial joint appointment, t</w:t>
      </w:r>
      <w:r>
        <w:rPr>
          <w:rFonts w:ascii="Arial" w:hAnsi="Arial" w:cs="Arial"/>
          <w:sz w:val="24"/>
          <w:szCs w:val="24"/>
        </w:rPr>
        <w:t xml:space="preserve">wo individual appointments with each parent and </w:t>
      </w:r>
      <w:r w:rsidR="000E5174">
        <w:rPr>
          <w:rFonts w:ascii="Arial" w:hAnsi="Arial" w:cs="Arial"/>
          <w:sz w:val="24"/>
          <w:szCs w:val="24"/>
        </w:rPr>
        <w:t xml:space="preserve">two </w:t>
      </w:r>
      <w:r>
        <w:rPr>
          <w:rFonts w:ascii="Arial" w:hAnsi="Arial" w:cs="Arial"/>
          <w:sz w:val="24"/>
          <w:szCs w:val="24"/>
        </w:rPr>
        <w:t>joint appointments. During the appoin</w:t>
      </w:r>
      <w:r w:rsidR="000E5174">
        <w:rPr>
          <w:rFonts w:ascii="Arial" w:hAnsi="Arial" w:cs="Arial"/>
          <w:sz w:val="24"/>
          <w:szCs w:val="24"/>
        </w:rPr>
        <w:t xml:space="preserve">tments discussions will cover: </w:t>
      </w:r>
    </w:p>
    <w:p w:rsidR="000E5174" w:rsidRDefault="000E5174" w:rsidP="000E51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1A5712">
        <w:rPr>
          <w:rFonts w:ascii="Arial" w:hAnsi="Arial" w:cs="Arial"/>
          <w:sz w:val="24"/>
          <w:szCs w:val="24"/>
        </w:rPr>
        <w:t>asic details of everyone in the family, adults and children; understanding of participating in the assessment, hopes for the future; physical and emotional health, parent/s childhood experiences and relationships, education</w:t>
      </w:r>
      <w:r>
        <w:rPr>
          <w:rFonts w:ascii="Arial" w:hAnsi="Arial" w:cs="Arial"/>
          <w:sz w:val="24"/>
          <w:szCs w:val="24"/>
        </w:rPr>
        <w:t xml:space="preserve"> and employment</w:t>
      </w:r>
      <w:r w:rsidR="001A5712">
        <w:rPr>
          <w:rFonts w:ascii="Arial" w:hAnsi="Arial" w:cs="Arial"/>
          <w:sz w:val="24"/>
          <w:szCs w:val="24"/>
        </w:rPr>
        <w:t xml:space="preserve">; history of relationships; </w:t>
      </w:r>
      <w:r w:rsidR="0099343D">
        <w:rPr>
          <w:rFonts w:ascii="Arial" w:hAnsi="Arial" w:cs="Arial"/>
          <w:sz w:val="24"/>
          <w:szCs w:val="24"/>
        </w:rPr>
        <w:t xml:space="preserve">couple relationship; </w:t>
      </w:r>
      <w:r w:rsidR="001A5712">
        <w:rPr>
          <w:rFonts w:ascii="Arial" w:hAnsi="Arial" w:cs="Arial"/>
          <w:sz w:val="24"/>
          <w:szCs w:val="24"/>
        </w:rPr>
        <w:t>criminal / offending history; alcohol and drug use; why are we here - understanding of concern</w:t>
      </w:r>
      <w:r w:rsidR="006C3B44">
        <w:rPr>
          <w:rFonts w:ascii="Arial" w:hAnsi="Arial" w:cs="Arial"/>
          <w:sz w:val="24"/>
          <w:szCs w:val="24"/>
        </w:rPr>
        <w:t>s;</w:t>
      </w:r>
      <w:r w:rsidR="006C3B44" w:rsidRPr="006C3B44">
        <w:rPr>
          <w:rFonts w:ascii="Arial" w:hAnsi="Arial" w:cs="Arial"/>
          <w:sz w:val="24"/>
          <w:szCs w:val="24"/>
        </w:rPr>
        <w:t xml:space="preserve"> </w:t>
      </w:r>
      <w:r w:rsidR="006C3B44">
        <w:rPr>
          <w:rFonts w:ascii="Arial" w:hAnsi="Arial" w:cs="Arial"/>
          <w:sz w:val="24"/>
          <w:szCs w:val="24"/>
        </w:rPr>
        <w:t>parent’s overview of the child/</w:t>
      </w:r>
      <w:proofErr w:type="spellStart"/>
      <w:r w:rsidR="006C3B44">
        <w:rPr>
          <w:rFonts w:ascii="Arial" w:hAnsi="Arial" w:cs="Arial"/>
          <w:sz w:val="24"/>
          <w:szCs w:val="24"/>
        </w:rPr>
        <w:t>ren</w:t>
      </w:r>
      <w:proofErr w:type="spellEnd"/>
      <w:r w:rsidR="006C3B44">
        <w:rPr>
          <w:rFonts w:ascii="Arial" w:hAnsi="Arial" w:cs="Arial"/>
          <w:sz w:val="24"/>
          <w:szCs w:val="24"/>
        </w:rPr>
        <w:t xml:space="preserve"> </w:t>
      </w:r>
      <w:r w:rsidR="0099343D">
        <w:rPr>
          <w:rFonts w:ascii="Arial" w:hAnsi="Arial" w:cs="Arial"/>
          <w:sz w:val="24"/>
          <w:szCs w:val="24"/>
        </w:rPr>
        <w:t xml:space="preserve">qualities, strengths, </w:t>
      </w:r>
      <w:r w:rsidR="002753E4">
        <w:rPr>
          <w:rFonts w:ascii="Arial" w:hAnsi="Arial" w:cs="Arial"/>
          <w:sz w:val="24"/>
          <w:szCs w:val="24"/>
        </w:rPr>
        <w:t>struggles</w:t>
      </w:r>
      <w:r w:rsidR="0099343D">
        <w:rPr>
          <w:rFonts w:ascii="Arial" w:hAnsi="Arial" w:cs="Arial"/>
          <w:sz w:val="24"/>
          <w:szCs w:val="24"/>
        </w:rPr>
        <w:t>.</w:t>
      </w:r>
    </w:p>
    <w:p w:rsidR="001A5712" w:rsidRDefault="001A5712" w:rsidP="000E51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Parenting – basic care, providing safety, meeting children’s emotional needs, supporting learning and development, guidance and boundaries, stability and consistency; support networks, explore future support/work. </w:t>
      </w:r>
    </w:p>
    <w:p w:rsidR="00B3278C" w:rsidRDefault="00B3278C" w:rsidP="00B3278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addition, the Social Worker will attend contact between </w:t>
      </w:r>
      <w:r w:rsidRPr="00B3278C">
        <w:rPr>
          <w:rFonts w:ascii="Arial" w:hAnsi="Arial" w:cs="Arial"/>
          <w:i/>
          <w:sz w:val="24"/>
          <w:szCs w:val="24"/>
        </w:rPr>
        <w:t xml:space="preserve">Child’s </w:t>
      </w:r>
      <w:r>
        <w:rPr>
          <w:rFonts w:ascii="Arial" w:hAnsi="Arial" w:cs="Arial"/>
          <w:i/>
          <w:sz w:val="24"/>
          <w:szCs w:val="24"/>
        </w:rPr>
        <w:t xml:space="preserve">Children’s </w:t>
      </w:r>
      <w:r w:rsidRPr="00B3278C">
        <w:rPr>
          <w:rFonts w:ascii="Arial" w:hAnsi="Arial" w:cs="Arial"/>
          <w:i/>
          <w:sz w:val="24"/>
          <w:szCs w:val="24"/>
        </w:rPr>
        <w:t>Name</w:t>
      </w:r>
      <w:r>
        <w:rPr>
          <w:rFonts w:ascii="Arial" w:hAnsi="Arial" w:cs="Arial"/>
          <w:i/>
          <w:sz w:val="24"/>
          <w:szCs w:val="24"/>
        </w:rPr>
        <w:t>/s</w:t>
      </w:r>
      <w:r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i/>
          <w:sz w:val="24"/>
          <w:szCs w:val="24"/>
        </w:rPr>
        <w:t xml:space="preserve">their parents </w:t>
      </w:r>
      <w:r>
        <w:rPr>
          <w:rFonts w:ascii="Arial" w:hAnsi="Arial" w:cs="Arial"/>
          <w:sz w:val="24"/>
          <w:szCs w:val="24"/>
        </w:rPr>
        <w:t xml:space="preserve">on two or three occasions. </w:t>
      </w:r>
    </w:p>
    <w:p w:rsidR="00B3278C" w:rsidRDefault="00B3278C" w:rsidP="000E5174">
      <w:pPr>
        <w:jc w:val="both"/>
        <w:rPr>
          <w:rFonts w:ascii="Arial" w:hAnsi="Arial" w:cs="Arial"/>
          <w:sz w:val="24"/>
          <w:szCs w:val="24"/>
        </w:rPr>
      </w:pPr>
    </w:p>
    <w:p w:rsidR="00B3278C" w:rsidRDefault="006D4920" w:rsidP="006D492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mutually agreed appointment will be arranged during week commencing: </w:t>
      </w:r>
    </w:p>
    <w:p w:rsidR="006D4920" w:rsidRPr="00660F1A" w:rsidRDefault="006D4920" w:rsidP="006D492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7377F">
        <w:rPr>
          <w:rFonts w:ascii="Arial" w:hAnsi="Arial" w:cs="Arial"/>
          <w:i/>
          <w:sz w:val="24"/>
          <w:szCs w:val="24"/>
        </w:rPr>
        <w:t>XX Month 20XX</w:t>
      </w:r>
      <w:r>
        <w:rPr>
          <w:rFonts w:ascii="Arial" w:hAnsi="Arial" w:cs="Arial"/>
          <w:sz w:val="24"/>
          <w:szCs w:val="24"/>
        </w:rPr>
        <w:t xml:space="preserve">, where further pre-arranged appointments will be mutually agreed, arranged and confirmed.  </w:t>
      </w:r>
    </w:p>
    <w:p w:rsidR="00B3278C" w:rsidRDefault="00B3278C" w:rsidP="00E7377F">
      <w:pPr>
        <w:spacing w:before="120"/>
        <w:rPr>
          <w:rFonts w:ascii="Arial" w:hAnsi="Arial" w:cs="Arial"/>
          <w:i/>
          <w:sz w:val="24"/>
          <w:szCs w:val="24"/>
        </w:rPr>
      </w:pPr>
    </w:p>
    <w:p w:rsidR="00A832BD" w:rsidRDefault="00BF3FBE" w:rsidP="00E7377F">
      <w:pPr>
        <w:spacing w:before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Name of Social Worker and Date. </w:t>
      </w:r>
    </w:p>
    <w:p w:rsidR="00B3278C" w:rsidRDefault="00B3278C" w:rsidP="00E7377F">
      <w:pPr>
        <w:spacing w:before="120"/>
        <w:rPr>
          <w:rFonts w:ascii="Arial" w:hAnsi="Arial" w:cs="Arial"/>
          <w:i/>
          <w:sz w:val="24"/>
          <w:szCs w:val="24"/>
        </w:rPr>
      </w:pPr>
    </w:p>
    <w:p w:rsidR="00B3278C" w:rsidRDefault="00B3278C" w:rsidP="00E7377F">
      <w:pPr>
        <w:spacing w:before="120"/>
        <w:rPr>
          <w:rFonts w:ascii="Arial" w:hAnsi="Arial" w:cs="Arial"/>
          <w:i/>
          <w:sz w:val="24"/>
          <w:szCs w:val="24"/>
        </w:rPr>
      </w:pPr>
    </w:p>
    <w:p w:rsidR="003F1401" w:rsidRDefault="000E5174" w:rsidP="00E7377F">
      <w:pPr>
        <w:spacing w:before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Additional </w:t>
      </w:r>
      <w:r w:rsidR="005712EE" w:rsidRPr="000E5174">
        <w:rPr>
          <w:rFonts w:ascii="Arial" w:hAnsi="Arial" w:cs="Arial"/>
          <w:i/>
          <w:sz w:val="24"/>
          <w:szCs w:val="24"/>
        </w:rPr>
        <w:t>Consideration</w:t>
      </w:r>
      <w:r w:rsidR="00660F1A" w:rsidRPr="000E5174">
        <w:rPr>
          <w:rFonts w:ascii="Arial" w:hAnsi="Arial" w:cs="Arial"/>
          <w:i/>
          <w:sz w:val="24"/>
          <w:szCs w:val="24"/>
        </w:rPr>
        <w:t>s</w:t>
      </w:r>
      <w:r w:rsidR="005712EE" w:rsidRPr="000E5174">
        <w:rPr>
          <w:rFonts w:ascii="Arial" w:hAnsi="Arial" w:cs="Arial"/>
          <w:i/>
          <w:sz w:val="24"/>
          <w:szCs w:val="24"/>
        </w:rPr>
        <w:t>:</w:t>
      </w:r>
    </w:p>
    <w:p w:rsidR="00E7377F" w:rsidRDefault="006C3B44" w:rsidP="00E7377F">
      <w:pPr>
        <w:pStyle w:val="ListParagraph"/>
        <w:numPr>
          <w:ilvl w:val="0"/>
          <w:numId w:val="2"/>
        </w:numPr>
        <w:spacing w:before="120"/>
        <w:contextualSpacing w:val="0"/>
        <w:rPr>
          <w:rFonts w:ascii="Arial" w:hAnsi="Arial" w:cs="Arial"/>
          <w:i/>
          <w:sz w:val="24"/>
          <w:szCs w:val="24"/>
        </w:rPr>
      </w:pPr>
      <w:r w:rsidRPr="00E7377F">
        <w:rPr>
          <w:rFonts w:ascii="Arial" w:hAnsi="Arial" w:cs="Arial"/>
          <w:i/>
          <w:sz w:val="24"/>
          <w:szCs w:val="24"/>
        </w:rPr>
        <w:t xml:space="preserve">Are any appointments required </w:t>
      </w:r>
      <w:r w:rsidR="00E7377F" w:rsidRPr="00E7377F">
        <w:rPr>
          <w:rFonts w:ascii="Arial" w:hAnsi="Arial" w:cs="Arial"/>
          <w:i/>
          <w:sz w:val="24"/>
          <w:szCs w:val="24"/>
        </w:rPr>
        <w:t xml:space="preserve">to be undertaken separately </w:t>
      </w:r>
      <w:r w:rsidRPr="00E7377F">
        <w:rPr>
          <w:rFonts w:ascii="Arial" w:hAnsi="Arial" w:cs="Arial"/>
          <w:i/>
          <w:sz w:val="24"/>
          <w:szCs w:val="24"/>
        </w:rPr>
        <w:t xml:space="preserve">with a significant family member or </w:t>
      </w:r>
      <w:r w:rsidR="00E7377F" w:rsidRPr="00E7377F">
        <w:rPr>
          <w:rFonts w:ascii="Arial" w:hAnsi="Arial" w:cs="Arial"/>
          <w:i/>
          <w:sz w:val="24"/>
          <w:szCs w:val="24"/>
        </w:rPr>
        <w:t xml:space="preserve">named individual from </w:t>
      </w:r>
      <w:r w:rsidRPr="00E7377F">
        <w:rPr>
          <w:rFonts w:ascii="Arial" w:hAnsi="Arial" w:cs="Arial"/>
          <w:i/>
          <w:sz w:val="24"/>
          <w:szCs w:val="24"/>
        </w:rPr>
        <w:t>support</w:t>
      </w:r>
      <w:r w:rsidR="00E7377F" w:rsidRPr="00E7377F">
        <w:rPr>
          <w:rFonts w:ascii="Arial" w:hAnsi="Arial" w:cs="Arial"/>
          <w:i/>
          <w:sz w:val="24"/>
          <w:szCs w:val="24"/>
        </w:rPr>
        <w:t xml:space="preserve"> network.</w:t>
      </w:r>
    </w:p>
    <w:p w:rsidR="00E7377F" w:rsidRDefault="00E7377F" w:rsidP="00E7377F">
      <w:pPr>
        <w:pStyle w:val="ListParagraph"/>
        <w:numPr>
          <w:ilvl w:val="0"/>
          <w:numId w:val="2"/>
        </w:numPr>
        <w:spacing w:before="120" w:after="0"/>
        <w:ind w:left="714" w:hanging="357"/>
        <w:contextualSpacing w:val="0"/>
        <w:rPr>
          <w:rFonts w:ascii="Arial" w:hAnsi="Arial" w:cs="Arial"/>
          <w:i/>
          <w:sz w:val="24"/>
          <w:szCs w:val="24"/>
        </w:rPr>
      </w:pPr>
      <w:r w:rsidRPr="00E7377F">
        <w:rPr>
          <w:rFonts w:ascii="Arial" w:hAnsi="Arial" w:cs="Arial"/>
          <w:i/>
          <w:sz w:val="24"/>
          <w:szCs w:val="24"/>
        </w:rPr>
        <w:t xml:space="preserve"> </w:t>
      </w:r>
      <w:r w:rsidR="00A3041C" w:rsidRPr="00E7377F">
        <w:rPr>
          <w:rFonts w:ascii="Arial" w:hAnsi="Arial" w:cs="Arial"/>
          <w:i/>
          <w:sz w:val="24"/>
          <w:szCs w:val="24"/>
        </w:rPr>
        <w:t>Is a</w:t>
      </w:r>
      <w:r w:rsidR="003F1401" w:rsidRPr="00E7377F">
        <w:rPr>
          <w:rFonts w:ascii="Arial" w:hAnsi="Arial" w:cs="Arial"/>
          <w:i/>
          <w:sz w:val="24"/>
          <w:szCs w:val="24"/>
        </w:rPr>
        <w:t xml:space="preserve"> PAMS Assessment component being</w:t>
      </w:r>
      <w:r w:rsidR="00A3041C" w:rsidRPr="00E7377F">
        <w:rPr>
          <w:rFonts w:ascii="Arial" w:hAnsi="Arial" w:cs="Arial"/>
          <w:i/>
          <w:sz w:val="24"/>
          <w:szCs w:val="24"/>
        </w:rPr>
        <w:t xml:space="preserve"> undertaken? If so, the name of who is undertaking the assessment will need to be included and confirm that this assessment will be either filed separately or integrated within the Parenting Assessment.</w:t>
      </w:r>
    </w:p>
    <w:p w:rsidR="00191D83" w:rsidRDefault="00A3041C" w:rsidP="00E7377F">
      <w:pPr>
        <w:pStyle w:val="ListParagraph"/>
        <w:numPr>
          <w:ilvl w:val="0"/>
          <w:numId w:val="2"/>
        </w:numPr>
        <w:spacing w:before="120" w:after="0"/>
        <w:ind w:left="714" w:hanging="357"/>
        <w:contextualSpacing w:val="0"/>
        <w:rPr>
          <w:rFonts w:ascii="Arial" w:hAnsi="Arial" w:cs="Arial"/>
          <w:i/>
          <w:sz w:val="24"/>
          <w:szCs w:val="24"/>
        </w:rPr>
      </w:pPr>
      <w:r w:rsidRPr="00E7377F">
        <w:rPr>
          <w:rFonts w:ascii="Arial" w:hAnsi="Arial" w:cs="Arial"/>
          <w:i/>
          <w:sz w:val="24"/>
          <w:szCs w:val="24"/>
        </w:rPr>
        <w:t>Consideration of</w:t>
      </w:r>
      <w:r w:rsidR="00100515" w:rsidRPr="00E7377F">
        <w:rPr>
          <w:rFonts w:ascii="Arial" w:hAnsi="Arial" w:cs="Arial"/>
          <w:i/>
          <w:sz w:val="24"/>
          <w:szCs w:val="24"/>
        </w:rPr>
        <w:t xml:space="preserve"> whether</w:t>
      </w:r>
      <w:r w:rsidRPr="00E7377F">
        <w:rPr>
          <w:rFonts w:ascii="Arial" w:hAnsi="Arial" w:cs="Arial"/>
          <w:i/>
          <w:sz w:val="24"/>
          <w:szCs w:val="24"/>
        </w:rPr>
        <w:t xml:space="preserve"> an Advocate, Interpreter, </w:t>
      </w:r>
      <w:r w:rsidR="005712EE" w:rsidRPr="00E7377F">
        <w:rPr>
          <w:rFonts w:ascii="Arial" w:hAnsi="Arial" w:cs="Arial"/>
          <w:i/>
          <w:sz w:val="24"/>
          <w:szCs w:val="24"/>
        </w:rPr>
        <w:t>Traveller Liaison</w:t>
      </w:r>
      <w:r w:rsidR="00191D83" w:rsidRPr="00E7377F">
        <w:rPr>
          <w:rFonts w:ascii="Arial" w:hAnsi="Arial" w:cs="Arial"/>
          <w:i/>
          <w:sz w:val="24"/>
          <w:szCs w:val="24"/>
        </w:rPr>
        <w:t xml:space="preserve"> or </w:t>
      </w:r>
      <w:r w:rsidR="005712EE" w:rsidRPr="00E7377F">
        <w:rPr>
          <w:rFonts w:ascii="Arial" w:hAnsi="Arial" w:cs="Arial"/>
          <w:i/>
          <w:sz w:val="24"/>
          <w:szCs w:val="24"/>
        </w:rPr>
        <w:t>any other relevant pro</w:t>
      </w:r>
      <w:r w:rsidR="00660F1A" w:rsidRPr="00E7377F">
        <w:rPr>
          <w:rFonts w:ascii="Arial" w:hAnsi="Arial" w:cs="Arial"/>
          <w:i/>
          <w:sz w:val="24"/>
          <w:szCs w:val="24"/>
        </w:rPr>
        <w:t>fessional supporting</w:t>
      </w:r>
      <w:r w:rsidR="00100515" w:rsidRPr="00E7377F">
        <w:rPr>
          <w:rFonts w:ascii="Arial" w:hAnsi="Arial" w:cs="Arial"/>
          <w:i/>
          <w:sz w:val="24"/>
          <w:szCs w:val="24"/>
        </w:rPr>
        <w:t xml:space="preserve"> the family is required if so, consideration of their availability to attend appointments is required and </w:t>
      </w:r>
      <w:r w:rsidR="00191D83" w:rsidRPr="00E7377F">
        <w:rPr>
          <w:rFonts w:ascii="Arial" w:hAnsi="Arial" w:cs="Arial"/>
          <w:i/>
          <w:sz w:val="24"/>
          <w:szCs w:val="24"/>
        </w:rPr>
        <w:t xml:space="preserve">will need to be </w:t>
      </w:r>
      <w:r w:rsidR="00100515" w:rsidRPr="00E7377F">
        <w:rPr>
          <w:rFonts w:ascii="Arial" w:hAnsi="Arial" w:cs="Arial"/>
          <w:i/>
          <w:sz w:val="24"/>
          <w:szCs w:val="24"/>
        </w:rPr>
        <w:t xml:space="preserve">confirmed.  </w:t>
      </w:r>
    </w:p>
    <w:p w:rsidR="009E3252" w:rsidRDefault="009E3252" w:rsidP="009E3252">
      <w:pPr>
        <w:spacing w:before="120" w:after="0"/>
        <w:rPr>
          <w:rFonts w:ascii="Arial" w:hAnsi="Arial" w:cs="Arial"/>
          <w:i/>
          <w:sz w:val="24"/>
          <w:szCs w:val="24"/>
        </w:rPr>
      </w:pPr>
    </w:p>
    <w:p w:rsidR="003B65C6" w:rsidRDefault="003B65C6" w:rsidP="009E3252">
      <w:pPr>
        <w:spacing w:before="120" w:after="0"/>
        <w:rPr>
          <w:rFonts w:ascii="Arial" w:hAnsi="Arial" w:cs="Arial"/>
          <w:i/>
          <w:sz w:val="24"/>
          <w:szCs w:val="24"/>
        </w:rPr>
      </w:pPr>
    </w:p>
    <w:p w:rsidR="003B65C6" w:rsidRDefault="003B65C6" w:rsidP="009E3252">
      <w:pPr>
        <w:spacing w:before="120" w:after="0"/>
        <w:rPr>
          <w:rFonts w:ascii="Arial" w:hAnsi="Arial" w:cs="Arial"/>
          <w:i/>
          <w:sz w:val="24"/>
          <w:szCs w:val="24"/>
        </w:rPr>
      </w:pPr>
    </w:p>
    <w:p w:rsidR="003B65C6" w:rsidRDefault="003B65C6" w:rsidP="009E3252">
      <w:pPr>
        <w:spacing w:before="120" w:after="0"/>
        <w:rPr>
          <w:rFonts w:ascii="Arial" w:hAnsi="Arial" w:cs="Arial"/>
          <w:i/>
          <w:sz w:val="24"/>
          <w:szCs w:val="24"/>
        </w:rPr>
      </w:pPr>
    </w:p>
    <w:p w:rsidR="009E3252" w:rsidRDefault="009E3252" w:rsidP="009E3252">
      <w:pPr>
        <w:spacing w:before="120" w:after="0"/>
        <w:rPr>
          <w:rFonts w:ascii="Arial" w:hAnsi="Arial" w:cs="Arial"/>
          <w:i/>
          <w:sz w:val="24"/>
          <w:szCs w:val="24"/>
        </w:rPr>
      </w:pPr>
    </w:p>
    <w:p w:rsidR="003B65C6" w:rsidRDefault="003B65C6" w:rsidP="009E3252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Front sheet</w:t>
      </w:r>
    </w:p>
    <w:p w:rsidR="009E3252" w:rsidRDefault="009E3252" w:rsidP="009E3252">
      <w:pPr>
        <w:spacing w:before="120" w:after="0"/>
        <w:rPr>
          <w:rFonts w:ascii="Arial" w:hAnsi="Arial" w:cs="Arial"/>
          <w:sz w:val="24"/>
          <w:szCs w:val="24"/>
        </w:rPr>
      </w:pPr>
    </w:p>
    <w:p w:rsidR="009E3252" w:rsidRDefault="009E3252" w:rsidP="009E3252">
      <w:pPr>
        <w:spacing w:before="120" w:after="0"/>
        <w:rPr>
          <w:rFonts w:ascii="Arial" w:hAnsi="Arial" w:cs="Arial"/>
          <w:sz w:val="24"/>
          <w:szCs w:val="24"/>
        </w:rPr>
      </w:pPr>
    </w:p>
    <w:p w:rsidR="009E3252" w:rsidRDefault="009E3252" w:rsidP="009E3252">
      <w:pPr>
        <w:spacing w:before="120" w:after="0"/>
        <w:rPr>
          <w:rFonts w:ascii="Arial" w:hAnsi="Arial" w:cs="Arial"/>
          <w:sz w:val="24"/>
          <w:szCs w:val="24"/>
        </w:rPr>
      </w:pPr>
    </w:p>
    <w:p w:rsidR="009E3252" w:rsidRDefault="009E3252" w:rsidP="009E3252">
      <w:pPr>
        <w:spacing w:before="120" w:after="0"/>
        <w:rPr>
          <w:rFonts w:ascii="Arial" w:hAnsi="Arial" w:cs="Arial"/>
          <w:sz w:val="24"/>
          <w:szCs w:val="24"/>
        </w:rPr>
      </w:pPr>
    </w:p>
    <w:p w:rsidR="00B3278C" w:rsidRPr="009E3252" w:rsidRDefault="00B3278C" w:rsidP="00B3278C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No: WR000000</w:t>
      </w:r>
      <w:r w:rsidRPr="009E3252">
        <w:rPr>
          <w:rFonts w:ascii="Arial" w:hAnsi="Arial" w:cs="Arial"/>
          <w:sz w:val="24"/>
          <w:szCs w:val="24"/>
        </w:rPr>
        <w:t xml:space="preserve"> </w:t>
      </w:r>
    </w:p>
    <w:p w:rsidR="00B3278C" w:rsidRDefault="00B3278C" w:rsidP="00B3278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B3278C" w:rsidRPr="00C07BBF" w:rsidRDefault="00B3278C" w:rsidP="00B3278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E3252">
        <w:rPr>
          <w:rFonts w:ascii="Arial" w:hAnsi="Arial" w:cs="Arial"/>
          <w:sz w:val="24"/>
          <w:szCs w:val="24"/>
        </w:rPr>
        <w:t xml:space="preserve">In the Family Court sitting at </w:t>
      </w:r>
    </w:p>
    <w:p w:rsidR="00B3278C" w:rsidRDefault="00B3278C" w:rsidP="00B3278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E3252">
        <w:rPr>
          <w:rFonts w:ascii="Arial" w:hAnsi="Arial" w:cs="Arial"/>
          <w:sz w:val="24"/>
          <w:szCs w:val="24"/>
        </w:rPr>
        <w:t>In the matter of the Children Act 1989</w:t>
      </w:r>
    </w:p>
    <w:p w:rsidR="00B3278C" w:rsidRPr="009E3252" w:rsidRDefault="00B3278C" w:rsidP="00B3278C">
      <w:pPr>
        <w:spacing w:before="120"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X Month 20XX</w:t>
      </w:r>
    </w:p>
    <w:p w:rsidR="00B3278C" w:rsidRPr="009E3252" w:rsidRDefault="00B3278C" w:rsidP="00B3278C">
      <w:pPr>
        <w:spacing w:before="120"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B3278C" w:rsidRDefault="00B3278C" w:rsidP="00B3278C">
      <w:pPr>
        <w:spacing w:before="120" w:after="0" w:line="276" w:lineRule="auto"/>
        <w:rPr>
          <w:rFonts w:ascii="Arial" w:hAnsi="Arial" w:cs="Arial"/>
          <w:sz w:val="24"/>
          <w:szCs w:val="24"/>
        </w:rPr>
      </w:pPr>
    </w:p>
    <w:p w:rsidR="00B3278C" w:rsidRDefault="00B3278C" w:rsidP="00B3278C">
      <w:pPr>
        <w:spacing w:before="120" w:after="0" w:line="276" w:lineRule="auto"/>
        <w:rPr>
          <w:rFonts w:ascii="Arial" w:hAnsi="Arial" w:cs="Arial"/>
          <w:sz w:val="24"/>
          <w:szCs w:val="24"/>
        </w:rPr>
      </w:pPr>
    </w:p>
    <w:p w:rsidR="00B3278C" w:rsidRPr="009E3252" w:rsidRDefault="00B3278C" w:rsidP="00B3278C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9E3252">
        <w:rPr>
          <w:rFonts w:ascii="Arial" w:hAnsi="Arial" w:cs="Arial"/>
          <w:sz w:val="24"/>
          <w:szCs w:val="24"/>
        </w:rPr>
        <w:t>Child:</w:t>
      </w:r>
    </w:p>
    <w:p w:rsidR="00B3278C" w:rsidRPr="009E3252" w:rsidRDefault="00B3278C" w:rsidP="00B3278C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Child’s Name: </w:t>
      </w:r>
      <w:proofErr w:type="gramStart"/>
      <w:r>
        <w:rPr>
          <w:rFonts w:ascii="Arial" w:hAnsi="Arial" w:cs="Arial"/>
          <w:sz w:val="24"/>
          <w:szCs w:val="24"/>
        </w:rPr>
        <w:t xml:space="preserve">XXXXXXXXX  </w:t>
      </w:r>
      <w:proofErr w:type="spellStart"/>
      <w:r>
        <w:rPr>
          <w:rFonts w:ascii="Arial" w:hAnsi="Arial" w:cs="Arial"/>
          <w:sz w:val="24"/>
          <w:szCs w:val="24"/>
        </w:rPr>
        <w:t>d.o.b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: XX Month XXXX</w:t>
      </w:r>
      <w:r w:rsidRPr="009E3252">
        <w:rPr>
          <w:rFonts w:ascii="Arial" w:hAnsi="Arial" w:cs="Arial"/>
          <w:sz w:val="24"/>
          <w:szCs w:val="24"/>
        </w:rPr>
        <w:t xml:space="preserve"> </w:t>
      </w:r>
    </w:p>
    <w:p w:rsidR="00B3278C" w:rsidRDefault="00B3278C" w:rsidP="00B3278C">
      <w:pPr>
        <w:spacing w:before="120" w:after="0"/>
        <w:rPr>
          <w:rFonts w:ascii="Arial" w:hAnsi="Arial" w:cs="Arial"/>
          <w:sz w:val="24"/>
          <w:szCs w:val="24"/>
        </w:rPr>
      </w:pPr>
    </w:p>
    <w:p w:rsidR="00B3278C" w:rsidRDefault="00B3278C" w:rsidP="00B3278C">
      <w:pPr>
        <w:spacing w:before="120" w:after="0"/>
        <w:rPr>
          <w:rFonts w:ascii="Arial" w:hAnsi="Arial" w:cs="Arial"/>
          <w:sz w:val="24"/>
          <w:szCs w:val="24"/>
        </w:rPr>
      </w:pPr>
    </w:p>
    <w:p w:rsidR="00B3278C" w:rsidRDefault="00B3278C" w:rsidP="00B3278C">
      <w:pPr>
        <w:spacing w:before="120" w:after="0"/>
        <w:rPr>
          <w:rFonts w:ascii="Arial" w:hAnsi="Arial" w:cs="Arial"/>
          <w:sz w:val="24"/>
          <w:szCs w:val="24"/>
        </w:rPr>
      </w:pPr>
    </w:p>
    <w:p w:rsidR="00B3278C" w:rsidRPr="009E3252" w:rsidRDefault="00B3278C" w:rsidP="00B3278C">
      <w:pPr>
        <w:spacing w:before="120" w:after="0"/>
        <w:rPr>
          <w:rFonts w:ascii="Arial" w:hAnsi="Arial" w:cs="Arial"/>
          <w:sz w:val="24"/>
          <w:szCs w:val="24"/>
        </w:rPr>
      </w:pPr>
    </w:p>
    <w:p w:rsidR="00B3278C" w:rsidRDefault="00B3278C" w:rsidP="00B3278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B3278C" w:rsidRPr="00CE433A" w:rsidRDefault="00B3278C" w:rsidP="00B3278C">
      <w:pPr>
        <w:spacing w:after="0" w:line="276" w:lineRule="auto"/>
        <w:jc w:val="center"/>
        <w:rPr>
          <w:rFonts w:ascii="Arial" w:hAnsi="Arial" w:cs="Arial"/>
          <w:sz w:val="32"/>
          <w:szCs w:val="32"/>
        </w:rPr>
      </w:pPr>
      <w:r w:rsidRPr="00CE433A">
        <w:rPr>
          <w:rFonts w:ascii="Arial" w:hAnsi="Arial" w:cs="Arial"/>
          <w:sz w:val="32"/>
          <w:szCs w:val="32"/>
        </w:rPr>
        <w:t>Herefordshire Council</w:t>
      </w:r>
    </w:p>
    <w:p w:rsidR="00B3278C" w:rsidRPr="00CE433A" w:rsidRDefault="00B3278C" w:rsidP="00B3278C">
      <w:pPr>
        <w:spacing w:after="0" w:line="276" w:lineRule="auto"/>
        <w:jc w:val="center"/>
        <w:rPr>
          <w:rFonts w:ascii="Arial" w:hAnsi="Arial" w:cs="Arial"/>
          <w:sz w:val="32"/>
          <w:szCs w:val="32"/>
        </w:rPr>
      </w:pPr>
      <w:r w:rsidRPr="00CE433A">
        <w:rPr>
          <w:rFonts w:ascii="Arial" w:hAnsi="Arial" w:cs="Arial"/>
          <w:sz w:val="32"/>
          <w:szCs w:val="32"/>
        </w:rPr>
        <w:t xml:space="preserve">Parenting Assessment Plan </w:t>
      </w:r>
    </w:p>
    <w:p w:rsidR="00B3278C" w:rsidRDefault="00B3278C" w:rsidP="00B3278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B3278C" w:rsidRDefault="00B3278C" w:rsidP="00B3278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respect of </w:t>
      </w:r>
    </w:p>
    <w:p w:rsidR="00B3278C" w:rsidRDefault="00B3278C" w:rsidP="00B3278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B3278C" w:rsidRDefault="00B3278C" w:rsidP="00B3278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B3278C" w:rsidRDefault="00B3278C" w:rsidP="00B3278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B3278C" w:rsidRPr="00791A56" w:rsidRDefault="00B3278C" w:rsidP="00B3278C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Ms/Mrs XXXXXX </w:t>
      </w:r>
      <w:proofErr w:type="spellStart"/>
      <w:r>
        <w:rPr>
          <w:rFonts w:ascii="Arial" w:hAnsi="Arial" w:cs="Arial"/>
          <w:sz w:val="28"/>
          <w:szCs w:val="28"/>
        </w:rPr>
        <w:t>XXXXXX</w:t>
      </w:r>
      <w:proofErr w:type="spellEnd"/>
      <w:r>
        <w:rPr>
          <w:rFonts w:ascii="Arial" w:hAnsi="Arial" w:cs="Arial"/>
          <w:sz w:val="28"/>
          <w:szCs w:val="28"/>
        </w:rPr>
        <w:t>, Mother</w:t>
      </w:r>
    </w:p>
    <w:p w:rsidR="00B3278C" w:rsidRPr="00791A56" w:rsidRDefault="00B3278C" w:rsidP="00B3278C">
      <w:pPr>
        <w:spacing w:before="240" w:after="0" w:line="276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791A56">
        <w:rPr>
          <w:rFonts w:ascii="Arial" w:hAnsi="Arial" w:cs="Arial"/>
          <w:sz w:val="28"/>
          <w:szCs w:val="28"/>
        </w:rPr>
        <w:t>and</w:t>
      </w:r>
      <w:proofErr w:type="gramEnd"/>
    </w:p>
    <w:p w:rsidR="00B3278C" w:rsidRPr="00791A56" w:rsidRDefault="00B3278C" w:rsidP="00B3278C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B3278C" w:rsidRPr="00791A56" w:rsidRDefault="00B3278C" w:rsidP="00B3278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 XXXXXX </w:t>
      </w:r>
      <w:proofErr w:type="spellStart"/>
      <w:r>
        <w:rPr>
          <w:rFonts w:ascii="Arial" w:hAnsi="Arial" w:cs="Arial"/>
          <w:sz w:val="28"/>
          <w:szCs w:val="28"/>
        </w:rPr>
        <w:t>XXXXXX</w:t>
      </w:r>
      <w:proofErr w:type="spellEnd"/>
      <w:r>
        <w:rPr>
          <w:rFonts w:ascii="Arial" w:hAnsi="Arial" w:cs="Arial"/>
          <w:sz w:val="28"/>
          <w:szCs w:val="28"/>
        </w:rPr>
        <w:t>, Father</w:t>
      </w:r>
    </w:p>
    <w:p w:rsidR="009E3252" w:rsidRDefault="009E3252" w:rsidP="009E3252">
      <w:pPr>
        <w:spacing w:before="120" w:after="0"/>
        <w:rPr>
          <w:rFonts w:ascii="Arial" w:hAnsi="Arial" w:cs="Arial"/>
          <w:sz w:val="24"/>
          <w:szCs w:val="24"/>
        </w:rPr>
      </w:pPr>
    </w:p>
    <w:p w:rsidR="009E3252" w:rsidRDefault="009E3252" w:rsidP="009E3252">
      <w:pPr>
        <w:spacing w:before="120" w:after="0"/>
        <w:rPr>
          <w:rFonts w:ascii="Arial" w:hAnsi="Arial" w:cs="Arial"/>
          <w:sz w:val="24"/>
          <w:szCs w:val="24"/>
        </w:rPr>
      </w:pPr>
    </w:p>
    <w:p w:rsidR="00A832BD" w:rsidRDefault="009E3252" w:rsidP="003B65C6">
      <w:pPr>
        <w:spacing w:after="20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E3252">
        <w:rPr>
          <w:rFonts w:ascii="Arial" w:hAnsi="Arial" w:cs="Arial"/>
          <w:sz w:val="24"/>
          <w:szCs w:val="24"/>
        </w:rPr>
        <w:t xml:space="preserve">                                 </w:t>
      </w:r>
    </w:p>
    <w:sectPr w:rsidR="00A83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CD2"/>
    <w:multiLevelType w:val="hybridMultilevel"/>
    <w:tmpl w:val="C21C20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27353"/>
    <w:multiLevelType w:val="hybridMultilevel"/>
    <w:tmpl w:val="322C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85"/>
    <w:rsid w:val="000E5174"/>
    <w:rsid w:val="00100515"/>
    <w:rsid w:val="0016132D"/>
    <w:rsid w:val="00191D83"/>
    <w:rsid w:val="001A5712"/>
    <w:rsid w:val="002753E4"/>
    <w:rsid w:val="003B65C6"/>
    <w:rsid w:val="003F1401"/>
    <w:rsid w:val="0047067A"/>
    <w:rsid w:val="005712EE"/>
    <w:rsid w:val="005863ED"/>
    <w:rsid w:val="00660F1A"/>
    <w:rsid w:val="006C3B44"/>
    <w:rsid w:val="006D4920"/>
    <w:rsid w:val="007A7BB6"/>
    <w:rsid w:val="00914D85"/>
    <w:rsid w:val="0099343D"/>
    <w:rsid w:val="009E3252"/>
    <w:rsid w:val="00A3041C"/>
    <w:rsid w:val="00A832BD"/>
    <w:rsid w:val="00AA4FF1"/>
    <w:rsid w:val="00B3278C"/>
    <w:rsid w:val="00B410D1"/>
    <w:rsid w:val="00BF3FBE"/>
    <w:rsid w:val="00CE2C8C"/>
    <w:rsid w:val="00D020F9"/>
    <w:rsid w:val="00DC2EF8"/>
    <w:rsid w:val="00E7377F"/>
    <w:rsid w:val="00E85F73"/>
    <w:rsid w:val="00F1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E6F6"/>
  <w15:chartTrackingRefBased/>
  <w15:docId w15:val="{1534382B-3F02-4CCD-A363-2C41CDCB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Kew, Irene</dc:creator>
  <cp:keywords/>
  <dc:description/>
  <cp:lastModifiedBy>Thomas, Cath (Herefordshire Council)</cp:lastModifiedBy>
  <cp:revision>2</cp:revision>
  <dcterms:created xsi:type="dcterms:W3CDTF">2020-04-24T16:20:00Z</dcterms:created>
  <dcterms:modified xsi:type="dcterms:W3CDTF">2020-04-24T16:20:00Z</dcterms:modified>
</cp:coreProperties>
</file>