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90" w:rsidRDefault="00C90C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CDF30" wp14:editId="683B0B94">
                <wp:simplePos x="0" y="0"/>
                <wp:positionH relativeFrom="column">
                  <wp:posOffset>6305909</wp:posOffset>
                </wp:positionH>
                <wp:positionV relativeFrom="paragraph">
                  <wp:posOffset>3062377</wp:posOffset>
                </wp:positionV>
                <wp:extent cx="3196590" cy="3364302"/>
                <wp:effectExtent l="0" t="0" r="2286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590" cy="3364302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0A" w:rsidRPr="00A63E0A" w:rsidRDefault="00A63E0A" w:rsidP="005F646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b/>
                                <w:bCs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Reflection/Analysis</w:t>
                            </w:r>
                            <w:r w:rsidR="00C90C85" w:rsidRPr="00A63E0A">
                              <w:rPr>
                                <w:b/>
                                <w:bCs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00000" w:rsidRPr="00A63E0A" w:rsidRDefault="00C90C85" w:rsidP="00A63E0A">
                            <w:pPr>
                              <w:jc w:val="both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bCs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What does the </w:t>
                            </w:r>
                            <w:proofErr w:type="gramStart"/>
                            <w:r w:rsidRPr="00A63E0A">
                              <w:rPr>
                                <w:bCs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A63E0A">
                              <w:rPr>
                                <w:bCs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ren</w:t>
                            </w:r>
                            <w:proofErr w:type="spellEnd"/>
                            <w:r w:rsidRPr="00A63E0A">
                              <w:rPr>
                                <w:bCs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)’s story mean?</w:t>
                            </w:r>
                          </w:p>
                          <w:p w:rsidR="00000000" w:rsidRPr="00A63E0A" w:rsidRDefault="00C90C85" w:rsidP="005F646D">
                            <w:pPr>
                              <w:jc w:val="both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How does the child’s story evidence change in the child's situation since the last supervision? </w:t>
                            </w:r>
                          </w:p>
                          <w:p w:rsidR="00000000" w:rsidRPr="00A63E0A" w:rsidRDefault="00C90C85" w:rsidP="005F646D">
                            <w:pPr>
                              <w:jc w:val="both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Are the child's needs being</w:t>
                            </w:r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met? If they are not, what impact is this having on their day to day </w:t>
                            </w:r>
                            <w:proofErr w:type="gramStart"/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life ?</w:t>
                            </w:r>
                            <w:proofErr w:type="gramEnd"/>
                          </w:p>
                          <w:p w:rsidR="00000000" w:rsidRPr="00A63E0A" w:rsidRDefault="00C90C85" w:rsidP="005F646D">
                            <w:pPr>
                              <w:jc w:val="both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Are the parents/carers/placement engaged and working to effect change?</w:t>
                            </w:r>
                          </w:p>
                          <w:p w:rsidR="00000000" w:rsidRPr="00A63E0A" w:rsidRDefault="00C90C85" w:rsidP="005F646D">
                            <w:pPr>
                              <w:jc w:val="both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What are the strengths or risks associated with the parent's/carer’s/placement’s capacity to meet the child’s needs?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496.55pt;margin-top:241.15pt;width:251.7pt;height:26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" fillcolor="#00b050" strokecolor="#00b050" strokeweight="2pt">
                <v:textbox>
                  <w:txbxContent>
                    <w:p w:rsidR="00A63E0A" w:rsidRPr="00A63E0A" w:rsidRDefault="00A63E0A" w:rsidP="005F646D">
                      <w:pPr>
                        <w:jc w:val="center"/>
                        <w:rPr>
                          <w:b/>
                          <w:bCs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b/>
                          <w:bCs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Reflection/Analysis</w:t>
                      </w:r>
                      <w:r w:rsidR="00C90C85" w:rsidRPr="00A63E0A">
                        <w:rPr>
                          <w:b/>
                          <w:bCs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000000" w:rsidRPr="00A63E0A" w:rsidRDefault="00C90C85" w:rsidP="00A63E0A">
                      <w:pPr>
                        <w:jc w:val="both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bCs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What does the </w:t>
                      </w:r>
                      <w:proofErr w:type="gramStart"/>
                      <w:r w:rsidRPr="00A63E0A">
                        <w:rPr>
                          <w:bCs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child(</w:t>
                      </w:r>
                      <w:proofErr w:type="spellStart"/>
                      <w:proofErr w:type="gramEnd"/>
                      <w:r w:rsidRPr="00A63E0A">
                        <w:rPr>
                          <w:bCs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ren</w:t>
                      </w:r>
                      <w:proofErr w:type="spellEnd"/>
                      <w:r w:rsidRPr="00A63E0A">
                        <w:rPr>
                          <w:bCs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)’s story mean?</w:t>
                      </w:r>
                    </w:p>
                    <w:p w:rsidR="00000000" w:rsidRPr="00A63E0A" w:rsidRDefault="00C90C85" w:rsidP="005F646D">
                      <w:pPr>
                        <w:jc w:val="both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How does the child’s story evidence change in the child's situation since the last supervision? </w:t>
                      </w:r>
                    </w:p>
                    <w:p w:rsidR="00000000" w:rsidRPr="00A63E0A" w:rsidRDefault="00C90C85" w:rsidP="005F646D">
                      <w:pPr>
                        <w:jc w:val="both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Are the child's needs being</w:t>
                      </w:r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met? If they are not, what impact is this having on their day to day </w:t>
                      </w:r>
                      <w:proofErr w:type="gramStart"/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life ?</w:t>
                      </w:r>
                      <w:proofErr w:type="gramEnd"/>
                    </w:p>
                    <w:p w:rsidR="00000000" w:rsidRPr="00A63E0A" w:rsidRDefault="00C90C85" w:rsidP="005F646D">
                      <w:pPr>
                        <w:jc w:val="both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Are the parents/carers/placement engaged and working to effect change?</w:t>
                      </w:r>
                    </w:p>
                    <w:p w:rsidR="00000000" w:rsidRPr="00A63E0A" w:rsidRDefault="00C90C85" w:rsidP="005F646D">
                      <w:pPr>
                        <w:jc w:val="both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What are the strengths or risks associated with the parent's/carer’s/placement’s capacity to meet the child’s needs?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43841" wp14:editId="3E6F0B7A">
                <wp:simplePos x="0" y="0"/>
                <wp:positionH relativeFrom="column">
                  <wp:posOffset>2536166</wp:posOffset>
                </wp:positionH>
                <wp:positionV relativeFrom="paragraph">
                  <wp:posOffset>-284672</wp:posOffset>
                </wp:positionV>
                <wp:extent cx="3717925" cy="1146810"/>
                <wp:effectExtent l="0" t="0" r="15875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25" cy="114681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A63E0A" w:rsidRDefault="00C90C85" w:rsidP="00F95F11">
                            <w:pPr>
                              <w:jc w:val="center"/>
                              <w:rPr>
                                <w:b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b/>
                                <w:bCs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Purpose of the supervision discussion</w:t>
                            </w:r>
                          </w:p>
                          <w:p w:rsidR="00000000" w:rsidRPr="00A63E0A" w:rsidRDefault="00C90C85" w:rsidP="00F95F11">
                            <w:pPr>
                              <w:jc w:val="both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What is the SW dilemma? </w:t>
                            </w:r>
                          </w:p>
                          <w:p w:rsidR="00000000" w:rsidRPr="00A63E0A" w:rsidRDefault="00C90C85" w:rsidP="00F95F11">
                            <w:pPr>
                              <w:jc w:val="both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What do you hope to take away from the supervision discussion?</w:t>
                            </w:r>
                          </w:p>
                          <w:p w:rsidR="00622A28" w:rsidRDefault="00622A28" w:rsidP="00622A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199.7pt;margin-top:-22.4pt;width:292.75pt;height:9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" fillcolor="#7030a0" strokecolor="#7030a0" strokeweight="2pt">
                <v:textbox>
                  <w:txbxContent>
                    <w:p w:rsidR="00000000" w:rsidRPr="00A63E0A" w:rsidRDefault="00C90C85" w:rsidP="00F95F11">
                      <w:pPr>
                        <w:jc w:val="center"/>
                        <w:rPr>
                          <w:b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b/>
                          <w:bCs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Purpose of the supervision discussion</w:t>
                      </w:r>
                    </w:p>
                    <w:p w:rsidR="00000000" w:rsidRPr="00A63E0A" w:rsidRDefault="00C90C85" w:rsidP="00F95F11">
                      <w:pPr>
                        <w:jc w:val="both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What is the SW dilemma? </w:t>
                      </w:r>
                    </w:p>
                    <w:p w:rsidR="00000000" w:rsidRPr="00A63E0A" w:rsidRDefault="00C90C85" w:rsidP="00F95F11">
                      <w:pPr>
                        <w:jc w:val="both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What do you hope to take away from the supervision discussion?</w:t>
                      </w:r>
                    </w:p>
                    <w:p w:rsidR="00622A28" w:rsidRDefault="00622A28" w:rsidP="00622A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81685" wp14:editId="4824C5EE">
                <wp:simplePos x="0" y="0"/>
                <wp:positionH relativeFrom="column">
                  <wp:posOffset>6366294</wp:posOffset>
                </wp:positionH>
                <wp:positionV relativeFrom="paragraph">
                  <wp:posOffset>-284672</wp:posOffset>
                </wp:positionV>
                <wp:extent cx="3136900" cy="3243041"/>
                <wp:effectExtent l="0" t="0" r="25400" b="146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3243041"/>
                        </a:xfrm>
                        <a:prstGeom prst="roundRec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A63E0A" w:rsidRDefault="00C90C85" w:rsidP="00F95F11">
                            <w:pPr>
                              <w:jc w:val="center"/>
                              <w:rPr>
                                <w:b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b/>
                                <w:bCs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Child’s Story</w:t>
                            </w:r>
                          </w:p>
                          <w:p w:rsidR="00000000" w:rsidRPr="00A63E0A" w:rsidRDefault="00C90C85" w:rsidP="00F95F11">
                            <w:pPr>
                              <w:jc w:val="both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include</w:t>
                            </w:r>
                            <w:proofErr w:type="gramEnd"/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observation</w:t>
                            </w:r>
                            <w:r w:rsid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of the </w:t>
                            </w:r>
                            <w:bookmarkStart w:id="0" w:name="_GoBack"/>
                            <w:bookmarkEnd w:id="0"/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child's behaviour, mood, progress, relationships with others; if the child is pre verbal or disabled SW sh</w:t>
                            </w:r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ould use observation or other communication techniques to ascertain and reflect the child's views</w:t>
                            </w:r>
                          </w:p>
                          <w:p w:rsidR="00000000" w:rsidRPr="00A63E0A" w:rsidRDefault="00C90C85" w:rsidP="00F95F11">
                            <w:pPr>
                              <w:jc w:val="both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The child's expressed (spoken) experiences and feelings of their situation? </w:t>
                            </w:r>
                          </w:p>
                          <w:p w:rsidR="00000000" w:rsidRPr="00A63E0A" w:rsidRDefault="00C90C85" w:rsidP="00F95F11">
                            <w:pPr>
                              <w:jc w:val="both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Are things better/ worse at home/ placement? Do they feel safer, happier etc.? </w:t>
                            </w:r>
                          </w:p>
                          <w:p w:rsidR="00000000" w:rsidRPr="00A63E0A" w:rsidRDefault="00C90C85" w:rsidP="00F95F11">
                            <w:pPr>
                              <w:jc w:val="both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Who contributes to the child feeling this way?</w:t>
                            </w:r>
                          </w:p>
                          <w:p w:rsidR="00622A28" w:rsidRDefault="00622A28" w:rsidP="00622A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501.3pt;margin-top:-22.4pt;width:247pt;height:2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" fillcolor="#f6f" strokecolor="#f6f" strokeweight="2pt">
                <v:textbox>
                  <w:txbxContent>
                    <w:p w:rsidR="00000000" w:rsidRPr="00A63E0A" w:rsidRDefault="00C90C85" w:rsidP="00F95F11">
                      <w:pPr>
                        <w:jc w:val="center"/>
                        <w:rPr>
                          <w:b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b/>
                          <w:bCs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Child’s Story</w:t>
                      </w:r>
                    </w:p>
                    <w:p w:rsidR="00000000" w:rsidRPr="00A63E0A" w:rsidRDefault="00C90C85" w:rsidP="00F95F11">
                      <w:pPr>
                        <w:jc w:val="both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include</w:t>
                      </w:r>
                      <w:proofErr w:type="gramEnd"/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observation</w:t>
                      </w:r>
                      <w:r w:rsid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of the </w:t>
                      </w:r>
                      <w:bookmarkStart w:id="1" w:name="_GoBack"/>
                      <w:bookmarkEnd w:id="1"/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child's behaviour, mood, progress, relationships with others; if the child is pre verbal or disabled SW sh</w:t>
                      </w:r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ould use observation or other communication techniques to ascertain and reflect the child's views</w:t>
                      </w:r>
                    </w:p>
                    <w:p w:rsidR="00000000" w:rsidRPr="00A63E0A" w:rsidRDefault="00C90C85" w:rsidP="00F95F11">
                      <w:pPr>
                        <w:jc w:val="both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The child's expressed (spoken) experiences and feelings of their situation? </w:t>
                      </w:r>
                    </w:p>
                    <w:p w:rsidR="00000000" w:rsidRPr="00A63E0A" w:rsidRDefault="00C90C85" w:rsidP="00F95F11">
                      <w:pPr>
                        <w:jc w:val="both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Are things better/ worse at home/ placement? Do they feel safer, happier etc.? </w:t>
                      </w:r>
                    </w:p>
                    <w:p w:rsidR="00000000" w:rsidRPr="00A63E0A" w:rsidRDefault="00C90C85" w:rsidP="00F95F11">
                      <w:pPr>
                        <w:jc w:val="both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Who contributes to the child feeling this way?</w:t>
                      </w:r>
                    </w:p>
                    <w:p w:rsidR="00622A28" w:rsidRDefault="00622A28" w:rsidP="00622A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63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A1E97" wp14:editId="76046C9B">
                <wp:simplePos x="0" y="0"/>
                <wp:positionH relativeFrom="column">
                  <wp:posOffset>-605790</wp:posOffset>
                </wp:positionH>
                <wp:positionV relativeFrom="paragraph">
                  <wp:posOffset>-181610</wp:posOffset>
                </wp:positionV>
                <wp:extent cx="3001645" cy="2915285"/>
                <wp:effectExtent l="0" t="0" r="27305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291528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A63E0A" w:rsidRDefault="005F646D" w:rsidP="005F646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Purpose of Intervention/</w:t>
                            </w:r>
                            <w:r w:rsidR="00C90C85" w:rsidRPr="00A63E0A">
                              <w:rPr>
                                <w:b/>
                                <w:bCs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Review of the Plan</w:t>
                            </w:r>
                          </w:p>
                          <w:p w:rsidR="00000000" w:rsidRPr="00A63E0A" w:rsidRDefault="00C90C85" w:rsidP="005F646D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bCs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Why are we involved today? </w:t>
                            </w:r>
                          </w:p>
                          <w:p w:rsidR="00000000" w:rsidRPr="00A63E0A" w:rsidRDefault="00C90C85" w:rsidP="005F646D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What is the focus and progress of the plan? What are the desired outcomes?</w:t>
                            </w:r>
                          </w:p>
                          <w:p w:rsidR="00000000" w:rsidRPr="00A63E0A" w:rsidRDefault="00C90C85" w:rsidP="005F646D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Collaboration – with who, how, why? </w:t>
                            </w:r>
                          </w:p>
                          <w:p w:rsidR="00000000" w:rsidRPr="00A63E0A" w:rsidRDefault="00C90C85" w:rsidP="005F646D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Is the plan working? </w:t>
                            </w:r>
                          </w:p>
                          <w:p w:rsidR="00000000" w:rsidRPr="00A63E0A" w:rsidRDefault="00C90C85" w:rsidP="005F646D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What would happen if you ended your involvement? </w:t>
                            </w:r>
                          </w:p>
                          <w:p w:rsidR="00000000" w:rsidRPr="00A63E0A" w:rsidRDefault="00C90C85" w:rsidP="005F646D">
                            <w:pPr>
                              <w:jc w:val="both"/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What </w:t>
                            </w:r>
                            <w:r w:rsidRPr="00A63E0A"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are the barriers to this happening?</w:t>
                            </w:r>
                          </w:p>
                          <w:p w:rsidR="00622A28" w:rsidRPr="00A63E0A" w:rsidRDefault="00622A28" w:rsidP="00622A2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-47.7pt;margin-top:-14.3pt;width:236.35pt;height:2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" fillcolor="#ffc000" strokecolor="#ffc000" strokeweight="2pt">
                <v:textbox>
                  <w:txbxContent>
                    <w:p w:rsidR="00000000" w:rsidRPr="00A63E0A" w:rsidRDefault="005F646D" w:rsidP="005F646D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b/>
                          <w:bCs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Purpose of Intervention/</w:t>
                      </w:r>
                      <w:r w:rsidR="00C90C85" w:rsidRPr="00A63E0A">
                        <w:rPr>
                          <w:b/>
                          <w:bCs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Review of the Plan</w:t>
                      </w:r>
                    </w:p>
                    <w:p w:rsidR="00000000" w:rsidRPr="00A63E0A" w:rsidRDefault="00C90C85" w:rsidP="005F646D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bCs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Why are we involved today? </w:t>
                      </w:r>
                    </w:p>
                    <w:p w:rsidR="00000000" w:rsidRPr="00A63E0A" w:rsidRDefault="00C90C85" w:rsidP="005F646D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What is the focus and progress of the plan? What are the desired outcomes?</w:t>
                      </w:r>
                    </w:p>
                    <w:p w:rsidR="00000000" w:rsidRPr="00A63E0A" w:rsidRDefault="00C90C85" w:rsidP="005F646D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Collaboration – with who, how, why? </w:t>
                      </w:r>
                    </w:p>
                    <w:p w:rsidR="00000000" w:rsidRPr="00A63E0A" w:rsidRDefault="00C90C85" w:rsidP="005F646D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Is the plan working? </w:t>
                      </w:r>
                    </w:p>
                    <w:p w:rsidR="00000000" w:rsidRPr="00A63E0A" w:rsidRDefault="00C90C85" w:rsidP="005F646D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What would happen if you ended your involvement? </w:t>
                      </w:r>
                    </w:p>
                    <w:p w:rsidR="00000000" w:rsidRPr="00A63E0A" w:rsidRDefault="00C90C85" w:rsidP="005F646D">
                      <w:pPr>
                        <w:jc w:val="both"/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What </w:t>
                      </w:r>
                      <w:r w:rsidRPr="00A63E0A"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are the barriers to this happening?</w:t>
                      </w:r>
                    </w:p>
                    <w:p w:rsidR="00622A28" w:rsidRPr="00A63E0A" w:rsidRDefault="00622A28" w:rsidP="00622A2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3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769C6" wp14:editId="5731A752">
                <wp:simplePos x="0" y="0"/>
                <wp:positionH relativeFrom="column">
                  <wp:posOffset>2586990</wp:posOffset>
                </wp:positionH>
                <wp:positionV relativeFrom="paragraph">
                  <wp:posOffset>948055</wp:posOffset>
                </wp:positionV>
                <wp:extent cx="3596640" cy="3251835"/>
                <wp:effectExtent l="0" t="0" r="22860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325183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C90C85" w:rsidRDefault="00C90C85" w:rsidP="005F646D">
                            <w:pPr>
                              <w:jc w:val="center"/>
                              <w:rPr>
                                <w:b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0C85">
                              <w:rPr>
                                <w:b/>
                                <w:bCs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Social GGRRAAACCEEESSS</w:t>
                            </w:r>
                          </w:p>
                          <w:p w:rsidR="00000000" w:rsidRPr="00C90C85" w:rsidRDefault="00C90C85" w:rsidP="005F646D">
                            <w:pPr>
                              <w:jc w:val="both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0C85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Please consider all aspects of equality including Gender, Geography, Race, Religion, Age, Ability, Appearance, Class, Culture, Ethnicity, Education, Employment, Sexu</w:t>
                            </w:r>
                            <w:r w:rsidRPr="00C90C85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ality, Sexual orientation and Spirituality.</w:t>
                            </w:r>
                          </w:p>
                          <w:p w:rsidR="005F646D" w:rsidRPr="00C90C85" w:rsidRDefault="005F646D" w:rsidP="005F646D">
                            <w:pPr>
                              <w:jc w:val="both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0C85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Would the child/family benefit from services specific to these needs?</w:t>
                            </w:r>
                          </w:p>
                          <w:p w:rsidR="00000000" w:rsidRPr="00C90C85" w:rsidRDefault="00C90C85" w:rsidP="005F646D">
                            <w:pPr>
                              <w:jc w:val="both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0C85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How does this influence your approach with this child/family?</w:t>
                            </w:r>
                          </w:p>
                          <w:p w:rsidR="005F646D" w:rsidRPr="00C90C85" w:rsidRDefault="005F646D" w:rsidP="005F646D">
                            <w:pPr>
                              <w:jc w:val="both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0C85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Identify any areas of training/learning to enhance the engagement with the family.</w:t>
                            </w:r>
                          </w:p>
                          <w:p w:rsidR="00000000" w:rsidRPr="00622A28" w:rsidRDefault="00C90C85" w:rsidP="00622A28"/>
                          <w:p w:rsidR="00622A28" w:rsidRDefault="00622A28" w:rsidP="00622A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203.7pt;margin-top:74.65pt;width:283.2pt;height:25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" fillcolor="#002060" strokecolor="#002060" strokeweight="2pt">
                <v:textbox>
                  <w:txbxContent>
                    <w:p w:rsidR="00000000" w:rsidRPr="00C90C85" w:rsidRDefault="00C90C85" w:rsidP="005F646D">
                      <w:pPr>
                        <w:jc w:val="center"/>
                        <w:rPr>
                          <w:b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0C85">
                        <w:rPr>
                          <w:b/>
                          <w:bCs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Social GGRRAAACCEEESSS</w:t>
                      </w:r>
                    </w:p>
                    <w:p w:rsidR="00000000" w:rsidRPr="00C90C85" w:rsidRDefault="00C90C85" w:rsidP="005F646D">
                      <w:pPr>
                        <w:jc w:val="both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0C85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Please consider all aspects of equality including Gender, Geography, Race, Religion, Age, Ability, Appearance, Class, Culture, Ethnicity, Education, Employment, Sexu</w:t>
                      </w:r>
                      <w:r w:rsidRPr="00C90C85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ality, Sexual orientation and Spirituality.</w:t>
                      </w:r>
                    </w:p>
                    <w:p w:rsidR="005F646D" w:rsidRPr="00C90C85" w:rsidRDefault="005F646D" w:rsidP="005F646D">
                      <w:pPr>
                        <w:jc w:val="both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0C85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Would the child/family benefit from services specific to these needs?</w:t>
                      </w:r>
                    </w:p>
                    <w:p w:rsidR="00000000" w:rsidRPr="00C90C85" w:rsidRDefault="00C90C85" w:rsidP="005F646D">
                      <w:pPr>
                        <w:jc w:val="both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0C85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How does this influence your approach with this child/family?</w:t>
                      </w:r>
                    </w:p>
                    <w:p w:rsidR="005F646D" w:rsidRPr="00C90C85" w:rsidRDefault="005F646D" w:rsidP="005F646D">
                      <w:pPr>
                        <w:jc w:val="both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0C85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Identify any areas of training/learning to enhance the engagement with the family.</w:t>
                      </w:r>
                    </w:p>
                    <w:p w:rsidR="00000000" w:rsidRPr="00622A28" w:rsidRDefault="00C90C85" w:rsidP="00622A28"/>
                    <w:p w:rsidR="00622A28" w:rsidRDefault="00622A28" w:rsidP="00622A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63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F2FFA" wp14:editId="680053FF">
                <wp:simplePos x="0" y="0"/>
                <wp:positionH relativeFrom="column">
                  <wp:posOffset>2534920</wp:posOffset>
                </wp:positionH>
                <wp:positionV relativeFrom="paragraph">
                  <wp:posOffset>4312920</wp:posOffset>
                </wp:positionV>
                <wp:extent cx="3648075" cy="2181860"/>
                <wp:effectExtent l="0" t="0" r="28575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18186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0A" w:rsidRPr="00A63E0A" w:rsidRDefault="00A63E0A" w:rsidP="00F95F1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b/>
                                <w:bCs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Planning/Decisions</w:t>
                            </w:r>
                          </w:p>
                          <w:p w:rsidR="00000000" w:rsidRPr="00A63E0A" w:rsidRDefault="00C90C85" w:rsidP="00A63E0A">
                            <w:pPr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bCs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What </w:t>
                            </w:r>
                            <w:r w:rsidR="00A63E0A">
                              <w:rPr>
                                <w:bCs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is the</w:t>
                            </w:r>
                            <w:r w:rsidRPr="00A63E0A">
                              <w:rPr>
                                <w:bCs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focus of the inte</w:t>
                            </w:r>
                            <w:r w:rsidRPr="00A63E0A">
                              <w:rPr>
                                <w:bCs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rvention now for this child / these children?</w:t>
                            </w:r>
                          </w:p>
                          <w:p w:rsidR="00000000" w:rsidRPr="00A63E0A" w:rsidRDefault="00C90C85" w:rsidP="00F95F11">
                            <w:pPr>
                              <w:jc w:val="both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What specific aspects of the child's plan will be addressed</w:t>
                            </w:r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? </w:t>
                            </w:r>
                          </w:p>
                          <w:p w:rsidR="00000000" w:rsidRPr="00A63E0A" w:rsidRDefault="00C90C85" w:rsidP="00F95F11">
                            <w:pPr>
                              <w:jc w:val="both"/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Are there any significant changes that could impac</w:t>
                            </w:r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 on the progression of the plan for this child and their family? </w:t>
                            </w:r>
                            <w:proofErr w:type="gramStart"/>
                            <w:r w:rsidR="00F95F11"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.e</w:t>
                            </w:r>
                            <w:proofErr w:type="gramEnd"/>
                            <w:r w:rsidRPr="00A63E0A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child turning 17, parent coming out of prison etc. </w:t>
                            </w:r>
                          </w:p>
                          <w:p w:rsidR="00F95F11" w:rsidRDefault="00F95F11" w:rsidP="00F95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199.6pt;margin-top:339.6pt;width:287.25pt;height:1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" fillcolor="#0070c0" strokecolor="#0070c0" strokeweight="2pt">
                <v:textbox>
                  <w:txbxContent>
                    <w:p w:rsidR="00A63E0A" w:rsidRPr="00A63E0A" w:rsidRDefault="00A63E0A" w:rsidP="00F95F11">
                      <w:pPr>
                        <w:jc w:val="center"/>
                        <w:rPr>
                          <w:b/>
                          <w:bCs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b/>
                          <w:bCs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Planning/Decisions</w:t>
                      </w:r>
                    </w:p>
                    <w:p w:rsidR="00000000" w:rsidRPr="00A63E0A" w:rsidRDefault="00C90C85" w:rsidP="00A63E0A">
                      <w:pPr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bCs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What </w:t>
                      </w:r>
                      <w:r w:rsidR="00A63E0A">
                        <w:rPr>
                          <w:bCs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is the</w:t>
                      </w:r>
                      <w:r w:rsidRPr="00A63E0A">
                        <w:rPr>
                          <w:bCs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focus of the inte</w:t>
                      </w:r>
                      <w:r w:rsidRPr="00A63E0A">
                        <w:rPr>
                          <w:bCs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rvention now for this child / these children?</w:t>
                      </w:r>
                    </w:p>
                    <w:p w:rsidR="00000000" w:rsidRPr="00A63E0A" w:rsidRDefault="00C90C85" w:rsidP="00F95F11">
                      <w:pPr>
                        <w:jc w:val="both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What specific aspects of the child's plan will be addressed</w:t>
                      </w:r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? </w:t>
                      </w:r>
                    </w:p>
                    <w:p w:rsidR="00000000" w:rsidRPr="00A63E0A" w:rsidRDefault="00C90C85" w:rsidP="00F95F11">
                      <w:pPr>
                        <w:jc w:val="both"/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Are there any significant changes that could impac</w:t>
                      </w:r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 on the progression of the plan for this child and their family? </w:t>
                      </w:r>
                      <w:proofErr w:type="gramStart"/>
                      <w:r w:rsidR="00F95F11"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.e</w:t>
                      </w:r>
                      <w:proofErr w:type="gramEnd"/>
                      <w:r w:rsidRPr="00A63E0A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. child turning 17, parent coming out of prison etc. </w:t>
                      </w:r>
                    </w:p>
                    <w:p w:rsidR="00F95F11" w:rsidRDefault="00F95F11" w:rsidP="00F95F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63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35718" wp14:editId="68511E6A">
                <wp:simplePos x="0" y="0"/>
                <wp:positionH relativeFrom="column">
                  <wp:posOffset>-681990</wp:posOffset>
                </wp:positionH>
                <wp:positionV relativeFrom="paragraph">
                  <wp:posOffset>2862580</wp:posOffset>
                </wp:positionV>
                <wp:extent cx="3061335" cy="3631565"/>
                <wp:effectExtent l="0" t="0" r="24765" b="260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363156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46D" w:rsidRPr="00A63E0A" w:rsidRDefault="005F646D" w:rsidP="005F646D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3E0A">
                              <w:rPr>
                                <w:rFonts w:ascii="Calibri" w:eastAsia="+mn-ea" w:hAnsi="Calibri" w:cs="+mn-cs"/>
                                <w:b/>
                                <w:bCs/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Progress/Outcomes</w:t>
                            </w:r>
                          </w:p>
                          <w:p w:rsidR="005F646D" w:rsidRPr="00A63E0A" w:rsidRDefault="005F646D" w:rsidP="005F646D">
                            <w:pPr>
                              <w:jc w:val="both"/>
                              <w:rPr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3E0A">
                              <w:rPr>
                                <w:rFonts w:ascii="Calibri" w:eastAsia="+mn-ea" w:hAnsi="Calibri" w:cs="+mn-cs"/>
                                <w:bCs/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What difference has current intervention made to the </w:t>
                            </w:r>
                            <w:proofErr w:type="gramStart"/>
                            <w:r w:rsidRPr="00A63E0A">
                              <w:rPr>
                                <w:rFonts w:ascii="Calibri" w:eastAsia="+mn-ea" w:hAnsi="Calibri" w:cs="+mn-cs"/>
                                <w:bCs/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A63E0A">
                              <w:rPr>
                                <w:rFonts w:ascii="Calibri" w:eastAsia="+mn-ea" w:hAnsi="Calibri" w:cs="+mn-cs"/>
                                <w:bCs/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ren</w:t>
                            </w:r>
                            <w:proofErr w:type="spellEnd"/>
                            <w:r w:rsidRPr="00A63E0A">
                              <w:rPr>
                                <w:rFonts w:ascii="Calibri" w:eastAsia="+mn-ea" w:hAnsi="Calibri" w:cs="+mn-cs"/>
                                <w:bCs/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)?</w:t>
                            </w:r>
                          </w:p>
                          <w:p w:rsidR="005F646D" w:rsidRPr="00A63E0A" w:rsidRDefault="005F646D" w:rsidP="005F646D">
                            <w:pPr>
                              <w:jc w:val="both"/>
                              <w:rPr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3E0A">
                              <w:rPr>
                                <w:rFonts w:ascii="Calibri" w:eastAsia="+mn-ea" w:hAnsi="Calibri" w:cs="+mn-cs"/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Who else has collaborated and contributed to progression of the plan?</w:t>
                            </w:r>
                          </w:p>
                          <w:p w:rsidR="005F646D" w:rsidRPr="00A63E0A" w:rsidRDefault="005F646D" w:rsidP="005F646D">
                            <w:pPr>
                              <w:jc w:val="both"/>
                              <w:rPr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3E0A">
                              <w:rPr>
                                <w:rFonts w:ascii="Calibri" w:eastAsia="+mn-ea" w:hAnsi="Calibri" w:cs="+mn-cs"/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impact has the work had on the child's situation since</w:t>
                            </w:r>
                            <w:r w:rsidRPr="00A63E0A">
                              <w:rPr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63E0A">
                              <w:rPr>
                                <w:rFonts w:ascii="Calibri" w:eastAsia="+mn-ea" w:hAnsi="Calibri" w:cs="+mn-cs"/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last supervision?</w:t>
                            </w:r>
                          </w:p>
                          <w:p w:rsidR="005F646D" w:rsidRPr="00A63E0A" w:rsidRDefault="005F646D" w:rsidP="005F646D">
                            <w:pPr>
                              <w:jc w:val="both"/>
                              <w:rPr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3E0A">
                              <w:rPr>
                                <w:rFonts w:ascii="Calibri" w:eastAsia="+mn-ea" w:hAnsi="Calibri" w:cs="+mn-cs"/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Has change been observed?</w:t>
                            </w:r>
                          </w:p>
                          <w:p w:rsidR="005F646D" w:rsidRPr="00A63E0A" w:rsidRDefault="005F646D" w:rsidP="005F646D">
                            <w:pPr>
                              <w:jc w:val="both"/>
                              <w:rPr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3E0A">
                              <w:rPr>
                                <w:rFonts w:ascii="Calibri" w:eastAsia="+mn-ea" w:hAnsi="Calibri" w:cs="+mn-cs"/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is the evidence for this?</w:t>
                            </w:r>
                            <w:r w:rsidRPr="00A63E0A">
                              <w:rPr>
                                <w:rFonts w:ascii="Calibri" w:eastAsia="+mn-ea" w:hAnsi="Calibri" w:cs="+mn-cs"/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63E0A">
                              <w:rPr>
                                <w:rFonts w:ascii="Calibri" w:eastAsia="+mn-ea" w:hAnsi="Calibri" w:cs="+mn-cs"/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have the child/parent's/other professionals said about progress?</w:t>
                            </w:r>
                          </w:p>
                          <w:p w:rsidR="005F646D" w:rsidRPr="00A63E0A" w:rsidRDefault="005F646D" w:rsidP="005F646D">
                            <w:pPr>
                              <w:jc w:val="both"/>
                              <w:rPr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3E0A">
                              <w:rPr>
                                <w:rFonts w:ascii="Calibri" w:eastAsia="+mn-ea" w:hAnsi="Calibri" w:cs="+mn-cs"/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If there has been no change or things have got worse, do you need to adapt the child's plan now</w:t>
                            </w:r>
                            <w:r w:rsidRPr="00A63E0A">
                              <w:rPr>
                                <w:rFonts w:ascii="Calibri" w:eastAsia="+mn-ea" w:hAnsi="Calibri" w:cs="+mn-cs"/>
                                <w:outline/>
                                <w:color w:val="4F81BD" w:themeColor="accent1"/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5F646D" w:rsidRDefault="005F646D" w:rsidP="005F64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2" style="position:absolute;margin-left:-53.7pt;margin-top:225.4pt;width:241.05pt;height:28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" fillcolor="#ff6" strokecolor="#ff9" strokeweight="2pt">
                <v:textbox>
                  <w:txbxContent>
                    <w:p w:rsidR="005F646D" w:rsidRPr="00A63E0A" w:rsidRDefault="005F646D" w:rsidP="005F646D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3E0A">
                        <w:rPr>
                          <w:rFonts w:ascii="Calibri" w:eastAsia="+mn-ea" w:hAnsi="Calibri" w:cs="+mn-cs"/>
                          <w:b/>
                          <w:bCs/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Progress/Outcomes</w:t>
                      </w:r>
                    </w:p>
                    <w:p w:rsidR="005F646D" w:rsidRPr="00A63E0A" w:rsidRDefault="005F646D" w:rsidP="005F646D">
                      <w:pPr>
                        <w:jc w:val="both"/>
                        <w:rPr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3E0A">
                        <w:rPr>
                          <w:rFonts w:ascii="Calibri" w:eastAsia="+mn-ea" w:hAnsi="Calibri" w:cs="+mn-cs"/>
                          <w:bCs/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What difference has current intervention made to the </w:t>
                      </w:r>
                      <w:proofErr w:type="gramStart"/>
                      <w:r w:rsidRPr="00A63E0A">
                        <w:rPr>
                          <w:rFonts w:ascii="Calibri" w:eastAsia="+mn-ea" w:hAnsi="Calibri" w:cs="+mn-cs"/>
                          <w:bCs/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child(</w:t>
                      </w:r>
                      <w:proofErr w:type="spellStart"/>
                      <w:proofErr w:type="gramEnd"/>
                      <w:r w:rsidRPr="00A63E0A">
                        <w:rPr>
                          <w:rFonts w:ascii="Calibri" w:eastAsia="+mn-ea" w:hAnsi="Calibri" w:cs="+mn-cs"/>
                          <w:bCs/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ren</w:t>
                      </w:r>
                      <w:proofErr w:type="spellEnd"/>
                      <w:r w:rsidRPr="00A63E0A">
                        <w:rPr>
                          <w:rFonts w:ascii="Calibri" w:eastAsia="+mn-ea" w:hAnsi="Calibri" w:cs="+mn-cs"/>
                          <w:bCs/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)?</w:t>
                      </w:r>
                    </w:p>
                    <w:p w:rsidR="005F646D" w:rsidRPr="00A63E0A" w:rsidRDefault="005F646D" w:rsidP="005F646D">
                      <w:pPr>
                        <w:jc w:val="both"/>
                        <w:rPr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3E0A">
                        <w:rPr>
                          <w:rFonts w:ascii="Calibri" w:eastAsia="+mn-ea" w:hAnsi="Calibri" w:cs="+mn-cs"/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Who else has collaborated and contributed to progression of the plan?</w:t>
                      </w:r>
                    </w:p>
                    <w:p w:rsidR="005F646D" w:rsidRPr="00A63E0A" w:rsidRDefault="005F646D" w:rsidP="005F646D">
                      <w:pPr>
                        <w:jc w:val="both"/>
                        <w:rPr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3E0A">
                        <w:rPr>
                          <w:rFonts w:ascii="Calibri" w:eastAsia="+mn-ea" w:hAnsi="Calibri" w:cs="+mn-cs"/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impact has the work had on the child's situation since</w:t>
                      </w:r>
                      <w:r w:rsidRPr="00A63E0A">
                        <w:rPr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63E0A">
                        <w:rPr>
                          <w:rFonts w:ascii="Calibri" w:eastAsia="+mn-ea" w:hAnsi="Calibri" w:cs="+mn-cs"/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last supervision?</w:t>
                      </w:r>
                    </w:p>
                    <w:p w:rsidR="005F646D" w:rsidRPr="00A63E0A" w:rsidRDefault="005F646D" w:rsidP="005F646D">
                      <w:pPr>
                        <w:jc w:val="both"/>
                        <w:rPr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3E0A">
                        <w:rPr>
                          <w:rFonts w:ascii="Calibri" w:eastAsia="+mn-ea" w:hAnsi="Calibri" w:cs="+mn-cs"/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Has change been observed?</w:t>
                      </w:r>
                    </w:p>
                    <w:p w:rsidR="005F646D" w:rsidRPr="00A63E0A" w:rsidRDefault="005F646D" w:rsidP="005F646D">
                      <w:pPr>
                        <w:jc w:val="both"/>
                        <w:rPr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3E0A">
                        <w:rPr>
                          <w:rFonts w:ascii="Calibri" w:eastAsia="+mn-ea" w:hAnsi="Calibri" w:cs="+mn-cs"/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is the evidence for this?</w:t>
                      </w:r>
                      <w:r w:rsidRPr="00A63E0A">
                        <w:rPr>
                          <w:rFonts w:ascii="Calibri" w:eastAsia="+mn-ea" w:hAnsi="Calibri" w:cs="+mn-cs"/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63E0A">
                        <w:rPr>
                          <w:rFonts w:ascii="Calibri" w:eastAsia="+mn-ea" w:hAnsi="Calibri" w:cs="+mn-cs"/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have the child/parent's/other professionals said about progress?</w:t>
                      </w:r>
                    </w:p>
                    <w:p w:rsidR="005F646D" w:rsidRPr="00A63E0A" w:rsidRDefault="005F646D" w:rsidP="005F646D">
                      <w:pPr>
                        <w:jc w:val="both"/>
                        <w:rPr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3E0A">
                        <w:rPr>
                          <w:rFonts w:ascii="Calibri" w:eastAsia="+mn-ea" w:hAnsi="Calibri" w:cs="+mn-cs"/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If there has been no change or things have got worse, do you need to adapt the child's plan now</w:t>
                      </w:r>
                      <w:r w:rsidRPr="00A63E0A">
                        <w:rPr>
                          <w:rFonts w:ascii="Calibri" w:eastAsia="+mn-ea" w:hAnsi="Calibri" w:cs="+mn-cs"/>
                          <w:outline/>
                          <w:color w:val="4F81BD" w:themeColor="accent1"/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  <w:p w:rsidR="005F646D" w:rsidRDefault="005F646D" w:rsidP="005F64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D4190" w:rsidSect="00622A2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0A" w:rsidRDefault="00A63E0A" w:rsidP="00A63E0A">
      <w:pPr>
        <w:spacing w:after="0" w:line="240" w:lineRule="auto"/>
      </w:pPr>
      <w:r>
        <w:separator/>
      </w:r>
    </w:p>
  </w:endnote>
  <w:endnote w:type="continuationSeparator" w:id="0">
    <w:p w:rsidR="00A63E0A" w:rsidRDefault="00A63E0A" w:rsidP="00A6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0A" w:rsidRDefault="00A63E0A" w:rsidP="00A63E0A">
      <w:pPr>
        <w:spacing w:after="0" w:line="240" w:lineRule="auto"/>
      </w:pPr>
      <w:r>
        <w:separator/>
      </w:r>
    </w:p>
  </w:footnote>
  <w:footnote w:type="continuationSeparator" w:id="0">
    <w:p w:rsidR="00A63E0A" w:rsidRDefault="00A63E0A" w:rsidP="00A6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85" w:rsidRPr="00C90C85" w:rsidRDefault="00C90C85" w:rsidP="00C90C85">
    <w:pPr>
      <w:pStyle w:val="Header"/>
      <w:ind w:left="-426"/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C90C85"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Havering Systemic Supervision Prompts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50C"/>
    <w:multiLevelType w:val="hybridMultilevel"/>
    <w:tmpl w:val="4412CF64"/>
    <w:lvl w:ilvl="0" w:tplc="CC1CF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52B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06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2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68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0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96E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6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B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0B4E44"/>
    <w:multiLevelType w:val="hybridMultilevel"/>
    <w:tmpl w:val="7B86510C"/>
    <w:lvl w:ilvl="0" w:tplc="AA04E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8C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188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526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29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8E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4A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C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0A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671D8D"/>
    <w:multiLevelType w:val="hybridMultilevel"/>
    <w:tmpl w:val="C1381F84"/>
    <w:lvl w:ilvl="0" w:tplc="71809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A1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60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C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C1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82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362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03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01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5F43BD"/>
    <w:multiLevelType w:val="hybridMultilevel"/>
    <w:tmpl w:val="DA023BF2"/>
    <w:lvl w:ilvl="0" w:tplc="3A124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E8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06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C8C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82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68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6A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7E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2A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7957A3"/>
    <w:multiLevelType w:val="hybridMultilevel"/>
    <w:tmpl w:val="863AD7D6"/>
    <w:lvl w:ilvl="0" w:tplc="D1F2E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509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22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E5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04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72C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1E5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94C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8F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A851AE"/>
    <w:multiLevelType w:val="hybridMultilevel"/>
    <w:tmpl w:val="7DAE1BA0"/>
    <w:lvl w:ilvl="0" w:tplc="25D85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E6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4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FE1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24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E7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47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004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5C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93C02E4"/>
    <w:multiLevelType w:val="hybridMultilevel"/>
    <w:tmpl w:val="15D2646E"/>
    <w:lvl w:ilvl="0" w:tplc="607E1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C0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81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65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85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48F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0B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A6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E4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28"/>
    <w:rsid w:val="005D4190"/>
    <w:rsid w:val="005F646D"/>
    <w:rsid w:val="00622A28"/>
    <w:rsid w:val="00A63E0A"/>
    <w:rsid w:val="00C90C85"/>
    <w:rsid w:val="00F9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3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0A"/>
  </w:style>
  <w:style w:type="paragraph" w:styleId="Footer">
    <w:name w:val="footer"/>
    <w:basedOn w:val="Normal"/>
    <w:link w:val="FooterChar"/>
    <w:uiPriority w:val="99"/>
    <w:unhideWhenUsed/>
    <w:rsid w:val="00A63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3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0A"/>
  </w:style>
  <w:style w:type="paragraph" w:styleId="Footer">
    <w:name w:val="footer"/>
    <w:basedOn w:val="Normal"/>
    <w:link w:val="FooterChar"/>
    <w:uiPriority w:val="99"/>
    <w:unhideWhenUsed/>
    <w:rsid w:val="00A63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Havering</dc:creator>
  <cp:lastModifiedBy>London Borough Of Havering</cp:lastModifiedBy>
  <cp:revision>1</cp:revision>
  <dcterms:created xsi:type="dcterms:W3CDTF">2019-09-26T08:56:00Z</dcterms:created>
  <dcterms:modified xsi:type="dcterms:W3CDTF">2019-09-26T09:50:00Z</dcterms:modified>
</cp:coreProperties>
</file>