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E53E" w14:textId="204CEBED" w:rsidR="00995B22" w:rsidRPr="00F227E2" w:rsidRDefault="00D0104D" w:rsidP="00995B22">
      <w:pPr>
        <w:pStyle w:val="ListParagraph"/>
        <w:rPr>
          <w:rFonts w:asciiTheme="minorHAnsi" w:hAnsiTheme="minorHAnsi" w:cstheme="minorHAnsi"/>
        </w:rPr>
      </w:pPr>
      <w:bookmarkStart w:id="0" w:name="_Hlk46587685"/>
      <w:r w:rsidRPr="00F866E9">
        <w:rPr>
          <w:noProof/>
        </w:rPr>
        <mc:AlternateContent>
          <mc:Choice Requires="wps">
            <w:drawing>
              <wp:inline distT="0" distB="0" distL="0" distR="0" wp14:anchorId="4203AF26" wp14:editId="68DF28C1">
                <wp:extent cx="5731510" cy="558800"/>
                <wp:effectExtent l="0" t="0" r="2540" b="0"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E6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3D211E" w14:textId="77777777" w:rsidR="00D0104D" w:rsidRPr="00AA4A4A" w:rsidRDefault="00D0104D" w:rsidP="00D0104D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4A4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Risk assessment for central SCT to resume direct contacts within contact centres / community </w:t>
                            </w:r>
                          </w:p>
                          <w:p w14:paraId="112C554B" w14:textId="77777777" w:rsidR="00D0104D" w:rsidRPr="00AA4A4A" w:rsidRDefault="00D0104D" w:rsidP="00D0104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6CD0C61B" w14:textId="77777777" w:rsidR="00D0104D" w:rsidRPr="00F866E9" w:rsidRDefault="00D0104D" w:rsidP="00D0104D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203AF26" id="Rectangle: Rounded Corners 1" o:spid="_x0000_s1026" style="width:451.3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brKAIAACgEAAAOAAAAZHJzL2Uyb0RvYy54bWysU8GO0zAQvSPxD5bvNE1puyVqulq1FCEt&#10;sNqFD3Btpwk4HjN2m5avZ+xkS4Eb4mJ5PDPP896zl7en1rCjRt+ALXk+GnOmrQTV2H3Jv3zevlpw&#10;5oOwShiwuuRn7fnt6uWLZecKPYEajNLICMT6onMlr0NwRZZ5WetW+BE4bSlZAbYiUIj7TKHoCL01&#10;2WQ8nmcdoHIIUntPp5s+yVcJv6q0DJ+qyuvATMlptpBWTOsurtlqKYo9Clc3chhD/MMUrWgsXXqB&#10;2ogg2AGbv6DaRiJ4qMJIQptBVTVSJw7EJh//weapFk4nLiSOdxeZ/P+DlR+PD8gaRd5xZkVLFj2S&#10;aMLujS7YIxys0oqtAS15zPKoV+d8QW1P7gEjY+/uQX7zzMK6pjZ9hwhdrYWiKVN99ltDDDy1sl33&#10;ARRdJw4BknSnCtsISKKwU3LofHFInwKTdDi7eZ3PcjJSUm42WyzGycJMFM/dDn14p6FlcVNyjAwi&#10;o3SFON77kGxSA1mhvnJWtYZMPwrD8vl8fhNJEuJQTLtnzEQXTKO2jTEpwP1ubZBRa8k367fz7WRo&#10;9tdlxsZiC7Gtx44nSZcoRS9pOO1Og7o7UGdSCKF/rvS9aFMD/uCso6dacv/9IFBzZt5bUvlNPp3G&#10;t52C6exmQgFeZ3bXGWElQZU8cNZv16H/DweHzb6mm/KklYU7cqZqQpw4utZPNQT0HJNIw9eJ7/06&#10;TlW/PvjqJwAAAP//AwBQSwMEFAAGAAgAAAAhANatOXHbAAAABAEAAA8AAABkcnMvZG93bnJldi54&#10;bWxMj8FOwzAQRO9I/IO1SNyonQqVNMSpSCVOIKEUPsCNlyQkXkex04a/Z+FCLyuNZjTzNt8tbhAn&#10;nELnSUOyUiCQam87ajR8vD/fpSBCNGTN4Ak1fGOAXXF9lZvM+jNVeDrERnAJhcxoaGMcMylD3aIz&#10;YeVHJPY+/eRMZDk10k7mzOVukGulNtKZjnihNSPuW6z7w+w0zPskKav+5e314f6rT+O2mktfan17&#10;szw9goi4xP8w/OIzOhTMdPQz2SAGDfxI/LvsbdV6A+KoIU0VyCKXl/DFDwAAAP//AwBQSwECLQAU&#10;AAYACAAAACEAtoM4kv4AAADhAQAAEwAAAAAAAAAAAAAAAAAAAAAAW0NvbnRlbnRfVHlwZXNdLnht&#10;bFBLAQItABQABgAIAAAAIQA4/SH/1gAAAJQBAAALAAAAAAAAAAAAAAAAAC8BAABfcmVscy8ucmVs&#10;c1BLAQItABQABgAIAAAAIQD8hzbrKAIAACgEAAAOAAAAAAAAAAAAAAAAAC4CAABkcnMvZTJvRG9j&#10;LnhtbFBLAQItABQABgAIAAAAIQDWrTlx2wAAAAQBAAAPAAAAAAAAAAAAAAAAAIIEAABkcnMvZG93&#10;bnJldi54bWxQSwUGAAAAAAQABADzAAAAigUAAAAA&#10;" fillcolor="#dce6f2" stroked="f">
                <v:textbox>
                  <w:txbxContent>
                    <w:p w14:paraId="313D211E" w14:textId="77777777" w:rsidR="00D0104D" w:rsidRPr="00AA4A4A" w:rsidRDefault="00D0104D" w:rsidP="00D0104D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A4A4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Risk assessment for central SCT to resume direct contacts within contact centres / community </w:t>
                      </w:r>
                    </w:p>
                    <w:p w14:paraId="112C554B" w14:textId="77777777" w:rsidR="00D0104D" w:rsidRPr="00AA4A4A" w:rsidRDefault="00D0104D" w:rsidP="00D0104D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6CD0C61B" w14:textId="77777777" w:rsidR="00D0104D" w:rsidRPr="00F866E9" w:rsidRDefault="00D0104D" w:rsidP="00D0104D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bookmarkEnd w:id="0"/>
    </w:p>
    <w:p w14:paraId="4DD550D2" w14:textId="5C14DBC4" w:rsidR="00AA4A4A" w:rsidRDefault="00AA4A4A" w:rsidP="004F7EC1">
      <w:pPr>
        <w:pStyle w:val="Heading1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0307" w:type="dxa"/>
        <w:tblInd w:w="-147" w:type="dxa"/>
        <w:tblLook w:val="04A0" w:firstRow="1" w:lastRow="0" w:firstColumn="1" w:lastColumn="0" w:noHBand="0" w:noVBand="1"/>
      </w:tblPr>
      <w:tblGrid>
        <w:gridCol w:w="1415"/>
        <w:gridCol w:w="1122"/>
        <w:gridCol w:w="1123"/>
        <w:gridCol w:w="1820"/>
        <w:gridCol w:w="1810"/>
        <w:gridCol w:w="1591"/>
        <w:gridCol w:w="1426"/>
      </w:tblGrid>
      <w:tr w:rsidR="004F7EC1" w:rsidRPr="002246C5" w14:paraId="0AA05386" w14:textId="561F61B3" w:rsidTr="00EC5D17">
        <w:tc>
          <w:tcPr>
            <w:tcW w:w="1415" w:type="dxa"/>
          </w:tcPr>
          <w:p w14:paraId="1878FBA7" w14:textId="18D6D718" w:rsidR="004F7EC1" w:rsidRPr="002246C5" w:rsidRDefault="004F7EC1" w:rsidP="004F7EC1">
            <w:pPr>
              <w:rPr>
                <w:rFonts w:cstheme="minorHAnsi"/>
                <w:b/>
                <w:bCs/>
                <w:u w:val="single"/>
              </w:rPr>
            </w:pPr>
            <w:r w:rsidRPr="002246C5">
              <w:rPr>
                <w:rFonts w:cstheme="minorHAnsi"/>
                <w:b/>
                <w:bCs/>
                <w:u w:val="single"/>
              </w:rPr>
              <w:t xml:space="preserve">Has the SCT received the </w:t>
            </w:r>
            <w:r w:rsidR="00EC5D17" w:rsidRPr="002246C5">
              <w:rPr>
                <w:rFonts w:cstheme="minorHAnsi"/>
                <w:b/>
                <w:bCs/>
                <w:u w:val="single"/>
              </w:rPr>
              <w:t xml:space="preserve">SW/SSW </w:t>
            </w:r>
            <w:r w:rsidRPr="002246C5">
              <w:rPr>
                <w:rFonts w:cstheme="minorHAnsi"/>
                <w:b/>
                <w:bCs/>
                <w:u w:val="single"/>
              </w:rPr>
              <w:t>risk assessment?</w:t>
            </w:r>
          </w:p>
          <w:p w14:paraId="2A3D92F9" w14:textId="77777777" w:rsidR="004F7EC1" w:rsidRPr="002246C5" w:rsidRDefault="004F7EC1" w:rsidP="004F7EC1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22" w:type="dxa"/>
          </w:tcPr>
          <w:p w14:paraId="3E024FAC" w14:textId="0637AA2A" w:rsidR="004F7EC1" w:rsidRPr="002246C5" w:rsidRDefault="004F7EC1" w:rsidP="004F7EC1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2246C5">
              <w:rPr>
                <w:rFonts w:cstheme="minorHAnsi"/>
                <w:b/>
                <w:bCs/>
                <w:u w:val="single"/>
              </w:rPr>
              <w:t>Date for Planning meeting</w:t>
            </w:r>
          </w:p>
        </w:tc>
        <w:tc>
          <w:tcPr>
            <w:tcW w:w="1123" w:type="dxa"/>
          </w:tcPr>
          <w:p w14:paraId="301C3F2F" w14:textId="34550DE1" w:rsidR="004F7EC1" w:rsidRPr="002246C5" w:rsidRDefault="004F7EC1" w:rsidP="004F7EC1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2246C5">
              <w:rPr>
                <w:rFonts w:cstheme="minorHAnsi"/>
                <w:b/>
                <w:bCs/>
                <w:u w:val="single"/>
              </w:rPr>
              <w:t>Contact Type?</w:t>
            </w:r>
          </w:p>
        </w:tc>
        <w:tc>
          <w:tcPr>
            <w:tcW w:w="1820" w:type="dxa"/>
          </w:tcPr>
          <w:p w14:paraId="23CFC887" w14:textId="77777777" w:rsidR="000B0E08" w:rsidRPr="002246C5" w:rsidRDefault="004F7EC1" w:rsidP="004F7EC1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2246C5">
              <w:rPr>
                <w:rFonts w:cstheme="minorHAnsi"/>
                <w:b/>
                <w:bCs/>
                <w:u w:val="single"/>
              </w:rPr>
              <w:t>Location</w:t>
            </w:r>
            <w:r w:rsidR="000B0E08" w:rsidRPr="002246C5">
              <w:rPr>
                <w:rFonts w:cstheme="minorHAnsi"/>
                <w:b/>
                <w:bCs/>
                <w:u w:val="single"/>
              </w:rPr>
              <w:t>.</w:t>
            </w:r>
          </w:p>
          <w:p w14:paraId="46B0B64E" w14:textId="4E4149BA" w:rsidR="004F7EC1" w:rsidRPr="002246C5" w:rsidRDefault="000B0E08" w:rsidP="004F7EC1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2246C5">
              <w:rPr>
                <w:rFonts w:cstheme="minorHAnsi"/>
                <w:b/>
                <w:bCs/>
                <w:u w:val="single"/>
              </w:rPr>
              <w:t>I</w:t>
            </w:r>
            <w:r w:rsidR="004F7EC1" w:rsidRPr="002246C5">
              <w:rPr>
                <w:rFonts w:cstheme="minorHAnsi"/>
                <w:b/>
                <w:bCs/>
                <w:u w:val="single"/>
              </w:rPr>
              <w:t>s contact in community or co</w:t>
            </w:r>
            <w:r w:rsidRPr="002246C5">
              <w:rPr>
                <w:rFonts w:cstheme="minorHAnsi"/>
                <w:b/>
                <w:bCs/>
                <w:u w:val="single"/>
              </w:rPr>
              <w:t>ntact centre</w:t>
            </w:r>
            <w:r w:rsidR="004F7EC1" w:rsidRPr="002246C5">
              <w:rPr>
                <w:rFonts w:cstheme="minorHAnsi"/>
                <w:b/>
                <w:bCs/>
                <w:u w:val="single"/>
              </w:rPr>
              <w:t>?</w:t>
            </w:r>
          </w:p>
        </w:tc>
        <w:tc>
          <w:tcPr>
            <w:tcW w:w="1810" w:type="dxa"/>
          </w:tcPr>
          <w:p w14:paraId="044EAC13" w14:textId="464C21E4" w:rsidR="004F7EC1" w:rsidRPr="002246C5" w:rsidRDefault="004F7EC1" w:rsidP="004F7EC1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2246C5">
              <w:rPr>
                <w:rFonts w:cstheme="minorHAnsi"/>
                <w:b/>
                <w:bCs/>
                <w:u w:val="single"/>
              </w:rPr>
              <w:t>Proposed date and times for contact(s)?</w:t>
            </w:r>
          </w:p>
        </w:tc>
        <w:tc>
          <w:tcPr>
            <w:tcW w:w="1591" w:type="dxa"/>
          </w:tcPr>
          <w:p w14:paraId="592C114B" w14:textId="58B64AD8" w:rsidR="004F7EC1" w:rsidRPr="002246C5" w:rsidRDefault="004F7EC1" w:rsidP="004F7EC1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2246C5">
              <w:rPr>
                <w:rFonts w:cstheme="minorHAnsi"/>
                <w:b/>
                <w:bCs/>
                <w:u w:val="single"/>
              </w:rPr>
              <w:t>Have the building risk forms been completed?</w:t>
            </w:r>
          </w:p>
        </w:tc>
        <w:tc>
          <w:tcPr>
            <w:tcW w:w="1426" w:type="dxa"/>
          </w:tcPr>
          <w:p w14:paraId="6E9B088A" w14:textId="381EEAE9" w:rsidR="004F7EC1" w:rsidRPr="002246C5" w:rsidRDefault="004F7EC1" w:rsidP="004F7EC1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2246C5">
              <w:rPr>
                <w:rFonts w:cstheme="minorHAnsi"/>
                <w:b/>
                <w:bCs/>
                <w:u w:val="single"/>
              </w:rPr>
              <w:t>Is a contact supervisor required?</w:t>
            </w:r>
          </w:p>
        </w:tc>
      </w:tr>
      <w:tr w:rsidR="004F7EC1" w:rsidRPr="002246C5" w14:paraId="04FEBBD8" w14:textId="2921B1A8" w:rsidTr="00EC5D17">
        <w:tc>
          <w:tcPr>
            <w:tcW w:w="1415" w:type="dxa"/>
          </w:tcPr>
          <w:p w14:paraId="745AE326" w14:textId="77777777" w:rsidR="004F7EC1" w:rsidRPr="002246C5" w:rsidRDefault="004F7EC1" w:rsidP="004F7EC1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  <w:p w14:paraId="7798C85A" w14:textId="5DC90C75" w:rsidR="004F7EC1" w:rsidRPr="002246C5" w:rsidRDefault="004F7EC1" w:rsidP="004F7EC1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2246C5">
              <w:rPr>
                <w:rFonts w:cstheme="minorHAnsi"/>
                <w:b/>
                <w:bCs/>
                <w:u w:val="single"/>
              </w:rPr>
              <w:t>Yes / No</w:t>
            </w:r>
          </w:p>
        </w:tc>
        <w:tc>
          <w:tcPr>
            <w:tcW w:w="1122" w:type="dxa"/>
          </w:tcPr>
          <w:p w14:paraId="6B70D27C" w14:textId="10701B33" w:rsidR="004F7EC1" w:rsidRPr="002246C5" w:rsidRDefault="004F7EC1" w:rsidP="004F7EC1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23" w:type="dxa"/>
          </w:tcPr>
          <w:p w14:paraId="054F6D80" w14:textId="1EBD9E5B" w:rsidR="004F7EC1" w:rsidRPr="002246C5" w:rsidRDefault="004F7EC1" w:rsidP="004F7EC1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  <w:p w14:paraId="389A52E6" w14:textId="77777777" w:rsidR="004F7EC1" w:rsidRPr="002246C5" w:rsidRDefault="004F7EC1" w:rsidP="004F7EC1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  <w:p w14:paraId="43B0F706" w14:textId="2EE79517" w:rsidR="004F7EC1" w:rsidRPr="002246C5" w:rsidRDefault="004F7EC1" w:rsidP="004F7EC1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820" w:type="dxa"/>
          </w:tcPr>
          <w:p w14:paraId="7701759F" w14:textId="77777777" w:rsidR="004F7EC1" w:rsidRPr="002246C5" w:rsidRDefault="004F7EC1" w:rsidP="004F7EC1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810" w:type="dxa"/>
          </w:tcPr>
          <w:p w14:paraId="0E0A49CE" w14:textId="77777777" w:rsidR="004F7EC1" w:rsidRPr="002246C5" w:rsidRDefault="004F7EC1" w:rsidP="004F7EC1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591" w:type="dxa"/>
          </w:tcPr>
          <w:p w14:paraId="72D6DDF5" w14:textId="77777777" w:rsidR="004F7EC1" w:rsidRPr="002246C5" w:rsidRDefault="004F7EC1" w:rsidP="004F7EC1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  <w:p w14:paraId="3BBE0CD3" w14:textId="6275B7E7" w:rsidR="004F7EC1" w:rsidRPr="002246C5" w:rsidRDefault="004F7EC1" w:rsidP="004F7EC1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2246C5">
              <w:rPr>
                <w:rFonts w:cstheme="minorHAnsi"/>
                <w:b/>
                <w:bCs/>
                <w:u w:val="single"/>
              </w:rPr>
              <w:t>Yes / No</w:t>
            </w:r>
          </w:p>
        </w:tc>
        <w:tc>
          <w:tcPr>
            <w:tcW w:w="1426" w:type="dxa"/>
          </w:tcPr>
          <w:p w14:paraId="571E89E2" w14:textId="77777777" w:rsidR="004F7EC1" w:rsidRPr="002246C5" w:rsidRDefault="004F7EC1" w:rsidP="004F7EC1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  <w:p w14:paraId="7B3E87BA" w14:textId="08495AE0" w:rsidR="004F7EC1" w:rsidRPr="002246C5" w:rsidRDefault="004F7EC1" w:rsidP="004F7EC1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2246C5">
              <w:rPr>
                <w:rFonts w:cstheme="minorHAnsi"/>
                <w:b/>
                <w:bCs/>
                <w:u w:val="single"/>
              </w:rPr>
              <w:t>Yes / No</w:t>
            </w:r>
          </w:p>
        </w:tc>
      </w:tr>
    </w:tbl>
    <w:p w14:paraId="5900F07B" w14:textId="0A92E539" w:rsidR="004337E3" w:rsidRPr="002246C5" w:rsidRDefault="004337E3" w:rsidP="00995B22">
      <w:pPr>
        <w:jc w:val="center"/>
        <w:rPr>
          <w:rFonts w:cstheme="minorHAnsi"/>
          <w:color w:val="000000" w:themeColor="text1"/>
          <w:u w:val="single"/>
        </w:rPr>
      </w:pPr>
    </w:p>
    <w:p w14:paraId="3EF1E924" w14:textId="2FA0B8E6" w:rsidR="004337E3" w:rsidRPr="002246C5" w:rsidRDefault="00827B0B" w:rsidP="00AA4A4A">
      <w:pPr>
        <w:jc w:val="both"/>
        <w:rPr>
          <w:rFonts w:cstheme="minorHAnsi"/>
          <w:b/>
          <w:bCs/>
          <w:color w:val="000000" w:themeColor="text1"/>
        </w:rPr>
      </w:pPr>
      <w:r w:rsidRPr="002246C5">
        <w:rPr>
          <w:rFonts w:cstheme="minorHAnsi"/>
          <w:b/>
          <w:bCs/>
          <w:color w:val="000000" w:themeColor="text1"/>
        </w:rPr>
        <w:t xml:space="preserve">Key </w:t>
      </w:r>
      <w:r w:rsidR="00C33AC0" w:rsidRPr="002246C5">
        <w:rPr>
          <w:rFonts w:cstheme="minorHAnsi"/>
          <w:b/>
          <w:bCs/>
          <w:color w:val="000000" w:themeColor="text1"/>
        </w:rPr>
        <w:t>questions to consider</w:t>
      </w:r>
      <w:r w:rsidR="00E42DD5" w:rsidRPr="002246C5">
        <w:rPr>
          <w:rFonts w:cstheme="minorHAnsi"/>
          <w:b/>
          <w:bCs/>
          <w:color w:val="000000" w:themeColor="text1"/>
        </w:rPr>
        <w:t xml:space="preserve"> </w:t>
      </w:r>
      <w:r w:rsidR="00B13284" w:rsidRPr="002246C5">
        <w:rPr>
          <w:rFonts w:cstheme="minorHAnsi"/>
          <w:b/>
          <w:bCs/>
          <w:color w:val="000000" w:themeColor="text1"/>
        </w:rPr>
        <w:t>prior to</w:t>
      </w:r>
      <w:r w:rsidR="001B72A4" w:rsidRPr="002246C5">
        <w:rPr>
          <w:rFonts w:cstheme="minorHAnsi"/>
          <w:b/>
          <w:bCs/>
          <w:color w:val="000000" w:themeColor="text1"/>
        </w:rPr>
        <w:t xml:space="preserve"> and / </w:t>
      </w:r>
      <w:r w:rsidR="00B13284" w:rsidRPr="002246C5">
        <w:rPr>
          <w:rFonts w:cstheme="minorHAnsi"/>
          <w:b/>
          <w:bCs/>
          <w:color w:val="000000" w:themeColor="text1"/>
        </w:rPr>
        <w:t xml:space="preserve">or during Contact Planning Meeting </w:t>
      </w:r>
    </w:p>
    <w:p w14:paraId="79398B44" w14:textId="77777777" w:rsidR="00F74E4A" w:rsidRPr="002246C5" w:rsidRDefault="00F74E4A" w:rsidP="00AA4A4A">
      <w:pPr>
        <w:pStyle w:val="ListParagraph"/>
        <w:jc w:val="both"/>
        <w:rPr>
          <w:rFonts w:asciiTheme="minorHAnsi" w:hAnsiTheme="minorHAnsi" w:cstheme="minorHAnsi"/>
          <w:b/>
          <w:bCs/>
          <w:color w:val="2F5496" w:themeColor="accent1" w:themeShade="BF"/>
          <w:u w:val="single"/>
        </w:rPr>
      </w:pPr>
    </w:p>
    <w:p w14:paraId="099D5E9F" w14:textId="76B01073" w:rsidR="00C80F0C" w:rsidRPr="002246C5" w:rsidRDefault="004A6B13" w:rsidP="00AA4A4A">
      <w:pPr>
        <w:jc w:val="both"/>
        <w:rPr>
          <w:rFonts w:cstheme="minorHAnsi"/>
          <w:b/>
          <w:bCs/>
          <w:color w:val="000000" w:themeColor="text1"/>
        </w:rPr>
      </w:pPr>
      <w:r w:rsidRPr="002246C5">
        <w:rPr>
          <w:rFonts w:cstheme="minorHAnsi"/>
          <w:b/>
          <w:bCs/>
          <w:color w:val="000000" w:themeColor="text1"/>
        </w:rPr>
        <w:t>CONTACT</w:t>
      </w:r>
    </w:p>
    <w:p w14:paraId="4C816EBA" w14:textId="77777777" w:rsidR="001E2963" w:rsidRPr="002246C5" w:rsidRDefault="001E2963" w:rsidP="00AA4A4A">
      <w:pPr>
        <w:pStyle w:val="ListParagraph"/>
        <w:jc w:val="both"/>
        <w:rPr>
          <w:rFonts w:asciiTheme="minorHAnsi" w:hAnsiTheme="minorHAnsi" w:cstheme="minorHAnsi"/>
          <w:b/>
          <w:bCs/>
          <w:color w:val="2F5496" w:themeColor="accent1" w:themeShade="BF"/>
          <w:u w:val="single"/>
        </w:rPr>
      </w:pPr>
    </w:p>
    <w:p w14:paraId="48D91736" w14:textId="0B555786" w:rsidR="005D4E92" w:rsidRPr="002246C5" w:rsidRDefault="005D4E92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 xml:space="preserve">Is physical contact allowed and is the contact supervisor </w:t>
      </w:r>
      <w:r w:rsidR="001B36A6" w:rsidRPr="002246C5">
        <w:rPr>
          <w:rFonts w:asciiTheme="minorHAnsi" w:hAnsiTheme="minorHAnsi" w:cstheme="minorHAnsi"/>
        </w:rPr>
        <w:t>supportive of this?</w:t>
      </w:r>
    </w:p>
    <w:p w14:paraId="640B64A7" w14:textId="77777777" w:rsidR="0043100A" w:rsidRPr="002246C5" w:rsidRDefault="0043100A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21EFE5F3" w14:textId="477FFE57" w:rsidR="0043100A" w:rsidRPr="002246C5" w:rsidRDefault="00402843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>How many people will be participating in contact and does the room space accommodate this?</w:t>
      </w:r>
    </w:p>
    <w:p w14:paraId="090E8AB4" w14:textId="77777777" w:rsidR="00240E6D" w:rsidRPr="002246C5" w:rsidRDefault="00240E6D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0296680D" w14:textId="18E1CBAB" w:rsidR="00C80F0C" w:rsidRPr="002246C5" w:rsidRDefault="00240E6D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 xml:space="preserve">What </w:t>
      </w:r>
      <w:r w:rsidR="002C56E0" w:rsidRPr="002246C5">
        <w:rPr>
          <w:rFonts w:asciiTheme="minorHAnsi" w:hAnsiTheme="minorHAnsi" w:cstheme="minorHAnsi"/>
        </w:rPr>
        <w:t>is</w:t>
      </w:r>
      <w:r w:rsidRPr="002246C5">
        <w:rPr>
          <w:rFonts w:asciiTheme="minorHAnsi" w:hAnsiTheme="minorHAnsi" w:cstheme="minorHAnsi"/>
        </w:rPr>
        <w:t xml:space="preserve"> the r</w:t>
      </w:r>
      <w:r w:rsidR="00C80F0C" w:rsidRPr="002246C5">
        <w:rPr>
          <w:rFonts w:asciiTheme="minorHAnsi" w:hAnsiTheme="minorHAnsi" w:cstheme="minorHAnsi"/>
        </w:rPr>
        <w:t xml:space="preserve">eporting procedure where social distancing has been not adhered </w:t>
      </w:r>
      <w:r w:rsidRPr="002246C5">
        <w:rPr>
          <w:rFonts w:asciiTheme="minorHAnsi" w:hAnsiTheme="minorHAnsi" w:cstheme="minorHAnsi"/>
        </w:rPr>
        <w:t>to?</w:t>
      </w:r>
      <w:r w:rsidR="009F1999" w:rsidRPr="002246C5">
        <w:rPr>
          <w:rFonts w:asciiTheme="minorHAnsi" w:hAnsiTheme="minorHAnsi" w:cstheme="minorHAnsi"/>
        </w:rPr>
        <w:t xml:space="preserve"> Phone numbers social worker / managers</w:t>
      </w:r>
      <w:r w:rsidR="001326C6" w:rsidRPr="002246C5">
        <w:rPr>
          <w:rFonts w:asciiTheme="minorHAnsi" w:hAnsiTheme="minorHAnsi" w:cstheme="minorHAnsi"/>
        </w:rPr>
        <w:t>.</w:t>
      </w:r>
    </w:p>
    <w:p w14:paraId="49BFE720" w14:textId="77777777" w:rsidR="00465609" w:rsidRPr="002246C5" w:rsidRDefault="00465609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05271DAD" w14:textId="2DCB6ADB" w:rsidR="00DB427F" w:rsidRPr="002246C5" w:rsidRDefault="00465609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 xml:space="preserve">Is </w:t>
      </w:r>
      <w:r w:rsidR="006A1BDD" w:rsidRPr="002246C5">
        <w:rPr>
          <w:rFonts w:asciiTheme="minorHAnsi" w:hAnsiTheme="minorHAnsi" w:cstheme="minorHAnsi"/>
        </w:rPr>
        <w:t xml:space="preserve">COVID-19 </w:t>
      </w:r>
      <w:r w:rsidRPr="002246C5">
        <w:rPr>
          <w:rFonts w:asciiTheme="minorHAnsi" w:hAnsiTheme="minorHAnsi" w:cstheme="minorHAnsi"/>
        </w:rPr>
        <w:t>testing required by staff prior to contact? How will this affect who is available to support contact?</w:t>
      </w:r>
      <w:r w:rsidR="00DB427F" w:rsidRPr="002246C5">
        <w:rPr>
          <w:rFonts w:asciiTheme="minorHAnsi" w:hAnsiTheme="minorHAnsi" w:cstheme="minorHAnsi"/>
        </w:rPr>
        <w:t xml:space="preserve"> What </w:t>
      </w:r>
      <w:hyperlink r:id="rId11" w:history="1">
        <w:r w:rsidR="00DB427F" w:rsidRPr="002246C5">
          <w:rPr>
            <w:rStyle w:val="Hyperlink"/>
            <w:rFonts w:asciiTheme="minorHAnsi" w:hAnsiTheme="minorHAnsi" w:cstheme="minorHAnsi"/>
          </w:rPr>
          <w:t>PPE is required</w:t>
        </w:r>
      </w:hyperlink>
      <w:r w:rsidR="00DB427F" w:rsidRPr="002246C5">
        <w:rPr>
          <w:rFonts w:asciiTheme="minorHAnsi" w:hAnsiTheme="minorHAnsi" w:cstheme="minorHAnsi"/>
        </w:rPr>
        <w:t xml:space="preserve">? </w:t>
      </w:r>
      <w:r w:rsidR="001326C6" w:rsidRPr="002246C5">
        <w:rPr>
          <w:rFonts w:asciiTheme="minorHAnsi" w:hAnsiTheme="minorHAnsi" w:cstheme="minorHAnsi"/>
        </w:rPr>
        <w:t>e</w:t>
      </w:r>
      <w:r w:rsidR="006A1BDD" w:rsidRPr="002246C5">
        <w:rPr>
          <w:rFonts w:asciiTheme="minorHAnsi" w:hAnsiTheme="minorHAnsi" w:cstheme="minorHAnsi"/>
        </w:rPr>
        <w:t>.g. masks</w:t>
      </w:r>
      <w:r w:rsidR="001326C6" w:rsidRPr="002246C5">
        <w:rPr>
          <w:rFonts w:asciiTheme="minorHAnsi" w:hAnsiTheme="minorHAnsi" w:cstheme="minorHAnsi"/>
        </w:rPr>
        <w:t>, gloves, change of clothes</w:t>
      </w:r>
    </w:p>
    <w:p w14:paraId="4F1FDA7E" w14:textId="77777777" w:rsidR="00465609" w:rsidRPr="002246C5" w:rsidRDefault="00465609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333C2A23" w14:textId="611A0EA6" w:rsidR="00465609" w:rsidRPr="002246C5" w:rsidRDefault="00465609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>Who will transport and what is the role of the SCT?</w:t>
      </w:r>
    </w:p>
    <w:p w14:paraId="7F1F36BD" w14:textId="77777777" w:rsidR="0025345C" w:rsidRPr="002246C5" w:rsidRDefault="0025345C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3FB0DD1B" w14:textId="0EE8E4B4" w:rsidR="0025345C" w:rsidRPr="002246C5" w:rsidRDefault="0025345C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 xml:space="preserve">Who is providing the activities / toys and role of contact supervisor to set up room </w:t>
      </w:r>
      <w:r w:rsidR="00ED05EB" w:rsidRPr="002246C5">
        <w:rPr>
          <w:rFonts w:asciiTheme="minorHAnsi" w:hAnsiTheme="minorHAnsi" w:cstheme="minorHAnsi"/>
        </w:rPr>
        <w:t>prior to parent arriving?</w:t>
      </w:r>
    </w:p>
    <w:p w14:paraId="38A957CD" w14:textId="77777777" w:rsidR="006B0A37" w:rsidRPr="002246C5" w:rsidRDefault="006B0A37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4A9DE036" w14:textId="350DBC60" w:rsidR="006B0A37" w:rsidRPr="002246C5" w:rsidRDefault="006B0A37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 xml:space="preserve">Where will the carer wait during </w:t>
      </w:r>
      <w:r w:rsidR="00ED05EB" w:rsidRPr="002246C5">
        <w:rPr>
          <w:rFonts w:asciiTheme="minorHAnsi" w:hAnsiTheme="minorHAnsi" w:cstheme="minorHAnsi"/>
        </w:rPr>
        <w:t>contact? A</w:t>
      </w:r>
      <w:r w:rsidR="00B448F2" w:rsidRPr="002246C5">
        <w:rPr>
          <w:rFonts w:asciiTheme="minorHAnsi" w:hAnsiTheme="minorHAnsi" w:cstheme="minorHAnsi"/>
        </w:rPr>
        <w:t>re</w:t>
      </w:r>
      <w:r w:rsidRPr="002246C5">
        <w:rPr>
          <w:rFonts w:asciiTheme="minorHAnsi" w:hAnsiTheme="minorHAnsi" w:cstheme="minorHAnsi"/>
        </w:rPr>
        <w:t xml:space="preserve"> they happy to be </w:t>
      </w:r>
      <w:r w:rsidR="004A6B13" w:rsidRPr="002246C5">
        <w:rPr>
          <w:rFonts w:asciiTheme="minorHAnsi" w:hAnsiTheme="minorHAnsi" w:cstheme="minorHAnsi"/>
        </w:rPr>
        <w:t>in contact / seen by the parent?</w:t>
      </w:r>
    </w:p>
    <w:p w14:paraId="7A89B1DD" w14:textId="77777777" w:rsidR="00D75B0E" w:rsidRPr="002246C5" w:rsidRDefault="00D75B0E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40D30593" w14:textId="57AC51F0" w:rsidR="00D75B0E" w:rsidRPr="002246C5" w:rsidRDefault="00D75B0E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 xml:space="preserve">Are </w:t>
      </w:r>
      <w:r w:rsidR="00C91AFD" w:rsidRPr="002246C5">
        <w:rPr>
          <w:rFonts w:asciiTheme="minorHAnsi" w:hAnsiTheme="minorHAnsi" w:cstheme="minorHAnsi"/>
        </w:rPr>
        <w:t xml:space="preserve">the parents / carers and children aware that the supervisor will </w:t>
      </w:r>
      <w:r w:rsidR="00B448F2" w:rsidRPr="002246C5">
        <w:rPr>
          <w:rFonts w:asciiTheme="minorHAnsi" w:hAnsiTheme="minorHAnsi" w:cstheme="minorHAnsi"/>
        </w:rPr>
        <w:t>be in a specified area during contact appropriately distanced?</w:t>
      </w:r>
    </w:p>
    <w:p w14:paraId="3796B2A9" w14:textId="77777777" w:rsidR="00A95C54" w:rsidRPr="002246C5" w:rsidRDefault="00A95C54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08D04154" w14:textId="177548A8" w:rsidR="00A95C54" w:rsidRPr="002246C5" w:rsidRDefault="00A95C54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>Depending on child(ren) who will support with toileting</w:t>
      </w:r>
      <w:r w:rsidR="00AC7B0E" w:rsidRPr="002246C5">
        <w:rPr>
          <w:rFonts w:asciiTheme="minorHAnsi" w:hAnsiTheme="minorHAnsi" w:cstheme="minorHAnsi"/>
        </w:rPr>
        <w:t>?</w:t>
      </w:r>
    </w:p>
    <w:p w14:paraId="52AE764D" w14:textId="77777777" w:rsidR="009E2139" w:rsidRPr="002246C5" w:rsidRDefault="009E2139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4A845B46" w14:textId="09712462" w:rsidR="009E2139" w:rsidRPr="002246C5" w:rsidRDefault="009E2139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 xml:space="preserve">What are the arrangements for the end of contact? </w:t>
      </w:r>
      <w:r w:rsidR="00745B8B" w:rsidRPr="002246C5">
        <w:rPr>
          <w:rFonts w:asciiTheme="minorHAnsi" w:hAnsiTheme="minorHAnsi" w:cstheme="minorHAnsi"/>
        </w:rPr>
        <w:t>Will parents leave first then child(ren) will be collected by care</w:t>
      </w:r>
      <w:r w:rsidR="00AC7B0E" w:rsidRPr="002246C5">
        <w:rPr>
          <w:rFonts w:asciiTheme="minorHAnsi" w:hAnsiTheme="minorHAnsi" w:cstheme="minorHAnsi"/>
        </w:rPr>
        <w:t>r</w:t>
      </w:r>
      <w:r w:rsidR="00745B8B" w:rsidRPr="002246C5">
        <w:rPr>
          <w:rFonts w:asciiTheme="minorHAnsi" w:hAnsiTheme="minorHAnsi" w:cstheme="minorHAnsi"/>
        </w:rPr>
        <w:t>?</w:t>
      </w:r>
    </w:p>
    <w:p w14:paraId="030A00A6" w14:textId="77777777" w:rsidR="00DF16C4" w:rsidRPr="002246C5" w:rsidRDefault="00DF16C4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51BE6EA8" w14:textId="77777777" w:rsidR="00B930D3" w:rsidRPr="002246C5" w:rsidRDefault="00DF16C4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>W</w:t>
      </w:r>
      <w:r w:rsidR="00B930D3" w:rsidRPr="002246C5">
        <w:rPr>
          <w:rFonts w:asciiTheme="minorHAnsi" w:hAnsiTheme="minorHAnsi" w:cstheme="minorHAnsi"/>
        </w:rPr>
        <w:t>ho wi</w:t>
      </w:r>
      <w:r w:rsidRPr="002246C5">
        <w:rPr>
          <w:rFonts w:asciiTheme="minorHAnsi" w:hAnsiTheme="minorHAnsi" w:cstheme="minorHAnsi"/>
        </w:rPr>
        <w:t>l</w:t>
      </w:r>
      <w:r w:rsidR="00B930D3" w:rsidRPr="002246C5">
        <w:rPr>
          <w:rFonts w:asciiTheme="minorHAnsi" w:hAnsiTheme="minorHAnsi" w:cstheme="minorHAnsi"/>
        </w:rPr>
        <w:t>l</w:t>
      </w:r>
      <w:r w:rsidRPr="002246C5">
        <w:rPr>
          <w:rFonts w:asciiTheme="minorHAnsi" w:hAnsiTheme="minorHAnsi" w:cstheme="minorHAnsi"/>
        </w:rPr>
        <w:t xml:space="preserve"> speak with parents prior to contact to </w:t>
      </w:r>
      <w:r w:rsidR="00B930D3" w:rsidRPr="002246C5">
        <w:rPr>
          <w:rFonts w:asciiTheme="minorHAnsi" w:hAnsiTheme="minorHAnsi" w:cstheme="minorHAnsi"/>
        </w:rPr>
        <w:t xml:space="preserve">outline procedures in the building? </w:t>
      </w:r>
    </w:p>
    <w:p w14:paraId="03FAAE84" w14:textId="77777777" w:rsidR="00010216" w:rsidRPr="002246C5" w:rsidRDefault="009D5B0A" w:rsidP="00AA4A4A">
      <w:pPr>
        <w:ind w:left="720"/>
        <w:jc w:val="both"/>
        <w:rPr>
          <w:rFonts w:cstheme="minorHAnsi"/>
          <w:b/>
          <w:bCs/>
        </w:rPr>
      </w:pPr>
      <w:r w:rsidRPr="002246C5">
        <w:rPr>
          <w:rFonts w:cstheme="minorHAnsi"/>
          <w:b/>
          <w:bCs/>
        </w:rPr>
        <w:t>The supervised contact team will provide photos / video of building to support parents understanding of</w:t>
      </w:r>
      <w:r w:rsidR="00AE6C98" w:rsidRPr="002246C5">
        <w:rPr>
          <w:rFonts w:cstheme="minorHAnsi"/>
          <w:b/>
          <w:bCs/>
        </w:rPr>
        <w:t xml:space="preserve"> social distancing rules in the building</w:t>
      </w:r>
    </w:p>
    <w:p w14:paraId="4C801A1D" w14:textId="6149F4FA" w:rsidR="00010216" w:rsidRPr="002246C5" w:rsidRDefault="00010216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7EC5BDA9" w14:textId="4305B1BB" w:rsidR="00DF16C4" w:rsidRPr="002246C5" w:rsidRDefault="00B930D3" w:rsidP="00AA4A4A">
      <w:pPr>
        <w:ind w:left="720"/>
        <w:jc w:val="both"/>
        <w:rPr>
          <w:rFonts w:cstheme="minorHAnsi"/>
          <w:b/>
          <w:bCs/>
        </w:rPr>
      </w:pPr>
      <w:r w:rsidRPr="002246C5">
        <w:rPr>
          <w:rFonts w:cstheme="minorHAnsi"/>
          <w:b/>
          <w:bCs/>
        </w:rPr>
        <w:t xml:space="preserve"> </w:t>
      </w:r>
    </w:p>
    <w:p w14:paraId="3C6B067B" w14:textId="77777777" w:rsidR="00010216" w:rsidRPr="002246C5" w:rsidRDefault="00010216" w:rsidP="00AA4A4A">
      <w:pPr>
        <w:ind w:left="720"/>
        <w:jc w:val="both"/>
        <w:rPr>
          <w:rFonts w:cstheme="minorHAnsi"/>
          <w:b/>
          <w:bCs/>
        </w:rPr>
      </w:pPr>
    </w:p>
    <w:p w14:paraId="3BDD1F0A" w14:textId="548D84CA" w:rsidR="00686726" w:rsidRPr="002246C5" w:rsidRDefault="00686726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542C1445" w14:textId="3A128192" w:rsidR="00AC7B0E" w:rsidRPr="002246C5" w:rsidRDefault="00AC7B0E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4B763116" w14:textId="77777777" w:rsidR="002246C5" w:rsidRDefault="002246C5" w:rsidP="00AA4A4A">
      <w:pPr>
        <w:jc w:val="both"/>
        <w:rPr>
          <w:rFonts w:cstheme="minorHAnsi"/>
          <w:b/>
          <w:bCs/>
          <w:color w:val="2F5496" w:themeColor="accent1" w:themeShade="BF"/>
          <w:u w:val="single"/>
        </w:rPr>
      </w:pPr>
    </w:p>
    <w:p w14:paraId="3180BF6B" w14:textId="4FB0C4AE" w:rsidR="00465609" w:rsidRPr="002246C5" w:rsidRDefault="00B448F2" w:rsidP="00AA4A4A">
      <w:pPr>
        <w:jc w:val="both"/>
        <w:rPr>
          <w:rFonts w:cstheme="minorHAnsi"/>
          <w:b/>
          <w:bCs/>
          <w:color w:val="000000" w:themeColor="text1"/>
        </w:rPr>
      </w:pPr>
      <w:r w:rsidRPr="002246C5">
        <w:rPr>
          <w:rFonts w:cstheme="minorHAnsi"/>
          <w:b/>
          <w:bCs/>
          <w:color w:val="000000" w:themeColor="text1"/>
        </w:rPr>
        <w:t>BUILDING</w:t>
      </w:r>
      <w:r w:rsidR="00072F37" w:rsidRPr="002246C5">
        <w:rPr>
          <w:rFonts w:cstheme="minorHAnsi"/>
          <w:b/>
          <w:bCs/>
          <w:color w:val="000000" w:themeColor="text1"/>
        </w:rPr>
        <w:t>S</w:t>
      </w:r>
      <w:r w:rsidR="004E40EF" w:rsidRPr="002246C5">
        <w:rPr>
          <w:rFonts w:cstheme="minorHAnsi"/>
          <w:b/>
          <w:bCs/>
          <w:color w:val="000000" w:themeColor="text1"/>
        </w:rPr>
        <w:t xml:space="preserve"> (internal </w:t>
      </w:r>
      <w:r w:rsidR="002F221D" w:rsidRPr="002246C5">
        <w:rPr>
          <w:rFonts w:cstheme="minorHAnsi"/>
          <w:b/>
          <w:bCs/>
          <w:color w:val="000000" w:themeColor="text1"/>
        </w:rPr>
        <w:t>considerations)</w:t>
      </w:r>
    </w:p>
    <w:p w14:paraId="354E480A" w14:textId="77777777" w:rsidR="00B448F2" w:rsidRPr="002246C5" w:rsidRDefault="00B448F2" w:rsidP="00AA4A4A">
      <w:pPr>
        <w:pStyle w:val="ListParagraph"/>
        <w:jc w:val="both"/>
        <w:rPr>
          <w:rFonts w:asciiTheme="minorHAnsi" w:hAnsiTheme="minorHAnsi" w:cstheme="minorHAnsi"/>
          <w:b/>
          <w:bCs/>
          <w:color w:val="2F5496" w:themeColor="accent1" w:themeShade="BF"/>
        </w:rPr>
      </w:pPr>
    </w:p>
    <w:p w14:paraId="27647E01" w14:textId="5542A515" w:rsidR="002F221D" w:rsidRPr="002246C5" w:rsidRDefault="005D651B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>Who will</w:t>
      </w:r>
      <w:r w:rsidR="00282499" w:rsidRPr="002246C5">
        <w:rPr>
          <w:rFonts w:asciiTheme="minorHAnsi" w:hAnsiTheme="minorHAnsi" w:cstheme="minorHAnsi"/>
        </w:rPr>
        <w:t xml:space="preserve"> open and clos</w:t>
      </w:r>
      <w:r w:rsidRPr="002246C5">
        <w:rPr>
          <w:rFonts w:asciiTheme="minorHAnsi" w:hAnsiTheme="minorHAnsi" w:cstheme="minorHAnsi"/>
        </w:rPr>
        <w:t>e</w:t>
      </w:r>
      <w:r w:rsidR="002F221D" w:rsidRPr="002246C5">
        <w:rPr>
          <w:rFonts w:asciiTheme="minorHAnsi" w:hAnsiTheme="minorHAnsi" w:cstheme="minorHAnsi"/>
        </w:rPr>
        <w:t xml:space="preserve"> contact centre</w:t>
      </w:r>
      <w:r w:rsidR="00282499" w:rsidRPr="002246C5">
        <w:rPr>
          <w:rFonts w:asciiTheme="minorHAnsi" w:hAnsiTheme="minorHAnsi" w:cstheme="minorHAnsi"/>
        </w:rPr>
        <w:t>?</w:t>
      </w:r>
      <w:r w:rsidR="00ED05EB" w:rsidRPr="002246C5">
        <w:rPr>
          <w:rFonts w:asciiTheme="minorHAnsi" w:hAnsiTheme="minorHAnsi" w:cstheme="minorHAnsi"/>
        </w:rPr>
        <w:t xml:space="preserve"> </w:t>
      </w:r>
    </w:p>
    <w:p w14:paraId="78C403B9" w14:textId="77777777" w:rsidR="002F221D" w:rsidRPr="002246C5" w:rsidRDefault="002F221D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35C47338" w14:textId="3BA35183" w:rsidR="00282499" w:rsidRPr="002246C5" w:rsidRDefault="002A7554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>Which manager</w:t>
      </w:r>
      <w:r w:rsidR="004507D4" w:rsidRPr="002246C5">
        <w:rPr>
          <w:rFonts w:asciiTheme="minorHAnsi" w:hAnsiTheme="minorHAnsi" w:cstheme="minorHAnsi"/>
        </w:rPr>
        <w:t xml:space="preserve"> / staff</w:t>
      </w:r>
      <w:r w:rsidRPr="002246C5">
        <w:rPr>
          <w:rFonts w:asciiTheme="minorHAnsi" w:hAnsiTheme="minorHAnsi" w:cstheme="minorHAnsi"/>
        </w:rPr>
        <w:t xml:space="preserve"> will be in the building during contact?</w:t>
      </w:r>
    </w:p>
    <w:p w14:paraId="2C83394A" w14:textId="77777777" w:rsidR="0035783F" w:rsidRPr="002246C5" w:rsidRDefault="0035783F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4C84F67F" w14:textId="26B5696F" w:rsidR="00282499" w:rsidRPr="002246C5" w:rsidRDefault="004507D4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 xml:space="preserve">Is there </w:t>
      </w:r>
      <w:r w:rsidR="00764F85" w:rsidRPr="002246C5">
        <w:rPr>
          <w:rFonts w:asciiTheme="minorHAnsi" w:hAnsiTheme="minorHAnsi" w:cstheme="minorHAnsi"/>
        </w:rPr>
        <w:t>enough</w:t>
      </w:r>
      <w:r w:rsidRPr="002246C5">
        <w:rPr>
          <w:rFonts w:asciiTheme="minorHAnsi" w:hAnsiTheme="minorHAnsi" w:cstheme="minorHAnsi"/>
        </w:rPr>
        <w:t xml:space="preserve"> cleaning equipment </w:t>
      </w:r>
      <w:r w:rsidR="001B739B" w:rsidRPr="002246C5">
        <w:rPr>
          <w:rFonts w:asciiTheme="minorHAnsi" w:hAnsiTheme="minorHAnsi" w:cstheme="minorHAnsi"/>
        </w:rPr>
        <w:t>available to clean the room between contacts and where is c</w:t>
      </w:r>
      <w:r w:rsidR="00405114" w:rsidRPr="002246C5">
        <w:rPr>
          <w:rFonts w:asciiTheme="minorHAnsi" w:hAnsiTheme="minorHAnsi" w:cstheme="minorHAnsi"/>
        </w:rPr>
        <w:t>leaning equipment be stored?</w:t>
      </w:r>
    </w:p>
    <w:p w14:paraId="38BEDA5D" w14:textId="77777777" w:rsidR="000D2337" w:rsidRPr="002246C5" w:rsidRDefault="000D2337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23F14719" w14:textId="6C3B4B22" w:rsidR="00282499" w:rsidRPr="002246C5" w:rsidRDefault="00B17385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>Who will set up</w:t>
      </w:r>
      <w:r w:rsidR="00282499" w:rsidRPr="002246C5">
        <w:rPr>
          <w:rFonts w:asciiTheme="minorHAnsi" w:hAnsiTheme="minorHAnsi" w:cstheme="minorHAnsi"/>
        </w:rPr>
        <w:t xml:space="preserve"> rooms appropriate</w:t>
      </w:r>
      <w:r w:rsidR="00345210" w:rsidRPr="002246C5">
        <w:rPr>
          <w:rFonts w:asciiTheme="minorHAnsi" w:hAnsiTheme="minorHAnsi" w:cstheme="minorHAnsi"/>
        </w:rPr>
        <w:t xml:space="preserve">ly </w:t>
      </w:r>
      <w:r w:rsidR="00F2769D" w:rsidRPr="002246C5">
        <w:rPr>
          <w:rFonts w:asciiTheme="minorHAnsi" w:hAnsiTheme="minorHAnsi" w:cstheme="minorHAnsi"/>
        </w:rPr>
        <w:t xml:space="preserve">to </w:t>
      </w:r>
      <w:r w:rsidR="005974A3" w:rsidRPr="002246C5">
        <w:rPr>
          <w:rFonts w:asciiTheme="minorHAnsi" w:hAnsiTheme="minorHAnsi" w:cstheme="minorHAnsi"/>
        </w:rPr>
        <w:t xml:space="preserve">account for </w:t>
      </w:r>
      <w:r w:rsidR="00282499" w:rsidRPr="002246C5">
        <w:rPr>
          <w:rFonts w:asciiTheme="minorHAnsi" w:hAnsiTheme="minorHAnsi" w:cstheme="minorHAnsi"/>
        </w:rPr>
        <w:t>socially distancing</w:t>
      </w:r>
      <w:r w:rsidR="00345210" w:rsidRPr="002246C5">
        <w:rPr>
          <w:rFonts w:asciiTheme="minorHAnsi" w:hAnsiTheme="minorHAnsi" w:cstheme="minorHAnsi"/>
        </w:rPr>
        <w:t>?</w:t>
      </w:r>
    </w:p>
    <w:p w14:paraId="447CC5CA" w14:textId="77777777" w:rsidR="00633AF3" w:rsidRPr="002246C5" w:rsidRDefault="00633AF3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7A413F34" w14:textId="18BF3F0D" w:rsidR="00282499" w:rsidRPr="002246C5" w:rsidRDefault="00F2769D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 xml:space="preserve">If there are multiple contacts taking place </w:t>
      </w:r>
      <w:r w:rsidR="005276FF" w:rsidRPr="002246C5">
        <w:rPr>
          <w:rFonts w:asciiTheme="minorHAnsi" w:hAnsiTheme="minorHAnsi" w:cstheme="minorHAnsi"/>
        </w:rPr>
        <w:t xml:space="preserve">how </w:t>
      </w:r>
      <w:r w:rsidRPr="002246C5">
        <w:rPr>
          <w:rFonts w:asciiTheme="minorHAnsi" w:hAnsiTheme="minorHAnsi" w:cstheme="minorHAnsi"/>
        </w:rPr>
        <w:t>will the toilets</w:t>
      </w:r>
      <w:r w:rsidR="005276FF" w:rsidRPr="002246C5">
        <w:rPr>
          <w:rFonts w:asciiTheme="minorHAnsi" w:hAnsiTheme="minorHAnsi" w:cstheme="minorHAnsi"/>
        </w:rPr>
        <w:t xml:space="preserve"> be managed</w:t>
      </w:r>
      <w:r w:rsidR="00581CDD" w:rsidRPr="002246C5">
        <w:rPr>
          <w:rFonts w:asciiTheme="minorHAnsi" w:hAnsiTheme="minorHAnsi" w:cstheme="minorHAnsi"/>
        </w:rPr>
        <w:t>?</w:t>
      </w:r>
    </w:p>
    <w:p w14:paraId="6783D8D2" w14:textId="6B2FA551" w:rsidR="00581CDD" w:rsidRPr="002246C5" w:rsidRDefault="00581CDD" w:rsidP="00AA4A4A">
      <w:pPr>
        <w:jc w:val="both"/>
        <w:rPr>
          <w:rFonts w:cstheme="minorHAnsi"/>
        </w:rPr>
      </w:pPr>
    </w:p>
    <w:p w14:paraId="7B12B728" w14:textId="7ED8CD7F" w:rsidR="005F1AF0" w:rsidRPr="002246C5" w:rsidRDefault="00C02B84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 xml:space="preserve">If the building is closed due to an outbreak how will contacts be cancelled / rearranged? Who will be responsible to notifying parents / </w:t>
      </w:r>
      <w:r w:rsidR="00812FDB" w:rsidRPr="002246C5">
        <w:rPr>
          <w:rFonts w:asciiTheme="minorHAnsi" w:hAnsiTheme="minorHAnsi" w:cstheme="minorHAnsi"/>
        </w:rPr>
        <w:t>carers / SW / SSW?</w:t>
      </w:r>
    </w:p>
    <w:p w14:paraId="180986A0" w14:textId="77777777" w:rsidR="005F1AF0" w:rsidRPr="002246C5" w:rsidRDefault="005F1AF0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2BF6D736" w14:textId="34D0143F" w:rsidR="00013588" w:rsidRPr="002246C5" w:rsidRDefault="00485BFC" w:rsidP="00AA4A4A">
      <w:pPr>
        <w:jc w:val="both"/>
        <w:rPr>
          <w:rFonts w:cstheme="minorHAnsi"/>
          <w:b/>
          <w:bCs/>
          <w:color w:val="000000" w:themeColor="text1"/>
        </w:rPr>
      </w:pPr>
      <w:r w:rsidRPr="002246C5">
        <w:rPr>
          <w:rFonts w:cstheme="minorHAnsi"/>
          <w:b/>
          <w:bCs/>
          <w:color w:val="000000" w:themeColor="text1"/>
        </w:rPr>
        <w:t>COMMUNITY CONTACTS</w:t>
      </w:r>
      <w:r w:rsidR="00013588" w:rsidRPr="002246C5">
        <w:rPr>
          <w:rFonts w:cstheme="minorHAnsi"/>
          <w:b/>
          <w:bCs/>
          <w:color w:val="000000" w:themeColor="text1"/>
        </w:rPr>
        <w:t xml:space="preserve"> </w:t>
      </w:r>
    </w:p>
    <w:p w14:paraId="28253D1A" w14:textId="0E86B3C4" w:rsidR="00B046C2" w:rsidRPr="002246C5" w:rsidRDefault="0005025D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>Does</w:t>
      </w:r>
      <w:r w:rsidR="004D5257" w:rsidRPr="002246C5">
        <w:rPr>
          <w:rFonts w:asciiTheme="minorHAnsi" w:hAnsiTheme="minorHAnsi" w:cstheme="minorHAnsi"/>
        </w:rPr>
        <w:t xml:space="preserve"> the space identified for community contact </w:t>
      </w:r>
      <w:r w:rsidRPr="002246C5">
        <w:rPr>
          <w:rFonts w:asciiTheme="minorHAnsi" w:hAnsiTheme="minorHAnsi" w:cstheme="minorHAnsi"/>
        </w:rPr>
        <w:t>have enough space to allow for social distancing for all involved and with other people in the community?</w:t>
      </w:r>
    </w:p>
    <w:p w14:paraId="60AB1269" w14:textId="77777777" w:rsidR="00CE006B" w:rsidRPr="002246C5" w:rsidRDefault="00CE006B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6721960F" w14:textId="1BB2A52E" w:rsidR="00CE006B" w:rsidRPr="002246C5" w:rsidRDefault="005B25C0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>Is the families contact normally within the community and has this been successful in the past?</w:t>
      </w:r>
    </w:p>
    <w:p w14:paraId="1943D7B0" w14:textId="77777777" w:rsidR="00DB4274" w:rsidRPr="002246C5" w:rsidRDefault="00DB4274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2F7792B4" w14:textId="18A768B5" w:rsidR="00DB4274" w:rsidRPr="002246C5" w:rsidRDefault="000C5BE2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>Are there any reasons why the child(ren) may not remain in the agreed area</w:t>
      </w:r>
      <w:r w:rsidR="00514EDE" w:rsidRPr="002246C5">
        <w:rPr>
          <w:rFonts w:asciiTheme="minorHAnsi" w:hAnsiTheme="minorHAnsi" w:cstheme="minorHAnsi"/>
        </w:rPr>
        <w:t xml:space="preserve"> for contact?</w:t>
      </w:r>
    </w:p>
    <w:p w14:paraId="70EC2C01" w14:textId="77777777" w:rsidR="00514EDE" w:rsidRPr="002246C5" w:rsidRDefault="00514EDE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3DACC601" w14:textId="043A03D8" w:rsidR="00AF74CB" w:rsidRPr="002246C5" w:rsidRDefault="00514EDE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>What PPE need</w:t>
      </w:r>
      <w:r w:rsidR="007C7E4C" w:rsidRPr="002246C5">
        <w:rPr>
          <w:rFonts w:asciiTheme="minorHAnsi" w:hAnsiTheme="minorHAnsi" w:cstheme="minorHAnsi"/>
        </w:rPr>
        <w:t>s</w:t>
      </w:r>
      <w:r w:rsidRPr="002246C5">
        <w:rPr>
          <w:rFonts w:asciiTheme="minorHAnsi" w:hAnsiTheme="minorHAnsi" w:cstheme="minorHAnsi"/>
        </w:rPr>
        <w:t xml:space="preserve"> to be worn </w:t>
      </w:r>
      <w:r w:rsidR="00EE06F1" w:rsidRPr="002246C5">
        <w:rPr>
          <w:rFonts w:asciiTheme="minorHAnsi" w:hAnsiTheme="minorHAnsi" w:cstheme="minorHAnsi"/>
        </w:rPr>
        <w:t xml:space="preserve">and who will provide </w:t>
      </w:r>
      <w:r w:rsidR="00AF74CB" w:rsidRPr="002246C5">
        <w:rPr>
          <w:rFonts w:asciiTheme="minorHAnsi" w:hAnsiTheme="minorHAnsi" w:cstheme="minorHAnsi"/>
        </w:rPr>
        <w:t>this?</w:t>
      </w:r>
    </w:p>
    <w:p w14:paraId="2834D660" w14:textId="77777777" w:rsidR="00AF74CB" w:rsidRPr="002246C5" w:rsidRDefault="00AF74CB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6968B4C7" w14:textId="1EE285C2" w:rsidR="00514EDE" w:rsidRPr="002246C5" w:rsidRDefault="00AF74CB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 xml:space="preserve">Who will provide </w:t>
      </w:r>
      <w:r w:rsidR="00EE06F1" w:rsidRPr="002246C5">
        <w:rPr>
          <w:rFonts w:asciiTheme="minorHAnsi" w:hAnsiTheme="minorHAnsi" w:cstheme="minorHAnsi"/>
        </w:rPr>
        <w:t>hand sanitiser?</w:t>
      </w:r>
    </w:p>
    <w:p w14:paraId="644B38F0" w14:textId="77777777" w:rsidR="005464C1" w:rsidRPr="002246C5" w:rsidRDefault="005464C1" w:rsidP="00AA4A4A">
      <w:pPr>
        <w:pStyle w:val="ListParagraph"/>
        <w:jc w:val="both"/>
        <w:rPr>
          <w:rFonts w:asciiTheme="minorHAnsi" w:hAnsiTheme="minorHAnsi" w:cstheme="minorHAnsi"/>
        </w:rPr>
      </w:pPr>
    </w:p>
    <w:p w14:paraId="73321B38" w14:textId="48C1F41C" w:rsidR="005464C1" w:rsidRPr="002246C5" w:rsidRDefault="005464C1" w:rsidP="00AA4A4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246C5">
        <w:rPr>
          <w:rFonts w:asciiTheme="minorHAnsi" w:hAnsiTheme="minorHAnsi" w:cstheme="minorHAnsi"/>
        </w:rPr>
        <w:t xml:space="preserve">If there </w:t>
      </w:r>
      <w:r w:rsidR="007C7E4C" w:rsidRPr="002246C5">
        <w:rPr>
          <w:rFonts w:asciiTheme="minorHAnsi" w:hAnsiTheme="minorHAnsi" w:cstheme="minorHAnsi"/>
        </w:rPr>
        <w:t>are</w:t>
      </w:r>
      <w:r w:rsidRPr="002246C5">
        <w:rPr>
          <w:rFonts w:asciiTheme="minorHAnsi" w:hAnsiTheme="minorHAnsi" w:cstheme="minorHAnsi"/>
        </w:rPr>
        <w:t xml:space="preserve"> adverse weather conditions what is the alternative contact plan?</w:t>
      </w:r>
    </w:p>
    <w:p w14:paraId="71C8A3A5" w14:textId="77777777" w:rsidR="00CE006B" w:rsidRPr="002246C5" w:rsidRDefault="00CE006B" w:rsidP="00AA4A4A">
      <w:pPr>
        <w:jc w:val="both"/>
        <w:rPr>
          <w:rFonts w:cstheme="minorHAnsi"/>
          <w:color w:val="1F3864" w:themeColor="accent1" w:themeShade="80"/>
        </w:rPr>
      </w:pPr>
    </w:p>
    <w:tbl>
      <w:tblPr>
        <w:tblStyle w:val="TableGrid"/>
        <w:tblW w:w="8818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3998"/>
        <w:gridCol w:w="4820"/>
      </w:tblGrid>
      <w:tr w:rsidR="00DB3FF7" w:rsidRPr="00B95BEA" w14:paraId="562C71A1" w14:textId="77777777" w:rsidTr="00847B84">
        <w:tc>
          <w:tcPr>
            <w:tcW w:w="3998" w:type="dxa"/>
          </w:tcPr>
          <w:p w14:paraId="30BFA506" w14:textId="53FB4C73" w:rsidR="00DB3FF7" w:rsidRPr="00AC3B6C" w:rsidRDefault="00DB3FF7" w:rsidP="00847B84">
            <w:pPr>
              <w:jc w:val="both"/>
              <w:rPr>
                <w:rFonts w:ascii="Calibri" w:eastAsia="Verdana" w:hAnsi="Calibri" w:cs="Calibri"/>
                <w:b/>
                <w:bCs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b/>
                <w:bCs/>
                <w:color w:val="000000" w:themeColor="text1"/>
              </w:rPr>
              <w:t>Review / Contacts / References</w:t>
            </w:r>
          </w:p>
        </w:tc>
        <w:tc>
          <w:tcPr>
            <w:tcW w:w="4820" w:type="dxa"/>
          </w:tcPr>
          <w:p w14:paraId="432AA5EE" w14:textId="77777777" w:rsidR="00DB3FF7" w:rsidRPr="00AC3B6C" w:rsidRDefault="00DB3FF7" w:rsidP="00847B84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</w:p>
        </w:tc>
      </w:tr>
      <w:tr w:rsidR="00DB3FF7" w:rsidRPr="00B95BEA" w14:paraId="698B542B" w14:textId="77777777" w:rsidTr="00847B84">
        <w:tc>
          <w:tcPr>
            <w:tcW w:w="3998" w:type="dxa"/>
          </w:tcPr>
          <w:p w14:paraId="021002FC" w14:textId="77777777" w:rsidR="00DB3FF7" w:rsidRPr="00AC3B6C" w:rsidRDefault="00DB3FF7" w:rsidP="00847B84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Document title:</w:t>
            </w:r>
          </w:p>
        </w:tc>
        <w:tc>
          <w:tcPr>
            <w:tcW w:w="4820" w:type="dxa"/>
          </w:tcPr>
          <w:p w14:paraId="3B4F3AB0" w14:textId="05CF8DFB" w:rsidR="00DB3FF7" w:rsidRPr="00AC3B6C" w:rsidRDefault="00DB3FF7" w:rsidP="00847B84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>
              <w:rPr>
                <w:rFonts w:ascii="Calibri" w:eastAsia="Verdana" w:hAnsi="Calibri" w:cs="Calibri"/>
                <w:color w:val="000000" w:themeColor="text1"/>
              </w:rPr>
              <w:t>Risk Assessment and Guidance Central SCT</w:t>
            </w:r>
          </w:p>
        </w:tc>
      </w:tr>
      <w:tr w:rsidR="00DB3FF7" w:rsidRPr="00B95BEA" w14:paraId="31F241A2" w14:textId="77777777" w:rsidTr="00847B84">
        <w:tc>
          <w:tcPr>
            <w:tcW w:w="3998" w:type="dxa"/>
          </w:tcPr>
          <w:p w14:paraId="2128EB7C" w14:textId="77777777" w:rsidR="00DB3FF7" w:rsidRPr="00AC3B6C" w:rsidRDefault="00DB3FF7" w:rsidP="00847B84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Date approved:</w:t>
            </w:r>
          </w:p>
        </w:tc>
        <w:tc>
          <w:tcPr>
            <w:tcW w:w="4820" w:type="dxa"/>
          </w:tcPr>
          <w:p w14:paraId="39DEC32C" w14:textId="77777777" w:rsidR="00DB3FF7" w:rsidRPr="00AC3B6C" w:rsidRDefault="00DB3FF7" w:rsidP="00847B84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>
              <w:rPr>
                <w:rFonts w:ascii="Calibri" w:eastAsia="Verdana" w:hAnsi="Calibri" w:cs="Calibri"/>
                <w:color w:val="000000" w:themeColor="text1"/>
              </w:rPr>
              <w:t>24 July 2020</w:t>
            </w:r>
          </w:p>
        </w:tc>
      </w:tr>
      <w:tr w:rsidR="00DB3FF7" w:rsidRPr="00B95BEA" w14:paraId="46186C41" w14:textId="77777777" w:rsidTr="00847B84">
        <w:tc>
          <w:tcPr>
            <w:tcW w:w="3998" w:type="dxa"/>
          </w:tcPr>
          <w:p w14:paraId="35CCA4BE" w14:textId="77777777" w:rsidR="00DB3FF7" w:rsidRPr="00AC3B6C" w:rsidRDefault="00DB3FF7" w:rsidP="00847B84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Approving body:</w:t>
            </w:r>
          </w:p>
        </w:tc>
        <w:tc>
          <w:tcPr>
            <w:tcW w:w="4820" w:type="dxa"/>
          </w:tcPr>
          <w:p w14:paraId="06D8CC0B" w14:textId="77777777" w:rsidR="00DB3FF7" w:rsidRPr="00AC3B6C" w:rsidRDefault="00DB3FF7" w:rsidP="00847B84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 xml:space="preserve">Policy &amp; Practice and QA Steering Group </w:t>
            </w:r>
          </w:p>
        </w:tc>
      </w:tr>
      <w:tr w:rsidR="00DB3FF7" w:rsidRPr="00B95BEA" w14:paraId="397E8606" w14:textId="77777777" w:rsidTr="00847B84">
        <w:tc>
          <w:tcPr>
            <w:tcW w:w="3998" w:type="dxa"/>
          </w:tcPr>
          <w:p w14:paraId="31FDE48A" w14:textId="77777777" w:rsidR="00DB3FF7" w:rsidRPr="00AC3B6C" w:rsidRDefault="00DB3FF7" w:rsidP="00847B84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Last review date:</w:t>
            </w:r>
          </w:p>
        </w:tc>
        <w:tc>
          <w:tcPr>
            <w:tcW w:w="4820" w:type="dxa"/>
          </w:tcPr>
          <w:p w14:paraId="74353D53" w14:textId="77777777" w:rsidR="00DB3FF7" w:rsidRPr="00AC3B6C" w:rsidRDefault="00DB3FF7" w:rsidP="00847B84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>
              <w:rPr>
                <w:rFonts w:ascii="Calibri" w:eastAsia="Verdana" w:hAnsi="Calibri" w:cs="Calibri"/>
                <w:color w:val="000000" w:themeColor="text1"/>
              </w:rPr>
              <w:t>13 July 2020</w:t>
            </w:r>
          </w:p>
        </w:tc>
      </w:tr>
      <w:tr w:rsidR="00DB3FF7" w:rsidRPr="00B95BEA" w14:paraId="22D3E7F5" w14:textId="77777777" w:rsidTr="00847B84">
        <w:tc>
          <w:tcPr>
            <w:tcW w:w="3998" w:type="dxa"/>
          </w:tcPr>
          <w:p w14:paraId="45E86B2C" w14:textId="77777777" w:rsidR="00DB3FF7" w:rsidRPr="00AC3B6C" w:rsidRDefault="00DB3FF7" w:rsidP="00847B84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Next review date:</w:t>
            </w:r>
          </w:p>
        </w:tc>
        <w:tc>
          <w:tcPr>
            <w:tcW w:w="4820" w:type="dxa"/>
          </w:tcPr>
          <w:p w14:paraId="00644C68" w14:textId="77777777" w:rsidR="00DB3FF7" w:rsidRPr="00AC3B6C" w:rsidRDefault="00DB3FF7" w:rsidP="00847B84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>
              <w:rPr>
                <w:rFonts w:ascii="Calibri" w:eastAsia="Verdana" w:hAnsi="Calibri" w:cs="Calibri"/>
                <w:color w:val="000000" w:themeColor="text1"/>
              </w:rPr>
              <w:t>August 2022</w:t>
            </w:r>
          </w:p>
        </w:tc>
      </w:tr>
      <w:tr w:rsidR="00DB3FF7" w:rsidRPr="00B95BEA" w14:paraId="745D3AAB" w14:textId="77777777" w:rsidTr="00847B84">
        <w:tc>
          <w:tcPr>
            <w:tcW w:w="3998" w:type="dxa"/>
          </w:tcPr>
          <w:p w14:paraId="367661FF" w14:textId="77777777" w:rsidR="00DB3FF7" w:rsidRPr="00AC3B6C" w:rsidRDefault="00DB3FF7" w:rsidP="00847B84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Related internal policies, procedures, guidance:</w:t>
            </w:r>
          </w:p>
        </w:tc>
        <w:tc>
          <w:tcPr>
            <w:tcW w:w="4820" w:type="dxa"/>
          </w:tcPr>
          <w:p w14:paraId="769A3A24" w14:textId="77777777" w:rsidR="00DB3FF7" w:rsidRDefault="00DB3FF7" w:rsidP="00847B84">
            <w:pPr>
              <w:jc w:val="both"/>
              <w:rPr>
                <w:rFonts w:ascii="Calibri" w:eastAsia="Verdana" w:hAnsi="Calibri" w:cs="Calibri"/>
                <w:iCs/>
              </w:rPr>
            </w:pPr>
            <w:r w:rsidRPr="00F866E9">
              <w:rPr>
                <w:rFonts w:ascii="Calibri" w:eastAsia="Verdana" w:hAnsi="Calibri" w:cs="Calibri"/>
                <w:iCs/>
              </w:rPr>
              <w:t>CLA guidance</w:t>
            </w:r>
          </w:p>
          <w:p w14:paraId="15B5745C" w14:textId="77777777" w:rsidR="00DB3FF7" w:rsidRPr="00F866E9" w:rsidRDefault="00DB3FF7" w:rsidP="00847B84">
            <w:pPr>
              <w:jc w:val="both"/>
              <w:rPr>
                <w:rFonts w:ascii="Calibri" w:eastAsia="Verdana" w:hAnsi="Calibri" w:cs="Calibri"/>
                <w:iCs/>
              </w:rPr>
            </w:pPr>
            <w:r>
              <w:rPr>
                <w:rFonts w:ascii="Calibri" w:eastAsia="Verdana" w:hAnsi="Calibri" w:cs="Calibri"/>
                <w:iCs/>
              </w:rPr>
              <w:t>Risk Assessment for SW and SSW</w:t>
            </w:r>
          </w:p>
          <w:p w14:paraId="1007610B" w14:textId="77777777" w:rsidR="00DB3FF7" w:rsidRDefault="00DB3FF7" w:rsidP="00847B84">
            <w:pPr>
              <w:jc w:val="both"/>
              <w:rPr>
                <w:rFonts w:ascii="Calibri" w:eastAsia="Verdana" w:hAnsi="Calibri" w:cs="Calibri"/>
                <w:iCs/>
              </w:rPr>
            </w:pPr>
            <w:r w:rsidRPr="00F866E9">
              <w:rPr>
                <w:rFonts w:ascii="Calibri" w:eastAsia="Verdana" w:hAnsi="Calibri" w:cs="Calibri"/>
                <w:iCs/>
              </w:rPr>
              <w:t>Legal Proceedings guidance</w:t>
            </w:r>
          </w:p>
          <w:p w14:paraId="6D3DBBDF" w14:textId="269CC8FA" w:rsidR="00D0104D" w:rsidRPr="00AC3B6C" w:rsidRDefault="00D0104D" w:rsidP="00847B84">
            <w:pPr>
              <w:jc w:val="both"/>
              <w:rPr>
                <w:rFonts w:ascii="Calibri" w:eastAsia="Verdana" w:hAnsi="Calibri" w:cs="Calibri"/>
                <w:iCs/>
                <w:color w:val="000000" w:themeColor="text1"/>
              </w:rPr>
            </w:pPr>
            <w:r>
              <w:rPr>
                <w:rFonts w:ascii="Calibri" w:eastAsia="Verdana" w:hAnsi="Calibri" w:cs="Calibri"/>
                <w:iCs/>
              </w:rPr>
              <w:t>Agenda</w:t>
            </w:r>
          </w:p>
        </w:tc>
      </w:tr>
      <w:tr w:rsidR="00DB3FF7" w:rsidRPr="00B95BEA" w14:paraId="69DFC4F6" w14:textId="77777777" w:rsidTr="00847B84">
        <w:tc>
          <w:tcPr>
            <w:tcW w:w="3998" w:type="dxa"/>
          </w:tcPr>
          <w:p w14:paraId="37A09840" w14:textId="77777777" w:rsidR="00DB3FF7" w:rsidRPr="00AC3B6C" w:rsidRDefault="00DB3FF7" w:rsidP="00847B84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Document owner:</w:t>
            </w:r>
          </w:p>
        </w:tc>
        <w:tc>
          <w:tcPr>
            <w:tcW w:w="4820" w:type="dxa"/>
          </w:tcPr>
          <w:p w14:paraId="26FD98E8" w14:textId="77777777" w:rsidR="00DB3FF7" w:rsidRPr="00AC3B6C" w:rsidRDefault="00DB3FF7" w:rsidP="00847B84">
            <w:pPr>
              <w:spacing w:line="259" w:lineRule="auto"/>
              <w:jc w:val="both"/>
              <w:rPr>
                <w:rFonts w:ascii="Calibri" w:eastAsia="Verdana" w:hAnsi="Calibri" w:cs="Calibri"/>
                <w:iCs/>
                <w:color w:val="000000" w:themeColor="text1"/>
              </w:rPr>
            </w:pPr>
            <w:r>
              <w:rPr>
                <w:rFonts w:ascii="Calibri" w:eastAsia="Verdana" w:hAnsi="Calibri" w:cs="Calibri"/>
                <w:iCs/>
                <w:color w:val="000000" w:themeColor="text1"/>
              </w:rPr>
              <w:t>AD Corporate Parenting</w:t>
            </w:r>
          </w:p>
        </w:tc>
      </w:tr>
      <w:tr w:rsidR="00DB3FF7" w:rsidRPr="00CA5796" w14:paraId="6CB7EF94" w14:textId="77777777" w:rsidTr="00847B84">
        <w:tc>
          <w:tcPr>
            <w:tcW w:w="3998" w:type="dxa"/>
          </w:tcPr>
          <w:p w14:paraId="4893F28D" w14:textId="77777777" w:rsidR="00DB3FF7" w:rsidRPr="00AC3B6C" w:rsidRDefault="00DB3FF7" w:rsidP="00847B84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Lead contact / author:</w:t>
            </w:r>
          </w:p>
        </w:tc>
        <w:tc>
          <w:tcPr>
            <w:tcW w:w="4820" w:type="dxa"/>
          </w:tcPr>
          <w:p w14:paraId="6ECCD540" w14:textId="77777777" w:rsidR="00DB3FF7" w:rsidRDefault="00DB3FF7" w:rsidP="00847B84">
            <w:pPr>
              <w:jc w:val="both"/>
              <w:rPr>
                <w:rFonts w:ascii="Calibri" w:eastAsia="Verdana" w:hAnsi="Calibri" w:cs="Calibri"/>
                <w:iCs/>
                <w:color w:val="000000" w:themeColor="text1"/>
              </w:rPr>
            </w:pPr>
            <w:r>
              <w:rPr>
                <w:rFonts w:ascii="Calibri" w:eastAsia="Verdana" w:hAnsi="Calibri" w:cs="Calibri"/>
                <w:iCs/>
                <w:color w:val="000000" w:themeColor="text1"/>
              </w:rPr>
              <w:t>Anne Watkins</w:t>
            </w:r>
          </w:p>
          <w:p w14:paraId="431DE3C6" w14:textId="77777777" w:rsidR="00DB3FF7" w:rsidRPr="00AC3B6C" w:rsidRDefault="00DB3FF7" w:rsidP="00847B84">
            <w:pPr>
              <w:jc w:val="both"/>
              <w:rPr>
                <w:rFonts w:ascii="Calibri" w:eastAsia="Verdana" w:hAnsi="Calibri" w:cs="Calibri"/>
                <w:iCs/>
                <w:color w:val="000000" w:themeColor="text1"/>
              </w:rPr>
            </w:pPr>
          </w:p>
        </w:tc>
      </w:tr>
    </w:tbl>
    <w:p w14:paraId="3D567C39" w14:textId="77777777" w:rsidR="0005025D" w:rsidRPr="002246C5" w:rsidRDefault="0005025D" w:rsidP="00D0104D">
      <w:pPr>
        <w:jc w:val="both"/>
        <w:rPr>
          <w:rFonts w:cstheme="minorHAnsi"/>
          <w:color w:val="1F3864" w:themeColor="accent1" w:themeShade="80"/>
        </w:rPr>
      </w:pPr>
      <w:bookmarkStart w:id="1" w:name="_GoBack"/>
      <w:bookmarkEnd w:id="1"/>
    </w:p>
    <w:sectPr w:rsidR="0005025D" w:rsidRPr="002246C5" w:rsidSect="002A098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5B6A9" w14:textId="77777777" w:rsidR="00D20FB7" w:rsidRDefault="00D20FB7" w:rsidP="004F7EC1">
      <w:pPr>
        <w:spacing w:after="0" w:line="240" w:lineRule="auto"/>
      </w:pPr>
      <w:r>
        <w:separator/>
      </w:r>
    </w:p>
  </w:endnote>
  <w:endnote w:type="continuationSeparator" w:id="0">
    <w:p w14:paraId="2BD187BF" w14:textId="77777777" w:rsidR="00D20FB7" w:rsidRDefault="00D20FB7" w:rsidP="004F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6277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4C48F" w14:textId="061516DF" w:rsidR="00DB3FF7" w:rsidRDefault="00DB3F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AFB28" w14:textId="77777777" w:rsidR="004F7EC1" w:rsidRDefault="004F7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3C52C" w14:textId="77777777" w:rsidR="00D20FB7" w:rsidRDefault="00D20FB7" w:rsidP="004F7EC1">
      <w:pPr>
        <w:spacing w:after="0" w:line="240" w:lineRule="auto"/>
      </w:pPr>
      <w:r>
        <w:separator/>
      </w:r>
    </w:p>
  </w:footnote>
  <w:footnote w:type="continuationSeparator" w:id="0">
    <w:p w14:paraId="406B6E9C" w14:textId="77777777" w:rsidR="00D20FB7" w:rsidRDefault="00D20FB7" w:rsidP="004F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BBF9" w14:textId="77777777" w:rsidR="00D0104D" w:rsidRDefault="00D0104D">
    <w:pPr>
      <w:pStyle w:val="Header"/>
    </w:pPr>
  </w:p>
  <w:p w14:paraId="65BF9759" w14:textId="683275F2" w:rsidR="00096AC9" w:rsidRPr="006D03D6" w:rsidRDefault="002246C5">
    <w:pPr>
      <w:pStyle w:val="Header"/>
      <w:rPr>
        <w:color w:val="000000" w:themeColor="text1"/>
      </w:rPr>
    </w:pPr>
    <w:r>
      <w:rPr>
        <w:noProof/>
        <w:sz w:val="20"/>
      </w:rPr>
      <w:drawing>
        <wp:anchor distT="0" distB="0" distL="114300" distR="114300" simplePos="0" relativeHeight="251665408" behindDoc="0" locked="0" layoutInCell="1" allowOverlap="1" wp14:anchorId="31995D91" wp14:editId="4A92F3DA">
          <wp:simplePos x="0" y="0"/>
          <wp:positionH relativeFrom="margin">
            <wp:posOffset>127000</wp:posOffset>
          </wp:positionH>
          <wp:positionV relativeFrom="paragraph">
            <wp:posOffset>-146685</wp:posOffset>
          </wp:positionV>
          <wp:extent cx="1286059" cy="437347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ren fir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059" cy="437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D68">
      <w:tab/>
    </w:r>
    <w:r w:rsidR="00D86D68">
      <w:tab/>
    </w:r>
    <w:r w:rsidR="00D86D68" w:rsidRPr="006D03D6">
      <w:rPr>
        <w:rFonts w:ascii="Calibri-Bold" w:eastAsia="Calibri" w:hAnsi="Calibri-Bold" w:cs="Calibri-Bold"/>
        <w:b/>
        <w:bCs/>
        <w:color w:val="000000" w:themeColor="text1"/>
        <w:lang w:eastAsia="en-GB"/>
      </w:rPr>
      <w:t>Children Services</w:t>
    </w:r>
  </w:p>
  <w:p w14:paraId="024D33E0" w14:textId="24C23830" w:rsidR="004F7EC1" w:rsidRDefault="004F7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0702"/>
    <w:multiLevelType w:val="hybridMultilevel"/>
    <w:tmpl w:val="AF865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C6E3D"/>
    <w:multiLevelType w:val="hybridMultilevel"/>
    <w:tmpl w:val="D69C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9"/>
    <w:rsid w:val="00003FF4"/>
    <w:rsid w:val="00010216"/>
    <w:rsid w:val="00013588"/>
    <w:rsid w:val="00026198"/>
    <w:rsid w:val="000266DE"/>
    <w:rsid w:val="0005025D"/>
    <w:rsid w:val="00052172"/>
    <w:rsid w:val="00072F37"/>
    <w:rsid w:val="00096AC9"/>
    <w:rsid w:val="000B0E08"/>
    <w:rsid w:val="000C5BE2"/>
    <w:rsid w:val="000D2337"/>
    <w:rsid w:val="000E1E9D"/>
    <w:rsid w:val="000F2955"/>
    <w:rsid w:val="001326C6"/>
    <w:rsid w:val="00157F34"/>
    <w:rsid w:val="001B36A6"/>
    <w:rsid w:val="001B72A4"/>
    <w:rsid w:val="001B739B"/>
    <w:rsid w:val="001B7C47"/>
    <w:rsid w:val="001E2963"/>
    <w:rsid w:val="00203991"/>
    <w:rsid w:val="002112A6"/>
    <w:rsid w:val="00220E8D"/>
    <w:rsid w:val="002246C5"/>
    <w:rsid w:val="00240E6D"/>
    <w:rsid w:val="00247A77"/>
    <w:rsid w:val="0025345C"/>
    <w:rsid w:val="002640EC"/>
    <w:rsid w:val="00282499"/>
    <w:rsid w:val="002A0986"/>
    <w:rsid w:val="002A7554"/>
    <w:rsid w:val="002C56E0"/>
    <w:rsid w:val="002D7296"/>
    <w:rsid w:val="002E2248"/>
    <w:rsid w:val="002F221D"/>
    <w:rsid w:val="00343E23"/>
    <w:rsid w:val="00345210"/>
    <w:rsid w:val="0035783F"/>
    <w:rsid w:val="00371AAA"/>
    <w:rsid w:val="00390020"/>
    <w:rsid w:val="003A1B0B"/>
    <w:rsid w:val="003E239B"/>
    <w:rsid w:val="003F0538"/>
    <w:rsid w:val="003F1523"/>
    <w:rsid w:val="00402843"/>
    <w:rsid w:val="00405114"/>
    <w:rsid w:val="0042107E"/>
    <w:rsid w:val="0043100A"/>
    <w:rsid w:val="004337E3"/>
    <w:rsid w:val="004407B1"/>
    <w:rsid w:val="004507D4"/>
    <w:rsid w:val="00465609"/>
    <w:rsid w:val="00483EAC"/>
    <w:rsid w:val="00485BFC"/>
    <w:rsid w:val="004A6B13"/>
    <w:rsid w:val="004D5257"/>
    <w:rsid w:val="004E40EF"/>
    <w:rsid w:val="004F63C2"/>
    <w:rsid w:val="004F7EC1"/>
    <w:rsid w:val="005047AD"/>
    <w:rsid w:val="00514EDE"/>
    <w:rsid w:val="00515246"/>
    <w:rsid w:val="005276FF"/>
    <w:rsid w:val="005464C1"/>
    <w:rsid w:val="0055112A"/>
    <w:rsid w:val="00581CDD"/>
    <w:rsid w:val="005974A3"/>
    <w:rsid w:val="005A56AE"/>
    <w:rsid w:val="005B25C0"/>
    <w:rsid w:val="005D3046"/>
    <w:rsid w:val="005D4E92"/>
    <w:rsid w:val="005D651B"/>
    <w:rsid w:val="005F1AF0"/>
    <w:rsid w:val="005F3298"/>
    <w:rsid w:val="005F576B"/>
    <w:rsid w:val="00633AF3"/>
    <w:rsid w:val="006619E7"/>
    <w:rsid w:val="00665F83"/>
    <w:rsid w:val="006778E8"/>
    <w:rsid w:val="0068308A"/>
    <w:rsid w:val="00686726"/>
    <w:rsid w:val="00692C9C"/>
    <w:rsid w:val="006A1BDD"/>
    <w:rsid w:val="006A684B"/>
    <w:rsid w:val="006B0A37"/>
    <w:rsid w:val="006D03D6"/>
    <w:rsid w:val="006F71FB"/>
    <w:rsid w:val="00701D10"/>
    <w:rsid w:val="00745B8B"/>
    <w:rsid w:val="00764F85"/>
    <w:rsid w:val="007C7E4C"/>
    <w:rsid w:val="007E4802"/>
    <w:rsid w:val="00812FDB"/>
    <w:rsid w:val="00824D34"/>
    <w:rsid w:val="00827B0B"/>
    <w:rsid w:val="00874A2F"/>
    <w:rsid w:val="008C7D32"/>
    <w:rsid w:val="008F632D"/>
    <w:rsid w:val="009167A9"/>
    <w:rsid w:val="00995B22"/>
    <w:rsid w:val="009C6063"/>
    <w:rsid w:val="009D5B0A"/>
    <w:rsid w:val="009E2139"/>
    <w:rsid w:val="009F1999"/>
    <w:rsid w:val="00A17325"/>
    <w:rsid w:val="00A34CBA"/>
    <w:rsid w:val="00A37AFD"/>
    <w:rsid w:val="00A605CF"/>
    <w:rsid w:val="00A76266"/>
    <w:rsid w:val="00A95C54"/>
    <w:rsid w:val="00AA4A4A"/>
    <w:rsid w:val="00AA7654"/>
    <w:rsid w:val="00AB3F38"/>
    <w:rsid w:val="00AC7B0E"/>
    <w:rsid w:val="00AE6C98"/>
    <w:rsid w:val="00AF6526"/>
    <w:rsid w:val="00AF74CB"/>
    <w:rsid w:val="00B046C2"/>
    <w:rsid w:val="00B13284"/>
    <w:rsid w:val="00B17385"/>
    <w:rsid w:val="00B41E7D"/>
    <w:rsid w:val="00B448F2"/>
    <w:rsid w:val="00B4680D"/>
    <w:rsid w:val="00B64700"/>
    <w:rsid w:val="00B774CB"/>
    <w:rsid w:val="00B930D3"/>
    <w:rsid w:val="00BB136D"/>
    <w:rsid w:val="00BC766A"/>
    <w:rsid w:val="00BE26C2"/>
    <w:rsid w:val="00BE5A8E"/>
    <w:rsid w:val="00C02B84"/>
    <w:rsid w:val="00C33AC0"/>
    <w:rsid w:val="00C607E8"/>
    <w:rsid w:val="00C80F0C"/>
    <w:rsid w:val="00C91AFD"/>
    <w:rsid w:val="00CA70FD"/>
    <w:rsid w:val="00CB6CA8"/>
    <w:rsid w:val="00CE006B"/>
    <w:rsid w:val="00CE5AE9"/>
    <w:rsid w:val="00D0104D"/>
    <w:rsid w:val="00D20FB7"/>
    <w:rsid w:val="00D75B0E"/>
    <w:rsid w:val="00D86D68"/>
    <w:rsid w:val="00D94047"/>
    <w:rsid w:val="00DB322B"/>
    <w:rsid w:val="00DB3FF7"/>
    <w:rsid w:val="00DB4274"/>
    <w:rsid w:val="00DB427F"/>
    <w:rsid w:val="00DE7E8E"/>
    <w:rsid w:val="00DF16C4"/>
    <w:rsid w:val="00E42DD5"/>
    <w:rsid w:val="00EB292E"/>
    <w:rsid w:val="00EC5D17"/>
    <w:rsid w:val="00ED05EB"/>
    <w:rsid w:val="00EE06F1"/>
    <w:rsid w:val="00F10826"/>
    <w:rsid w:val="00F17160"/>
    <w:rsid w:val="00F227E2"/>
    <w:rsid w:val="00F2769D"/>
    <w:rsid w:val="00F3170E"/>
    <w:rsid w:val="00F53079"/>
    <w:rsid w:val="00F74E4A"/>
    <w:rsid w:val="00F914A1"/>
    <w:rsid w:val="00FB7F3A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FD68AD"/>
  <w15:chartTrackingRefBased/>
  <w15:docId w15:val="{A9B9ADE9-DFF9-40CB-9E52-BA69E221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499"/>
  </w:style>
  <w:style w:type="paragraph" w:styleId="Heading1">
    <w:name w:val="heading 1"/>
    <w:basedOn w:val="Normal"/>
    <w:next w:val="Normal"/>
    <w:link w:val="Heading1Char"/>
    <w:uiPriority w:val="9"/>
    <w:qFormat/>
    <w:rsid w:val="004F7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499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43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7E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F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C1"/>
  </w:style>
  <w:style w:type="paragraph" w:styleId="Footer">
    <w:name w:val="footer"/>
    <w:basedOn w:val="Normal"/>
    <w:link w:val="FooterChar"/>
    <w:uiPriority w:val="99"/>
    <w:unhideWhenUsed/>
    <w:rsid w:val="004F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C1"/>
  </w:style>
  <w:style w:type="character" w:styleId="Hyperlink">
    <w:name w:val="Hyperlink"/>
    <w:basedOn w:val="DefaultParagraphFont"/>
    <w:uiPriority w:val="99"/>
    <w:unhideWhenUsed/>
    <w:rsid w:val="003E2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eamspace.westsussex.gov.uk/teams/hroc/Specialist%20HR%20Services/Corona%20Virus/Public%20Folder/COVID-19_PPE_Guidance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10F4FC4E4E94AB253067E4266A848" ma:contentTypeVersion="13" ma:contentTypeDescription="Create a new document." ma:contentTypeScope="" ma:versionID="145063e9196de323a501edbbb83ab0e3">
  <xsd:schema xmlns:xsd="http://www.w3.org/2001/XMLSchema" xmlns:xs="http://www.w3.org/2001/XMLSchema" xmlns:p="http://schemas.microsoft.com/office/2006/metadata/properties" xmlns:ns3="4a0ff095-28a2-4845-b1f2-a97095fe530a" xmlns:ns4="1d499077-94ae-4d15-8dad-00505d35c290" targetNamespace="http://schemas.microsoft.com/office/2006/metadata/properties" ma:root="true" ma:fieldsID="ec8002aceee052e1798b208f3268f15e" ns3:_="" ns4:_="">
    <xsd:import namespace="4a0ff095-28a2-4845-b1f2-a97095fe530a"/>
    <xsd:import namespace="1d499077-94ae-4d15-8dad-00505d35c2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f095-28a2-4845-b1f2-a97095fe5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9077-94ae-4d15-8dad-00505d35c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C379-4143-4C7B-8353-D2DB3F9067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d499077-94ae-4d15-8dad-00505d35c290"/>
    <ds:schemaRef ds:uri="4a0ff095-28a2-4845-b1f2-a97095fe53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E7B58E-94F8-4AE2-BD91-F4FB2F1AC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f095-28a2-4845-b1f2-a97095fe530a"/>
    <ds:schemaRef ds:uri="1d499077-94ae-4d15-8dad-00505d35c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BB1DE-177B-4BFB-9401-A30A0CE684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DF040-F9F9-449F-9AC4-60B39270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Watkins</dc:creator>
  <cp:keywords/>
  <dc:description/>
  <cp:lastModifiedBy>Marisa De Jager</cp:lastModifiedBy>
  <cp:revision>11</cp:revision>
  <dcterms:created xsi:type="dcterms:W3CDTF">2020-07-13T11:33:00Z</dcterms:created>
  <dcterms:modified xsi:type="dcterms:W3CDTF">2020-07-25T16:10:00Z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0x010100ABF10F4FC4E4E94AB253067E4266A848</vt:lpwstr>
  </property>
</Properties>
</file>