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141"/>
        <w:gridCol w:w="4905"/>
        <w:gridCol w:w="423"/>
        <w:gridCol w:w="423"/>
        <w:gridCol w:w="440"/>
        <w:gridCol w:w="3646"/>
      </w:tblGrid>
      <w:tr w:rsidR="00F37A8F" w:rsidRPr="00D37151" w:rsidTr="00AD5C44">
        <w:tc>
          <w:tcPr>
            <w:tcW w:w="9016" w:type="dxa"/>
            <w:gridSpan w:val="3"/>
          </w:tcPr>
          <w:p w:rsidR="00F37A8F" w:rsidRDefault="00F37A8F" w:rsidP="00D37151">
            <w:pPr>
              <w:jc w:val="center"/>
              <w:rPr>
                <w:b/>
              </w:rPr>
            </w:pPr>
            <w:r>
              <w:rPr>
                <w:b/>
              </w:rPr>
              <w:t>Childrens Trust</w:t>
            </w:r>
          </w:p>
          <w:p w:rsidR="00F37A8F" w:rsidRPr="00D37151" w:rsidRDefault="00F37A8F" w:rsidP="00D37151">
            <w:pPr>
              <w:jc w:val="center"/>
              <w:rPr>
                <w:b/>
              </w:rPr>
            </w:pPr>
          </w:p>
        </w:tc>
        <w:tc>
          <w:tcPr>
            <w:tcW w:w="1286" w:type="dxa"/>
            <w:gridSpan w:val="3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46" w:type="dxa"/>
          </w:tcPr>
          <w:p w:rsidR="00F37A8F" w:rsidRPr="00D37151" w:rsidRDefault="00F37A8F" w:rsidP="00D371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0101">
              <w:rPr>
                <w:b/>
              </w:rPr>
              <w:t>7</w:t>
            </w:r>
            <w:r>
              <w:rPr>
                <w:b/>
              </w:rPr>
              <w:t xml:space="preserve"> February 2018</w:t>
            </w:r>
          </w:p>
        </w:tc>
      </w:tr>
      <w:tr w:rsidR="00F37A8F" w:rsidRPr="00D37151" w:rsidTr="00646BEA">
        <w:tc>
          <w:tcPr>
            <w:tcW w:w="9016" w:type="dxa"/>
            <w:gridSpan w:val="3"/>
          </w:tcPr>
          <w:p w:rsidR="00F37A8F" w:rsidRDefault="00F37A8F" w:rsidP="00F37A8F">
            <w:pPr>
              <w:jc w:val="center"/>
              <w:rPr>
                <w:b/>
              </w:rPr>
            </w:pPr>
            <w:r>
              <w:rPr>
                <w:b/>
              </w:rPr>
              <w:t>Health and safety risk assessment</w:t>
            </w:r>
            <w:r w:rsidR="00170101">
              <w:rPr>
                <w:b/>
              </w:rPr>
              <w:t xml:space="preserve"> action plan</w:t>
            </w:r>
          </w:p>
          <w:p w:rsidR="00F37A8F" w:rsidRPr="00D37151" w:rsidRDefault="00F37A8F" w:rsidP="00F37A8F">
            <w:pPr>
              <w:jc w:val="center"/>
              <w:rPr>
                <w:b/>
              </w:rPr>
            </w:pPr>
          </w:p>
        </w:tc>
        <w:tc>
          <w:tcPr>
            <w:tcW w:w="1286" w:type="dxa"/>
            <w:gridSpan w:val="3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646" w:type="dxa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>
              <w:rPr>
                <w:b/>
              </w:rPr>
              <w:t>Wellman building</w:t>
            </w:r>
          </w:p>
        </w:tc>
      </w:tr>
      <w:tr w:rsidR="005A1DD7" w:rsidRPr="00D37151" w:rsidTr="00F3540E">
        <w:tc>
          <w:tcPr>
            <w:tcW w:w="13948" w:type="dxa"/>
            <w:gridSpan w:val="7"/>
          </w:tcPr>
          <w:p w:rsidR="005A1DD7" w:rsidRDefault="005A1DD7" w:rsidP="00F37A8F">
            <w:pPr>
              <w:jc w:val="center"/>
              <w:rPr>
                <w:b/>
              </w:rPr>
            </w:pPr>
          </w:p>
        </w:tc>
      </w:tr>
      <w:tr w:rsidR="00F37A8F" w:rsidRPr="00D37151" w:rsidTr="00F3540E">
        <w:tc>
          <w:tcPr>
            <w:tcW w:w="13948" w:type="dxa"/>
            <w:gridSpan w:val="7"/>
          </w:tcPr>
          <w:p w:rsidR="00F37A8F" w:rsidRDefault="005A1DD7" w:rsidP="00F37A8F">
            <w:pPr>
              <w:jc w:val="center"/>
              <w:rPr>
                <w:b/>
              </w:rPr>
            </w:pPr>
            <w:r>
              <w:rPr>
                <w:b/>
              </w:rPr>
              <w:t>Specific risks</w:t>
            </w:r>
          </w:p>
        </w:tc>
      </w:tr>
      <w:tr w:rsidR="005A1DD7" w:rsidRPr="00D37151" w:rsidTr="00F37A8F">
        <w:tc>
          <w:tcPr>
            <w:tcW w:w="1970" w:type="dxa"/>
            <w:vMerge w:val="restart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 w:rsidRPr="00D37151">
              <w:rPr>
                <w:b/>
              </w:rPr>
              <w:t>Hazard</w:t>
            </w:r>
          </w:p>
        </w:tc>
        <w:tc>
          <w:tcPr>
            <w:tcW w:w="2141" w:type="dxa"/>
            <w:vMerge w:val="restart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 w:rsidRPr="00D37151">
              <w:rPr>
                <w:b/>
              </w:rPr>
              <w:t>Who is at risk and how</w:t>
            </w:r>
          </w:p>
        </w:tc>
        <w:tc>
          <w:tcPr>
            <w:tcW w:w="4905" w:type="dxa"/>
            <w:vMerge w:val="restart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 w:rsidRPr="00D37151">
              <w:rPr>
                <w:b/>
              </w:rPr>
              <w:t>Controls</w:t>
            </w:r>
          </w:p>
        </w:tc>
        <w:tc>
          <w:tcPr>
            <w:tcW w:w="1286" w:type="dxa"/>
            <w:gridSpan w:val="3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 w:rsidRPr="00D37151">
              <w:rPr>
                <w:b/>
              </w:rPr>
              <w:t>Risk</w:t>
            </w:r>
          </w:p>
        </w:tc>
        <w:tc>
          <w:tcPr>
            <w:tcW w:w="3646" w:type="dxa"/>
            <w:vMerge w:val="restart"/>
          </w:tcPr>
          <w:p w:rsidR="00F37A8F" w:rsidRPr="00D37151" w:rsidRDefault="00F37A8F" w:rsidP="00F37A8F">
            <w:pPr>
              <w:jc w:val="center"/>
              <w:rPr>
                <w:b/>
              </w:rPr>
            </w:pPr>
            <w:r w:rsidRPr="00D37151">
              <w:rPr>
                <w:b/>
              </w:rPr>
              <w:t>Actions</w:t>
            </w:r>
          </w:p>
        </w:tc>
      </w:tr>
      <w:tr w:rsidR="00F37A8F" w:rsidTr="00F37A8F">
        <w:tc>
          <w:tcPr>
            <w:tcW w:w="1970" w:type="dxa"/>
            <w:vMerge/>
          </w:tcPr>
          <w:p w:rsidR="00F37A8F" w:rsidRDefault="00F37A8F" w:rsidP="00F37A8F"/>
        </w:tc>
        <w:tc>
          <w:tcPr>
            <w:tcW w:w="2141" w:type="dxa"/>
            <w:vMerge/>
          </w:tcPr>
          <w:p w:rsidR="00F37A8F" w:rsidRDefault="00F37A8F" w:rsidP="00F37A8F"/>
        </w:tc>
        <w:tc>
          <w:tcPr>
            <w:tcW w:w="4905" w:type="dxa"/>
            <w:vMerge/>
          </w:tcPr>
          <w:p w:rsidR="00F37A8F" w:rsidRDefault="00F37A8F" w:rsidP="00F37A8F"/>
        </w:tc>
        <w:tc>
          <w:tcPr>
            <w:tcW w:w="423" w:type="dxa"/>
          </w:tcPr>
          <w:p w:rsidR="00F37A8F" w:rsidRDefault="00F37A8F" w:rsidP="00F37A8F">
            <w:r>
              <w:t>L</w:t>
            </w:r>
          </w:p>
        </w:tc>
        <w:tc>
          <w:tcPr>
            <w:tcW w:w="423" w:type="dxa"/>
          </w:tcPr>
          <w:p w:rsidR="00F37A8F" w:rsidRDefault="0024716B" w:rsidP="00F37A8F">
            <w:r>
              <w:t>S</w:t>
            </w:r>
          </w:p>
        </w:tc>
        <w:tc>
          <w:tcPr>
            <w:tcW w:w="440" w:type="dxa"/>
          </w:tcPr>
          <w:p w:rsidR="00F37A8F" w:rsidRDefault="00F37A8F" w:rsidP="00F37A8F">
            <w:r>
              <w:t>R</w:t>
            </w:r>
          </w:p>
        </w:tc>
        <w:tc>
          <w:tcPr>
            <w:tcW w:w="3646" w:type="dxa"/>
            <w:vMerge/>
          </w:tcPr>
          <w:p w:rsidR="00F37A8F" w:rsidRDefault="00F37A8F" w:rsidP="00F37A8F"/>
        </w:tc>
      </w:tr>
      <w:tr w:rsidR="00F37A8F" w:rsidTr="00F37A8F">
        <w:tc>
          <w:tcPr>
            <w:tcW w:w="1970" w:type="dxa"/>
          </w:tcPr>
          <w:p w:rsidR="00F37A8F" w:rsidRDefault="00F37A8F" w:rsidP="00F37A8F"/>
        </w:tc>
        <w:tc>
          <w:tcPr>
            <w:tcW w:w="2141" w:type="dxa"/>
          </w:tcPr>
          <w:p w:rsidR="00F37A8F" w:rsidRDefault="00F37A8F" w:rsidP="00F37A8F"/>
        </w:tc>
        <w:tc>
          <w:tcPr>
            <w:tcW w:w="4905" w:type="dxa"/>
          </w:tcPr>
          <w:p w:rsidR="00F37A8F" w:rsidRDefault="00F37A8F" w:rsidP="00F37A8F"/>
        </w:tc>
        <w:tc>
          <w:tcPr>
            <w:tcW w:w="423" w:type="dxa"/>
          </w:tcPr>
          <w:p w:rsidR="00F37A8F" w:rsidRDefault="00F37A8F" w:rsidP="00F37A8F"/>
        </w:tc>
        <w:tc>
          <w:tcPr>
            <w:tcW w:w="423" w:type="dxa"/>
          </w:tcPr>
          <w:p w:rsidR="00F37A8F" w:rsidRDefault="00F37A8F" w:rsidP="00F37A8F"/>
        </w:tc>
        <w:tc>
          <w:tcPr>
            <w:tcW w:w="440" w:type="dxa"/>
          </w:tcPr>
          <w:p w:rsidR="00F37A8F" w:rsidRDefault="00F37A8F" w:rsidP="00F37A8F"/>
        </w:tc>
        <w:tc>
          <w:tcPr>
            <w:tcW w:w="3646" w:type="dxa"/>
          </w:tcPr>
          <w:p w:rsidR="00F37A8F" w:rsidRDefault="00F37A8F" w:rsidP="00F37A8F"/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Stairs with horizontal rail bannister design with gaps between rails greater than 100mm.</w:t>
            </w:r>
          </w:p>
          <w:p w:rsidR="00F37A8F" w:rsidRDefault="00F37A8F" w:rsidP="00F37A8F"/>
        </w:tc>
        <w:tc>
          <w:tcPr>
            <w:tcW w:w="2141" w:type="dxa"/>
          </w:tcPr>
          <w:p w:rsidR="00F37A8F" w:rsidRDefault="00F37A8F" w:rsidP="00F37A8F">
            <w:r>
              <w:t>Children at risk of falling if they climb up the bannister rails and risk of entrapment if climbing through the bannister rails.</w:t>
            </w:r>
          </w:p>
          <w:p w:rsidR="00F37A8F" w:rsidRDefault="00F37A8F" w:rsidP="00F37A8F"/>
        </w:tc>
        <w:tc>
          <w:tcPr>
            <w:tcW w:w="4905" w:type="dxa"/>
          </w:tcPr>
          <w:p w:rsidR="00133815" w:rsidRPr="00170101" w:rsidRDefault="00F37A8F" w:rsidP="00170101">
            <w:r>
              <w:t xml:space="preserve">Children to be supervised </w:t>
            </w:r>
            <w:r w:rsidR="00273692">
              <w:t>always</w:t>
            </w:r>
            <w:r>
              <w:t xml:space="preserve"> whilst in reception</w:t>
            </w:r>
            <w:r w:rsidR="00273692">
              <w:t xml:space="preserve"> and upstairs landing area</w:t>
            </w:r>
            <w:r>
              <w:t>.</w:t>
            </w:r>
          </w:p>
        </w:tc>
        <w:tc>
          <w:tcPr>
            <w:tcW w:w="423" w:type="dxa"/>
          </w:tcPr>
          <w:p w:rsidR="00F37A8F" w:rsidRDefault="00D95C69" w:rsidP="00F37A8F">
            <w:r>
              <w:t>2</w:t>
            </w:r>
          </w:p>
        </w:tc>
        <w:tc>
          <w:tcPr>
            <w:tcW w:w="423" w:type="dxa"/>
          </w:tcPr>
          <w:p w:rsidR="00F37A8F" w:rsidRDefault="00F37A8F" w:rsidP="00F37A8F">
            <w:r>
              <w:t>5</w:t>
            </w:r>
          </w:p>
        </w:tc>
        <w:tc>
          <w:tcPr>
            <w:tcW w:w="440" w:type="dxa"/>
          </w:tcPr>
          <w:p w:rsidR="00F37A8F" w:rsidRDefault="00D95C69" w:rsidP="00F37A8F">
            <w:r>
              <w:t>10</w:t>
            </w:r>
          </w:p>
        </w:tc>
        <w:tc>
          <w:tcPr>
            <w:tcW w:w="3646" w:type="dxa"/>
          </w:tcPr>
          <w:p w:rsidR="00D95C69" w:rsidRDefault="00D95C69" w:rsidP="00F37A8F">
            <w:r>
              <w:t>Suggested Actions:</w:t>
            </w:r>
          </w:p>
          <w:p w:rsidR="00D95C69" w:rsidRDefault="00D95C69" w:rsidP="00F37A8F"/>
          <w:p w:rsidR="00F37A8F" w:rsidRDefault="00170101" w:rsidP="00F37A8F">
            <w:r>
              <w:t>Consider b</w:t>
            </w:r>
            <w:r w:rsidR="00F37A8F">
              <w:t>locking in banister to remove hazard.</w:t>
            </w:r>
          </w:p>
          <w:p w:rsidR="00F37A8F" w:rsidRDefault="00F37A8F" w:rsidP="00F37A8F"/>
          <w:p w:rsidR="00F37A8F" w:rsidRDefault="00170101" w:rsidP="00F37A8F">
            <w:r>
              <w:t>Consider b</w:t>
            </w:r>
            <w:r w:rsidR="00F37A8F">
              <w:t>locking off access to stairs so that stairs are only used when visitors are escorted between floors by staff.</w:t>
            </w:r>
          </w:p>
          <w:p w:rsidR="00170101" w:rsidRDefault="00170101" w:rsidP="00F37A8F"/>
          <w:p w:rsidR="00170101" w:rsidRPr="00170101" w:rsidRDefault="00D95C69" w:rsidP="00170101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="00170101" w:rsidRPr="00170101">
              <w:rPr>
                <w:color w:val="002060"/>
              </w:rPr>
              <w:t>Actions:</w:t>
            </w:r>
          </w:p>
          <w:p w:rsidR="00170101" w:rsidRPr="00170101" w:rsidRDefault="00170101" w:rsidP="00170101">
            <w:pPr>
              <w:rPr>
                <w:color w:val="002060"/>
              </w:rPr>
            </w:pPr>
          </w:p>
          <w:p w:rsidR="00170101" w:rsidRPr="00170101" w:rsidRDefault="00170101" w:rsidP="00170101">
            <w:pPr>
              <w:rPr>
                <w:color w:val="002060"/>
              </w:rPr>
            </w:pPr>
            <w:r w:rsidRPr="00170101">
              <w:rPr>
                <w:color w:val="002060"/>
              </w:rPr>
              <w:t>Supervision is considered a sensible approach and will be added to the Wellman Rules.</w:t>
            </w:r>
          </w:p>
          <w:p w:rsidR="00170101" w:rsidRPr="00170101" w:rsidRDefault="00170101" w:rsidP="00170101">
            <w:pPr>
              <w:rPr>
                <w:color w:val="002060"/>
              </w:rPr>
            </w:pPr>
          </w:p>
          <w:p w:rsidR="00170101" w:rsidRPr="00170101" w:rsidRDefault="00170101" w:rsidP="00170101">
            <w:pPr>
              <w:rPr>
                <w:color w:val="002060"/>
              </w:rPr>
            </w:pPr>
            <w:r w:rsidRPr="00170101">
              <w:rPr>
                <w:color w:val="002060"/>
              </w:rPr>
              <w:t>List of hazards to be made clear to visitors and placed on their visitor badges.</w:t>
            </w:r>
          </w:p>
          <w:p w:rsidR="00F37A8F" w:rsidRDefault="00F37A8F" w:rsidP="00D95C69"/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Soft seating area adjacent to stairs on ground floor</w:t>
            </w:r>
          </w:p>
        </w:tc>
        <w:tc>
          <w:tcPr>
            <w:tcW w:w="2141" w:type="dxa"/>
          </w:tcPr>
          <w:p w:rsidR="00F37A8F" w:rsidRDefault="00F37A8F" w:rsidP="00F37A8F">
            <w:r>
              <w:t xml:space="preserve">Any person but young children </w:t>
            </w:r>
            <w:proofErr w:type="gramStart"/>
            <w:r>
              <w:t>in particular using</w:t>
            </w:r>
            <w:proofErr w:type="gramEnd"/>
            <w:r>
              <w:t xml:space="preserve"> this area risk head injury </w:t>
            </w:r>
            <w:r>
              <w:lastRenderedPageBreak/>
              <w:t>due to contact with structure of stairs.</w:t>
            </w:r>
          </w:p>
          <w:p w:rsidR="00F37A8F" w:rsidRDefault="00F37A8F" w:rsidP="00F37A8F"/>
        </w:tc>
        <w:tc>
          <w:tcPr>
            <w:tcW w:w="4905" w:type="dxa"/>
          </w:tcPr>
          <w:p w:rsidR="00951C32" w:rsidRPr="00170101" w:rsidRDefault="00F37A8F" w:rsidP="00F37A8F">
            <w:r>
              <w:lastRenderedPageBreak/>
              <w:t>Supervision of children</w:t>
            </w:r>
          </w:p>
        </w:tc>
        <w:tc>
          <w:tcPr>
            <w:tcW w:w="423" w:type="dxa"/>
          </w:tcPr>
          <w:p w:rsidR="00F37A8F" w:rsidRDefault="0024716B" w:rsidP="00F37A8F">
            <w:r>
              <w:t>3</w:t>
            </w:r>
          </w:p>
        </w:tc>
        <w:tc>
          <w:tcPr>
            <w:tcW w:w="423" w:type="dxa"/>
          </w:tcPr>
          <w:p w:rsidR="00F37A8F" w:rsidRDefault="0024716B" w:rsidP="00F37A8F">
            <w:r>
              <w:t>3</w:t>
            </w:r>
          </w:p>
        </w:tc>
        <w:tc>
          <w:tcPr>
            <w:tcW w:w="440" w:type="dxa"/>
          </w:tcPr>
          <w:p w:rsidR="00F37A8F" w:rsidRDefault="0024716B" w:rsidP="00F37A8F">
            <w:r>
              <w:t>9</w:t>
            </w:r>
          </w:p>
        </w:tc>
        <w:tc>
          <w:tcPr>
            <w:tcW w:w="3646" w:type="dxa"/>
          </w:tcPr>
          <w:p w:rsidR="00D95C69" w:rsidRDefault="00D95C69" w:rsidP="00D95C69">
            <w:r>
              <w:t>Suggested Actions:</w:t>
            </w:r>
          </w:p>
          <w:p w:rsidR="00D95C69" w:rsidRDefault="00D95C69" w:rsidP="00F37A8F"/>
          <w:p w:rsidR="00F37A8F" w:rsidRDefault="00F37A8F" w:rsidP="00F37A8F">
            <w:r>
              <w:t>Consider</w:t>
            </w:r>
            <w:r w:rsidR="00170101">
              <w:t xml:space="preserve"> r</w:t>
            </w:r>
            <w:r>
              <w:t>elocate seating away from stairs</w:t>
            </w:r>
            <w:r w:rsidR="00170101">
              <w:t>.</w:t>
            </w:r>
          </w:p>
          <w:p w:rsidR="00F37A8F" w:rsidRDefault="00F37A8F" w:rsidP="00F37A8F"/>
          <w:p w:rsidR="00F37A8F" w:rsidRDefault="00F37A8F" w:rsidP="00F37A8F">
            <w:r>
              <w:t>Post sign warning of hazard</w:t>
            </w:r>
          </w:p>
          <w:p w:rsidR="00F37A8F" w:rsidRDefault="00F37A8F" w:rsidP="00F37A8F"/>
          <w:p w:rsidR="00F37A8F" w:rsidRDefault="00F37A8F" w:rsidP="00F37A8F">
            <w:r>
              <w:t xml:space="preserve">Install soft material to reduce impact should someone </w:t>
            </w:r>
            <w:proofErr w:type="gramStart"/>
            <w:r>
              <w:t>come into contact with</w:t>
            </w:r>
            <w:proofErr w:type="gramEnd"/>
            <w:r>
              <w:t xml:space="preserve"> structure of stairs</w:t>
            </w:r>
          </w:p>
          <w:p w:rsidR="00F37A8F" w:rsidRDefault="00F37A8F" w:rsidP="00F37A8F"/>
          <w:p w:rsidR="00F37A8F" w:rsidRDefault="00F37A8F" w:rsidP="00F37A8F">
            <w:r>
              <w:t>Fill in area under stairs to prevent access to hazard.</w:t>
            </w:r>
          </w:p>
          <w:p w:rsidR="00170101" w:rsidRDefault="00170101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170101" w:rsidRDefault="00170101" w:rsidP="00F37A8F">
            <w:pPr>
              <w:rPr>
                <w:color w:val="002060"/>
              </w:rPr>
            </w:pPr>
          </w:p>
          <w:p w:rsidR="00170101" w:rsidRPr="00170101" w:rsidRDefault="00170101" w:rsidP="00170101">
            <w:pPr>
              <w:rPr>
                <w:color w:val="002060"/>
              </w:rPr>
            </w:pPr>
            <w:r w:rsidRPr="00170101">
              <w:rPr>
                <w:color w:val="002060"/>
              </w:rPr>
              <w:t>Seating placement to be reviewed and a sign to b</w:t>
            </w:r>
            <w:r w:rsidR="00D95C69">
              <w:rPr>
                <w:color w:val="002060"/>
              </w:rPr>
              <w:t xml:space="preserve">e placed on the offending area.  </w:t>
            </w:r>
            <w:proofErr w:type="gramStart"/>
            <w:r w:rsidR="00D95C69">
              <w:rPr>
                <w:color w:val="00B050"/>
              </w:rPr>
              <w:t>Action</w:t>
            </w:r>
            <w:proofErr w:type="gramEnd"/>
            <w:r w:rsidR="00D95C69">
              <w:rPr>
                <w:color w:val="00B050"/>
              </w:rPr>
              <w:t xml:space="preserve"> completed 27-02-</w:t>
            </w:r>
            <w:r w:rsidR="00623843" w:rsidRPr="00623843">
              <w:rPr>
                <w:color w:val="00B050"/>
              </w:rPr>
              <w:t>18</w:t>
            </w:r>
          </w:p>
          <w:p w:rsidR="00170101" w:rsidRPr="00170101" w:rsidRDefault="00170101" w:rsidP="00170101">
            <w:pPr>
              <w:rPr>
                <w:color w:val="002060"/>
              </w:rPr>
            </w:pPr>
          </w:p>
          <w:p w:rsidR="00170101" w:rsidRPr="00170101" w:rsidRDefault="00170101" w:rsidP="00170101">
            <w:pPr>
              <w:rPr>
                <w:color w:val="002060"/>
              </w:rPr>
            </w:pPr>
            <w:r w:rsidRPr="00170101">
              <w:rPr>
                <w:color w:val="002060"/>
              </w:rPr>
              <w:t xml:space="preserve">FM to cost </w:t>
            </w:r>
            <w:r w:rsidR="00D95C69">
              <w:rPr>
                <w:color w:val="002060"/>
              </w:rPr>
              <w:t>soft material by 09-03-18</w:t>
            </w:r>
          </w:p>
        </w:tc>
      </w:tr>
      <w:tr w:rsidR="00F37A8F" w:rsidTr="00F37A8F">
        <w:tc>
          <w:tcPr>
            <w:tcW w:w="1970" w:type="dxa"/>
          </w:tcPr>
          <w:p w:rsidR="00F37A8F" w:rsidRDefault="00272F70" w:rsidP="00F37A8F">
            <w:r>
              <w:lastRenderedPageBreak/>
              <w:t xml:space="preserve">Reception door leading to </w:t>
            </w:r>
            <w:r w:rsidR="00F37A8F">
              <w:t>work space not secure</w:t>
            </w:r>
            <w:r w:rsidR="00596550">
              <w:t>,</w:t>
            </w:r>
            <w:r w:rsidR="00F37A8F">
              <w:t xml:space="preserve"> can be opened from reception</w:t>
            </w:r>
            <w:r>
              <w:t xml:space="preserve"> side</w:t>
            </w:r>
            <w:r w:rsidR="00F37A8F">
              <w:t>.</w:t>
            </w:r>
          </w:p>
          <w:p w:rsidR="00F37A8F" w:rsidRDefault="00F37A8F" w:rsidP="00F37A8F"/>
        </w:tc>
        <w:tc>
          <w:tcPr>
            <w:tcW w:w="2141" w:type="dxa"/>
          </w:tcPr>
          <w:p w:rsidR="00272F70" w:rsidRDefault="00272F70" w:rsidP="00272F70">
            <w:r>
              <w:t>Staff at risk o</w:t>
            </w:r>
            <w:r w:rsidR="00BD3DB3">
              <w:t xml:space="preserve">f aggression due to lack of </w:t>
            </w:r>
            <w:r>
              <w:t>security allowing unauthorised persons into working areas.</w:t>
            </w:r>
          </w:p>
          <w:p w:rsidR="00272F70" w:rsidRDefault="00272F70" w:rsidP="00F37A8F"/>
        </w:tc>
        <w:tc>
          <w:tcPr>
            <w:tcW w:w="4905" w:type="dxa"/>
          </w:tcPr>
          <w:p w:rsidR="00133815" w:rsidRPr="00170101" w:rsidRDefault="00E97F44" w:rsidP="00133815">
            <w:r>
              <w:t>Procedural arrangement reception staff lock door from corridor side when leaving reception unattended.</w:t>
            </w:r>
          </w:p>
        </w:tc>
        <w:tc>
          <w:tcPr>
            <w:tcW w:w="423" w:type="dxa"/>
          </w:tcPr>
          <w:p w:rsidR="00F37A8F" w:rsidRDefault="00F37A8F" w:rsidP="00F37A8F"/>
        </w:tc>
        <w:tc>
          <w:tcPr>
            <w:tcW w:w="423" w:type="dxa"/>
          </w:tcPr>
          <w:p w:rsidR="00F37A8F" w:rsidRDefault="00F37A8F" w:rsidP="00F37A8F"/>
        </w:tc>
        <w:tc>
          <w:tcPr>
            <w:tcW w:w="440" w:type="dxa"/>
          </w:tcPr>
          <w:p w:rsidR="00F37A8F" w:rsidRDefault="00F37A8F" w:rsidP="00F37A8F"/>
        </w:tc>
        <w:tc>
          <w:tcPr>
            <w:tcW w:w="3646" w:type="dxa"/>
          </w:tcPr>
          <w:p w:rsidR="00D95C69" w:rsidRDefault="00D95C69" w:rsidP="00D95C69">
            <w:r>
              <w:t>Suggested Actions:</w:t>
            </w:r>
          </w:p>
          <w:p w:rsidR="00D95C69" w:rsidRDefault="00D95C69" w:rsidP="00272F70"/>
          <w:p w:rsidR="00272F70" w:rsidRDefault="00596550" w:rsidP="00272F70">
            <w:r>
              <w:t xml:space="preserve">Check </w:t>
            </w:r>
            <w:r w:rsidR="00272F70">
              <w:t>locking arrangements on door leading</w:t>
            </w:r>
            <w:r>
              <w:t xml:space="preserve"> from reception to office space to ensure door when locked cannot be overridden by thumb turn.</w:t>
            </w:r>
          </w:p>
          <w:p w:rsidR="00E97F44" w:rsidRDefault="00E97F44" w:rsidP="00272F70">
            <w:r>
              <w:t>Consider locking arrangement that doesn’t rely on person to lock door?</w:t>
            </w:r>
          </w:p>
          <w:p w:rsidR="00170101" w:rsidRDefault="00170101" w:rsidP="00272F70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170101" w:rsidRDefault="00170101" w:rsidP="00272F70">
            <w:pPr>
              <w:rPr>
                <w:color w:val="002060"/>
              </w:rPr>
            </w:pPr>
          </w:p>
          <w:p w:rsidR="00170101" w:rsidRPr="00170101" w:rsidRDefault="00623843" w:rsidP="00272F70">
            <w:pPr>
              <w:rPr>
                <w:color w:val="002060"/>
              </w:rPr>
            </w:pPr>
            <w:r>
              <w:rPr>
                <w:color w:val="002060"/>
              </w:rPr>
              <w:t>FM to arrang</w:t>
            </w:r>
            <w:r w:rsidR="00D95C69">
              <w:rPr>
                <w:color w:val="002060"/>
              </w:rPr>
              <w:t>e for lock to be changed around by 02-03-18.</w:t>
            </w:r>
          </w:p>
          <w:p w:rsidR="00F37A8F" w:rsidRDefault="00F37A8F" w:rsidP="00F37A8F"/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lastRenderedPageBreak/>
              <w:t>Firefighting and emergency escape equipment stored in reception area</w:t>
            </w:r>
          </w:p>
        </w:tc>
        <w:tc>
          <w:tcPr>
            <w:tcW w:w="2141" w:type="dxa"/>
          </w:tcPr>
          <w:p w:rsidR="00F37A8F" w:rsidRDefault="00F37A8F" w:rsidP="00F37A8F">
            <w:r>
              <w:t>Staff and other occupants could be at risk of injury should distressed/aggressive parents use equipment as weapons against staff and other occupants.</w:t>
            </w:r>
          </w:p>
          <w:p w:rsidR="00F37A8F" w:rsidRDefault="00F37A8F" w:rsidP="00F37A8F"/>
          <w:p w:rsidR="00F37A8F" w:rsidRDefault="00F37A8F" w:rsidP="00F37A8F">
            <w:r>
              <w:t>Equipment could also be inter</w:t>
            </w:r>
            <w:r w:rsidR="008D13E6">
              <w:t>fered with by children making it</w:t>
            </w:r>
            <w:r>
              <w:t xml:space="preserve"> inoperable when required for use.</w:t>
            </w:r>
          </w:p>
          <w:p w:rsidR="00F37A8F" w:rsidRDefault="00F37A8F" w:rsidP="00F37A8F"/>
        </w:tc>
        <w:tc>
          <w:tcPr>
            <w:tcW w:w="4905" w:type="dxa"/>
          </w:tcPr>
          <w:p w:rsidR="003820F2" w:rsidRPr="00986B08" w:rsidRDefault="00F37A8F" w:rsidP="00F37A8F">
            <w:r>
              <w:t>Firefighting equipment specified in fire risk assessment.</w:t>
            </w:r>
          </w:p>
        </w:tc>
        <w:tc>
          <w:tcPr>
            <w:tcW w:w="423" w:type="dxa"/>
          </w:tcPr>
          <w:p w:rsidR="00F37A8F" w:rsidRDefault="0024716B" w:rsidP="00F37A8F">
            <w:r>
              <w:t>3</w:t>
            </w:r>
          </w:p>
        </w:tc>
        <w:tc>
          <w:tcPr>
            <w:tcW w:w="423" w:type="dxa"/>
          </w:tcPr>
          <w:p w:rsidR="00F37A8F" w:rsidRDefault="0024716B" w:rsidP="00F37A8F">
            <w:r>
              <w:t>3</w:t>
            </w:r>
          </w:p>
        </w:tc>
        <w:tc>
          <w:tcPr>
            <w:tcW w:w="440" w:type="dxa"/>
          </w:tcPr>
          <w:p w:rsidR="00F37A8F" w:rsidRDefault="0024716B" w:rsidP="00F37A8F">
            <w:r>
              <w:t>9</w:t>
            </w:r>
          </w:p>
        </w:tc>
        <w:tc>
          <w:tcPr>
            <w:tcW w:w="3646" w:type="dxa"/>
          </w:tcPr>
          <w:p w:rsidR="00F37A8F" w:rsidRDefault="00F37A8F" w:rsidP="00F37A8F">
            <w:r>
              <w:t xml:space="preserve">Review fire risk assessment to </w:t>
            </w:r>
            <w:proofErr w:type="gramStart"/>
            <w:r>
              <w:t>take into account</w:t>
            </w:r>
            <w:proofErr w:type="gramEnd"/>
            <w:r>
              <w:t xml:space="preserve"> this risk to determine suitable positioning of equipment.</w:t>
            </w:r>
          </w:p>
          <w:p w:rsidR="00986B08" w:rsidRDefault="00986B08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P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t xml:space="preserve">Kevin Cartwright is to be consulted regarding </w:t>
            </w:r>
            <w:r w:rsidR="00D95C69">
              <w:rPr>
                <w:color w:val="002060"/>
              </w:rPr>
              <w:t>this by 09-03-18.</w:t>
            </w: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Doors to child friendly room</w:t>
            </w:r>
          </w:p>
        </w:tc>
        <w:tc>
          <w:tcPr>
            <w:tcW w:w="2141" w:type="dxa"/>
          </w:tcPr>
          <w:p w:rsidR="00F37A8F" w:rsidRDefault="00F37A8F" w:rsidP="00F37A8F">
            <w:r>
              <w:t>Young children at risk of trapping fingers in doors</w:t>
            </w:r>
          </w:p>
        </w:tc>
        <w:tc>
          <w:tcPr>
            <w:tcW w:w="4905" w:type="dxa"/>
          </w:tcPr>
          <w:p w:rsidR="003820F2" w:rsidRPr="00986B08" w:rsidRDefault="00F37A8F" w:rsidP="00F37A8F">
            <w:r>
              <w:t>Supervision</w:t>
            </w:r>
            <w:r w:rsidR="00986B08">
              <w:t xml:space="preserve"> of children </w:t>
            </w:r>
            <w:proofErr w:type="gramStart"/>
            <w:r w:rsidR="00986B08">
              <w:t>at all times</w:t>
            </w:r>
            <w:proofErr w:type="gramEnd"/>
          </w:p>
        </w:tc>
        <w:tc>
          <w:tcPr>
            <w:tcW w:w="423" w:type="dxa"/>
          </w:tcPr>
          <w:p w:rsidR="00F37A8F" w:rsidRDefault="00E9408E" w:rsidP="00F37A8F">
            <w:r>
              <w:t>3</w:t>
            </w:r>
          </w:p>
        </w:tc>
        <w:tc>
          <w:tcPr>
            <w:tcW w:w="423" w:type="dxa"/>
          </w:tcPr>
          <w:p w:rsidR="00F37A8F" w:rsidRDefault="00E9408E" w:rsidP="00F37A8F">
            <w:r>
              <w:t>4</w:t>
            </w:r>
          </w:p>
        </w:tc>
        <w:tc>
          <w:tcPr>
            <w:tcW w:w="440" w:type="dxa"/>
          </w:tcPr>
          <w:p w:rsidR="00F37A8F" w:rsidRDefault="00E9408E" w:rsidP="00F37A8F">
            <w:r>
              <w:t>12</w:t>
            </w:r>
          </w:p>
        </w:tc>
        <w:tc>
          <w:tcPr>
            <w:tcW w:w="3646" w:type="dxa"/>
          </w:tcPr>
          <w:p w:rsidR="00D95C69" w:rsidRDefault="00D95C69" w:rsidP="00F37A8F">
            <w:r>
              <w:t>Suggested Actions:</w:t>
            </w:r>
          </w:p>
          <w:p w:rsidR="00D95C69" w:rsidRDefault="00D95C69" w:rsidP="00F37A8F"/>
          <w:p w:rsidR="00F37A8F" w:rsidRDefault="00F37A8F" w:rsidP="00F37A8F">
            <w:r>
              <w:t>Fit finger guards to all doors on the Lightwoods Wing</w:t>
            </w:r>
            <w:r w:rsidR="00D95C69">
              <w:t>.</w:t>
            </w:r>
          </w:p>
          <w:p w:rsidR="00D55BB4" w:rsidRDefault="00D55BB4" w:rsidP="00F37A8F">
            <w:pPr>
              <w:rPr>
                <w:color w:val="002060"/>
              </w:rPr>
            </w:pPr>
          </w:p>
          <w:p w:rsidR="00986B08" w:rsidRDefault="00D55BB4" w:rsidP="00F37A8F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Pr="00986B08" w:rsidRDefault="00986B08" w:rsidP="00D95C69">
            <w:pPr>
              <w:rPr>
                <w:color w:val="002060"/>
              </w:rPr>
            </w:pPr>
            <w:r>
              <w:rPr>
                <w:color w:val="002060"/>
              </w:rPr>
              <w:t>FM to fit finger guards</w:t>
            </w:r>
            <w:r w:rsidR="00D95C69">
              <w:rPr>
                <w:color w:val="002060"/>
              </w:rPr>
              <w:t xml:space="preserve"> </w:t>
            </w:r>
            <w:r w:rsidR="00D95C69">
              <w:rPr>
                <w:color w:val="002060"/>
              </w:rPr>
              <w:t>by 09-</w:t>
            </w:r>
            <w:r w:rsidR="00D95C69">
              <w:rPr>
                <w:color w:val="002060"/>
              </w:rPr>
              <w:t>03-18.</w:t>
            </w: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Radiators in child friendly room</w:t>
            </w:r>
          </w:p>
        </w:tc>
        <w:tc>
          <w:tcPr>
            <w:tcW w:w="2141" w:type="dxa"/>
          </w:tcPr>
          <w:p w:rsidR="00F37A8F" w:rsidRDefault="0024716B" w:rsidP="00F37A8F">
            <w:r>
              <w:t>Children at risk of burns f</w:t>
            </w:r>
            <w:r w:rsidR="00F37A8F">
              <w:t>r</w:t>
            </w:r>
            <w:r>
              <w:t>o</w:t>
            </w:r>
            <w:r w:rsidR="00F37A8F">
              <w:t>m hot surfaces</w:t>
            </w:r>
          </w:p>
        </w:tc>
        <w:tc>
          <w:tcPr>
            <w:tcW w:w="4905" w:type="dxa"/>
          </w:tcPr>
          <w:p w:rsidR="003820F2" w:rsidRPr="00986B08" w:rsidRDefault="00F37A8F" w:rsidP="00F37A8F">
            <w:r>
              <w:t>Supervision</w:t>
            </w:r>
            <w:r w:rsidR="0024716B">
              <w:t xml:space="preserve"> of children </w:t>
            </w:r>
            <w:proofErr w:type="gramStart"/>
            <w:r w:rsidR="0024716B">
              <w:t>at all times</w:t>
            </w:r>
            <w:proofErr w:type="gramEnd"/>
          </w:p>
        </w:tc>
        <w:tc>
          <w:tcPr>
            <w:tcW w:w="423" w:type="dxa"/>
          </w:tcPr>
          <w:p w:rsidR="00F37A8F" w:rsidRDefault="00E9408E" w:rsidP="00F37A8F">
            <w:r>
              <w:t>3</w:t>
            </w:r>
          </w:p>
        </w:tc>
        <w:tc>
          <w:tcPr>
            <w:tcW w:w="423" w:type="dxa"/>
          </w:tcPr>
          <w:p w:rsidR="00F37A8F" w:rsidRDefault="00E9408E" w:rsidP="00F37A8F">
            <w:r>
              <w:t>4</w:t>
            </w:r>
          </w:p>
        </w:tc>
        <w:tc>
          <w:tcPr>
            <w:tcW w:w="440" w:type="dxa"/>
          </w:tcPr>
          <w:p w:rsidR="00F37A8F" w:rsidRDefault="00E9408E" w:rsidP="00F37A8F">
            <w:r>
              <w:t>12</w:t>
            </w:r>
          </w:p>
        </w:tc>
        <w:tc>
          <w:tcPr>
            <w:tcW w:w="3646" w:type="dxa"/>
          </w:tcPr>
          <w:p w:rsidR="00D95C69" w:rsidRDefault="00D95C69" w:rsidP="00D95C69">
            <w:r>
              <w:t>Suggested Actions:</w:t>
            </w:r>
          </w:p>
          <w:p w:rsidR="00D95C69" w:rsidRDefault="00D95C69" w:rsidP="00F37A8F"/>
          <w:p w:rsidR="00F37A8F" w:rsidRDefault="00F37A8F" w:rsidP="00F37A8F">
            <w:r>
              <w:t>Install radiator cover/guard in child friendly room</w:t>
            </w:r>
            <w:r w:rsidR="00D95C69">
              <w:t>.</w:t>
            </w:r>
          </w:p>
          <w:p w:rsidR="00986B08" w:rsidRDefault="00986B08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P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FM to fit radiat</w:t>
            </w:r>
            <w:r w:rsidR="00D72A51">
              <w:rPr>
                <w:color w:val="002060"/>
              </w:rPr>
              <w:t>or cover in child friendly room by 09-03-18.</w:t>
            </w:r>
          </w:p>
          <w:p w:rsidR="00F37A8F" w:rsidRDefault="00F37A8F" w:rsidP="00F37A8F"/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lastRenderedPageBreak/>
              <w:t>Cords for window blinds</w:t>
            </w:r>
          </w:p>
        </w:tc>
        <w:tc>
          <w:tcPr>
            <w:tcW w:w="2141" w:type="dxa"/>
          </w:tcPr>
          <w:p w:rsidR="00F37A8F" w:rsidRDefault="00F37A8F" w:rsidP="00F37A8F">
            <w:r>
              <w:t>Risk of strangulation for young children</w:t>
            </w:r>
          </w:p>
        </w:tc>
        <w:tc>
          <w:tcPr>
            <w:tcW w:w="4905" w:type="dxa"/>
          </w:tcPr>
          <w:p w:rsidR="00F37A8F" w:rsidRDefault="00F37A8F" w:rsidP="00F37A8F">
            <w:r>
              <w:t>Supervision</w:t>
            </w:r>
            <w:r w:rsidR="0024716B">
              <w:t xml:space="preserve"> of children </w:t>
            </w:r>
            <w:proofErr w:type="gramStart"/>
            <w:r w:rsidR="0024716B">
              <w:t>at all times</w:t>
            </w:r>
            <w:proofErr w:type="gramEnd"/>
          </w:p>
          <w:p w:rsidR="003820F2" w:rsidRPr="00986B08" w:rsidRDefault="00F37A8F" w:rsidP="00F37A8F">
            <w:r>
              <w:t>Ensure access to blind cords is reduced by not placing furniture or fittings that children can climb to access blind cords</w:t>
            </w:r>
          </w:p>
        </w:tc>
        <w:tc>
          <w:tcPr>
            <w:tcW w:w="423" w:type="dxa"/>
          </w:tcPr>
          <w:p w:rsidR="00F37A8F" w:rsidRDefault="00E9408E" w:rsidP="00F37A8F">
            <w:r>
              <w:t>2</w:t>
            </w:r>
          </w:p>
        </w:tc>
        <w:tc>
          <w:tcPr>
            <w:tcW w:w="423" w:type="dxa"/>
          </w:tcPr>
          <w:p w:rsidR="00F37A8F" w:rsidRDefault="00E9408E" w:rsidP="00F37A8F">
            <w:r>
              <w:t>5</w:t>
            </w:r>
          </w:p>
        </w:tc>
        <w:tc>
          <w:tcPr>
            <w:tcW w:w="440" w:type="dxa"/>
          </w:tcPr>
          <w:p w:rsidR="00F37A8F" w:rsidRDefault="00E9408E" w:rsidP="00F37A8F">
            <w:r>
              <w:t>10</w:t>
            </w:r>
          </w:p>
        </w:tc>
        <w:tc>
          <w:tcPr>
            <w:tcW w:w="3646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F37A8F"/>
          <w:p w:rsidR="00F37A8F" w:rsidRDefault="00F37A8F" w:rsidP="00F37A8F">
            <w:r>
              <w:t>Secure cords in cleats.</w:t>
            </w:r>
          </w:p>
          <w:p w:rsidR="00F37A8F" w:rsidRDefault="00F37A8F" w:rsidP="00F37A8F">
            <w:r>
              <w:t>Tie cords up out of harm’s way</w:t>
            </w:r>
          </w:p>
          <w:p w:rsidR="00986B08" w:rsidRDefault="00986B08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t>FM to instal</w:t>
            </w:r>
            <w:r w:rsidR="00D72A51">
              <w:rPr>
                <w:color w:val="002060"/>
              </w:rPr>
              <w:t>l cleats in child friendly room by 02-03-18.</w:t>
            </w:r>
          </w:p>
          <w:p w:rsidR="00986B08" w:rsidRPr="00986B08" w:rsidRDefault="00986B08" w:rsidP="00F37A8F">
            <w:pPr>
              <w:rPr>
                <w:color w:val="002060"/>
              </w:rPr>
            </w:pP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Windows</w:t>
            </w:r>
          </w:p>
        </w:tc>
        <w:tc>
          <w:tcPr>
            <w:tcW w:w="2141" w:type="dxa"/>
          </w:tcPr>
          <w:p w:rsidR="00F37A8F" w:rsidRDefault="00F37A8F" w:rsidP="00F37A8F">
            <w:r>
              <w:t>Children risk of opening, climbing through and falling</w:t>
            </w:r>
          </w:p>
        </w:tc>
        <w:tc>
          <w:tcPr>
            <w:tcW w:w="4905" w:type="dxa"/>
          </w:tcPr>
          <w:p w:rsidR="00273692" w:rsidRPr="00986B08" w:rsidRDefault="00F37A8F" w:rsidP="00F37A8F">
            <w:r>
              <w:t>Window restrictors in place</w:t>
            </w:r>
          </w:p>
        </w:tc>
        <w:tc>
          <w:tcPr>
            <w:tcW w:w="423" w:type="dxa"/>
          </w:tcPr>
          <w:p w:rsidR="00F37A8F" w:rsidRDefault="00F37A8F" w:rsidP="00F37A8F">
            <w:r>
              <w:t>1</w:t>
            </w:r>
          </w:p>
        </w:tc>
        <w:tc>
          <w:tcPr>
            <w:tcW w:w="423" w:type="dxa"/>
          </w:tcPr>
          <w:p w:rsidR="00F37A8F" w:rsidRDefault="00F37A8F" w:rsidP="00F37A8F">
            <w:r>
              <w:t>5</w:t>
            </w:r>
          </w:p>
        </w:tc>
        <w:tc>
          <w:tcPr>
            <w:tcW w:w="440" w:type="dxa"/>
          </w:tcPr>
          <w:p w:rsidR="00F37A8F" w:rsidRDefault="00F37A8F" w:rsidP="00F37A8F">
            <w:r>
              <w:t>5</w:t>
            </w:r>
          </w:p>
        </w:tc>
        <w:tc>
          <w:tcPr>
            <w:tcW w:w="3646" w:type="dxa"/>
          </w:tcPr>
          <w:p w:rsidR="00F37A8F" w:rsidRP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t>No actions necessary</w:t>
            </w: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Toys</w:t>
            </w:r>
          </w:p>
        </w:tc>
        <w:tc>
          <w:tcPr>
            <w:tcW w:w="2141" w:type="dxa"/>
          </w:tcPr>
          <w:p w:rsidR="00F37A8F" w:rsidRDefault="00F37A8F" w:rsidP="00F37A8F">
            <w:r>
              <w:t>Children choking if swallowing, personal injury on damaged or broken toys.</w:t>
            </w:r>
          </w:p>
        </w:tc>
        <w:tc>
          <w:tcPr>
            <w:tcW w:w="4905" w:type="dxa"/>
          </w:tcPr>
          <w:p w:rsidR="00F37A8F" w:rsidRDefault="00F37A8F" w:rsidP="00F37A8F">
            <w:r>
              <w:t>Age appropriate</w:t>
            </w:r>
            <w:r w:rsidR="0024716B">
              <w:t xml:space="preserve"> toys provided</w:t>
            </w:r>
          </w:p>
          <w:p w:rsidR="00F37A8F" w:rsidRDefault="00F37A8F" w:rsidP="00F37A8F">
            <w:r>
              <w:t>CE marked</w:t>
            </w:r>
          </w:p>
          <w:p w:rsidR="00F37A8F" w:rsidRDefault="00F37A8F" w:rsidP="00F37A8F">
            <w:r>
              <w:t>Supervision</w:t>
            </w:r>
            <w:r w:rsidR="0024716B">
              <w:t xml:space="preserve"> of children </w:t>
            </w:r>
            <w:proofErr w:type="gramStart"/>
            <w:r w:rsidR="0024716B">
              <w:t>at all times</w:t>
            </w:r>
            <w:proofErr w:type="gramEnd"/>
          </w:p>
          <w:p w:rsidR="003820F2" w:rsidRDefault="00F37A8F" w:rsidP="00F37A8F">
            <w:r>
              <w:t>Cleaning and maintenance regime in place</w:t>
            </w:r>
          </w:p>
          <w:p w:rsidR="00273692" w:rsidRDefault="00273692" w:rsidP="00273692">
            <w:pPr>
              <w:rPr>
                <w:b/>
                <w:color w:val="FF0000"/>
              </w:rPr>
            </w:pPr>
          </w:p>
          <w:p w:rsidR="00273692" w:rsidRDefault="00273692" w:rsidP="00F37A8F"/>
        </w:tc>
        <w:tc>
          <w:tcPr>
            <w:tcW w:w="423" w:type="dxa"/>
          </w:tcPr>
          <w:p w:rsidR="00F37A8F" w:rsidRDefault="00F37A8F" w:rsidP="00F37A8F">
            <w:r>
              <w:t>1</w:t>
            </w:r>
          </w:p>
        </w:tc>
        <w:tc>
          <w:tcPr>
            <w:tcW w:w="423" w:type="dxa"/>
          </w:tcPr>
          <w:p w:rsidR="00F37A8F" w:rsidRDefault="00F37A8F" w:rsidP="00F37A8F">
            <w:r>
              <w:t>5</w:t>
            </w:r>
          </w:p>
        </w:tc>
        <w:tc>
          <w:tcPr>
            <w:tcW w:w="440" w:type="dxa"/>
          </w:tcPr>
          <w:p w:rsidR="00F37A8F" w:rsidRDefault="00F37A8F" w:rsidP="00F37A8F">
            <w:r>
              <w:t>5</w:t>
            </w:r>
          </w:p>
        </w:tc>
        <w:tc>
          <w:tcPr>
            <w:tcW w:w="3646" w:type="dxa"/>
          </w:tcPr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P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t>Cleaning/maintenance programme to be compiled</w:t>
            </w:r>
            <w:r w:rsidR="00D72A51">
              <w:rPr>
                <w:color w:val="002060"/>
              </w:rPr>
              <w:t xml:space="preserve"> by Jackie Hodgkins and implemented by 16-03-18.</w:t>
            </w: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>Free standing furniture</w:t>
            </w:r>
          </w:p>
        </w:tc>
        <w:tc>
          <w:tcPr>
            <w:tcW w:w="2141" w:type="dxa"/>
          </w:tcPr>
          <w:p w:rsidR="00F37A8F" w:rsidRDefault="00F37A8F" w:rsidP="00F37A8F">
            <w:r>
              <w:t>Children injured by toppling furniture should they attempt to climb up furniture</w:t>
            </w:r>
          </w:p>
        </w:tc>
        <w:tc>
          <w:tcPr>
            <w:tcW w:w="4905" w:type="dxa"/>
          </w:tcPr>
          <w:p w:rsidR="00F37A8F" w:rsidRDefault="00F37A8F" w:rsidP="00F37A8F">
            <w:r>
              <w:t>Supervision</w:t>
            </w:r>
            <w:r w:rsidR="00273692">
              <w:t xml:space="preserve"> of children</w:t>
            </w:r>
          </w:p>
          <w:p w:rsidR="00F37A8F" w:rsidRDefault="00F37A8F" w:rsidP="00F37A8F">
            <w:r>
              <w:t>Free standing furniture secured to walls</w:t>
            </w:r>
          </w:p>
          <w:p w:rsidR="003820F2" w:rsidRDefault="003820F2" w:rsidP="00F37A8F"/>
          <w:p w:rsidR="003820F2" w:rsidRDefault="003820F2" w:rsidP="00986B08"/>
        </w:tc>
        <w:tc>
          <w:tcPr>
            <w:tcW w:w="423" w:type="dxa"/>
          </w:tcPr>
          <w:p w:rsidR="00F37A8F" w:rsidRDefault="00F42937" w:rsidP="00F37A8F">
            <w:r>
              <w:t>2</w:t>
            </w:r>
          </w:p>
        </w:tc>
        <w:tc>
          <w:tcPr>
            <w:tcW w:w="423" w:type="dxa"/>
          </w:tcPr>
          <w:p w:rsidR="00F37A8F" w:rsidRDefault="00F42937" w:rsidP="00F37A8F">
            <w:r>
              <w:t>4</w:t>
            </w:r>
          </w:p>
        </w:tc>
        <w:tc>
          <w:tcPr>
            <w:tcW w:w="440" w:type="dxa"/>
          </w:tcPr>
          <w:p w:rsidR="00F37A8F" w:rsidRDefault="00F42937" w:rsidP="00F37A8F">
            <w:r>
              <w:t>8</w:t>
            </w:r>
          </w:p>
        </w:tc>
        <w:tc>
          <w:tcPr>
            <w:tcW w:w="3646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F37A8F"/>
          <w:p w:rsidR="00F37A8F" w:rsidRDefault="00F42937" w:rsidP="00F37A8F">
            <w:r>
              <w:t>Secure furniture to wall</w:t>
            </w:r>
          </w:p>
          <w:p w:rsidR="00986B08" w:rsidRDefault="00986B08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Default="00986B08" w:rsidP="00F37A8F">
            <w:pPr>
              <w:rPr>
                <w:color w:val="002060"/>
              </w:rPr>
            </w:pPr>
            <w:r w:rsidRPr="00986B08">
              <w:rPr>
                <w:color w:val="002060"/>
              </w:rPr>
              <w:t xml:space="preserve">FM to assess the viability of affixing this furniture to the walls and how sturdy </w:t>
            </w:r>
            <w:r w:rsidR="00D72A51">
              <w:rPr>
                <w:color w:val="002060"/>
              </w:rPr>
              <w:t>the furniture is by 02-03-18.</w:t>
            </w:r>
          </w:p>
          <w:p w:rsidR="00986B08" w:rsidRPr="00986B08" w:rsidRDefault="00986B08" w:rsidP="00F37A8F">
            <w:pPr>
              <w:rPr>
                <w:color w:val="002060"/>
              </w:rPr>
            </w:pPr>
          </w:p>
        </w:tc>
      </w:tr>
      <w:tr w:rsidR="00F37A8F" w:rsidTr="00F37A8F">
        <w:tc>
          <w:tcPr>
            <w:tcW w:w="1970" w:type="dxa"/>
          </w:tcPr>
          <w:p w:rsidR="00F37A8F" w:rsidRDefault="00E9408E" w:rsidP="00F37A8F">
            <w:r>
              <w:lastRenderedPageBreak/>
              <w:t xml:space="preserve">Doors can be locked from </w:t>
            </w:r>
            <w:r w:rsidR="00F37A8F">
              <w:t>the inside</w:t>
            </w:r>
          </w:p>
        </w:tc>
        <w:tc>
          <w:tcPr>
            <w:tcW w:w="2141" w:type="dxa"/>
          </w:tcPr>
          <w:p w:rsidR="00F37A8F" w:rsidRDefault="00F37A8F" w:rsidP="00F37A8F">
            <w:r>
              <w:t>Parents could lock themselves in and staff</w:t>
            </w:r>
            <w:r w:rsidR="00E9408E">
              <w:t xml:space="preserve"> out. And/or lock themselves in with staff (hostage situation</w:t>
            </w:r>
            <w:r w:rsidR="0024716B">
              <w:t>?</w:t>
            </w:r>
            <w:r w:rsidR="00E9408E">
              <w:t>)</w:t>
            </w:r>
          </w:p>
        </w:tc>
        <w:tc>
          <w:tcPr>
            <w:tcW w:w="4905" w:type="dxa"/>
          </w:tcPr>
          <w:p w:rsidR="003820F2" w:rsidRDefault="00F37A8F" w:rsidP="00D72A51">
            <w:r>
              <w:t>Supervision of meetings</w:t>
            </w:r>
            <w:r w:rsidR="00E9408E">
              <w:t xml:space="preserve"> parents not to left alone in rooms.</w:t>
            </w:r>
          </w:p>
        </w:tc>
        <w:tc>
          <w:tcPr>
            <w:tcW w:w="423" w:type="dxa"/>
          </w:tcPr>
          <w:p w:rsidR="00F37A8F" w:rsidRDefault="00E97F44" w:rsidP="00F37A8F">
            <w:r>
              <w:t>3</w:t>
            </w:r>
          </w:p>
        </w:tc>
        <w:tc>
          <w:tcPr>
            <w:tcW w:w="423" w:type="dxa"/>
          </w:tcPr>
          <w:p w:rsidR="00F37A8F" w:rsidRDefault="00E97F44" w:rsidP="00F37A8F">
            <w:r>
              <w:t>4</w:t>
            </w:r>
          </w:p>
        </w:tc>
        <w:tc>
          <w:tcPr>
            <w:tcW w:w="440" w:type="dxa"/>
          </w:tcPr>
          <w:p w:rsidR="00F37A8F" w:rsidRDefault="00E97F44" w:rsidP="00F37A8F">
            <w:r>
              <w:t>12</w:t>
            </w:r>
          </w:p>
        </w:tc>
        <w:tc>
          <w:tcPr>
            <w:tcW w:w="3646" w:type="dxa"/>
          </w:tcPr>
          <w:p w:rsidR="00F37A8F" w:rsidRDefault="00F37A8F" w:rsidP="00F37A8F">
            <w:r>
              <w:t xml:space="preserve">Consider where this risk is greatest and disable or remove </w:t>
            </w:r>
            <w:r w:rsidR="00E9408E">
              <w:t xml:space="preserve">internal </w:t>
            </w:r>
            <w:r>
              <w:t>locks where required.</w:t>
            </w:r>
          </w:p>
          <w:p w:rsidR="00986B08" w:rsidRDefault="00986B08" w:rsidP="00F37A8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986B08" w:rsidRDefault="00986B08" w:rsidP="00F37A8F">
            <w:pPr>
              <w:rPr>
                <w:color w:val="002060"/>
              </w:rPr>
            </w:pPr>
          </w:p>
          <w:p w:rsidR="00986B08" w:rsidRDefault="00986B08" w:rsidP="00F37A8F">
            <w:pPr>
              <w:rPr>
                <w:color w:val="002060"/>
              </w:rPr>
            </w:pPr>
            <w:r>
              <w:rPr>
                <w:color w:val="002060"/>
              </w:rPr>
              <w:t xml:space="preserve">Remove the locks from doors.  </w:t>
            </w:r>
            <w:r w:rsidR="00D72A51">
              <w:rPr>
                <w:color w:val="002060"/>
              </w:rPr>
              <w:t>FM</w:t>
            </w:r>
            <w:r>
              <w:rPr>
                <w:color w:val="002060"/>
              </w:rPr>
              <w:t xml:space="preserve"> to </w:t>
            </w:r>
            <w:r w:rsidR="00D72A51">
              <w:rPr>
                <w:color w:val="002060"/>
              </w:rPr>
              <w:t>confirm costs and complete by 09-03-18.</w:t>
            </w:r>
          </w:p>
          <w:p w:rsidR="00623843" w:rsidRPr="00986B08" w:rsidRDefault="00623843" w:rsidP="00F37A8F">
            <w:pPr>
              <w:rPr>
                <w:color w:val="002060"/>
              </w:rPr>
            </w:pPr>
          </w:p>
        </w:tc>
      </w:tr>
      <w:tr w:rsidR="00F37A8F" w:rsidTr="00F37A8F">
        <w:tc>
          <w:tcPr>
            <w:tcW w:w="1970" w:type="dxa"/>
          </w:tcPr>
          <w:p w:rsidR="00F37A8F" w:rsidRDefault="00F37A8F" w:rsidP="00F37A8F">
            <w:r>
              <w:t xml:space="preserve">Access </w:t>
            </w:r>
            <w:r w:rsidR="00E9408E">
              <w:t xml:space="preserve">along walkways flanked by </w:t>
            </w:r>
            <w:r>
              <w:t>pan drawers</w:t>
            </w:r>
          </w:p>
        </w:tc>
        <w:tc>
          <w:tcPr>
            <w:tcW w:w="2141" w:type="dxa"/>
          </w:tcPr>
          <w:p w:rsidR="00F37A8F" w:rsidRDefault="00F37A8F" w:rsidP="00F37A8F">
            <w:r>
              <w:t>Staff</w:t>
            </w:r>
            <w:r w:rsidR="00E9408E">
              <w:t>, D</w:t>
            </w:r>
            <w:r>
              <w:t>rawers opening into transit space</w:t>
            </w:r>
            <w:r w:rsidR="00E9408E">
              <w:t xml:space="preserve"> presenting possible </w:t>
            </w:r>
            <w:r>
              <w:t>knocks and bumps.</w:t>
            </w:r>
          </w:p>
        </w:tc>
        <w:tc>
          <w:tcPr>
            <w:tcW w:w="4905" w:type="dxa"/>
          </w:tcPr>
          <w:p w:rsidR="00F37A8F" w:rsidRDefault="00F37A8F" w:rsidP="00F37A8F">
            <w:r>
              <w:t>Staff awareness raised of issue in building induction</w:t>
            </w:r>
          </w:p>
          <w:p w:rsidR="003820F2" w:rsidRPr="003820F2" w:rsidRDefault="003820F2" w:rsidP="00F37A8F">
            <w:pPr>
              <w:rPr>
                <w:b/>
                <w:color w:val="FF0000"/>
              </w:rPr>
            </w:pPr>
          </w:p>
        </w:tc>
        <w:tc>
          <w:tcPr>
            <w:tcW w:w="423" w:type="dxa"/>
          </w:tcPr>
          <w:p w:rsidR="00F37A8F" w:rsidRDefault="00E9408E" w:rsidP="00F37A8F">
            <w:r>
              <w:t>4</w:t>
            </w:r>
          </w:p>
        </w:tc>
        <w:tc>
          <w:tcPr>
            <w:tcW w:w="423" w:type="dxa"/>
          </w:tcPr>
          <w:p w:rsidR="00F37A8F" w:rsidRDefault="00E9408E" w:rsidP="00F37A8F">
            <w:r>
              <w:t>2</w:t>
            </w:r>
          </w:p>
        </w:tc>
        <w:tc>
          <w:tcPr>
            <w:tcW w:w="440" w:type="dxa"/>
          </w:tcPr>
          <w:p w:rsidR="00F37A8F" w:rsidRDefault="00E9408E" w:rsidP="00F37A8F">
            <w:r>
              <w:t>8</w:t>
            </w:r>
          </w:p>
        </w:tc>
        <w:tc>
          <w:tcPr>
            <w:tcW w:w="3646" w:type="dxa"/>
          </w:tcPr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3A19CA" w:rsidRDefault="003A19CA" w:rsidP="00F37A8F">
            <w:pPr>
              <w:rPr>
                <w:color w:val="002060"/>
              </w:rPr>
            </w:pPr>
          </w:p>
          <w:p w:rsidR="003A19CA" w:rsidRPr="003A19CA" w:rsidRDefault="003A19CA" w:rsidP="00F37A8F">
            <w:pPr>
              <w:rPr>
                <w:color w:val="002060"/>
              </w:rPr>
            </w:pPr>
            <w:r>
              <w:rPr>
                <w:color w:val="002060"/>
              </w:rPr>
              <w:t>All staff to respect each other’s space</w:t>
            </w:r>
            <w:r w:rsidR="00D72A51">
              <w:rPr>
                <w:color w:val="002060"/>
              </w:rPr>
              <w:t xml:space="preserve"> – added to the Wellman Rules.</w:t>
            </w:r>
          </w:p>
        </w:tc>
      </w:tr>
    </w:tbl>
    <w:p w:rsidR="005A1DD7" w:rsidRDefault="005A1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079"/>
        <w:gridCol w:w="5068"/>
        <w:gridCol w:w="426"/>
        <w:gridCol w:w="425"/>
        <w:gridCol w:w="440"/>
        <w:gridCol w:w="3539"/>
      </w:tblGrid>
      <w:tr w:rsidR="005A1DD7" w:rsidRPr="00D37151" w:rsidTr="005A1DD7">
        <w:tc>
          <w:tcPr>
            <w:tcW w:w="13887" w:type="dxa"/>
            <w:gridSpan w:val="7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>
              <w:rPr>
                <w:b/>
              </w:rPr>
              <w:t>General office/building risks</w:t>
            </w:r>
          </w:p>
        </w:tc>
      </w:tr>
      <w:tr w:rsidR="00E9408E" w:rsidRPr="00D37151" w:rsidTr="005A1DD7">
        <w:tc>
          <w:tcPr>
            <w:tcW w:w="1910" w:type="dxa"/>
            <w:vMerge w:val="restart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 w:rsidRPr="00D37151">
              <w:rPr>
                <w:b/>
              </w:rPr>
              <w:t>Hazard</w:t>
            </w:r>
          </w:p>
        </w:tc>
        <w:tc>
          <w:tcPr>
            <w:tcW w:w="2079" w:type="dxa"/>
            <w:vMerge w:val="restart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 w:rsidRPr="00D37151">
              <w:rPr>
                <w:b/>
              </w:rPr>
              <w:t>Who is at risk and how</w:t>
            </w:r>
          </w:p>
        </w:tc>
        <w:tc>
          <w:tcPr>
            <w:tcW w:w="5068" w:type="dxa"/>
            <w:vMerge w:val="restart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 w:rsidRPr="00D37151">
              <w:rPr>
                <w:b/>
              </w:rPr>
              <w:t>Controls</w:t>
            </w:r>
          </w:p>
        </w:tc>
        <w:tc>
          <w:tcPr>
            <w:tcW w:w="1291" w:type="dxa"/>
            <w:gridSpan w:val="3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 w:rsidRPr="00D37151">
              <w:rPr>
                <w:b/>
              </w:rPr>
              <w:t>Risk</w:t>
            </w:r>
          </w:p>
        </w:tc>
        <w:tc>
          <w:tcPr>
            <w:tcW w:w="3539" w:type="dxa"/>
          </w:tcPr>
          <w:p w:rsidR="005A1DD7" w:rsidRPr="00D37151" w:rsidRDefault="005A1DD7" w:rsidP="00AA5659">
            <w:pPr>
              <w:jc w:val="center"/>
              <w:rPr>
                <w:b/>
              </w:rPr>
            </w:pPr>
            <w:r w:rsidRPr="00D37151">
              <w:rPr>
                <w:b/>
              </w:rPr>
              <w:t>Actions</w:t>
            </w:r>
          </w:p>
        </w:tc>
      </w:tr>
      <w:tr w:rsidR="005A1DD7" w:rsidTr="005A1DD7">
        <w:tc>
          <w:tcPr>
            <w:tcW w:w="1910" w:type="dxa"/>
            <w:vMerge/>
          </w:tcPr>
          <w:p w:rsidR="005A1DD7" w:rsidRDefault="005A1DD7" w:rsidP="00AA5659"/>
        </w:tc>
        <w:tc>
          <w:tcPr>
            <w:tcW w:w="2079" w:type="dxa"/>
            <w:vMerge/>
          </w:tcPr>
          <w:p w:rsidR="005A1DD7" w:rsidRDefault="005A1DD7" w:rsidP="00AA5659"/>
        </w:tc>
        <w:tc>
          <w:tcPr>
            <w:tcW w:w="5068" w:type="dxa"/>
            <w:vMerge/>
          </w:tcPr>
          <w:p w:rsidR="005A1DD7" w:rsidRDefault="005A1DD7" w:rsidP="00AA5659"/>
        </w:tc>
        <w:tc>
          <w:tcPr>
            <w:tcW w:w="426" w:type="dxa"/>
          </w:tcPr>
          <w:p w:rsidR="005A1DD7" w:rsidRDefault="005A1DD7" w:rsidP="00AA5659">
            <w:r>
              <w:t>L</w:t>
            </w:r>
          </w:p>
        </w:tc>
        <w:tc>
          <w:tcPr>
            <w:tcW w:w="425" w:type="dxa"/>
          </w:tcPr>
          <w:p w:rsidR="005A1DD7" w:rsidRDefault="0024716B" w:rsidP="00AA5659">
            <w:r>
              <w:t>S</w:t>
            </w:r>
          </w:p>
        </w:tc>
        <w:tc>
          <w:tcPr>
            <w:tcW w:w="440" w:type="dxa"/>
          </w:tcPr>
          <w:p w:rsidR="005A1DD7" w:rsidRDefault="005A1DD7" w:rsidP="00AA5659">
            <w:r>
              <w:t>R</w:t>
            </w:r>
          </w:p>
        </w:tc>
        <w:tc>
          <w:tcPr>
            <w:tcW w:w="3539" w:type="dxa"/>
          </w:tcPr>
          <w:p w:rsidR="005A1DD7" w:rsidRDefault="005A1DD7" w:rsidP="00AA5659"/>
        </w:tc>
      </w:tr>
      <w:tr w:rsidR="005A1DD7" w:rsidRPr="00F37A8F" w:rsidTr="005A1DD7">
        <w:tc>
          <w:tcPr>
            <w:tcW w:w="1910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2079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5068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426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425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440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  <w:tc>
          <w:tcPr>
            <w:tcW w:w="3539" w:type="dxa"/>
          </w:tcPr>
          <w:p w:rsidR="005A1DD7" w:rsidRPr="00F37A8F" w:rsidRDefault="005A1DD7" w:rsidP="00AA5659">
            <w:pPr>
              <w:rPr>
                <w:b/>
              </w:rPr>
            </w:pPr>
          </w:p>
        </w:tc>
      </w:tr>
      <w:tr w:rsidR="005552F1" w:rsidTr="005552F1">
        <w:tc>
          <w:tcPr>
            <w:tcW w:w="1910" w:type="dxa"/>
          </w:tcPr>
          <w:p w:rsidR="005552F1" w:rsidRDefault="005552F1" w:rsidP="0013185F">
            <w:r>
              <w:t>Unauthorised persons getting into working areas.</w:t>
            </w:r>
          </w:p>
          <w:p w:rsidR="005552F1" w:rsidRDefault="005552F1" w:rsidP="0013185F"/>
          <w:p w:rsidR="005552F1" w:rsidRDefault="005552F1" w:rsidP="0013185F"/>
        </w:tc>
        <w:tc>
          <w:tcPr>
            <w:tcW w:w="2079" w:type="dxa"/>
          </w:tcPr>
          <w:p w:rsidR="005552F1" w:rsidRDefault="005552F1" w:rsidP="0013185F">
            <w:r>
              <w:t>Staff at risk of aggression from distressed parents/carers</w:t>
            </w:r>
          </w:p>
        </w:tc>
        <w:tc>
          <w:tcPr>
            <w:tcW w:w="5068" w:type="dxa"/>
          </w:tcPr>
          <w:p w:rsidR="005552F1" w:rsidRDefault="005552F1" w:rsidP="0013185F">
            <w:r>
              <w:t>Access to building controlled from door release operated from reception desk.</w:t>
            </w:r>
          </w:p>
          <w:p w:rsidR="005552F1" w:rsidRDefault="005552F1" w:rsidP="0013185F"/>
          <w:p w:rsidR="005552F1" w:rsidRDefault="005552F1" w:rsidP="0013185F">
            <w:r>
              <w:t>Only people with appointment allowed into building.</w:t>
            </w:r>
          </w:p>
          <w:p w:rsidR="005552F1" w:rsidRDefault="005552F1" w:rsidP="0013185F"/>
          <w:p w:rsidR="005552F1" w:rsidRDefault="005552F1" w:rsidP="0013185F">
            <w:r>
              <w:t>Doors leading from reception to work areas secured by electrical access control system. House rules require staff not to allow unknown people to tail gate.</w:t>
            </w:r>
          </w:p>
          <w:p w:rsidR="005552F1" w:rsidRDefault="005552F1" w:rsidP="0013185F"/>
          <w:p w:rsidR="005552F1" w:rsidRDefault="005552F1" w:rsidP="0013185F">
            <w:r>
              <w:t>Panic alarm available for use on reception desk</w:t>
            </w:r>
          </w:p>
          <w:p w:rsidR="005552F1" w:rsidRDefault="005552F1" w:rsidP="0013185F"/>
          <w:p w:rsidR="003820F2" w:rsidRPr="003A19CA" w:rsidRDefault="003820F2" w:rsidP="0013185F">
            <w:pPr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5552F1" w:rsidRDefault="008D13E6" w:rsidP="0013185F">
            <w:r>
              <w:t>2</w:t>
            </w:r>
          </w:p>
        </w:tc>
        <w:tc>
          <w:tcPr>
            <w:tcW w:w="425" w:type="dxa"/>
          </w:tcPr>
          <w:p w:rsidR="005552F1" w:rsidRDefault="008D13E6" w:rsidP="0013185F">
            <w:r>
              <w:t>3</w:t>
            </w:r>
          </w:p>
        </w:tc>
        <w:tc>
          <w:tcPr>
            <w:tcW w:w="440" w:type="dxa"/>
          </w:tcPr>
          <w:p w:rsidR="005552F1" w:rsidRDefault="008D13E6" w:rsidP="0013185F">
            <w:r>
              <w:t>6</w:t>
            </w:r>
          </w:p>
        </w:tc>
        <w:tc>
          <w:tcPr>
            <w:tcW w:w="3539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13185F"/>
          <w:p w:rsidR="005552F1" w:rsidRDefault="005552F1" w:rsidP="0013185F">
            <w:r>
              <w:t>Develop procedure for staff to follow in the event of panic alarm being activated.</w:t>
            </w:r>
          </w:p>
          <w:p w:rsidR="003A19CA" w:rsidRDefault="003A19CA" w:rsidP="0013185F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3A19CA" w:rsidRDefault="003A19CA" w:rsidP="0013185F">
            <w:pPr>
              <w:rPr>
                <w:color w:val="002060"/>
              </w:rPr>
            </w:pPr>
          </w:p>
          <w:p w:rsidR="003A19CA" w:rsidRPr="003A19CA" w:rsidRDefault="003A19CA" w:rsidP="0013185F">
            <w:pPr>
              <w:rPr>
                <w:color w:val="002060"/>
              </w:rPr>
            </w:pPr>
            <w:r>
              <w:rPr>
                <w:color w:val="002060"/>
              </w:rPr>
              <w:t xml:space="preserve">No changes required – </w:t>
            </w:r>
            <w:r w:rsidR="00D72A51">
              <w:rPr>
                <w:color w:val="002060"/>
              </w:rPr>
              <w:t>adherence to existing security</w:t>
            </w:r>
            <w:r>
              <w:rPr>
                <w:color w:val="002060"/>
              </w:rPr>
              <w:t xml:space="preserve"> procedures.</w:t>
            </w:r>
          </w:p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lastRenderedPageBreak/>
              <w:t>Slips, trips and falls</w:t>
            </w:r>
          </w:p>
        </w:tc>
        <w:tc>
          <w:tcPr>
            <w:tcW w:w="2079" w:type="dxa"/>
          </w:tcPr>
          <w:p w:rsidR="005A1DD7" w:rsidRDefault="005A1DD7" w:rsidP="00AA5659">
            <w:r>
              <w:t>Staff and visitors to buildings if obstacles and contamination of floors and walkways allowed to occur.</w:t>
            </w:r>
          </w:p>
        </w:tc>
        <w:tc>
          <w:tcPr>
            <w:tcW w:w="5068" w:type="dxa"/>
          </w:tcPr>
          <w:p w:rsidR="005A1DD7" w:rsidRDefault="005A1DD7" w:rsidP="00AA5659">
            <w:r>
              <w:t>House rules stating that corridors and walkways must be kept clear of obstacles to allow clear transit space.</w:t>
            </w:r>
          </w:p>
          <w:p w:rsidR="005A1DD7" w:rsidRDefault="005A1DD7" w:rsidP="00AA5659"/>
          <w:p w:rsidR="005A1DD7" w:rsidRDefault="005A1DD7" w:rsidP="00AA5659">
            <w:r>
              <w:t>Spills and contamination of floors to be mopped up by staff, cleaning materials available in resource and break out spaces</w:t>
            </w:r>
          </w:p>
          <w:p w:rsidR="005A1DD7" w:rsidRDefault="005A1DD7" w:rsidP="00AA5659"/>
          <w:p w:rsidR="005A1DD7" w:rsidRDefault="005A1DD7" w:rsidP="00AA5659">
            <w:r>
              <w:t>Adequate lighting available throughout building</w:t>
            </w:r>
          </w:p>
        </w:tc>
        <w:tc>
          <w:tcPr>
            <w:tcW w:w="426" w:type="dxa"/>
          </w:tcPr>
          <w:p w:rsidR="005A1DD7" w:rsidRDefault="00E9408E" w:rsidP="00AA5659">
            <w:r>
              <w:t>2</w:t>
            </w:r>
          </w:p>
        </w:tc>
        <w:tc>
          <w:tcPr>
            <w:tcW w:w="425" w:type="dxa"/>
          </w:tcPr>
          <w:p w:rsidR="005A1DD7" w:rsidRDefault="00E9408E" w:rsidP="00AA5659">
            <w:r>
              <w:t>3</w:t>
            </w:r>
          </w:p>
        </w:tc>
        <w:tc>
          <w:tcPr>
            <w:tcW w:w="440" w:type="dxa"/>
          </w:tcPr>
          <w:p w:rsidR="005A1DD7" w:rsidRDefault="00E9408E" w:rsidP="00AA5659">
            <w:r>
              <w:t>6</w:t>
            </w:r>
          </w:p>
        </w:tc>
        <w:tc>
          <w:tcPr>
            <w:tcW w:w="3539" w:type="dxa"/>
          </w:tcPr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3A19CA" w:rsidRDefault="003A19CA" w:rsidP="00AA5659">
            <w:pPr>
              <w:rPr>
                <w:color w:val="002060"/>
              </w:rPr>
            </w:pPr>
          </w:p>
          <w:p w:rsidR="003A19CA" w:rsidRPr="003A19CA" w:rsidRDefault="00623843" w:rsidP="00AA5659">
            <w:pPr>
              <w:rPr>
                <w:color w:val="002060"/>
              </w:rPr>
            </w:pPr>
            <w:r>
              <w:rPr>
                <w:color w:val="002060"/>
              </w:rPr>
              <w:t>Staff to be advised via induction process and use of Wellman Building handbook.</w:t>
            </w:r>
          </w:p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t>Temperature</w:t>
            </w:r>
          </w:p>
        </w:tc>
        <w:tc>
          <w:tcPr>
            <w:tcW w:w="2079" w:type="dxa"/>
          </w:tcPr>
          <w:p w:rsidR="005A1DD7" w:rsidRDefault="005A1DD7" w:rsidP="00AA5659">
            <w:r>
              <w:t>Building occupants uncomfortable due to extremes of temperature.</w:t>
            </w:r>
          </w:p>
          <w:p w:rsidR="005A1DD7" w:rsidRDefault="005A1DD7" w:rsidP="00AA5659"/>
        </w:tc>
        <w:tc>
          <w:tcPr>
            <w:tcW w:w="5068" w:type="dxa"/>
          </w:tcPr>
          <w:p w:rsidR="005A1DD7" w:rsidRDefault="005A1DD7" w:rsidP="00AA5659">
            <w:r>
              <w:t>Heating system in building used and adjusted to accommodate seasonal requirements (on in autumn/winter, off in spring/summer).</w:t>
            </w:r>
          </w:p>
          <w:p w:rsidR="005A1DD7" w:rsidRDefault="005A1DD7" w:rsidP="00AA5659"/>
          <w:p w:rsidR="005A1DD7" w:rsidRDefault="005A1DD7" w:rsidP="00AA5659">
            <w:r>
              <w:t>Windows can be opened to aid cooling if required</w:t>
            </w:r>
          </w:p>
          <w:p w:rsidR="005A1DD7" w:rsidRDefault="005A1DD7" w:rsidP="00AA5659"/>
          <w:p w:rsidR="005A1DD7" w:rsidRDefault="005A1DD7" w:rsidP="00AA5659">
            <w:r>
              <w:t>Staff expected to dress appropriately</w:t>
            </w:r>
          </w:p>
          <w:p w:rsidR="005A1DD7" w:rsidRDefault="005A1DD7" w:rsidP="00AA5659"/>
          <w:p w:rsidR="005A1DD7" w:rsidRDefault="005A1DD7" w:rsidP="00AA5659">
            <w:r>
              <w:t>Breakdowns or problems with heating to be reported to facilities management.</w:t>
            </w:r>
          </w:p>
          <w:p w:rsidR="005A1DD7" w:rsidRDefault="005A1DD7" w:rsidP="00AA5659"/>
        </w:tc>
        <w:tc>
          <w:tcPr>
            <w:tcW w:w="426" w:type="dxa"/>
          </w:tcPr>
          <w:p w:rsidR="005A1DD7" w:rsidRDefault="005A1DD7" w:rsidP="00AA5659">
            <w:r>
              <w:t>2</w:t>
            </w:r>
          </w:p>
        </w:tc>
        <w:tc>
          <w:tcPr>
            <w:tcW w:w="425" w:type="dxa"/>
          </w:tcPr>
          <w:p w:rsidR="005A1DD7" w:rsidRDefault="008D13E6" w:rsidP="00AA5659">
            <w:r>
              <w:t>2</w:t>
            </w:r>
          </w:p>
        </w:tc>
        <w:tc>
          <w:tcPr>
            <w:tcW w:w="440" w:type="dxa"/>
          </w:tcPr>
          <w:p w:rsidR="005A1DD7" w:rsidRDefault="008D13E6" w:rsidP="00AA5659">
            <w:r>
              <w:t>4</w:t>
            </w:r>
          </w:p>
        </w:tc>
        <w:tc>
          <w:tcPr>
            <w:tcW w:w="3539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AA5659"/>
          <w:p w:rsidR="005A1DD7" w:rsidRDefault="005A1DD7" w:rsidP="00AA5659">
            <w:r>
              <w:t>In extremes of temperature request can be made to use supplementary heating and cooling.</w:t>
            </w:r>
          </w:p>
          <w:p w:rsidR="003A19CA" w:rsidRDefault="003A19CA" w:rsidP="00AA5659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3A19CA" w:rsidRDefault="003A19CA" w:rsidP="00AA5659">
            <w:pPr>
              <w:rPr>
                <w:color w:val="002060"/>
              </w:rPr>
            </w:pPr>
          </w:p>
          <w:p w:rsidR="003A19CA" w:rsidRPr="003A19CA" w:rsidRDefault="00623843" w:rsidP="00AA5659">
            <w:pPr>
              <w:rPr>
                <w:color w:val="002060"/>
              </w:rPr>
            </w:pPr>
            <w:r>
              <w:rPr>
                <w:color w:val="002060"/>
              </w:rPr>
              <w:t>Individual requests must be discussed with relevant Manager.</w:t>
            </w:r>
          </w:p>
          <w:p w:rsidR="005A1DD7" w:rsidRDefault="005A1DD7" w:rsidP="00AA5659"/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t>Lighting</w:t>
            </w:r>
          </w:p>
        </w:tc>
        <w:tc>
          <w:tcPr>
            <w:tcW w:w="2079" w:type="dxa"/>
          </w:tcPr>
          <w:p w:rsidR="005A1DD7" w:rsidRDefault="00E9408E" w:rsidP="00AA5659">
            <w:r>
              <w:t>Poor visibility causing slips trips falls to any occupant.</w:t>
            </w:r>
          </w:p>
        </w:tc>
        <w:tc>
          <w:tcPr>
            <w:tcW w:w="5068" w:type="dxa"/>
          </w:tcPr>
          <w:p w:rsidR="005A1DD7" w:rsidRDefault="00E9408E" w:rsidP="00AA5659">
            <w:r>
              <w:t>Lighting system in place and working</w:t>
            </w:r>
          </w:p>
          <w:p w:rsidR="00E9408E" w:rsidRDefault="00E9408E" w:rsidP="00AA5659"/>
          <w:p w:rsidR="00E9408E" w:rsidRDefault="00E9408E" w:rsidP="00AA5659">
            <w:r>
              <w:t>Defects to be reported to facilities management</w:t>
            </w:r>
          </w:p>
          <w:p w:rsidR="00E9408E" w:rsidRDefault="00E9408E" w:rsidP="00AA5659"/>
          <w:p w:rsidR="00E9408E" w:rsidRDefault="00E9408E" w:rsidP="00AA5659"/>
        </w:tc>
        <w:tc>
          <w:tcPr>
            <w:tcW w:w="426" w:type="dxa"/>
          </w:tcPr>
          <w:p w:rsidR="005A1DD7" w:rsidRDefault="00E9408E" w:rsidP="00AA5659">
            <w:r>
              <w:t>2</w:t>
            </w:r>
          </w:p>
        </w:tc>
        <w:tc>
          <w:tcPr>
            <w:tcW w:w="425" w:type="dxa"/>
          </w:tcPr>
          <w:p w:rsidR="005A1DD7" w:rsidRDefault="00E9408E" w:rsidP="00AA5659">
            <w:r>
              <w:t>3</w:t>
            </w:r>
          </w:p>
        </w:tc>
        <w:tc>
          <w:tcPr>
            <w:tcW w:w="440" w:type="dxa"/>
          </w:tcPr>
          <w:p w:rsidR="005A1DD7" w:rsidRDefault="00E9408E" w:rsidP="00AA5659">
            <w:r>
              <w:t>6</w:t>
            </w:r>
          </w:p>
        </w:tc>
        <w:tc>
          <w:tcPr>
            <w:tcW w:w="3539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AA5659"/>
          <w:p w:rsidR="005A1DD7" w:rsidRDefault="00E9408E" w:rsidP="00AA5659">
            <w:r>
              <w:t>Specific requirements to be assessed as required.</w:t>
            </w:r>
          </w:p>
          <w:p w:rsidR="003A19CA" w:rsidRDefault="003A19CA" w:rsidP="00AA5659"/>
          <w:p w:rsidR="003A19CA" w:rsidRDefault="00623843" w:rsidP="00AA5659">
            <w:pPr>
              <w:rPr>
                <w:color w:val="002060"/>
              </w:rPr>
            </w:pPr>
            <w:r>
              <w:rPr>
                <w:color w:val="002060"/>
              </w:rPr>
              <w:t>No actions required</w:t>
            </w:r>
          </w:p>
          <w:p w:rsidR="003A19CA" w:rsidRDefault="003A19CA" w:rsidP="00AA5659">
            <w:pPr>
              <w:rPr>
                <w:color w:val="002060"/>
              </w:rPr>
            </w:pPr>
          </w:p>
          <w:p w:rsidR="003A19CA" w:rsidRPr="003A19CA" w:rsidRDefault="003A19CA" w:rsidP="00AA5659">
            <w:pPr>
              <w:rPr>
                <w:color w:val="002060"/>
              </w:rPr>
            </w:pPr>
          </w:p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t>Ventilation</w:t>
            </w:r>
          </w:p>
        </w:tc>
        <w:tc>
          <w:tcPr>
            <w:tcW w:w="2079" w:type="dxa"/>
          </w:tcPr>
          <w:p w:rsidR="005A1DD7" w:rsidRDefault="005A1DD7" w:rsidP="00AA5659">
            <w:r>
              <w:t>Building occupants uncomfortable due to poor ventilation.</w:t>
            </w:r>
          </w:p>
          <w:p w:rsidR="005A1DD7" w:rsidRDefault="005A1DD7" w:rsidP="00AA5659"/>
        </w:tc>
        <w:tc>
          <w:tcPr>
            <w:tcW w:w="5068" w:type="dxa"/>
          </w:tcPr>
          <w:p w:rsidR="005A1DD7" w:rsidRDefault="005A1DD7" w:rsidP="00AA5659">
            <w:r>
              <w:t>Windows can be opened to provide additional ventilation if required.</w:t>
            </w:r>
          </w:p>
          <w:p w:rsidR="005A1DD7" w:rsidRDefault="005A1DD7" w:rsidP="00AA5659"/>
          <w:p w:rsidR="005A1DD7" w:rsidRDefault="005A1DD7" w:rsidP="00AA5659"/>
        </w:tc>
        <w:tc>
          <w:tcPr>
            <w:tcW w:w="426" w:type="dxa"/>
          </w:tcPr>
          <w:p w:rsidR="005A1DD7" w:rsidRDefault="008D13E6" w:rsidP="00AA5659">
            <w:r>
              <w:t>2</w:t>
            </w:r>
          </w:p>
        </w:tc>
        <w:tc>
          <w:tcPr>
            <w:tcW w:w="425" w:type="dxa"/>
          </w:tcPr>
          <w:p w:rsidR="005A1DD7" w:rsidRDefault="008D13E6" w:rsidP="00AA5659">
            <w:r>
              <w:t>2</w:t>
            </w:r>
          </w:p>
        </w:tc>
        <w:tc>
          <w:tcPr>
            <w:tcW w:w="440" w:type="dxa"/>
          </w:tcPr>
          <w:p w:rsidR="005A1DD7" w:rsidRDefault="008D13E6" w:rsidP="00AA5659">
            <w:r>
              <w:t>4</w:t>
            </w:r>
          </w:p>
        </w:tc>
        <w:tc>
          <w:tcPr>
            <w:tcW w:w="3539" w:type="dxa"/>
          </w:tcPr>
          <w:p w:rsidR="005A1DD7" w:rsidRPr="003A19CA" w:rsidRDefault="003A19CA" w:rsidP="00AA5659">
            <w:pPr>
              <w:rPr>
                <w:color w:val="002060"/>
              </w:rPr>
            </w:pPr>
            <w:r>
              <w:rPr>
                <w:color w:val="002060"/>
              </w:rPr>
              <w:t>No actions required</w:t>
            </w:r>
          </w:p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lastRenderedPageBreak/>
              <w:t>Workstations</w:t>
            </w:r>
          </w:p>
        </w:tc>
        <w:tc>
          <w:tcPr>
            <w:tcW w:w="2079" w:type="dxa"/>
          </w:tcPr>
          <w:p w:rsidR="005A1DD7" w:rsidRDefault="005A1DD7" w:rsidP="00AA5659">
            <w:r>
              <w:t>Staff – poor posture and set up of workstations leading to muscular aches and pains etc.</w:t>
            </w:r>
          </w:p>
        </w:tc>
        <w:tc>
          <w:tcPr>
            <w:tcW w:w="5068" w:type="dxa"/>
          </w:tcPr>
          <w:p w:rsidR="005A1DD7" w:rsidRDefault="005A1DD7" w:rsidP="00AA5659">
            <w:proofErr w:type="spellStart"/>
            <w:r>
              <w:t>WorkRite</w:t>
            </w:r>
            <w:proofErr w:type="spellEnd"/>
            <w:r>
              <w:t xml:space="preserve"> e-learning resource for staff giving information and training on how set up work station equipment and use good posture.</w:t>
            </w:r>
          </w:p>
          <w:p w:rsidR="005A1DD7" w:rsidRDefault="005A1DD7" w:rsidP="00AA5659"/>
          <w:p w:rsidR="005A1DD7" w:rsidRDefault="005A1DD7" w:rsidP="00AA5659">
            <w:r>
              <w:t>Adjustable chairs provided</w:t>
            </w:r>
          </w:p>
          <w:p w:rsidR="005A1DD7" w:rsidRDefault="005A1DD7" w:rsidP="00AA5659"/>
          <w:p w:rsidR="005A1DD7" w:rsidRDefault="005A1DD7" w:rsidP="00AA5659">
            <w:r>
              <w:t>Business support have access to information on how to adjust chairs</w:t>
            </w:r>
          </w:p>
        </w:tc>
        <w:tc>
          <w:tcPr>
            <w:tcW w:w="426" w:type="dxa"/>
          </w:tcPr>
          <w:p w:rsidR="005A1DD7" w:rsidRDefault="00E9408E" w:rsidP="00AA5659">
            <w:r>
              <w:t>2</w:t>
            </w:r>
          </w:p>
        </w:tc>
        <w:tc>
          <w:tcPr>
            <w:tcW w:w="425" w:type="dxa"/>
          </w:tcPr>
          <w:p w:rsidR="005A1DD7" w:rsidRDefault="008D13E6" w:rsidP="00AA5659">
            <w:r>
              <w:t>2</w:t>
            </w:r>
          </w:p>
        </w:tc>
        <w:tc>
          <w:tcPr>
            <w:tcW w:w="440" w:type="dxa"/>
          </w:tcPr>
          <w:p w:rsidR="005A1DD7" w:rsidRDefault="008D13E6" w:rsidP="00AA5659">
            <w:r>
              <w:t>4</w:t>
            </w:r>
          </w:p>
        </w:tc>
        <w:tc>
          <w:tcPr>
            <w:tcW w:w="3539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AA5659"/>
          <w:p w:rsidR="005A1DD7" w:rsidRDefault="008D13E6" w:rsidP="00AA5659">
            <w:r>
              <w:t>Specific requirements to be assessed as required.</w:t>
            </w:r>
          </w:p>
          <w:p w:rsidR="003A19CA" w:rsidRDefault="003A19CA" w:rsidP="00AA5659"/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D72A51" w:rsidRDefault="00D72A51" w:rsidP="00AA5659">
            <w:pPr>
              <w:rPr>
                <w:color w:val="002060"/>
              </w:rPr>
            </w:pPr>
          </w:p>
          <w:p w:rsidR="003A19CA" w:rsidRDefault="00623843" w:rsidP="00AA5659">
            <w:pPr>
              <w:rPr>
                <w:color w:val="002060"/>
              </w:rPr>
            </w:pPr>
            <w:r w:rsidRPr="00623843">
              <w:rPr>
                <w:color w:val="002060"/>
              </w:rPr>
              <w:t>Staff to be advised via induction process and use of Wellman Building handbook.</w:t>
            </w:r>
          </w:p>
          <w:p w:rsidR="003A19CA" w:rsidRPr="003A19CA" w:rsidRDefault="003A19CA" w:rsidP="00AA5659">
            <w:pPr>
              <w:rPr>
                <w:color w:val="002060"/>
              </w:rPr>
            </w:pPr>
          </w:p>
        </w:tc>
      </w:tr>
      <w:tr w:rsidR="005A1DD7" w:rsidTr="005A1DD7">
        <w:tc>
          <w:tcPr>
            <w:tcW w:w="1910" w:type="dxa"/>
          </w:tcPr>
          <w:p w:rsidR="005A1DD7" w:rsidRDefault="005A1DD7" w:rsidP="00AA5659">
            <w:r>
              <w:t>Fire</w:t>
            </w:r>
          </w:p>
        </w:tc>
        <w:tc>
          <w:tcPr>
            <w:tcW w:w="2079" w:type="dxa"/>
          </w:tcPr>
          <w:p w:rsidR="005A1DD7" w:rsidRDefault="005A1DD7" w:rsidP="00AA5659">
            <w:r>
              <w:t>All building occupants could be affected by a fire in the building</w:t>
            </w:r>
          </w:p>
        </w:tc>
        <w:tc>
          <w:tcPr>
            <w:tcW w:w="5068" w:type="dxa"/>
          </w:tcPr>
          <w:p w:rsidR="005A1DD7" w:rsidRDefault="005A1DD7" w:rsidP="00AA5659">
            <w:r>
              <w:t>Fire risk assessment completed by SMBC fire risk assessment officer outlining firefighting equipment, fire signage, compartmentation, alarm system, emergency lighting requirements.</w:t>
            </w:r>
          </w:p>
          <w:p w:rsidR="005A1DD7" w:rsidRDefault="005A1DD7" w:rsidP="00AA5659">
            <w:r>
              <w:t xml:space="preserve"> </w:t>
            </w:r>
          </w:p>
        </w:tc>
        <w:tc>
          <w:tcPr>
            <w:tcW w:w="426" w:type="dxa"/>
          </w:tcPr>
          <w:p w:rsidR="005A1DD7" w:rsidRDefault="00E9408E" w:rsidP="00AA5659">
            <w:r>
              <w:t>2</w:t>
            </w:r>
          </w:p>
        </w:tc>
        <w:tc>
          <w:tcPr>
            <w:tcW w:w="425" w:type="dxa"/>
          </w:tcPr>
          <w:p w:rsidR="005A1DD7" w:rsidRDefault="00E9408E" w:rsidP="00AA5659">
            <w:r>
              <w:t>5</w:t>
            </w:r>
          </w:p>
        </w:tc>
        <w:tc>
          <w:tcPr>
            <w:tcW w:w="440" w:type="dxa"/>
          </w:tcPr>
          <w:p w:rsidR="005A1DD7" w:rsidRDefault="00E9408E" w:rsidP="00AA5659">
            <w:r>
              <w:t>10</w:t>
            </w:r>
          </w:p>
        </w:tc>
        <w:tc>
          <w:tcPr>
            <w:tcW w:w="3539" w:type="dxa"/>
          </w:tcPr>
          <w:p w:rsidR="00D55BB4" w:rsidRPr="00170101" w:rsidRDefault="00D55BB4" w:rsidP="00D55BB4">
            <w:pPr>
              <w:rPr>
                <w:color w:val="002060"/>
              </w:rPr>
            </w:pPr>
            <w:r>
              <w:rPr>
                <w:color w:val="002060"/>
              </w:rPr>
              <w:t xml:space="preserve">Agreed </w:t>
            </w:r>
            <w:r w:rsidRPr="00170101">
              <w:rPr>
                <w:color w:val="002060"/>
              </w:rPr>
              <w:t>Actions:</w:t>
            </w:r>
          </w:p>
          <w:p w:rsidR="00623843" w:rsidRDefault="00623843" w:rsidP="00AA5659"/>
          <w:p w:rsidR="005A1DD7" w:rsidRPr="00623843" w:rsidRDefault="005A1DD7" w:rsidP="00AA5659">
            <w:pPr>
              <w:rPr>
                <w:color w:val="00B050"/>
              </w:rPr>
            </w:pPr>
            <w:r>
              <w:t>Fire marshals to be designated</w:t>
            </w:r>
            <w:r w:rsidR="00623843">
              <w:t xml:space="preserve"> – </w:t>
            </w:r>
            <w:r w:rsidR="00623843">
              <w:rPr>
                <w:color w:val="00B050"/>
              </w:rPr>
              <w:t>Jean Butler, Sarah Owen and Vanessa Jarratt.</w:t>
            </w:r>
          </w:p>
          <w:p w:rsidR="005A1DD7" w:rsidRDefault="005A1DD7" w:rsidP="00AA5659"/>
          <w:p w:rsidR="005A1DD7" w:rsidRPr="00623843" w:rsidRDefault="005A1DD7" w:rsidP="00AA5659">
            <w:pPr>
              <w:rPr>
                <w:color w:val="002060"/>
              </w:rPr>
            </w:pPr>
            <w:r w:rsidRPr="00623843">
              <w:rPr>
                <w:color w:val="002060"/>
              </w:rPr>
              <w:t>Fire evacuation plan to be developed</w:t>
            </w:r>
          </w:p>
          <w:p w:rsidR="005A1DD7" w:rsidRPr="00623843" w:rsidRDefault="005A1DD7" w:rsidP="00AA5659">
            <w:pPr>
              <w:rPr>
                <w:color w:val="002060"/>
              </w:rPr>
            </w:pPr>
          </w:p>
          <w:p w:rsidR="005A1DD7" w:rsidRPr="00623843" w:rsidRDefault="005A1DD7" w:rsidP="00AA5659">
            <w:pPr>
              <w:rPr>
                <w:color w:val="002060"/>
              </w:rPr>
            </w:pPr>
            <w:r w:rsidRPr="00623843">
              <w:rPr>
                <w:color w:val="002060"/>
              </w:rPr>
              <w:t>Personal emergency evacuation plans (PEEP’s) to be drawn up for those people that need them. i.e. people with mobility or health issues that would hinder their independent evacuation from a burning building.</w:t>
            </w:r>
          </w:p>
          <w:p w:rsidR="005A1DD7" w:rsidRPr="00623843" w:rsidRDefault="005A1DD7" w:rsidP="00AA5659">
            <w:pPr>
              <w:rPr>
                <w:color w:val="002060"/>
              </w:rPr>
            </w:pPr>
          </w:p>
          <w:p w:rsidR="005A1DD7" w:rsidRPr="00623843" w:rsidRDefault="005A1DD7" w:rsidP="00AA5659">
            <w:pPr>
              <w:rPr>
                <w:color w:val="002060"/>
              </w:rPr>
            </w:pPr>
            <w:r w:rsidRPr="00623843">
              <w:rPr>
                <w:color w:val="002060"/>
              </w:rPr>
              <w:t>Childrens Trust designated person for fire safety to develop Level 1 fire risk assessment and maintain fire log book.</w:t>
            </w:r>
          </w:p>
          <w:p w:rsidR="005A1DD7" w:rsidRPr="00623843" w:rsidRDefault="005A1DD7" w:rsidP="00AA5659">
            <w:pPr>
              <w:rPr>
                <w:color w:val="002060"/>
              </w:rPr>
            </w:pPr>
          </w:p>
          <w:p w:rsidR="005A1DD7" w:rsidRPr="00623843" w:rsidRDefault="005A1DD7" w:rsidP="00AA5659">
            <w:pPr>
              <w:rPr>
                <w:color w:val="002060"/>
              </w:rPr>
            </w:pPr>
            <w:r w:rsidRPr="00623843">
              <w:rPr>
                <w:color w:val="002060"/>
              </w:rPr>
              <w:lastRenderedPageBreak/>
              <w:t>Arrangements for testing fire alarm and undertaking fire drills to be established.</w:t>
            </w:r>
          </w:p>
          <w:p w:rsidR="005A1DD7" w:rsidRDefault="005A1DD7" w:rsidP="00AA5659"/>
        </w:tc>
      </w:tr>
      <w:tr w:rsidR="0024716B" w:rsidTr="0024716B">
        <w:tc>
          <w:tcPr>
            <w:tcW w:w="1910" w:type="dxa"/>
          </w:tcPr>
          <w:p w:rsidR="0024716B" w:rsidRDefault="0024716B" w:rsidP="0013185F">
            <w:r>
              <w:lastRenderedPageBreak/>
              <w:t>Cleaning store and cleaning materials</w:t>
            </w:r>
          </w:p>
        </w:tc>
        <w:tc>
          <w:tcPr>
            <w:tcW w:w="2079" w:type="dxa"/>
          </w:tcPr>
          <w:p w:rsidR="0024716B" w:rsidRDefault="0024716B" w:rsidP="0013185F">
            <w:r>
              <w:t>Children gain access to hazardous substances and housekeeping</w:t>
            </w:r>
          </w:p>
        </w:tc>
        <w:tc>
          <w:tcPr>
            <w:tcW w:w="5068" w:type="dxa"/>
          </w:tcPr>
          <w:p w:rsidR="0024716B" w:rsidRDefault="0024716B" w:rsidP="0013185F">
            <w:r>
              <w:t xml:space="preserve">Store be locked </w:t>
            </w:r>
            <w:proofErr w:type="gramStart"/>
            <w:r>
              <w:t>at all times</w:t>
            </w:r>
            <w:proofErr w:type="gramEnd"/>
            <w:r>
              <w:t xml:space="preserve"> when not in use by cleaners</w:t>
            </w:r>
          </w:p>
        </w:tc>
        <w:tc>
          <w:tcPr>
            <w:tcW w:w="426" w:type="dxa"/>
          </w:tcPr>
          <w:p w:rsidR="0024716B" w:rsidRDefault="0024716B" w:rsidP="0013185F">
            <w:r>
              <w:t>1</w:t>
            </w:r>
          </w:p>
        </w:tc>
        <w:tc>
          <w:tcPr>
            <w:tcW w:w="425" w:type="dxa"/>
          </w:tcPr>
          <w:p w:rsidR="0024716B" w:rsidRDefault="0024716B" w:rsidP="0013185F">
            <w:r>
              <w:t>5</w:t>
            </w:r>
          </w:p>
        </w:tc>
        <w:tc>
          <w:tcPr>
            <w:tcW w:w="440" w:type="dxa"/>
          </w:tcPr>
          <w:p w:rsidR="0024716B" w:rsidRDefault="0024716B" w:rsidP="0013185F">
            <w:r>
              <w:t>5</w:t>
            </w:r>
          </w:p>
        </w:tc>
        <w:tc>
          <w:tcPr>
            <w:tcW w:w="3539" w:type="dxa"/>
          </w:tcPr>
          <w:p w:rsidR="0024716B" w:rsidRPr="003A19CA" w:rsidRDefault="003A19CA" w:rsidP="0013185F">
            <w:pPr>
              <w:rPr>
                <w:color w:val="002060"/>
              </w:rPr>
            </w:pPr>
            <w:r>
              <w:rPr>
                <w:color w:val="002060"/>
              </w:rPr>
              <w:t>No actions required</w:t>
            </w:r>
          </w:p>
        </w:tc>
      </w:tr>
      <w:tr w:rsidR="00272F70" w:rsidTr="005A1DD7">
        <w:tc>
          <w:tcPr>
            <w:tcW w:w="1910" w:type="dxa"/>
          </w:tcPr>
          <w:p w:rsidR="00272F70" w:rsidRDefault="00272F70" w:rsidP="00AA5659">
            <w:r>
              <w:t>Glazing panels in Lightwoods wings</w:t>
            </w:r>
          </w:p>
        </w:tc>
        <w:tc>
          <w:tcPr>
            <w:tcW w:w="2079" w:type="dxa"/>
          </w:tcPr>
          <w:p w:rsidR="00272F70" w:rsidRDefault="00272F70" w:rsidP="00AA5659">
            <w:r>
              <w:t>Potential for breakage due to actions of children causing physical injury.</w:t>
            </w:r>
          </w:p>
          <w:p w:rsidR="00272F70" w:rsidRDefault="00272F70" w:rsidP="00AA5659"/>
        </w:tc>
        <w:tc>
          <w:tcPr>
            <w:tcW w:w="5068" w:type="dxa"/>
          </w:tcPr>
          <w:p w:rsidR="00272F70" w:rsidRDefault="00D72A51" w:rsidP="00AA5659">
            <w:r>
              <w:t>Safety glazing installed.</w:t>
            </w:r>
          </w:p>
        </w:tc>
        <w:tc>
          <w:tcPr>
            <w:tcW w:w="426" w:type="dxa"/>
          </w:tcPr>
          <w:p w:rsidR="00272F70" w:rsidRDefault="008D13E6" w:rsidP="00AA5659">
            <w:r>
              <w:t>2</w:t>
            </w:r>
          </w:p>
        </w:tc>
        <w:tc>
          <w:tcPr>
            <w:tcW w:w="425" w:type="dxa"/>
          </w:tcPr>
          <w:p w:rsidR="00272F70" w:rsidRDefault="008D13E6" w:rsidP="00AA5659">
            <w:r>
              <w:t>5</w:t>
            </w:r>
          </w:p>
        </w:tc>
        <w:tc>
          <w:tcPr>
            <w:tcW w:w="440" w:type="dxa"/>
          </w:tcPr>
          <w:p w:rsidR="00272F70" w:rsidRDefault="008D13E6" w:rsidP="00AA5659">
            <w:r>
              <w:t>10</w:t>
            </w:r>
          </w:p>
        </w:tc>
        <w:tc>
          <w:tcPr>
            <w:tcW w:w="3539" w:type="dxa"/>
          </w:tcPr>
          <w:p w:rsidR="00D72A51" w:rsidRDefault="00D72A51" w:rsidP="00D72A51">
            <w:r>
              <w:t>Suggested Actions:</w:t>
            </w:r>
          </w:p>
          <w:p w:rsidR="00D72A51" w:rsidRDefault="00D72A51" w:rsidP="00AA5659"/>
          <w:p w:rsidR="00272F70" w:rsidRDefault="00272F70" w:rsidP="00AA5659">
            <w:r>
              <w:t>Glazing survey to be checked to verify glazing standards.</w:t>
            </w:r>
          </w:p>
          <w:p w:rsidR="003A19CA" w:rsidRDefault="003A19CA" w:rsidP="00AA5659"/>
          <w:p w:rsidR="003A19CA" w:rsidRDefault="003A19CA" w:rsidP="00AA5659">
            <w:pPr>
              <w:rPr>
                <w:color w:val="002060"/>
              </w:rPr>
            </w:pPr>
            <w:r>
              <w:rPr>
                <w:color w:val="002060"/>
              </w:rPr>
              <w:t>Actions:</w:t>
            </w:r>
          </w:p>
          <w:p w:rsidR="003A19CA" w:rsidRDefault="003A19CA" w:rsidP="00AA5659">
            <w:pPr>
              <w:rPr>
                <w:color w:val="002060"/>
              </w:rPr>
            </w:pPr>
          </w:p>
          <w:p w:rsidR="003A19CA" w:rsidRPr="003A19CA" w:rsidRDefault="00623843" w:rsidP="00AA5659">
            <w:pPr>
              <w:rPr>
                <w:color w:val="002060"/>
              </w:rPr>
            </w:pPr>
            <w:r>
              <w:rPr>
                <w:color w:val="002060"/>
              </w:rPr>
              <w:t>FM to action</w:t>
            </w:r>
            <w:r w:rsidR="00D55BB4">
              <w:rPr>
                <w:color w:val="002060"/>
              </w:rPr>
              <w:t xml:space="preserve"> the above by 09-03-18.</w:t>
            </w:r>
          </w:p>
        </w:tc>
      </w:tr>
    </w:tbl>
    <w:tbl>
      <w:tblPr>
        <w:tblStyle w:val="TableGrid1"/>
        <w:tblW w:w="15788" w:type="dxa"/>
        <w:tblInd w:w="-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680"/>
        <w:gridCol w:w="560"/>
        <w:gridCol w:w="4620"/>
        <w:gridCol w:w="1120"/>
        <w:gridCol w:w="560"/>
        <w:gridCol w:w="4200"/>
        <w:gridCol w:w="2240"/>
        <w:gridCol w:w="420"/>
      </w:tblGrid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59425B" w:rsidP="008D13E6">
            <w:pPr>
              <w:jc w:val="center"/>
              <w:rPr>
                <w:rFonts w:ascii="Arial" w:hAnsi="Arial"/>
                <w:sz w:val="26"/>
                <w:szCs w:val="26"/>
              </w:rPr>
            </w:pPr>
            <w:r>
              <w:t xml:space="preserve">   </w:t>
            </w:r>
            <w:r w:rsidR="00145438">
              <w:t xml:space="preserve"> </w:t>
            </w:r>
            <w:bookmarkStart w:id="0" w:name="_GoBack"/>
            <w:bookmarkEnd w:id="0"/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Severity</w:t>
            </w:r>
            <w:r w:rsidR="0024716B">
              <w:rPr>
                <w:rFonts w:ascii="Arial" w:hAnsi="Arial"/>
                <w:sz w:val="26"/>
                <w:szCs w:val="26"/>
              </w:rPr>
              <w:t xml:space="preserve"> - S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Likelihood</w:t>
            </w:r>
            <w:r w:rsidR="0024716B">
              <w:rPr>
                <w:rFonts w:ascii="Arial" w:hAnsi="Arial"/>
                <w:sz w:val="26"/>
                <w:szCs w:val="26"/>
              </w:rPr>
              <w:t xml:space="preserve"> - L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No injury or illness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Very unlikely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Minor/first aid injury or illness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Unlikely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Lost time </w:t>
            </w:r>
            <w:r w:rsidRPr="008D13E6">
              <w:rPr>
                <w:rFonts w:ascii="Arial" w:hAnsi="Arial"/>
                <w:sz w:val="26"/>
                <w:szCs w:val="26"/>
              </w:rPr>
              <w:t>injury or illness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Likely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Major illness or injury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Very likely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Fatality/disabling injury or illness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Almost certain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</w:tcBorders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15788" w:type="dxa"/>
            <w:gridSpan w:val="9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388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980" w:type="dxa"/>
            <w:gridSpan w:val="7"/>
            <w:shd w:val="clear" w:color="auto" w:fill="FF0000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For risks rated above 15 the additional controls and action plan MUST be completed before the activity can commence.</w:t>
            </w:r>
          </w:p>
        </w:tc>
        <w:tc>
          <w:tcPr>
            <w:tcW w:w="420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15788" w:type="dxa"/>
            <w:gridSpan w:val="9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388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980" w:type="dxa"/>
            <w:gridSpan w:val="7"/>
            <w:shd w:val="clear" w:color="auto" w:fill="FF9900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For risks rated 3 to 15 consideration of additional controls must be made to ensure all that is reasonably practicable has been done (refer to relevant guidance).</w:t>
            </w:r>
          </w:p>
        </w:tc>
        <w:tc>
          <w:tcPr>
            <w:tcW w:w="420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15788" w:type="dxa"/>
            <w:gridSpan w:val="9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388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980" w:type="dxa"/>
            <w:gridSpan w:val="7"/>
            <w:shd w:val="clear" w:color="auto" w:fill="99CC00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  <w:r w:rsidRPr="008D13E6">
              <w:rPr>
                <w:rFonts w:ascii="Arial" w:hAnsi="Arial"/>
                <w:sz w:val="26"/>
                <w:szCs w:val="26"/>
              </w:rPr>
              <w:t>For risks rated 1 to 2 monitor and review to ensure controls remain effective.</w:t>
            </w:r>
          </w:p>
        </w:tc>
        <w:tc>
          <w:tcPr>
            <w:tcW w:w="420" w:type="dxa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D13E6" w:rsidRPr="008D13E6" w:rsidTr="008D13E6">
        <w:tc>
          <w:tcPr>
            <w:tcW w:w="15788" w:type="dxa"/>
            <w:gridSpan w:val="9"/>
          </w:tcPr>
          <w:p w:rsidR="008D13E6" w:rsidRPr="008D13E6" w:rsidRDefault="008D13E6" w:rsidP="008D13E6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24716B" w:rsidRDefault="0024716B">
      <w:pPr>
        <w:rPr>
          <w:b/>
        </w:rPr>
      </w:pPr>
    </w:p>
    <w:sectPr w:rsidR="0024716B" w:rsidSect="005942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53C8C"/>
    <w:multiLevelType w:val="hybridMultilevel"/>
    <w:tmpl w:val="94CE3D5E"/>
    <w:lvl w:ilvl="0" w:tplc="8E4C5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F7"/>
    <w:rsid w:val="000811EC"/>
    <w:rsid w:val="000C4A3A"/>
    <w:rsid w:val="000F2C36"/>
    <w:rsid w:val="00133815"/>
    <w:rsid w:val="00145438"/>
    <w:rsid w:val="00170101"/>
    <w:rsid w:val="00207DEE"/>
    <w:rsid w:val="0024716B"/>
    <w:rsid w:val="00252855"/>
    <w:rsid w:val="00272F70"/>
    <w:rsid w:val="00273692"/>
    <w:rsid w:val="002A6F98"/>
    <w:rsid w:val="003820F2"/>
    <w:rsid w:val="003A19CA"/>
    <w:rsid w:val="00497ED6"/>
    <w:rsid w:val="00531551"/>
    <w:rsid w:val="005552F1"/>
    <w:rsid w:val="0059425B"/>
    <w:rsid w:val="00596550"/>
    <w:rsid w:val="005A1DD7"/>
    <w:rsid w:val="00623843"/>
    <w:rsid w:val="00643329"/>
    <w:rsid w:val="00655394"/>
    <w:rsid w:val="007D588F"/>
    <w:rsid w:val="00830410"/>
    <w:rsid w:val="008A251D"/>
    <w:rsid w:val="008D13E6"/>
    <w:rsid w:val="009202FE"/>
    <w:rsid w:val="00951C32"/>
    <w:rsid w:val="009837A4"/>
    <w:rsid w:val="00986B08"/>
    <w:rsid w:val="009B1703"/>
    <w:rsid w:val="00A864B0"/>
    <w:rsid w:val="00AE1BAB"/>
    <w:rsid w:val="00B24A87"/>
    <w:rsid w:val="00B849D3"/>
    <w:rsid w:val="00BC05DB"/>
    <w:rsid w:val="00BD3DB3"/>
    <w:rsid w:val="00C540F7"/>
    <w:rsid w:val="00CA4B00"/>
    <w:rsid w:val="00CA585E"/>
    <w:rsid w:val="00CC7A05"/>
    <w:rsid w:val="00D37151"/>
    <w:rsid w:val="00D431E4"/>
    <w:rsid w:val="00D55BB4"/>
    <w:rsid w:val="00D72A51"/>
    <w:rsid w:val="00D95C69"/>
    <w:rsid w:val="00DE4C32"/>
    <w:rsid w:val="00E9057F"/>
    <w:rsid w:val="00E9408E"/>
    <w:rsid w:val="00E97F44"/>
    <w:rsid w:val="00F37A8F"/>
    <w:rsid w:val="00F4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9C717"/>
  <w15:chartTrackingRefBased/>
  <w15:docId w15:val="{82F13265-D375-486C-BCB2-76DB827D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D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1451</Words>
  <Characters>8272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Jeavons</dc:creator>
  <cp:keywords/>
  <dc:description/>
  <cp:lastModifiedBy>Christopher Yates</cp:lastModifiedBy>
  <cp:revision>2</cp:revision>
  <dcterms:created xsi:type="dcterms:W3CDTF">2018-03-02T14:54:00Z</dcterms:created>
  <dcterms:modified xsi:type="dcterms:W3CDTF">2018-03-02T14:54:00Z</dcterms:modified>
</cp:coreProperties>
</file>