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C1309" w14:textId="4AAC2A8E" w:rsidR="004C6E20" w:rsidRDefault="10FF05C8" w:rsidP="0DB1BEE1">
      <w:pPr>
        <w:pStyle w:val="Heading1"/>
        <w:numPr>
          <w:ilvl w:val="0"/>
          <w:numId w:val="0"/>
        </w:numPr>
        <w:spacing w:after="32"/>
        <w:rPr>
          <w:b/>
          <w:bCs/>
          <w:sz w:val="24"/>
          <w:szCs w:val="24"/>
        </w:rPr>
      </w:pPr>
      <w:bookmarkStart w:id="0" w:name="_Toc34552"/>
      <w:r>
        <w:t>C</w:t>
      </w:r>
      <w:r w:rsidR="004C6E20">
        <w:t xml:space="preserve">ontextual </w:t>
      </w:r>
      <w:r w:rsidR="004A2E26">
        <w:t>Harm</w:t>
      </w:r>
      <w:r w:rsidR="004C6E20">
        <w:t xml:space="preserve"> Risk </w:t>
      </w:r>
      <w:r w:rsidR="4EE269F1">
        <w:t xml:space="preserve">Matrix </w:t>
      </w:r>
      <w:r w:rsidR="004A2E26">
        <w:t xml:space="preserve">Assessment </w:t>
      </w:r>
      <w:r w:rsidR="004C6E20">
        <w:t>and Safety Planning Tool</w:t>
      </w:r>
      <w:r w:rsidR="004C6E20" w:rsidRPr="0DB1BEE1">
        <w:rPr>
          <w:b/>
          <w:bCs/>
          <w:sz w:val="24"/>
          <w:szCs w:val="24"/>
        </w:rPr>
        <w:t xml:space="preserve"> </w:t>
      </w:r>
      <w:bookmarkEnd w:id="0"/>
    </w:p>
    <w:p w14:paraId="672A6659" w14:textId="77777777" w:rsidR="004C6E20" w:rsidRDefault="004C6E20" w:rsidP="004C6E20">
      <w:pPr>
        <w:pStyle w:val="ListParagraph"/>
        <w:spacing w:after="0" w:line="276" w:lineRule="auto"/>
        <w:ind w:right="0" w:firstLine="0"/>
        <w:jc w:val="left"/>
        <w:rPr>
          <w:rFonts w:ascii="Gill Sans MT" w:hAnsi="Gill Sans MT"/>
          <w:sz w:val="22"/>
        </w:rPr>
      </w:pPr>
    </w:p>
    <w:p w14:paraId="7837917F" w14:textId="77777777" w:rsidR="004C6E20" w:rsidRPr="005E1990" w:rsidRDefault="004C6E20" w:rsidP="004C6E20">
      <w:pPr>
        <w:pStyle w:val="ListParagraph"/>
        <w:numPr>
          <w:ilvl w:val="0"/>
          <w:numId w:val="3"/>
        </w:numPr>
        <w:spacing w:after="0" w:line="276" w:lineRule="auto"/>
        <w:ind w:right="0"/>
        <w:jc w:val="left"/>
        <w:rPr>
          <w:rFonts w:ascii="Gill Sans MT" w:hAnsi="Gill Sans MT"/>
          <w:sz w:val="22"/>
        </w:rPr>
      </w:pPr>
      <w:r w:rsidRPr="00AC1151">
        <w:rPr>
          <w:rFonts w:ascii="Gill Sans MT" w:hAnsi="Gill Sans MT"/>
          <w:sz w:val="22"/>
        </w:rPr>
        <w:t xml:space="preserve">This </w:t>
      </w:r>
      <w:r>
        <w:rPr>
          <w:rFonts w:ascii="Gill Sans MT" w:hAnsi="Gill Sans MT"/>
          <w:sz w:val="22"/>
        </w:rPr>
        <w:t>tool</w:t>
      </w:r>
      <w:r w:rsidRPr="00AC1151">
        <w:rPr>
          <w:rFonts w:ascii="Gill Sans MT" w:hAnsi="Gill Sans MT"/>
          <w:sz w:val="22"/>
        </w:rPr>
        <w:t xml:space="preserve"> can help you focus on the specific indicators of </w:t>
      </w:r>
      <w:r>
        <w:rPr>
          <w:rFonts w:ascii="Gill Sans MT" w:hAnsi="Gill Sans MT"/>
          <w:sz w:val="22"/>
        </w:rPr>
        <w:t xml:space="preserve">risk, vulnerability and </w:t>
      </w:r>
      <w:r w:rsidRPr="00AC1151">
        <w:rPr>
          <w:rFonts w:ascii="Gill Sans MT" w:hAnsi="Gill Sans MT"/>
          <w:sz w:val="22"/>
        </w:rPr>
        <w:t xml:space="preserve">exploitation and determine whether further advice and/or support is needed. </w:t>
      </w:r>
      <w:r>
        <w:rPr>
          <w:rFonts w:ascii="Gill Sans MT" w:hAnsi="Gill Sans MT"/>
          <w:sz w:val="22"/>
        </w:rPr>
        <w:t>The assessment should support and inform core professionals’ assessments</w:t>
      </w:r>
      <w:r w:rsidRPr="00AC1151">
        <w:rPr>
          <w:rFonts w:ascii="Gill Sans MT" w:hAnsi="Gill Sans MT"/>
          <w:sz w:val="22"/>
        </w:rPr>
        <w:t>.</w:t>
      </w:r>
    </w:p>
    <w:p w14:paraId="557C820C" w14:textId="77777777" w:rsidR="004C6E20" w:rsidRPr="005E1990" w:rsidRDefault="004C6E20" w:rsidP="004C6E20">
      <w:pPr>
        <w:pStyle w:val="ListParagraph"/>
        <w:numPr>
          <w:ilvl w:val="0"/>
          <w:numId w:val="3"/>
        </w:numPr>
        <w:spacing w:after="0" w:line="276" w:lineRule="auto"/>
        <w:ind w:right="0"/>
        <w:jc w:val="left"/>
        <w:rPr>
          <w:rFonts w:ascii="Gill Sans MT" w:hAnsi="Gill Sans MT"/>
          <w:sz w:val="22"/>
        </w:rPr>
      </w:pPr>
      <w:r w:rsidRPr="00AC1151">
        <w:rPr>
          <w:rFonts w:ascii="Gill Sans MT" w:hAnsi="Gill Sans MT"/>
          <w:sz w:val="22"/>
        </w:rPr>
        <w:t xml:space="preserve">Professionals need to exercise their own judgement when completing </w:t>
      </w:r>
      <w:r>
        <w:rPr>
          <w:rFonts w:ascii="Gill Sans MT" w:hAnsi="Gill Sans MT"/>
          <w:sz w:val="22"/>
        </w:rPr>
        <w:t>the tool</w:t>
      </w:r>
      <w:r w:rsidRPr="00AC1151">
        <w:rPr>
          <w:rFonts w:ascii="Gill Sans MT" w:hAnsi="Gill Sans MT"/>
          <w:sz w:val="22"/>
        </w:rPr>
        <w:t xml:space="preserve">. This includes capturing concerns about which they have some evidence </w:t>
      </w:r>
      <w:r w:rsidRPr="00AC1151">
        <w:rPr>
          <w:rFonts w:ascii="Gill Sans MT" w:hAnsi="Gill Sans MT"/>
          <w:b/>
          <w:bCs/>
          <w:sz w:val="22"/>
        </w:rPr>
        <w:t>AND</w:t>
      </w:r>
      <w:r w:rsidRPr="00AC1151">
        <w:rPr>
          <w:rFonts w:ascii="Gill Sans MT" w:hAnsi="Gill Sans MT"/>
          <w:sz w:val="22"/>
        </w:rPr>
        <w:t xml:space="preserve"> concerns based on their “gut feelings”. Staff should differentiate between the two and explain this in the notes section. </w:t>
      </w:r>
    </w:p>
    <w:p w14:paraId="5D0F5EC2" w14:textId="77777777" w:rsidR="004C6E20" w:rsidRPr="005E1990" w:rsidRDefault="004C6E20" w:rsidP="004C6E20">
      <w:pPr>
        <w:pStyle w:val="ListParagraph"/>
        <w:numPr>
          <w:ilvl w:val="0"/>
          <w:numId w:val="3"/>
        </w:numPr>
        <w:spacing w:after="0" w:line="276" w:lineRule="auto"/>
        <w:ind w:right="0"/>
        <w:jc w:val="left"/>
        <w:rPr>
          <w:rFonts w:ascii="Gill Sans MT" w:hAnsi="Gill Sans MT"/>
          <w:sz w:val="22"/>
        </w:rPr>
      </w:pPr>
      <w:r w:rsidRPr="00AC1151">
        <w:rPr>
          <w:rFonts w:ascii="Gill Sans MT" w:hAnsi="Gill Sans MT"/>
          <w:sz w:val="22"/>
        </w:rPr>
        <w:t xml:space="preserve">Where </w:t>
      </w:r>
      <w:r>
        <w:rPr>
          <w:rFonts w:ascii="Gill Sans MT" w:hAnsi="Gill Sans MT"/>
          <w:sz w:val="22"/>
        </w:rPr>
        <w:t>risk or</w:t>
      </w:r>
      <w:r w:rsidRPr="00AC1151">
        <w:rPr>
          <w:rFonts w:ascii="Gill Sans MT" w:hAnsi="Gill Sans MT"/>
          <w:sz w:val="22"/>
        </w:rPr>
        <w:t xml:space="preserve"> exploitation is suspected the worker should discuss their concerns with their manager and should also inform their agency’s lead professional who will be monitoring the bigger picture for any emerging patterns. </w:t>
      </w:r>
    </w:p>
    <w:p w14:paraId="073F2DF8" w14:textId="77777777" w:rsidR="004C6E20" w:rsidRDefault="004C6E20" w:rsidP="004C6E20">
      <w:pPr>
        <w:pStyle w:val="ListParagraph"/>
        <w:numPr>
          <w:ilvl w:val="0"/>
          <w:numId w:val="3"/>
        </w:numPr>
        <w:spacing w:after="0" w:line="276" w:lineRule="auto"/>
        <w:ind w:right="0"/>
        <w:jc w:val="left"/>
        <w:rPr>
          <w:rFonts w:ascii="Gill Sans MT" w:hAnsi="Gill Sans MT"/>
          <w:sz w:val="22"/>
        </w:rPr>
      </w:pPr>
      <w:r w:rsidRPr="00AC1151">
        <w:rPr>
          <w:rFonts w:ascii="Gill Sans MT" w:hAnsi="Gill Sans MT"/>
          <w:sz w:val="22"/>
        </w:rPr>
        <w:t xml:space="preserve">Professionals should feel free to use the </w:t>
      </w:r>
      <w:r>
        <w:rPr>
          <w:rFonts w:ascii="Gill Sans MT" w:hAnsi="Gill Sans MT"/>
          <w:sz w:val="22"/>
        </w:rPr>
        <w:t>tool</w:t>
      </w:r>
      <w:r w:rsidRPr="00AC1151">
        <w:rPr>
          <w:rFonts w:ascii="Gill Sans MT" w:hAnsi="Gill Sans MT"/>
          <w:sz w:val="22"/>
        </w:rPr>
        <w:t xml:space="preserve"> creatively, including as part of awareness raising work with children or in engaging parents and carers in understanding the issues.</w:t>
      </w:r>
      <w:r>
        <w:rPr>
          <w:rFonts w:ascii="Gill Sans MT" w:hAnsi="Gill Sans MT"/>
          <w:sz w:val="22"/>
        </w:rPr>
        <w:t xml:space="preserve"> </w:t>
      </w:r>
    </w:p>
    <w:p w14:paraId="4268A0F7" w14:textId="77777777" w:rsidR="004C6E20" w:rsidRPr="00AC1151" w:rsidRDefault="004C6E20" w:rsidP="0DB1BEE1">
      <w:pPr>
        <w:pStyle w:val="ListParagraph"/>
        <w:numPr>
          <w:ilvl w:val="0"/>
          <w:numId w:val="3"/>
        </w:numPr>
        <w:spacing w:after="0" w:line="276" w:lineRule="auto"/>
        <w:ind w:right="0"/>
        <w:jc w:val="left"/>
        <w:rPr>
          <w:rFonts w:ascii="Gill Sans MT" w:hAnsi="Gill Sans MT"/>
          <w:sz w:val="22"/>
        </w:rPr>
      </w:pPr>
      <w:r w:rsidRPr="0DB1BEE1">
        <w:rPr>
          <w:rFonts w:ascii="Gill Sans MT" w:hAnsi="Gill Sans MT"/>
          <w:b/>
          <w:bCs/>
          <w:sz w:val="22"/>
        </w:rPr>
        <w:t>Please refer to the guidance</w:t>
      </w:r>
      <w:r w:rsidRPr="0DB1BEE1">
        <w:rPr>
          <w:rFonts w:ascii="Gill Sans MT" w:hAnsi="Gill Sans MT"/>
          <w:sz w:val="22"/>
        </w:rPr>
        <w:t xml:space="preserve"> for more information about each section and each presenting need and context of risk. This includes guidance on how to undertake a contextual weighting of risk and safety planning to help identify, prevent, protect, disrupt and support against contextual harm. </w:t>
      </w:r>
    </w:p>
    <w:p w14:paraId="47F2B8DD" w14:textId="05D99E88" w:rsidR="0DB1BEE1" w:rsidRDefault="0DB1BEE1" w:rsidP="0DB1BEE1">
      <w:pPr>
        <w:spacing w:after="0" w:line="276" w:lineRule="auto"/>
        <w:ind w:left="360" w:right="0"/>
        <w:jc w:val="left"/>
        <w:rPr>
          <w:rFonts w:ascii="Gill Sans MT" w:hAnsi="Gill Sans MT"/>
          <w:sz w:val="22"/>
        </w:rPr>
      </w:pPr>
    </w:p>
    <w:tbl>
      <w:tblPr>
        <w:tblStyle w:val="TableGrid1"/>
        <w:tblpPr w:leftFromText="180" w:rightFromText="180" w:vertAnchor="text" w:horzAnchor="margin" w:tblpY="260"/>
        <w:tblW w:w="10485" w:type="dxa"/>
        <w:tblInd w:w="0" w:type="dxa"/>
        <w:tblCellMar>
          <w:top w:w="4" w:type="dxa"/>
          <w:left w:w="77" w:type="dxa"/>
        </w:tblCellMar>
        <w:tblLook w:val="04A0" w:firstRow="1" w:lastRow="0" w:firstColumn="1" w:lastColumn="0" w:noHBand="0" w:noVBand="1"/>
      </w:tblPr>
      <w:tblGrid>
        <w:gridCol w:w="3494"/>
        <w:gridCol w:w="1037"/>
        <w:gridCol w:w="1187"/>
        <w:gridCol w:w="656"/>
        <w:gridCol w:w="285"/>
        <w:gridCol w:w="300"/>
        <w:gridCol w:w="886"/>
        <w:gridCol w:w="582"/>
        <w:gridCol w:w="73"/>
        <w:gridCol w:w="123"/>
        <w:gridCol w:w="369"/>
        <w:gridCol w:w="642"/>
        <w:gridCol w:w="161"/>
        <w:gridCol w:w="690"/>
      </w:tblGrid>
      <w:tr w:rsidR="004C6E20" w14:paraId="4EA49160" w14:textId="77777777" w:rsidTr="00036BA8">
        <w:trPr>
          <w:trHeight w:val="286"/>
        </w:trPr>
        <w:tc>
          <w:tcPr>
            <w:tcW w:w="34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FD7A378" w14:textId="77777777" w:rsidR="004C6E20" w:rsidRDefault="004C6E20" w:rsidP="004C6E20">
            <w:pPr>
              <w:spacing w:after="0" w:line="259" w:lineRule="auto"/>
              <w:ind w:left="30" w:right="0" w:firstLine="0"/>
              <w:jc w:val="left"/>
            </w:pPr>
            <w:r>
              <w:rPr>
                <w:b/>
                <w:sz w:val="18"/>
              </w:rPr>
              <w:t xml:space="preserve">Name/Role of Person Completing this Assessment </w:t>
            </w:r>
          </w:p>
        </w:tc>
        <w:tc>
          <w:tcPr>
            <w:tcW w:w="6991" w:type="dxa"/>
            <w:gridSpan w:val="13"/>
            <w:tcBorders>
              <w:top w:val="single" w:sz="4" w:space="0" w:color="000000"/>
              <w:left w:val="single" w:sz="4" w:space="0" w:color="000000"/>
              <w:bottom w:val="single" w:sz="4" w:space="0" w:color="000000"/>
              <w:right w:val="single" w:sz="4" w:space="0" w:color="000000"/>
            </w:tcBorders>
          </w:tcPr>
          <w:p w14:paraId="29D6B04F" w14:textId="6C79A1B3" w:rsidR="004C6E20" w:rsidRDefault="004C6E20" w:rsidP="004C6E20">
            <w:pPr>
              <w:spacing w:after="0" w:line="259" w:lineRule="auto"/>
              <w:ind w:left="0" w:right="0" w:firstLine="0"/>
              <w:jc w:val="left"/>
            </w:pPr>
          </w:p>
        </w:tc>
      </w:tr>
      <w:tr w:rsidR="004C6E20" w14:paraId="69342649" w14:textId="77777777" w:rsidTr="00036BA8">
        <w:trPr>
          <w:trHeight w:val="286"/>
        </w:trPr>
        <w:tc>
          <w:tcPr>
            <w:tcW w:w="34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BE40DE" w14:textId="77777777" w:rsidR="004C6E20" w:rsidRDefault="004C6E20" w:rsidP="004C6E20">
            <w:pPr>
              <w:spacing w:after="0" w:line="259" w:lineRule="auto"/>
              <w:ind w:left="30" w:right="0" w:firstLine="0"/>
              <w:jc w:val="left"/>
            </w:pPr>
            <w:r>
              <w:rPr>
                <w:b/>
                <w:sz w:val="18"/>
              </w:rPr>
              <w:t xml:space="preserve">Date </w:t>
            </w:r>
          </w:p>
        </w:tc>
        <w:tc>
          <w:tcPr>
            <w:tcW w:w="6991" w:type="dxa"/>
            <w:gridSpan w:val="13"/>
            <w:tcBorders>
              <w:top w:val="single" w:sz="4" w:space="0" w:color="000000"/>
              <w:left w:val="single" w:sz="4" w:space="0" w:color="000000"/>
              <w:bottom w:val="single" w:sz="4" w:space="0" w:color="000000"/>
              <w:right w:val="single" w:sz="4" w:space="0" w:color="000000"/>
            </w:tcBorders>
          </w:tcPr>
          <w:p w14:paraId="0A6959E7" w14:textId="77777777" w:rsidR="004C6E20" w:rsidRDefault="004C6E20" w:rsidP="004C6E20">
            <w:pPr>
              <w:spacing w:after="0" w:line="259" w:lineRule="auto"/>
              <w:ind w:left="0" w:right="0" w:firstLine="0"/>
              <w:jc w:val="left"/>
            </w:pPr>
            <w:r>
              <w:rPr>
                <w:b/>
                <w:sz w:val="24"/>
              </w:rPr>
              <w:t xml:space="preserve"> </w:t>
            </w:r>
          </w:p>
        </w:tc>
      </w:tr>
      <w:tr w:rsidR="004C6E20" w14:paraId="11376E00" w14:textId="77777777" w:rsidTr="00036BA8">
        <w:trPr>
          <w:trHeight w:val="401"/>
        </w:trPr>
        <w:tc>
          <w:tcPr>
            <w:tcW w:w="34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5AFEFFE" w14:textId="77777777" w:rsidR="004C6E20" w:rsidRDefault="004C6E20" w:rsidP="004C6E20">
            <w:pPr>
              <w:spacing w:after="0" w:line="259" w:lineRule="auto"/>
              <w:ind w:left="30" w:right="0" w:firstLine="0"/>
              <w:jc w:val="left"/>
            </w:pPr>
            <w:r>
              <w:rPr>
                <w:b/>
                <w:sz w:val="20"/>
              </w:rPr>
              <w:t xml:space="preserve">Child or young person’s name </w:t>
            </w:r>
          </w:p>
        </w:tc>
        <w:tc>
          <w:tcPr>
            <w:tcW w:w="6991" w:type="dxa"/>
            <w:gridSpan w:val="13"/>
            <w:tcBorders>
              <w:top w:val="single" w:sz="4" w:space="0" w:color="000000"/>
              <w:left w:val="single" w:sz="4" w:space="0" w:color="000000"/>
              <w:bottom w:val="single" w:sz="4" w:space="0" w:color="000000"/>
              <w:right w:val="single" w:sz="4" w:space="0" w:color="000000"/>
            </w:tcBorders>
          </w:tcPr>
          <w:p w14:paraId="0A37501D" w14:textId="77777777" w:rsidR="004C6E20" w:rsidRDefault="004C6E20" w:rsidP="004C6E20">
            <w:pPr>
              <w:spacing w:after="0" w:line="259" w:lineRule="auto"/>
              <w:ind w:left="0" w:right="0" w:firstLine="0"/>
              <w:jc w:val="left"/>
            </w:pPr>
          </w:p>
        </w:tc>
      </w:tr>
      <w:tr w:rsidR="004C6E20" w14:paraId="62279EB2" w14:textId="77777777" w:rsidTr="00036BA8">
        <w:trPr>
          <w:trHeight w:val="401"/>
        </w:trPr>
        <w:tc>
          <w:tcPr>
            <w:tcW w:w="34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32D8012" w14:textId="77777777" w:rsidR="004C6E20" w:rsidRDefault="004C6E20" w:rsidP="004C6E20">
            <w:pPr>
              <w:spacing w:after="0" w:line="259" w:lineRule="auto"/>
              <w:ind w:left="30" w:right="0" w:firstLine="0"/>
              <w:jc w:val="left"/>
            </w:pPr>
            <w:r>
              <w:rPr>
                <w:b/>
                <w:sz w:val="20"/>
              </w:rPr>
              <w:t xml:space="preserve">Gender  </w:t>
            </w:r>
          </w:p>
        </w:tc>
        <w:tc>
          <w:tcPr>
            <w:tcW w:w="2224" w:type="dxa"/>
            <w:gridSpan w:val="2"/>
            <w:tcBorders>
              <w:top w:val="single" w:sz="4" w:space="0" w:color="000000"/>
              <w:left w:val="single" w:sz="4" w:space="0" w:color="000000"/>
              <w:bottom w:val="single" w:sz="4" w:space="0" w:color="000000"/>
              <w:right w:val="single" w:sz="4" w:space="0" w:color="000000"/>
            </w:tcBorders>
          </w:tcPr>
          <w:p w14:paraId="100C5B58" w14:textId="77777777" w:rsidR="004C6E20" w:rsidRDefault="004C6E20" w:rsidP="004C6E20">
            <w:pPr>
              <w:spacing w:after="0" w:line="259" w:lineRule="auto"/>
              <w:ind w:left="0" w:right="0" w:firstLine="0"/>
              <w:jc w:val="left"/>
            </w:pPr>
            <w:r>
              <w:rPr>
                <w:b/>
                <w:sz w:val="20"/>
              </w:rPr>
              <w:t xml:space="preserve"> </w:t>
            </w:r>
          </w:p>
        </w:tc>
        <w:tc>
          <w:tcPr>
            <w:tcW w:w="941"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1458B3" w14:textId="77777777" w:rsidR="004C6E20" w:rsidRPr="004C6E20" w:rsidRDefault="004C6E20" w:rsidP="004C6E20">
            <w:pPr>
              <w:spacing w:after="0" w:line="259" w:lineRule="auto"/>
              <w:ind w:left="31" w:right="0" w:firstLine="0"/>
              <w:jc w:val="left"/>
              <w:rPr>
                <w:b/>
              </w:rPr>
            </w:pPr>
            <w:r w:rsidRPr="004C6E20">
              <w:rPr>
                <w:b/>
              </w:rPr>
              <w:t>DOB</w:t>
            </w:r>
          </w:p>
        </w:tc>
        <w:tc>
          <w:tcPr>
            <w:tcW w:w="1768" w:type="dxa"/>
            <w:gridSpan w:val="3"/>
            <w:tcBorders>
              <w:top w:val="single" w:sz="4" w:space="0" w:color="000000"/>
              <w:left w:val="single" w:sz="4" w:space="0" w:color="000000"/>
              <w:bottom w:val="single" w:sz="4" w:space="0" w:color="000000"/>
              <w:right w:val="single" w:sz="4" w:space="0" w:color="000000"/>
            </w:tcBorders>
            <w:shd w:val="clear" w:color="auto" w:fill="auto"/>
          </w:tcPr>
          <w:p w14:paraId="12F40E89" w14:textId="77777777" w:rsidR="004C6E20" w:rsidRDefault="004C6E20" w:rsidP="004C6E20">
            <w:pPr>
              <w:spacing w:after="0" w:line="259" w:lineRule="auto"/>
              <w:ind w:left="32" w:right="0" w:firstLine="0"/>
              <w:jc w:val="left"/>
            </w:pPr>
            <w:r>
              <w:rPr>
                <w:sz w:val="24"/>
              </w:rPr>
              <w:t xml:space="preserve"> </w:t>
            </w:r>
          </w:p>
        </w:tc>
        <w:tc>
          <w:tcPr>
            <w:tcW w:w="565"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84B55B" w14:textId="77777777" w:rsidR="004C6E20" w:rsidRPr="004C6E20" w:rsidRDefault="004C6E20" w:rsidP="004C6E20">
            <w:pPr>
              <w:spacing w:after="0" w:line="259" w:lineRule="auto"/>
              <w:ind w:left="32" w:right="0" w:firstLine="0"/>
              <w:jc w:val="left"/>
              <w:rPr>
                <w:b/>
              </w:rPr>
            </w:pPr>
            <w:r w:rsidRPr="004C6E20">
              <w:rPr>
                <w:b/>
              </w:rPr>
              <w:t>AGE</w:t>
            </w:r>
          </w:p>
        </w:tc>
        <w:tc>
          <w:tcPr>
            <w:tcW w:w="1493" w:type="dxa"/>
            <w:gridSpan w:val="3"/>
            <w:tcBorders>
              <w:top w:val="single" w:sz="4" w:space="0" w:color="000000"/>
              <w:left w:val="single" w:sz="4" w:space="0" w:color="000000"/>
              <w:bottom w:val="single" w:sz="4" w:space="0" w:color="000000"/>
              <w:right w:val="single" w:sz="4" w:space="0" w:color="000000"/>
            </w:tcBorders>
            <w:shd w:val="clear" w:color="auto" w:fill="auto"/>
          </w:tcPr>
          <w:p w14:paraId="5DAB6C7B" w14:textId="77777777" w:rsidR="004C6E20" w:rsidRDefault="004C6E20" w:rsidP="004C6E20">
            <w:pPr>
              <w:spacing w:after="0" w:line="259" w:lineRule="auto"/>
              <w:ind w:left="32" w:right="0" w:firstLine="0"/>
              <w:jc w:val="left"/>
            </w:pPr>
          </w:p>
        </w:tc>
      </w:tr>
      <w:tr w:rsidR="004C6E20" w14:paraId="22368762" w14:textId="77777777" w:rsidTr="00036BA8">
        <w:trPr>
          <w:trHeight w:val="401"/>
        </w:trPr>
        <w:tc>
          <w:tcPr>
            <w:tcW w:w="34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17E9135" w14:textId="77777777" w:rsidR="004C6E20" w:rsidRDefault="004C6E20" w:rsidP="004C6E20">
            <w:pPr>
              <w:spacing w:after="0" w:line="259" w:lineRule="auto"/>
              <w:ind w:left="30" w:right="0" w:firstLine="0"/>
              <w:jc w:val="left"/>
            </w:pPr>
            <w:r>
              <w:rPr>
                <w:b/>
                <w:sz w:val="20"/>
              </w:rPr>
              <w:t xml:space="preserve">Ethnicity  </w:t>
            </w:r>
            <w:r>
              <w:rPr>
                <w:sz w:val="14"/>
              </w:rPr>
              <w:t>(note language / need for interpreter)</w:t>
            </w:r>
          </w:p>
        </w:tc>
        <w:tc>
          <w:tcPr>
            <w:tcW w:w="6991" w:type="dxa"/>
            <w:gridSpan w:val="13"/>
            <w:tcBorders>
              <w:top w:val="single" w:sz="4" w:space="0" w:color="000000"/>
              <w:left w:val="single" w:sz="4" w:space="0" w:color="000000"/>
              <w:bottom w:val="single" w:sz="4" w:space="0" w:color="000000"/>
              <w:right w:val="single" w:sz="4" w:space="0" w:color="000000"/>
            </w:tcBorders>
          </w:tcPr>
          <w:p w14:paraId="608DEACE" w14:textId="77777777" w:rsidR="004C6E20" w:rsidRDefault="004C6E20" w:rsidP="004C6E20">
            <w:pPr>
              <w:spacing w:after="0" w:line="259" w:lineRule="auto"/>
              <w:ind w:left="0" w:right="0" w:firstLine="0"/>
              <w:jc w:val="left"/>
            </w:pPr>
            <w:r>
              <w:rPr>
                <w:b/>
                <w:sz w:val="20"/>
              </w:rPr>
              <w:t xml:space="preserve"> </w:t>
            </w:r>
          </w:p>
        </w:tc>
      </w:tr>
      <w:tr w:rsidR="004C6E20" w14:paraId="7C078B96" w14:textId="77777777" w:rsidTr="00036BA8">
        <w:trPr>
          <w:trHeight w:val="286"/>
        </w:trPr>
        <w:tc>
          <w:tcPr>
            <w:tcW w:w="34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0861437" w14:textId="77777777" w:rsidR="004C6E20" w:rsidRDefault="004C6E20" w:rsidP="004C6E20">
            <w:pPr>
              <w:spacing w:after="0" w:line="259" w:lineRule="auto"/>
              <w:ind w:left="30" w:right="0" w:firstLine="0"/>
              <w:jc w:val="left"/>
            </w:pPr>
            <w:r>
              <w:rPr>
                <w:b/>
                <w:sz w:val="20"/>
              </w:rPr>
              <w:t xml:space="preserve">MOSAIC ID </w:t>
            </w:r>
          </w:p>
        </w:tc>
        <w:tc>
          <w:tcPr>
            <w:tcW w:w="2880" w:type="dxa"/>
            <w:gridSpan w:val="3"/>
            <w:tcBorders>
              <w:top w:val="single" w:sz="4" w:space="0" w:color="000000"/>
              <w:left w:val="single" w:sz="4" w:space="0" w:color="000000"/>
              <w:bottom w:val="single" w:sz="4" w:space="0" w:color="000000"/>
              <w:right w:val="single" w:sz="4" w:space="0" w:color="000000"/>
            </w:tcBorders>
          </w:tcPr>
          <w:p w14:paraId="2BAC6FC9" w14:textId="77777777" w:rsidR="004C6E20" w:rsidRDefault="004C6E20" w:rsidP="004C6E20">
            <w:pPr>
              <w:spacing w:after="0" w:line="259" w:lineRule="auto"/>
              <w:ind w:left="0" w:right="0" w:firstLine="0"/>
              <w:jc w:val="left"/>
            </w:pPr>
            <w:r>
              <w:rPr>
                <w:b/>
                <w:sz w:val="20"/>
              </w:rPr>
              <w:t xml:space="preserve"> </w:t>
            </w:r>
          </w:p>
        </w:tc>
        <w:tc>
          <w:tcPr>
            <w:tcW w:w="3260"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1AE6640" w14:textId="77777777" w:rsidR="004C6E20" w:rsidRDefault="004C6E20" w:rsidP="004C6E20">
            <w:pPr>
              <w:spacing w:after="0" w:line="259" w:lineRule="auto"/>
              <w:ind w:left="31" w:right="0" w:firstLine="0"/>
              <w:jc w:val="left"/>
            </w:pPr>
            <w:r>
              <w:rPr>
                <w:b/>
                <w:sz w:val="20"/>
              </w:rPr>
              <w:t xml:space="preserve">YOS Involvement </w:t>
            </w:r>
            <w:r>
              <w:rPr>
                <w:sz w:val="14"/>
              </w:rPr>
              <w:t>(Yes / No / Previous)</w:t>
            </w:r>
          </w:p>
        </w:tc>
        <w:tc>
          <w:tcPr>
            <w:tcW w:w="851" w:type="dxa"/>
            <w:gridSpan w:val="2"/>
            <w:tcBorders>
              <w:top w:val="single" w:sz="4" w:space="0" w:color="000000"/>
              <w:left w:val="single" w:sz="4" w:space="0" w:color="000000"/>
              <w:bottom w:val="single" w:sz="4" w:space="0" w:color="000000"/>
              <w:right w:val="single" w:sz="4" w:space="0" w:color="000000"/>
            </w:tcBorders>
          </w:tcPr>
          <w:p w14:paraId="156A6281" w14:textId="77777777" w:rsidR="004C6E20" w:rsidRDefault="004C6E20" w:rsidP="004C6E20">
            <w:pPr>
              <w:spacing w:after="0" w:line="259" w:lineRule="auto"/>
              <w:ind w:left="32" w:right="0" w:firstLine="0"/>
              <w:jc w:val="left"/>
            </w:pPr>
            <w:r>
              <w:rPr>
                <w:sz w:val="24"/>
              </w:rPr>
              <w:t xml:space="preserve"> </w:t>
            </w:r>
          </w:p>
        </w:tc>
      </w:tr>
      <w:tr w:rsidR="004C6E20" w14:paraId="31A775F7" w14:textId="77777777" w:rsidTr="00036BA8">
        <w:trPr>
          <w:trHeight w:val="286"/>
        </w:trPr>
        <w:tc>
          <w:tcPr>
            <w:tcW w:w="34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15D9B89" w14:textId="77777777" w:rsidR="004C6E20" w:rsidRDefault="004C6E20" w:rsidP="004C6E20">
            <w:pPr>
              <w:spacing w:after="0" w:line="259" w:lineRule="auto"/>
              <w:ind w:left="30" w:right="0" w:firstLine="0"/>
              <w:jc w:val="left"/>
            </w:pPr>
            <w:r>
              <w:rPr>
                <w:b/>
                <w:sz w:val="20"/>
              </w:rPr>
              <w:t xml:space="preserve">Legal Status  </w:t>
            </w:r>
          </w:p>
          <w:p w14:paraId="44EE43C4" w14:textId="77777777" w:rsidR="004C6E20" w:rsidRDefault="004C6E20" w:rsidP="004C6E20">
            <w:pPr>
              <w:spacing w:after="0" w:line="259" w:lineRule="auto"/>
              <w:ind w:left="30" w:right="0" w:firstLine="0"/>
              <w:jc w:val="left"/>
            </w:pPr>
            <w:r>
              <w:rPr>
                <w:sz w:val="14"/>
              </w:rPr>
              <w:t xml:space="preserve">(i.e. S17, S47 CP Plan, S31, Targeted services) </w:t>
            </w:r>
          </w:p>
        </w:tc>
        <w:tc>
          <w:tcPr>
            <w:tcW w:w="2880" w:type="dxa"/>
            <w:gridSpan w:val="3"/>
            <w:tcBorders>
              <w:top w:val="single" w:sz="4" w:space="0" w:color="000000"/>
              <w:left w:val="single" w:sz="4" w:space="0" w:color="000000"/>
              <w:bottom w:val="single" w:sz="4" w:space="0" w:color="000000"/>
              <w:right w:val="single" w:sz="4" w:space="0" w:color="000000"/>
            </w:tcBorders>
          </w:tcPr>
          <w:p w14:paraId="20876B09" w14:textId="77777777" w:rsidR="004C6E20" w:rsidRDefault="004C6E20" w:rsidP="004C6E20">
            <w:pPr>
              <w:spacing w:after="0" w:line="259" w:lineRule="auto"/>
              <w:ind w:left="0" w:right="0" w:firstLine="0"/>
              <w:jc w:val="left"/>
            </w:pPr>
            <w:r>
              <w:rPr>
                <w:b/>
                <w:sz w:val="20"/>
              </w:rPr>
              <w:t xml:space="preserve"> </w:t>
            </w:r>
          </w:p>
        </w:tc>
        <w:tc>
          <w:tcPr>
            <w:tcW w:w="3260"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DC56396" w14:textId="77777777" w:rsidR="004C6E20" w:rsidRDefault="004C6E20" w:rsidP="004C6E20">
            <w:pPr>
              <w:spacing w:after="0" w:line="259" w:lineRule="auto"/>
              <w:ind w:left="31" w:right="0" w:firstLine="0"/>
              <w:jc w:val="left"/>
            </w:pPr>
            <w:r>
              <w:rPr>
                <w:b/>
                <w:sz w:val="20"/>
              </w:rPr>
              <w:t xml:space="preserve">Known to Police </w:t>
            </w:r>
            <w:r>
              <w:rPr>
                <w:sz w:val="14"/>
              </w:rPr>
              <w:t xml:space="preserve">(Yes / No) </w:t>
            </w:r>
            <w:r>
              <w:rPr>
                <w:sz w:val="20"/>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tcPr>
          <w:p w14:paraId="10146664" w14:textId="77777777" w:rsidR="004C6E20" w:rsidRDefault="004C6E20" w:rsidP="004C6E20">
            <w:pPr>
              <w:spacing w:after="0" w:line="259" w:lineRule="auto"/>
              <w:ind w:left="32" w:right="0" w:firstLine="0"/>
              <w:jc w:val="left"/>
            </w:pPr>
            <w:r>
              <w:rPr>
                <w:sz w:val="24"/>
              </w:rPr>
              <w:t xml:space="preserve"> </w:t>
            </w:r>
          </w:p>
        </w:tc>
      </w:tr>
      <w:tr w:rsidR="004C6E20" w14:paraId="54A7FB60" w14:textId="77777777" w:rsidTr="00036BA8">
        <w:trPr>
          <w:trHeight w:val="647"/>
        </w:trPr>
        <w:tc>
          <w:tcPr>
            <w:tcW w:w="34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1598BF" w14:textId="77777777" w:rsidR="004C6E20" w:rsidRDefault="004C6E20" w:rsidP="004C6E20">
            <w:pPr>
              <w:spacing w:after="0" w:line="259" w:lineRule="auto"/>
              <w:ind w:left="30" w:right="0" w:firstLine="0"/>
              <w:jc w:val="left"/>
            </w:pPr>
            <w:r>
              <w:rPr>
                <w:b/>
                <w:sz w:val="20"/>
              </w:rPr>
              <w:t xml:space="preserve">Home Address  </w:t>
            </w:r>
          </w:p>
          <w:p w14:paraId="39122CE9" w14:textId="77777777" w:rsidR="004C6E20" w:rsidRDefault="004C6E20" w:rsidP="004C6E20">
            <w:pPr>
              <w:spacing w:after="0" w:line="259" w:lineRule="auto"/>
              <w:ind w:left="30" w:right="0" w:firstLine="0"/>
              <w:jc w:val="left"/>
            </w:pPr>
            <w:r>
              <w:rPr>
                <w:sz w:val="14"/>
              </w:rPr>
              <w:t>(Address / Postcode)</w:t>
            </w:r>
            <w:r>
              <w:rPr>
                <w:b/>
                <w:sz w:val="20"/>
              </w:rPr>
              <w:t xml:space="preserve"> </w:t>
            </w:r>
          </w:p>
        </w:tc>
        <w:tc>
          <w:tcPr>
            <w:tcW w:w="2880" w:type="dxa"/>
            <w:gridSpan w:val="3"/>
            <w:tcBorders>
              <w:top w:val="single" w:sz="4" w:space="0" w:color="000000"/>
              <w:left w:val="single" w:sz="4" w:space="0" w:color="000000"/>
              <w:bottom w:val="single" w:sz="4" w:space="0" w:color="000000"/>
              <w:right w:val="single" w:sz="4" w:space="0" w:color="000000"/>
            </w:tcBorders>
          </w:tcPr>
          <w:p w14:paraId="5B68B9CD" w14:textId="77777777" w:rsidR="004C6E20" w:rsidRDefault="004C6E20" w:rsidP="004C6E20">
            <w:pPr>
              <w:spacing w:after="0" w:line="259" w:lineRule="auto"/>
              <w:ind w:left="0" w:right="0" w:firstLine="0"/>
              <w:jc w:val="left"/>
              <w:rPr>
                <w:b/>
                <w:sz w:val="20"/>
              </w:rPr>
            </w:pPr>
            <w:r>
              <w:rPr>
                <w:b/>
                <w:sz w:val="20"/>
              </w:rPr>
              <w:t xml:space="preserve"> </w:t>
            </w:r>
          </w:p>
          <w:p w14:paraId="02EB378F" w14:textId="77777777" w:rsidR="004C6E20" w:rsidRDefault="004C6E20" w:rsidP="004C6E20">
            <w:pPr>
              <w:spacing w:after="0" w:line="259" w:lineRule="auto"/>
              <w:ind w:left="0" w:right="0" w:firstLine="0"/>
              <w:jc w:val="left"/>
              <w:rPr>
                <w:b/>
                <w:sz w:val="20"/>
              </w:rPr>
            </w:pPr>
          </w:p>
          <w:p w14:paraId="6A05A809" w14:textId="77777777" w:rsidR="004C6E20" w:rsidRDefault="004C6E20" w:rsidP="004C6E20">
            <w:pPr>
              <w:spacing w:after="0" w:line="259" w:lineRule="auto"/>
              <w:ind w:left="0" w:right="0" w:firstLine="0"/>
              <w:jc w:val="left"/>
            </w:pPr>
          </w:p>
        </w:tc>
        <w:tc>
          <w:tcPr>
            <w:tcW w:w="2249"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5FEAC0F" w14:textId="77777777" w:rsidR="004C6E20" w:rsidRDefault="004C6E20" w:rsidP="004C6E20">
            <w:pPr>
              <w:spacing w:after="0" w:line="259" w:lineRule="auto"/>
              <w:ind w:left="31" w:right="0" w:firstLine="0"/>
              <w:jc w:val="left"/>
            </w:pPr>
            <w:r>
              <w:rPr>
                <w:b/>
                <w:sz w:val="20"/>
              </w:rPr>
              <w:t xml:space="preserve">Accommodation Type </w:t>
            </w:r>
            <w:r>
              <w:rPr>
                <w:sz w:val="14"/>
              </w:rPr>
              <w:t>(i.e. Home, Residential, Foster Care, Friends &amp; Family, Supported Lodgings)</w:t>
            </w:r>
          </w:p>
        </w:tc>
        <w:tc>
          <w:tcPr>
            <w:tcW w:w="1862" w:type="dxa"/>
            <w:gridSpan w:val="4"/>
            <w:tcBorders>
              <w:top w:val="single" w:sz="4" w:space="0" w:color="000000"/>
              <w:left w:val="single" w:sz="4" w:space="0" w:color="000000"/>
              <w:bottom w:val="single" w:sz="4" w:space="0" w:color="000000"/>
              <w:right w:val="single" w:sz="4" w:space="0" w:color="000000"/>
            </w:tcBorders>
            <w:shd w:val="clear" w:color="auto" w:fill="auto"/>
          </w:tcPr>
          <w:p w14:paraId="1B7172F4" w14:textId="77777777" w:rsidR="004C6E20" w:rsidRDefault="004C6E20" w:rsidP="004C6E20">
            <w:pPr>
              <w:spacing w:after="0" w:line="259" w:lineRule="auto"/>
              <w:ind w:left="32" w:right="0" w:firstLine="0"/>
              <w:jc w:val="left"/>
            </w:pPr>
            <w:r>
              <w:rPr>
                <w:sz w:val="24"/>
              </w:rPr>
              <w:t xml:space="preserve"> </w:t>
            </w:r>
          </w:p>
        </w:tc>
      </w:tr>
      <w:tr w:rsidR="004C6E20" w14:paraId="43D57FF6" w14:textId="77777777" w:rsidTr="00036BA8">
        <w:trPr>
          <w:trHeight w:val="401"/>
        </w:trPr>
        <w:tc>
          <w:tcPr>
            <w:tcW w:w="34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47EEBA" w14:textId="77777777" w:rsidR="004C6E20" w:rsidRDefault="004C6E20" w:rsidP="004C6E20">
            <w:pPr>
              <w:spacing w:after="0" w:line="259" w:lineRule="auto"/>
              <w:ind w:left="30" w:right="0" w:firstLine="0"/>
              <w:jc w:val="left"/>
            </w:pPr>
            <w:r>
              <w:rPr>
                <w:b/>
                <w:sz w:val="20"/>
              </w:rPr>
              <w:t xml:space="preserve">Education Placement </w:t>
            </w:r>
            <w:r>
              <w:rPr>
                <w:sz w:val="14"/>
              </w:rPr>
              <w:t>(Name of School)</w:t>
            </w:r>
          </w:p>
        </w:tc>
        <w:tc>
          <w:tcPr>
            <w:tcW w:w="2880" w:type="dxa"/>
            <w:gridSpan w:val="3"/>
            <w:tcBorders>
              <w:top w:val="single" w:sz="4" w:space="0" w:color="000000"/>
              <w:left w:val="single" w:sz="4" w:space="0" w:color="000000"/>
              <w:bottom w:val="single" w:sz="4" w:space="0" w:color="000000"/>
              <w:right w:val="single" w:sz="4" w:space="0" w:color="000000"/>
            </w:tcBorders>
          </w:tcPr>
          <w:p w14:paraId="325CE300" w14:textId="77777777" w:rsidR="004C6E20" w:rsidRDefault="004C6E20" w:rsidP="004C6E20">
            <w:pPr>
              <w:spacing w:after="0" w:line="259" w:lineRule="auto"/>
              <w:ind w:left="0" w:right="0" w:firstLine="0"/>
              <w:jc w:val="left"/>
            </w:pPr>
            <w:r>
              <w:rPr>
                <w:b/>
                <w:sz w:val="20"/>
              </w:rPr>
              <w:t xml:space="preserve"> </w:t>
            </w:r>
          </w:p>
        </w:tc>
        <w:tc>
          <w:tcPr>
            <w:tcW w:w="1471"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5A46AB" w14:textId="77777777" w:rsidR="004C6E20" w:rsidRDefault="004C6E20" w:rsidP="004C6E20">
            <w:pPr>
              <w:spacing w:after="0" w:line="259" w:lineRule="auto"/>
              <w:ind w:left="31" w:right="0" w:firstLine="0"/>
              <w:jc w:val="left"/>
            </w:pPr>
            <w:r>
              <w:rPr>
                <w:b/>
                <w:sz w:val="20"/>
              </w:rPr>
              <w:t xml:space="preserve">Current Attendance </w:t>
            </w:r>
            <w:r>
              <w:rPr>
                <w:sz w:val="14"/>
              </w:rPr>
              <w:t>(%)</w:t>
            </w:r>
            <w:r>
              <w:rPr>
                <w:b/>
                <w:sz w:val="20"/>
              </w:rPr>
              <w:t xml:space="preserve"> </w:t>
            </w:r>
          </w:p>
        </w:tc>
        <w:tc>
          <w:tcPr>
            <w:tcW w:w="655" w:type="dxa"/>
            <w:gridSpan w:val="2"/>
            <w:tcBorders>
              <w:top w:val="single" w:sz="4" w:space="0" w:color="000000"/>
              <w:left w:val="single" w:sz="4" w:space="0" w:color="000000"/>
              <w:bottom w:val="single" w:sz="4" w:space="0" w:color="000000"/>
              <w:right w:val="single" w:sz="4" w:space="0" w:color="000000"/>
            </w:tcBorders>
            <w:shd w:val="clear" w:color="auto" w:fill="auto"/>
          </w:tcPr>
          <w:p w14:paraId="25DD3341" w14:textId="77777777" w:rsidR="004C6E20" w:rsidRDefault="004C6E20" w:rsidP="004C6E20">
            <w:pPr>
              <w:spacing w:after="0" w:line="259" w:lineRule="auto"/>
              <w:ind w:left="32" w:right="0" w:firstLine="0"/>
              <w:jc w:val="left"/>
            </w:pPr>
            <w:r>
              <w:rPr>
                <w:sz w:val="24"/>
              </w:rPr>
              <w:t xml:space="preserve"> </w:t>
            </w:r>
          </w:p>
        </w:tc>
        <w:tc>
          <w:tcPr>
            <w:tcW w:w="1295"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61A551B" w14:textId="77777777" w:rsidR="004C6E20" w:rsidRDefault="004C6E20" w:rsidP="004C6E20">
            <w:pPr>
              <w:spacing w:after="0" w:line="259" w:lineRule="auto"/>
              <w:ind w:left="32" w:right="0" w:firstLine="0"/>
              <w:jc w:val="left"/>
            </w:pPr>
            <w:r>
              <w:rPr>
                <w:b/>
                <w:sz w:val="20"/>
              </w:rPr>
              <w:t xml:space="preserve">SEND  </w:t>
            </w:r>
            <w:r>
              <w:rPr>
                <w:sz w:val="14"/>
              </w:rPr>
              <w:t>(Yes/No)</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A39BBE3" w14:textId="77777777" w:rsidR="004C6E20" w:rsidRDefault="004C6E20" w:rsidP="004C6E20">
            <w:pPr>
              <w:spacing w:after="0" w:line="259" w:lineRule="auto"/>
              <w:ind w:left="32" w:right="0" w:firstLine="0"/>
              <w:jc w:val="left"/>
            </w:pPr>
          </w:p>
        </w:tc>
      </w:tr>
      <w:tr w:rsidR="004C6E20" w14:paraId="2D3DCAD2" w14:textId="77777777" w:rsidTr="00036BA8">
        <w:trPr>
          <w:trHeight w:val="402"/>
        </w:trPr>
        <w:tc>
          <w:tcPr>
            <w:tcW w:w="34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BC94A16" w14:textId="77777777" w:rsidR="004C6E20" w:rsidRDefault="004C6E20" w:rsidP="004C6E20">
            <w:pPr>
              <w:spacing w:after="0" w:line="259" w:lineRule="auto"/>
              <w:ind w:left="30" w:right="0" w:firstLine="0"/>
              <w:jc w:val="left"/>
              <w:rPr>
                <w:b/>
                <w:sz w:val="20"/>
              </w:rPr>
            </w:pPr>
            <w:r>
              <w:rPr>
                <w:b/>
                <w:sz w:val="20"/>
              </w:rPr>
              <w:t>Known to Catch22 Risk and Resilience</w:t>
            </w:r>
            <w:r w:rsidRPr="00B658B6">
              <w:rPr>
                <w:sz w:val="14"/>
              </w:rPr>
              <w:t>(Yes / No / Previous)</w:t>
            </w:r>
          </w:p>
        </w:tc>
        <w:tc>
          <w:tcPr>
            <w:tcW w:w="1037" w:type="dxa"/>
            <w:tcBorders>
              <w:top w:val="single" w:sz="4" w:space="0" w:color="000000"/>
              <w:left w:val="single" w:sz="4" w:space="0" w:color="000000"/>
              <w:bottom w:val="single" w:sz="4" w:space="0" w:color="000000"/>
              <w:right w:val="single" w:sz="4" w:space="0" w:color="000000"/>
            </w:tcBorders>
          </w:tcPr>
          <w:p w14:paraId="23DD831B" w14:textId="77777777" w:rsidR="004C6E20" w:rsidRDefault="004C6E20" w:rsidP="004C6E20">
            <w:pPr>
              <w:spacing w:after="0" w:line="259" w:lineRule="auto"/>
              <w:ind w:left="0" w:right="0" w:firstLine="0"/>
              <w:jc w:val="left"/>
            </w:pPr>
            <w:r>
              <w:rPr>
                <w:b/>
                <w:sz w:val="20"/>
              </w:rPr>
              <w:t xml:space="preserve"> </w:t>
            </w:r>
          </w:p>
        </w:tc>
        <w:tc>
          <w:tcPr>
            <w:tcW w:w="242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4256DA5" w14:textId="77777777" w:rsidR="004C6E20" w:rsidRDefault="004C6E20" w:rsidP="004C6E20">
            <w:pPr>
              <w:spacing w:after="0" w:line="259" w:lineRule="auto"/>
              <w:ind w:left="31" w:right="0" w:firstLine="0"/>
              <w:jc w:val="left"/>
            </w:pPr>
            <w:r>
              <w:rPr>
                <w:sz w:val="14"/>
              </w:rPr>
              <w:t>(Note if Catch22 allocated for Substance Misuse, Missing or Exploitation)</w:t>
            </w:r>
            <w:r>
              <w:rPr>
                <w:b/>
                <w:sz w:val="20"/>
              </w:rPr>
              <w:t xml:space="preserve"> </w:t>
            </w:r>
          </w:p>
        </w:tc>
        <w:tc>
          <w:tcPr>
            <w:tcW w:w="3526" w:type="dxa"/>
            <w:gridSpan w:val="8"/>
            <w:tcBorders>
              <w:top w:val="single" w:sz="4" w:space="0" w:color="000000"/>
              <w:left w:val="single" w:sz="4" w:space="0" w:color="000000"/>
              <w:bottom w:val="single" w:sz="4" w:space="0" w:color="000000"/>
              <w:right w:val="single" w:sz="4" w:space="0" w:color="000000"/>
            </w:tcBorders>
            <w:shd w:val="clear" w:color="auto" w:fill="auto"/>
          </w:tcPr>
          <w:p w14:paraId="28CE8CB7" w14:textId="77777777" w:rsidR="004C6E20" w:rsidRDefault="004C6E20" w:rsidP="004C6E20">
            <w:pPr>
              <w:spacing w:after="0" w:line="259" w:lineRule="auto"/>
              <w:ind w:left="32" w:right="0" w:firstLine="0"/>
              <w:jc w:val="left"/>
            </w:pPr>
            <w:r>
              <w:rPr>
                <w:sz w:val="24"/>
              </w:rPr>
              <w:t xml:space="preserve"> </w:t>
            </w:r>
          </w:p>
        </w:tc>
      </w:tr>
      <w:tr w:rsidR="004C6E20" w14:paraId="503EA541" w14:textId="77777777" w:rsidTr="00036BA8">
        <w:trPr>
          <w:trHeight w:val="402"/>
        </w:trPr>
        <w:tc>
          <w:tcPr>
            <w:tcW w:w="34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0D10BCC" w14:textId="77777777" w:rsidR="004C6E20" w:rsidRDefault="004C6E20" w:rsidP="004C6E20">
            <w:pPr>
              <w:spacing w:after="0" w:line="259" w:lineRule="auto"/>
              <w:ind w:left="31" w:right="0" w:firstLine="0"/>
              <w:jc w:val="left"/>
            </w:pPr>
            <w:r>
              <w:rPr>
                <w:b/>
                <w:sz w:val="20"/>
              </w:rPr>
              <w:t>CAMH</w:t>
            </w:r>
            <w:r w:rsidR="0068283E">
              <w:rPr>
                <w:b/>
                <w:sz w:val="20"/>
              </w:rPr>
              <w:t>S</w:t>
            </w:r>
            <w:r>
              <w:rPr>
                <w:b/>
                <w:sz w:val="20"/>
              </w:rPr>
              <w:t xml:space="preserve">  </w:t>
            </w:r>
            <w:r>
              <w:rPr>
                <w:sz w:val="14"/>
              </w:rPr>
              <w:t>(Yes / No / Previous)</w:t>
            </w:r>
          </w:p>
        </w:tc>
        <w:tc>
          <w:tcPr>
            <w:tcW w:w="1037" w:type="dxa"/>
            <w:tcBorders>
              <w:top w:val="single" w:sz="4" w:space="0" w:color="000000"/>
              <w:left w:val="single" w:sz="4" w:space="0" w:color="000000"/>
              <w:bottom w:val="single" w:sz="4" w:space="0" w:color="000000"/>
              <w:right w:val="single" w:sz="4" w:space="0" w:color="000000"/>
            </w:tcBorders>
          </w:tcPr>
          <w:p w14:paraId="41C8F396" w14:textId="77777777" w:rsidR="004C6E20" w:rsidRDefault="004C6E20" w:rsidP="004C6E20">
            <w:pPr>
              <w:spacing w:after="0" w:line="259" w:lineRule="auto"/>
              <w:ind w:left="0" w:right="0" w:firstLine="0"/>
              <w:jc w:val="left"/>
              <w:rPr>
                <w:b/>
                <w:sz w:val="20"/>
              </w:rPr>
            </w:pPr>
          </w:p>
        </w:tc>
        <w:tc>
          <w:tcPr>
            <w:tcW w:w="242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DC3C5A1" w14:textId="77777777" w:rsidR="004C6E20" w:rsidRDefault="004C6E20" w:rsidP="004C6E20">
            <w:pPr>
              <w:spacing w:after="0" w:line="259" w:lineRule="auto"/>
              <w:ind w:left="31" w:right="0" w:firstLine="0"/>
              <w:jc w:val="left"/>
              <w:rPr>
                <w:b/>
                <w:sz w:val="20"/>
              </w:rPr>
            </w:pPr>
            <w:r>
              <w:rPr>
                <w:sz w:val="14"/>
              </w:rPr>
              <w:t>(Note if diagnoses or assessment underway)</w:t>
            </w:r>
          </w:p>
        </w:tc>
        <w:tc>
          <w:tcPr>
            <w:tcW w:w="3526" w:type="dxa"/>
            <w:gridSpan w:val="8"/>
            <w:tcBorders>
              <w:top w:val="single" w:sz="4" w:space="0" w:color="000000"/>
              <w:left w:val="single" w:sz="4" w:space="0" w:color="000000"/>
              <w:bottom w:val="single" w:sz="4" w:space="0" w:color="000000"/>
              <w:right w:val="single" w:sz="4" w:space="0" w:color="000000"/>
            </w:tcBorders>
          </w:tcPr>
          <w:p w14:paraId="72A3D3EC" w14:textId="77777777" w:rsidR="004C6E20" w:rsidRDefault="004C6E20" w:rsidP="004C6E20">
            <w:pPr>
              <w:spacing w:after="0" w:line="259" w:lineRule="auto"/>
              <w:ind w:left="32" w:right="0" w:firstLine="0"/>
              <w:jc w:val="left"/>
              <w:rPr>
                <w:sz w:val="24"/>
              </w:rPr>
            </w:pPr>
          </w:p>
        </w:tc>
      </w:tr>
      <w:tr w:rsidR="0068283E" w14:paraId="045FCBBA" w14:textId="77777777" w:rsidTr="00036BA8">
        <w:trPr>
          <w:trHeight w:val="402"/>
        </w:trPr>
        <w:tc>
          <w:tcPr>
            <w:tcW w:w="34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BC8D3D1" w14:textId="77777777" w:rsidR="0068283E" w:rsidRDefault="0068283E" w:rsidP="004C6E20">
            <w:pPr>
              <w:spacing w:after="0" w:line="259" w:lineRule="auto"/>
              <w:ind w:left="31" w:right="0" w:firstLine="0"/>
              <w:jc w:val="left"/>
              <w:rPr>
                <w:b/>
                <w:sz w:val="20"/>
              </w:rPr>
            </w:pPr>
            <w:r>
              <w:rPr>
                <w:b/>
                <w:sz w:val="20"/>
              </w:rPr>
              <w:t xml:space="preserve">Physical Health needs </w:t>
            </w:r>
            <w:r>
              <w:rPr>
                <w:sz w:val="14"/>
              </w:rPr>
              <w:t>(Yes / No / Previous)</w:t>
            </w:r>
          </w:p>
        </w:tc>
        <w:tc>
          <w:tcPr>
            <w:tcW w:w="1037" w:type="dxa"/>
            <w:tcBorders>
              <w:top w:val="single" w:sz="4" w:space="0" w:color="000000"/>
              <w:left w:val="single" w:sz="4" w:space="0" w:color="000000"/>
              <w:bottom w:val="single" w:sz="4" w:space="0" w:color="000000"/>
              <w:right w:val="single" w:sz="4" w:space="0" w:color="000000"/>
            </w:tcBorders>
          </w:tcPr>
          <w:p w14:paraId="0D0B940D" w14:textId="77777777" w:rsidR="0068283E" w:rsidRDefault="0068283E" w:rsidP="004C6E20">
            <w:pPr>
              <w:spacing w:after="0" w:line="259" w:lineRule="auto"/>
              <w:ind w:left="0" w:right="0" w:firstLine="0"/>
              <w:jc w:val="left"/>
              <w:rPr>
                <w:b/>
                <w:sz w:val="20"/>
              </w:rPr>
            </w:pPr>
          </w:p>
        </w:tc>
        <w:tc>
          <w:tcPr>
            <w:tcW w:w="242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73DDD21" w14:textId="77777777" w:rsidR="0068283E" w:rsidRDefault="0068283E" w:rsidP="004C6E20">
            <w:pPr>
              <w:spacing w:after="0" w:line="259" w:lineRule="auto"/>
              <w:ind w:left="31" w:right="0" w:firstLine="0"/>
              <w:jc w:val="left"/>
              <w:rPr>
                <w:sz w:val="14"/>
              </w:rPr>
            </w:pPr>
            <w:r>
              <w:rPr>
                <w:sz w:val="14"/>
              </w:rPr>
              <w:t>Outline any diagnoses / allergies / disabilities</w:t>
            </w:r>
          </w:p>
        </w:tc>
        <w:tc>
          <w:tcPr>
            <w:tcW w:w="3526" w:type="dxa"/>
            <w:gridSpan w:val="8"/>
            <w:tcBorders>
              <w:top w:val="single" w:sz="4" w:space="0" w:color="000000"/>
              <w:left w:val="single" w:sz="4" w:space="0" w:color="000000"/>
              <w:bottom w:val="single" w:sz="4" w:space="0" w:color="000000"/>
              <w:right w:val="single" w:sz="4" w:space="0" w:color="000000"/>
            </w:tcBorders>
          </w:tcPr>
          <w:p w14:paraId="0E27B00A" w14:textId="77777777" w:rsidR="0068283E" w:rsidRDefault="0068283E" w:rsidP="004C6E20">
            <w:pPr>
              <w:spacing w:after="0" w:line="259" w:lineRule="auto"/>
              <w:ind w:left="32" w:right="0" w:firstLine="0"/>
              <w:jc w:val="left"/>
              <w:rPr>
                <w:sz w:val="24"/>
              </w:rPr>
            </w:pPr>
          </w:p>
        </w:tc>
      </w:tr>
      <w:tr w:rsidR="004C6E20" w14:paraId="3F768AFC" w14:textId="77777777" w:rsidTr="00036BA8">
        <w:trPr>
          <w:trHeight w:val="402"/>
        </w:trPr>
        <w:tc>
          <w:tcPr>
            <w:tcW w:w="34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733A4C0" w14:textId="77777777" w:rsidR="004C6E20" w:rsidRDefault="004C6E20" w:rsidP="004C6E20">
            <w:pPr>
              <w:spacing w:after="0" w:line="259" w:lineRule="auto"/>
              <w:ind w:left="31" w:right="0" w:firstLine="0"/>
              <w:jc w:val="left"/>
              <w:rPr>
                <w:b/>
                <w:sz w:val="20"/>
              </w:rPr>
            </w:pPr>
            <w:r>
              <w:rPr>
                <w:b/>
                <w:sz w:val="20"/>
              </w:rPr>
              <w:t xml:space="preserve">NRM Referral made </w:t>
            </w:r>
            <w:r>
              <w:rPr>
                <w:sz w:val="14"/>
              </w:rPr>
              <w:t>(Yes / No / Previous)</w:t>
            </w:r>
          </w:p>
        </w:tc>
        <w:tc>
          <w:tcPr>
            <w:tcW w:w="1037" w:type="dxa"/>
            <w:tcBorders>
              <w:top w:val="single" w:sz="4" w:space="0" w:color="000000"/>
              <w:left w:val="single" w:sz="4" w:space="0" w:color="000000"/>
              <w:bottom w:val="single" w:sz="4" w:space="0" w:color="000000"/>
              <w:right w:val="single" w:sz="4" w:space="0" w:color="000000"/>
            </w:tcBorders>
          </w:tcPr>
          <w:p w14:paraId="60061E4C" w14:textId="77777777" w:rsidR="004C6E20" w:rsidRDefault="004C6E20" w:rsidP="004C6E20">
            <w:pPr>
              <w:spacing w:after="0" w:line="259" w:lineRule="auto"/>
              <w:ind w:left="0" w:right="0" w:firstLine="0"/>
              <w:jc w:val="left"/>
              <w:rPr>
                <w:b/>
                <w:sz w:val="20"/>
              </w:rPr>
            </w:pPr>
          </w:p>
        </w:tc>
        <w:tc>
          <w:tcPr>
            <w:tcW w:w="242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51EFEF6" w14:textId="77777777" w:rsidR="004C6E20" w:rsidRDefault="004C6E20" w:rsidP="004C6E20">
            <w:pPr>
              <w:spacing w:after="0" w:line="259" w:lineRule="auto"/>
              <w:ind w:left="31" w:right="0" w:firstLine="0"/>
              <w:jc w:val="left"/>
              <w:rPr>
                <w:b/>
                <w:sz w:val="20"/>
              </w:rPr>
            </w:pPr>
            <w:r>
              <w:rPr>
                <w:sz w:val="14"/>
              </w:rPr>
              <w:t>(Note if made, initial confirmation or final conclusive and the date of last activity)</w:t>
            </w:r>
          </w:p>
        </w:tc>
        <w:tc>
          <w:tcPr>
            <w:tcW w:w="3526" w:type="dxa"/>
            <w:gridSpan w:val="8"/>
            <w:tcBorders>
              <w:top w:val="single" w:sz="4" w:space="0" w:color="000000"/>
              <w:left w:val="single" w:sz="4" w:space="0" w:color="000000"/>
              <w:bottom w:val="single" w:sz="4" w:space="0" w:color="000000"/>
              <w:right w:val="single" w:sz="4" w:space="0" w:color="000000"/>
            </w:tcBorders>
          </w:tcPr>
          <w:p w14:paraId="44EAFD9C" w14:textId="77777777" w:rsidR="004C6E20" w:rsidRDefault="004C6E20" w:rsidP="004C6E20">
            <w:pPr>
              <w:spacing w:after="0" w:line="259" w:lineRule="auto"/>
              <w:ind w:left="32" w:right="0" w:firstLine="0"/>
              <w:jc w:val="left"/>
              <w:rPr>
                <w:sz w:val="24"/>
              </w:rPr>
            </w:pPr>
          </w:p>
        </w:tc>
      </w:tr>
    </w:tbl>
    <w:p w14:paraId="4B94D5A5" w14:textId="77777777" w:rsidR="004C6E20" w:rsidRDefault="004C6E20" w:rsidP="004C6E20"/>
    <w:p w14:paraId="3656B9AB" w14:textId="77777777" w:rsidR="004C6E20" w:rsidRDefault="004C6E20" w:rsidP="004C6E20">
      <w:pPr>
        <w:spacing w:after="0"/>
        <w:ind w:left="0" w:right="103" w:firstLine="0"/>
        <w:rPr>
          <w:rFonts w:cstheme="minorHAnsi"/>
          <w:b/>
        </w:rPr>
        <w:sectPr w:rsidR="004C6E20" w:rsidSect="004C6E20">
          <w:headerReference w:type="even" r:id="rId11"/>
          <w:headerReference w:type="default" r:id="rId12"/>
          <w:footerReference w:type="even" r:id="rId13"/>
          <w:footerReference w:type="default" r:id="rId14"/>
          <w:headerReference w:type="first" r:id="rId15"/>
          <w:footerReference w:type="first" r:id="rId16"/>
          <w:pgSz w:w="11906" w:h="16838"/>
          <w:pgMar w:top="720" w:right="1134" w:bottom="732" w:left="881" w:header="749" w:footer="272" w:gutter="0"/>
          <w:cols w:space="720"/>
        </w:sectPr>
      </w:pPr>
    </w:p>
    <w:p w14:paraId="45FB0818" w14:textId="77777777" w:rsidR="004C6E20" w:rsidRDefault="004C6E20" w:rsidP="004C6E20">
      <w:pPr>
        <w:spacing w:after="0"/>
        <w:ind w:right="4064"/>
        <w:rPr>
          <w:rFonts w:cstheme="minorHAnsi"/>
        </w:rPr>
      </w:pPr>
    </w:p>
    <w:tbl>
      <w:tblPr>
        <w:tblStyle w:val="TableGrid1"/>
        <w:tblpPr w:leftFromText="180" w:rightFromText="180" w:vertAnchor="text" w:horzAnchor="margin" w:tblpY="260"/>
        <w:tblW w:w="10485" w:type="dxa"/>
        <w:tblInd w:w="0" w:type="dxa"/>
        <w:tblCellMar>
          <w:top w:w="4" w:type="dxa"/>
          <w:left w:w="77" w:type="dxa"/>
        </w:tblCellMar>
        <w:tblLook w:val="04A0" w:firstRow="1" w:lastRow="0" w:firstColumn="1" w:lastColumn="0" w:noHBand="0" w:noVBand="1"/>
      </w:tblPr>
      <w:tblGrid>
        <w:gridCol w:w="3354"/>
        <w:gridCol w:w="7131"/>
      </w:tblGrid>
      <w:tr w:rsidR="004C6E20" w14:paraId="58E40BF1" w14:textId="77777777" w:rsidTr="4DB44C5A">
        <w:trPr>
          <w:trHeight w:val="287"/>
        </w:trPr>
        <w:tc>
          <w:tcPr>
            <w:tcW w:w="10485"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tcPr>
          <w:p w14:paraId="7117CD6E" w14:textId="2C8B730B" w:rsidR="004C6E20" w:rsidRDefault="004C6E20" w:rsidP="4DB44C5A">
            <w:pPr>
              <w:spacing w:after="0" w:line="259" w:lineRule="auto"/>
              <w:ind w:right="0"/>
              <w:jc w:val="left"/>
              <w:rPr>
                <w:b/>
                <w:bCs/>
                <w:sz w:val="24"/>
                <w:szCs w:val="24"/>
              </w:rPr>
            </w:pPr>
            <w:r w:rsidRPr="4DB44C5A">
              <w:rPr>
                <w:b/>
                <w:bCs/>
                <w:sz w:val="24"/>
                <w:szCs w:val="24"/>
              </w:rPr>
              <w:t>Historical Incidents</w:t>
            </w:r>
            <w:r w:rsidR="7DFE58AC" w:rsidRPr="4DB44C5A">
              <w:rPr>
                <w:b/>
                <w:bCs/>
                <w:sz w:val="24"/>
                <w:szCs w:val="24"/>
              </w:rPr>
              <w:t xml:space="preserve"> / Story of the Young Person</w:t>
            </w:r>
          </w:p>
        </w:tc>
      </w:tr>
      <w:tr w:rsidR="004C6E20" w:rsidRPr="00904BEC" w14:paraId="265C893E" w14:textId="77777777" w:rsidTr="4DB44C5A">
        <w:trPr>
          <w:trHeight w:val="1207"/>
        </w:trPr>
        <w:tc>
          <w:tcPr>
            <w:tcW w:w="3354" w:type="dxa"/>
            <w:tcBorders>
              <w:top w:val="single" w:sz="4" w:space="0" w:color="auto"/>
              <w:left w:val="single" w:sz="4" w:space="0" w:color="auto"/>
              <w:bottom w:val="single" w:sz="4" w:space="0" w:color="auto"/>
              <w:right w:val="single" w:sz="4" w:space="0" w:color="auto"/>
            </w:tcBorders>
            <w:shd w:val="clear" w:color="auto" w:fill="auto"/>
          </w:tcPr>
          <w:p w14:paraId="146F38FF" w14:textId="77777777" w:rsidR="004C6E20" w:rsidRDefault="004C6E20" w:rsidP="00B97E50">
            <w:pPr>
              <w:spacing w:after="0" w:line="259" w:lineRule="auto"/>
              <w:ind w:right="0"/>
              <w:jc w:val="left"/>
              <w:rPr>
                <w:sz w:val="18"/>
                <w:szCs w:val="18"/>
              </w:rPr>
            </w:pPr>
            <w:r w:rsidRPr="00B658B6">
              <w:rPr>
                <w:sz w:val="18"/>
                <w:szCs w:val="18"/>
              </w:rPr>
              <w:t xml:space="preserve">Consider cumulative harm and escalating behaviour. </w:t>
            </w:r>
          </w:p>
          <w:p w14:paraId="5276D59B" w14:textId="77777777" w:rsidR="004C6E20" w:rsidRDefault="004C6E20" w:rsidP="00B97E50">
            <w:pPr>
              <w:spacing w:after="0" w:line="259" w:lineRule="auto"/>
              <w:ind w:right="0"/>
              <w:jc w:val="left"/>
              <w:rPr>
                <w:sz w:val="18"/>
                <w:szCs w:val="18"/>
              </w:rPr>
            </w:pPr>
            <w:r w:rsidRPr="00B658B6">
              <w:rPr>
                <w:sz w:val="18"/>
                <w:szCs w:val="18"/>
              </w:rPr>
              <w:t xml:space="preserve">Child </w:t>
            </w:r>
            <w:r>
              <w:rPr>
                <w:sz w:val="18"/>
                <w:szCs w:val="18"/>
              </w:rPr>
              <w:t>response</w:t>
            </w:r>
            <w:r w:rsidRPr="00B658B6">
              <w:rPr>
                <w:sz w:val="18"/>
                <w:szCs w:val="18"/>
              </w:rPr>
              <w:t xml:space="preserve"> to </w:t>
            </w:r>
            <w:r>
              <w:rPr>
                <w:sz w:val="18"/>
                <w:szCs w:val="18"/>
              </w:rPr>
              <w:t xml:space="preserve">previous </w:t>
            </w:r>
            <w:r w:rsidRPr="00B658B6">
              <w:rPr>
                <w:sz w:val="18"/>
                <w:szCs w:val="18"/>
              </w:rPr>
              <w:t>parent/carers boundaries or safety plan. Long term history of abuse or harm.</w:t>
            </w:r>
          </w:p>
          <w:p w14:paraId="049F31CB" w14:textId="77777777" w:rsidR="004C6E20" w:rsidRDefault="004C6E20" w:rsidP="00B97E50">
            <w:pPr>
              <w:spacing w:after="0" w:line="259" w:lineRule="auto"/>
              <w:ind w:right="0"/>
              <w:jc w:val="left"/>
              <w:rPr>
                <w:sz w:val="18"/>
                <w:szCs w:val="18"/>
              </w:rPr>
            </w:pPr>
          </w:p>
          <w:p w14:paraId="53128261" w14:textId="77777777" w:rsidR="004C6E20" w:rsidRPr="00AA3D72" w:rsidRDefault="004C6E20" w:rsidP="00B97E50">
            <w:pPr>
              <w:spacing w:after="0" w:line="259" w:lineRule="auto"/>
              <w:ind w:right="0"/>
              <w:jc w:val="left"/>
              <w:rPr>
                <w:b/>
                <w:sz w:val="18"/>
                <w:szCs w:val="18"/>
              </w:rPr>
            </w:pPr>
          </w:p>
        </w:tc>
        <w:tc>
          <w:tcPr>
            <w:tcW w:w="7131" w:type="dxa"/>
            <w:tcBorders>
              <w:top w:val="single" w:sz="4" w:space="0" w:color="auto"/>
              <w:left w:val="single" w:sz="4" w:space="0" w:color="auto"/>
              <w:bottom w:val="single" w:sz="4" w:space="0" w:color="auto"/>
              <w:right w:val="single" w:sz="4" w:space="0" w:color="auto"/>
            </w:tcBorders>
            <w:shd w:val="clear" w:color="auto" w:fill="auto"/>
          </w:tcPr>
          <w:p w14:paraId="2A75513C" w14:textId="73E4BA02" w:rsidR="004C6E20" w:rsidRPr="00904BEC" w:rsidRDefault="004C6E20" w:rsidP="00B97E50">
            <w:pPr>
              <w:spacing w:after="0" w:line="259" w:lineRule="auto"/>
              <w:ind w:right="0"/>
              <w:jc w:val="left"/>
              <w:rPr>
                <w:sz w:val="20"/>
                <w:szCs w:val="20"/>
              </w:rPr>
            </w:pPr>
            <w:r w:rsidRPr="4DB44C5A">
              <w:rPr>
                <w:sz w:val="20"/>
                <w:szCs w:val="20"/>
              </w:rPr>
              <w:t>Summary of historical incidents</w:t>
            </w:r>
            <w:r w:rsidR="64DEE074" w:rsidRPr="4DB44C5A">
              <w:rPr>
                <w:sz w:val="20"/>
                <w:szCs w:val="20"/>
              </w:rPr>
              <w:t xml:space="preserve"> / story of the young person</w:t>
            </w:r>
            <w:r w:rsidRPr="4DB44C5A">
              <w:rPr>
                <w:sz w:val="20"/>
                <w:szCs w:val="20"/>
              </w:rPr>
              <w:t xml:space="preserve">: </w:t>
            </w:r>
          </w:p>
          <w:p w14:paraId="62486C05" w14:textId="77777777" w:rsidR="004C6E20" w:rsidRDefault="004C6E20" w:rsidP="00B97E50">
            <w:pPr>
              <w:spacing w:after="0" w:line="259" w:lineRule="auto"/>
              <w:ind w:right="0"/>
              <w:jc w:val="left"/>
              <w:rPr>
                <w:b/>
                <w:sz w:val="20"/>
                <w:szCs w:val="20"/>
              </w:rPr>
            </w:pPr>
          </w:p>
          <w:p w14:paraId="4101652C" w14:textId="77777777" w:rsidR="004C6E20" w:rsidRDefault="004C6E20" w:rsidP="00B97E50">
            <w:pPr>
              <w:spacing w:after="0" w:line="259" w:lineRule="auto"/>
              <w:ind w:right="0"/>
              <w:jc w:val="left"/>
              <w:rPr>
                <w:b/>
                <w:sz w:val="20"/>
                <w:szCs w:val="20"/>
              </w:rPr>
            </w:pPr>
          </w:p>
          <w:p w14:paraId="4B99056E" w14:textId="77777777" w:rsidR="004C6E20" w:rsidRDefault="004C6E20" w:rsidP="00B97E50">
            <w:pPr>
              <w:spacing w:after="0" w:line="259" w:lineRule="auto"/>
              <w:ind w:right="0"/>
              <w:jc w:val="left"/>
              <w:rPr>
                <w:b/>
                <w:sz w:val="20"/>
                <w:szCs w:val="20"/>
              </w:rPr>
            </w:pPr>
          </w:p>
          <w:p w14:paraId="1299C43A" w14:textId="77777777" w:rsidR="004C6E20" w:rsidRDefault="004C6E20" w:rsidP="00B97E50">
            <w:pPr>
              <w:spacing w:after="0" w:line="259" w:lineRule="auto"/>
              <w:ind w:right="0"/>
              <w:jc w:val="left"/>
              <w:rPr>
                <w:b/>
                <w:sz w:val="20"/>
                <w:szCs w:val="20"/>
              </w:rPr>
            </w:pPr>
          </w:p>
          <w:p w14:paraId="4DDBEF00" w14:textId="77777777" w:rsidR="004C6E20" w:rsidRDefault="004C6E20" w:rsidP="00B97E50">
            <w:pPr>
              <w:spacing w:after="0" w:line="259" w:lineRule="auto"/>
              <w:ind w:right="0"/>
              <w:jc w:val="left"/>
              <w:rPr>
                <w:b/>
                <w:sz w:val="20"/>
                <w:szCs w:val="20"/>
              </w:rPr>
            </w:pPr>
          </w:p>
          <w:p w14:paraId="3461D779" w14:textId="77777777" w:rsidR="004C6E20" w:rsidRDefault="004C6E20" w:rsidP="00B97E50">
            <w:pPr>
              <w:spacing w:after="0" w:line="259" w:lineRule="auto"/>
              <w:ind w:right="0"/>
              <w:jc w:val="left"/>
              <w:rPr>
                <w:b/>
                <w:sz w:val="20"/>
                <w:szCs w:val="20"/>
              </w:rPr>
            </w:pPr>
          </w:p>
          <w:p w14:paraId="3CF2D8B6" w14:textId="77777777" w:rsidR="004C6E20" w:rsidRPr="00904BEC" w:rsidRDefault="004C6E20" w:rsidP="00B97E50">
            <w:pPr>
              <w:spacing w:after="0" w:line="259" w:lineRule="auto"/>
              <w:ind w:right="0"/>
              <w:jc w:val="left"/>
              <w:rPr>
                <w:b/>
                <w:sz w:val="20"/>
                <w:szCs w:val="20"/>
              </w:rPr>
            </w:pPr>
          </w:p>
        </w:tc>
      </w:tr>
    </w:tbl>
    <w:p w14:paraId="0FB78278" w14:textId="77777777" w:rsidR="004C6E20" w:rsidRDefault="004C6E20" w:rsidP="004C6E20">
      <w:pPr>
        <w:spacing w:after="0"/>
        <w:ind w:right="4064"/>
        <w:rPr>
          <w:rFonts w:cstheme="minorHAnsi"/>
        </w:rPr>
        <w:sectPr w:rsidR="004C6E20" w:rsidSect="004C6E20">
          <w:type w:val="continuous"/>
          <w:pgSz w:w="11906" w:h="16838"/>
          <w:pgMar w:top="720" w:right="1134" w:bottom="732" w:left="881" w:header="749" w:footer="272" w:gutter="0"/>
          <w:cols w:num="2" w:space="720"/>
        </w:sectPr>
      </w:pPr>
    </w:p>
    <w:p w14:paraId="1FC39945" w14:textId="77777777" w:rsidR="00BF0EF9" w:rsidRPr="00BF0EF9" w:rsidRDefault="00BF0EF9" w:rsidP="4DB44C5A">
      <w:pPr>
        <w:ind w:left="0" w:firstLine="0"/>
        <w:rPr>
          <w:lang w:eastAsia="en-US"/>
        </w:rPr>
      </w:pPr>
    </w:p>
    <w:tbl>
      <w:tblPr>
        <w:tblStyle w:val="TableGrid0"/>
        <w:tblW w:w="10806" w:type="dxa"/>
        <w:tblInd w:w="-289" w:type="dxa"/>
        <w:tblLook w:val="04A0" w:firstRow="1" w:lastRow="0" w:firstColumn="1" w:lastColumn="0" w:noHBand="0" w:noVBand="1"/>
      </w:tblPr>
      <w:tblGrid>
        <w:gridCol w:w="4112"/>
        <w:gridCol w:w="759"/>
        <w:gridCol w:w="704"/>
        <w:gridCol w:w="829"/>
        <w:gridCol w:w="767"/>
        <w:gridCol w:w="827"/>
        <w:gridCol w:w="650"/>
        <w:gridCol w:w="709"/>
        <w:gridCol w:w="596"/>
        <w:gridCol w:w="853"/>
      </w:tblGrid>
      <w:tr w:rsidR="004E6509" w14:paraId="4D0A4720" w14:textId="77777777" w:rsidTr="0DB1BEE1">
        <w:tc>
          <w:tcPr>
            <w:tcW w:w="4112" w:type="dxa"/>
          </w:tcPr>
          <w:p w14:paraId="0EC57893" w14:textId="77777777" w:rsidR="004E6509" w:rsidRPr="00BF0EF9" w:rsidRDefault="004E6509" w:rsidP="00A56D1D">
            <w:pPr>
              <w:ind w:left="0" w:firstLine="0"/>
              <w:rPr>
                <w:b/>
                <w:lang w:eastAsia="en-US"/>
              </w:rPr>
            </w:pPr>
            <w:r w:rsidRPr="00BF0EF9">
              <w:rPr>
                <w:b/>
                <w:lang w:eastAsia="en-US"/>
              </w:rPr>
              <w:t xml:space="preserve">Area of </w:t>
            </w:r>
            <w:r w:rsidR="00A56D1D">
              <w:rPr>
                <w:b/>
                <w:lang w:eastAsia="en-US"/>
              </w:rPr>
              <w:t>presenting needs / harm</w:t>
            </w:r>
          </w:p>
        </w:tc>
        <w:tc>
          <w:tcPr>
            <w:tcW w:w="1463" w:type="dxa"/>
            <w:gridSpan w:val="2"/>
            <w:shd w:val="clear" w:color="auto" w:fill="DEEAF6" w:themeFill="accent1" w:themeFillTint="33"/>
          </w:tcPr>
          <w:p w14:paraId="36518BF8" w14:textId="77777777" w:rsidR="004E6509" w:rsidRDefault="004E6509" w:rsidP="004E6509">
            <w:pPr>
              <w:ind w:left="0" w:firstLine="0"/>
              <w:rPr>
                <w:lang w:eastAsia="en-US"/>
              </w:rPr>
            </w:pPr>
            <w:r>
              <w:rPr>
                <w:lang w:eastAsia="en-US"/>
              </w:rPr>
              <w:t>No Concern</w:t>
            </w:r>
          </w:p>
        </w:tc>
        <w:tc>
          <w:tcPr>
            <w:tcW w:w="1596" w:type="dxa"/>
            <w:gridSpan w:val="2"/>
            <w:shd w:val="clear" w:color="auto" w:fill="C5E0B3" w:themeFill="accent6" w:themeFillTint="66"/>
          </w:tcPr>
          <w:p w14:paraId="2FACAB5A" w14:textId="77777777" w:rsidR="004E6509" w:rsidRDefault="004E6509" w:rsidP="004E6509">
            <w:pPr>
              <w:ind w:left="0" w:firstLine="0"/>
              <w:rPr>
                <w:lang w:eastAsia="en-US"/>
              </w:rPr>
            </w:pPr>
            <w:r>
              <w:rPr>
                <w:lang w:eastAsia="en-US"/>
              </w:rPr>
              <w:t>Emerging</w:t>
            </w:r>
          </w:p>
        </w:tc>
        <w:tc>
          <w:tcPr>
            <w:tcW w:w="1477" w:type="dxa"/>
            <w:gridSpan w:val="2"/>
            <w:shd w:val="clear" w:color="auto" w:fill="F4B083" w:themeFill="accent2" w:themeFillTint="99"/>
          </w:tcPr>
          <w:p w14:paraId="34B92B97" w14:textId="77777777" w:rsidR="004E6509" w:rsidRDefault="004E6509" w:rsidP="004E6509">
            <w:pPr>
              <w:ind w:left="0" w:firstLine="0"/>
              <w:rPr>
                <w:lang w:eastAsia="en-US"/>
              </w:rPr>
            </w:pPr>
            <w:r>
              <w:rPr>
                <w:lang w:eastAsia="en-US"/>
              </w:rPr>
              <w:t>Moderate</w:t>
            </w:r>
          </w:p>
        </w:tc>
        <w:tc>
          <w:tcPr>
            <w:tcW w:w="1305" w:type="dxa"/>
            <w:gridSpan w:val="2"/>
            <w:shd w:val="clear" w:color="auto" w:fill="FF0000"/>
          </w:tcPr>
          <w:p w14:paraId="664BBC14" w14:textId="77777777" w:rsidR="004E6509" w:rsidRDefault="004E6509" w:rsidP="004E6509">
            <w:pPr>
              <w:ind w:left="0" w:firstLine="0"/>
              <w:rPr>
                <w:lang w:eastAsia="en-US"/>
              </w:rPr>
            </w:pPr>
            <w:r>
              <w:rPr>
                <w:lang w:eastAsia="en-US"/>
              </w:rPr>
              <w:t>Significant</w:t>
            </w:r>
          </w:p>
        </w:tc>
        <w:tc>
          <w:tcPr>
            <w:tcW w:w="853" w:type="dxa"/>
          </w:tcPr>
          <w:p w14:paraId="46FE0C09" w14:textId="77777777" w:rsidR="004E6509" w:rsidRDefault="004E6509" w:rsidP="004E6509">
            <w:pPr>
              <w:ind w:left="0" w:firstLine="0"/>
              <w:rPr>
                <w:lang w:eastAsia="en-US"/>
              </w:rPr>
            </w:pPr>
            <w:r>
              <w:rPr>
                <w:lang w:eastAsia="en-US"/>
              </w:rPr>
              <w:t>Total</w:t>
            </w:r>
          </w:p>
        </w:tc>
      </w:tr>
      <w:tr w:rsidR="00B16AD8" w14:paraId="0F9AD1BA" w14:textId="77777777" w:rsidTr="0DB1BEE1">
        <w:tc>
          <w:tcPr>
            <w:tcW w:w="4112" w:type="dxa"/>
          </w:tcPr>
          <w:p w14:paraId="648183E5" w14:textId="12C1C00D" w:rsidR="00B16AD8" w:rsidRDefault="00B16AD8" w:rsidP="00B16AD8">
            <w:pPr>
              <w:ind w:left="0" w:firstLine="0"/>
              <w:rPr>
                <w:lang w:eastAsia="en-US"/>
              </w:rPr>
            </w:pPr>
            <w:r>
              <w:t>Coercion / Control</w:t>
            </w:r>
          </w:p>
        </w:tc>
        <w:tc>
          <w:tcPr>
            <w:tcW w:w="759" w:type="dxa"/>
            <w:shd w:val="clear" w:color="auto" w:fill="DEEAF6" w:themeFill="accent1" w:themeFillTint="33"/>
          </w:tcPr>
          <w:p w14:paraId="4B584315" w14:textId="240C801F" w:rsidR="00B16AD8" w:rsidRDefault="00B16AD8" w:rsidP="00B16AD8">
            <w:pPr>
              <w:ind w:left="0" w:firstLine="0"/>
              <w:jc w:val="center"/>
              <w:rPr>
                <w:lang w:eastAsia="en-US"/>
              </w:rPr>
            </w:pPr>
            <w:r>
              <w:t>0</w:t>
            </w:r>
          </w:p>
        </w:tc>
        <w:tc>
          <w:tcPr>
            <w:tcW w:w="704" w:type="dxa"/>
            <w:shd w:val="clear" w:color="auto" w:fill="DEEAF6" w:themeFill="accent1" w:themeFillTint="33"/>
          </w:tcPr>
          <w:p w14:paraId="0562CB0E" w14:textId="77777777" w:rsidR="00B16AD8" w:rsidRDefault="00B16AD8" w:rsidP="00B16AD8">
            <w:pPr>
              <w:ind w:left="0" w:firstLine="0"/>
              <w:jc w:val="center"/>
              <w:rPr>
                <w:lang w:eastAsia="en-US"/>
              </w:rPr>
            </w:pPr>
          </w:p>
        </w:tc>
        <w:tc>
          <w:tcPr>
            <w:tcW w:w="829" w:type="dxa"/>
            <w:shd w:val="clear" w:color="auto" w:fill="C5E0B3" w:themeFill="accent6" w:themeFillTint="66"/>
          </w:tcPr>
          <w:p w14:paraId="5FCD5EC4" w14:textId="0BF07B2C" w:rsidR="00B16AD8" w:rsidRDefault="00B16AD8" w:rsidP="00B16AD8">
            <w:pPr>
              <w:ind w:left="0" w:firstLine="0"/>
              <w:jc w:val="center"/>
              <w:rPr>
                <w:lang w:eastAsia="en-US"/>
              </w:rPr>
            </w:pPr>
            <w:r>
              <w:t>3</w:t>
            </w:r>
          </w:p>
        </w:tc>
        <w:tc>
          <w:tcPr>
            <w:tcW w:w="767" w:type="dxa"/>
            <w:shd w:val="clear" w:color="auto" w:fill="C5E0B3" w:themeFill="accent6" w:themeFillTint="66"/>
          </w:tcPr>
          <w:p w14:paraId="34CE0A41" w14:textId="77777777" w:rsidR="00B16AD8" w:rsidRDefault="00B16AD8" w:rsidP="00B16AD8">
            <w:pPr>
              <w:ind w:left="0" w:firstLine="0"/>
              <w:rPr>
                <w:lang w:eastAsia="en-US"/>
              </w:rPr>
            </w:pPr>
          </w:p>
        </w:tc>
        <w:tc>
          <w:tcPr>
            <w:tcW w:w="827" w:type="dxa"/>
            <w:shd w:val="clear" w:color="auto" w:fill="F4B083" w:themeFill="accent2" w:themeFillTint="99"/>
          </w:tcPr>
          <w:p w14:paraId="29B4EA11" w14:textId="7E01F11D" w:rsidR="00B16AD8" w:rsidRDefault="00B16AD8" w:rsidP="00B16AD8">
            <w:pPr>
              <w:ind w:left="0" w:firstLine="0"/>
              <w:jc w:val="center"/>
              <w:rPr>
                <w:lang w:eastAsia="en-US"/>
              </w:rPr>
            </w:pPr>
            <w:r>
              <w:t>6</w:t>
            </w:r>
          </w:p>
        </w:tc>
        <w:tc>
          <w:tcPr>
            <w:tcW w:w="650" w:type="dxa"/>
            <w:shd w:val="clear" w:color="auto" w:fill="F4B083" w:themeFill="accent2" w:themeFillTint="99"/>
          </w:tcPr>
          <w:p w14:paraId="62EBF3C5" w14:textId="77777777" w:rsidR="00B16AD8" w:rsidRDefault="00B16AD8" w:rsidP="00B16AD8">
            <w:pPr>
              <w:ind w:left="0" w:firstLine="0"/>
              <w:rPr>
                <w:lang w:eastAsia="en-US"/>
              </w:rPr>
            </w:pPr>
          </w:p>
        </w:tc>
        <w:tc>
          <w:tcPr>
            <w:tcW w:w="709" w:type="dxa"/>
            <w:shd w:val="clear" w:color="auto" w:fill="FF0000"/>
          </w:tcPr>
          <w:p w14:paraId="4B73E586" w14:textId="2FDCC223" w:rsidR="00B16AD8" w:rsidRDefault="00B16AD8" w:rsidP="00B16AD8">
            <w:pPr>
              <w:ind w:left="0" w:firstLine="0"/>
              <w:jc w:val="center"/>
              <w:rPr>
                <w:lang w:eastAsia="en-US"/>
              </w:rPr>
            </w:pPr>
            <w:r>
              <w:t>12</w:t>
            </w:r>
          </w:p>
        </w:tc>
        <w:tc>
          <w:tcPr>
            <w:tcW w:w="596" w:type="dxa"/>
            <w:shd w:val="clear" w:color="auto" w:fill="FF0000"/>
          </w:tcPr>
          <w:p w14:paraId="6D98A12B" w14:textId="77777777" w:rsidR="00B16AD8" w:rsidRDefault="00B16AD8" w:rsidP="00B16AD8">
            <w:pPr>
              <w:ind w:left="0" w:firstLine="0"/>
              <w:rPr>
                <w:lang w:eastAsia="en-US"/>
              </w:rPr>
            </w:pPr>
          </w:p>
        </w:tc>
        <w:tc>
          <w:tcPr>
            <w:tcW w:w="853" w:type="dxa"/>
          </w:tcPr>
          <w:p w14:paraId="2946DB82" w14:textId="77777777" w:rsidR="00B16AD8" w:rsidRDefault="00B16AD8" w:rsidP="00B16AD8">
            <w:pPr>
              <w:ind w:left="0" w:firstLine="0"/>
              <w:rPr>
                <w:lang w:eastAsia="en-US"/>
              </w:rPr>
            </w:pPr>
          </w:p>
        </w:tc>
      </w:tr>
      <w:tr w:rsidR="00B16AD8" w14:paraId="5B7DA410" w14:textId="77777777" w:rsidTr="0DB1BEE1">
        <w:tc>
          <w:tcPr>
            <w:tcW w:w="4112" w:type="dxa"/>
          </w:tcPr>
          <w:p w14:paraId="2AC87687" w14:textId="6BA85C37" w:rsidR="00B16AD8" w:rsidRDefault="00B16AD8" w:rsidP="00B16AD8">
            <w:pPr>
              <w:ind w:left="0" w:firstLine="0"/>
              <w:rPr>
                <w:lang w:eastAsia="en-US"/>
              </w:rPr>
            </w:pPr>
            <w:r>
              <w:t>Running Away / Going Missing</w:t>
            </w:r>
          </w:p>
        </w:tc>
        <w:tc>
          <w:tcPr>
            <w:tcW w:w="759" w:type="dxa"/>
            <w:shd w:val="clear" w:color="auto" w:fill="DEEAF6" w:themeFill="accent1" w:themeFillTint="33"/>
          </w:tcPr>
          <w:p w14:paraId="2322F001" w14:textId="0E80913E" w:rsidR="00B16AD8" w:rsidRDefault="00B16AD8" w:rsidP="00B16AD8">
            <w:pPr>
              <w:ind w:left="0" w:firstLine="0"/>
              <w:jc w:val="center"/>
              <w:rPr>
                <w:lang w:eastAsia="en-US"/>
              </w:rPr>
            </w:pPr>
            <w:r>
              <w:t>0</w:t>
            </w:r>
          </w:p>
        </w:tc>
        <w:tc>
          <w:tcPr>
            <w:tcW w:w="704" w:type="dxa"/>
            <w:shd w:val="clear" w:color="auto" w:fill="DEEAF6" w:themeFill="accent1" w:themeFillTint="33"/>
          </w:tcPr>
          <w:p w14:paraId="5997CC1D" w14:textId="77777777" w:rsidR="00B16AD8" w:rsidRDefault="00B16AD8" w:rsidP="00B16AD8">
            <w:pPr>
              <w:ind w:left="0" w:firstLine="0"/>
              <w:jc w:val="center"/>
              <w:rPr>
                <w:lang w:eastAsia="en-US"/>
              </w:rPr>
            </w:pPr>
          </w:p>
        </w:tc>
        <w:tc>
          <w:tcPr>
            <w:tcW w:w="829" w:type="dxa"/>
            <w:shd w:val="clear" w:color="auto" w:fill="C5E0B3" w:themeFill="accent6" w:themeFillTint="66"/>
          </w:tcPr>
          <w:p w14:paraId="0B778152" w14:textId="34BF7986" w:rsidR="00B16AD8" w:rsidRDefault="00B16AD8" w:rsidP="00B16AD8">
            <w:pPr>
              <w:ind w:left="0" w:firstLine="0"/>
              <w:jc w:val="center"/>
              <w:rPr>
                <w:lang w:eastAsia="en-US"/>
              </w:rPr>
            </w:pPr>
            <w:r>
              <w:t>3</w:t>
            </w:r>
          </w:p>
        </w:tc>
        <w:tc>
          <w:tcPr>
            <w:tcW w:w="767" w:type="dxa"/>
            <w:shd w:val="clear" w:color="auto" w:fill="C5E0B3" w:themeFill="accent6" w:themeFillTint="66"/>
          </w:tcPr>
          <w:p w14:paraId="110FFD37" w14:textId="77777777" w:rsidR="00B16AD8" w:rsidRDefault="00B16AD8" w:rsidP="00B16AD8">
            <w:pPr>
              <w:ind w:left="0" w:firstLine="0"/>
              <w:rPr>
                <w:lang w:eastAsia="en-US"/>
              </w:rPr>
            </w:pPr>
          </w:p>
        </w:tc>
        <w:tc>
          <w:tcPr>
            <w:tcW w:w="827" w:type="dxa"/>
            <w:shd w:val="clear" w:color="auto" w:fill="F4B083" w:themeFill="accent2" w:themeFillTint="99"/>
          </w:tcPr>
          <w:p w14:paraId="1B87E3DE" w14:textId="65B786C4" w:rsidR="00B16AD8" w:rsidRDefault="00B16AD8" w:rsidP="00B16AD8">
            <w:pPr>
              <w:ind w:left="0" w:firstLine="0"/>
              <w:jc w:val="center"/>
              <w:rPr>
                <w:lang w:eastAsia="en-US"/>
              </w:rPr>
            </w:pPr>
            <w:r>
              <w:t>6</w:t>
            </w:r>
          </w:p>
        </w:tc>
        <w:tc>
          <w:tcPr>
            <w:tcW w:w="650" w:type="dxa"/>
            <w:shd w:val="clear" w:color="auto" w:fill="F4B083" w:themeFill="accent2" w:themeFillTint="99"/>
          </w:tcPr>
          <w:p w14:paraId="6B699379" w14:textId="77777777" w:rsidR="00B16AD8" w:rsidRDefault="00B16AD8" w:rsidP="00B16AD8">
            <w:pPr>
              <w:ind w:left="0" w:firstLine="0"/>
              <w:rPr>
                <w:lang w:eastAsia="en-US"/>
              </w:rPr>
            </w:pPr>
          </w:p>
        </w:tc>
        <w:tc>
          <w:tcPr>
            <w:tcW w:w="709" w:type="dxa"/>
            <w:shd w:val="clear" w:color="auto" w:fill="FF0000"/>
          </w:tcPr>
          <w:p w14:paraId="5D369756" w14:textId="136B5C77" w:rsidR="00B16AD8" w:rsidRDefault="00B16AD8" w:rsidP="00B16AD8">
            <w:pPr>
              <w:ind w:left="0" w:firstLine="0"/>
              <w:jc w:val="center"/>
              <w:rPr>
                <w:lang w:eastAsia="en-US"/>
              </w:rPr>
            </w:pPr>
            <w:r>
              <w:t>10</w:t>
            </w:r>
          </w:p>
        </w:tc>
        <w:tc>
          <w:tcPr>
            <w:tcW w:w="596" w:type="dxa"/>
            <w:shd w:val="clear" w:color="auto" w:fill="FF0000"/>
          </w:tcPr>
          <w:p w14:paraId="3FE9F23F" w14:textId="77777777" w:rsidR="00B16AD8" w:rsidRDefault="00B16AD8" w:rsidP="00B16AD8">
            <w:pPr>
              <w:ind w:left="0" w:firstLine="0"/>
              <w:rPr>
                <w:lang w:eastAsia="en-US"/>
              </w:rPr>
            </w:pPr>
          </w:p>
        </w:tc>
        <w:tc>
          <w:tcPr>
            <w:tcW w:w="853" w:type="dxa"/>
          </w:tcPr>
          <w:p w14:paraId="1F72F646" w14:textId="77777777" w:rsidR="00B16AD8" w:rsidRDefault="00B16AD8" w:rsidP="00B16AD8">
            <w:pPr>
              <w:ind w:left="0" w:firstLine="0"/>
              <w:rPr>
                <w:lang w:eastAsia="en-US"/>
              </w:rPr>
            </w:pPr>
          </w:p>
        </w:tc>
      </w:tr>
      <w:tr w:rsidR="00B16AD8" w14:paraId="1494CA8B" w14:textId="77777777" w:rsidTr="0DB1BEE1">
        <w:tc>
          <w:tcPr>
            <w:tcW w:w="4112" w:type="dxa"/>
          </w:tcPr>
          <w:p w14:paraId="40AC5D94" w14:textId="22AF608D" w:rsidR="00B16AD8" w:rsidRDefault="00B16AD8" w:rsidP="00B16AD8">
            <w:pPr>
              <w:ind w:left="0" w:firstLine="0"/>
              <w:rPr>
                <w:lang w:eastAsia="en-US"/>
              </w:rPr>
            </w:pPr>
            <w:r>
              <w:t>Sexual health / harmful sexual behaviour</w:t>
            </w:r>
          </w:p>
        </w:tc>
        <w:tc>
          <w:tcPr>
            <w:tcW w:w="759" w:type="dxa"/>
            <w:shd w:val="clear" w:color="auto" w:fill="DEEAF6" w:themeFill="accent1" w:themeFillTint="33"/>
          </w:tcPr>
          <w:p w14:paraId="7B7EFE02" w14:textId="52C979B2" w:rsidR="00B16AD8" w:rsidRDefault="00B16AD8" w:rsidP="00B16AD8">
            <w:pPr>
              <w:ind w:left="0" w:firstLine="0"/>
              <w:jc w:val="center"/>
              <w:rPr>
                <w:lang w:eastAsia="en-US"/>
              </w:rPr>
            </w:pPr>
            <w:r>
              <w:t>0</w:t>
            </w:r>
          </w:p>
        </w:tc>
        <w:tc>
          <w:tcPr>
            <w:tcW w:w="704" w:type="dxa"/>
            <w:shd w:val="clear" w:color="auto" w:fill="DEEAF6" w:themeFill="accent1" w:themeFillTint="33"/>
          </w:tcPr>
          <w:p w14:paraId="08CE6F91" w14:textId="77777777" w:rsidR="00B16AD8" w:rsidRDefault="00B16AD8" w:rsidP="00B16AD8">
            <w:pPr>
              <w:ind w:left="0" w:firstLine="0"/>
              <w:jc w:val="center"/>
              <w:rPr>
                <w:lang w:eastAsia="en-US"/>
              </w:rPr>
            </w:pPr>
          </w:p>
        </w:tc>
        <w:tc>
          <w:tcPr>
            <w:tcW w:w="829" w:type="dxa"/>
            <w:shd w:val="clear" w:color="auto" w:fill="C5E0B3" w:themeFill="accent6" w:themeFillTint="66"/>
          </w:tcPr>
          <w:p w14:paraId="7A036E3D" w14:textId="5EECF29E" w:rsidR="00B16AD8" w:rsidRDefault="00B16AD8" w:rsidP="00B16AD8">
            <w:pPr>
              <w:ind w:left="0" w:firstLine="0"/>
              <w:jc w:val="center"/>
              <w:rPr>
                <w:lang w:eastAsia="en-US"/>
              </w:rPr>
            </w:pPr>
            <w:r>
              <w:t>3</w:t>
            </w:r>
          </w:p>
        </w:tc>
        <w:tc>
          <w:tcPr>
            <w:tcW w:w="767" w:type="dxa"/>
            <w:shd w:val="clear" w:color="auto" w:fill="C5E0B3" w:themeFill="accent6" w:themeFillTint="66"/>
          </w:tcPr>
          <w:p w14:paraId="61CDCEAD" w14:textId="77777777" w:rsidR="00B16AD8" w:rsidRDefault="00B16AD8" w:rsidP="00B16AD8">
            <w:pPr>
              <w:ind w:left="0" w:firstLine="0"/>
              <w:rPr>
                <w:lang w:eastAsia="en-US"/>
              </w:rPr>
            </w:pPr>
          </w:p>
        </w:tc>
        <w:tc>
          <w:tcPr>
            <w:tcW w:w="827" w:type="dxa"/>
            <w:shd w:val="clear" w:color="auto" w:fill="F4B083" w:themeFill="accent2" w:themeFillTint="99"/>
          </w:tcPr>
          <w:p w14:paraId="1946A7AE" w14:textId="680203DD" w:rsidR="00B16AD8" w:rsidRDefault="00B16AD8" w:rsidP="00B16AD8">
            <w:pPr>
              <w:ind w:left="0" w:firstLine="0"/>
              <w:jc w:val="center"/>
              <w:rPr>
                <w:lang w:eastAsia="en-US"/>
              </w:rPr>
            </w:pPr>
            <w:r>
              <w:t>6</w:t>
            </w:r>
          </w:p>
        </w:tc>
        <w:tc>
          <w:tcPr>
            <w:tcW w:w="650" w:type="dxa"/>
            <w:shd w:val="clear" w:color="auto" w:fill="F4B083" w:themeFill="accent2" w:themeFillTint="99"/>
          </w:tcPr>
          <w:p w14:paraId="6BB9E253" w14:textId="77777777" w:rsidR="00B16AD8" w:rsidRDefault="00B16AD8" w:rsidP="00B16AD8">
            <w:pPr>
              <w:ind w:left="0" w:firstLine="0"/>
              <w:rPr>
                <w:lang w:eastAsia="en-US"/>
              </w:rPr>
            </w:pPr>
          </w:p>
        </w:tc>
        <w:tc>
          <w:tcPr>
            <w:tcW w:w="709" w:type="dxa"/>
            <w:shd w:val="clear" w:color="auto" w:fill="FF0000"/>
          </w:tcPr>
          <w:p w14:paraId="446DE71A" w14:textId="353F982C" w:rsidR="00B16AD8" w:rsidRDefault="00B16AD8" w:rsidP="00B16AD8">
            <w:pPr>
              <w:ind w:left="0" w:firstLine="0"/>
              <w:jc w:val="center"/>
              <w:rPr>
                <w:lang w:eastAsia="en-US"/>
              </w:rPr>
            </w:pPr>
            <w:r>
              <w:t>10</w:t>
            </w:r>
          </w:p>
        </w:tc>
        <w:tc>
          <w:tcPr>
            <w:tcW w:w="596" w:type="dxa"/>
            <w:shd w:val="clear" w:color="auto" w:fill="FF0000"/>
          </w:tcPr>
          <w:p w14:paraId="23DE523C" w14:textId="77777777" w:rsidR="00B16AD8" w:rsidRDefault="00B16AD8" w:rsidP="00B16AD8">
            <w:pPr>
              <w:ind w:left="0" w:firstLine="0"/>
              <w:rPr>
                <w:lang w:eastAsia="en-US"/>
              </w:rPr>
            </w:pPr>
          </w:p>
        </w:tc>
        <w:tc>
          <w:tcPr>
            <w:tcW w:w="853" w:type="dxa"/>
          </w:tcPr>
          <w:p w14:paraId="52E56223" w14:textId="77777777" w:rsidR="00B16AD8" w:rsidRDefault="00B16AD8" w:rsidP="00B16AD8">
            <w:pPr>
              <w:ind w:left="0" w:firstLine="0"/>
              <w:rPr>
                <w:lang w:eastAsia="en-US"/>
              </w:rPr>
            </w:pPr>
          </w:p>
        </w:tc>
      </w:tr>
      <w:tr w:rsidR="00B16AD8" w14:paraId="33AF251A" w14:textId="77777777" w:rsidTr="0DB1BEE1">
        <w:tc>
          <w:tcPr>
            <w:tcW w:w="4112" w:type="dxa"/>
          </w:tcPr>
          <w:p w14:paraId="40A4BA34" w14:textId="7A857F39" w:rsidR="00B16AD8" w:rsidRDefault="00B16AD8" w:rsidP="00B16AD8">
            <w:pPr>
              <w:ind w:left="0" w:firstLine="0"/>
              <w:rPr>
                <w:lang w:eastAsia="en-US"/>
              </w:rPr>
            </w:pPr>
            <w:r>
              <w:t>Weapons / Criminal Activity / ASB</w:t>
            </w:r>
          </w:p>
        </w:tc>
        <w:tc>
          <w:tcPr>
            <w:tcW w:w="759" w:type="dxa"/>
            <w:shd w:val="clear" w:color="auto" w:fill="DEEAF6" w:themeFill="accent1" w:themeFillTint="33"/>
          </w:tcPr>
          <w:p w14:paraId="33113584" w14:textId="25E1E31A" w:rsidR="00B16AD8" w:rsidRDefault="00B16AD8" w:rsidP="00B16AD8">
            <w:pPr>
              <w:ind w:left="0" w:firstLine="0"/>
              <w:jc w:val="center"/>
              <w:rPr>
                <w:lang w:eastAsia="en-US"/>
              </w:rPr>
            </w:pPr>
            <w:r>
              <w:t>0</w:t>
            </w:r>
          </w:p>
        </w:tc>
        <w:tc>
          <w:tcPr>
            <w:tcW w:w="704" w:type="dxa"/>
            <w:shd w:val="clear" w:color="auto" w:fill="DEEAF6" w:themeFill="accent1" w:themeFillTint="33"/>
          </w:tcPr>
          <w:p w14:paraId="07547A01" w14:textId="77777777" w:rsidR="00B16AD8" w:rsidRDefault="00B16AD8" w:rsidP="00B16AD8">
            <w:pPr>
              <w:ind w:left="0" w:firstLine="0"/>
              <w:jc w:val="center"/>
              <w:rPr>
                <w:lang w:eastAsia="en-US"/>
              </w:rPr>
            </w:pPr>
          </w:p>
        </w:tc>
        <w:tc>
          <w:tcPr>
            <w:tcW w:w="829" w:type="dxa"/>
            <w:shd w:val="clear" w:color="auto" w:fill="C5E0B3" w:themeFill="accent6" w:themeFillTint="66"/>
          </w:tcPr>
          <w:p w14:paraId="68D9363B" w14:textId="49EFBD6B" w:rsidR="00B16AD8" w:rsidRDefault="00B16AD8" w:rsidP="00B16AD8">
            <w:pPr>
              <w:ind w:left="0" w:firstLine="0"/>
              <w:jc w:val="center"/>
              <w:rPr>
                <w:lang w:eastAsia="en-US"/>
              </w:rPr>
            </w:pPr>
            <w:r>
              <w:t>3</w:t>
            </w:r>
          </w:p>
        </w:tc>
        <w:tc>
          <w:tcPr>
            <w:tcW w:w="767" w:type="dxa"/>
            <w:shd w:val="clear" w:color="auto" w:fill="C5E0B3" w:themeFill="accent6" w:themeFillTint="66"/>
          </w:tcPr>
          <w:p w14:paraId="5043CB0F" w14:textId="77777777" w:rsidR="00B16AD8" w:rsidRDefault="00B16AD8" w:rsidP="00B16AD8">
            <w:pPr>
              <w:ind w:left="0" w:firstLine="0"/>
              <w:rPr>
                <w:lang w:eastAsia="en-US"/>
              </w:rPr>
            </w:pPr>
          </w:p>
        </w:tc>
        <w:tc>
          <w:tcPr>
            <w:tcW w:w="827" w:type="dxa"/>
            <w:shd w:val="clear" w:color="auto" w:fill="F4B083" w:themeFill="accent2" w:themeFillTint="99"/>
          </w:tcPr>
          <w:p w14:paraId="6DDB914C" w14:textId="4E7D8533" w:rsidR="00B16AD8" w:rsidRDefault="00B16AD8" w:rsidP="00B16AD8">
            <w:pPr>
              <w:ind w:left="0" w:firstLine="0"/>
              <w:jc w:val="center"/>
              <w:rPr>
                <w:lang w:eastAsia="en-US"/>
              </w:rPr>
            </w:pPr>
            <w:r>
              <w:t>6</w:t>
            </w:r>
          </w:p>
        </w:tc>
        <w:tc>
          <w:tcPr>
            <w:tcW w:w="650" w:type="dxa"/>
            <w:shd w:val="clear" w:color="auto" w:fill="F4B083" w:themeFill="accent2" w:themeFillTint="99"/>
          </w:tcPr>
          <w:p w14:paraId="07459315" w14:textId="77777777" w:rsidR="00B16AD8" w:rsidRDefault="00B16AD8" w:rsidP="00B16AD8">
            <w:pPr>
              <w:ind w:left="0" w:firstLine="0"/>
              <w:rPr>
                <w:lang w:eastAsia="en-US"/>
              </w:rPr>
            </w:pPr>
          </w:p>
        </w:tc>
        <w:tc>
          <w:tcPr>
            <w:tcW w:w="709" w:type="dxa"/>
            <w:shd w:val="clear" w:color="auto" w:fill="FF0000"/>
          </w:tcPr>
          <w:p w14:paraId="3E1FE5D4" w14:textId="052CC1BC" w:rsidR="00B16AD8" w:rsidRDefault="00B16AD8" w:rsidP="00B16AD8">
            <w:pPr>
              <w:ind w:left="0" w:firstLine="0"/>
              <w:jc w:val="center"/>
              <w:rPr>
                <w:lang w:eastAsia="en-US"/>
              </w:rPr>
            </w:pPr>
            <w:r>
              <w:t>10</w:t>
            </w:r>
          </w:p>
        </w:tc>
        <w:tc>
          <w:tcPr>
            <w:tcW w:w="596" w:type="dxa"/>
            <w:shd w:val="clear" w:color="auto" w:fill="FF0000"/>
          </w:tcPr>
          <w:p w14:paraId="6537F28F" w14:textId="77777777" w:rsidR="00B16AD8" w:rsidRDefault="00B16AD8" w:rsidP="00B16AD8">
            <w:pPr>
              <w:ind w:left="0" w:firstLine="0"/>
              <w:rPr>
                <w:lang w:eastAsia="en-US"/>
              </w:rPr>
            </w:pPr>
          </w:p>
        </w:tc>
        <w:tc>
          <w:tcPr>
            <w:tcW w:w="853" w:type="dxa"/>
          </w:tcPr>
          <w:p w14:paraId="6DFB9E20" w14:textId="77777777" w:rsidR="00B16AD8" w:rsidRDefault="00B16AD8" w:rsidP="00B16AD8">
            <w:pPr>
              <w:ind w:left="0" w:firstLine="0"/>
              <w:rPr>
                <w:lang w:eastAsia="en-US"/>
              </w:rPr>
            </w:pPr>
          </w:p>
        </w:tc>
      </w:tr>
      <w:tr w:rsidR="00B16AD8" w14:paraId="40B87B87" w14:textId="77777777" w:rsidTr="0DB1BEE1">
        <w:tc>
          <w:tcPr>
            <w:tcW w:w="4112" w:type="dxa"/>
          </w:tcPr>
          <w:p w14:paraId="6CFCF207" w14:textId="24987FC6" w:rsidR="00B16AD8" w:rsidRDefault="00B16AD8" w:rsidP="00B16AD8">
            <w:pPr>
              <w:ind w:left="0" w:firstLine="0"/>
              <w:rPr>
                <w:lang w:eastAsia="en-US"/>
              </w:rPr>
            </w:pPr>
            <w:r>
              <w:t>Use of Social Media / technology</w:t>
            </w:r>
          </w:p>
        </w:tc>
        <w:tc>
          <w:tcPr>
            <w:tcW w:w="759" w:type="dxa"/>
            <w:shd w:val="clear" w:color="auto" w:fill="DEEAF6" w:themeFill="accent1" w:themeFillTint="33"/>
          </w:tcPr>
          <w:p w14:paraId="5531F93F" w14:textId="5AD6AAE0" w:rsidR="00B16AD8" w:rsidRDefault="00B16AD8" w:rsidP="00B16AD8">
            <w:pPr>
              <w:ind w:left="0" w:firstLine="0"/>
              <w:jc w:val="center"/>
              <w:rPr>
                <w:lang w:eastAsia="en-US"/>
              </w:rPr>
            </w:pPr>
            <w:r>
              <w:t>0</w:t>
            </w:r>
          </w:p>
        </w:tc>
        <w:tc>
          <w:tcPr>
            <w:tcW w:w="704" w:type="dxa"/>
            <w:shd w:val="clear" w:color="auto" w:fill="DEEAF6" w:themeFill="accent1" w:themeFillTint="33"/>
          </w:tcPr>
          <w:p w14:paraId="70DF9E56" w14:textId="77777777" w:rsidR="00B16AD8" w:rsidRDefault="00B16AD8" w:rsidP="00B16AD8">
            <w:pPr>
              <w:ind w:left="0" w:firstLine="0"/>
              <w:jc w:val="center"/>
              <w:rPr>
                <w:lang w:eastAsia="en-US"/>
              </w:rPr>
            </w:pPr>
          </w:p>
        </w:tc>
        <w:tc>
          <w:tcPr>
            <w:tcW w:w="829" w:type="dxa"/>
            <w:shd w:val="clear" w:color="auto" w:fill="C5E0B3" w:themeFill="accent6" w:themeFillTint="66"/>
          </w:tcPr>
          <w:p w14:paraId="18F999B5" w14:textId="06A73D34" w:rsidR="00B16AD8" w:rsidRDefault="00B16AD8" w:rsidP="00B16AD8">
            <w:pPr>
              <w:ind w:left="0" w:firstLine="0"/>
              <w:jc w:val="center"/>
              <w:rPr>
                <w:lang w:eastAsia="en-US"/>
              </w:rPr>
            </w:pPr>
            <w:r>
              <w:t>2</w:t>
            </w:r>
          </w:p>
        </w:tc>
        <w:tc>
          <w:tcPr>
            <w:tcW w:w="767" w:type="dxa"/>
            <w:shd w:val="clear" w:color="auto" w:fill="C5E0B3" w:themeFill="accent6" w:themeFillTint="66"/>
          </w:tcPr>
          <w:p w14:paraId="44E871BC" w14:textId="77777777" w:rsidR="00B16AD8" w:rsidRDefault="00B16AD8" w:rsidP="00B16AD8">
            <w:pPr>
              <w:ind w:left="0" w:firstLine="0"/>
              <w:rPr>
                <w:lang w:eastAsia="en-US"/>
              </w:rPr>
            </w:pPr>
          </w:p>
        </w:tc>
        <w:tc>
          <w:tcPr>
            <w:tcW w:w="827" w:type="dxa"/>
            <w:shd w:val="clear" w:color="auto" w:fill="F4B083" w:themeFill="accent2" w:themeFillTint="99"/>
          </w:tcPr>
          <w:p w14:paraId="2598DEE6" w14:textId="3003198C" w:rsidR="00B16AD8" w:rsidRDefault="00B16AD8" w:rsidP="00B16AD8">
            <w:pPr>
              <w:ind w:left="0" w:firstLine="0"/>
              <w:jc w:val="center"/>
              <w:rPr>
                <w:lang w:eastAsia="en-US"/>
              </w:rPr>
            </w:pPr>
            <w:r>
              <w:t>4</w:t>
            </w:r>
          </w:p>
        </w:tc>
        <w:tc>
          <w:tcPr>
            <w:tcW w:w="650" w:type="dxa"/>
            <w:shd w:val="clear" w:color="auto" w:fill="F4B083" w:themeFill="accent2" w:themeFillTint="99"/>
          </w:tcPr>
          <w:p w14:paraId="144A5D23" w14:textId="77777777" w:rsidR="00B16AD8" w:rsidRDefault="00B16AD8" w:rsidP="00B16AD8">
            <w:pPr>
              <w:ind w:left="0" w:firstLine="0"/>
              <w:rPr>
                <w:lang w:eastAsia="en-US"/>
              </w:rPr>
            </w:pPr>
          </w:p>
        </w:tc>
        <w:tc>
          <w:tcPr>
            <w:tcW w:w="709" w:type="dxa"/>
            <w:shd w:val="clear" w:color="auto" w:fill="FF0000"/>
          </w:tcPr>
          <w:p w14:paraId="5D9A48CF" w14:textId="1C5AA5E5" w:rsidR="00B16AD8" w:rsidRDefault="00B16AD8" w:rsidP="00B16AD8">
            <w:pPr>
              <w:ind w:left="0" w:firstLine="0"/>
              <w:jc w:val="center"/>
              <w:rPr>
                <w:lang w:eastAsia="en-US"/>
              </w:rPr>
            </w:pPr>
            <w:r>
              <w:t>8</w:t>
            </w:r>
          </w:p>
        </w:tc>
        <w:tc>
          <w:tcPr>
            <w:tcW w:w="596" w:type="dxa"/>
            <w:shd w:val="clear" w:color="auto" w:fill="FF0000"/>
          </w:tcPr>
          <w:p w14:paraId="738610EB" w14:textId="77777777" w:rsidR="00B16AD8" w:rsidRDefault="00B16AD8" w:rsidP="00B16AD8">
            <w:pPr>
              <w:ind w:left="0" w:firstLine="0"/>
              <w:rPr>
                <w:lang w:eastAsia="en-US"/>
              </w:rPr>
            </w:pPr>
          </w:p>
        </w:tc>
        <w:tc>
          <w:tcPr>
            <w:tcW w:w="853" w:type="dxa"/>
          </w:tcPr>
          <w:p w14:paraId="637805D2" w14:textId="77777777" w:rsidR="00B16AD8" w:rsidRDefault="00B16AD8" w:rsidP="00B16AD8">
            <w:pPr>
              <w:ind w:left="0" w:firstLine="0"/>
              <w:rPr>
                <w:lang w:eastAsia="en-US"/>
              </w:rPr>
            </w:pPr>
          </w:p>
        </w:tc>
      </w:tr>
      <w:tr w:rsidR="00B16AD8" w14:paraId="2C95A9A9" w14:textId="77777777" w:rsidTr="0DB1BEE1">
        <w:tc>
          <w:tcPr>
            <w:tcW w:w="4112" w:type="dxa"/>
          </w:tcPr>
          <w:p w14:paraId="41AB5347" w14:textId="42256EE5" w:rsidR="00B16AD8" w:rsidRDefault="00B16AD8" w:rsidP="00B16AD8">
            <w:pPr>
              <w:ind w:left="0" w:firstLine="0"/>
              <w:rPr>
                <w:lang w:eastAsia="en-US"/>
              </w:rPr>
            </w:pPr>
            <w:r>
              <w:t>Substance Misuse</w:t>
            </w:r>
          </w:p>
        </w:tc>
        <w:tc>
          <w:tcPr>
            <w:tcW w:w="759" w:type="dxa"/>
            <w:shd w:val="clear" w:color="auto" w:fill="DEEAF6" w:themeFill="accent1" w:themeFillTint="33"/>
          </w:tcPr>
          <w:p w14:paraId="0213FF8E" w14:textId="2184C68D" w:rsidR="00B16AD8" w:rsidRDefault="00B16AD8" w:rsidP="00B16AD8">
            <w:pPr>
              <w:ind w:left="0" w:firstLine="0"/>
              <w:jc w:val="center"/>
              <w:rPr>
                <w:lang w:eastAsia="en-US"/>
              </w:rPr>
            </w:pPr>
            <w:r>
              <w:t>0</w:t>
            </w:r>
          </w:p>
        </w:tc>
        <w:tc>
          <w:tcPr>
            <w:tcW w:w="704" w:type="dxa"/>
            <w:shd w:val="clear" w:color="auto" w:fill="DEEAF6" w:themeFill="accent1" w:themeFillTint="33"/>
          </w:tcPr>
          <w:p w14:paraId="463F29E8" w14:textId="77777777" w:rsidR="00B16AD8" w:rsidRDefault="00B16AD8" w:rsidP="00B16AD8">
            <w:pPr>
              <w:ind w:left="0" w:firstLine="0"/>
              <w:jc w:val="center"/>
              <w:rPr>
                <w:lang w:eastAsia="en-US"/>
              </w:rPr>
            </w:pPr>
          </w:p>
        </w:tc>
        <w:tc>
          <w:tcPr>
            <w:tcW w:w="829" w:type="dxa"/>
            <w:shd w:val="clear" w:color="auto" w:fill="C5E0B3" w:themeFill="accent6" w:themeFillTint="66"/>
          </w:tcPr>
          <w:p w14:paraId="649841BE" w14:textId="106D9B23" w:rsidR="00B16AD8" w:rsidRDefault="00B16AD8" w:rsidP="00B16AD8">
            <w:pPr>
              <w:ind w:left="0" w:firstLine="0"/>
              <w:jc w:val="center"/>
              <w:rPr>
                <w:lang w:eastAsia="en-US"/>
              </w:rPr>
            </w:pPr>
            <w:r>
              <w:t>1</w:t>
            </w:r>
          </w:p>
        </w:tc>
        <w:tc>
          <w:tcPr>
            <w:tcW w:w="767" w:type="dxa"/>
            <w:shd w:val="clear" w:color="auto" w:fill="C5E0B3" w:themeFill="accent6" w:themeFillTint="66"/>
          </w:tcPr>
          <w:p w14:paraId="3B7B4B86" w14:textId="77777777" w:rsidR="00B16AD8" w:rsidRDefault="00B16AD8" w:rsidP="00B16AD8">
            <w:pPr>
              <w:ind w:left="0" w:firstLine="0"/>
              <w:rPr>
                <w:lang w:eastAsia="en-US"/>
              </w:rPr>
            </w:pPr>
          </w:p>
        </w:tc>
        <w:tc>
          <w:tcPr>
            <w:tcW w:w="827" w:type="dxa"/>
            <w:shd w:val="clear" w:color="auto" w:fill="F4B083" w:themeFill="accent2" w:themeFillTint="99"/>
          </w:tcPr>
          <w:p w14:paraId="7144751B" w14:textId="1397E8BB" w:rsidR="00B16AD8" w:rsidRDefault="00B16AD8" w:rsidP="00B16AD8">
            <w:pPr>
              <w:ind w:left="0" w:firstLine="0"/>
              <w:jc w:val="center"/>
              <w:rPr>
                <w:lang w:eastAsia="en-US"/>
              </w:rPr>
            </w:pPr>
            <w:r>
              <w:t>2</w:t>
            </w:r>
          </w:p>
        </w:tc>
        <w:tc>
          <w:tcPr>
            <w:tcW w:w="650" w:type="dxa"/>
            <w:shd w:val="clear" w:color="auto" w:fill="F4B083" w:themeFill="accent2" w:themeFillTint="99"/>
          </w:tcPr>
          <w:p w14:paraId="3A0FF5F2" w14:textId="77777777" w:rsidR="00B16AD8" w:rsidRDefault="00B16AD8" w:rsidP="00B16AD8">
            <w:pPr>
              <w:ind w:left="0" w:firstLine="0"/>
              <w:rPr>
                <w:lang w:eastAsia="en-US"/>
              </w:rPr>
            </w:pPr>
          </w:p>
        </w:tc>
        <w:tc>
          <w:tcPr>
            <w:tcW w:w="709" w:type="dxa"/>
            <w:shd w:val="clear" w:color="auto" w:fill="FF0000"/>
          </w:tcPr>
          <w:p w14:paraId="279935FF" w14:textId="2688D832" w:rsidR="00B16AD8" w:rsidRDefault="00B16AD8" w:rsidP="00B16AD8">
            <w:pPr>
              <w:ind w:left="0" w:firstLine="0"/>
              <w:jc w:val="center"/>
              <w:rPr>
                <w:lang w:eastAsia="en-US"/>
              </w:rPr>
            </w:pPr>
            <w:r>
              <w:t>4</w:t>
            </w:r>
          </w:p>
        </w:tc>
        <w:tc>
          <w:tcPr>
            <w:tcW w:w="596" w:type="dxa"/>
            <w:shd w:val="clear" w:color="auto" w:fill="FF0000"/>
          </w:tcPr>
          <w:p w14:paraId="5630AD66" w14:textId="77777777" w:rsidR="00B16AD8" w:rsidRDefault="00B16AD8" w:rsidP="00B16AD8">
            <w:pPr>
              <w:ind w:left="0" w:firstLine="0"/>
              <w:rPr>
                <w:lang w:eastAsia="en-US"/>
              </w:rPr>
            </w:pPr>
          </w:p>
        </w:tc>
        <w:tc>
          <w:tcPr>
            <w:tcW w:w="853" w:type="dxa"/>
          </w:tcPr>
          <w:p w14:paraId="61829076" w14:textId="77777777" w:rsidR="00B16AD8" w:rsidRDefault="00B16AD8" w:rsidP="00B16AD8">
            <w:pPr>
              <w:ind w:left="0" w:firstLine="0"/>
              <w:rPr>
                <w:lang w:eastAsia="en-US"/>
              </w:rPr>
            </w:pPr>
          </w:p>
        </w:tc>
      </w:tr>
      <w:tr w:rsidR="00B16AD8" w14:paraId="65304E27" w14:textId="77777777" w:rsidTr="0DB1BEE1">
        <w:tc>
          <w:tcPr>
            <w:tcW w:w="4112" w:type="dxa"/>
          </w:tcPr>
          <w:p w14:paraId="6FDFBE60" w14:textId="64A767D9" w:rsidR="00B16AD8" w:rsidRDefault="00B16AD8" w:rsidP="00B16AD8">
            <w:pPr>
              <w:ind w:left="0" w:firstLine="0"/>
              <w:rPr>
                <w:lang w:eastAsia="en-US"/>
              </w:rPr>
            </w:pPr>
            <w:r>
              <w:t>Physical and Emotional health</w:t>
            </w:r>
          </w:p>
        </w:tc>
        <w:tc>
          <w:tcPr>
            <w:tcW w:w="759" w:type="dxa"/>
            <w:shd w:val="clear" w:color="auto" w:fill="DEEAF6" w:themeFill="accent1" w:themeFillTint="33"/>
          </w:tcPr>
          <w:p w14:paraId="370D6AA5" w14:textId="307201BE" w:rsidR="00B16AD8" w:rsidRDefault="00B16AD8" w:rsidP="00B16AD8">
            <w:pPr>
              <w:ind w:left="0" w:firstLine="0"/>
              <w:jc w:val="center"/>
              <w:rPr>
                <w:lang w:eastAsia="en-US"/>
              </w:rPr>
            </w:pPr>
            <w:r>
              <w:t>0</w:t>
            </w:r>
          </w:p>
        </w:tc>
        <w:tc>
          <w:tcPr>
            <w:tcW w:w="704" w:type="dxa"/>
            <w:shd w:val="clear" w:color="auto" w:fill="DEEAF6" w:themeFill="accent1" w:themeFillTint="33"/>
          </w:tcPr>
          <w:p w14:paraId="2BA226A1" w14:textId="77777777" w:rsidR="00B16AD8" w:rsidRDefault="00B16AD8" w:rsidP="00B16AD8">
            <w:pPr>
              <w:ind w:left="0" w:firstLine="0"/>
              <w:jc w:val="center"/>
              <w:rPr>
                <w:lang w:eastAsia="en-US"/>
              </w:rPr>
            </w:pPr>
          </w:p>
        </w:tc>
        <w:tc>
          <w:tcPr>
            <w:tcW w:w="829" w:type="dxa"/>
            <w:shd w:val="clear" w:color="auto" w:fill="C5E0B3" w:themeFill="accent6" w:themeFillTint="66"/>
          </w:tcPr>
          <w:p w14:paraId="56B20A0C" w14:textId="0A18F6F3" w:rsidR="00B16AD8" w:rsidRDefault="00B16AD8" w:rsidP="00B16AD8">
            <w:pPr>
              <w:ind w:left="0" w:firstLine="0"/>
              <w:jc w:val="center"/>
              <w:rPr>
                <w:lang w:eastAsia="en-US"/>
              </w:rPr>
            </w:pPr>
            <w:r>
              <w:t>1</w:t>
            </w:r>
          </w:p>
        </w:tc>
        <w:tc>
          <w:tcPr>
            <w:tcW w:w="767" w:type="dxa"/>
            <w:shd w:val="clear" w:color="auto" w:fill="C5E0B3" w:themeFill="accent6" w:themeFillTint="66"/>
          </w:tcPr>
          <w:p w14:paraId="17AD93B2" w14:textId="77777777" w:rsidR="00B16AD8" w:rsidRDefault="00B16AD8" w:rsidP="00B16AD8">
            <w:pPr>
              <w:ind w:left="0" w:firstLine="0"/>
              <w:rPr>
                <w:lang w:eastAsia="en-US"/>
              </w:rPr>
            </w:pPr>
          </w:p>
        </w:tc>
        <w:tc>
          <w:tcPr>
            <w:tcW w:w="827" w:type="dxa"/>
            <w:shd w:val="clear" w:color="auto" w:fill="F4B083" w:themeFill="accent2" w:themeFillTint="99"/>
          </w:tcPr>
          <w:p w14:paraId="78E884CA" w14:textId="2C836168" w:rsidR="00B16AD8" w:rsidRDefault="00B16AD8" w:rsidP="00B16AD8">
            <w:pPr>
              <w:ind w:left="0" w:firstLine="0"/>
              <w:jc w:val="center"/>
              <w:rPr>
                <w:lang w:eastAsia="en-US"/>
              </w:rPr>
            </w:pPr>
            <w:r>
              <w:t>2</w:t>
            </w:r>
          </w:p>
        </w:tc>
        <w:tc>
          <w:tcPr>
            <w:tcW w:w="650" w:type="dxa"/>
            <w:shd w:val="clear" w:color="auto" w:fill="F4B083" w:themeFill="accent2" w:themeFillTint="99"/>
          </w:tcPr>
          <w:p w14:paraId="0DE4B5B7" w14:textId="77777777" w:rsidR="00B16AD8" w:rsidRDefault="00B16AD8" w:rsidP="00B16AD8">
            <w:pPr>
              <w:ind w:left="0" w:firstLine="0"/>
              <w:rPr>
                <w:lang w:eastAsia="en-US"/>
              </w:rPr>
            </w:pPr>
          </w:p>
        </w:tc>
        <w:tc>
          <w:tcPr>
            <w:tcW w:w="709" w:type="dxa"/>
            <w:shd w:val="clear" w:color="auto" w:fill="FF0000"/>
          </w:tcPr>
          <w:p w14:paraId="7C964D78" w14:textId="7B10BFF4" w:rsidR="00B16AD8" w:rsidRDefault="00B16AD8" w:rsidP="00B16AD8">
            <w:pPr>
              <w:ind w:left="0" w:firstLine="0"/>
              <w:jc w:val="center"/>
              <w:rPr>
                <w:lang w:eastAsia="en-US"/>
              </w:rPr>
            </w:pPr>
            <w:r>
              <w:t>4</w:t>
            </w:r>
          </w:p>
        </w:tc>
        <w:tc>
          <w:tcPr>
            <w:tcW w:w="596" w:type="dxa"/>
            <w:shd w:val="clear" w:color="auto" w:fill="FF0000"/>
          </w:tcPr>
          <w:p w14:paraId="66204FF1" w14:textId="77777777" w:rsidR="00B16AD8" w:rsidRDefault="00B16AD8" w:rsidP="00B16AD8">
            <w:pPr>
              <w:ind w:left="0" w:firstLine="0"/>
              <w:rPr>
                <w:lang w:eastAsia="en-US"/>
              </w:rPr>
            </w:pPr>
          </w:p>
        </w:tc>
        <w:tc>
          <w:tcPr>
            <w:tcW w:w="853" w:type="dxa"/>
          </w:tcPr>
          <w:p w14:paraId="2DBF0D7D" w14:textId="77777777" w:rsidR="00B16AD8" w:rsidRDefault="00B16AD8" w:rsidP="00B16AD8">
            <w:pPr>
              <w:ind w:left="0" w:firstLine="0"/>
              <w:rPr>
                <w:lang w:eastAsia="en-US"/>
              </w:rPr>
            </w:pPr>
          </w:p>
        </w:tc>
      </w:tr>
    </w:tbl>
    <w:p w14:paraId="6B62F1B3" w14:textId="77777777" w:rsidR="004E6509" w:rsidRDefault="004E6509" w:rsidP="004E6509">
      <w:pPr>
        <w:rPr>
          <w:lang w:eastAsia="en-US"/>
        </w:rPr>
      </w:pPr>
    </w:p>
    <w:p w14:paraId="27FC6379" w14:textId="77777777" w:rsidR="00787180" w:rsidRPr="00036BA8" w:rsidRDefault="00787180" w:rsidP="00787180">
      <w:pPr>
        <w:spacing w:after="0"/>
        <w:ind w:left="0" w:right="3358" w:firstLine="0"/>
        <w:rPr>
          <w:rFonts w:asciiTheme="minorHAnsi" w:hAnsiTheme="minorHAnsi" w:cstheme="minorHAnsi"/>
          <w:sz w:val="22"/>
        </w:rPr>
      </w:pPr>
      <w:r>
        <w:rPr>
          <w:rFonts w:asciiTheme="minorHAnsi" w:hAnsiTheme="minorHAnsi" w:cstheme="minorHAnsi"/>
          <w:sz w:val="22"/>
        </w:rPr>
        <w:t>Add up the weighted scores totals above to achieve a risk rating:</w:t>
      </w:r>
    </w:p>
    <w:tbl>
      <w:tblPr>
        <w:tblStyle w:val="TableGrid1"/>
        <w:tblW w:w="5285" w:type="dxa"/>
        <w:tblInd w:w="-5" w:type="dxa"/>
        <w:tblCellMar>
          <w:top w:w="8" w:type="dxa"/>
          <w:left w:w="107" w:type="dxa"/>
          <w:right w:w="115" w:type="dxa"/>
        </w:tblCellMar>
        <w:tblLook w:val="04A0" w:firstRow="1" w:lastRow="0" w:firstColumn="1" w:lastColumn="0" w:noHBand="0" w:noVBand="1"/>
      </w:tblPr>
      <w:tblGrid>
        <w:gridCol w:w="2415"/>
        <w:gridCol w:w="1693"/>
        <w:gridCol w:w="1177"/>
      </w:tblGrid>
      <w:tr w:rsidR="0DB1BEE1" w14:paraId="6EB4630E" w14:textId="77777777" w:rsidTr="0DB1BEE1">
        <w:trPr>
          <w:trHeight w:val="262"/>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9F20E04" w14:textId="57CE3B46" w:rsidR="78376AA7" w:rsidRDefault="78376AA7" w:rsidP="0DB1BEE1">
            <w:pPr>
              <w:rPr>
                <w:sz w:val="24"/>
                <w:szCs w:val="24"/>
              </w:rPr>
            </w:pPr>
            <w:r w:rsidRPr="0DB1BEE1">
              <w:rPr>
                <w:sz w:val="24"/>
                <w:szCs w:val="24"/>
              </w:rPr>
              <w:t>Little to no concern</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FC7369C" w14:textId="6F8CF76D" w:rsidR="38B11BF9" w:rsidRDefault="38B11BF9" w:rsidP="0DB1BEE1">
            <w:pPr>
              <w:spacing w:line="259" w:lineRule="auto"/>
            </w:pPr>
            <w:r>
              <w:t>0</w:t>
            </w:r>
            <w:r w:rsidR="5ECFA018">
              <w:t xml:space="preserve"> – </w:t>
            </w:r>
            <w:r>
              <w:t>4</w:t>
            </w:r>
            <w:r w:rsidR="5ECFA018">
              <w:t xml:space="preserve"> </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1DFA5" w14:textId="0991F22C" w:rsidR="0DB1BEE1" w:rsidRDefault="0DB1BEE1" w:rsidP="0DB1BEE1">
            <w:pPr>
              <w:spacing w:line="259" w:lineRule="auto"/>
              <w:rPr>
                <w:sz w:val="24"/>
                <w:szCs w:val="24"/>
              </w:rPr>
            </w:pPr>
          </w:p>
        </w:tc>
      </w:tr>
      <w:tr w:rsidR="00787180" w14:paraId="66E145D2" w14:textId="77777777" w:rsidTr="004A2E26">
        <w:trPr>
          <w:trHeight w:val="262"/>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Pr>
          <w:p w14:paraId="1EC67551" w14:textId="77777777" w:rsidR="00787180" w:rsidRDefault="00787180" w:rsidP="00B97E50">
            <w:r>
              <w:rPr>
                <w:sz w:val="24"/>
              </w:rPr>
              <w:t xml:space="preserve">EMERGING </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Pr>
          <w:p w14:paraId="400247A7" w14:textId="34B3CB1C" w:rsidR="00787180" w:rsidRDefault="6147F3EA" w:rsidP="00B97E50">
            <w:pPr>
              <w:spacing w:line="259" w:lineRule="auto"/>
            </w:pPr>
            <w:r>
              <w:t xml:space="preserve">5 </w:t>
            </w:r>
            <w:r w:rsidR="00787180">
              <w:t>– 16</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5D3B7" w14:textId="77777777" w:rsidR="00787180" w:rsidRDefault="00787180" w:rsidP="00B97E50">
            <w:pPr>
              <w:spacing w:line="259" w:lineRule="auto"/>
              <w:ind w:left="2"/>
            </w:pPr>
            <w:r>
              <w:rPr>
                <w:sz w:val="24"/>
              </w:rPr>
              <w:t xml:space="preserve"> </w:t>
            </w:r>
          </w:p>
        </w:tc>
      </w:tr>
      <w:tr w:rsidR="00787180" w14:paraId="6B5205C0" w14:textId="77777777" w:rsidTr="004A2E26">
        <w:trPr>
          <w:trHeight w:val="262"/>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tcPr>
          <w:p w14:paraId="4B323692" w14:textId="77777777" w:rsidR="00787180" w:rsidRDefault="00787180" w:rsidP="00B97E50">
            <w:r>
              <w:rPr>
                <w:sz w:val="24"/>
              </w:rPr>
              <w:t xml:space="preserve">MODERATE </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tcPr>
          <w:p w14:paraId="7AB318DC" w14:textId="77777777" w:rsidR="00787180" w:rsidRDefault="00787180" w:rsidP="00B97E50">
            <w:pPr>
              <w:spacing w:line="259" w:lineRule="auto"/>
            </w:pPr>
            <w:r>
              <w:t>17 – 32</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E0BDC" w14:textId="77777777" w:rsidR="00787180" w:rsidRDefault="00787180" w:rsidP="00B97E50">
            <w:pPr>
              <w:spacing w:line="259" w:lineRule="auto"/>
              <w:ind w:left="2"/>
            </w:pPr>
            <w:r>
              <w:rPr>
                <w:sz w:val="24"/>
              </w:rPr>
              <w:t xml:space="preserve"> </w:t>
            </w:r>
          </w:p>
        </w:tc>
      </w:tr>
      <w:tr w:rsidR="00787180" w14:paraId="01253F79" w14:textId="77777777" w:rsidTr="004A2E26">
        <w:trPr>
          <w:trHeight w:val="26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3" w:themeFill="accent2" w:themeFillTint="99"/>
          </w:tcPr>
          <w:p w14:paraId="3ED31D91" w14:textId="77777777" w:rsidR="00787180" w:rsidRDefault="00787180" w:rsidP="00B97E50">
            <w:r>
              <w:rPr>
                <w:sz w:val="24"/>
              </w:rPr>
              <w:t xml:space="preserve">SIGNIFICANT </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3" w:themeFill="accent2" w:themeFillTint="99"/>
          </w:tcPr>
          <w:p w14:paraId="7DC1F57F" w14:textId="77777777" w:rsidR="00787180" w:rsidRDefault="00787180" w:rsidP="00B97E50">
            <w:pPr>
              <w:spacing w:line="259" w:lineRule="auto"/>
            </w:pPr>
            <w:r>
              <w:t xml:space="preserve">33 – 50+ </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031F9" w14:textId="77777777" w:rsidR="00787180" w:rsidRDefault="00787180" w:rsidP="00B97E50">
            <w:pPr>
              <w:spacing w:line="259" w:lineRule="auto"/>
              <w:ind w:left="2"/>
            </w:pPr>
            <w:r>
              <w:rPr>
                <w:sz w:val="24"/>
              </w:rPr>
              <w:t xml:space="preserve"> </w:t>
            </w:r>
          </w:p>
        </w:tc>
      </w:tr>
    </w:tbl>
    <w:p w14:paraId="02F2C34E" w14:textId="77777777" w:rsidR="00787180" w:rsidRDefault="00787180" w:rsidP="00787180">
      <w:pPr>
        <w:ind w:left="0" w:firstLine="0"/>
      </w:pPr>
    </w:p>
    <w:p w14:paraId="680A4E5D" w14:textId="77777777" w:rsidR="00BF0EF9" w:rsidRDefault="00BF0EF9" w:rsidP="004E6509">
      <w:pPr>
        <w:rPr>
          <w:lang w:eastAsia="en-US"/>
        </w:rPr>
      </w:pPr>
    </w:p>
    <w:tbl>
      <w:tblPr>
        <w:tblStyle w:val="TableGrid0"/>
        <w:tblW w:w="0" w:type="auto"/>
        <w:tblLook w:val="04A0" w:firstRow="1" w:lastRow="0" w:firstColumn="1" w:lastColumn="0" w:noHBand="0" w:noVBand="1"/>
      </w:tblPr>
      <w:tblGrid>
        <w:gridCol w:w="10399"/>
      </w:tblGrid>
      <w:tr w:rsidR="00BF0EF9" w14:paraId="6AF258E9" w14:textId="77777777" w:rsidTr="0DB1BEE1">
        <w:tc>
          <w:tcPr>
            <w:tcW w:w="10399" w:type="dxa"/>
          </w:tcPr>
          <w:p w14:paraId="00783D25" w14:textId="77777777" w:rsidR="00BF0EF9" w:rsidRDefault="00BF0EF9" w:rsidP="00B97E50">
            <w:pPr>
              <w:pStyle w:val="Heading3"/>
              <w:outlineLvl w:val="2"/>
            </w:pPr>
            <w:r>
              <w:t>Presenting needs and experiences of harm</w:t>
            </w:r>
          </w:p>
        </w:tc>
      </w:tr>
      <w:tr w:rsidR="00BF0EF9" w14:paraId="66E27D3D" w14:textId="77777777" w:rsidTr="0DB1BEE1">
        <w:tc>
          <w:tcPr>
            <w:tcW w:w="10399" w:type="dxa"/>
          </w:tcPr>
          <w:p w14:paraId="5890C5CA" w14:textId="77777777" w:rsidR="00BF0EF9" w:rsidRDefault="6B825AAF" w:rsidP="00B97E50">
            <w:r w:rsidRPr="4DB44C5A">
              <w:rPr>
                <w:b/>
                <w:bCs/>
              </w:rPr>
              <w:t xml:space="preserve">What are we </w:t>
            </w:r>
            <w:r w:rsidR="1D5583DE" w:rsidRPr="4DB44C5A">
              <w:rPr>
                <w:b/>
                <w:bCs/>
              </w:rPr>
              <w:t xml:space="preserve">most </w:t>
            </w:r>
            <w:r w:rsidRPr="4DB44C5A">
              <w:rPr>
                <w:b/>
                <w:bCs/>
              </w:rPr>
              <w:t>worried about?</w:t>
            </w:r>
            <w:r w:rsidR="00787180">
              <w:t xml:space="preserve"> </w:t>
            </w:r>
            <w:r w:rsidR="00787180" w:rsidRPr="4DB44C5A">
              <w:rPr>
                <w:i/>
                <w:iCs/>
              </w:rPr>
              <w:t xml:space="preserve">Consider frequency, prevalence, severity and impact of presenting needs and experiences of harm. </w:t>
            </w:r>
            <w:r w:rsidR="2F9BC0DC" w:rsidRPr="4DB44C5A">
              <w:rPr>
                <w:i/>
                <w:iCs/>
              </w:rPr>
              <w:t>What is the impact on the child’s development and opportunities? Are there overlapping needs that compound the risk?</w:t>
            </w:r>
          </w:p>
          <w:p w14:paraId="19219836" w14:textId="77777777" w:rsidR="00BF0EF9" w:rsidRDefault="00BF0EF9" w:rsidP="00B97E50"/>
          <w:p w14:paraId="296FEF7D" w14:textId="77777777" w:rsidR="00BF0EF9" w:rsidRDefault="00BF0EF9" w:rsidP="00B97E50"/>
          <w:p w14:paraId="7194DBDC" w14:textId="77777777" w:rsidR="00BF0EF9" w:rsidRDefault="00BF0EF9" w:rsidP="00B97E50"/>
          <w:p w14:paraId="769D0D3C" w14:textId="77777777" w:rsidR="00BF0EF9" w:rsidRDefault="00BF0EF9" w:rsidP="00B97E50"/>
          <w:p w14:paraId="54CD245A" w14:textId="77777777" w:rsidR="00BF0EF9" w:rsidRDefault="00BF0EF9" w:rsidP="00B97E50"/>
        </w:tc>
      </w:tr>
      <w:tr w:rsidR="00BF0EF9" w14:paraId="1BEDB2F6" w14:textId="77777777" w:rsidTr="0DB1BEE1">
        <w:tc>
          <w:tcPr>
            <w:tcW w:w="10399" w:type="dxa"/>
          </w:tcPr>
          <w:p w14:paraId="008BF4DC" w14:textId="77777777" w:rsidR="00BF0EF9" w:rsidRDefault="6B825AAF" w:rsidP="4DB44C5A">
            <w:pPr>
              <w:rPr>
                <w:i/>
                <w:iCs/>
              </w:rPr>
            </w:pPr>
            <w:r w:rsidRPr="4DB44C5A">
              <w:rPr>
                <w:b/>
                <w:bCs/>
              </w:rPr>
              <w:t>What’s working well?</w:t>
            </w:r>
            <w:r w:rsidR="00787180">
              <w:t xml:space="preserve"> </w:t>
            </w:r>
            <w:r w:rsidR="00787180" w:rsidRPr="4DB44C5A">
              <w:rPr>
                <w:i/>
                <w:iCs/>
              </w:rPr>
              <w:t xml:space="preserve">What are the areas that present no concern and provide opportunities for safety, support and </w:t>
            </w:r>
            <w:r w:rsidR="1D5583DE" w:rsidRPr="4DB44C5A">
              <w:rPr>
                <w:i/>
                <w:iCs/>
              </w:rPr>
              <w:t>positive outlook?</w:t>
            </w:r>
          </w:p>
          <w:p w14:paraId="1231BE67" w14:textId="77777777" w:rsidR="00BF0EF9" w:rsidRDefault="00BF0EF9" w:rsidP="00B97E50"/>
          <w:p w14:paraId="36FEB5B0" w14:textId="77777777" w:rsidR="00BF0EF9" w:rsidRDefault="00BF0EF9" w:rsidP="00B97E50"/>
          <w:p w14:paraId="30D7AA69" w14:textId="77777777" w:rsidR="00BF0EF9" w:rsidRDefault="00BF0EF9" w:rsidP="00B97E50"/>
          <w:p w14:paraId="7196D064" w14:textId="77777777" w:rsidR="00BF0EF9" w:rsidRDefault="00BF0EF9" w:rsidP="00B97E50"/>
          <w:p w14:paraId="34FF1C98" w14:textId="77777777" w:rsidR="00BF0EF9" w:rsidRDefault="00BF0EF9" w:rsidP="00B97E50"/>
        </w:tc>
      </w:tr>
      <w:tr w:rsidR="00BF0EF9" w14:paraId="2C878936" w14:textId="77777777" w:rsidTr="0DB1BEE1">
        <w:tc>
          <w:tcPr>
            <w:tcW w:w="10399" w:type="dxa"/>
          </w:tcPr>
          <w:p w14:paraId="7C309FAA" w14:textId="77777777" w:rsidR="00BF0EF9" w:rsidRDefault="00BF0EF9" w:rsidP="00B97E50">
            <w:r>
              <w:t>Grey areas</w:t>
            </w:r>
            <w:r w:rsidR="003C2A3F">
              <w:t>?</w:t>
            </w:r>
          </w:p>
          <w:p w14:paraId="6D072C0D" w14:textId="77777777" w:rsidR="00BF0EF9" w:rsidRDefault="00BF0EF9" w:rsidP="00B97E50"/>
          <w:p w14:paraId="48A21919" w14:textId="77777777" w:rsidR="00BF0EF9" w:rsidRDefault="00BF0EF9" w:rsidP="00B97E50"/>
          <w:p w14:paraId="6BD18F9B" w14:textId="77777777" w:rsidR="00BF0EF9" w:rsidRDefault="00BF0EF9" w:rsidP="00B97E50"/>
          <w:p w14:paraId="238601FE" w14:textId="77777777" w:rsidR="00BF0EF9" w:rsidRDefault="00BF0EF9" w:rsidP="00B97E50"/>
          <w:p w14:paraId="0F3CABC7" w14:textId="77777777" w:rsidR="00BF0EF9" w:rsidRDefault="00BF0EF9" w:rsidP="00B97E50"/>
        </w:tc>
      </w:tr>
      <w:tr w:rsidR="00BF0EF9" w14:paraId="7872748B" w14:textId="77777777" w:rsidTr="0DB1BEE1">
        <w:tc>
          <w:tcPr>
            <w:tcW w:w="10399" w:type="dxa"/>
          </w:tcPr>
          <w:p w14:paraId="60AD549B" w14:textId="77777777" w:rsidR="00BF0EF9" w:rsidRDefault="00BF0EF9" w:rsidP="00B97E50">
            <w:r>
              <w:t>What needs to happen next</w:t>
            </w:r>
            <w:r w:rsidR="003C2A3F">
              <w:t>?</w:t>
            </w:r>
          </w:p>
          <w:p w14:paraId="5B08B5D1" w14:textId="77777777" w:rsidR="003C2A3F" w:rsidRDefault="003C2A3F" w:rsidP="00B97E50"/>
          <w:p w14:paraId="16DEB4AB" w14:textId="77777777" w:rsidR="00BF0EF9" w:rsidRDefault="00BF0EF9" w:rsidP="00B97E50"/>
          <w:p w14:paraId="0AD9C6F4" w14:textId="77777777" w:rsidR="00BF0EF9" w:rsidRDefault="00BF0EF9" w:rsidP="00B97E50"/>
          <w:p w14:paraId="5023141B" w14:textId="77D5F2F3" w:rsidR="00BF0EF9" w:rsidRDefault="00BF0EF9" w:rsidP="0DB1BEE1">
            <w:pPr>
              <w:ind w:left="0" w:firstLine="0"/>
            </w:pPr>
          </w:p>
          <w:p w14:paraId="1F3B1409" w14:textId="77777777" w:rsidR="00BF0EF9" w:rsidRDefault="00BF0EF9" w:rsidP="00B97E50"/>
        </w:tc>
      </w:tr>
    </w:tbl>
    <w:p w14:paraId="562C75D1" w14:textId="77777777" w:rsidR="00BF0EF9" w:rsidRPr="004E6509" w:rsidRDefault="00BF0EF9" w:rsidP="004E6509">
      <w:pPr>
        <w:rPr>
          <w:lang w:eastAsia="en-US"/>
        </w:rPr>
      </w:pPr>
    </w:p>
    <w:tbl>
      <w:tblPr>
        <w:tblStyle w:val="TableGrid0"/>
        <w:tblW w:w="0" w:type="auto"/>
        <w:tblLook w:val="04A0" w:firstRow="1" w:lastRow="0" w:firstColumn="1" w:lastColumn="0" w:noHBand="0" w:noVBand="1"/>
      </w:tblPr>
      <w:tblGrid>
        <w:gridCol w:w="10399"/>
      </w:tblGrid>
      <w:tr w:rsidR="001A7C73" w14:paraId="394FC7E9" w14:textId="77777777" w:rsidTr="00C80FA2">
        <w:tc>
          <w:tcPr>
            <w:tcW w:w="10399" w:type="dxa"/>
          </w:tcPr>
          <w:p w14:paraId="07E086E8" w14:textId="77777777" w:rsidR="001A7C73" w:rsidRDefault="001A7C73" w:rsidP="00C80FA2">
            <w:r>
              <w:t>What are the child/young person’s views and wishes?</w:t>
            </w:r>
          </w:p>
          <w:p w14:paraId="664355AD" w14:textId="77777777" w:rsidR="001A7C73" w:rsidRDefault="001A7C73" w:rsidP="00C80FA2"/>
          <w:p w14:paraId="1A965116" w14:textId="77777777" w:rsidR="001A7C73" w:rsidRDefault="001A7C73" w:rsidP="00C80FA2"/>
          <w:p w14:paraId="7DF4E37C" w14:textId="77777777" w:rsidR="001A7C73" w:rsidRDefault="001A7C73" w:rsidP="00C80FA2"/>
          <w:p w14:paraId="44FB30F8" w14:textId="77777777" w:rsidR="001A7C73" w:rsidRDefault="001A7C73" w:rsidP="00C80FA2"/>
        </w:tc>
      </w:tr>
    </w:tbl>
    <w:p w14:paraId="1DA6542E" w14:textId="77777777" w:rsidR="00036BA8" w:rsidRDefault="00036BA8" w:rsidP="00036BA8">
      <w:pPr>
        <w:spacing w:after="0"/>
        <w:ind w:left="0" w:right="3358" w:firstLine="0"/>
        <w:rPr>
          <w:rFonts w:asciiTheme="minorHAnsi" w:hAnsiTheme="minorHAnsi" w:cstheme="minorHAnsi"/>
          <w:sz w:val="22"/>
        </w:rPr>
      </w:pPr>
    </w:p>
    <w:p w14:paraId="3041E394" w14:textId="77777777" w:rsidR="00F71AA8" w:rsidRDefault="00F71AA8" w:rsidP="00036BA8">
      <w:pPr>
        <w:ind w:left="0" w:firstLine="0"/>
      </w:pPr>
    </w:p>
    <w:tbl>
      <w:tblPr>
        <w:tblStyle w:val="TableGrid0"/>
        <w:tblW w:w="10806" w:type="dxa"/>
        <w:tblInd w:w="-289" w:type="dxa"/>
        <w:tblLook w:val="04A0" w:firstRow="1" w:lastRow="0" w:firstColumn="1" w:lastColumn="0" w:noHBand="0" w:noVBand="1"/>
      </w:tblPr>
      <w:tblGrid>
        <w:gridCol w:w="4112"/>
        <w:gridCol w:w="759"/>
        <w:gridCol w:w="704"/>
        <w:gridCol w:w="829"/>
        <w:gridCol w:w="767"/>
        <w:gridCol w:w="827"/>
        <w:gridCol w:w="650"/>
        <w:gridCol w:w="709"/>
        <w:gridCol w:w="596"/>
        <w:gridCol w:w="853"/>
      </w:tblGrid>
      <w:tr w:rsidR="00BF0EF9" w14:paraId="0181DA44" w14:textId="77777777" w:rsidTr="00B97E50">
        <w:tc>
          <w:tcPr>
            <w:tcW w:w="4112" w:type="dxa"/>
          </w:tcPr>
          <w:p w14:paraId="2E09F980" w14:textId="77777777" w:rsidR="00BF0EF9" w:rsidRPr="00BF0EF9" w:rsidRDefault="00BF0EF9" w:rsidP="00B97E50">
            <w:pPr>
              <w:ind w:left="0" w:firstLine="0"/>
              <w:rPr>
                <w:b/>
                <w:lang w:eastAsia="en-US"/>
              </w:rPr>
            </w:pPr>
            <w:r>
              <w:rPr>
                <w:b/>
                <w:lang w:eastAsia="en-US"/>
              </w:rPr>
              <w:t>Contexts of Harm</w:t>
            </w:r>
          </w:p>
        </w:tc>
        <w:tc>
          <w:tcPr>
            <w:tcW w:w="1463" w:type="dxa"/>
            <w:gridSpan w:val="2"/>
            <w:shd w:val="clear" w:color="auto" w:fill="DEEAF6" w:themeFill="accent1" w:themeFillTint="33"/>
          </w:tcPr>
          <w:p w14:paraId="3711E01B" w14:textId="77777777" w:rsidR="00BF0EF9" w:rsidRDefault="00BF0EF9" w:rsidP="00B97E50">
            <w:pPr>
              <w:ind w:left="0" w:firstLine="0"/>
              <w:rPr>
                <w:lang w:eastAsia="en-US"/>
              </w:rPr>
            </w:pPr>
            <w:r>
              <w:rPr>
                <w:lang w:eastAsia="en-US"/>
              </w:rPr>
              <w:t>No Concern</w:t>
            </w:r>
          </w:p>
        </w:tc>
        <w:tc>
          <w:tcPr>
            <w:tcW w:w="1596" w:type="dxa"/>
            <w:gridSpan w:val="2"/>
            <w:shd w:val="clear" w:color="auto" w:fill="C5E0B3" w:themeFill="accent6" w:themeFillTint="66"/>
          </w:tcPr>
          <w:p w14:paraId="482388D4" w14:textId="77777777" w:rsidR="00BF0EF9" w:rsidRDefault="00BF0EF9" w:rsidP="00B97E50">
            <w:pPr>
              <w:ind w:left="0" w:firstLine="0"/>
              <w:rPr>
                <w:lang w:eastAsia="en-US"/>
              </w:rPr>
            </w:pPr>
            <w:r>
              <w:rPr>
                <w:lang w:eastAsia="en-US"/>
              </w:rPr>
              <w:t>Emerging</w:t>
            </w:r>
          </w:p>
        </w:tc>
        <w:tc>
          <w:tcPr>
            <w:tcW w:w="1477" w:type="dxa"/>
            <w:gridSpan w:val="2"/>
            <w:shd w:val="clear" w:color="auto" w:fill="F4B083" w:themeFill="accent2" w:themeFillTint="99"/>
          </w:tcPr>
          <w:p w14:paraId="4975FE33" w14:textId="77777777" w:rsidR="00BF0EF9" w:rsidRDefault="00BF0EF9" w:rsidP="00B97E50">
            <w:pPr>
              <w:ind w:left="0" w:firstLine="0"/>
              <w:rPr>
                <w:lang w:eastAsia="en-US"/>
              </w:rPr>
            </w:pPr>
            <w:r>
              <w:rPr>
                <w:lang w:eastAsia="en-US"/>
              </w:rPr>
              <w:t>Moderate</w:t>
            </w:r>
          </w:p>
        </w:tc>
        <w:tc>
          <w:tcPr>
            <w:tcW w:w="1305" w:type="dxa"/>
            <w:gridSpan w:val="2"/>
            <w:shd w:val="clear" w:color="auto" w:fill="FF0000"/>
          </w:tcPr>
          <w:p w14:paraId="36C0268E" w14:textId="77777777" w:rsidR="00BF0EF9" w:rsidRDefault="00BF0EF9" w:rsidP="00B97E50">
            <w:pPr>
              <w:ind w:left="0" w:firstLine="0"/>
              <w:rPr>
                <w:lang w:eastAsia="en-US"/>
              </w:rPr>
            </w:pPr>
            <w:r>
              <w:rPr>
                <w:lang w:eastAsia="en-US"/>
              </w:rPr>
              <w:t>Significant</w:t>
            </w:r>
          </w:p>
        </w:tc>
        <w:tc>
          <w:tcPr>
            <w:tcW w:w="853" w:type="dxa"/>
          </w:tcPr>
          <w:p w14:paraId="51E8FDB7" w14:textId="77777777" w:rsidR="00BF0EF9" w:rsidRDefault="00BF0EF9" w:rsidP="00B97E50">
            <w:pPr>
              <w:ind w:left="0" w:firstLine="0"/>
              <w:rPr>
                <w:lang w:eastAsia="en-US"/>
              </w:rPr>
            </w:pPr>
            <w:r>
              <w:rPr>
                <w:lang w:eastAsia="en-US"/>
              </w:rPr>
              <w:t>Total</w:t>
            </w:r>
          </w:p>
        </w:tc>
      </w:tr>
      <w:tr w:rsidR="00B16AD8" w14:paraId="25572640" w14:textId="77777777" w:rsidTr="00B97E50">
        <w:tc>
          <w:tcPr>
            <w:tcW w:w="4112" w:type="dxa"/>
          </w:tcPr>
          <w:p w14:paraId="19FD2645" w14:textId="7C416277" w:rsidR="00B16AD8" w:rsidRDefault="00B16AD8" w:rsidP="00B16AD8">
            <w:pPr>
              <w:ind w:left="0" w:firstLine="0"/>
              <w:rPr>
                <w:lang w:eastAsia="en-US"/>
              </w:rPr>
            </w:pPr>
            <w:r>
              <w:t>Places / Spaces</w:t>
            </w:r>
          </w:p>
        </w:tc>
        <w:tc>
          <w:tcPr>
            <w:tcW w:w="759" w:type="dxa"/>
            <w:shd w:val="clear" w:color="auto" w:fill="DEEAF6" w:themeFill="accent1" w:themeFillTint="33"/>
          </w:tcPr>
          <w:p w14:paraId="05F7728E" w14:textId="7CBB5A57" w:rsidR="00B16AD8" w:rsidRDefault="00B16AD8" w:rsidP="00B16AD8">
            <w:pPr>
              <w:ind w:left="0" w:firstLine="0"/>
              <w:jc w:val="center"/>
              <w:rPr>
                <w:lang w:eastAsia="en-US"/>
              </w:rPr>
            </w:pPr>
            <w:r>
              <w:t>0</w:t>
            </w:r>
          </w:p>
        </w:tc>
        <w:tc>
          <w:tcPr>
            <w:tcW w:w="704" w:type="dxa"/>
            <w:shd w:val="clear" w:color="auto" w:fill="DEEAF6" w:themeFill="accent1" w:themeFillTint="33"/>
          </w:tcPr>
          <w:p w14:paraId="722B00AE" w14:textId="77777777" w:rsidR="00B16AD8" w:rsidRDefault="00B16AD8" w:rsidP="00B16AD8">
            <w:pPr>
              <w:ind w:left="0" w:firstLine="0"/>
              <w:jc w:val="center"/>
              <w:rPr>
                <w:lang w:eastAsia="en-US"/>
              </w:rPr>
            </w:pPr>
          </w:p>
        </w:tc>
        <w:tc>
          <w:tcPr>
            <w:tcW w:w="829" w:type="dxa"/>
            <w:shd w:val="clear" w:color="auto" w:fill="C5E0B3" w:themeFill="accent6" w:themeFillTint="66"/>
          </w:tcPr>
          <w:p w14:paraId="57AB7477" w14:textId="35E4D892" w:rsidR="00B16AD8" w:rsidRDefault="00B16AD8" w:rsidP="00B16AD8">
            <w:pPr>
              <w:ind w:left="0" w:firstLine="0"/>
              <w:jc w:val="center"/>
              <w:rPr>
                <w:lang w:eastAsia="en-US"/>
              </w:rPr>
            </w:pPr>
            <w:r>
              <w:t>3</w:t>
            </w:r>
          </w:p>
        </w:tc>
        <w:tc>
          <w:tcPr>
            <w:tcW w:w="767" w:type="dxa"/>
            <w:shd w:val="clear" w:color="auto" w:fill="C5E0B3" w:themeFill="accent6" w:themeFillTint="66"/>
          </w:tcPr>
          <w:p w14:paraId="42C6D796" w14:textId="77777777" w:rsidR="00B16AD8" w:rsidRDefault="00B16AD8" w:rsidP="00B16AD8">
            <w:pPr>
              <w:ind w:left="0" w:firstLine="0"/>
              <w:rPr>
                <w:lang w:eastAsia="en-US"/>
              </w:rPr>
            </w:pPr>
          </w:p>
        </w:tc>
        <w:tc>
          <w:tcPr>
            <w:tcW w:w="827" w:type="dxa"/>
            <w:shd w:val="clear" w:color="auto" w:fill="F4B083" w:themeFill="accent2" w:themeFillTint="99"/>
          </w:tcPr>
          <w:p w14:paraId="1AA1B773" w14:textId="0879EB57" w:rsidR="00B16AD8" w:rsidRDefault="00B16AD8" w:rsidP="00B16AD8">
            <w:pPr>
              <w:ind w:left="0" w:firstLine="0"/>
              <w:jc w:val="center"/>
              <w:rPr>
                <w:lang w:eastAsia="en-US"/>
              </w:rPr>
            </w:pPr>
            <w:r>
              <w:t>6</w:t>
            </w:r>
          </w:p>
        </w:tc>
        <w:tc>
          <w:tcPr>
            <w:tcW w:w="650" w:type="dxa"/>
            <w:shd w:val="clear" w:color="auto" w:fill="F4B083" w:themeFill="accent2" w:themeFillTint="99"/>
          </w:tcPr>
          <w:p w14:paraId="6E1831B3" w14:textId="77777777" w:rsidR="00B16AD8" w:rsidRDefault="00B16AD8" w:rsidP="00B16AD8">
            <w:pPr>
              <w:ind w:left="0" w:firstLine="0"/>
              <w:rPr>
                <w:lang w:eastAsia="en-US"/>
              </w:rPr>
            </w:pPr>
          </w:p>
        </w:tc>
        <w:tc>
          <w:tcPr>
            <w:tcW w:w="709" w:type="dxa"/>
            <w:shd w:val="clear" w:color="auto" w:fill="FF0000"/>
          </w:tcPr>
          <w:p w14:paraId="31830EAB" w14:textId="43E40C7C" w:rsidR="00B16AD8" w:rsidRDefault="00B16AD8" w:rsidP="00B16AD8">
            <w:pPr>
              <w:ind w:left="0" w:firstLine="0"/>
              <w:jc w:val="center"/>
              <w:rPr>
                <w:lang w:eastAsia="en-US"/>
              </w:rPr>
            </w:pPr>
            <w:r>
              <w:t>12</w:t>
            </w:r>
          </w:p>
        </w:tc>
        <w:tc>
          <w:tcPr>
            <w:tcW w:w="596" w:type="dxa"/>
            <w:shd w:val="clear" w:color="auto" w:fill="FF0000"/>
          </w:tcPr>
          <w:p w14:paraId="54E11D2A" w14:textId="77777777" w:rsidR="00B16AD8" w:rsidRDefault="00B16AD8" w:rsidP="00B16AD8">
            <w:pPr>
              <w:ind w:left="0" w:firstLine="0"/>
              <w:rPr>
                <w:lang w:eastAsia="en-US"/>
              </w:rPr>
            </w:pPr>
          </w:p>
        </w:tc>
        <w:tc>
          <w:tcPr>
            <w:tcW w:w="853" w:type="dxa"/>
          </w:tcPr>
          <w:p w14:paraId="31126E5D" w14:textId="77777777" w:rsidR="00B16AD8" w:rsidRDefault="00B16AD8" w:rsidP="00B16AD8">
            <w:pPr>
              <w:ind w:left="0" w:firstLine="0"/>
              <w:rPr>
                <w:lang w:eastAsia="en-US"/>
              </w:rPr>
            </w:pPr>
          </w:p>
        </w:tc>
      </w:tr>
      <w:tr w:rsidR="00B16AD8" w14:paraId="79347C74" w14:textId="77777777" w:rsidTr="00B97E50">
        <w:tc>
          <w:tcPr>
            <w:tcW w:w="4112" w:type="dxa"/>
          </w:tcPr>
          <w:p w14:paraId="2296684B" w14:textId="3CA0F19D" w:rsidR="00B16AD8" w:rsidRDefault="00B16AD8" w:rsidP="00B16AD8">
            <w:pPr>
              <w:ind w:left="0" w:firstLine="0"/>
              <w:rPr>
                <w:lang w:eastAsia="en-US"/>
              </w:rPr>
            </w:pPr>
            <w:r>
              <w:t>Peer groups / external relationships</w:t>
            </w:r>
          </w:p>
        </w:tc>
        <w:tc>
          <w:tcPr>
            <w:tcW w:w="759" w:type="dxa"/>
            <w:shd w:val="clear" w:color="auto" w:fill="DEEAF6" w:themeFill="accent1" w:themeFillTint="33"/>
          </w:tcPr>
          <w:p w14:paraId="3D22F59A" w14:textId="19CCD217" w:rsidR="00B16AD8" w:rsidRDefault="00B16AD8" w:rsidP="00B16AD8">
            <w:pPr>
              <w:ind w:left="0" w:firstLine="0"/>
              <w:jc w:val="center"/>
              <w:rPr>
                <w:lang w:eastAsia="en-US"/>
              </w:rPr>
            </w:pPr>
            <w:r>
              <w:t>0</w:t>
            </w:r>
          </w:p>
        </w:tc>
        <w:tc>
          <w:tcPr>
            <w:tcW w:w="704" w:type="dxa"/>
            <w:shd w:val="clear" w:color="auto" w:fill="DEEAF6" w:themeFill="accent1" w:themeFillTint="33"/>
          </w:tcPr>
          <w:p w14:paraId="2DE403A5" w14:textId="77777777" w:rsidR="00B16AD8" w:rsidRDefault="00B16AD8" w:rsidP="00B16AD8">
            <w:pPr>
              <w:ind w:left="0" w:firstLine="0"/>
              <w:jc w:val="center"/>
              <w:rPr>
                <w:lang w:eastAsia="en-US"/>
              </w:rPr>
            </w:pPr>
          </w:p>
        </w:tc>
        <w:tc>
          <w:tcPr>
            <w:tcW w:w="829" w:type="dxa"/>
            <w:shd w:val="clear" w:color="auto" w:fill="C5E0B3" w:themeFill="accent6" w:themeFillTint="66"/>
          </w:tcPr>
          <w:p w14:paraId="297C039E" w14:textId="00820098" w:rsidR="00B16AD8" w:rsidRDefault="00B16AD8" w:rsidP="00B16AD8">
            <w:pPr>
              <w:ind w:left="0" w:firstLine="0"/>
              <w:jc w:val="center"/>
              <w:rPr>
                <w:lang w:eastAsia="en-US"/>
              </w:rPr>
            </w:pPr>
            <w:r>
              <w:t>3</w:t>
            </w:r>
          </w:p>
        </w:tc>
        <w:tc>
          <w:tcPr>
            <w:tcW w:w="767" w:type="dxa"/>
            <w:shd w:val="clear" w:color="auto" w:fill="C5E0B3" w:themeFill="accent6" w:themeFillTint="66"/>
          </w:tcPr>
          <w:p w14:paraId="62431CDC" w14:textId="77777777" w:rsidR="00B16AD8" w:rsidRDefault="00B16AD8" w:rsidP="00B16AD8">
            <w:pPr>
              <w:ind w:left="0" w:firstLine="0"/>
              <w:rPr>
                <w:lang w:eastAsia="en-US"/>
              </w:rPr>
            </w:pPr>
          </w:p>
        </w:tc>
        <w:tc>
          <w:tcPr>
            <w:tcW w:w="827" w:type="dxa"/>
            <w:shd w:val="clear" w:color="auto" w:fill="F4B083" w:themeFill="accent2" w:themeFillTint="99"/>
          </w:tcPr>
          <w:p w14:paraId="1D3DECFD" w14:textId="18B7CD2E" w:rsidR="00B16AD8" w:rsidRDefault="00B16AD8" w:rsidP="00B16AD8">
            <w:pPr>
              <w:ind w:left="0" w:firstLine="0"/>
              <w:jc w:val="center"/>
              <w:rPr>
                <w:lang w:eastAsia="en-US"/>
              </w:rPr>
            </w:pPr>
            <w:r>
              <w:t>6</w:t>
            </w:r>
          </w:p>
        </w:tc>
        <w:tc>
          <w:tcPr>
            <w:tcW w:w="650" w:type="dxa"/>
            <w:shd w:val="clear" w:color="auto" w:fill="F4B083" w:themeFill="accent2" w:themeFillTint="99"/>
          </w:tcPr>
          <w:p w14:paraId="49E398E2" w14:textId="77777777" w:rsidR="00B16AD8" w:rsidRDefault="00B16AD8" w:rsidP="00B16AD8">
            <w:pPr>
              <w:ind w:left="0" w:firstLine="0"/>
              <w:rPr>
                <w:lang w:eastAsia="en-US"/>
              </w:rPr>
            </w:pPr>
          </w:p>
        </w:tc>
        <w:tc>
          <w:tcPr>
            <w:tcW w:w="709" w:type="dxa"/>
            <w:shd w:val="clear" w:color="auto" w:fill="FF0000"/>
          </w:tcPr>
          <w:p w14:paraId="22F65FF9" w14:textId="68D11002" w:rsidR="00B16AD8" w:rsidRDefault="00B16AD8" w:rsidP="00B16AD8">
            <w:pPr>
              <w:ind w:left="0" w:firstLine="0"/>
              <w:jc w:val="center"/>
              <w:rPr>
                <w:lang w:eastAsia="en-US"/>
              </w:rPr>
            </w:pPr>
            <w:r>
              <w:t>12</w:t>
            </w:r>
          </w:p>
        </w:tc>
        <w:tc>
          <w:tcPr>
            <w:tcW w:w="596" w:type="dxa"/>
            <w:shd w:val="clear" w:color="auto" w:fill="FF0000"/>
          </w:tcPr>
          <w:p w14:paraId="16287F21" w14:textId="77777777" w:rsidR="00B16AD8" w:rsidRDefault="00B16AD8" w:rsidP="00B16AD8">
            <w:pPr>
              <w:ind w:left="0" w:firstLine="0"/>
              <w:rPr>
                <w:lang w:eastAsia="en-US"/>
              </w:rPr>
            </w:pPr>
          </w:p>
        </w:tc>
        <w:tc>
          <w:tcPr>
            <w:tcW w:w="853" w:type="dxa"/>
          </w:tcPr>
          <w:p w14:paraId="5BE93A62" w14:textId="77777777" w:rsidR="00B16AD8" w:rsidRDefault="00B16AD8" w:rsidP="00B16AD8">
            <w:pPr>
              <w:ind w:left="0" w:firstLine="0"/>
              <w:rPr>
                <w:lang w:eastAsia="en-US"/>
              </w:rPr>
            </w:pPr>
          </w:p>
        </w:tc>
      </w:tr>
      <w:tr w:rsidR="00B16AD8" w14:paraId="486EFE8D" w14:textId="77777777" w:rsidTr="00B97E50">
        <w:tc>
          <w:tcPr>
            <w:tcW w:w="4112" w:type="dxa"/>
          </w:tcPr>
          <w:p w14:paraId="3CD96FAC" w14:textId="782C82B7" w:rsidR="00B16AD8" w:rsidRDefault="00B16AD8" w:rsidP="00B16AD8">
            <w:pPr>
              <w:ind w:left="0" w:firstLine="0"/>
              <w:rPr>
                <w:lang w:eastAsia="en-US"/>
              </w:rPr>
            </w:pPr>
            <w:r>
              <w:t>Ability of Professionals to engage</w:t>
            </w:r>
          </w:p>
        </w:tc>
        <w:tc>
          <w:tcPr>
            <w:tcW w:w="759" w:type="dxa"/>
            <w:shd w:val="clear" w:color="auto" w:fill="DEEAF6" w:themeFill="accent1" w:themeFillTint="33"/>
          </w:tcPr>
          <w:p w14:paraId="56C62623" w14:textId="2BC7D066" w:rsidR="00B16AD8" w:rsidRDefault="00B16AD8" w:rsidP="00B16AD8">
            <w:pPr>
              <w:ind w:left="0" w:firstLine="0"/>
              <w:jc w:val="center"/>
              <w:rPr>
                <w:lang w:eastAsia="en-US"/>
              </w:rPr>
            </w:pPr>
            <w:r>
              <w:t>0</w:t>
            </w:r>
          </w:p>
        </w:tc>
        <w:tc>
          <w:tcPr>
            <w:tcW w:w="704" w:type="dxa"/>
            <w:shd w:val="clear" w:color="auto" w:fill="DEEAF6" w:themeFill="accent1" w:themeFillTint="33"/>
          </w:tcPr>
          <w:p w14:paraId="384BA73E" w14:textId="77777777" w:rsidR="00B16AD8" w:rsidRDefault="00B16AD8" w:rsidP="00B16AD8">
            <w:pPr>
              <w:ind w:left="0" w:firstLine="0"/>
              <w:jc w:val="center"/>
              <w:rPr>
                <w:lang w:eastAsia="en-US"/>
              </w:rPr>
            </w:pPr>
          </w:p>
        </w:tc>
        <w:tc>
          <w:tcPr>
            <w:tcW w:w="829" w:type="dxa"/>
            <w:shd w:val="clear" w:color="auto" w:fill="C5E0B3" w:themeFill="accent6" w:themeFillTint="66"/>
          </w:tcPr>
          <w:p w14:paraId="2A2176D0" w14:textId="316520B9" w:rsidR="00B16AD8" w:rsidRDefault="00B16AD8" w:rsidP="00B16AD8">
            <w:pPr>
              <w:ind w:left="0" w:firstLine="0"/>
              <w:jc w:val="center"/>
              <w:rPr>
                <w:lang w:eastAsia="en-US"/>
              </w:rPr>
            </w:pPr>
            <w:r>
              <w:t>3</w:t>
            </w:r>
          </w:p>
        </w:tc>
        <w:tc>
          <w:tcPr>
            <w:tcW w:w="767" w:type="dxa"/>
            <w:shd w:val="clear" w:color="auto" w:fill="C5E0B3" w:themeFill="accent6" w:themeFillTint="66"/>
          </w:tcPr>
          <w:p w14:paraId="34B3F2EB" w14:textId="77777777" w:rsidR="00B16AD8" w:rsidRDefault="00B16AD8" w:rsidP="00B16AD8">
            <w:pPr>
              <w:ind w:left="0" w:firstLine="0"/>
              <w:rPr>
                <w:lang w:eastAsia="en-US"/>
              </w:rPr>
            </w:pPr>
          </w:p>
        </w:tc>
        <w:tc>
          <w:tcPr>
            <w:tcW w:w="827" w:type="dxa"/>
            <w:shd w:val="clear" w:color="auto" w:fill="F4B083" w:themeFill="accent2" w:themeFillTint="99"/>
          </w:tcPr>
          <w:p w14:paraId="3CBA1243" w14:textId="500300C3" w:rsidR="00B16AD8" w:rsidRDefault="00B16AD8" w:rsidP="00B16AD8">
            <w:pPr>
              <w:ind w:left="0" w:firstLine="0"/>
              <w:jc w:val="center"/>
              <w:rPr>
                <w:lang w:eastAsia="en-US"/>
              </w:rPr>
            </w:pPr>
            <w:r>
              <w:t>6</w:t>
            </w:r>
          </w:p>
        </w:tc>
        <w:tc>
          <w:tcPr>
            <w:tcW w:w="650" w:type="dxa"/>
            <w:shd w:val="clear" w:color="auto" w:fill="F4B083" w:themeFill="accent2" w:themeFillTint="99"/>
          </w:tcPr>
          <w:p w14:paraId="7D34F5C7" w14:textId="77777777" w:rsidR="00B16AD8" w:rsidRDefault="00B16AD8" w:rsidP="00B16AD8">
            <w:pPr>
              <w:ind w:left="0" w:firstLine="0"/>
              <w:rPr>
                <w:lang w:eastAsia="en-US"/>
              </w:rPr>
            </w:pPr>
          </w:p>
        </w:tc>
        <w:tc>
          <w:tcPr>
            <w:tcW w:w="709" w:type="dxa"/>
            <w:shd w:val="clear" w:color="auto" w:fill="FF0000"/>
          </w:tcPr>
          <w:p w14:paraId="0FA5DB3D" w14:textId="4402F187" w:rsidR="00B16AD8" w:rsidRDefault="00B16AD8" w:rsidP="00B16AD8">
            <w:pPr>
              <w:ind w:left="0" w:firstLine="0"/>
              <w:jc w:val="center"/>
              <w:rPr>
                <w:lang w:eastAsia="en-US"/>
              </w:rPr>
            </w:pPr>
            <w:r>
              <w:t>8</w:t>
            </w:r>
          </w:p>
        </w:tc>
        <w:tc>
          <w:tcPr>
            <w:tcW w:w="596" w:type="dxa"/>
            <w:shd w:val="clear" w:color="auto" w:fill="FF0000"/>
          </w:tcPr>
          <w:p w14:paraId="0B4020A7" w14:textId="77777777" w:rsidR="00B16AD8" w:rsidRDefault="00B16AD8" w:rsidP="00B16AD8">
            <w:pPr>
              <w:ind w:left="0" w:firstLine="0"/>
              <w:rPr>
                <w:lang w:eastAsia="en-US"/>
              </w:rPr>
            </w:pPr>
          </w:p>
        </w:tc>
        <w:tc>
          <w:tcPr>
            <w:tcW w:w="853" w:type="dxa"/>
          </w:tcPr>
          <w:p w14:paraId="1D7B270A" w14:textId="77777777" w:rsidR="00B16AD8" w:rsidRDefault="00B16AD8" w:rsidP="00B16AD8">
            <w:pPr>
              <w:ind w:left="0" w:firstLine="0"/>
              <w:rPr>
                <w:lang w:eastAsia="en-US"/>
              </w:rPr>
            </w:pPr>
          </w:p>
        </w:tc>
      </w:tr>
      <w:tr w:rsidR="00B16AD8" w14:paraId="0E26A65B" w14:textId="77777777" w:rsidTr="00D858B4">
        <w:tc>
          <w:tcPr>
            <w:tcW w:w="4112" w:type="dxa"/>
          </w:tcPr>
          <w:p w14:paraId="71E832F7" w14:textId="03B965A3" w:rsidR="00B16AD8" w:rsidRDefault="00B16AD8" w:rsidP="00B16AD8">
            <w:pPr>
              <w:ind w:left="0" w:firstLine="0"/>
              <w:rPr>
                <w:lang w:eastAsia="en-US"/>
              </w:rPr>
            </w:pPr>
            <w:r>
              <w:t>Education</w:t>
            </w:r>
          </w:p>
        </w:tc>
        <w:tc>
          <w:tcPr>
            <w:tcW w:w="759" w:type="dxa"/>
            <w:shd w:val="clear" w:color="auto" w:fill="DEEAF6" w:themeFill="accent1" w:themeFillTint="33"/>
          </w:tcPr>
          <w:p w14:paraId="73F80F96" w14:textId="3C435BDA" w:rsidR="00B16AD8" w:rsidRDefault="00B16AD8" w:rsidP="00B16AD8">
            <w:pPr>
              <w:ind w:left="0" w:firstLine="0"/>
              <w:jc w:val="center"/>
              <w:rPr>
                <w:lang w:eastAsia="en-US"/>
              </w:rPr>
            </w:pPr>
            <w:r>
              <w:t>0</w:t>
            </w:r>
          </w:p>
        </w:tc>
        <w:tc>
          <w:tcPr>
            <w:tcW w:w="704" w:type="dxa"/>
            <w:shd w:val="clear" w:color="auto" w:fill="DEEAF6" w:themeFill="accent1" w:themeFillTint="33"/>
          </w:tcPr>
          <w:p w14:paraId="0E7AD007" w14:textId="77777777" w:rsidR="00B16AD8" w:rsidRDefault="00B16AD8" w:rsidP="00B16AD8">
            <w:pPr>
              <w:ind w:left="0" w:firstLine="0"/>
              <w:jc w:val="center"/>
              <w:rPr>
                <w:lang w:eastAsia="en-US"/>
              </w:rPr>
            </w:pPr>
          </w:p>
        </w:tc>
        <w:tc>
          <w:tcPr>
            <w:tcW w:w="829" w:type="dxa"/>
            <w:shd w:val="clear" w:color="auto" w:fill="C5E0B3" w:themeFill="accent6" w:themeFillTint="66"/>
          </w:tcPr>
          <w:p w14:paraId="188B4AA0" w14:textId="79C640B5" w:rsidR="00B16AD8" w:rsidRDefault="004A2E26" w:rsidP="00B16AD8">
            <w:pPr>
              <w:ind w:left="0" w:firstLine="0"/>
              <w:jc w:val="center"/>
              <w:rPr>
                <w:lang w:eastAsia="en-US"/>
              </w:rPr>
            </w:pPr>
            <w:r>
              <w:t>3</w:t>
            </w:r>
          </w:p>
        </w:tc>
        <w:tc>
          <w:tcPr>
            <w:tcW w:w="767" w:type="dxa"/>
            <w:shd w:val="clear" w:color="auto" w:fill="C5E0B3" w:themeFill="accent6" w:themeFillTint="66"/>
          </w:tcPr>
          <w:p w14:paraId="32BAAACD" w14:textId="77777777" w:rsidR="00B16AD8" w:rsidRDefault="00B16AD8" w:rsidP="00B16AD8">
            <w:pPr>
              <w:ind w:left="0" w:firstLine="0"/>
              <w:rPr>
                <w:lang w:eastAsia="en-US"/>
              </w:rPr>
            </w:pPr>
          </w:p>
        </w:tc>
        <w:tc>
          <w:tcPr>
            <w:tcW w:w="827" w:type="dxa"/>
            <w:shd w:val="clear" w:color="auto" w:fill="F4B083" w:themeFill="accent2" w:themeFillTint="99"/>
          </w:tcPr>
          <w:p w14:paraId="3E3749AC" w14:textId="155B2F2F" w:rsidR="00B16AD8" w:rsidRDefault="004A2E26" w:rsidP="00B16AD8">
            <w:pPr>
              <w:ind w:left="0" w:firstLine="0"/>
              <w:jc w:val="center"/>
              <w:rPr>
                <w:lang w:eastAsia="en-US"/>
              </w:rPr>
            </w:pPr>
            <w:r>
              <w:t>6</w:t>
            </w:r>
          </w:p>
        </w:tc>
        <w:tc>
          <w:tcPr>
            <w:tcW w:w="650" w:type="dxa"/>
            <w:shd w:val="clear" w:color="auto" w:fill="F4B083" w:themeFill="accent2" w:themeFillTint="99"/>
          </w:tcPr>
          <w:p w14:paraId="6A122519" w14:textId="77777777" w:rsidR="00B16AD8" w:rsidRDefault="00B16AD8" w:rsidP="00B16AD8">
            <w:pPr>
              <w:ind w:left="0" w:firstLine="0"/>
              <w:rPr>
                <w:lang w:eastAsia="en-US"/>
              </w:rPr>
            </w:pPr>
          </w:p>
        </w:tc>
        <w:tc>
          <w:tcPr>
            <w:tcW w:w="709" w:type="dxa"/>
            <w:shd w:val="clear" w:color="auto" w:fill="FF0000"/>
          </w:tcPr>
          <w:p w14:paraId="55261336" w14:textId="4EDABBCC" w:rsidR="00B16AD8" w:rsidRDefault="00B16AD8" w:rsidP="00B16AD8">
            <w:pPr>
              <w:ind w:left="0" w:firstLine="0"/>
              <w:jc w:val="center"/>
              <w:rPr>
                <w:lang w:eastAsia="en-US"/>
              </w:rPr>
            </w:pPr>
            <w:r>
              <w:t>8</w:t>
            </w:r>
          </w:p>
        </w:tc>
        <w:tc>
          <w:tcPr>
            <w:tcW w:w="596" w:type="dxa"/>
            <w:shd w:val="clear" w:color="auto" w:fill="FF0000"/>
          </w:tcPr>
          <w:p w14:paraId="30BBE45F" w14:textId="77777777" w:rsidR="00B16AD8" w:rsidRDefault="00B16AD8" w:rsidP="00B16AD8">
            <w:pPr>
              <w:ind w:left="0" w:firstLine="0"/>
              <w:rPr>
                <w:lang w:eastAsia="en-US"/>
              </w:rPr>
            </w:pPr>
          </w:p>
        </w:tc>
        <w:tc>
          <w:tcPr>
            <w:tcW w:w="853" w:type="dxa"/>
          </w:tcPr>
          <w:p w14:paraId="3334DD9D" w14:textId="05BECC89" w:rsidR="00B16AD8" w:rsidRDefault="00B16AD8" w:rsidP="00B16AD8">
            <w:pPr>
              <w:ind w:left="0" w:firstLine="0"/>
              <w:rPr>
                <w:lang w:eastAsia="en-US"/>
              </w:rPr>
            </w:pPr>
          </w:p>
        </w:tc>
      </w:tr>
      <w:tr w:rsidR="00B16AD8" w14:paraId="7A1352FA" w14:textId="77777777" w:rsidTr="00B97E50">
        <w:tc>
          <w:tcPr>
            <w:tcW w:w="4112" w:type="dxa"/>
          </w:tcPr>
          <w:p w14:paraId="3E6655F9" w14:textId="566E5068" w:rsidR="00B16AD8" w:rsidRDefault="00B16AD8" w:rsidP="00B16AD8">
            <w:pPr>
              <w:ind w:left="0" w:firstLine="0"/>
              <w:rPr>
                <w:lang w:eastAsia="en-US"/>
              </w:rPr>
            </w:pPr>
            <w:r>
              <w:t>Family relationships / accommodation</w:t>
            </w:r>
          </w:p>
        </w:tc>
        <w:tc>
          <w:tcPr>
            <w:tcW w:w="759" w:type="dxa"/>
            <w:shd w:val="clear" w:color="auto" w:fill="DEEAF6" w:themeFill="accent1" w:themeFillTint="33"/>
          </w:tcPr>
          <w:p w14:paraId="7A06C686" w14:textId="2ACAE67F" w:rsidR="00B16AD8" w:rsidRDefault="00B16AD8" w:rsidP="00B16AD8">
            <w:pPr>
              <w:ind w:left="0" w:firstLine="0"/>
              <w:jc w:val="center"/>
              <w:rPr>
                <w:lang w:eastAsia="en-US"/>
              </w:rPr>
            </w:pPr>
            <w:r>
              <w:t>0</w:t>
            </w:r>
          </w:p>
        </w:tc>
        <w:tc>
          <w:tcPr>
            <w:tcW w:w="704" w:type="dxa"/>
            <w:shd w:val="clear" w:color="auto" w:fill="DEEAF6" w:themeFill="accent1" w:themeFillTint="33"/>
          </w:tcPr>
          <w:p w14:paraId="4F904CB7" w14:textId="77777777" w:rsidR="00B16AD8" w:rsidRDefault="00B16AD8" w:rsidP="00B16AD8">
            <w:pPr>
              <w:ind w:left="0" w:firstLine="0"/>
              <w:jc w:val="center"/>
              <w:rPr>
                <w:lang w:eastAsia="en-US"/>
              </w:rPr>
            </w:pPr>
          </w:p>
        </w:tc>
        <w:tc>
          <w:tcPr>
            <w:tcW w:w="829" w:type="dxa"/>
            <w:shd w:val="clear" w:color="auto" w:fill="C5E0B3" w:themeFill="accent6" w:themeFillTint="66"/>
          </w:tcPr>
          <w:p w14:paraId="3C1ED14B" w14:textId="2F607A50" w:rsidR="00B16AD8" w:rsidRDefault="004A2E26" w:rsidP="00B16AD8">
            <w:pPr>
              <w:ind w:left="0" w:firstLine="0"/>
              <w:jc w:val="center"/>
              <w:rPr>
                <w:lang w:eastAsia="en-US"/>
              </w:rPr>
            </w:pPr>
            <w:r>
              <w:t>3</w:t>
            </w:r>
          </w:p>
        </w:tc>
        <w:tc>
          <w:tcPr>
            <w:tcW w:w="767" w:type="dxa"/>
            <w:shd w:val="clear" w:color="auto" w:fill="C5E0B3" w:themeFill="accent6" w:themeFillTint="66"/>
          </w:tcPr>
          <w:p w14:paraId="06971CD3" w14:textId="77777777" w:rsidR="00B16AD8" w:rsidRDefault="00B16AD8" w:rsidP="00B16AD8">
            <w:pPr>
              <w:ind w:left="0" w:firstLine="0"/>
              <w:rPr>
                <w:lang w:eastAsia="en-US"/>
              </w:rPr>
            </w:pPr>
          </w:p>
        </w:tc>
        <w:tc>
          <w:tcPr>
            <w:tcW w:w="827" w:type="dxa"/>
            <w:shd w:val="clear" w:color="auto" w:fill="F4B083" w:themeFill="accent2" w:themeFillTint="99"/>
          </w:tcPr>
          <w:p w14:paraId="68AED84D" w14:textId="38BF3FC8" w:rsidR="00B16AD8" w:rsidRDefault="004A2E26" w:rsidP="00B16AD8">
            <w:pPr>
              <w:ind w:left="0" w:firstLine="0"/>
              <w:jc w:val="center"/>
              <w:rPr>
                <w:lang w:eastAsia="en-US"/>
              </w:rPr>
            </w:pPr>
            <w:r>
              <w:t>6</w:t>
            </w:r>
          </w:p>
        </w:tc>
        <w:tc>
          <w:tcPr>
            <w:tcW w:w="650" w:type="dxa"/>
            <w:shd w:val="clear" w:color="auto" w:fill="F4B083" w:themeFill="accent2" w:themeFillTint="99"/>
          </w:tcPr>
          <w:p w14:paraId="2A1F701D" w14:textId="77777777" w:rsidR="00B16AD8" w:rsidRDefault="00B16AD8" w:rsidP="00B16AD8">
            <w:pPr>
              <w:ind w:left="0" w:firstLine="0"/>
              <w:rPr>
                <w:lang w:eastAsia="en-US"/>
              </w:rPr>
            </w:pPr>
          </w:p>
        </w:tc>
        <w:tc>
          <w:tcPr>
            <w:tcW w:w="709" w:type="dxa"/>
            <w:shd w:val="clear" w:color="auto" w:fill="FF0000"/>
          </w:tcPr>
          <w:p w14:paraId="5E8FBDAF" w14:textId="4502D84C" w:rsidR="00B16AD8" w:rsidRDefault="00B16AD8" w:rsidP="00B16AD8">
            <w:pPr>
              <w:ind w:left="0" w:firstLine="0"/>
              <w:jc w:val="center"/>
              <w:rPr>
                <w:lang w:eastAsia="en-US"/>
              </w:rPr>
            </w:pPr>
            <w:r>
              <w:t>8</w:t>
            </w:r>
          </w:p>
        </w:tc>
        <w:tc>
          <w:tcPr>
            <w:tcW w:w="596" w:type="dxa"/>
            <w:shd w:val="clear" w:color="auto" w:fill="FF0000"/>
          </w:tcPr>
          <w:p w14:paraId="03EFCA41" w14:textId="77777777" w:rsidR="00B16AD8" w:rsidRDefault="00B16AD8" w:rsidP="00B16AD8">
            <w:pPr>
              <w:ind w:left="0" w:firstLine="0"/>
              <w:rPr>
                <w:lang w:eastAsia="en-US"/>
              </w:rPr>
            </w:pPr>
          </w:p>
        </w:tc>
        <w:tc>
          <w:tcPr>
            <w:tcW w:w="853" w:type="dxa"/>
          </w:tcPr>
          <w:p w14:paraId="5F96A722" w14:textId="77777777" w:rsidR="00B16AD8" w:rsidRDefault="00B16AD8" w:rsidP="00B16AD8">
            <w:pPr>
              <w:ind w:left="0" w:firstLine="0"/>
              <w:rPr>
                <w:lang w:eastAsia="en-US"/>
              </w:rPr>
            </w:pPr>
          </w:p>
        </w:tc>
      </w:tr>
      <w:tr w:rsidR="00B16AD8" w14:paraId="039924AE" w14:textId="77777777" w:rsidTr="00B97E50">
        <w:tc>
          <w:tcPr>
            <w:tcW w:w="4112" w:type="dxa"/>
          </w:tcPr>
          <w:p w14:paraId="69D7CA05" w14:textId="7A6EE850" w:rsidR="00B16AD8" w:rsidRDefault="00B16AD8" w:rsidP="00B16AD8">
            <w:pPr>
              <w:ind w:left="0" w:firstLine="0"/>
              <w:rPr>
                <w:lang w:eastAsia="en-US"/>
              </w:rPr>
            </w:pPr>
            <w:r>
              <w:t>Self / identity / social isolation factors</w:t>
            </w:r>
          </w:p>
        </w:tc>
        <w:tc>
          <w:tcPr>
            <w:tcW w:w="759" w:type="dxa"/>
            <w:shd w:val="clear" w:color="auto" w:fill="DEEAF6" w:themeFill="accent1" w:themeFillTint="33"/>
          </w:tcPr>
          <w:p w14:paraId="0CF44D54" w14:textId="400CF65E" w:rsidR="00B16AD8" w:rsidRDefault="00B16AD8" w:rsidP="00B16AD8">
            <w:pPr>
              <w:ind w:left="0" w:firstLine="0"/>
              <w:jc w:val="center"/>
              <w:rPr>
                <w:lang w:eastAsia="en-US"/>
              </w:rPr>
            </w:pPr>
            <w:r>
              <w:t>0</w:t>
            </w:r>
          </w:p>
        </w:tc>
        <w:tc>
          <w:tcPr>
            <w:tcW w:w="704" w:type="dxa"/>
            <w:shd w:val="clear" w:color="auto" w:fill="DEEAF6" w:themeFill="accent1" w:themeFillTint="33"/>
          </w:tcPr>
          <w:p w14:paraId="2FC17F8B" w14:textId="77777777" w:rsidR="00B16AD8" w:rsidRDefault="00B16AD8" w:rsidP="00B16AD8">
            <w:pPr>
              <w:ind w:left="0" w:firstLine="0"/>
              <w:jc w:val="center"/>
              <w:rPr>
                <w:lang w:eastAsia="en-US"/>
              </w:rPr>
            </w:pPr>
          </w:p>
        </w:tc>
        <w:tc>
          <w:tcPr>
            <w:tcW w:w="829" w:type="dxa"/>
            <w:shd w:val="clear" w:color="auto" w:fill="C5E0B3" w:themeFill="accent6" w:themeFillTint="66"/>
          </w:tcPr>
          <w:p w14:paraId="2CC21B90" w14:textId="5A408912" w:rsidR="00B16AD8" w:rsidRDefault="00B16AD8" w:rsidP="00B16AD8">
            <w:pPr>
              <w:ind w:left="0" w:firstLine="0"/>
              <w:jc w:val="center"/>
              <w:rPr>
                <w:lang w:eastAsia="en-US"/>
              </w:rPr>
            </w:pPr>
            <w:r>
              <w:t>2</w:t>
            </w:r>
          </w:p>
        </w:tc>
        <w:tc>
          <w:tcPr>
            <w:tcW w:w="767" w:type="dxa"/>
            <w:shd w:val="clear" w:color="auto" w:fill="C5E0B3" w:themeFill="accent6" w:themeFillTint="66"/>
          </w:tcPr>
          <w:p w14:paraId="0A4F7224" w14:textId="77777777" w:rsidR="00B16AD8" w:rsidRDefault="00B16AD8" w:rsidP="00B16AD8">
            <w:pPr>
              <w:ind w:left="0" w:firstLine="0"/>
              <w:rPr>
                <w:lang w:eastAsia="en-US"/>
              </w:rPr>
            </w:pPr>
          </w:p>
        </w:tc>
        <w:tc>
          <w:tcPr>
            <w:tcW w:w="827" w:type="dxa"/>
            <w:shd w:val="clear" w:color="auto" w:fill="F4B083" w:themeFill="accent2" w:themeFillTint="99"/>
          </w:tcPr>
          <w:p w14:paraId="22C3D751" w14:textId="79CF4B96" w:rsidR="00B16AD8" w:rsidRDefault="00B16AD8" w:rsidP="00B16AD8">
            <w:pPr>
              <w:ind w:left="0" w:firstLine="0"/>
              <w:jc w:val="center"/>
              <w:rPr>
                <w:lang w:eastAsia="en-US"/>
              </w:rPr>
            </w:pPr>
            <w:r>
              <w:t>4</w:t>
            </w:r>
          </w:p>
        </w:tc>
        <w:tc>
          <w:tcPr>
            <w:tcW w:w="650" w:type="dxa"/>
            <w:shd w:val="clear" w:color="auto" w:fill="F4B083" w:themeFill="accent2" w:themeFillTint="99"/>
          </w:tcPr>
          <w:p w14:paraId="5AE48A43" w14:textId="77777777" w:rsidR="00B16AD8" w:rsidRDefault="00B16AD8" w:rsidP="00B16AD8">
            <w:pPr>
              <w:ind w:left="0" w:firstLine="0"/>
              <w:rPr>
                <w:lang w:eastAsia="en-US"/>
              </w:rPr>
            </w:pPr>
          </w:p>
        </w:tc>
        <w:tc>
          <w:tcPr>
            <w:tcW w:w="709" w:type="dxa"/>
            <w:shd w:val="clear" w:color="auto" w:fill="FF0000"/>
          </w:tcPr>
          <w:p w14:paraId="69FF5382" w14:textId="5B3416D8" w:rsidR="00B16AD8" w:rsidRDefault="00B16AD8" w:rsidP="00B16AD8">
            <w:pPr>
              <w:ind w:left="0" w:firstLine="0"/>
              <w:jc w:val="center"/>
              <w:rPr>
                <w:lang w:eastAsia="en-US"/>
              </w:rPr>
            </w:pPr>
            <w:r>
              <w:t>6</w:t>
            </w:r>
          </w:p>
        </w:tc>
        <w:tc>
          <w:tcPr>
            <w:tcW w:w="596" w:type="dxa"/>
            <w:shd w:val="clear" w:color="auto" w:fill="FF0000"/>
          </w:tcPr>
          <w:p w14:paraId="50F40DEB" w14:textId="77777777" w:rsidR="00B16AD8" w:rsidRDefault="00B16AD8" w:rsidP="00B16AD8">
            <w:pPr>
              <w:ind w:left="0" w:firstLine="0"/>
              <w:rPr>
                <w:lang w:eastAsia="en-US"/>
              </w:rPr>
            </w:pPr>
          </w:p>
        </w:tc>
        <w:tc>
          <w:tcPr>
            <w:tcW w:w="853" w:type="dxa"/>
          </w:tcPr>
          <w:p w14:paraId="77A52294" w14:textId="77777777" w:rsidR="00B16AD8" w:rsidRDefault="00B16AD8" w:rsidP="00B16AD8">
            <w:pPr>
              <w:ind w:left="0" w:firstLine="0"/>
              <w:rPr>
                <w:lang w:eastAsia="en-US"/>
              </w:rPr>
            </w:pPr>
          </w:p>
        </w:tc>
      </w:tr>
    </w:tbl>
    <w:p w14:paraId="007DCDA8" w14:textId="77777777" w:rsidR="00BF0EF9" w:rsidRPr="003C08E1" w:rsidRDefault="00BF0EF9" w:rsidP="00036BA8">
      <w:pPr>
        <w:ind w:left="0" w:firstLine="0"/>
        <w:rPr>
          <w:b/>
        </w:rPr>
      </w:pPr>
    </w:p>
    <w:p w14:paraId="79F0EC25" w14:textId="77777777" w:rsidR="00787180" w:rsidRPr="00036BA8" w:rsidRDefault="00787180" w:rsidP="00787180">
      <w:pPr>
        <w:spacing w:after="0"/>
        <w:ind w:left="0" w:right="3358" w:firstLine="0"/>
        <w:rPr>
          <w:rFonts w:asciiTheme="minorHAnsi" w:hAnsiTheme="minorHAnsi" w:cstheme="minorHAnsi"/>
          <w:sz w:val="22"/>
        </w:rPr>
      </w:pPr>
      <w:r>
        <w:rPr>
          <w:rFonts w:asciiTheme="minorHAnsi" w:hAnsiTheme="minorHAnsi" w:cstheme="minorHAnsi"/>
          <w:sz w:val="22"/>
        </w:rPr>
        <w:t>Add up the weighted scores above to achieve a sub-total:</w:t>
      </w:r>
    </w:p>
    <w:tbl>
      <w:tblPr>
        <w:tblStyle w:val="TableGrid1"/>
        <w:tblW w:w="5734" w:type="dxa"/>
        <w:tblInd w:w="-5" w:type="dxa"/>
        <w:tblCellMar>
          <w:top w:w="8" w:type="dxa"/>
          <w:left w:w="107" w:type="dxa"/>
          <w:right w:w="115" w:type="dxa"/>
        </w:tblCellMar>
        <w:tblLook w:val="04A0" w:firstRow="1" w:lastRow="0" w:firstColumn="1" w:lastColumn="0" w:noHBand="0" w:noVBand="1"/>
      </w:tblPr>
      <w:tblGrid>
        <w:gridCol w:w="2351"/>
        <w:gridCol w:w="2106"/>
        <w:gridCol w:w="1277"/>
      </w:tblGrid>
      <w:tr w:rsidR="0DB1BEE1" w14:paraId="10A59A95" w14:textId="77777777" w:rsidTr="0DB1BEE1">
        <w:trPr>
          <w:trHeight w:val="260"/>
        </w:trPr>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B303D1D" w14:textId="56684E1F" w:rsidR="4556AC4C" w:rsidRDefault="4556AC4C" w:rsidP="0DB1BEE1">
            <w:pPr>
              <w:rPr>
                <w:sz w:val="24"/>
                <w:szCs w:val="24"/>
              </w:rPr>
            </w:pPr>
            <w:r w:rsidRPr="0DB1BEE1">
              <w:rPr>
                <w:sz w:val="24"/>
                <w:szCs w:val="24"/>
              </w:rPr>
              <w:t>Little to no concern</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BAC4CAB" w14:textId="6EDB7E3E" w:rsidR="4556AC4C" w:rsidRDefault="4556AC4C" w:rsidP="0DB1BEE1">
            <w:pPr>
              <w:spacing w:line="259" w:lineRule="auto"/>
            </w:pPr>
            <w:r>
              <w:t xml:space="preserve">0 – 5 </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C21D" w14:textId="4FA76942" w:rsidR="0DB1BEE1" w:rsidRDefault="0DB1BEE1" w:rsidP="0DB1BEE1">
            <w:pPr>
              <w:spacing w:line="259" w:lineRule="auto"/>
              <w:rPr>
                <w:sz w:val="24"/>
                <w:szCs w:val="24"/>
              </w:rPr>
            </w:pPr>
          </w:p>
        </w:tc>
      </w:tr>
      <w:tr w:rsidR="00787180" w14:paraId="4C550CDB" w14:textId="77777777" w:rsidTr="004A2E26">
        <w:trPr>
          <w:trHeight w:val="260"/>
        </w:trPr>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17EA74BD" w14:textId="77777777" w:rsidR="00787180" w:rsidRDefault="00787180" w:rsidP="00B97E50">
            <w:r>
              <w:rPr>
                <w:sz w:val="24"/>
              </w:rPr>
              <w:t xml:space="preserve">EMERGING </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1FD44912" w14:textId="16165ECE" w:rsidR="00787180" w:rsidRDefault="013C0BB5" w:rsidP="00B97E50">
            <w:pPr>
              <w:spacing w:line="259" w:lineRule="auto"/>
            </w:pPr>
            <w:r>
              <w:t xml:space="preserve">6 </w:t>
            </w:r>
            <w:r w:rsidR="00787180">
              <w:t>– 16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745D7" w14:textId="77777777" w:rsidR="00787180" w:rsidRDefault="00787180" w:rsidP="00B97E50">
            <w:pPr>
              <w:spacing w:line="259" w:lineRule="auto"/>
              <w:ind w:left="2"/>
            </w:pPr>
            <w:r>
              <w:rPr>
                <w:sz w:val="24"/>
              </w:rPr>
              <w:t xml:space="preserve"> </w:t>
            </w:r>
          </w:p>
        </w:tc>
      </w:tr>
      <w:tr w:rsidR="00787180" w14:paraId="6888F319" w14:textId="77777777" w:rsidTr="004A2E26">
        <w:trPr>
          <w:trHeight w:val="260"/>
        </w:trPr>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tcPr>
          <w:p w14:paraId="1A2689B9" w14:textId="77777777" w:rsidR="00787180" w:rsidRDefault="00787180" w:rsidP="00B97E50">
            <w:r>
              <w:rPr>
                <w:sz w:val="24"/>
              </w:rPr>
              <w:t xml:space="preserve">MODERATE </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tcPr>
          <w:p w14:paraId="60FBE26B" w14:textId="77777777" w:rsidR="00787180" w:rsidRDefault="00787180" w:rsidP="00B97E50">
            <w:pPr>
              <w:spacing w:line="259" w:lineRule="auto"/>
            </w:pPr>
            <w:r>
              <w:t>17 – 32</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49327" w14:textId="77777777" w:rsidR="00787180" w:rsidRDefault="00787180" w:rsidP="00B97E50">
            <w:pPr>
              <w:spacing w:line="259" w:lineRule="auto"/>
              <w:ind w:left="2"/>
            </w:pPr>
            <w:r>
              <w:rPr>
                <w:sz w:val="24"/>
              </w:rPr>
              <w:t xml:space="preserve"> </w:t>
            </w:r>
          </w:p>
        </w:tc>
      </w:tr>
      <w:tr w:rsidR="00787180" w14:paraId="26986B69" w14:textId="77777777" w:rsidTr="004A2E26">
        <w:trPr>
          <w:trHeight w:val="258"/>
        </w:trPr>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3" w:themeFill="accent2" w:themeFillTint="99"/>
          </w:tcPr>
          <w:p w14:paraId="09F25E59" w14:textId="77777777" w:rsidR="00787180" w:rsidRDefault="00787180" w:rsidP="00B97E50">
            <w:r>
              <w:rPr>
                <w:sz w:val="24"/>
              </w:rPr>
              <w:t xml:space="preserve">SIGNIFICANT </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3" w:themeFill="accent2" w:themeFillTint="99"/>
          </w:tcPr>
          <w:p w14:paraId="3DEF8651" w14:textId="77777777" w:rsidR="00787180" w:rsidRDefault="00787180" w:rsidP="00B97E50">
            <w:pPr>
              <w:spacing w:line="259" w:lineRule="auto"/>
            </w:pPr>
            <w:r>
              <w:t xml:space="preserve">33 – 50+ </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B9705" w14:textId="77777777" w:rsidR="00787180" w:rsidRDefault="00787180" w:rsidP="00B97E50">
            <w:pPr>
              <w:spacing w:line="259" w:lineRule="auto"/>
              <w:ind w:left="2"/>
            </w:pPr>
            <w:r>
              <w:rPr>
                <w:sz w:val="24"/>
              </w:rPr>
              <w:t xml:space="preserve"> </w:t>
            </w:r>
          </w:p>
        </w:tc>
      </w:tr>
    </w:tbl>
    <w:p w14:paraId="450EA2D7" w14:textId="77777777" w:rsidR="00787180" w:rsidRDefault="00787180" w:rsidP="00787180">
      <w:pPr>
        <w:spacing w:after="0"/>
        <w:ind w:left="0" w:firstLine="0"/>
        <w:rPr>
          <w:rFonts w:cstheme="minorHAnsi"/>
        </w:rPr>
      </w:pPr>
    </w:p>
    <w:p w14:paraId="3DD355C9" w14:textId="77777777" w:rsidR="000C32F8" w:rsidRDefault="000C32F8" w:rsidP="00036BA8">
      <w:pPr>
        <w:ind w:left="0" w:firstLine="0"/>
      </w:pPr>
    </w:p>
    <w:tbl>
      <w:tblPr>
        <w:tblStyle w:val="TableGrid0"/>
        <w:tblW w:w="0" w:type="auto"/>
        <w:tblLook w:val="04A0" w:firstRow="1" w:lastRow="0" w:firstColumn="1" w:lastColumn="0" w:noHBand="0" w:noVBand="1"/>
      </w:tblPr>
      <w:tblGrid>
        <w:gridCol w:w="10399"/>
      </w:tblGrid>
      <w:tr w:rsidR="000C32F8" w14:paraId="66FED6FD" w14:textId="77777777" w:rsidTr="0DB1BEE1">
        <w:tc>
          <w:tcPr>
            <w:tcW w:w="10399" w:type="dxa"/>
          </w:tcPr>
          <w:p w14:paraId="031839B2" w14:textId="77777777" w:rsidR="000C32F8" w:rsidRDefault="000C32F8" w:rsidP="00B97E50">
            <w:pPr>
              <w:pStyle w:val="Heading3"/>
              <w:outlineLvl w:val="2"/>
            </w:pPr>
            <w:r>
              <w:t>Contexts of harm assessment</w:t>
            </w:r>
          </w:p>
        </w:tc>
      </w:tr>
      <w:tr w:rsidR="000C32F8" w14:paraId="28F8B067" w14:textId="77777777" w:rsidTr="0DB1BEE1">
        <w:tc>
          <w:tcPr>
            <w:tcW w:w="10399" w:type="dxa"/>
          </w:tcPr>
          <w:p w14:paraId="6088CB98" w14:textId="77777777" w:rsidR="000C32F8" w:rsidRDefault="50F33214" w:rsidP="00B97E50">
            <w:r w:rsidRPr="4DB44C5A">
              <w:rPr>
                <w:b/>
                <w:bCs/>
              </w:rPr>
              <w:t>What are the most worrying contexts of harm?</w:t>
            </w:r>
            <w:r>
              <w:t xml:space="preserve"> </w:t>
            </w:r>
            <w:r w:rsidRPr="4DB44C5A">
              <w:rPr>
                <w:i/>
                <w:iCs/>
                <w:sz w:val="20"/>
                <w:szCs w:val="20"/>
              </w:rPr>
              <w:t xml:space="preserve">Which have the most influence on the risk </w:t>
            </w:r>
            <w:r w:rsidR="00787180" w:rsidRPr="4DB44C5A">
              <w:rPr>
                <w:i/>
                <w:iCs/>
                <w:sz w:val="20"/>
                <w:szCs w:val="20"/>
              </w:rPr>
              <w:t xml:space="preserve">to </w:t>
            </w:r>
            <w:r w:rsidRPr="4DB44C5A">
              <w:rPr>
                <w:i/>
                <w:iCs/>
                <w:sz w:val="20"/>
                <w:szCs w:val="20"/>
              </w:rPr>
              <w:t>the young person?</w:t>
            </w:r>
            <w:r w:rsidR="00787180" w:rsidRPr="4DB44C5A">
              <w:rPr>
                <w:i/>
                <w:iCs/>
                <w:sz w:val="20"/>
                <w:szCs w:val="20"/>
              </w:rPr>
              <w:t xml:space="preserve"> </w:t>
            </w:r>
            <w:r w:rsidR="00F71AA8" w:rsidRPr="4DB44C5A">
              <w:rPr>
                <w:i/>
                <w:iCs/>
                <w:sz w:val="20"/>
                <w:szCs w:val="20"/>
              </w:rPr>
              <w:t xml:space="preserve">Who is causing the most risk / concern? </w:t>
            </w:r>
            <w:r w:rsidR="00787180" w:rsidRPr="4DB44C5A">
              <w:rPr>
                <w:i/>
                <w:iCs/>
                <w:sz w:val="20"/>
                <w:szCs w:val="20"/>
              </w:rPr>
              <w:t xml:space="preserve">Which should have protective factors but are not </w:t>
            </w:r>
            <w:r w:rsidR="00F71AA8" w:rsidRPr="4DB44C5A">
              <w:rPr>
                <w:i/>
                <w:iCs/>
                <w:sz w:val="20"/>
                <w:szCs w:val="20"/>
              </w:rPr>
              <w:t xml:space="preserve">/ unable to </w:t>
            </w:r>
            <w:r w:rsidR="00787180" w:rsidRPr="4DB44C5A">
              <w:rPr>
                <w:i/>
                <w:iCs/>
                <w:sz w:val="20"/>
                <w:szCs w:val="20"/>
              </w:rPr>
              <w:t>provid</w:t>
            </w:r>
            <w:r w:rsidR="00F71AA8" w:rsidRPr="4DB44C5A">
              <w:rPr>
                <w:i/>
                <w:iCs/>
                <w:sz w:val="20"/>
                <w:szCs w:val="20"/>
              </w:rPr>
              <w:t>e</w:t>
            </w:r>
            <w:r w:rsidR="00787180" w:rsidRPr="4DB44C5A">
              <w:rPr>
                <w:i/>
                <w:iCs/>
                <w:sz w:val="20"/>
                <w:szCs w:val="20"/>
              </w:rPr>
              <w:t xml:space="preserve"> this? What are the dynamics and complicating factors that increase risk?</w:t>
            </w:r>
            <w:r w:rsidR="2F9BC0DC" w:rsidRPr="4DB44C5A">
              <w:rPr>
                <w:i/>
                <w:iCs/>
                <w:sz w:val="20"/>
                <w:szCs w:val="20"/>
              </w:rPr>
              <w:t xml:space="preserve"> Any changes that increase concern (in the child / family / education etc)</w:t>
            </w:r>
            <w:r w:rsidR="00F71AA8" w:rsidRPr="4DB44C5A">
              <w:rPr>
                <w:i/>
                <w:iCs/>
                <w:sz w:val="20"/>
                <w:szCs w:val="20"/>
              </w:rPr>
              <w:t>?</w:t>
            </w:r>
          </w:p>
          <w:p w14:paraId="1A81F0B1" w14:textId="77777777" w:rsidR="000C32F8" w:rsidRDefault="000C32F8" w:rsidP="00B97E50"/>
          <w:p w14:paraId="717AAFBA" w14:textId="77777777" w:rsidR="00787180" w:rsidRDefault="00787180" w:rsidP="00B97E50"/>
          <w:p w14:paraId="56EE48EE" w14:textId="77777777" w:rsidR="0068283E" w:rsidRDefault="0068283E" w:rsidP="00B97E50"/>
          <w:p w14:paraId="2908EB2C" w14:textId="77777777" w:rsidR="000C32F8" w:rsidRDefault="000C32F8" w:rsidP="00B97E50"/>
          <w:p w14:paraId="1FE2DD96" w14:textId="6270D6F5" w:rsidR="000C32F8" w:rsidRDefault="000C32F8" w:rsidP="0DB1BEE1"/>
          <w:p w14:paraId="27357532" w14:textId="77777777" w:rsidR="000C32F8" w:rsidRDefault="000C32F8" w:rsidP="00B97E50"/>
        </w:tc>
      </w:tr>
      <w:tr w:rsidR="000C32F8" w14:paraId="4DC715A4" w14:textId="77777777" w:rsidTr="0DB1BEE1">
        <w:tc>
          <w:tcPr>
            <w:tcW w:w="10399" w:type="dxa"/>
          </w:tcPr>
          <w:p w14:paraId="625DBEBF" w14:textId="7A28A032" w:rsidR="000C32F8" w:rsidRDefault="000C32F8" w:rsidP="4FCA2838">
            <w:pPr>
              <w:rPr>
                <w:i/>
                <w:iCs/>
                <w:sz w:val="20"/>
                <w:szCs w:val="20"/>
              </w:rPr>
            </w:pPr>
            <w:r w:rsidRPr="4FCA2838">
              <w:rPr>
                <w:b/>
                <w:bCs/>
              </w:rPr>
              <w:t>W</w:t>
            </w:r>
            <w:r w:rsidR="00787180" w:rsidRPr="4FCA2838">
              <w:rPr>
                <w:b/>
                <w:bCs/>
              </w:rPr>
              <w:t>hat are the safest contexts to protect the young person against harm?</w:t>
            </w:r>
            <w:r w:rsidR="00787180">
              <w:t xml:space="preserve"> </w:t>
            </w:r>
            <w:r w:rsidR="00787180" w:rsidRPr="4FCA2838">
              <w:rPr>
                <w:i/>
                <w:iCs/>
                <w:sz w:val="20"/>
                <w:szCs w:val="20"/>
              </w:rPr>
              <w:t>How are these contexts providing safeguarding, supervision, safety and support? Who are the trusted adults and positive relationships?</w:t>
            </w:r>
            <w:r w:rsidR="00F71AA8" w:rsidRPr="4FCA2838">
              <w:rPr>
                <w:i/>
                <w:iCs/>
                <w:sz w:val="20"/>
                <w:szCs w:val="20"/>
              </w:rPr>
              <w:t xml:space="preserve"> </w:t>
            </w:r>
            <w:r w:rsidR="5394034A" w:rsidRPr="4FCA2838">
              <w:rPr>
                <w:i/>
                <w:iCs/>
                <w:sz w:val="20"/>
                <w:szCs w:val="20"/>
              </w:rPr>
              <w:t xml:space="preserve">How are contexts providing value to the young person? </w:t>
            </w:r>
            <w:r w:rsidR="00F71AA8" w:rsidRPr="4FCA2838">
              <w:rPr>
                <w:i/>
                <w:iCs/>
                <w:sz w:val="20"/>
                <w:szCs w:val="20"/>
              </w:rPr>
              <w:t>Do the parents of a peer group know each other and provide a safety network? What resources and guardianship are available in the areas where most time is spent?</w:t>
            </w:r>
          </w:p>
          <w:p w14:paraId="07F023C8" w14:textId="77777777" w:rsidR="000C32F8" w:rsidRDefault="000C32F8" w:rsidP="00B97E50"/>
          <w:p w14:paraId="4BDB5498" w14:textId="77777777" w:rsidR="000C32F8" w:rsidRDefault="000C32F8" w:rsidP="00B97E50"/>
          <w:p w14:paraId="2916C19D" w14:textId="77777777" w:rsidR="000C32F8" w:rsidRDefault="000C32F8" w:rsidP="00B97E50"/>
          <w:p w14:paraId="74869460" w14:textId="77777777" w:rsidR="000C32F8" w:rsidRDefault="000C32F8" w:rsidP="00B97E50"/>
          <w:p w14:paraId="187F57B8" w14:textId="77777777" w:rsidR="000C32F8" w:rsidRDefault="000C32F8" w:rsidP="00B97E50"/>
        </w:tc>
      </w:tr>
      <w:tr w:rsidR="000C32F8" w14:paraId="1DE487A1" w14:textId="77777777" w:rsidTr="0DB1BEE1">
        <w:tc>
          <w:tcPr>
            <w:tcW w:w="10399" w:type="dxa"/>
          </w:tcPr>
          <w:p w14:paraId="6C56319A" w14:textId="77777777" w:rsidR="000C32F8" w:rsidRDefault="000C32F8" w:rsidP="00B97E50">
            <w:r>
              <w:t>Grey areas</w:t>
            </w:r>
            <w:r w:rsidR="00787180">
              <w:t xml:space="preserve"> – what do we still need to find out?</w:t>
            </w:r>
          </w:p>
          <w:p w14:paraId="54738AF4" w14:textId="77777777" w:rsidR="000C32F8" w:rsidRDefault="000C32F8" w:rsidP="00B97E50"/>
          <w:p w14:paraId="46ABBD8F" w14:textId="77777777" w:rsidR="000C32F8" w:rsidRDefault="000C32F8" w:rsidP="00B97E50"/>
          <w:p w14:paraId="06BBA33E" w14:textId="77777777" w:rsidR="000C32F8" w:rsidRDefault="000C32F8" w:rsidP="00B97E50"/>
          <w:p w14:paraId="464FCBC1" w14:textId="77777777" w:rsidR="000C32F8" w:rsidRDefault="000C32F8" w:rsidP="00B97E50"/>
          <w:p w14:paraId="5C8C6B09" w14:textId="77777777" w:rsidR="000C32F8" w:rsidRDefault="000C32F8" w:rsidP="00B97E50"/>
        </w:tc>
      </w:tr>
      <w:tr w:rsidR="000C32F8" w14:paraId="19045F4D" w14:textId="77777777" w:rsidTr="0DB1BEE1">
        <w:tc>
          <w:tcPr>
            <w:tcW w:w="10399" w:type="dxa"/>
          </w:tcPr>
          <w:p w14:paraId="0CAA37A8" w14:textId="77777777" w:rsidR="000C32F8" w:rsidRDefault="000C32F8" w:rsidP="00B97E50">
            <w:r>
              <w:t>What needs to happen next</w:t>
            </w:r>
            <w:r w:rsidR="00787180">
              <w:t>?</w:t>
            </w:r>
          </w:p>
          <w:p w14:paraId="3382A365" w14:textId="77777777" w:rsidR="000C32F8" w:rsidRDefault="000C32F8" w:rsidP="00B97E50"/>
          <w:p w14:paraId="5C71F136" w14:textId="77777777" w:rsidR="000C32F8" w:rsidRDefault="000C32F8" w:rsidP="00B97E50"/>
          <w:p w14:paraId="62199465" w14:textId="77777777" w:rsidR="000C32F8" w:rsidRDefault="000C32F8" w:rsidP="00B97E50"/>
          <w:p w14:paraId="4C4CEA3D" w14:textId="068F2073" w:rsidR="000C32F8" w:rsidRDefault="000C32F8" w:rsidP="0DB1BEE1"/>
          <w:p w14:paraId="50895670" w14:textId="77777777" w:rsidR="000C32F8" w:rsidRDefault="000C32F8" w:rsidP="00B97E50"/>
        </w:tc>
      </w:tr>
    </w:tbl>
    <w:p w14:paraId="38C1F859" w14:textId="77777777" w:rsidR="000C32F8" w:rsidRDefault="000C32F8" w:rsidP="00036BA8">
      <w:pPr>
        <w:ind w:left="0" w:firstLine="0"/>
      </w:pPr>
    </w:p>
    <w:tbl>
      <w:tblPr>
        <w:tblStyle w:val="TableGrid0"/>
        <w:tblW w:w="0" w:type="auto"/>
        <w:tblLook w:val="04A0" w:firstRow="1" w:lastRow="0" w:firstColumn="1" w:lastColumn="0" w:noHBand="0" w:noVBand="1"/>
      </w:tblPr>
      <w:tblGrid>
        <w:gridCol w:w="10399"/>
      </w:tblGrid>
      <w:tr w:rsidR="0068283E" w14:paraId="6CF9DED6" w14:textId="77777777" w:rsidTr="0068283E">
        <w:tc>
          <w:tcPr>
            <w:tcW w:w="10399" w:type="dxa"/>
          </w:tcPr>
          <w:p w14:paraId="3671B84C" w14:textId="77777777" w:rsidR="0068283E" w:rsidRPr="0068283E" w:rsidRDefault="0068283E" w:rsidP="00036BA8">
            <w:pPr>
              <w:spacing w:after="0"/>
              <w:ind w:left="0" w:right="3217" w:firstLine="0"/>
              <w:rPr>
                <w:rFonts w:asciiTheme="minorHAnsi" w:hAnsiTheme="minorHAnsi" w:cstheme="minorHAnsi"/>
                <w:b/>
                <w:sz w:val="22"/>
              </w:rPr>
            </w:pPr>
            <w:bookmarkStart w:id="1" w:name="_Toc40115026"/>
            <w:r w:rsidRPr="0068283E">
              <w:rPr>
                <w:rFonts w:asciiTheme="minorHAnsi" w:hAnsiTheme="minorHAnsi" w:cstheme="minorHAnsi"/>
                <w:b/>
                <w:sz w:val="22"/>
              </w:rPr>
              <w:t>Other members of the household</w:t>
            </w:r>
          </w:p>
        </w:tc>
      </w:tr>
      <w:tr w:rsidR="0068283E" w14:paraId="61DEE436" w14:textId="77777777" w:rsidTr="0068283E">
        <w:tc>
          <w:tcPr>
            <w:tcW w:w="10399" w:type="dxa"/>
          </w:tcPr>
          <w:p w14:paraId="45D17278" w14:textId="77777777" w:rsidR="0068283E" w:rsidRDefault="0068283E" w:rsidP="0068283E">
            <w:pPr>
              <w:spacing w:after="0"/>
              <w:ind w:left="0" w:right="0" w:firstLine="0"/>
              <w:rPr>
                <w:rFonts w:asciiTheme="minorHAnsi" w:hAnsiTheme="minorHAnsi" w:cstheme="minorHAnsi"/>
                <w:sz w:val="22"/>
              </w:rPr>
            </w:pPr>
            <w:r>
              <w:rPr>
                <w:rFonts w:asciiTheme="minorHAnsi" w:hAnsiTheme="minorHAnsi" w:cstheme="minorHAnsi"/>
                <w:sz w:val="22"/>
              </w:rPr>
              <w:t xml:space="preserve">Who are the other children in the home? What is the impact, concerns and safety for them? </w:t>
            </w:r>
          </w:p>
          <w:p w14:paraId="0C8FE7CE" w14:textId="77777777" w:rsidR="0068283E" w:rsidRDefault="0068283E" w:rsidP="0068283E">
            <w:pPr>
              <w:spacing w:after="0"/>
              <w:ind w:left="0" w:right="0" w:firstLine="0"/>
              <w:rPr>
                <w:rFonts w:asciiTheme="minorHAnsi" w:hAnsiTheme="minorHAnsi" w:cstheme="minorHAnsi"/>
                <w:sz w:val="22"/>
              </w:rPr>
            </w:pPr>
          </w:p>
        </w:tc>
      </w:tr>
    </w:tbl>
    <w:p w14:paraId="41004F19" w14:textId="77777777" w:rsidR="00036BA8" w:rsidRDefault="00036BA8" w:rsidP="00036BA8">
      <w:pPr>
        <w:spacing w:after="0"/>
        <w:ind w:left="0" w:right="3217" w:firstLine="0"/>
        <w:rPr>
          <w:rFonts w:asciiTheme="minorHAnsi" w:hAnsiTheme="minorHAnsi" w:cstheme="minorHAnsi"/>
          <w:sz w:val="22"/>
        </w:rPr>
      </w:pPr>
    </w:p>
    <w:p w14:paraId="2A6B8BC1" w14:textId="77777777" w:rsidR="004C6E20" w:rsidRPr="00690132" w:rsidRDefault="004C6E20" w:rsidP="004C6E20">
      <w:pPr>
        <w:pStyle w:val="Heading1"/>
        <w:numPr>
          <w:ilvl w:val="0"/>
          <w:numId w:val="0"/>
        </w:numPr>
        <w:ind w:left="10" w:hanging="10"/>
      </w:pPr>
      <w:r w:rsidRPr="00690132">
        <w:t>Final assessment</w:t>
      </w:r>
      <w:bookmarkEnd w:id="1"/>
    </w:p>
    <w:p w14:paraId="67C0C651" w14:textId="77777777" w:rsidR="004C6E20" w:rsidRDefault="004C6E20" w:rsidP="004C6E20">
      <w:pPr>
        <w:spacing w:after="0"/>
        <w:ind w:right="4064"/>
        <w:rPr>
          <w:rFonts w:cstheme="minorHAnsi"/>
        </w:rPr>
      </w:pPr>
    </w:p>
    <w:p w14:paraId="308D56CC" w14:textId="77777777" w:rsidR="00036BA8" w:rsidRDefault="00036BA8" w:rsidP="004C6E20">
      <w:pPr>
        <w:pStyle w:val="Heading2"/>
        <w:spacing w:after="0"/>
        <w:ind w:left="0" w:firstLine="0"/>
        <w:rPr>
          <w:b/>
        </w:rPr>
        <w:sectPr w:rsidR="00036BA8" w:rsidSect="004C6E20">
          <w:headerReference w:type="even" r:id="rId17"/>
          <w:headerReference w:type="default" r:id="rId18"/>
          <w:footerReference w:type="even" r:id="rId19"/>
          <w:footerReference w:type="default" r:id="rId20"/>
          <w:headerReference w:type="first" r:id="rId21"/>
          <w:footerReference w:type="first" r:id="rId22"/>
          <w:pgSz w:w="11906" w:h="16838"/>
          <w:pgMar w:top="1440" w:right="720" w:bottom="1440" w:left="777" w:header="720" w:footer="720" w:gutter="0"/>
          <w:cols w:space="720"/>
          <w:docGrid w:linePitch="286"/>
        </w:sectPr>
      </w:pPr>
      <w:bookmarkStart w:id="2" w:name="_Toc40115030"/>
    </w:p>
    <w:p w14:paraId="512CC0BC" w14:textId="77777777" w:rsidR="004C6E20" w:rsidRDefault="004C6E20" w:rsidP="004C6E20">
      <w:pPr>
        <w:pStyle w:val="Heading2"/>
        <w:spacing w:after="0"/>
        <w:ind w:left="0" w:firstLine="0"/>
        <w:rPr>
          <w:b/>
        </w:rPr>
      </w:pPr>
      <w:r w:rsidRPr="00690132">
        <w:rPr>
          <w:b/>
        </w:rPr>
        <w:t>Final assessment of overall risk</w:t>
      </w:r>
      <w:bookmarkEnd w:id="2"/>
    </w:p>
    <w:p w14:paraId="797E50C6" w14:textId="77777777" w:rsidR="00036BA8" w:rsidRDefault="00036BA8" w:rsidP="00036BA8"/>
    <w:p w14:paraId="7B04FA47" w14:textId="77777777" w:rsidR="00036BA8" w:rsidRDefault="00036BA8" w:rsidP="00036BA8"/>
    <w:p w14:paraId="01D0B906" w14:textId="77777777" w:rsidR="00036BA8" w:rsidRPr="00036BA8" w:rsidRDefault="00036BA8" w:rsidP="4DB44C5A">
      <w:pPr>
        <w:spacing w:after="0"/>
        <w:ind w:left="851" w:right="61" w:firstLine="0"/>
        <w:rPr>
          <w:rFonts w:asciiTheme="minorHAnsi" w:hAnsiTheme="minorHAnsi" w:cstheme="minorBidi"/>
          <w:sz w:val="22"/>
        </w:rPr>
      </w:pPr>
      <w:r w:rsidRPr="4DB44C5A">
        <w:rPr>
          <w:rFonts w:asciiTheme="minorHAnsi" w:hAnsiTheme="minorHAnsi" w:cstheme="minorBidi"/>
          <w:b/>
          <w:bCs/>
          <w:sz w:val="22"/>
        </w:rPr>
        <w:t>Add up</w:t>
      </w:r>
      <w:r w:rsidRPr="4DB44C5A">
        <w:rPr>
          <w:rFonts w:asciiTheme="minorHAnsi" w:hAnsiTheme="minorHAnsi" w:cstheme="minorBidi"/>
          <w:sz w:val="22"/>
        </w:rPr>
        <w:t xml:space="preserve"> the </w:t>
      </w:r>
      <w:r w:rsidR="00E01AC9" w:rsidRPr="4DB44C5A">
        <w:rPr>
          <w:rFonts w:asciiTheme="minorHAnsi" w:hAnsiTheme="minorHAnsi" w:cstheme="minorBidi"/>
          <w:sz w:val="22"/>
        </w:rPr>
        <w:t>sub-totals from the presenting needs and context of harm</w:t>
      </w:r>
      <w:r w:rsidRPr="4DB44C5A">
        <w:rPr>
          <w:rFonts w:asciiTheme="minorHAnsi" w:hAnsiTheme="minorHAnsi" w:cstheme="minorBidi"/>
          <w:sz w:val="22"/>
        </w:rPr>
        <w:t xml:space="preserve"> above to achieve a total:</w:t>
      </w:r>
    </w:p>
    <w:tbl>
      <w:tblPr>
        <w:tblStyle w:val="TableGrid1"/>
        <w:tblW w:w="7371" w:type="dxa"/>
        <w:tblInd w:w="763" w:type="dxa"/>
        <w:tblCellMar>
          <w:top w:w="8" w:type="dxa"/>
          <w:left w:w="107" w:type="dxa"/>
          <w:right w:w="115" w:type="dxa"/>
        </w:tblCellMar>
        <w:tblLook w:val="04A0" w:firstRow="1" w:lastRow="0" w:firstColumn="1" w:lastColumn="0" w:noHBand="0" w:noVBand="1"/>
      </w:tblPr>
      <w:tblGrid>
        <w:gridCol w:w="2481"/>
        <w:gridCol w:w="2481"/>
        <w:gridCol w:w="2409"/>
      </w:tblGrid>
      <w:tr w:rsidR="0DB1BEE1" w14:paraId="63370D25" w14:textId="77777777" w:rsidTr="0DB1BEE1">
        <w:trPr>
          <w:trHeight w:val="286"/>
        </w:trPr>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14:paraId="1F0464F2" w14:textId="4755572C" w:rsidR="2126875C" w:rsidRDefault="2126875C" w:rsidP="0DB1BEE1">
            <w:pPr>
              <w:rPr>
                <w:sz w:val="24"/>
                <w:szCs w:val="24"/>
              </w:rPr>
            </w:pPr>
            <w:r w:rsidRPr="0DB1BEE1">
              <w:rPr>
                <w:sz w:val="24"/>
                <w:szCs w:val="24"/>
              </w:rPr>
              <w:t>Little to no concern</w:t>
            </w:r>
          </w:p>
        </w:tc>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14:paraId="2CA89768" w14:textId="0F65D98C" w:rsidR="2126875C" w:rsidRDefault="2126875C" w:rsidP="0DB1BEE1">
            <w:pPr>
              <w:spacing w:line="259" w:lineRule="auto"/>
            </w:pPr>
            <w:r>
              <w:t xml:space="preserve">0 – 9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AB276" w14:textId="66E0D842" w:rsidR="0DB1BEE1" w:rsidRDefault="0DB1BEE1" w:rsidP="0DB1BEE1">
            <w:pPr>
              <w:spacing w:line="259" w:lineRule="auto"/>
              <w:rPr>
                <w:sz w:val="24"/>
                <w:szCs w:val="24"/>
              </w:rPr>
            </w:pPr>
          </w:p>
        </w:tc>
      </w:tr>
      <w:tr w:rsidR="00036BA8" w14:paraId="254DC68D" w14:textId="77777777" w:rsidTr="0DB1BEE1">
        <w:trPr>
          <w:trHeight w:val="286"/>
        </w:trPr>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2A807EC3" w14:textId="77777777" w:rsidR="00036BA8" w:rsidRDefault="00036BA8" w:rsidP="00B97E50">
            <w:r>
              <w:rPr>
                <w:sz w:val="24"/>
              </w:rPr>
              <w:t xml:space="preserve">EMERGING </w:t>
            </w:r>
          </w:p>
        </w:tc>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6CE833D8" w14:textId="57F5A1FC" w:rsidR="00036BA8" w:rsidRDefault="43244DEA" w:rsidP="00B97E50">
            <w:pPr>
              <w:spacing w:line="259" w:lineRule="auto"/>
            </w:pPr>
            <w:r>
              <w:t xml:space="preserve">10 </w:t>
            </w:r>
            <w:r w:rsidR="00036BA8">
              <w:t xml:space="preserve">– 32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553BD" w14:textId="77777777" w:rsidR="00036BA8" w:rsidRDefault="00036BA8" w:rsidP="00B97E50">
            <w:pPr>
              <w:spacing w:line="259" w:lineRule="auto"/>
              <w:ind w:left="2"/>
            </w:pPr>
            <w:r>
              <w:rPr>
                <w:sz w:val="24"/>
              </w:rPr>
              <w:t xml:space="preserve"> </w:t>
            </w:r>
          </w:p>
        </w:tc>
      </w:tr>
      <w:tr w:rsidR="00036BA8" w14:paraId="0CD25B04" w14:textId="77777777" w:rsidTr="0DB1BEE1">
        <w:trPr>
          <w:trHeight w:val="286"/>
        </w:trPr>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C944EFE" w14:textId="77777777" w:rsidR="00036BA8" w:rsidRDefault="00036BA8" w:rsidP="00B97E50">
            <w:r>
              <w:rPr>
                <w:sz w:val="24"/>
              </w:rPr>
              <w:t xml:space="preserve">MODERATE </w:t>
            </w:r>
          </w:p>
        </w:tc>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1CD4234C" w14:textId="77777777" w:rsidR="00036BA8" w:rsidRDefault="00036BA8" w:rsidP="00B97E50">
            <w:pPr>
              <w:spacing w:line="259" w:lineRule="auto"/>
            </w:pPr>
            <w:r>
              <w:t xml:space="preserve">33 – 64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51E44" w14:textId="77777777" w:rsidR="00036BA8" w:rsidRDefault="00036BA8" w:rsidP="00B97E50">
            <w:pPr>
              <w:spacing w:line="259" w:lineRule="auto"/>
              <w:ind w:left="2"/>
            </w:pPr>
            <w:r>
              <w:rPr>
                <w:sz w:val="24"/>
              </w:rPr>
              <w:t xml:space="preserve"> </w:t>
            </w:r>
          </w:p>
        </w:tc>
      </w:tr>
      <w:tr w:rsidR="00036BA8" w14:paraId="535EF62B" w14:textId="77777777" w:rsidTr="0DB1BEE1">
        <w:trPr>
          <w:trHeight w:val="284"/>
        </w:trPr>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69188647" w14:textId="77777777" w:rsidR="00036BA8" w:rsidRDefault="00036BA8" w:rsidP="00B97E50">
            <w:r>
              <w:rPr>
                <w:sz w:val="24"/>
              </w:rPr>
              <w:t xml:space="preserve">SIGNIFICANT </w:t>
            </w:r>
          </w:p>
        </w:tc>
        <w:tc>
          <w:tcPr>
            <w:tcW w:w="2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327F01B5" w14:textId="77777777" w:rsidR="00036BA8" w:rsidRDefault="00036BA8" w:rsidP="00B97E50">
            <w:pPr>
              <w:spacing w:line="259" w:lineRule="auto"/>
            </w:pPr>
            <w:r>
              <w:t>65 – 100+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EF5F4" w14:textId="77777777" w:rsidR="00036BA8" w:rsidRDefault="00036BA8" w:rsidP="00B97E50">
            <w:pPr>
              <w:spacing w:line="259" w:lineRule="auto"/>
              <w:ind w:left="2"/>
            </w:pPr>
            <w:r>
              <w:rPr>
                <w:sz w:val="24"/>
              </w:rPr>
              <w:t xml:space="preserve"> </w:t>
            </w:r>
          </w:p>
        </w:tc>
      </w:tr>
    </w:tbl>
    <w:p w14:paraId="568C698B" w14:textId="77777777" w:rsidR="00036BA8" w:rsidRDefault="00036BA8" w:rsidP="00036BA8">
      <w:pPr>
        <w:ind w:left="0" w:firstLine="0"/>
      </w:pPr>
    </w:p>
    <w:p w14:paraId="1A939487" w14:textId="77777777" w:rsidR="00036BA8" w:rsidRPr="00036BA8" w:rsidRDefault="00036BA8" w:rsidP="00036BA8"/>
    <w:p w14:paraId="67C6DAA7" w14:textId="77777777" w:rsidR="003A7556" w:rsidRPr="00191DBB" w:rsidRDefault="003A7556" w:rsidP="003A7556">
      <w:pPr>
        <w:spacing w:after="0"/>
        <w:ind w:right="-472"/>
        <w:rPr>
          <w:rFonts w:cstheme="minorHAnsi"/>
          <w:b/>
        </w:rPr>
      </w:pPr>
      <w:bookmarkStart w:id="3" w:name="_Toc46924495"/>
      <w:r w:rsidRPr="004C0A7C">
        <w:rPr>
          <w:rStyle w:val="Heading3Char"/>
          <w:color w:val="70AD47" w:themeColor="accent6"/>
        </w:rPr>
        <w:t>Emerging</w:t>
      </w:r>
      <w:bookmarkEnd w:id="3"/>
      <w:r w:rsidRPr="004C0A7C">
        <w:rPr>
          <w:rFonts w:cstheme="minorHAnsi"/>
          <w:color w:val="70AD47" w:themeColor="accent6"/>
        </w:rPr>
        <w:t xml:space="preserve"> </w:t>
      </w:r>
      <w:r>
        <w:rPr>
          <w:rFonts w:cstheme="minorHAnsi"/>
        </w:rPr>
        <w:t>–</w:t>
      </w:r>
      <w:r>
        <w:rPr>
          <w:rFonts w:cstheme="minorHAnsi"/>
          <w:b/>
        </w:rPr>
        <w:t xml:space="preserve"> child / </w:t>
      </w:r>
      <w:r w:rsidRPr="00191DBB">
        <w:rPr>
          <w:rFonts w:cstheme="minorHAnsi"/>
          <w:b/>
        </w:rPr>
        <w:t xml:space="preserve">young person is vulnerable to experiencing </w:t>
      </w:r>
      <w:r>
        <w:rPr>
          <w:rFonts w:cstheme="minorHAnsi"/>
          <w:b/>
        </w:rPr>
        <w:t>harm, including outside the family home</w:t>
      </w:r>
    </w:p>
    <w:p w14:paraId="46CD353B" w14:textId="77777777" w:rsidR="003A7556" w:rsidRPr="00191DBB" w:rsidRDefault="003A7556" w:rsidP="003A7556">
      <w:pPr>
        <w:spacing w:after="0" w:line="240" w:lineRule="auto"/>
        <w:ind w:right="-472"/>
      </w:pPr>
      <w:r w:rsidRPr="00191DBB">
        <w:rPr>
          <w:rFonts w:ascii="Calibri" w:eastAsia="Calibri" w:hAnsi="Calibri" w:cs="Calibri"/>
          <w:i/>
          <w:sz w:val="20"/>
        </w:rPr>
        <w:t xml:space="preserve">Some evidence that the </w:t>
      </w:r>
      <w:r>
        <w:rPr>
          <w:rFonts w:ascii="Calibri" w:eastAsia="Calibri" w:hAnsi="Calibri" w:cs="Calibri"/>
          <w:i/>
          <w:sz w:val="20"/>
        </w:rPr>
        <w:t xml:space="preserve">child or young person’s behaviour may have changed and/or is coming to the attention of multiple services. Some evidence that the </w:t>
      </w:r>
      <w:r w:rsidRPr="00191DBB">
        <w:rPr>
          <w:rFonts w:ascii="Calibri" w:eastAsia="Calibri" w:hAnsi="Calibri" w:cs="Calibri"/>
          <w:i/>
          <w:sz w:val="20"/>
        </w:rPr>
        <w:t xml:space="preserve">child or young person is at risk of </w:t>
      </w:r>
      <w:r>
        <w:rPr>
          <w:rFonts w:ascii="Calibri" w:eastAsia="Calibri" w:hAnsi="Calibri" w:cs="Calibri"/>
          <w:i/>
          <w:sz w:val="20"/>
        </w:rPr>
        <w:t>harm when in the community, school or from their peers but there are protective influences in these spaces</w:t>
      </w:r>
      <w:r w:rsidRPr="00191DBB">
        <w:rPr>
          <w:rFonts w:ascii="Calibri" w:eastAsia="Calibri" w:hAnsi="Calibri" w:cs="Calibri"/>
          <w:i/>
          <w:sz w:val="20"/>
        </w:rPr>
        <w:t>. Some concerns that the child/ young person is at risk of being targeted or groomed, but there are positive protective factors in the child’s life. The child / young person may require a referral to targeted early intervention services for education / intervention</w:t>
      </w:r>
      <w:r w:rsidRPr="00191DBB">
        <w:rPr>
          <w:rFonts w:ascii="Calibri" w:eastAsia="Calibri" w:hAnsi="Calibri" w:cs="Calibri"/>
          <w:b/>
          <w:i/>
          <w:sz w:val="20"/>
        </w:rPr>
        <w:t xml:space="preserve">. </w:t>
      </w:r>
    </w:p>
    <w:p w14:paraId="6AA258D8" w14:textId="77777777" w:rsidR="004C6E20" w:rsidRDefault="004C6E20" w:rsidP="004C6E20">
      <w:pPr>
        <w:spacing w:after="0"/>
        <w:rPr>
          <w:rFonts w:cstheme="minorHAnsi"/>
        </w:rPr>
      </w:pPr>
    </w:p>
    <w:p w14:paraId="640C44D0" w14:textId="77777777" w:rsidR="003A7556" w:rsidRDefault="003A7556" w:rsidP="003A7556">
      <w:pPr>
        <w:spacing w:after="0"/>
        <w:ind w:right="-472"/>
        <w:rPr>
          <w:rFonts w:cstheme="minorHAnsi"/>
        </w:rPr>
      </w:pPr>
      <w:bookmarkStart w:id="4" w:name="_Toc46924496"/>
      <w:r w:rsidRPr="00191DBB">
        <w:rPr>
          <w:rStyle w:val="Heading3Char"/>
          <w:color w:val="ED7D31" w:themeColor="accent2"/>
        </w:rPr>
        <w:t>Moderate</w:t>
      </w:r>
      <w:bookmarkEnd w:id="4"/>
      <w:r w:rsidRPr="00191DBB">
        <w:rPr>
          <w:rFonts w:cstheme="minorHAnsi"/>
          <w:color w:val="ED7D31" w:themeColor="accent2"/>
        </w:rPr>
        <w:t xml:space="preserve"> </w:t>
      </w:r>
      <w:r>
        <w:rPr>
          <w:rFonts w:cstheme="minorHAnsi"/>
        </w:rPr>
        <w:t>–</w:t>
      </w:r>
      <w:r>
        <w:rPr>
          <w:rFonts w:cstheme="minorHAnsi"/>
          <w:b/>
        </w:rPr>
        <w:t xml:space="preserve"> child /</w:t>
      </w:r>
      <w:r w:rsidRPr="00191DBB">
        <w:rPr>
          <w:rFonts w:cstheme="minorHAnsi"/>
          <w:b/>
        </w:rPr>
        <w:t xml:space="preserve"> young person may be experiencing </w:t>
      </w:r>
      <w:r>
        <w:rPr>
          <w:rFonts w:cstheme="minorHAnsi"/>
          <w:b/>
        </w:rPr>
        <w:t>harm, including outside the family home</w:t>
      </w:r>
    </w:p>
    <w:p w14:paraId="65EF18FB" w14:textId="77777777" w:rsidR="003A7556" w:rsidRPr="00FD4ED9" w:rsidRDefault="003A7556" w:rsidP="003A7556">
      <w:pPr>
        <w:spacing w:after="0" w:line="242" w:lineRule="auto"/>
        <w:ind w:right="-472"/>
        <w:rPr>
          <w:rFonts w:ascii="Calibri" w:eastAsia="Calibri" w:hAnsi="Calibri" w:cs="Calibri"/>
          <w:i/>
          <w:sz w:val="20"/>
        </w:rPr>
      </w:pPr>
      <w:r w:rsidRPr="00191DBB">
        <w:rPr>
          <w:rFonts w:ascii="Calibri" w:eastAsia="Calibri" w:hAnsi="Calibri" w:cs="Calibri"/>
          <w:i/>
          <w:sz w:val="20"/>
        </w:rPr>
        <w:t xml:space="preserve">There is evidence the child / young person may experience protective factors, but circumstances and / or behaviours place him/her at risk of </w:t>
      </w:r>
      <w:r>
        <w:rPr>
          <w:rFonts w:ascii="Calibri" w:eastAsia="Calibri" w:hAnsi="Calibri" w:cs="Calibri"/>
          <w:i/>
          <w:sz w:val="20"/>
        </w:rPr>
        <w:t xml:space="preserve">harm, </w:t>
      </w:r>
      <w:r w:rsidRPr="00191DBB">
        <w:rPr>
          <w:rFonts w:ascii="Calibri" w:eastAsia="Calibri" w:hAnsi="Calibri" w:cs="Calibri"/>
          <w:i/>
          <w:sz w:val="20"/>
        </w:rPr>
        <w:t>exploitation</w:t>
      </w:r>
      <w:r>
        <w:rPr>
          <w:rFonts w:ascii="Calibri" w:eastAsia="Calibri" w:hAnsi="Calibri" w:cs="Calibri"/>
          <w:i/>
          <w:sz w:val="20"/>
        </w:rPr>
        <w:t xml:space="preserve"> or violence. A</w:t>
      </w:r>
      <w:r w:rsidRPr="00191DBB">
        <w:rPr>
          <w:rFonts w:ascii="Calibri" w:eastAsia="Calibri" w:hAnsi="Calibri" w:cs="Calibri"/>
          <w:i/>
          <w:sz w:val="20"/>
        </w:rPr>
        <w:t xml:space="preserve"> plan </w:t>
      </w:r>
      <w:r>
        <w:rPr>
          <w:rFonts w:ascii="Calibri" w:eastAsia="Calibri" w:hAnsi="Calibri" w:cs="Calibri"/>
          <w:i/>
          <w:sz w:val="20"/>
        </w:rPr>
        <w:t>is likely to</w:t>
      </w:r>
      <w:r w:rsidRPr="00191DBB">
        <w:rPr>
          <w:rFonts w:ascii="Calibri" w:eastAsia="Calibri" w:hAnsi="Calibri" w:cs="Calibri"/>
          <w:i/>
          <w:sz w:val="20"/>
        </w:rPr>
        <w:t xml:space="preserve"> be required to support the child and family in managing the experiences</w:t>
      </w:r>
      <w:r>
        <w:rPr>
          <w:rFonts w:ascii="Calibri" w:eastAsia="Calibri" w:hAnsi="Calibri" w:cs="Calibri"/>
          <w:i/>
          <w:sz w:val="20"/>
        </w:rPr>
        <w:t xml:space="preserve"> and disrupt the contexts where </w:t>
      </w:r>
      <w:r w:rsidRPr="00191DBB">
        <w:rPr>
          <w:rFonts w:ascii="Calibri" w:eastAsia="Calibri" w:hAnsi="Calibri" w:cs="Calibri"/>
          <w:i/>
          <w:sz w:val="20"/>
        </w:rPr>
        <w:t xml:space="preserve">further escalations in risk is identified.   </w:t>
      </w:r>
    </w:p>
    <w:p w14:paraId="6FFBD3EC" w14:textId="77777777" w:rsidR="004C6E20" w:rsidRDefault="004C6E20" w:rsidP="004C6E20">
      <w:pPr>
        <w:spacing w:after="0"/>
        <w:rPr>
          <w:rFonts w:cstheme="minorHAnsi"/>
        </w:rPr>
      </w:pPr>
    </w:p>
    <w:p w14:paraId="78A3E911" w14:textId="77777777" w:rsidR="008E0263" w:rsidRDefault="008E0263" w:rsidP="008E0263">
      <w:pPr>
        <w:spacing w:after="0"/>
        <w:ind w:right="-472"/>
        <w:rPr>
          <w:rFonts w:cstheme="minorHAnsi"/>
        </w:rPr>
      </w:pPr>
      <w:bookmarkStart w:id="5" w:name="_Toc46924497"/>
      <w:r w:rsidRPr="00191DBB">
        <w:rPr>
          <w:rStyle w:val="Heading3Char"/>
          <w:color w:val="FF0000"/>
        </w:rPr>
        <w:t>Significant</w:t>
      </w:r>
      <w:bookmarkEnd w:id="5"/>
      <w:r w:rsidRPr="00191DBB">
        <w:rPr>
          <w:rFonts w:cstheme="minorHAnsi"/>
          <w:color w:val="FF0000"/>
        </w:rPr>
        <w:t xml:space="preserve"> </w:t>
      </w:r>
      <w:r>
        <w:rPr>
          <w:rFonts w:cstheme="minorHAnsi"/>
        </w:rPr>
        <w:t>–</w:t>
      </w:r>
      <w:r>
        <w:rPr>
          <w:rFonts w:cstheme="minorHAnsi"/>
          <w:b/>
        </w:rPr>
        <w:t xml:space="preserve"> child /</w:t>
      </w:r>
      <w:r w:rsidRPr="00191DBB">
        <w:rPr>
          <w:rFonts w:cstheme="minorHAnsi"/>
          <w:b/>
        </w:rPr>
        <w:t xml:space="preserve"> young person </w:t>
      </w:r>
      <w:r>
        <w:rPr>
          <w:rFonts w:cstheme="minorHAnsi"/>
          <w:b/>
        </w:rPr>
        <w:t>is</w:t>
      </w:r>
      <w:r w:rsidRPr="00191DBB">
        <w:rPr>
          <w:rFonts w:cstheme="minorHAnsi"/>
          <w:b/>
        </w:rPr>
        <w:t xml:space="preserve"> experiencing </w:t>
      </w:r>
      <w:r>
        <w:rPr>
          <w:rFonts w:cstheme="minorHAnsi"/>
          <w:b/>
        </w:rPr>
        <w:t>harm, including outside the family home</w:t>
      </w:r>
    </w:p>
    <w:p w14:paraId="4F57ED09" w14:textId="77777777" w:rsidR="008E0263" w:rsidRDefault="008E0263" w:rsidP="008E0263">
      <w:pPr>
        <w:spacing w:after="0" w:line="242" w:lineRule="auto"/>
        <w:ind w:left="0" w:right="-472"/>
        <w:rPr>
          <w:rFonts w:ascii="Calibri" w:eastAsia="Calibri" w:hAnsi="Calibri" w:cs="Calibri"/>
          <w:i/>
          <w:sz w:val="20"/>
        </w:rPr>
      </w:pPr>
      <w:r w:rsidRPr="00191DBB">
        <w:rPr>
          <w:rFonts w:ascii="Calibri" w:eastAsia="Calibri" w:hAnsi="Calibri" w:cs="Calibri"/>
          <w:i/>
          <w:sz w:val="20"/>
        </w:rPr>
        <w:t>Evidence / disclosure suggests that the child is at immediate and / or continuing risk of exploitation</w:t>
      </w:r>
      <w:r>
        <w:rPr>
          <w:rFonts w:ascii="Calibri" w:eastAsia="Calibri" w:hAnsi="Calibri" w:cs="Calibri"/>
          <w:i/>
          <w:sz w:val="20"/>
        </w:rPr>
        <w:t xml:space="preserve"> or harm</w:t>
      </w:r>
      <w:r w:rsidRPr="00191DBB">
        <w:rPr>
          <w:rFonts w:ascii="Calibri" w:eastAsia="Calibri" w:hAnsi="Calibri" w:cs="Calibri"/>
          <w:i/>
          <w:sz w:val="20"/>
        </w:rPr>
        <w:t xml:space="preserve">. The child / young person is being drawn or pushed into high risk situations / </w:t>
      </w:r>
      <w:r>
        <w:rPr>
          <w:rFonts w:ascii="Calibri" w:eastAsia="Calibri" w:hAnsi="Calibri" w:cs="Calibri"/>
          <w:i/>
          <w:sz w:val="20"/>
        </w:rPr>
        <w:t xml:space="preserve">locations / </w:t>
      </w:r>
      <w:r w:rsidRPr="00191DBB">
        <w:rPr>
          <w:rFonts w:ascii="Calibri" w:eastAsia="Calibri" w:hAnsi="Calibri" w:cs="Calibri"/>
          <w:i/>
          <w:sz w:val="20"/>
        </w:rPr>
        <w:t>relationships</w:t>
      </w:r>
      <w:r>
        <w:rPr>
          <w:rFonts w:ascii="Calibri" w:eastAsia="Calibri" w:hAnsi="Calibri" w:cs="Calibri"/>
          <w:i/>
          <w:sz w:val="20"/>
        </w:rPr>
        <w:t>. Evidence / assessments</w:t>
      </w:r>
      <w:r w:rsidRPr="00191DBB">
        <w:rPr>
          <w:rFonts w:ascii="Calibri" w:eastAsia="Calibri" w:hAnsi="Calibri" w:cs="Calibri"/>
          <w:i/>
          <w:sz w:val="20"/>
        </w:rPr>
        <w:t xml:space="preserve"> suggests that the child is experiencing </w:t>
      </w:r>
      <w:r>
        <w:rPr>
          <w:rFonts w:ascii="Calibri" w:eastAsia="Calibri" w:hAnsi="Calibri" w:cs="Calibri"/>
          <w:i/>
          <w:sz w:val="20"/>
        </w:rPr>
        <w:t xml:space="preserve">harm / </w:t>
      </w:r>
      <w:r w:rsidRPr="00191DBB">
        <w:rPr>
          <w:rFonts w:ascii="Calibri" w:eastAsia="Calibri" w:hAnsi="Calibri" w:cs="Calibri"/>
          <w:i/>
          <w:sz w:val="20"/>
        </w:rPr>
        <w:t>exploitation</w:t>
      </w:r>
      <w:r>
        <w:rPr>
          <w:rFonts w:ascii="Calibri" w:eastAsia="Calibri" w:hAnsi="Calibri" w:cs="Calibri"/>
          <w:i/>
          <w:sz w:val="20"/>
        </w:rPr>
        <w:t xml:space="preserve"> / violence</w:t>
      </w:r>
      <w:r w:rsidRPr="00191DBB">
        <w:rPr>
          <w:rFonts w:ascii="Calibri" w:eastAsia="Calibri" w:hAnsi="Calibri" w:cs="Calibri"/>
          <w:i/>
          <w:sz w:val="20"/>
        </w:rPr>
        <w:t xml:space="preserve"> (they may not recognise this). Coe</w:t>
      </w:r>
      <w:r>
        <w:rPr>
          <w:rFonts w:ascii="Calibri" w:eastAsia="Calibri" w:hAnsi="Calibri" w:cs="Calibri"/>
          <w:i/>
          <w:sz w:val="20"/>
        </w:rPr>
        <w:t xml:space="preserve">rcion / control is explicit. </w:t>
      </w:r>
    </w:p>
    <w:p w14:paraId="30DCCCAD" w14:textId="77777777" w:rsidR="00036BA8" w:rsidRDefault="00036BA8" w:rsidP="004C6E20">
      <w:pPr>
        <w:spacing w:after="0" w:line="242" w:lineRule="auto"/>
        <w:ind w:left="2"/>
        <w:rPr>
          <w:rFonts w:ascii="Calibri" w:eastAsia="Calibri" w:hAnsi="Calibri" w:cs="Calibri"/>
          <w:i/>
          <w:sz w:val="20"/>
        </w:rPr>
      </w:pPr>
    </w:p>
    <w:p w14:paraId="36AF6883" w14:textId="77777777" w:rsidR="00036BA8" w:rsidRDefault="00036BA8" w:rsidP="004C6E20">
      <w:pPr>
        <w:spacing w:after="0" w:line="242" w:lineRule="auto"/>
        <w:ind w:left="2"/>
        <w:rPr>
          <w:rFonts w:ascii="Calibri" w:eastAsia="Calibri" w:hAnsi="Calibri" w:cs="Calibri"/>
          <w:i/>
          <w:sz w:val="20"/>
        </w:rPr>
      </w:pPr>
    </w:p>
    <w:p w14:paraId="54C529ED" w14:textId="2CC6C602" w:rsidR="004C6E20" w:rsidRDefault="004C6E20" w:rsidP="004C6E20">
      <w:pPr>
        <w:spacing w:after="0" w:line="242" w:lineRule="auto"/>
        <w:ind w:left="2"/>
        <w:jc w:val="center"/>
        <w:rPr>
          <w:rFonts w:ascii="Calibri" w:eastAsia="Calibri" w:hAnsi="Calibri" w:cs="Calibri"/>
          <w:i/>
          <w:sz w:val="20"/>
        </w:rPr>
      </w:pPr>
    </w:p>
    <w:p w14:paraId="60A7025B" w14:textId="5F94C929" w:rsidR="00B16AD8" w:rsidRDefault="00B16AD8" w:rsidP="004C6E20">
      <w:pPr>
        <w:spacing w:after="0" w:line="242" w:lineRule="auto"/>
        <w:ind w:left="2"/>
        <w:jc w:val="center"/>
        <w:rPr>
          <w:rFonts w:ascii="Calibri" w:eastAsia="Calibri" w:hAnsi="Calibri" w:cs="Calibri"/>
          <w:i/>
          <w:sz w:val="20"/>
        </w:rPr>
      </w:pPr>
    </w:p>
    <w:p w14:paraId="69F61869" w14:textId="77777777" w:rsidR="00B16AD8" w:rsidRDefault="00B16AD8" w:rsidP="004C6E20">
      <w:pPr>
        <w:spacing w:after="0" w:line="242" w:lineRule="auto"/>
        <w:ind w:left="2"/>
        <w:jc w:val="center"/>
        <w:rPr>
          <w:rFonts w:ascii="Calibri" w:eastAsia="Calibri" w:hAnsi="Calibri" w:cs="Calibri"/>
          <w:i/>
          <w:sz w:val="20"/>
        </w:rPr>
      </w:pPr>
    </w:p>
    <w:p w14:paraId="0938262E" w14:textId="77777777" w:rsidR="004C6E20" w:rsidRPr="00690132" w:rsidRDefault="004C6E20" w:rsidP="004C6E20">
      <w:pPr>
        <w:pStyle w:val="Heading1"/>
        <w:numPr>
          <w:ilvl w:val="0"/>
          <w:numId w:val="0"/>
        </w:numPr>
        <w:ind w:left="10" w:hanging="10"/>
      </w:pPr>
      <w:r>
        <w:t>N</w:t>
      </w:r>
      <w:r w:rsidRPr="00690132">
        <w:t>ext steps</w:t>
      </w:r>
      <w:r>
        <w:t xml:space="preserve"> and planning</w:t>
      </w:r>
    </w:p>
    <w:p w14:paraId="1C0157D6" w14:textId="77777777" w:rsidR="00E01AC9" w:rsidRDefault="00E01AC9" w:rsidP="00E01AC9">
      <w:pPr>
        <w:pStyle w:val="ListParagraph"/>
        <w:spacing w:after="0" w:line="276" w:lineRule="auto"/>
        <w:ind w:right="0" w:firstLine="0"/>
        <w:jc w:val="left"/>
        <w:rPr>
          <w:rFonts w:ascii="Gill Sans MT" w:hAnsi="Gill Sans MT"/>
          <w:sz w:val="22"/>
        </w:rPr>
      </w:pPr>
    </w:p>
    <w:p w14:paraId="28CAB6E0" w14:textId="77777777" w:rsidR="00E01AC9" w:rsidRDefault="00E01AC9" w:rsidP="00E01AC9">
      <w:pPr>
        <w:pStyle w:val="ListParagraph"/>
        <w:numPr>
          <w:ilvl w:val="0"/>
          <w:numId w:val="3"/>
        </w:numPr>
        <w:spacing w:after="0" w:line="276" w:lineRule="auto"/>
        <w:ind w:right="0"/>
        <w:jc w:val="left"/>
        <w:rPr>
          <w:rFonts w:ascii="Gill Sans MT" w:hAnsi="Gill Sans MT"/>
          <w:sz w:val="22"/>
        </w:rPr>
      </w:pPr>
      <w:r>
        <w:rPr>
          <w:rFonts w:ascii="Gill Sans MT" w:hAnsi="Gill Sans MT"/>
          <w:sz w:val="22"/>
        </w:rPr>
        <w:t>Please refer to the guidance to review the level of involvement required from early help or statutory services and the potential child protection pathway</w:t>
      </w:r>
    </w:p>
    <w:p w14:paraId="7748F16B" w14:textId="77777777" w:rsidR="00E01AC9" w:rsidRPr="00E01AC9" w:rsidRDefault="00E01AC9" w:rsidP="00E01AC9">
      <w:pPr>
        <w:pStyle w:val="ListParagraph"/>
        <w:numPr>
          <w:ilvl w:val="0"/>
          <w:numId w:val="3"/>
        </w:numPr>
        <w:spacing w:after="0" w:line="276" w:lineRule="auto"/>
        <w:ind w:right="0"/>
        <w:jc w:val="left"/>
        <w:rPr>
          <w:rFonts w:ascii="Gill Sans MT" w:hAnsi="Gill Sans MT"/>
          <w:sz w:val="22"/>
        </w:rPr>
      </w:pPr>
      <w:r>
        <w:rPr>
          <w:rFonts w:ascii="Gill Sans MT" w:hAnsi="Gill Sans MT"/>
          <w:sz w:val="22"/>
        </w:rPr>
        <w:t xml:space="preserve">The guidance outlines </w:t>
      </w:r>
      <w:r w:rsidRPr="00E01AC9">
        <w:rPr>
          <w:rFonts w:ascii="Gill Sans MT" w:hAnsi="Gill Sans MT"/>
          <w:sz w:val="22"/>
        </w:rPr>
        <w:t>potential next steps for each of the presenting needs / experiences of harm and each of the contexts</w:t>
      </w:r>
    </w:p>
    <w:p w14:paraId="5AE5EC70" w14:textId="77777777" w:rsidR="00E01AC9" w:rsidRDefault="00E01AC9" w:rsidP="00E01AC9">
      <w:pPr>
        <w:pStyle w:val="ListParagraph"/>
        <w:numPr>
          <w:ilvl w:val="0"/>
          <w:numId w:val="3"/>
        </w:numPr>
        <w:spacing w:after="0" w:line="276" w:lineRule="auto"/>
        <w:ind w:right="0"/>
        <w:jc w:val="left"/>
        <w:rPr>
          <w:rFonts w:ascii="Gill Sans MT" w:hAnsi="Gill Sans MT"/>
          <w:sz w:val="22"/>
        </w:rPr>
      </w:pPr>
      <w:r>
        <w:rPr>
          <w:rFonts w:ascii="Gill Sans MT" w:hAnsi="Gill Sans MT"/>
          <w:sz w:val="22"/>
        </w:rPr>
        <w:t xml:space="preserve">The planning is to support further identification of risk (the need for separate assessments or direct work that is yet to be completed), prevention activities (including partner activities), protection and disruptions for higher risk concerns and support options. </w:t>
      </w:r>
    </w:p>
    <w:p w14:paraId="0CB75240" w14:textId="77777777" w:rsidR="00E01AC9" w:rsidRPr="005E1990" w:rsidRDefault="00E01AC9" w:rsidP="00E01AC9">
      <w:pPr>
        <w:pStyle w:val="ListParagraph"/>
        <w:numPr>
          <w:ilvl w:val="0"/>
          <w:numId w:val="3"/>
        </w:numPr>
        <w:spacing w:after="0" w:line="276" w:lineRule="auto"/>
        <w:ind w:right="0"/>
        <w:jc w:val="left"/>
        <w:rPr>
          <w:rFonts w:ascii="Gill Sans MT" w:hAnsi="Gill Sans MT"/>
          <w:sz w:val="22"/>
        </w:rPr>
      </w:pPr>
      <w:r>
        <w:rPr>
          <w:rFonts w:ascii="Gill Sans MT" w:hAnsi="Gill Sans MT"/>
          <w:sz w:val="22"/>
        </w:rPr>
        <w:t xml:space="preserve">The assessment and plan is designed to support existing assessment and planning processes focused on assessing contextual harm and increasing adolescent safeguarding. </w:t>
      </w:r>
    </w:p>
    <w:p w14:paraId="3691E7B2" w14:textId="77777777" w:rsidR="004C6E20" w:rsidRDefault="004C6E20" w:rsidP="004C6E20">
      <w:pPr>
        <w:spacing w:before="62" w:after="0" w:line="259" w:lineRule="auto"/>
        <w:ind w:left="0" w:right="0" w:firstLine="0"/>
        <w:rPr>
          <w:b/>
        </w:rPr>
      </w:pPr>
    </w:p>
    <w:p w14:paraId="526770CE" w14:textId="38963107" w:rsidR="00E01AC9" w:rsidRDefault="00E01AC9" w:rsidP="004C6E20">
      <w:pPr>
        <w:spacing w:before="62" w:after="0" w:line="259" w:lineRule="auto"/>
        <w:ind w:left="0" w:right="0" w:firstLine="0"/>
        <w:rPr>
          <w:b/>
        </w:rPr>
      </w:pPr>
    </w:p>
    <w:p w14:paraId="74E3B338" w14:textId="742DBA5F" w:rsidR="00B16AD8" w:rsidRDefault="00B16AD8" w:rsidP="004C6E20">
      <w:pPr>
        <w:spacing w:before="62" w:after="0" w:line="259" w:lineRule="auto"/>
        <w:ind w:left="0" w:right="0" w:firstLine="0"/>
        <w:rPr>
          <w:b/>
        </w:rPr>
      </w:pPr>
    </w:p>
    <w:p w14:paraId="1953C7F9" w14:textId="0F0C4C19" w:rsidR="00B16AD8" w:rsidRDefault="00B16AD8" w:rsidP="004C6E20">
      <w:pPr>
        <w:spacing w:before="62" w:after="0" w:line="259" w:lineRule="auto"/>
        <w:ind w:left="0" w:right="0" w:firstLine="0"/>
        <w:rPr>
          <w:b/>
        </w:rPr>
      </w:pPr>
    </w:p>
    <w:p w14:paraId="0E4DF3D6" w14:textId="77777777" w:rsidR="004C6E20" w:rsidRPr="00A132EF" w:rsidRDefault="004C6E20" w:rsidP="004C6E20">
      <w:pPr>
        <w:spacing w:before="62" w:after="0" w:line="259" w:lineRule="auto"/>
        <w:ind w:left="0" w:right="0" w:firstLine="0"/>
        <w:rPr>
          <w:b/>
        </w:rPr>
      </w:pPr>
      <w:r w:rsidRPr="00A132EF">
        <w:rPr>
          <w:b/>
        </w:rPr>
        <w:lastRenderedPageBreak/>
        <w:t>Danger statement</w:t>
      </w:r>
      <w:r>
        <w:rPr>
          <w:b/>
        </w:rPr>
        <w:t xml:space="preserve">: </w:t>
      </w:r>
    </w:p>
    <w:p w14:paraId="7CBEED82" w14:textId="77777777" w:rsidR="004C6E20" w:rsidRDefault="004C6E20" w:rsidP="004C6E20">
      <w:pPr>
        <w:spacing w:before="62" w:after="0" w:line="259" w:lineRule="auto"/>
        <w:ind w:left="0" w:right="0" w:firstLine="0"/>
      </w:pPr>
    </w:p>
    <w:p w14:paraId="6E36661F" w14:textId="77777777" w:rsidR="00E01AC9" w:rsidRDefault="00E01AC9" w:rsidP="004C6E20">
      <w:pPr>
        <w:spacing w:before="62" w:after="0" w:line="259" w:lineRule="auto"/>
        <w:ind w:left="0" w:right="0" w:firstLine="0"/>
      </w:pPr>
    </w:p>
    <w:p w14:paraId="38645DC7" w14:textId="77777777" w:rsidR="004C6E20" w:rsidRDefault="004C6E20" w:rsidP="004C6E20">
      <w:pPr>
        <w:spacing w:before="62" w:after="0" w:line="259" w:lineRule="auto"/>
        <w:ind w:left="0" w:right="0" w:firstLine="0"/>
      </w:pPr>
    </w:p>
    <w:p w14:paraId="47E4642F" w14:textId="77777777" w:rsidR="004C6E20" w:rsidRPr="00A132EF" w:rsidRDefault="004C6E20" w:rsidP="004C6E20">
      <w:pPr>
        <w:spacing w:before="62" w:after="0" w:line="259" w:lineRule="auto"/>
        <w:ind w:left="0" w:right="0" w:firstLine="0"/>
        <w:rPr>
          <w:b/>
        </w:rPr>
      </w:pPr>
      <w:r w:rsidRPr="00A132EF">
        <w:rPr>
          <w:b/>
        </w:rPr>
        <w:t>Safety Goal</w:t>
      </w:r>
      <w:r>
        <w:rPr>
          <w:b/>
        </w:rPr>
        <w:t xml:space="preserve">: </w:t>
      </w:r>
    </w:p>
    <w:p w14:paraId="135E58C4" w14:textId="77777777" w:rsidR="004C6E20" w:rsidRDefault="004C6E20" w:rsidP="004C6E20">
      <w:pPr>
        <w:spacing w:after="0" w:line="242" w:lineRule="auto"/>
        <w:ind w:left="2"/>
        <w:rPr>
          <w:rFonts w:ascii="Calibri" w:eastAsia="Calibri" w:hAnsi="Calibri" w:cs="Calibri"/>
          <w:i/>
          <w:sz w:val="20"/>
        </w:rPr>
      </w:pPr>
    </w:p>
    <w:p w14:paraId="62EBF9A1" w14:textId="77777777" w:rsidR="004C6E20" w:rsidRDefault="004C6E20" w:rsidP="004C6E20">
      <w:pPr>
        <w:spacing w:after="0" w:line="242" w:lineRule="auto"/>
        <w:ind w:left="2"/>
        <w:rPr>
          <w:rFonts w:ascii="Calibri" w:eastAsia="Calibri" w:hAnsi="Calibri" w:cs="Calibri"/>
          <w:i/>
          <w:sz w:val="20"/>
        </w:rPr>
      </w:pPr>
    </w:p>
    <w:p w14:paraId="0C6C2CD5" w14:textId="77777777" w:rsidR="00E01AC9" w:rsidRDefault="00E01AC9" w:rsidP="004C6E20">
      <w:pPr>
        <w:spacing w:after="0" w:line="242" w:lineRule="auto"/>
        <w:ind w:left="2"/>
        <w:rPr>
          <w:rFonts w:ascii="Calibri" w:eastAsia="Calibri" w:hAnsi="Calibri" w:cs="Calibri"/>
          <w:i/>
          <w:sz w:val="20"/>
        </w:rPr>
      </w:pPr>
    </w:p>
    <w:p w14:paraId="709E88E4" w14:textId="77777777" w:rsidR="004C6E20" w:rsidRPr="00191DBB" w:rsidRDefault="004C6E20" w:rsidP="004C6E20">
      <w:pPr>
        <w:spacing w:after="0" w:line="242" w:lineRule="auto"/>
        <w:ind w:left="2"/>
      </w:pPr>
    </w:p>
    <w:tbl>
      <w:tblPr>
        <w:tblStyle w:val="TableGrid1"/>
        <w:tblW w:w="10737" w:type="dxa"/>
        <w:tblInd w:w="-98" w:type="dxa"/>
        <w:tblCellMar>
          <w:top w:w="4" w:type="dxa"/>
          <w:left w:w="103" w:type="dxa"/>
          <w:right w:w="40" w:type="dxa"/>
        </w:tblCellMar>
        <w:tblLook w:val="04A0" w:firstRow="1" w:lastRow="0" w:firstColumn="1" w:lastColumn="0" w:noHBand="0" w:noVBand="1"/>
      </w:tblPr>
      <w:tblGrid>
        <w:gridCol w:w="2503"/>
        <w:gridCol w:w="4536"/>
        <w:gridCol w:w="2126"/>
        <w:gridCol w:w="1560"/>
        <w:gridCol w:w="12"/>
      </w:tblGrid>
      <w:tr w:rsidR="004C6E20" w14:paraId="2C755B14" w14:textId="77777777" w:rsidTr="4DB44C5A">
        <w:trPr>
          <w:trHeight w:val="500"/>
        </w:trPr>
        <w:tc>
          <w:tcPr>
            <w:tcW w:w="2503"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2AFCBB2E" w14:textId="77777777" w:rsidR="004C6E20" w:rsidRDefault="004C6E20" w:rsidP="00B97E50">
            <w:pPr>
              <w:spacing w:after="148" w:line="253" w:lineRule="auto"/>
              <w:ind w:left="-5" w:right="0"/>
              <w:jc w:val="left"/>
              <w:rPr>
                <w:b/>
                <w:sz w:val="20"/>
              </w:rPr>
            </w:pPr>
            <w:r>
              <w:rPr>
                <w:b/>
                <w:sz w:val="20"/>
              </w:rPr>
              <w:t xml:space="preserve">Next Steps – </w:t>
            </w:r>
          </w:p>
          <w:p w14:paraId="59FB01AF" w14:textId="77777777" w:rsidR="004C6E20" w:rsidRDefault="004C6E20" w:rsidP="00B97E50">
            <w:pPr>
              <w:spacing w:after="148" w:line="253" w:lineRule="auto"/>
              <w:ind w:left="-5" w:right="0"/>
              <w:jc w:val="left"/>
              <w:rPr>
                <w:sz w:val="20"/>
              </w:rPr>
            </w:pPr>
            <w:r>
              <w:rPr>
                <w:sz w:val="20"/>
              </w:rPr>
              <w:t>On completion of the Risk Assessment and Management Tool, please make a professional judgement about the level of risk of child sexual or criminal exploitation to the young person (below). Consider priority actions here based on a context weighting decision.</w:t>
            </w:r>
          </w:p>
          <w:p w14:paraId="386CCEC9" w14:textId="77777777" w:rsidR="004C6E20" w:rsidRDefault="004C6E20" w:rsidP="00B97E50">
            <w:pPr>
              <w:spacing w:after="148" w:line="253" w:lineRule="auto"/>
              <w:ind w:left="-5" w:right="0"/>
              <w:jc w:val="left"/>
            </w:pPr>
            <w:r>
              <w:rPr>
                <w:sz w:val="20"/>
              </w:rPr>
              <w:t>Discuss with your line manager around appropriate next steps</w:t>
            </w:r>
            <w:r>
              <w:rPr>
                <w:sz w:val="16"/>
              </w:rPr>
              <w:t xml:space="preserve">.  </w:t>
            </w:r>
          </w:p>
        </w:tc>
        <w:tc>
          <w:tcPr>
            <w:tcW w:w="82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C8216D1" w14:textId="77777777" w:rsidR="004C6E20" w:rsidRPr="000E682C" w:rsidRDefault="004C6E20" w:rsidP="00B97E50">
            <w:pPr>
              <w:spacing w:after="57" w:line="259" w:lineRule="auto"/>
              <w:ind w:left="0" w:right="0" w:firstLine="0"/>
              <w:jc w:val="left"/>
              <w:rPr>
                <w:sz w:val="20"/>
              </w:rPr>
            </w:pPr>
            <w:r>
              <w:rPr>
                <w:b/>
                <w:sz w:val="20"/>
              </w:rPr>
              <w:t>Identify –</w:t>
            </w:r>
            <w:r w:rsidRPr="00A132EF">
              <w:rPr>
                <w:sz w:val="20"/>
              </w:rPr>
              <w:t xml:space="preserve"> what direct work needs to occur to help identify risks and perceptions of risk?</w:t>
            </w:r>
          </w:p>
        </w:tc>
      </w:tr>
      <w:tr w:rsidR="004C6E20" w14:paraId="028DE78E" w14:textId="77777777" w:rsidTr="4DB44C5A">
        <w:trPr>
          <w:gridAfter w:val="1"/>
          <w:wAfter w:w="12" w:type="dxa"/>
          <w:trHeight w:val="422"/>
        </w:trPr>
        <w:tc>
          <w:tcPr>
            <w:tcW w:w="2503" w:type="dxa"/>
            <w:vMerge/>
          </w:tcPr>
          <w:p w14:paraId="508C98E9" w14:textId="77777777" w:rsidR="004C6E20" w:rsidRDefault="004C6E20" w:rsidP="00B97E50">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BC967" w14:textId="77777777" w:rsidR="004C6E20" w:rsidRDefault="004C6E20" w:rsidP="00B97E50">
            <w:pPr>
              <w:spacing w:after="57" w:line="259" w:lineRule="auto"/>
              <w:ind w:right="0"/>
              <w:jc w:val="left"/>
              <w:rPr>
                <w:sz w:val="20"/>
              </w:rPr>
            </w:pPr>
            <w:r>
              <w:rPr>
                <w:sz w:val="20"/>
              </w:rPr>
              <w:t>What needs to happen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7957C" w14:textId="77777777" w:rsidR="004C6E20" w:rsidRDefault="004C6E20" w:rsidP="00B97E50">
            <w:pPr>
              <w:spacing w:after="57" w:line="259" w:lineRule="auto"/>
              <w:ind w:right="0"/>
              <w:jc w:val="left"/>
              <w:rPr>
                <w:sz w:val="20"/>
              </w:rPr>
            </w:pPr>
            <w:r>
              <w:rPr>
                <w:sz w:val="20"/>
              </w:rPr>
              <w:t>Agency / Person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85FDC" w14:textId="77777777" w:rsidR="004C6E20" w:rsidRDefault="004C6E20" w:rsidP="00B97E50">
            <w:pPr>
              <w:spacing w:after="57" w:line="259" w:lineRule="auto"/>
              <w:ind w:right="0"/>
              <w:jc w:val="left"/>
              <w:rPr>
                <w:sz w:val="20"/>
              </w:rPr>
            </w:pPr>
            <w:r>
              <w:rPr>
                <w:sz w:val="20"/>
              </w:rPr>
              <w:t>Timescale</w:t>
            </w:r>
          </w:p>
        </w:tc>
      </w:tr>
      <w:tr w:rsidR="004C6E20" w14:paraId="779F8E76" w14:textId="77777777" w:rsidTr="4DB44C5A">
        <w:trPr>
          <w:gridAfter w:val="1"/>
          <w:wAfter w:w="12" w:type="dxa"/>
          <w:trHeight w:val="434"/>
        </w:trPr>
        <w:tc>
          <w:tcPr>
            <w:tcW w:w="2503" w:type="dxa"/>
            <w:vMerge/>
          </w:tcPr>
          <w:p w14:paraId="7818863E" w14:textId="77777777" w:rsidR="004C6E20" w:rsidRDefault="004C6E20" w:rsidP="00B97E50">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69B9A" w14:textId="77777777" w:rsidR="004C6E20" w:rsidRDefault="004C6E20" w:rsidP="00B97E50">
            <w:pPr>
              <w:spacing w:after="57" w:line="259" w:lineRule="auto"/>
              <w:ind w:right="0"/>
              <w:jc w:val="left"/>
              <w:rPr>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7D11E" w14:textId="77777777" w:rsidR="004C6E20" w:rsidRDefault="004C6E20" w:rsidP="00B97E50">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08A3C" w14:textId="77777777" w:rsidR="004C6E20" w:rsidRDefault="004C6E20" w:rsidP="00B97E50">
            <w:pPr>
              <w:spacing w:after="57" w:line="259" w:lineRule="auto"/>
              <w:ind w:right="0"/>
              <w:jc w:val="left"/>
              <w:rPr>
                <w:sz w:val="20"/>
              </w:rPr>
            </w:pPr>
          </w:p>
        </w:tc>
      </w:tr>
      <w:tr w:rsidR="004C6E20" w14:paraId="687C6DE0" w14:textId="77777777" w:rsidTr="4DB44C5A">
        <w:trPr>
          <w:gridAfter w:val="1"/>
          <w:wAfter w:w="12" w:type="dxa"/>
          <w:trHeight w:val="434"/>
        </w:trPr>
        <w:tc>
          <w:tcPr>
            <w:tcW w:w="2503" w:type="dxa"/>
            <w:vMerge/>
          </w:tcPr>
          <w:p w14:paraId="5B2F9378" w14:textId="77777777" w:rsidR="004C6E20" w:rsidRDefault="004C6E20" w:rsidP="00B97E50">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6DD4E" w14:textId="77777777" w:rsidR="004C6E20" w:rsidRDefault="004C6E20" w:rsidP="00B97E50">
            <w:pPr>
              <w:spacing w:after="57" w:line="259" w:lineRule="auto"/>
              <w:ind w:right="0"/>
              <w:jc w:val="left"/>
              <w:rPr>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BEE8F" w14:textId="77777777" w:rsidR="004C6E20" w:rsidRDefault="004C6E20" w:rsidP="00B97E50">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8899E" w14:textId="77777777" w:rsidR="004C6E20" w:rsidRDefault="004C6E20" w:rsidP="00B97E50">
            <w:pPr>
              <w:spacing w:after="57" w:line="259" w:lineRule="auto"/>
              <w:ind w:right="0"/>
              <w:jc w:val="left"/>
              <w:rPr>
                <w:sz w:val="20"/>
              </w:rPr>
            </w:pPr>
          </w:p>
        </w:tc>
      </w:tr>
      <w:tr w:rsidR="004C6E20" w14:paraId="69E2BB2B" w14:textId="77777777" w:rsidTr="4DB44C5A">
        <w:trPr>
          <w:gridAfter w:val="1"/>
          <w:wAfter w:w="12" w:type="dxa"/>
          <w:trHeight w:val="434"/>
        </w:trPr>
        <w:tc>
          <w:tcPr>
            <w:tcW w:w="2503" w:type="dxa"/>
            <w:vMerge/>
          </w:tcPr>
          <w:p w14:paraId="57C0D796" w14:textId="77777777" w:rsidR="004C6E20" w:rsidRDefault="004C6E20" w:rsidP="00B97E50">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42F6F" w14:textId="77777777" w:rsidR="004C6E20" w:rsidRDefault="004C6E20" w:rsidP="00B97E50">
            <w:pPr>
              <w:spacing w:after="57" w:line="259" w:lineRule="auto"/>
              <w:ind w:right="0"/>
              <w:jc w:val="left"/>
              <w:rPr>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5AD14" w14:textId="77777777" w:rsidR="004C6E20" w:rsidRDefault="004C6E20" w:rsidP="00B97E50">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C4E94" w14:textId="77777777" w:rsidR="004C6E20" w:rsidRDefault="004C6E20" w:rsidP="00B97E50">
            <w:pPr>
              <w:spacing w:after="57" w:line="259" w:lineRule="auto"/>
              <w:ind w:right="0"/>
              <w:jc w:val="left"/>
              <w:rPr>
                <w:sz w:val="20"/>
              </w:rPr>
            </w:pPr>
          </w:p>
        </w:tc>
      </w:tr>
      <w:tr w:rsidR="004A2E26" w14:paraId="1D426BF6" w14:textId="77777777" w:rsidTr="4DB44C5A">
        <w:trPr>
          <w:trHeight w:val="434"/>
        </w:trPr>
        <w:tc>
          <w:tcPr>
            <w:tcW w:w="2503" w:type="dxa"/>
            <w:vMerge/>
          </w:tcPr>
          <w:p w14:paraId="42AFC42D" w14:textId="77777777" w:rsidR="004A2E26" w:rsidRDefault="004A2E26" w:rsidP="004A2E26">
            <w:pPr>
              <w:spacing w:after="148" w:line="253" w:lineRule="auto"/>
              <w:ind w:left="-5" w:right="0"/>
              <w:jc w:val="left"/>
              <w:rPr>
                <w:b/>
                <w:sz w:val="20"/>
              </w:rPr>
            </w:pPr>
          </w:p>
        </w:tc>
        <w:tc>
          <w:tcPr>
            <w:tcW w:w="82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Pr>
          <w:p w14:paraId="54635DDA" w14:textId="0CC5A095" w:rsidR="004A2E26" w:rsidRDefault="004A2E26" w:rsidP="004A2E26">
            <w:pPr>
              <w:spacing w:after="57" w:line="259" w:lineRule="auto"/>
              <w:ind w:right="0"/>
              <w:jc w:val="left"/>
              <w:rPr>
                <w:sz w:val="20"/>
              </w:rPr>
            </w:pPr>
            <w:r w:rsidRPr="00A132EF">
              <w:rPr>
                <w:b/>
                <w:sz w:val="20"/>
              </w:rPr>
              <w:t>Prevent</w:t>
            </w:r>
            <w:r>
              <w:rPr>
                <w:b/>
                <w:sz w:val="20"/>
              </w:rPr>
              <w:t xml:space="preserve"> – </w:t>
            </w:r>
            <w:r w:rsidRPr="00A132EF">
              <w:rPr>
                <w:sz w:val="20"/>
              </w:rPr>
              <w:t>what measures can be put in place to prevent escalation of risk?</w:t>
            </w:r>
          </w:p>
        </w:tc>
      </w:tr>
      <w:tr w:rsidR="004A2E26" w14:paraId="5631DB5D" w14:textId="77777777" w:rsidTr="4DB44C5A">
        <w:trPr>
          <w:gridAfter w:val="1"/>
          <w:wAfter w:w="12" w:type="dxa"/>
          <w:trHeight w:val="434"/>
        </w:trPr>
        <w:tc>
          <w:tcPr>
            <w:tcW w:w="2503" w:type="dxa"/>
            <w:vMerge/>
          </w:tcPr>
          <w:p w14:paraId="271CA723"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5FE8E" w14:textId="77777777" w:rsidR="004A2E26" w:rsidRPr="000E682C" w:rsidRDefault="004A2E26" w:rsidP="004A2E26">
            <w:pPr>
              <w:spacing w:after="57" w:line="259" w:lineRule="auto"/>
              <w:ind w:right="0"/>
              <w:jc w:val="left"/>
              <w:rPr>
                <w:sz w:val="20"/>
              </w:rPr>
            </w:pPr>
            <w:r>
              <w:rPr>
                <w:sz w:val="20"/>
              </w:rPr>
              <w:t>What needs to happen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A4031" w14:textId="77777777" w:rsidR="004A2E26" w:rsidRDefault="004A2E26" w:rsidP="004A2E26">
            <w:pPr>
              <w:spacing w:after="57" w:line="259" w:lineRule="auto"/>
              <w:ind w:right="0"/>
              <w:jc w:val="left"/>
              <w:rPr>
                <w:sz w:val="20"/>
              </w:rPr>
            </w:pPr>
            <w:r>
              <w:rPr>
                <w:sz w:val="20"/>
              </w:rPr>
              <w:t>Agency/Person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1892D" w14:textId="77777777" w:rsidR="004A2E26" w:rsidRDefault="004A2E26" w:rsidP="004A2E26">
            <w:pPr>
              <w:spacing w:after="57" w:line="259" w:lineRule="auto"/>
              <w:ind w:right="0"/>
              <w:jc w:val="left"/>
              <w:rPr>
                <w:sz w:val="20"/>
              </w:rPr>
            </w:pPr>
            <w:r>
              <w:rPr>
                <w:sz w:val="20"/>
              </w:rPr>
              <w:t xml:space="preserve">Timescale </w:t>
            </w:r>
          </w:p>
        </w:tc>
      </w:tr>
      <w:tr w:rsidR="004A2E26" w14:paraId="75FBE423" w14:textId="77777777" w:rsidTr="4DB44C5A">
        <w:trPr>
          <w:gridAfter w:val="1"/>
          <w:wAfter w:w="12" w:type="dxa"/>
          <w:trHeight w:val="434"/>
        </w:trPr>
        <w:tc>
          <w:tcPr>
            <w:tcW w:w="2503" w:type="dxa"/>
            <w:vMerge/>
          </w:tcPr>
          <w:p w14:paraId="2D3F0BEC"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F4315" w14:textId="77777777" w:rsidR="004A2E26" w:rsidRDefault="004A2E26" w:rsidP="004A2E26">
            <w:pPr>
              <w:spacing w:after="57" w:line="259" w:lineRule="auto"/>
              <w:ind w:right="0"/>
              <w:jc w:val="left"/>
              <w:rPr>
                <w:b/>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648E9" w14:textId="77777777" w:rsidR="004A2E26" w:rsidRDefault="004A2E26" w:rsidP="004A2E26">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8E9E" w14:textId="77777777" w:rsidR="004A2E26" w:rsidRDefault="004A2E26" w:rsidP="004A2E26">
            <w:pPr>
              <w:spacing w:after="57" w:line="259" w:lineRule="auto"/>
              <w:ind w:right="0"/>
              <w:jc w:val="left"/>
              <w:rPr>
                <w:sz w:val="20"/>
              </w:rPr>
            </w:pPr>
          </w:p>
        </w:tc>
      </w:tr>
      <w:tr w:rsidR="004A2E26" w14:paraId="42EF2083" w14:textId="77777777" w:rsidTr="4DB44C5A">
        <w:trPr>
          <w:gridAfter w:val="1"/>
          <w:wAfter w:w="12" w:type="dxa"/>
          <w:trHeight w:val="434"/>
        </w:trPr>
        <w:tc>
          <w:tcPr>
            <w:tcW w:w="2503" w:type="dxa"/>
            <w:vMerge/>
          </w:tcPr>
          <w:p w14:paraId="7B40C951"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D7232" w14:textId="77777777" w:rsidR="004A2E26" w:rsidRDefault="004A2E26" w:rsidP="004A2E26">
            <w:pPr>
              <w:spacing w:after="57" w:line="259" w:lineRule="auto"/>
              <w:ind w:right="0"/>
              <w:jc w:val="left"/>
              <w:rPr>
                <w:b/>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3CA67" w14:textId="77777777" w:rsidR="004A2E26" w:rsidRDefault="004A2E26" w:rsidP="004A2E26">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3B197" w14:textId="77777777" w:rsidR="004A2E26" w:rsidRDefault="004A2E26" w:rsidP="004A2E26">
            <w:pPr>
              <w:spacing w:after="57" w:line="259" w:lineRule="auto"/>
              <w:ind w:right="0"/>
              <w:jc w:val="left"/>
              <w:rPr>
                <w:sz w:val="20"/>
              </w:rPr>
            </w:pPr>
          </w:p>
        </w:tc>
      </w:tr>
      <w:tr w:rsidR="004A2E26" w14:paraId="38288749" w14:textId="77777777" w:rsidTr="4DB44C5A">
        <w:trPr>
          <w:gridAfter w:val="1"/>
          <w:wAfter w:w="12" w:type="dxa"/>
          <w:trHeight w:val="434"/>
        </w:trPr>
        <w:tc>
          <w:tcPr>
            <w:tcW w:w="2503" w:type="dxa"/>
            <w:vMerge/>
          </w:tcPr>
          <w:p w14:paraId="20BD9A1A"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36CF1" w14:textId="77777777" w:rsidR="004A2E26" w:rsidRDefault="004A2E26" w:rsidP="004A2E26">
            <w:pPr>
              <w:spacing w:after="57" w:line="259" w:lineRule="auto"/>
              <w:ind w:right="0"/>
              <w:jc w:val="left"/>
              <w:rPr>
                <w:b/>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92C6A" w14:textId="77777777" w:rsidR="004A2E26" w:rsidRDefault="004A2E26" w:rsidP="004A2E26">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583F9" w14:textId="77777777" w:rsidR="004A2E26" w:rsidRDefault="004A2E26" w:rsidP="004A2E26">
            <w:pPr>
              <w:spacing w:after="57" w:line="259" w:lineRule="auto"/>
              <w:ind w:right="0"/>
              <w:jc w:val="left"/>
              <w:rPr>
                <w:sz w:val="20"/>
              </w:rPr>
            </w:pPr>
          </w:p>
        </w:tc>
      </w:tr>
      <w:tr w:rsidR="004A2E26" w14:paraId="35D199D5" w14:textId="77777777" w:rsidTr="4DB44C5A">
        <w:trPr>
          <w:trHeight w:val="434"/>
        </w:trPr>
        <w:tc>
          <w:tcPr>
            <w:tcW w:w="2503" w:type="dxa"/>
            <w:vMerge/>
          </w:tcPr>
          <w:p w14:paraId="68F21D90" w14:textId="77777777" w:rsidR="004A2E26" w:rsidRDefault="004A2E26" w:rsidP="004A2E26">
            <w:pPr>
              <w:spacing w:after="148" w:line="253" w:lineRule="auto"/>
              <w:ind w:left="-5" w:right="0"/>
              <w:jc w:val="left"/>
              <w:rPr>
                <w:b/>
                <w:sz w:val="20"/>
              </w:rPr>
            </w:pPr>
          </w:p>
        </w:tc>
        <w:tc>
          <w:tcPr>
            <w:tcW w:w="82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E69D590" w14:textId="2F921713" w:rsidR="004A2E26" w:rsidRPr="00A132EF" w:rsidRDefault="004A2E26" w:rsidP="004A2E26">
            <w:pPr>
              <w:spacing w:after="57" w:line="259" w:lineRule="auto"/>
              <w:ind w:right="0"/>
              <w:jc w:val="left"/>
              <w:rPr>
                <w:b/>
                <w:sz w:val="20"/>
              </w:rPr>
            </w:pPr>
            <w:r w:rsidRPr="00A132EF">
              <w:rPr>
                <w:b/>
                <w:sz w:val="20"/>
              </w:rPr>
              <w:t>Support</w:t>
            </w:r>
            <w:r>
              <w:rPr>
                <w:sz w:val="20"/>
              </w:rPr>
              <w:t xml:space="preserve"> – what is needed to support the child, parents/carers, trusted adults / peers, school / community?</w:t>
            </w:r>
          </w:p>
        </w:tc>
      </w:tr>
      <w:tr w:rsidR="004A2E26" w14:paraId="17156FAF" w14:textId="77777777" w:rsidTr="4DB44C5A">
        <w:trPr>
          <w:gridAfter w:val="1"/>
          <w:wAfter w:w="12" w:type="dxa"/>
          <w:trHeight w:val="434"/>
        </w:trPr>
        <w:tc>
          <w:tcPr>
            <w:tcW w:w="2503" w:type="dxa"/>
            <w:vMerge/>
          </w:tcPr>
          <w:p w14:paraId="13C326F3"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6084D" w14:textId="77777777" w:rsidR="004A2E26" w:rsidRDefault="004A2E26" w:rsidP="004A2E26">
            <w:pPr>
              <w:spacing w:after="57" w:line="259" w:lineRule="auto"/>
              <w:ind w:right="0"/>
              <w:jc w:val="left"/>
              <w:rPr>
                <w:sz w:val="20"/>
              </w:rPr>
            </w:pPr>
            <w:r>
              <w:rPr>
                <w:sz w:val="20"/>
              </w:rPr>
              <w:t>What needs to happen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74407" w14:textId="77777777" w:rsidR="004A2E26" w:rsidRDefault="004A2E26" w:rsidP="004A2E26">
            <w:pPr>
              <w:spacing w:after="57" w:line="259" w:lineRule="auto"/>
              <w:ind w:right="0"/>
              <w:jc w:val="left"/>
              <w:rPr>
                <w:sz w:val="20"/>
              </w:rPr>
            </w:pPr>
            <w:r>
              <w:rPr>
                <w:sz w:val="20"/>
              </w:rPr>
              <w:t>Agency / Person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8F776" w14:textId="77777777" w:rsidR="004A2E26" w:rsidRDefault="004A2E26" w:rsidP="004A2E26">
            <w:pPr>
              <w:spacing w:after="57" w:line="259" w:lineRule="auto"/>
              <w:ind w:right="0"/>
              <w:jc w:val="left"/>
              <w:rPr>
                <w:sz w:val="20"/>
              </w:rPr>
            </w:pPr>
            <w:r>
              <w:rPr>
                <w:sz w:val="20"/>
              </w:rPr>
              <w:t>Timescale</w:t>
            </w:r>
          </w:p>
        </w:tc>
      </w:tr>
      <w:tr w:rsidR="004A2E26" w14:paraId="27A76422" w14:textId="77777777" w:rsidTr="4DB44C5A">
        <w:trPr>
          <w:gridAfter w:val="1"/>
          <w:wAfter w:w="12" w:type="dxa"/>
          <w:trHeight w:val="434"/>
        </w:trPr>
        <w:tc>
          <w:tcPr>
            <w:tcW w:w="2503" w:type="dxa"/>
            <w:vMerge/>
          </w:tcPr>
          <w:p w14:paraId="49206A88"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7A70C" w14:textId="77777777" w:rsidR="004A2E26" w:rsidRDefault="004A2E26" w:rsidP="004A2E26">
            <w:pPr>
              <w:spacing w:after="57" w:line="259" w:lineRule="auto"/>
              <w:ind w:right="0"/>
              <w:jc w:val="left"/>
              <w:rPr>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87C79" w14:textId="77777777" w:rsidR="004A2E26" w:rsidRDefault="004A2E26" w:rsidP="004A2E26">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FD67C" w14:textId="77777777" w:rsidR="004A2E26" w:rsidRDefault="004A2E26" w:rsidP="004A2E26">
            <w:pPr>
              <w:spacing w:after="57" w:line="259" w:lineRule="auto"/>
              <w:ind w:right="0"/>
              <w:jc w:val="left"/>
              <w:rPr>
                <w:sz w:val="20"/>
              </w:rPr>
            </w:pPr>
          </w:p>
        </w:tc>
      </w:tr>
      <w:tr w:rsidR="004A2E26" w14:paraId="38D6B9B6" w14:textId="77777777" w:rsidTr="4DB44C5A">
        <w:trPr>
          <w:gridAfter w:val="1"/>
          <w:wAfter w:w="12" w:type="dxa"/>
          <w:trHeight w:val="434"/>
        </w:trPr>
        <w:tc>
          <w:tcPr>
            <w:tcW w:w="2503" w:type="dxa"/>
            <w:vMerge/>
          </w:tcPr>
          <w:p w14:paraId="22F860BB"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536F5" w14:textId="77777777" w:rsidR="004A2E26" w:rsidRDefault="004A2E26" w:rsidP="004A2E26">
            <w:pPr>
              <w:spacing w:after="57" w:line="259" w:lineRule="auto"/>
              <w:ind w:right="0"/>
              <w:jc w:val="left"/>
              <w:rPr>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1BAF2" w14:textId="77777777" w:rsidR="004A2E26" w:rsidRDefault="004A2E26" w:rsidP="004A2E26">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988F9" w14:textId="77777777" w:rsidR="004A2E26" w:rsidRDefault="004A2E26" w:rsidP="004A2E26">
            <w:pPr>
              <w:spacing w:after="57" w:line="259" w:lineRule="auto"/>
              <w:ind w:right="0"/>
              <w:jc w:val="left"/>
              <w:rPr>
                <w:sz w:val="20"/>
              </w:rPr>
            </w:pPr>
          </w:p>
        </w:tc>
      </w:tr>
      <w:tr w:rsidR="004A2E26" w14:paraId="3B22BB7D" w14:textId="77777777" w:rsidTr="4DB44C5A">
        <w:trPr>
          <w:gridAfter w:val="1"/>
          <w:wAfter w:w="12" w:type="dxa"/>
          <w:trHeight w:val="434"/>
        </w:trPr>
        <w:tc>
          <w:tcPr>
            <w:tcW w:w="2503" w:type="dxa"/>
            <w:vMerge/>
          </w:tcPr>
          <w:p w14:paraId="17B246DD"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89DA3" w14:textId="77777777" w:rsidR="004A2E26" w:rsidRDefault="004A2E26" w:rsidP="004A2E26">
            <w:pPr>
              <w:spacing w:after="57" w:line="259" w:lineRule="auto"/>
              <w:ind w:right="0"/>
              <w:jc w:val="left"/>
              <w:rPr>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E0E74" w14:textId="77777777" w:rsidR="004A2E26" w:rsidRDefault="004A2E26" w:rsidP="004A2E26">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1FAB9" w14:textId="77777777" w:rsidR="004A2E26" w:rsidRDefault="004A2E26" w:rsidP="004A2E26">
            <w:pPr>
              <w:spacing w:after="57" w:line="259" w:lineRule="auto"/>
              <w:ind w:right="0"/>
              <w:jc w:val="left"/>
              <w:rPr>
                <w:sz w:val="20"/>
              </w:rPr>
            </w:pPr>
          </w:p>
        </w:tc>
      </w:tr>
      <w:tr w:rsidR="004A2E26" w14:paraId="08086FB7" w14:textId="77777777" w:rsidTr="4DB44C5A">
        <w:trPr>
          <w:trHeight w:val="434"/>
        </w:trPr>
        <w:tc>
          <w:tcPr>
            <w:tcW w:w="2503" w:type="dxa"/>
            <w:vMerge/>
          </w:tcPr>
          <w:p w14:paraId="76BB753C" w14:textId="77777777" w:rsidR="004A2E26" w:rsidRDefault="004A2E26" w:rsidP="004A2E26">
            <w:pPr>
              <w:spacing w:after="148" w:line="253" w:lineRule="auto"/>
              <w:ind w:left="-5" w:right="0"/>
              <w:jc w:val="left"/>
              <w:rPr>
                <w:b/>
                <w:sz w:val="20"/>
              </w:rPr>
            </w:pPr>
          </w:p>
        </w:tc>
        <w:tc>
          <w:tcPr>
            <w:tcW w:w="82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11C5B046" w14:textId="77777777" w:rsidR="004A2E26" w:rsidRDefault="004A2E26" w:rsidP="004A2E26">
            <w:pPr>
              <w:spacing w:after="57" w:line="259" w:lineRule="auto"/>
              <w:ind w:right="0"/>
              <w:jc w:val="left"/>
              <w:rPr>
                <w:sz w:val="20"/>
              </w:rPr>
            </w:pPr>
            <w:r w:rsidRPr="00A132EF">
              <w:rPr>
                <w:b/>
                <w:sz w:val="20"/>
              </w:rPr>
              <w:t>Disrupt</w:t>
            </w:r>
            <w:r>
              <w:rPr>
                <w:sz w:val="20"/>
              </w:rPr>
              <w:t xml:space="preserve"> – what measures are required to monitor / locate / stop risk</w:t>
            </w:r>
          </w:p>
        </w:tc>
      </w:tr>
      <w:tr w:rsidR="004A2E26" w14:paraId="25A6252B" w14:textId="77777777" w:rsidTr="4DB44C5A">
        <w:trPr>
          <w:gridAfter w:val="1"/>
          <w:wAfter w:w="12" w:type="dxa"/>
          <w:trHeight w:val="434"/>
        </w:trPr>
        <w:tc>
          <w:tcPr>
            <w:tcW w:w="2503" w:type="dxa"/>
            <w:vMerge/>
          </w:tcPr>
          <w:p w14:paraId="513DA1E0"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83A8C" w14:textId="77777777" w:rsidR="004A2E26" w:rsidRDefault="004A2E26" w:rsidP="004A2E26">
            <w:pPr>
              <w:spacing w:after="57" w:line="259" w:lineRule="auto"/>
              <w:ind w:right="0"/>
              <w:jc w:val="left"/>
              <w:rPr>
                <w:sz w:val="20"/>
              </w:rPr>
            </w:pPr>
            <w:r>
              <w:rPr>
                <w:sz w:val="20"/>
              </w:rPr>
              <w:t>What needs to happen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BA9EF" w14:textId="77777777" w:rsidR="004A2E26" w:rsidRDefault="004A2E26" w:rsidP="004A2E26">
            <w:pPr>
              <w:spacing w:after="57" w:line="259" w:lineRule="auto"/>
              <w:ind w:right="0"/>
              <w:jc w:val="left"/>
              <w:rPr>
                <w:sz w:val="20"/>
              </w:rPr>
            </w:pPr>
            <w:r>
              <w:rPr>
                <w:sz w:val="20"/>
              </w:rPr>
              <w:t>Agency / Person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B647D" w14:textId="77777777" w:rsidR="004A2E26" w:rsidRDefault="004A2E26" w:rsidP="004A2E26">
            <w:pPr>
              <w:spacing w:after="57" w:line="259" w:lineRule="auto"/>
              <w:ind w:right="0"/>
              <w:jc w:val="left"/>
              <w:rPr>
                <w:sz w:val="20"/>
              </w:rPr>
            </w:pPr>
            <w:r>
              <w:rPr>
                <w:sz w:val="20"/>
              </w:rPr>
              <w:t>Timescale</w:t>
            </w:r>
          </w:p>
        </w:tc>
      </w:tr>
      <w:tr w:rsidR="004A2E26" w14:paraId="75CAC6F5" w14:textId="77777777" w:rsidTr="4DB44C5A">
        <w:trPr>
          <w:gridAfter w:val="1"/>
          <w:wAfter w:w="12" w:type="dxa"/>
          <w:trHeight w:val="434"/>
        </w:trPr>
        <w:tc>
          <w:tcPr>
            <w:tcW w:w="2503" w:type="dxa"/>
            <w:vMerge/>
          </w:tcPr>
          <w:p w14:paraId="66060428"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656FE" w14:textId="77777777" w:rsidR="004A2E26" w:rsidRDefault="004A2E26" w:rsidP="004A2E26">
            <w:pPr>
              <w:spacing w:after="57" w:line="259" w:lineRule="auto"/>
              <w:ind w:right="0"/>
              <w:jc w:val="left"/>
              <w:rPr>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7605A" w14:textId="77777777" w:rsidR="004A2E26" w:rsidRDefault="004A2E26" w:rsidP="004A2E26">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798F2" w14:textId="77777777" w:rsidR="004A2E26" w:rsidRDefault="004A2E26" w:rsidP="004A2E26">
            <w:pPr>
              <w:spacing w:after="57" w:line="259" w:lineRule="auto"/>
              <w:ind w:right="0"/>
              <w:jc w:val="left"/>
              <w:rPr>
                <w:sz w:val="20"/>
              </w:rPr>
            </w:pPr>
          </w:p>
        </w:tc>
      </w:tr>
      <w:tr w:rsidR="004A2E26" w14:paraId="3889A505" w14:textId="77777777" w:rsidTr="4DB44C5A">
        <w:trPr>
          <w:gridAfter w:val="1"/>
          <w:wAfter w:w="12" w:type="dxa"/>
          <w:trHeight w:val="434"/>
        </w:trPr>
        <w:tc>
          <w:tcPr>
            <w:tcW w:w="2503" w:type="dxa"/>
            <w:vMerge/>
          </w:tcPr>
          <w:p w14:paraId="29079D35"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86DC7" w14:textId="77777777" w:rsidR="004A2E26" w:rsidRDefault="004A2E26" w:rsidP="004A2E26">
            <w:pPr>
              <w:spacing w:after="57" w:line="259" w:lineRule="auto"/>
              <w:ind w:right="0"/>
              <w:jc w:val="left"/>
              <w:rPr>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D644D" w14:textId="77777777" w:rsidR="004A2E26" w:rsidRDefault="004A2E26" w:rsidP="004A2E26">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FAC43" w14:textId="77777777" w:rsidR="004A2E26" w:rsidRDefault="004A2E26" w:rsidP="004A2E26">
            <w:pPr>
              <w:spacing w:after="57" w:line="259" w:lineRule="auto"/>
              <w:ind w:right="0"/>
              <w:jc w:val="left"/>
              <w:rPr>
                <w:sz w:val="20"/>
              </w:rPr>
            </w:pPr>
          </w:p>
        </w:tc>
      </w:tr>
      <w:tr w:rsidR="004A2E26" w14:paraId="2BBD94B2" w14:textId="77777777" w:rsidTr="4DB44C5A">
        <w:trPr>
          <w:gridAfter w:val="1"/>
          <w:wAfter w:w="12" w:type="dxa"/>
          <w:trHeight w:val="434"/>
        </w:trPr>
        <w:tc>
          <w:tcPr>
            <w:tcW w:w="2503" w:type="dxa"/>
            <w:vMerge/>
          </w:tcPr>
          <w:p w14:paraId="5854DE7F"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7ADD4" w14:textId="77777777" w:rsidR="004A2E26" w:rsidRDefault="004A2E26" w:rsidP="004A2E26">
            <w:pPr>
              <w:spacing w:after="57" w:line="259" w:lineRule="auto"/>
              <w:ind w:right="0"/>
              <w:jc w:val="left"/>
              <w:rPr>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EE24A" w14:textId="77777777" w:rsidR="004A2E26" w:rsidRDefault="004A2E26" w:rsidP="004A2E26">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4669" w14:textId="77777777" w:rsidR="004A2E26" w:rsidRDefault="004A2E26" w:rsidP="004A2E26">
            <w:pPr>
              <w:spacing w:after="57" w:line="259" w:lineRule="auto"/>
              <w:ind w:right="0"/>
              <w:jc w:val="left"/>
              <w:rPr>
                <w:sz w:val="20"/>
              </w:rPr>
            </w:pPr>
          </w:p>
        </w:tc>
      </w:tr>
      <w:tr w:rsidR="004A2E26" w14:paraId="1E9228D0" w14:textId="77777777" w:rsidTr="4DB44C5A">
        <w:trPr>
          <w:trHeight w:val="434"/>
        </w:trPr>
        <w:tc>
          <w:tcPr>
            <w:tcW w:w="2503" w:type="dxa"/>
            <w:vMerge/>
          </w:tcPr>
          <w:p w14:paraId="57590049" w14:textId="77777777" w:rsidR="004A2E26" w:rsidRDefault="004A2E26" w:rsidP="004A2E26">
            <w:pPr>
              <w:spacing w:after="148" w:line="253" w:lineRule="auto"/>
              <w:ind w:left="-5" w:right="0"/>
              <w:jc w:val="left"/>
              <w:rPr>
                <w:b/>
                <w:sz w:val="20"/>
              </w:rPr>
            </w:pPr>
          </w:p>
        </w:tc>
        <w:tc>
          <w:tcPr>
            <w:tcW w:w="82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FF"/>
          </w:tcPr>
          <w:p w14:paraId="646A44EB" w14:textId="2BDD943F" w:rsidR="004A2E26" w:rsidRDefault="004A2E26" w:rsidP="004A2E26">
            <w:pPr>
              <w:spacing w:after="57" w:line="259" w:lineRule="auto"/>
              <w:ind w:right="0"/>
              <w:jc w:val="left"/>
              <w:rPr>
                <w:sz w:val="20"/>
              </w:rPr>
            </w:pPr>
            <w:r>
              <w:rPr>
                <w:b/>
                <w:sz w:val="20"/>
              </w:rPr>
              <w:t>Protect-</w:t>
            </w:r>
            <w:r>
              <w:rPr>
                <w:sz w:val="20"/>
              </w:rPr>
              <w:t xml:space="preserve"> what immediate measures need to be put in place to protect the young person?</w:t>
            </w:r>
          </w:p>
        </w:tc>
      </w:tr>
      <w:tr w:rsidR="004A2E26" w14:paraId="6DFF0FDA" w14:textId="77777777" w:rsidTr="4DB44C5A">
        <w:trPr>
          <w:gridAfter w:val="1"/>
          <w:wAfter w:w="12" w:type="dxa"/>
          <w:trHeight w:val="434"/>
        </w:trPr>
        <w:tc>
          <w:tcPr>
            <w:tcW w:w="2503" w:type="dxa"/>
            <w:vMerge/>
          </w:tcPr>
          <w:p w14:paraId="0C5B615A"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875BA" w14:textId="73C22683" w:rsidR="004A2E26" w:rsidRDefault="004A2E26" w:rsidP="004A2E26">
            <w:pPr>
              <w:spacing w:after="57" w:line="259" w:lineRule="auto"/>
              <w:ind w:right="0"/>
              <w:jc w:val="left"/>
              <w:rPr>
                <w:sz w:val="20"/>
              </w:rPr>
            </w:pPr>
            <w:r>
              <w:rPr>
                <w:sz w:val="20"/>
              </w:rPr>
              <w:t>What needs to happen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C5DAB" w14:textId="77777777" w:rsidR="004A2E26" w:rsidRDefault="004A2E26" w:rsidP="004A2E26">
            <w:pPr>
              <w:spacing w:after="57" w:line="259" w:lineRule="auto"/>
              <w:ind w:right="0"/>
              <w:jc w:val="left"/>
              <w:rPr>
                <w:sz w:val="20"/>
              </w:rPr>
            </w:pPr>
            <w:r>
              <w:rPr>
                <w:sz w:val="20"/>
              </w:rPr>
              <w:t>Agency / Person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F93BF" w14:textId="52D941E7" w:rsidR="004A2E26" w:rsidRDefault="004A2E26" w:rsidP="004A2E26">
            <w:pPr>
              <w:spacing w:after="57" w:line="259" w:lineRule="auto"/>
              <w:ind w:right="0"/>
              <w:jc w:val="left"/>
              <w:rPr>
                <w:sz w:val="20"/>
              </w:rPr>
            </w:pPr>
            <w:r>
              <w:rPr>
                <w:sz w:val="20"/>
              </w:rPr>
              <w:t>Timescale</w:t>
            </w:r>
          </w:p>
        </w:tc>
      </w:tr>
      <w:tr w:rsidR="004A2E26" w14:paraId="792F1AA2" w14:textId="77777777" w:rsidTr="4DB44C5A">
        <w:trPr>
          <w:gridAfter w:val="1"/>
          <w:wAfter w:w="12" w:type="dxa"/>
          <w:trHeight w:val="434"/>
        </w:trPr>
        <w:tc>
          <w:tcPr>
            <w:tcW w:w="2503" w:type="dxa"/>
            <w:vMerge/>
          </w:tcPr>
          <w:p w14:paraId="1A499DFC"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3C41" w14:textId="09350A50" w:rsidR="004A2E26" w:rsidRDefault="004A2E26" w:rsidP="004A2E26">
            <w:pPr>
              <w:spacing w:after="57" w:line="259" w:lineRule="auto"/>
              <w:ind w:right="0"/>
              <w:jc w:val="left"/>
              <w:rPr>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828E4" w14:textId="77777777" w:rsidR="004A2E26" w:rsidRDefault="004A2E26" w:rsidP="004A2E26">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57CB0" w14:textId="1A42A15C" w:rsidR="004A2E26" w:rsidRDefault="004A2E26" w:rsidP="004A2E26">
            <w:pPr>
              <w:spacing w:after="57" w:line="259" w:lineRule="auto"/>
              <w:ind w:right="0"/>
              <w:jc w:val="left"/>
              <w:rPr>
                <w:sz w:val="20"/>
              </w:rPr>
            </w:pPr>
          </w:p>
        </w:tc>
      </w:tr>
      <w:tr w:rsidR="004A2E26" w14:paraId="5186B13D" w14:textId="77777777" w:rsidTr="4DB44C5A">
        <w:trPr>
          <w:gridAfter w:val="1"/>
          <w:wAfter w:w="12" w:type="dxa"/>
          <w:trHeight w:val="434"/>
        </w:trPr>
        <w:tc>
          <w:tcPr>
            <w:tcW w:w="2503" w:type="dxa"/>
            <w:vMerge/>
          </w:tcPr>
          <w:p w14:paraId="6C57C439"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4BC9" w14:textId="60759785" w:rsidR="004A2E26" w:rsidRDefault="004A2E26" w:rsidP="004A2E26">
            <w:pPr>
              <w:spacing w:after="57" w:line="259" w:lineRule="auto"/>
              <w:ind w:right="0"/>
              <w:jc w:val="left"/>
              <w:rPr>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19B8A" w14:textId="77777777" w:rsidR="004A2E26" w:rsidRDefault="004A2E26" w:rsidP="004A2E26">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560F4" w14:textId="25D7BCE0" w:rsidR="004A2E26" w:rsidRDefault="004A2E26" w:rsidP="004A2E26">
            <w:pPr>
              <w:spacing w:after="57" w:line="259" w:lineRule="auto"/>
              <w:ind w:right="0"/>
              <w:jc w:val="left"/>
              <w:rPr>
                <w:sz w:val="20"/>
              </w:rPr>
            </w:pPr>
          </w:p>
        </w:tc>
      </w:tr>
      <w:tr w:rsidR="004A2E26" w14:paraId="70DF735C" w14:textId="77777777" w:rsidTr="4DB44C5A">
        <w:trPr>
          <w:gridAfter w:val="1"/>
          <w:wAfter w:w="12" w:type="dxa"/>
          <w:trHeight w:val="434"/>
        </w:trPr>
        <w:tc>
          <w:tcPr>
            <w:tcW w:w="2503" w:type="dxa"/>
            <w:vMerge/>
          </w:tcPr>
          <w:p w14:paraId="3A413BF6" w14:textId="77777777" w:rsidR="004A2E26" w:rsidRDefault="004A2E26" w:rsidP="004A2E26">
            <w:pPr>
              <w:spacing w:after="148" w:line="253" w:lineRule="auto"/>
              <w:ind w:left="-5" w:right="0"/>
              <w:jc w:val="left"/>
              <w:rPr>
                <w:b/>
                <w:sz w:val="20"/>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28B4B" w14:textId="4EA1877E" w:rsidR="004A2E26" w:rsidRDefault="004A2E26" w:rsidP="004A2E26">
            <w:pPr>
              <w:spacing w:after="57" w:line="259" w:lineRule="auto"/>
              <w:ind w:right="0"/>
              <w:jc w:val="left"/>
              <w:rPr>
                <w:sz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FA3E3" w14:textId="77777777" w:rsidR="004A2E26" w:rsidRDefault="004A2E26" w:rsidP="004A2E26">
            <w:pPr>
              <w:spacing w:after="57" w:line="259" w:lineRule="auto"/>
              <w:ind w:right="0"/>
              <w:jc w:val="left"/>
              <w:rPr>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6AC2A" w14:textId="765FA749" w:rsidR="004A2E26" w:rsidRDefault="004A2E26" w:rsidP="004A2E26">
            <w:pPr>
              <w:spacing w:after="57" w:line="259" w:lineRule="auto"/>
              <w:ind w:right="0"/>
              <w:jc w:val="left"/>
              <w:rPr>
                <w:sz w:val="20"/>
              </w:rPr>
            </w:pPr>
          </w:p>
        </w:tc>
      </w:tr>
    </w:tbl>
    <w:p w14:paraId="2DC44586" w14:textId="77777777" w:rsidR="00B97E50" w:rsidRDefault="00B97E50" w:rsidP="00C314E7">
      <w:pPr>
        <w:ind w:left="0" w:firstLine="0"/>
      </w:pPr>
      <w:bookmarkStart w:id="6" w:name="_GoBack"/>
      <w:bookmarkEnd w:id="6"/>
    </w:p>
    <w:sectPr w:rsidR="00B97E50" w:rsidSect="00036BA8">
      <w:type w:val="continuous"/>
      <w:pgSz w:w="11906" w:h="16838"/>
      <w:pgMar w:top="1440" w:right="720" w:bottom="1440" w:left="77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90661" w14:textId="77777777" w:rsidR="00B97E50" w:rsidRDefault="00B97E50">
      <w:pPr>
        <w:spacing w:after="0" w:line="240" w:lineRule="auto"/>
      </w:pPr>
      <w:r>
        <w:separator/>
      </w:r>
    </w:p>
  </w:endnote>
  <w:endnote w:type="continuationSeparator" w:id="0">
    <w:p w14:paraId="74539910" w14:textId="77777777" w:rsidR="00B97E50" w:rsidRDefault="00B9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B8554" w14:textId="77777777" w:rsidR="00B97E50" w:rsidRDefault="00E01AC9">
    <w:pPr>
      <w:spacing w:after="0" w:line="259" w:lineRule="auto"/>
      <w:ind w:left="0" w:right="45"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2A44F19" wp14:editId="047B5D02">
              <wp:simplePos x="0" y="0"/>
              <wp:positionH relativeFrom="page">
                <wp:posOffset>438912</wp:posOffset>
              </wp:positionH>
              <wp:positionV relativeFrom="page">
                <wp:posOffset>7199072</wp:posOffset>
              </wp:positionV>
              <wp:extent cx="9815830" cy="6096"/>
              <wp:effectExtent l="0" t="0" r="0" b="0"/>
              <wp:wrapSquare wrapText="bothSides"/>
              <wp:docPr id="33675" name="Group 33675"/>
              <wp:cNvGraphicFramePr/>
              <a:graphic xmlns:a="http://schemas.openxmlformats.org/drawingml/2006/main">
                <a:graphicData uri="http://schemas.microsoft.com/office/word/2010/wordprocessingGroup">
                  <wpg:wgp>
                    <wpg:cNvGrpSpPr/>
                    <wpg:grpSpPr>
                      <a:xfrm>
                        <a:off x="0" y="0"/>
                        <a:ext cx="9815830" cy="6096"/>
                        <a:chOff x="0" y="0"/>
                        <a:chExt cx="9815830" cy="6096"/>
                      </a:xfrm>
                    </wpg:grpSpPr>
                    <wps:wsp>
                      <wps:cNvPr id="34890" name="Shape 34890"/>
                      <wps:cNvSpPr/>
                      <wps:spPr>
                        <a:xfrm>
                          <a:off x="0" y="0"/>
                          <a:ext cx="9815830" cy="9144"/>
                        </a:xfrm>
                        <a:custGeom>
                          <a:avLst/>
                          <a:gdLst/>
                          <a:ahLst/>
                          <a:cxnLst/>
                          <a:rect l="0" t="0" r="0" b="0"/>
                          <a:pathLst>
                            <a:path w="9815830" h="9144">
                              <a:moveTo>
                                <a:pt x="0" y="0"/>
                              </a:moveTo>
                              <a:lnTo>
                                <a:pt x="9815830" y="0"/>
                              </a:lnTo>
                              <a:lnTo>
                                <a:pt x="98158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p14="http://schemas.microsoft.com/office/word/2010/wordml" xmlns="">
          <w:pict w14:anchorId="6686CA71">
            <v:group id="Group 33675" style="position:absolute;margin-left:34.55pt;margin-top:566.85pt;width:772.9pt;height:.5pt;z-index:251659264;mso-position-horizontal-relative:page;mso-position-vertical-relative:page" coordsize="98158,60" o:spid="_x0000_s1026" w14:anchorId="38A77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">
              <v:shape id="Shape 34890" style="position:absolute;width:98158;height:91;visibility:visible;mso-wrap-style:square;v-text-anchor:top" coordsize="9815830,9144" o:spid="_x0000_s1027" fillcolor="#d9d9d9" stroked="f" strokeweight="0" path="m,l981583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">
                <v:stroke miterlimit="83231f" joinstyle="miter"/>
                <v:path textboxrect="0,0,9815830,9144" arrowok="t"/>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sz w:val="22"/>
      </w:rPr>
      <w:t>9</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7227A" w14:textId="0C09005A" w:rsidR="00B97E50" w:rsidRDefault="00E01AC9">
    <w:pPr>
      <w:spacing w:after="0" w:line="259" w:lineRule="auto"/>
      <w:ind w:left="0" w:right="45"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BABD0EC" wp14:editId="597AB43E">
              <wp:simplePos x="0" y="0"/>
              <wp:positionH relativeFrom="page">
                <wp:posOffset>438912</wp:posOffset>
              </wp:positionH>
              <wp:positionV relativeFrom="page">
                <wp:posOffset>7199072</wp:posOffset>
              </wp:positionV>
              <wp:extent cx="9815830" cy="6096"/>
              <wp:effectExtent l="0" t="0" r="0" b="0"/>
              <wp:wrapSquare wrapText="bothSides"/>
              <wp:docPr id="33651" name="Group 33651"/>
              <wp:cNvGraphicFramePr/>
              <a:graphic xmlns:a="http://schemas.openxmlformats.org/drawingml/2006/main">
                <a:graphicData uri="http://schemas.microsoft.com/office/word/2010/wordprocessingGroup">
                  <wpg:wgp>
                    <wpg:cNvGrpSpPr/>
                    <wpg:grpSpPr>
                      <a:xfrm>
                        <a:off x="0" y="0"/>
                        <a:ext cx="9815830" cy="6096"/>
                        <a:chOff x="0" y="0"/>
                        <a:chExt cx="9815830" cy="6096"/>
                      </a:xfrm>
                    </wpg:grpSpPr>
                    <wps:wsp>
                      <wps:cNvPr id="34888" name="Shape 34888"/>
                      <wps:cNvSpPr/>
                      <wps:spPr>
                        <a:xfrm>
                          <a:off x="0" y="0"/>
                          <a:ext cx="9815830" cy="9144"/>
                        </a:xfrm>
                        <a:custGeom>
                          <a:avLst/>
                          <a:gdLst/>
                          <a:ahLst/>
                          <a:cxnLst/>
                          <a:rect l="0" t="0" r="0" b="0"/>
                          <a:pathLst>
                            <a:path w="9815830" h="9144">
                              <a:moveTo>
                                <a:pt x="0" y="0"/>
                              </a:moveTo>
                              <a:lnTo>
                                <a:pt x="9815830" y="0"/>
                              </a:lnTo>
                              <a:lnTo>
                                <a:pt x="98158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p14="http://schemas.microsoft.com/office/word/2010/wordml" xmlns="">
          <w:pict w14:anchorId="143A71A5">
            <v:group id="Group 33651" style="position:absolute;margin-left:34.55pt;margin-top:566.85pt;width:772.9pt;height:.5pt;z-index:251660288;mso-position-horizontal-relative:page;mso-position-vertical-relative:page" coordsize="98158,60" o:spid="_x0000_s1026" w14:anchorId="20882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">
              <v:shape id="Shape 34888" style="position:absolute;width:98158;height:91;visibility:visible;mso-wrap-style:square;v-text-anchor:top" coordsize="9815830,9144" o:spid="_x0000_s1027" fillcolor="#d9d9d9" stroked="f" strokeweight="0" path="m,l981583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">
                <v:stroke miterlimit="83231f" joinstyle="miter"/>
                <v:path textboxrect="0,0,9815830,9144" arrowok="t"/>
              </v:shape>
              <w10:wrap type="square" anchorx="page" anchory="page"/>
            </v:group>
          </w:pict>
        </mc:Fallback>
      </mc:AlternateContent>
    </w:r>
    <w:r>
      <w:fldChar w:fldCharType="begin"/>
    </w:r>
    <w:r>
      <w:instrText xml:space="preserve"> PAGE   \* MERGEFORMAT </w:instrText>
    </w:r>
    <w:r>
      <w:fldChar w:fldCharType="separate"/>
    </w:r>
    <w:r w:rsidR="00C314E7" w:rsidRPr="00C314E7">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CCB5" w14:textId="77777777" w:rsidR="00B97E50" w:rsidRDefault="00E01AC9">
    <w:pPr>
      <w:spacing w:after="0" w:line="259" w:lineRule="auto"/>
      <w:ind w:left="0" w:right="45"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3618570" wp14:editId="5F490E80">
              <wp:simplePos x="0" y="0"/>
              <wp:positionH relativeFrom="page">
                <wp:posOffset>438912</wp:posOffset>
              </wp:positionH>
              <wp:positionV relativeFrom="page">
                <wp:posOffset>7199072</wp:posOffset>
              </wp:positionV>
              <wp:extent cx="9815830" cy="6096"/>
              <wp:effectExtent l="0" t="0" r="0" b="0"/>
              <wp:wrapSquare wrapText="bothSides"/>
              <wp:docPr id="33627" name="Group 33627"/>
              <wp:cNvGraphicFramePr/>
              <a:graphic xmlns:a="http://schemas.openxmlformats.org/drawingml/2006/main">
                <a:graphicData uri="http://schemas.microsoft.com/office/word/2010/wordprocessingGroup">
                  <wpg:wgp>
                    <wpg:cNvGrpSpPr/>
                    <wpg:grpSpPr>
                      <a:xfrm>
                        <a:off x="0" y="0"/>
                        <a:ext cx="9815830" cy="6096"/>
                        <a:chOff x="0" y="0"/>
                        <a:chExt cx="9815830" cy="6096"/>
                      </a:xfrm>
                    </wpg:grpSpPr>
                    <wps:wsp>
                      <wps:cNvPr id="34886" name="Shape 34886"/>
                      <wps:cNvSpPr/>
                      <wps:spPr>
                        <a:xfrm>
                          <a:off x="0" y="0"/>
                          <a:ext cx="9815830" cy="9144"/>
                        </a:xfrm>
                        <a:custGeom>
                          <a:avLst/>
                          <a:gdLst/>
                          <a:ahLst/>
                          <a:cxnLst/>
                          <a:rect l="0" t="0" r="0" b="0"/>
                          <a:pathLst>
                            <a:path w="9815830" h="9144">
                              <a:moveTo>
                                <a:pt x="0" y="0"/>
                              </a:moveTo>
                              <a:lnTo>
                                <a:pt x="9815830" y="0"/>
                              </a:lnTo>
                              <a:lnTo>
                                <a:pt x="98158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wp14="http://schemas.microsoft.com/office/word/2010/wordml" xmlns="">
          <w:pict w14:anchorId="3DAB443A">
            <v:group id="Group 33627" style="position:absolute;margin-left:34.55pt;margin-top:566.85pt;width:772.9pt;height:.5pt;z-index:251661312;mso-position-horizontal-relative:page;mso-position-vertical-relative:page" coordsize="98158,60" o:spid="_x0000_s1026" w14:anchorId="2C3BF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">
              <v:shape id="Shape 34886" style="position:absolute;width:98158;height:91;visibility:visible;mso-wrap-style:square;v-text-anchor:top" coordsize="9815830,9144" o:spid="_x0000_s1027" fillcolor="#d9d9d9" stroked="f" strokeweight="0" path="m,l981583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">
                <v:stroke miterlimit="83231f" joinstyle="miter"/>
                <v:path textboxrect="0,0,9815830,9144" arrowok="t"/>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sz w:val="22"/>
      </w:rPr>
      <w:t>9</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5CDBE" w14:textId="77777777" w:rsidR="00B97E50" w:rsidRDefault="00B97E50">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7A966" w14:textId="77777777" w:rsidR="00B97E50" w:rsidRDefault="00B97E50">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59D4B" w14:textId="77777777" w:rsidR="00B97E50" w:rsidRDefault="00B97E5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E0CF2" w14:textId="77777777" w:rsidR="00B97E50" w:rsidRDefault="00B97E50">
      <w:pPr>
        <w:spacing w:after="0" w:line="240" w:lineRule="auto"/>
      </w:pPr>
      <w:r>
        <w:separator/>
      </w:r>
    </w:p>
  </w:footnote>
  <w:footnote w:type="continuationSeparator" w:id="0">
    <w:p w14:paraId="60FA6563" w14:textId="77777777" w:rsidR="00B97E50" w:rsidRDefault="00B9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49D91" w14:textId="77777777" w:rsidR="00B97E50" w:rsidRDefault="00E01AC9">
    <w:pPr>
      <w:spacing w:after="0" w:line="259" w:lineRule="auto"/>
      <w:ind w:left="0" w:right="0" w:firstLine="0"/>
      <w:jc w:val="left"/>
    </w:pPr>
    <w:r>
      <w:rPr>
        <w:rFonts w:ascii="Calibri" w:eastAsia="Calibri" w:hAnsi="Calibri" w:cs="Calibri"/>
        <w:sz w:val="22"/>
      </w:rPr>
      <w:t xml:space="preserve">Cambridgeshire and Peterborough Multi-agency Exploitation (CSE / Criminal Exploitation) Risk Assessment and Management Tool </w:t>
    </w:r>
  </w:p>
  <w:p w14:paraId="7E235B9D" w14:textId="77777777" w:rsidR="00B97E50" w:rsidRDefault="00E01AC9">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CBC07" w14:textId="77777777" w:rsidR="00B97E50" w:rsidRDefault="00B97E50">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5A53C" w14:textId="77777777" w:rsidR="00B97E50" w:rsidRDefault="00E01AC9">
    <w:pPr>
      <w:spacing w:after="0" w:line="259" w:lineRule="auto"/>
      <w:ind w:left="0" w:right="0" w:firstLine="0"/>
      <w:jc w:val="left"/>
    </w:pPr>
    <w:r>
      <w:rPr>
        <w:rFonts w:ascii="Calibri" w:eastAsia="Calibri" w:hAnsi="Calibri" w:cs="Calibri"/>
        <w:sz w:val="22"/>
      </w:rPr>
      <w:t xml:space="preserve">Cambridgeshire and Peterborough Multi-agency Exploitation (CSE / Criminal Exploitation) Risk Assessment and Management Tool </w:t>
    </w:r>
  </w:p>
  <w:p w14:paraId="66AC4DF1" w14:textId="77777777" w:rsidR="00B97E50" w:rsidRDefault="00E01AC9">
    <w:pPr>
      <w:spacing w:after="0" w:line="259" w:lineRule="auto"/>
      <w:ind w:left="0" w:right="0" w:firstLine="0"/>
      <w:jc w:val="left"/>
    </w:pP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8B4D0" w14:textId="77777777" w:rsidR="00B97E50" w:rsidRDefault="00B97E50">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D4C27" w14:textId="77777777" w:rsidR="00B97E50" w:rsidRDefault="00B97E50">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58BA2" w14:textId="77777777" w:rsidR="00B97E50" w:rsidRDefault="00B97E5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1159"/>
    <w:multiLevelType w:val="hybridMultilevel"/>
    <w:tmpl w:val="773CC682"/>
    <w:lvl w:ilvl="0" w:tplc="FF5873C0">
      <w:start w:val="1"/>
      <w:numFmt w:val="decimal"/>
      <w:lvlText w:val="%1."/>
      <w:lvlJc w:val="left"/>
      <w:pPr>
        <w:ind w:left="390" w:hanging="360"/>
      </w:pPr>
      <w:rPr>
        <w:rFonts w:hint="default"/>
        <w:b/>
        <w:sz w:val="24"/>
        <w:szCs w:val="24"/>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 w15:restartNumberingAfterBreak="0">
    <w:nsid w:val="47D15528"/>
    <w:multiLevelType w:val="hybridMultilevel"/>
    <w:tmpl w:val="773CC682"/>
    <w:lvl w:ilvl="0" w:tplc="FF5873C0">
      <w:start w:val="1"/>
      <w:numFmt w:val="decimal"/>
      <w:lvlText w:val="%1."/>
      <w:lvlJc w:val="left"/>
      <w:pPr>
        <w:ind w:left="390" w:hanging="360"/>
      </w:pPr>
      <w:rPr>
        <w:rFonts w:hint="default"/>
        <w:b/>
        <w:sz w:val="24"/>
        <w:szCs w:val="24"/>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 w15:restartNumberingAfterBreak="0">
    <w:nsid w:val="5B760BEC"/>
    <w:multiLevelType w:val="hybridMultilevel"/>
    <w:tmpl w:val="1E864C74"/>
    <w:lvl w:ilvl="0" w:tplc="819A88A4">
      <w:start w:val="1"/>
      <w:numFmt w:val="decimal"/>
      <w:pStyle w:val="Heading1"/>
      <w:lvlText w:val="%1."/>
      <w:lvlJc w:val="left"/>
      <w:pPr>
        <w:ind w:left="0"/>
      </w:pPr>
      <w:rPr>
        <w:rFonts w:ascii="Arial" w:eastAsia="Arial" w:hAnsi="Arial" w:cs="Arial"/>
        <w:b w:val="0"/>
        <w:i w:val="0"/>
        <w:strike w:val="0"/>
        <w:dstrike w:val="0"/>
        <w:color w:val="2E74B5"/>
        <w:sz w:val="32"/>
        <w:szCs w:val="32"/>
        <w:u w:val="none" w:color="000000"/>
        <w:bdr w:val="none" w:sz="0" w:space="0" w:color="auto"/>
        <w:shd w:val="clear" w:color="auto" w:fill="auto"/>
        <w:vertAlign w:val="baseline"/>
      </w:rPr>
    </w:lvl>
    <w:lvl w:ilvl="1" w:tplc="609CC736">
      <w:start w:val="1"/>
      <w:numFmt w:val="lowerLetter"/>
      <w:lvlText w:val="%2"/>
      <w:lvlJc w:val="left"/>
      <w:pPr>
        <w:ind w:left="1080"/>
      </w:pPr>
      <w:rPr>
        <w:rFonts w:ascii="Arial" w:eastAsia="Arial" w:hAnsi="Arial" w:cs="Arial"/>
        <w:b w:val="0"/>
        <w:i w:val="0"/>
        <w:strike w:val="0"/>
        <w:dstrike w:val="0"/>
        <w:color w:val="2E74B5"/>
        <w:sz w:val="32"/>
        <w:szCs w:val="32"/>
        <w:u w:val="none" w:color="000000"/>
        <w:bdr w:val="none" w:sz="0" w:space="0" w:color="auto"/>
        <w:shd w:val="clear" w:color="auto" w:fill="auto"/>
        <w:vertAlign w:val="baseline"/>
      </w:rPr>
    </w:lvl>
    <w:lvl w:ilvl="2" w:tplc="0BC0253A">
      <w:start w:val="1"/>
      <w:numFmt w:val="lowerRoman"/>
      <w:lvlText w:val="%3"/>
      <w:lvlJc w:val="left"/>
      <w:pPr>
        <w:ind w:left="1800"/>
      </w:pPr>
      <w:rPr>
        <w:rFonts w:ascii="Arial" w:eastAsia="Arial" w:hAnsi="Arial" w:cs="Arial"/>
        <w:b w:val="0"/>
        <w:i w:val="0"/>
        <w:strike w:val="0"/>
        <w:dstrike w:val="0"/>
        <w:color w:val="2E74B5"/>
        <w:sz w:val="32"/>
        <w:szCs w:val="32"/>
        <w:u w:val="none" w:color="000000"/>
        <w:bdr w:val="none" w:sz="0" w:space="0" w:color="auto"/>
        <w:shd w:val="clear" w:color="auto" w:fill="auto"/>
        <w:vertAlign w:val="baseline"/>
      </w:rPr>
    </w:lvl>
    <w:lvl w:ilvl="3" w:tplc="868C23B2">
      <w:start w:val="1"/>
      <w:numFmt w:val="decimal"/>
      <w:lvlText w:val="%4"/>
      <w:lvlJc w:val="left"/>
      <w:pPr>
        <w:ind w:left="2520"/>
      </w:pPr>
      <w:rPr>
        <w:rFonts w:ascii="Arial" w:eastAsia="Arial" w:hAnsi="Arial" w:cs="Arial"/>
        <w:b w:val="0"/>
        <w:i w:val="0"/>
        <w:strike w:val="0"/>
        <w:dstrike w:val="0"/>
        <w:color w:val="2E74B5"/>
        <w:sz w:val="32"/>
        <w:szCs w:val="32"/>
        <w:u w:val="none" w:color="000000"/>
        <w:bdr w:val="none" w:sz="0" w:space="0" w:color="auto"/>
        <w:shd w:val="clear" w:color="auto" w:fill="auto"/>
        <w:vertAlign w:val="baseline"/>
      </w:rPr>
    </w:lvl>
    <w:lvl w:ilvl="4" w:tplc="D7C6860C">
      <w:start w:val="1"/>
      <w:numFmt w:val="lowerLetter"/>
      <w:lvlText w:val="%5"/>
      <w:lvlJc w:val="left"/>
      <w:pPr>
        <w:ind w:left="3240"/>
      </w:pPr>
      <w:rPr>
        <w:rFonts w:ascii="Arial" w:eastAsia="Arial" w:hAnsi="Arial" w:cs="Arial"/>
        <w:b w:val="0"/>
        <w:i w:val="0"/>
        <w:strike w:val="0"/>
        <w:dstrike w:val="0"/>
        <w:color w:val="2E74B5"/>
        <w:sz w:val="32"/>
        <w:szCs w:val="32"/>
        <w:u w:val="none" w:color="000000"/>
        <w:bdr w:val="none" w:sz="0" w:space="0" w:color="auto"/>
        <w:shd w:val="clear" w:color="auto" w:fill="auto"/>
        <w:vertAlign w:val="baseline"/>
      </w:rPr>
    </w:lvl>
    <w:lvl w:ilvl="5" w:tplc="14A2E5B4">
      <w:start w:val="1"/>
      <w:numFmt w:val="lowerRoman"/>
      <w:lvlText w:val="%6"/>
      <w:lvlJc w:val="left"/>
      <w:pPr>
        <w:ind w:left="3960"/>
      </w:pPr>
      <w:rPr>
        <w:rFonts w:ascii="Arial" w:eastAsia="Arial" w:hAnsi="Arial" w:cs="Arial"/>
        <w:b w:val="0"/>
        <w:i w:val="0"/>
        <w:strike w:val="0"/>
        <w:dstrike w:val="0"/>
        <w:color w:val="2E74B5"/>
        <w:sz w:val="32"/>
        <w:szCs w:val="32"/>
        <w:u w:val="none" w:color="000000"/>
        <w:bdr w:val="none" w:sz="0" w:space="0" w:color="auto"/>
        <w:shd w:val="clear" w:color="auto" w:fill="auto"/>
        <w:vertAlign w:val="baseline"/>
      </w:rPr>
    </w:lvl>
    <w:lvl w:ilvl="6" w:tplc="D940EA68">
      <w:start w:val="1"/>
      <w:numFmt w:val="decimal"/>
      <w:lvlText w:val="%7"/>
      <w:lvlJc w:val="left"/>
      <w:pPr>
        <w:ind w:left="4680"/>
      </w:pPr>
      <w:rPr>
        <w:rFonts w:ascii="Arial" w:eastAsia="Arial" w:hAnsi="Arial" w:cs="Arial"/>
        <w:b w:val="0"/>
        <w:i w:val="0"/>
        <w:strike w:val="0"/>
        <w:dstrike w:val="0"/>
        <w:color w:val="2E74B5"/>
        <w:sz w:val="32"/>
        <w:szCs w:val="32"/>
        <w:u w:val="none" w:color="000000"/>
        <w:bdr w:val="none" w:sz="0" w:space="0" w:color="auto"/>
        <w:shd w:val="clear" w:color="auto" w:fill="auto"/>
        <w:vertAlign w:val="baseline"/>
      </w:rPr>
    </w:lvl>
    <w:lvl w:ilvl="7" w:tplc="4374317C">
      <w:start w:val="1"/>
      <w:numFmt w:val="lowerLetter"/>
      <w:lvlText w:val="%8"/>
      <w:lvlJc w:val="left"/>
      <w:pPr>
        <w:ind w:left="5400"/>
      </w:pPr>
      <w:rPr>
        <w:rFonts w:ascii="Arial" w:eastAsia="Arial" w:hAnsi="Arial" w:cs="Arial"/>
        <w:b w:val="0"/>
        <w:i w:val="0"/>
        <w:strike w:val="0"/>
        <w:dstrike w:val="0"/>
        <w:color w:val="2E74B5"/>
        <w:sz w:val="32"/>
        <w:szCs w:val="32"/>
        <w:u w:val="none" w:color="000000"/>
        <w:bdr w:val="none" w:sz="0" w:space="0" w:color="auto"/>
        <w:shd w:val="clear" w:color="auto" w:fill="auto"/>
        <w:vertAlign w:val="baseline"/>
      </w:rPr>
    </w:lvl>
    <w:lvl w:ilvl="8" w:tplc="DAD81EA8">
      <w:start w:val="1"/>
      <w:numFmt w:val="lowerRoman"/>
      <w:lvlText w:val="%9"/>
      <w:lvlJc w:val="left"/>
      <w:pPr>
        <w:ind w:left="6120"/>
      </w:pPr>
      <w:rPr>
        <w:rFonts w:ascii="Arial" w:eastAsia="Arial" w:hAnsi="Arial" w:cs="Arial"/>
        <w:b w:val="0"/>
        <w:i w:val="0"/>
        <w:strike w:val="0"/>
        <w:dstrike w:val="0"/>
        <w:color w:val="2E74B5"/>
        <w:sz w:val="32"/>
        <w:szCs w:val="32"/>
        <w:u w:val="none" w:color="000000"/>
        <w:bdr w:val="none" w:sz="0" w:space="0" w:color="auto"/>
        <w:shd w:val="clear" w:color="auto" w:fill="auto"/>
        <w:vertAlign w:val="baseline"/>
      </w:rPr>
    </w:lvl>
  </w:abstractNum>
  <w:abstractNum w:abstractNumId="3" w15:restartNumberingAfterBreak="0">
    <w:nsid w:val="77CF0BD7"/>
    <w:multiLevelType w:val="hybridMultilevel"/>
    <w:tmpl w:val="AC02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103ED9"/>
    <w:multiLevelType w:val="hybridMultilevel"/>
    <w:tmpl w:val="AEC426EE"/>
    <w:lvl w:ilvl="0" w:tplc="0226B0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E207F6"/>
    <w:multiLevelType w:val="hybridMultilevel"/>
    <w:tmpl w:val="C7D84D68"/>
    <w:lvl w:ilvl="0" w:tplc="4DE6F042">
      <w:start w:val="65"/>
      <w:numFmt w:val="bullet"/>
      <w:lvlText w:val="-"/>
      <w:lvlJc w:val="left"/>
      <w:pPr>
        <w:ind w:left="1080" w:hanging="360"/>
      </w:pPr>
      <w:rPr>
        <w:rFonts w:ascii="Calibri" w:eastAsia="Arial"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A3"/>
    <w:rsid w:val="00033BC8"/>
    <w:rsid w:val="00036BA8"/>
    <w:rsid w:val="000C32F8"/>
    <w:rsid w:val="001A7C73"/>
    <w:rsid w:val="001E27F7"/>
    <w:rsid w:val="003854CD"/>
    <w:rsid w:val="003A7556"/>
    <w:rsid w:val="003C08E1"/>
    <w:rsid w:val="003C2A3F"/>
    <w:rsid w:val="003E0DD1"/>
    <w:rsid w:val="004A2E26"/>
    <w:rsid w:val="004C6E20"/>
    <w:rsid w:val="004E6509"/>
    <w:rsid w:val="005A3072"/>
    <w:rsid w:val="0068283E"/>
    <w:rsid w:val="007578B8"/>
    <w:rsid w:val="00787180"/>
    <w:rsid w:val="00793649"/>
    <w:rsid w:val="008E0263"/>
    <w:rsid w:val="00957735"/>
    <w:rsid w:val="00A56D1D"/>
    <w:rsid w:val="00B16AD8"/>
    <w:rsid w:val="00B97E50"/>
    <w:rsid w:val="00BE69A3"/>
    <w:rsid w:val="00BF0EF9"/>
    <w:rsid w:val="00C314E7"/>
    <w:rsid w:val="00E01AC9"/>
    <w:rsid w:val="00E523A9"/>
    <w:rsid w:val="00F06360"/>
    <w:rsid w:val="00F71AA8"/>
    <w:rsid w:val="013C0BB5"/>
    <w:rsid w:val="03C73145"/>
    <w:rsid w:val="0DB1BEE1"/>
    <w:rsid w:val="10FF05C8"/>
    <w:rsid w:val="19AC7C12"/>
    <w:rsid w:val="1ACA755A"/>
    <w:rsid w:val="1D5583DE"/>
    <w:rsid w:val="2126875C"/>
    <w:rsid w:val="21FB55F6"/>
    <w:rsid w:val="28ADAD1F"/>
    <w:rsid w:val="29282024"/>
    <w:rsid w:val="2B37BC71"/>
    <w:rsid w:val="2F9BC0DC"/>
    <w:rsid w:val="31C08680"/>
    <w:rsid w:val="38B11BF9"/>
    <w:rsid w:val="39FE3A53"/>
    <w:rsid w:val="3FB204D0"/>
    <w:rsid w:val="41E97617"/>
    <w:rsid w:val="43244DEA"/>
    <w:rsid w:val="4538EB0A"/>
    <w:rsid w:val="4556AC4C"/>
    <w:rsid w:val="48ED5012"/>
    <w:rsid w:val="4DB44C5A"/>
    <w:rsid w:val="4EE269F1"/>
    <w:rsid w:val="4FCA2838"/>
    <w:rsid w:val="50F33214"/>
    <w:rsid w:val="5394034A"/>
    <w:rsid w:val="55C6B0F4"/>
    <w:rsid w:val="5ECFA018"/>
    <w:rsid w:val="6147F3EA"/>
    <w:rsid w:val="64DEE074"/>
    <w:rsid w:val="651AD601"/>
    <w:rsid w:val="6B07DA61"/>
    <w:rsid w:val="6B518CB1"/>
    <w:rsid w:val="6B825AAF"/>
    <w:rsid w:val="71843233"/>
    <w:rsid w:val="7646DD49"/>
    <w:rsid w:val="78376AA7"/>
    <w:rsid w:val="7DFE5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3E11"/>
  <w15:chartTrackingRefBased/>
  <w15:docId w15:val="{E2672C5E-A0E7-483E-8803-3743F2F5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E20"/>
    <w:pPr>
      <w:spacing w:after="5" w:line="248" w:lineRule="auto"/>
      <w:ind w:left="10" w:right="1" w:hanging="10"/>
      <w:jc w:val="both"/>
    </w:pPr>
    <w:rPr>
      <w:rFonts w:ascii="Arial" w:eastAsia="Arial" w:hAnsi="Arial" w:cs="Arial"/>
      <w:color w:val="000000"/>
      <w:sz w:val="21"/>
      <w:lang w:eastAsia="en-GB"/>
    </w:rPr>
  </w:style>
  <w:style w:type="paragraph" w:styleId="Heading1">
    <w:name w:val="heading 1"/>
    <w:next w:val="Normal"/>
    <w:link w:val="Heading1Char"/>
    <w:uiPriority w:val="9"/>
    <w:unhideWhenUsed/>
    <w:qFormat/>
    <w:rsid w:val="004C6E20"/>
    <w:pPr>
      <w:keepNext/>
      <w:keepLines/>
      <w:numPr>
        <w:numId w:val="1"/>
      </w:numPr>
      <w:spacing w:after="10" w:line="250" w:lineRule="auto"/>
      <w:ind w:left="10" w:hanging="10"/>
      <w:outlineLvl w:val="0"/>
    </w:pPr>
    <w:rPr>
      <w:rFonts w:ascii="Arial" w:eastAsia="Arial" w:hAnsi="Arial" w:cs="Arial"/>
      <w:color w:val="2E74B5"/>
      <w:sz w:val="32"/>
      <w:lang w:eastAsia="en-GB"/>
    </w:rPr>
  </w:style>
  <w:style w:type="paragraph" w:styleId="Heading2">
    <w:name w:val="heading 2"/>
    <w:next w:val="Normal"/>
    <w:link w:val="Heading2Char"/>
    <w:uiPriority w:val="9"/>
    <w:unhideWhenUsed/>
    <w:qFormat/>
    <w:rsid w:val="004C6E20"/>
    <w:pPr>
      <w:keepNext/>
      <w:keepLines/>
      <w:spacing w:after="223"/>
      <w:ind w:left="10" w:hanging="10"/>
      <w:outlineLvl w:val="1"/>
    </w:pPr>
    <w:rPr>
      <w:rFonts w:ascii="Arial" w:eastAsia="Arial" w:hAnsi="Arial" w:cs="Arial"/>
      <w:color w:val="000000"/>
      <w:sz w:val="21"/>
      <w:u w:val="single" w:color="000000"/>
      <w:lang w:eastAsia="en-GB"/>
    </w:rPr>
  </w:style>
  <w:style w:type="paragraph" w:styleId="Heading3">
    <w:name w:val="heading 3"/>
    <w:basedOn w:val="Normal"/>
    <w:next w:val="Normal"/>
    <w:link w:val="Heading3Char"/>
    <w:uiPriority w:val="9"/>
    <w:unhideWhenUsed/>
    <w:qFormat/>
    <w:rsid w:val="004C6E20"/>
    <w:pPr>
      <w:keepNext/>
      <w:keepLines/>
      <w:spacing w:before="40" w:after="0" w:line="259" w:lineRule="auto"/>
      <w:ind w:left="0" w:right="0" w:firstLine="0"/>
      <w:jc w:val="left"/>
      <w:outlineLvl w:val="2"/>
    </w:pPr>
    <w:rPr>
      <w:rFonts w:asciiTheme="majorHAnsi" w:eastAsiaTheme="majorEastAsia" w:hAnsiTheme="majorHAnsi" w:cstheme="majorBidi"/>
      <w:color w:val="1F4D78"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E20"/>
    <w:rPr>
      <w:rFonts w:ascii="Arial" w:eastAsia="Arial" w:hAnsi="Arial" w:cs="Arial"/>
      <w:color w:val="2E74B5"/>
      <w:sz w:val="32"/>
      <w:lang w:eastAsia="en-GB"/>
    </w:rPr>
  </w:style>
  <w:style w:type="character" w:customStyle="1" w:styleId="Heading2Char">
    <w:name w:val="Heading 2 Char"/>
    <w:basedOn w:val="DefaultParagraphFont"/>
    <w:link w:val="Heading2"/>
    <w:uiPriority w:val="9"/>
    <w:rsid w:val="004C6E20"/>
    <w:rPr>
      <w:rFonts w:ascii="Arial" w:eastAsia="Arial" w:hAnsi="Arial" w:cs="Arial"/>
      <w:color w:val="000000"/>
      <w:sz w:val="21"/>
      <w:u w:val="single" w:color="000000"/>
      <w:lang w:eastAsia="en-GB"/>
    </w:rPr>
  </w:style>
  <w:style w:type="character" w:customStyle="1" w:styleId="Heading3Char">
    <w:name w:val="Heading 3 Char"/>
    <w:basedOn w:val="DefaultParagraphFont"/>
    <w:link w:val="Heading3"/>
    <w:uiPriority w:val="9"/>
    <w:rsid w:val="004C6E20"/>
    <w:rPr>
      <w:rFonts w:asciiTheme="majorHAnsi" w:eastAsiaTheme="majorEastAsia" w:hAnsiTheme="majorHAnsi" w:cstheme="majorBidi"/>
      <w:color w:val="1F4D78" w:themeColor="accent1" w:themeShade="7F"/>
      <w:sz w:val="24"/>
      <w:szCs w:val="24"/>
    </w:rPr>
  </w:style>
  <w:style w:type="table" w:customStyle="1" w:styleId="TableGrid1">
    <w:name w:val="Table Grid1"/>
    <w:rsid w:val="004C6E20"/>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4C6E20"/>
    <w:pPr>
      <w:ind w:left="720"/>
      <w:contextualSpacing/>
    </w:pPr>
  </w:style>
  <w:style w:type="table" w:customStyle="1" w:styleId="TableGrid0">
    <w:name w:val="Table Grid0"/>
    <w:basedOn w:val="TableNormal"/>
    <w:uiPriority w:val="39"/>
    <w:rsid w:val="004E6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0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EF9"/>
    <w:rPr>
      <w:rFonts w:ascii="Segoe UI" w:eastAsia="Arial" w:hAnsi="Segoe UI" w:cs="Segoe UI"/>
      <w:color w:val="000000"/>
      <w:sz w:val="18"/>
      <w:szCs w:val="18"/>
      <w:lang w:eastAsia="en-GB"/>
    </w:rPr>
  </w:style>
  <w:style w:type="character" w:styleId="PlaceholderText">
    <w:name w:val="Placeholder Text"/>
    <w:basedOn w:val="DefaultParagraphFont"/>
    <w:uiPriority w:val="99"/>
    <w:semiHidden/>
    <w:rsid w:val="00033B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2708F98B5B7A4398F220099771490C" ma:contentTypeVersion="6" ma:contentTypeDescription="Create a new document." ma:contentTypeScope="" ma:versionID="98fc9cc9cae4beb38b5f503a166befe9">
  <xsd:schema xmlns:xsd="http://www.w3.org/2001/XMLSchema" xmlns:xs="http://www.w3.org/2001/XMLSchema" xmlns:p="http://schemas.microsoft.com/office/2006/metadata/properties" xmlns:ns2="a785ad58-1d57-4f8a-aa71-77170459bd0d" xmlns:ns3="7def3d7e-f6f5-4d07-96a6-17f541a318f8" xmlns:ns4="b07a1705-0df6-4eca-9780-ec9c79674e67" targetNamespace="http://schemas.microsoft.com/office/2006/metadata/properties" ma:root="true" ma:fieldsID="65ebc522dace37f542a9e80937754e0b" ns2:_="" ns3:_="" ns4:_="">
    <xsd:import namespace="a785ad58-1d57-4f8a-aa71-77170459bd0d"/>
    <xsd:import namespace="7def3d7e-f6f5-4d07-96a6-17f541a318f8"/>
    <xsd:import namespace="b07a1705-0df6-4eca-9780-ec9c79674e67"/>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ef3d7e-f6f5-4d07-96a6-17f541a318f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7a1705-0df6-4eca-9780-ec9c79674e67"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430ED-EB9E-4082-BE9F-3AF15655D446}">
  <ds:schemaRefs>
    <ds:schemaRef ds:uri="http://schemas.microsoft.com/office/infopath/2007/PartnerControls"/>
    <ds:schemaRef ds:uri="b07a1705-0df6-4eca-9780-ec9c79674e67"/>
    <ds:schemaRef ds:uri="http://www.w3.org/XML/1998/namespace"/>
    <ds:schemaRef ds:uri="http://purl.org/dc/terms/"/>
    <ds:schemaRef ds:uri="http://purl.org/dc/dcmitype/"/>
    <ds:schemaRef ds:uri="http://schemas.microsoft.com/office/2006/documentManagement/types"/>
    <ds:schemaRef ds:uri="http://purl.org/dc/elements/1.1/"/>
    <ds:schemaRef ds:uri="a785ad58-1d57-4f8a-aa71-77170459bd0d"/>
    <ds:schemaRef ds:uri="http://schemas.openxmlformats.org/package/2006/metadata/core-properties"/>
    <ds:schemaRef ds:uri="7def3d7e-f6f5-4d07-96a6-17f541a318f8"/>
    <ds:schemaRef ds:uri="http://schemas.microsoft.com/office/2006/metadata/properties"/>
  </ds:schemaRefs>
</ds:datastoreItem>
</file>

<file path=customXml/itemProps2.xml><?xml version="1.0" encoding="utf-8"?>
<ds:datastoreItem xmlns:ds="http://schemas.openxmlformats.org/officeDocument/2006/customXml" ds:itemID="{6A17182A-0663-491B-BFB6-9DEA16926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7def3d7e-f6f5-4d07-96a6-17f541a318f8"/>
    <ds:schemaRef ds:uri="b07a1705-0df6-4eca-9780-ec9c79674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01DB2-6113-4BFE-8468-B67A78B07239}">
  <ds:schemaRefs>
    <ds:schemaRef ds:uri="http://schemas.microsoft.com/sharepoint/v3/contenttype/forms"/>
  </ds:schemaRefs>
</ds:datastoreItem>
</file>

<file path=customXml/itemProps4.xml><?xml version="1.0" encoding="utf-8"?>
<ds:datastoreItem xmlns:ds="http://schemas.openxmlformats.org/officeDocument/2006/customXml" ds:itemID="{0FD61628-06A4-4826-A802-C1E3B974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Evans</dc:creator>
  <cp:keywords/>
  <dc:description/>
  <cp:lastModifiedBy>Roberta Evans</cp:lastModifiedBy>
  <cp:revision>10</cp:revision>
  <cp:lastPrinted>2020-09-21T07:58:00Z</cp:lastPrinted>
  <dcterms:created xsi:type="dcterms:W3CDTF">2020-07-20T09:20:00Z</dcterms:created>
  <dcterms:modified xsi:type="dcterms:W3CDTF">2020-09-21T11:09:00Z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0x010100B62708F98B5B7A4398F220099771490C</vt:lpwstr>
  </property>
  <property fmtid="{D5CDD505-2E9C-101B-9397-08002B2CF9AE}" pid="3" name="Order">
    <vt:r8>2500</vt:r8>
  </property>
</Properties>
</file>