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C4E" w:rsidRPr="002B234A" w:rsidRDefault="00536C4E" w:rsidP="00536C4E">
      <w:pPr>
        <w:pStyle w:val="Heading1"/>
        <w:rPr>
          <w:b w:val="0"/>
        </w:rPr>
      </w:pPr>
      <w:bookmarkStart w:id="0" w:name="_Toc51149050"/>
      <w:bookmarkStart w:id="1" w:name="_GoBack"/>
      <w:bookmarkEnd w:id="1"/>
      <w:r w:rsidRPr="004F0159">
        <w:t xml:space="preserve">Appendix </w:t>
      </w:r>
      <w:r>
        <w:t xml:space="preserve">4: </w:t>
      </w:r>
      <w:r w:rsidRPr="004F0159">
        <w:t>Social Care Pre Incident Risk Assessment</w:t>
      </w:r>
      <w:bookmarkEnd w:id="0"/>
    </w:p>
    <w:p w:rsidR="00536C4E" w:rsidRPr="00C24D95" w:rsidRDefault="00536C4E" w:rsidP="00536C4E">
      <w:pPr>
        <w:jc w:val="center"/>
        <w:rPr>
          <w:rFonts w:ascii="Arial" w:hAnsi="Arial" w:cs="Arial"/>
          <w:b/>
          <w:szCs w:val="24"/>
        </w:rPr>
      </w:pPr>
    </w:p>
    <w:p w:rsidR="00536C4E" w:rsidRPr="00C24D95" w:rsidRDefault="00536C4E" w:rsidP="00536C4E">
      <w:pPr>
        <w:rPr>
          <w:rFonts w:ascii="Arial" w:hAnsi="Arial" w:cs="Arial"/>
          <w:szCs w:val="24"/>
        </w:rPr>
      </w:pPr>
      <w:r w:rsidRPr="00C24D95">
        <w:rPr>
          <w:rFonts w:ascii="Arial" w:hAnsi="Arial" w:cs="Arial"/>
          <w:szCs w:val="24"/>
        </w:rPr>
        <w:t>The Social Care Pre Incident Risk Assessment should be recorded on the child’s file in all agencies working with the child.</w:t>
      </w:r>
    </w:p>
    <w:p w:rsidR="00536C4E" w:rsidRPr="00C24D95" w:rsidRDefault="00536C4E" w:rsidP="00536C4E">
      <w:pPr>
        <w:rPr>
          <w:rFonts w:ascii="Arial" w:hAnsi="Arial" w:cs="Arial"/>
          <w:szCs w:val="24"/>
        </w:rPr>
      </w:pPr>
      <w:r w:rsidRPr="00C24D95">
        <w:rPr>
          <w:rFonts w:ascii="Arial" w:hAnsi="Arial" w:cs="Arial"/>
          <w:szCs w:val="24"/>
        </w:rPr>
        <w:t xml:space="preserve"> </w:t>
      </w:r>
    </w:p>
    <w:p w:rsidR="00536C4E" w:rsidRDefault="00536C4E" w:rsidP="00536C4E">
      <w:pPr>
        <w:rPr>
          <w:rFonts w:ascii="Arial" w:hAnsi="Arial" w:cs="Arial"/>
          <w:szCs w:val="24"/>
        </w:rPr>
      </w:pPr>
      <w:r w:rsidRPr="00C24D95">
        <w:rPr>
          <w:rFonts w:ascii="Arial" w:hAnsi="Arial" w:cs="Arial"/>
          <w:szCs w:val="24"/>
        </w:rPr>
        <w:t>Wherever possible staff should enhance their ability to make a Social Care Pre Incident Risk Assessment by acquainting themselves with the current body of knowledge about children who go missing</w:t>
      </w:r>
      <w:r>
        <w:rPr>
          <w:rFonts w:ascii="Arial" w:hAnsi="Arial" w:cs="Arial"/>
          <w:szCs w:val="24"/>
        </w:rPr>
        <w:t>.</w:t>
      </w:r>
      <w:r w:rsidRPr="00C24D95">
        <w:rPr>
          <w:rFonts w:ascii="Arial" w:hAnsi="Arial" w:cs="Arial"/>
          <w:szCs w:val="24"/>
        </w:rPr>
        <w:t xml:space="preserve"> </w:t>
      </w:r>
    </w:p>
    <w:p w:rsidR="00536C4E" w:rsidRDefault="00536C4E" w:rsidP="00536C4E">
      <w:pPr>
        <w:rPr>
          <w:rFonts w:ascii="Arial" w:hAnsi="Arial" w:cs="Arial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0"/>
        <w:gridCol w:w="104"/>
        <w:gridCol w:w="4242"/>
      </w:tblGrid>
      <w:tr w:rsidR="00536C4E" w:rsidRPr="00C24D95" w:rsidTr="006E4225">
        <w:trPr>
          <w:trHeight w:val="1043"/>
          <w:jc w:val="center"/>
        </w:trPr>
        <w:tc>
          <w:tcPr>
            <w:tcW w:w="4774" w:type="dxa"/>
            <w:gridSpan w:val="2"/>
          </w:tcPr>
          <w:p w:rsidR="00536C4E" w:rsidRPr="00C24D95" w:rsidRDefault="00536C4E" w:rsidP="006E4225">
            <w:pPr>
              <w:rPr>
                <w:rFonts w:ascii="Arial" w:hAnsi="Arial" w:cs="Arial"/>
                <w:szCs w:val="24"/>
              </w:rPr>
            </w:pPr>
            <w:r w:rsidRPr="00C24D95">
              <w:rPr>
                <w:rFonts w:ascii="Arial" w:hAnsi="Arial" w:cs="Arial"/>
                <w:szCs w:val="24"/>
              </w:rPr>
              <w:t>Child’s full name and DOB:</w:t>
            </w:r>
          </w:p>
          <w:p w:rsidR="00536C4E" w:rsidRPr="00C24D95" w:rsidRDefault="00536C4E" w:rsidP="006E4225">
            <w:pPr>
              <w:rPr>
                <w:rFonts w:ascii="Arial" w:hAnsi="Arial" w:cs="Arial"/>
                <w:szCs w:val="24"/>
              </w:rPr>
            </w:pPr>
            <w:r w:rsidRPr="00C24D95">
              <w:rPr>
                <w:rFonts w:ascii="Arial" w:hAnsi="Arial" w:cs="Arial"/>
                <w:szCs w:val="24"/>
              </w:rPr>
              <w:t>(Alias if known)</w:t>
            </w:r>
          </w:p>
        </w:tc>
        <w:tc>
          <w:tcPr>
            <w:tcW w:w="4242" w:type="dxa"/>
          </w:tcPr>
          <w:p w:rsidR="00536C4E" w:rsidRPr="00C24D95" w:rsidRDefault="00536C4E" w:rsidP="006E4225">
            <w:pPr>
              <w:rPr>
                <w:rFonts w:ascii="Arial" w:hAnsi="Arial" w:cs="Arial"/>
                <w:szCs w:val="24"/>
              </w:rPr>
            </w:pPr>
            <w:r w:rsidRPr="00C24D95">
              <w:rPr>
                <w:rFonts w:ascii="Arial" w:hAnsi="Arial" w:cs="Arial"/>
                <w:szCs w:val="24"/>
              </w:rPr>
              <w:t>Next of Kin relationship, name &amp; address:</w:t>
            </w:r>
          </w:p>
        </w:tc>
      </w:tr>
      <w:tr w:rsidR="00536C4E" w:rsidRPr="00C24D95" w:rsidTr="006E4225">
        <w:trPr>
          <w:trHeight w:val="965"/>
          <w:jc w:val="center"/>
        </w:trPr>
        <w:tc>
          <w:tcPr>
            <w:tcW w:w="9016" w:type="dxa"/>
            <w:gridSpan w:val="3"/>
          </w:tcPr>
          <w:p w:rsidR="00536C4E" w:rsidRPr="00C24D95" w:rsidRDefault="00536C4E" w:rsidP="006E4225">
            <w:pPr>
              <w:rPr>
                <w:rFonts w:ascii="Arial" w:hAnsi="Arial" w:cs="Arial"/>
                <w:szCs w:val="24"/>
              </w:rPr>
            </w:pPr>
            <w:r w:rsidRPr="00C24D95">
              <w:rPr>
                <w:rFonts w:ascii="Arial" w:hAnsi="Arial" w:cs="Arial"/>
                <w:szCs w:val="24"/>
              </w:rPr>
              <w:t xml:space="preserve">Address where child currently resides (Family home, Residential Unit, Foster </w:t>
            </w:r>
            <w:proofErr w:type="spellStart"/>
            <w:r w:rsidRPr="00C24D95">
              <w:rPr>
                <w:rFonts w:ascii="Arial" w:hAnsi="Arial" w:cs="Arial"/>
                <w:szCs w:val="24"/>
              </w:rPr>
              <w:t>Carer</w:t>
            </w:r>
            <w:proofErr w:type="spellEnd"/>
            <w:r w:rsidRPr="00C24D95">
              <w:rPr>
                <w:rFonts w:ascii="Arial" w:hAnsi="Arial" w:cs="Arial"/>
                <w:szCs w:val="24"/>
              </w:rPr>
              <w:t>)</w:t>
            </w:r>
          </w:p>
        </w:tc>
      </w:tr>
      <w:tr w:rsidR="00536C4E" w:rsidRPr="00C24D95" w:rsidTr="006E4225">
        <w:trPr>
          <w:trHeight w:val="987"/>
          <w:jc w:val="center"/>
        </w:trPr>
        <w:tc>
          <w:tcPr>
            <w:tcW w:w="4774" w:type="dxa"/>
            <w:gridSpan w:val="2"/>
          </w:tcPr>
          <w:p w:rsidR="00536C4E" w:rsidRPr="00C24D95" w:rsidRDefault="00536C4E" w:rsidP="006E4225">
            <w:pPr>
              <w:rPr>
                <w:rFonts w:ascii="Arial" w:hAnsi="Arial" w:cs="Arial"/>
                <w:szCs w:val="24"/>
              </w:rPr>
            </w:pPr>
            <w:r w:rsidRPr="00C24D95">
              <w:rPr>
                <w:rFonts w:ascii="Arial" w:hAnsi="Arial" w:cs="Arial"/>
                <w:szCs w:val="24"/>
              </w:rPr>
              <w:t xml:space="preserve">Residential Unit/Foster </w:t>
            </w:r>
            <w:proofErr w:type="spellStart"/>
            <w:r w:rsidRPr="00C24D95">
              <w:rPr>
                <w:rFonts w:ascii="Arial" w:hAnsi="Arial" w:cs="Arial"/>
                <w:szCs w:val="24"/>
              </w:rPr>
              <w:t>Carer</w:t>
            </w:r>
            <w:proofErr w:type="spellEnd"/>
            <w:r w:rsidRPr="00C24D95">
              <w:rPr>
                <w:rFonts w:ascii="Arial" w:hAnsi="Arial" w:cs="Arial"/>
                <w:szCs w:val="24"/>
              </w:rPr>
              <w:t xml:space="preserve"> Contact Tel No’s</w:t>
            </w:r>
          </w:p>
        </w:tc>
        <w:tc>
          <w:tcPr>
            <w:tcW w:w="4242" w:type="dxa"/>
          </w:tcPr>
          <w:p w:rsidR="00536C4E" w:rsidRPr="00C24D95" w:rsidRDefault="00536C4E" w:rsidP="006E4225">
            <w:pPr>
              <w:rPr>
                <w:rFonts w:ascii="Arial" w:hAnsi="Arial" w:cs="Arial"/>
                <w:szCs w:val="24"/>
              </w:rPr>
            </w:pPr>
            <w:r w:rsidRPr="00C24D95">
              <w:rPr>
                <w:rFonts w:ascii="Arial" w:hAnsi="Arial" w:cs="Arial"/>
                <w:szCs w:val="24"/>
              </w:rPr>
              <w:t>Contact Name:</w:t>
            </w:r>
          </w:p>
        </w:tc>
      </w:tr>
      <w:tr w:rsidR="00536C4E" w:rsidRPr="00C24D95" w:rsidTr="006E4225">
        <w:trPr>
          <w:trHeight w:val="698"/>
          <w:jc w:val="center"/>
        </w:trPr>
        <w:tc>
          <w:tcPr>
            <w:tcW w:w="4774" w:type="dxa"/>
            <w:gridSpan w:val="2"/>
          </w:tcPr>
          <w:p w:rsidR="00536C4E" w:rsidRPr="00C24D95" w:rsidRDefault="00536C4E" w:rsidP="006E4225">
            <w:pPr>
              <w:rPr>
                <w:rFonts w:ascii="Arial" w:hAnsi="Arial" w:cs="Arial"/>
                <w:szCs w:val="24"/>
              </w:rPr>
            </w:pPr>
            <w:r w:rsidRPr="00C24D95">
              <w:rPr>
                <w:rFonts w:ascii="Arial" w:hAnsi="Arial" w:cs="Arial"/>
                <w:szCs w:val="24"/>
              </w:rPr>
              <w:t>Doctor:</w:t>
            </w:r>
          </w:p>
        </w:tc>
        <w:tc>
          <w:tcPr>
            <w:tcW w:w="4242" w:type="dxa"/>
          </w:tcPr>
          <w:p w:rsidR="00536C4E" w:rsidRPr="00C24D95" w:rsidRDefault="00536C4E" w:rsidP="006E4225">
            <w:pPr>
              <w:rPr>
                <w:rFonts w:ascii="Arial" w:hAnsi="Arial" w:cs="Arial"/>
                <w:szCs w:val="24"/>
              </w:rPr>
            </w:pPr>
            <w:r w:rsidRPr="00C24D95">
              <w:rPr>
                <w:rFonts w:ascii="Arial" w:hAnsi="Arial" w:cs="Arial"/>
                <w:szCs w:val="24"/>
              </w:rPr>
              <w:t>Dentist:</w:t>
            </w:r>
          </w:p>
        </w:tc>
      </w:tr>
      <w:tr w:rsidR="00536C4E" w:rsidRPr="00C24D95" w:rsidTr="006E4225">
        <w:trPr>
          <w:trHeight w:val="848"/>
          <w:jc w:val="center"/>
        </w:trPr>
        <w:tc>
          <w:tcPr>
            <w:tcW w:w="4774" w:type="dxa"/>
            <w:gridSpan w:val="2"/>
          </w:tcPr>
          <w:p w:rsidR="00536C4E" w:rsidRPr="00C24D95" w:rsidRDefault="00536C4E" w:rsidP="006E4225">
            <w:pPr>
              <w:rPr>
                <w:rFonts w:ascii="Arial" w:hAnsi="Arial" w:cs="Arial"/>
                <w:szCs w:val="24"/>
              </w:rPr>
            </w:pPr>
            <w:r w:rsidRPr="00C24D95">
              <w:rPr>
                <w:rFonts w:ascii="Arial" w:hAnsi="Arial" w:cs="Arial"/>
                <w:szCs w:val="24"/>
              </w:rPr>
              <w:t>Child’s Oyster card number:</w:t>
            </w:r>
          </w:p>
          <w:p w:rsidR="00536C4E" w:rsidRPr="00C24D95" w:rsidRDefault="00536C4E" w:rsidP="006E4225">
            <w:pPr>
              <w:rPr>
                <w:rFonts w:ascii="Arial" w:hAnsi="Arial" w:cs="Arial"/>
                <w:szCs w:val="24"/>
              </w:rPr>
            </w:pPr>
          </w:p>
          <w:p w:rsidR="00536C4E" w:rsidRPr="00C24D95" w:rsidRDefault="00536C4E" w:rsidP="006E422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242" w:type="dxa"/>
          </w:tcPr>
          <w:p w:rsidR="00536C4E" w:rsidRPr="00C24D95" w:rsidRDefault="00536C4E" w:rsidP="006E4225">
            <w:pPr>
              <w:rPr>
                <w:rFonts w:ascii="Arial" w:hAnsi="Arial" w:cs="Arial"/>
                <w:szCs w:val="24"/>
              </w:rPr>
            </w:pPr>
            <w:r w:rsidRPr="00C24D95">
              <w:rPr>
                <w:rFonts w:ascii="Arial" w:hAnsi="Arial" w:cs="Arial"/>
                <w:szCs w:val="24"/>
              </w:rPr>
              <w:t>Child’s email address if known:</w:t>
            </w:r>
          </w:p>
        </w:tc>
      </w:tr>
      <w:tr w:rsidR="00536C4E" w:rsidRPr="00C24D95" w:rsidTr="006E4225">
        <w:trPr>
          <w:trHeight w:val="848"/>
          <w:jc w:val="center"/>
        </w:trPr>
        <w:tc>
          <w:tcPr>
            <w:tcW w:w="4774" w:type="dxa"/>
            <w:gridSpan w:val="2"/>
          </w:tcPr>
          <w:p w:rsidR="00536C4E" w:rsidRPr="00212BAB" w:rsidRDefault="00536C4E" w:rsidP="006E4225">
            <w:pPr>
              <w:rPr>
                <w:rFonts w:ascii="Arial" w:hAnsi="Arial" w:cs="Arial"/>
                <w:szCs w:val="24"/>
              </w:rPr>
            </w:pPr>
            <w:r w:rsidRPr="00C24D95">
              <w:rPr>
                <w:rFonts w:ascii="Arial" w:hAnsi="Arial" w:cs="Arial"/>
                <w:szCs w:val="24"/>
              </w:rPr>
              <w:t xml:space="preserve">Childs Mobile </w:t>
            </w:r>
            <w:r w:rsidRPr="00212BAB">
              <w:rPr>
                <w:rFonts w:ascii="Arial" w:hAnsi="Arial" w:cs="Arial"/>
                <w:szCs w:val="24"/>
              </w:rPr>
              <w:t>Phone Number:</w:t>
            </w:r>
          </w:p>
          <w:p w:rsidR="00536C4E" w:rsidRPr="00C24D95" w:rsidRDefault="00536C4E" w:rsidP="006E4225">
            <w:pPr>
              <w:rPr>
                <w:rFonts w:ascii="Arial" w:hAnsi="Arial" w:cs="Arial"/>
                <w:szCs w:val="24"/>
              </w:rPr>
            </w:pPr>
          </w:p>
          <w:p w:rsidR="00536C4E" w:rsidRPr="00C24D95" w:rsidRDefault="00536C4E" w:rsidP="006E4225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Pin – if known:</w:t>
            </w:r>
          </w:p>
          <w:p w:rsidR="00536C4E" w:rsidRPr="00C24D95" w:rsidRDefault="00536C4E" w:rsidP="006E422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242" w:type="dxa"/>
          </w:tcPr>
          <w:p w:rsidR="00536C4E" w:rsidRPr="00C24D95" w:rsidRDefault="00536C4E" w:rsidP="006E4225">
            <w:pPr>
              <w:rPr>
                <w:rFonts w:ascii="Arial" w:hAnsi="Arial" w:cs="Arial"/>
                <w:szCs w:val="24"/>
              </w:rPr>
            </w:pPr>
            <w:r w:rsidRPr="00C24D95">
              <w:rPr>
                <w:rFonts w:ascii="Arial" w:hAnsi="Arial" w:cs="Arial"/>
                <w:szCs w:val="24"/>
              </w:rPr>
              <w:t>Child’s N.I. Number:</w:t>
            </w:r>
          </w:p>
        </w:tc>
      </w:tr>
      <w:tr w:rsidR="00536C4E" w:rsidRPr="00C24D95" w:rsidTr="006E4225">
        <w:trPr>
          <w:trHeight w:val="1302"/>
          <w:jc w:val="center"/>
        </w:trPr>
        <w:tc>
          <w:tcPr>
            <w:tcW w:w="4774" w:type="dxa"/>
            <w:gridSpan w:val="2"/>
          </w:tcPr>
          <w:p w:rsidR="00536C4E" w:rsidRPr="00C24D95" w:rsidRDefault="00536C4E" w:rsidP="006E4225">
            <w:pPr>
              <w:rPr>
                <w:rFonts w:ascii="Arial" w:hAnsi="Arial" w:cs="Arial"/>
                <w:szCs w:val="24"/>
              </w:rPr>
            </w:pPr>
            <w:r w:rsidRPr="00C24D95">
              <w:rPr>
                <w:rFonts w:ascii="Arial" w:hAnsi="Arial" w:cs="Arial"/>
                <w:szCs w:val="24"/>
              </w:rPr>
              <w:t>Occupation/School/College:</w:t>
            </w:r>
          </w:p>
        </w:tc>
        <w:tc>
          <w:tcPr>
            <w:tcW w:w="4242" w:type="dxa"/>
          </w:tcPr>
          <w:p w:rsidR="00536C4E" w:rsidRPr="00C24D95" w:rsidRDefault="00536C4E" w:rsidP="006E4225">
            <w:pPr>
              <w:rPr>
                <w:rFonts w:ascii="Arial" w:hAnsi="Arial" w:cs="Arial"/>
                <w:szCs w:val="24"/>
              </w:rPr>
            </w:pPr>
            <w:r w:rsidRPr="00C24D95">
              <w:rPr>
                <w:rFonts w:ascii="Arial" w:hAnsi="Arial" w:cs="Arial"/>
                <w:szCs w:val="24"/>
              </w:rPr>
              <w:t>Occupation/School/College contact number:</w:t>
            </w:r>
          </w:p>
        </w:tc>
      </w:tr>
      <w:tr w:rsidR="00536C4E" w:rsidRPr="00C24D95" w:rsidTr="006E4225">
        <w:tblPrEx>
          <w:tblLook w:val="00A0" w:firstRow="1" w:lastRow="0" w:firstColumn="1" w:lastColumn="0" w:noHBand="0" w:noVBand="0"/>
        </w:tblPrEx>
        <w:trPr>
          <w:trHeight w:val="640"/>
          <w:jc w:val="center"/>
        </w:trPr>
        <w:tc>
          <w:tcPr>
            <w:tcW w:w="9016" w:type="dxa"/>
            <w:gridSpan w:val="3"/>
            <w:vAlign w:val="center"/>
          </w:tcPr>
          <w:p w:rsidR="00536C4E" w:rsidRPr="00C24D95" w:rsidRDefault="00536C4E" w:rsidP="006E4225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C24D95">
              <w:rPr>
                <w:rFonts w:ascii="Arial" w:hAnsi="Arial" w:cs="Arial"/>
                <w:b/>
                <w:szCs w:val="24"/>
              </w:rPr>
              <w:t>Description of the Child</w:t>
            </w:r>
          </w:p>
        </w:tc>
      </w:tr>
      <w:tr w:rsidR="00536C4E" w:rsidRPr="00C24D95" w:rsidTr="006E4225">
        <w:tblPrEx>
          <w:tblLook w:val="00A0" w:firstRow="1" w:lastRow="0" w:firstColumn="1" w:lastColumn="0" w:noHBand="0" w:noVBand="0"/>
        </w:tblPrEx>
        <w:trPr>
          <w:trHeight w:val="640"/>
          <w:jc w:val="center"/>
        </w:trPr>
        <w:tc>
          <w:tcPr>
            <w:tcW w:w="9016" w:type="dxa"/>
            <w:gridSpan w:val="3"/>
            <w:vAlign w:val="center"/>
          </w:tcPr>
          <w:p w:rsidR="00536C4E" w:rsidRPr="00212BAB" w:rsidRDefault="00536C4E" w:rsidP="006E4225">
            <w:pPr>
              <w:rPr>
                <w:rFonts w:ascii="Arial" w:hAnsi="Arial" w:cs="Arial"/>
                <w:szCs w:val="24"/>
              </w:rPr>
            </w:pPr>
            <w:r w:rsidRPr="00C24D95">
              <w:rPr>
                <w:rFonts w:ascii="Arial" w:hAnsi="Arial" w:cs="Arial"/>
                <w:szCs w:val="24"/>
              </w:rPr>
              <w:t>Ethnic Origin &amp; Ethn</w:t>
            </w:r>
            <w:r w:rsidRPr="00212BAB">
              <w:rPr>
                <w:rFonts w:ascii="Arial" w:hAnsi="Arial" w:cs="Arial"/>
                <w:szCs w:val="24"/>
              </w:rPr>
              <w:t>ic Appearance:</w:t>
            </w:r>
          </w:p>
          <w:p w:rsidR="00536C4E" w:rsidRPr="00C24D95" w:rsidRDefault="00536C4E" w:rsidP="006E4225">
            <w:pPr>
              <w:rPr>
                <w:rFonts w:ascii="Arial" w:hAnsi="Arial" w:cs="Arial"/>
                <w:szCs w:val="24"/>
              </w:rPr>
            </w:pPr>
          </w:p>
          <w:p w:rsidR="00536C4E" w:rsidRPr="00C24D95" w:rsidRDefault="00536C4E" w:rsidP="006E4225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536C4E" w:rsidRPr="00C24D95" w:rsidTr="006E4225">
        <w:tblPrEx>
          <w:tblLook w:val="00A0" w:firstRow="1" w:lastRow="0" w:firstColumn="1" w:lastColumn="0" w:noHBand="0" w:noVBand="0"/>
        </w:tblPrEx>
        <w:trPr>
          <w:trHeight w:val="640"/>
          <w:jc w:val="center"/>
        </w:trPr>
        <w:tc>
          <w:tcPr>
            <w:tcW w:w="4774" w:type="dxa"/>
            <w:gridSpan w:val="2"/>
            <w:vAlign w:val="center"/>
          </w:tcPr>
          <w:p w:rsidR="00536C4E" w:rsidRPr="00C24D95" w:rsidRDefault="00536C4E" w:rsidP="006E4225">
            <w:pPr>
              <w:rPr>
                <w:rFonts w:ascii="Arial" w:hAnsi="Arial" w:cs="Arial"/>
                <w:szCs w:val="24"/>
              </w:rPr>
            </w:pPr>
            <w:r w:rsidRPr="00C24D95">
              <w:rPr>
                <w:rFonts w:ascii="Arial" w:hAnsi="Arial" w:cs="Arial"/>
                <w:szCs w:val="24"/>
              </w:rPr>
              <w:t>Height &amp; Build:</w:t>
            </w:r>
          </w:p>
          <w:p w:rsidR="00536C4E" w:rsidRPr="00C24D95" w:rsidRDefault="00536C4E" w:rsidP="006E4225">
            <w:pPr>
              <w:rPr>
                <w:rFonts w:ascii="Arial" w:hAnsi="Arial" w:cs="Arial"/>
                <w:szCs w:val="24"/>
              </w:rPr>
            </w:pPr>
          </w:p>
          <w:p w:rsidR="00536C4E" w:rsidRPr="00C24D95" w:rsidRDefault="00536C4E" w:rsidP="006E4225">
            <w:pPr>
              <w:rPr>
                <w:rFonts w:ascii="Arial" w:hAnsi="Arial" w:cs="Arial"/>
                <w:szCs w:val="24"/>
              </w:rPr>
            </w:pPr>
          </w:p>
          <w:p w:rsidR="00536C4E" w:rsidRPr="00C24D95" w:rsidRDefault="00536C4E" w:rsidP="006E4225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242" w:type="dxa"/>
            <w:vAlign w:val="center"/>
          </w:tcPr>
          <w:p w:rsidR="00536C4E" w:rsidRPr="00C24D95" w:rsidRDefault="00536C4E" w:rsidP="006E4225">
            <w:pPr>
              <w:rPr>
                <w:rFonts w:ascii="Arial" w:hAnsi="Arial" w:cs="Arial"/>
                <w:szCs w:val="24"/>
              </w:rPr>
            </w:pPr>
            <w:r w:rsidRPr="00C24D95">
              <w:rPr>
                <w:rFonts w:ascii="Arial" w:hAnsi="Arial" w:cs="Arial"/>
                <w:szCs w:val="24"/>
              </w:rPr>
              <w:t>Gender:</w:t>
            </w:r>
          </w:p>
          <w:p w:rsidR="00536C4E" w:rsidRPr="00C24D95" w:rsidRDefault="00536C4E" w:rsidP="006E4225">
            <w:pPr>
              <w:rPr>
                <w:rFonts w:ascii="Arial" w:hAnsi="Arial" w:cs="Arial"/>
                <w:szCs w:val="24"/>
              </w:rPr>
            </w:pPr>
          </w:p>
          <w:p w:rsidR="00536C4E" w:rsidRPr="00C24D95" w:rsidRDefault="00536C4E" w:rsidP="006E4225">
            <w:pPr>
              <w:rPr>
                <w:rFonts w:ascii="Arial" w:hAnsi="Arial" w:cs="Arial"/>
                <w:szCs w:val="24"/>
              </w:rPr>
            </w:pPr>
          </w:p>
          <w:p w:rsidR="00536C4E" w:rsidRPr="00C24D95" w:rsidRDefault="00536C4E" w:rsidP="006E4225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536C4E" w:rsidRPr="00C24D95" w:rsidTr="006E4225">
        <w:tblPrEx>
          <w:tblLook w:val="00A0" w:firstRow="1" w:lastRow="0" w:firstColumn="1" w:lastColumn="0" w:noHBand="0" w:noVBand="0"/>
        </w:tblPrEx>
        <w:trPr>
          <w:trHeight w:val="640"/>
          <w:jc w:val="center"/>
        </w:trPr>
        <w:tc>
          <w:tcPr>
            <w:tcW w:w="9016" w:type="dxa"/>
            <w:gridSpan w:val="3"/>
            <w:vAlign w:val="center"/>
          </w:tcPr>
          <w:p w:rsidR="00536C4E" w:rsidRPr="00C24D95" w:rsidRDefault="00536C4E" w:rsidP="006E4225">
            <w:pPr>
              <w:rPr>
                <w:rFonts w:ascii="Arial" w:hAnsi="Arial" w:cs="Arial"/>
                <w:szCs w:val="24"/>
              </w:rPr>
            </w:pPr>
            <w:r w:rsidRPr="00C24D95">
              <w:rPr>
                <w:rFonts w:ascii="Arial" w:hAnsi="Arial" w:cs="Arial"/>
                <w:szCs w:val="24"/>
              </w:rPr>
              <w:t xml:space="preserve">Appearance incl. </w:t>
            </w:r>
            <w:r>
              <w:rPr>
                <w:rFonts w:ascii="Arial" w:hAnsi="Arial" w:cs="Arial"/>
                <w:szCs w:val="24"/>
              </w:rPr>
              <w:t>Eye colo</w:t>
            </w:r>
            <w:r w:rsidRPr="00C24D95">
              <w:rPr>
                <w:rFonts w:ascii="Arial" w:hAnsi="Arial" w:cs="Arial"/>
                <w:szCs w:val="24"/>
              </w:rPr>
              <w:t>r, hair, glasses, tattoos, piercings, facial hair, other distinguishing features (include a recent photograph):</w:t>
            </w:r>
          </w:p>
          <w:p w:rsidR="00536C4E" w:rsidRPr="00C24D95" w:rsidRDefault="00536C4E" w:rsidP="006E4225">
            <w:pPr>
              <w:rPr>
                <w:rFonts w:ascii="Arial" w:hAnsi="Arial" w:cs="Arial"/>
                <w:szCs w:val="24"/>
              </w:rPr>
            </w:pPr>
          </w:p>
          <w:p w:rsidR="00536C4E" w:rsidRPr="00C24D95" w:rsidRDefault="00536C4E" w:rsidP="006E4225">
            <w:pPr>
              <w:rPr>
                <w:rFonts w:ascii="Arial" w:hAnsi="Arial" w:cs="Arial"/>
                <w:szCs w:val="24"/>
              </w:rPr>
            </w:pPr>
          </w:p>
          <w:p w:rsidR="00536C4E" w:rsidRPr="00C24D95" w:rsidRDefault="00536C4E" w:rsidP="006E4225">
            <w:pPr>
              <w:rPr>
                <w:rFonts w:ascii="Arial" w:hAnsi="Arial" w:cs="Arial"/>
                <w:szCs w:val="24"/>
              </w:rPr>
            </w:pPr>
          </w:p>
          <w:p w:rsidR="00536C4E" w:rsidRPr="00C24D95" w:rsidRDefault="00536C4E" w:rsidP="006E4225">
            <w:pPr>
              <w:rPr>
                <w:rFonts w:ascii="Arial" w:hAnsi="Arial" w:cs="Arial"/>
                <w:szCs w:val="24"/>
              </w:rPr>
            </w:pPr>
          </w:p>
          <w:p w:rsidR="00536C4E" w:rsidRPr="00C24D95" w:rsidRDefault="00536C4E" w:rsidP="006E4225">
            <w:pPr>
              <w:rPr>
                <w:rFonts w:ascii="Arial" w:hAnsi="Arial" w:cs="Arial"/>
                <w:szCs w:val="24"/>
              </w:rPr>
            </w:pPr>
          </w:p>
          <w:p w:rsidR="00536C4E" w:rsidRPr="00C24D95" w:rsidRDefault="00536C4E" w:rsidP="006E4225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536C4E" w:rsidRPr="00C24D95" w:rsidTr="006E4225">
        <w:tblPrEx>
          <w:tblLook w:val="00A0" w:firstRow="1" w:lastRow="0" w:firstColumn="1" w:lastColumn="0" w:noHBand="0" w:noVBand="0"/>
        </w:tblPrEx>
        <w:trPr>
          <w:trHeight w:val="640"/>
          <w:jc w:val="center"/>
        </w:trPr>
        <w:tc>
          <w:tcPr>
            <w:tcW w:w="9016" w:type="dxa"/>
            <w:gridSpan w:val="3"/>
            <w:vAlign w:val="center"/>
          </w:tcPr>
          <w:p w:rsidR="00536C4E" w:rsidRPr="00C24D95" w:rsidRDefault="00536C4E" w:rsidP="006E4225">
            <w:pPr>
              <w:rPr>
                <w:rFonts w:ascii="Arial" w:hAnsi="Arial" w:cs="Arial"/>
                <w:szCs w:val="24"/>
              </w:rPr>
            </w:pPr>
            <w:r w:rsidRPr="00C24D95">
              <w:rPr>
                <w:rFonts w:ascii="Arial" w:hAnsi="Arial" w:cs="Arial"/>
                <w:szCs w:val="24"/>
              </w:rPr>
              <w:lastRenderedPageBreak/>
              <w:t>Family History (Brief details):</w:t>
            </w:r>
          </w:p>
          <w:p w:rsidR="00536C4E" w:rsidRPr="00C24D95" w:rsidRDefault="00536C4E" w:rsidP="006E4225">
            <w:pPr>
              <w:rPr>
                <w:rFonts w:ascii="Arial" w:hAnsi="Arial" w:cs="Arial"/>
                <w:szCs w:val="24"/>
              </w:rPr>
            </w:pPr>
          </w:p>
          <w:p w:rsidR="00536C4E" w:rsidRPr="00C24D95" w:rsidRDefault="00536C4E" w:rsidP="006E4225">
            <w:pPr>
              <w:rPr>
                <w:rFonts w:ascii="Arial" w:hAnsi="Arial" w:cs="Arial"/>
                <w:szCs w:val="24"/>
              </w:rPr>
            </w:pPr>
          </w:p>
          <w:p w:rsidR="00536C4E" w:rsidRPr="00C24D95" w:rsidRDefault="00536C4E" w:rsidP="006E4225">
            <w:pPr>
              <w:rPr>
                <w:rFonts w:ascii="Arial" w:hAnsi="Arial" w:cs="Arial"/>
                <w:szCs w:val="24"/>
              </w:rPr>
            </w:pPr>
          </w:p>
          <w:p w:rsidR="00536C4E" w:rsidRPr="00C24D95" w:rsidRDefault="00536C4E" w:rsidP="006E4225">
            <w:pPr>
              <w:rPr>
                <w:rFonts w:ascii="Arial" w:hAnsi="Arial" w:cs="Arial"/>
                <w:szCs w:val="24"/>
              </w:rPr>
            </w:pPr>
          </w:p>
        </w:tc>
      </w:tr>
      <w:tr w:rsidR="00536C4E" w:rsidRPr="00C24D95" w:rsidTr="006E4225">
        <w:tblPrEx>
          <w:tblLook w:val="00A0" w:firstRow="1" w:lastRow="0" w:firstColumn="1" w:lastColumn="0" w:noHBand="0" w:noVBand="0"/>
        </w:tblPrEx>
        <w:trPr>
          <w:trHeight w:val="640"/>
          <w:jc w:val="center"/>
        </w:trPr>
        <w:tc>
          <w:tcPr>
            <w:tcW w:w="9016" w:type="dxa"/>
            <w:gridSpan w:val="3"/>
            <w:vAlign w:val="center"/>
          </w:tcPr>
          <w:p w:rsidR="00536C4E" w:rsidRPr="00212BAB" w:rsidRDefault="00536C4E" w:rsidP="006E4225">
            <w:pPr>
              <w:rPr>
                <w:rFonts w:ascii="Arial" w:hAnsi="Arial" w:cs="Arial"/>
                <w:szCs w:val="24"/>
              </w:rPr>
            </w:pPr>
            <w:r w:rsidRPr="00C24D95">
              <w:rPr>
                <w:rFonts w:ascii="Arial" w:hAnsi="Arial" w:cs="Arial"/>
                <w:b/>
                <w:szCs w:val="24"/>
              </w:rPr>
              <w:t xml:space="preserve">Information about friends and relatives </w:t>
            </w:r>
            <w:proofErr w:type="spellStart"/>
            <w:r w:rsidRPr="00C24D95">
              <w:rPr>
                <w:rFonts w:ascii="Arial" w:hAnsi="Arial" w:cs="Arial"/>
                <w:b/>
                <w:szCs w:val="24"/>
              </w:rPr>
              <w:t>etc</w:t>
            </w:r>
            <w:proofErr w:type="spellEnd"/>
            <w:r w:rsidRPr="00C24D95">
              <w:rPr>
                <w:rFonts w:ascii="Arial" w:hAnsi="Arial" w:cs="Arial"/>
                <w:b/>
                <w:szCs w:val="24"/>
              </w:rPr>
              <w:t xml:space="preserve">, </w:t>
            </w:r>
            <w:r>
              <w:rPr>
                <w:rFonts w:ascii="Arial" w:hAnsi="Arial" w:cs="Arial"/>
                <w:b/>
                <w:szCs w:val="24"/>
              </w:rPr>
              <w:t xml:space="preserve">that may be </w:t>
            </w:r>
            <w:r w:rsidRPr="00C24D95">
              <w:rPr>
                <w:rFonts w:ascii="Arial" w:hAnsi="Arial" w:cs="Arial"/>
                <w:b/>
                <w:szCs w:val="24"/>
              </w:rPr>
              <w:t>visited/ spoken to:</w:t>
            </w:r>
          </w:p>
        </w:tc>
      </w:tr>
      <w:tr w:rsidR="00536C4E" w:rsidRPr="00C24D95" w:rsidTr="006E4225">
        <w:tblPrEx>
          <w:tblLook w:val="00A0" w:firstRow="1" w:lastRow="0" w:firstColumn="1" w:lastColumn="0" w:noHBand="0" w:noVBand="0"/>
        </w:tblPrEx>
        <w:trPr>
          <w:trHeight w:val="640"/>
          <w:jc w:val="center"/>
        </w:trPr>
        <w:tc>
          <w:tcPr>
            <w:tcW w:w="9016" w:type="dxa"/>
            <w:gridSpan w:val="3"/>
            <w:vAlign w:val="center"/>
          </w:tcPr>
          <w:tbl>
            <w:tblPr>
              <w:tblW w:w="1035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058"/>
              <w:gridCol w:w="1297"/>
              <w:gridCol w:w="2119"/>
              <w:gridCol w:w="4883"/>
            </w:tblGrid>
            <w:tr w:rsidR="00536C4E" w:rsidRPr="00C24D95" w:rsidTr="006E4225">
              <w:trPr>
                <w:trHeight w:val="571"/>
                <w:jc w:val="center"/>
              </w:trPr>
              <w:tc>
                <w:tcPr>
                  <w:tcW w:w="2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6C4E" w:rsidRPr="00212BAB" w:rsidRDefault="00536C4E" w:rsidP="006E4225">
                  <w:pPr>
                    <w:ind w:left="697"/>
                    <w:rPr>
                      <w:rFonts w:ascii="Arial" w:hAnsi="Arial" w:cs="Arial"/>
                      <w:szCs w:val="24"/>
                    </w:rPr>
                  </w:pPr>
                  <w:r w:rsidRPr="00212BAB">
                    <w:rPr>
                      <w:rFonts w:ascii="Arial" w:hAnsi="Arial" w:cs="Arial"/>
                      <w:szCs w:val="24"/>
                    </w:rPr>
                    <w:t>Date</w:t>
                  </w:r>
                </w:p>
              </w:tc>
              <w:tc>
                <w:tcPr>
                  <w:tcW w:w="1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6C4E" w:rsidRPr="00C24D95" w:rsidRDefault="00536C4E" w:rsidP="006E4225">
                  <w:pPr>
                    <w:rPr>
                      <w:rFonts w:ascii="Arial" w:hAnsi="Arial" w:cs="Arial"/>
                      <w:szCs w:val="24"/>
                    </w:rPr>
                  </w:pPr>
                  <w:r w:rsidRPr="00C24D95">
                    <w:rPr>
                      <w:rFonts w:ascii="Arial" w:hAnsi="Arial" w:cs="Arial"/>
                      <w:szCs w:val="24"/>
                    </w:rPr>
                    <w:t>Time</w:t>
                  </w:r>
                </w:p>
              </w:tc>
              <w:tc>
                <w:tcPr>
                  <w:tcW w:w="2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6C4E" w:rsidRPr="00C24D95" w:rsidRDefault="00536C4E" w:rsidP="006E4225">
                  <w:pPr>
                    <w:rPr>
                      <w:rFonts w:ascii="Arial" w:hAnsi="Arial" w:cs="Arial"/>
                      <w:szCs w:val="24"/>
                    </w:rPr>
                  </w:pPr>
                  <w:r w:rsidRPr="00C24D95">
                    <w:rPr>
                      <w:rFonts w:ascii="Arial" w:hAnsi="Arial" w:cs="Arial"/>
                      <w:szCs w:val="24"/>
                    </w:rPr>
                    <w:t>Name/Phone Number &amp; Address</w:t>
                  </w:r>
                </w:p>
              </w:tc>
              <w:tc>
                <w:tcPr>
                  <w:tcW w:w="48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6C4E" w:rsidRPr="00C24D95" w:rsidRDefault="00536C4E" w:rsidP="006E4225">
                  <w:pPr>
                    <w:rPr>
                      <w:rFonts w:ascii="Arial" w:hAnsi="Arial" w:cs="Arial"/>
                      <w:szCs w:val="24"/>
                    </w:rPr>
                  </w:pPr>
                  <w:r>
                    <w:rPr>
                      <w:rFonts w:ascii="Arial" w:hAnsi="Arial" w:cs="Arial"/>
                      <w:szCs w:val="24"/>
                    </w:rPr>
                    <w:t>Comments / notes</w:t>
                  </w:r>
                </w:p>
              </w:tc>
            </w:tr>
            <w:tr w:rsidR="00536C4E" w:rsidRPr="00C24D95" w:rsidTr="006E4225">
              <w:trPr>
                <w:trHeight w:val="571"/>
                <w:jc w:val="center"/>
              </w:trPr>
              <w:tc>
                <w:tcPr>
                  <w:tcW w:w="2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6C4E" w:rsidRPr="00C24D95" w:rsidRDefault="00536C4E" w:rsidP="006E4225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1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6C4E" w:rsidRPr="00C24D95" w:rsidRDefault="00536C4E" w:rsidP="006E4225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2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6C4E" w:rsidRPr="00C24D95" w:rsidRDefault="00536C4E" w:rsidP="006E4225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48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6C4E" w:rsidRPr="00C24D95" w:rsidRDefault="00536C4E" w:rsidP="006E4225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</w:tr>
            <w:tr w:rsidR="00536C4E" w:rsidRPr="00C24D95" w:rsidTr="006E4225">
              <w:trPr>
                <w:trHeight w:val="571"/>
                <w:jc w:val="center"/>
              </w:trPr>
              <w:tc>
                <w:tcPr>
                  <w:tcW w:w="2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6C4E" w:rsidRPr="00C24D95" w:rsidRDefault="00536C4E" w:rsidP="006E4225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1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6C4E" w:rsidRPr="00C24D95" w:rsidRDefault="00536C4E" w:rsidP="006E4225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2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6C4E" w:rsidRPr="00C24D95" w:rsidRDefault="00536C4E" w:rsidP="006E4225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48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6C4E" w:rsidRPr="00C24D95" w:rsidRDefault="00536C4E" w:rsidP="006E4225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</w:tr>
          </w:tbl>
          <w:p w:rsidR="00536C4E" w:rsidRPr="00C24D95" w:rsidRDefault="00536C4E" w:rsidP="006E4225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536C4E" w:rsidRPr="00C24D95" w:rsidTr="006E4225">
        <w:tblPrEx>
          <w:tblLook w:val="00A0" w:firstRow="1" w:lastRow="0" w:firstColumn="1" w:lastColumn="0" w:noHBand="0" w:noVBand="0"/>
        </w:tblPrEx>
        <w:trPr>
          <w:trHeight w:val="640"/>
          <w:jc w:val="center"/>
        </w:trPr>
        <w:tc>
          <w:tcPr>
            <w:tcW w:w="9016" w:type="dxa"/>
            <w:gridSpan w:val="3"/>
            <w:vAlign w:val="center"/>
          </w:tcPr>
          <w:p w:rsidR="00536C4E" w:rsidRPr="00C24D95" w:rsidRDefault="00536C4E" w:rsidP="006E4225">
            <w:pPr>
              <w:rPr>
                <w:rFonts w:ascii="Arial" w:hAnsi="Arial" w:cs="Arial"/>
                <w:szCs w:val="24"/>
              </w:rPr>
            </w:pPr>
          </w:p>
          <w:p w:rsidR="00536C4E" w:rsidRPr="00085F71" w:rsidRDefault="00536C4E" w:rsidP="006E4225">
            <w:pPr>
              <w:autoSpaceDE w:val="0"/>
              <w:autoSpaceDN w:val="0"/>
              <w:adjustRightInd w:val="0"/>
              <w:spacing w:after="120"/>
              <w:ind w:right="-100"/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u w:val="single"/>
              </w:rPr>
            </w:pPr>
            <w:r w:rsidRPr="00085F71">
              <w:rPr>
                <w:rFonts w:ascii="Arial" w:hAnsi="Arial" w:cs="Arial"/>
                <w:b/>
                <w:bCs/>
                <w:color w:val="000000"/>
                <w:szCs w:val="24"/>
                <w:u w:val="single"/>
              </w:rPr>
              <w:t>Missing Child Risk Assessment Record</w:t>
            </w:r>
          </w:p>
          <w:p w:rsidR="00536C4E" w:rsidRPr="00C24D95" w:rsidRDefault="00536C4E" w:rsidP="006E4225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536C4E" w:rsidRPr="00C24D95" w:rsidTr="006E4225">
        <w:tblPrEx>
          <w:tblLook w:val="00A0" w:firstRow="1" w:lastRow="0" w:firstColumn="1" w:lastColumn="0" w:noHBand="0" w:noVBand="0"/>
        </w:tblPrEx>
        <w:trPr>
          <w:trHeight w:val="640"/>
          <w:jc w:val="center"/>
        </w:trPr>
        <w:tc>
          <w:tcPr>
            <w:tcW w:w="4670" w:type="dxa"/>
            <w:vAlign w:val="center"/>
          </w:tcPr>
          <w:p w:rsidR="00536C4E" w:rsidRPr="00212BAB" w:rsidRDefault="00536C4E" w:rsidP="006E4225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C24D95">
              <w:rPr>
                <w:rFonts w:ascii="Arial" w:hAnsi="Arial" w:cs="Arial"/>
                <w:b/>
                <w:szCs w:val="24"/>
              </w:rPr>
              <w:t>Risk Factor</w:t>
            </w:r>
            <w:r w:rsidRPr="00212BAB">
              <w:rPr>
                <w:rFonts w:ascii="Arial" w:hAnsi="Arial" w:cs="Arial"/>
                <w:b/>
                <w:szCs w:val="24"/>
              </w:rPr>
              <w:t>s</w:t>
            </w:r>
          </w:p>
        </w:tc>
        <w:tc>
          <w:tcPr>
            <w:tcW w:w="4346" w:type="dxa"/>
            <w:gridSpan w:val="2"/>
            <w:vAlign w:val="center"/>
          </w:tcPr>
          <w:p w:rsidR="00536C4E" w:rsidRPr="00C24D95" w:rsidRDefault="00536C4E" w:rsidP="006E4225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C24D95">
              <w:rPr>
                <w:rFonts w:ascii="Arial" w:hAnsi="Arial" w:cs="Arial"/>
                <w:b/>
                <w:szCs w:val="24"/>
              </w:rPr>
              <w:t>Details and Explanation</w:t>
            </w:r>
          </w:p>
        </w:tc>
      </w:tr>
      <w:tr w:rsidR="00536C4E" w:rsidRPr="00C24D95" w:rsidTr="006E4225">
        <w:tblPrEx>
          <w:tblLook w:val="00A0" w:firstRow="1" w:lastRow="0" w:firstColumn="1" w:lastColumn="0" w:noHBand="0" w:noVBand="0"/>
        </w:tblPrEx>
        <w:trPr>
          <w:trHeight w:val="993"/>
          <w:jc w:val="center"/>
        </w:trPr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4E" w:rsidRPr="00C24D95" w:rsidRDefault="00536C4E" w:rsidP="006E4225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Previous missing episodes – frequency / patterns / where usually found.</w:t>
            </w:r>
          </w:p>
        </w:tc>
        <w:tc>
          <w:tcPr>
            <w:tcW w:w="4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4E" w:rsidRPr="00C24D95" w:rsidRDefault="00536C4E" w:rsidP="006E4225">
            <w:pPr>
              <w:rPr>
                <w:rFonts w:ascii="Arial" w:hAnsi="Arial" w:cs="Arial"/>
                <w:szCs w:val="24"/>
              </w:rPr>
            </w:pPr>
          </w:p>
        </w:tc>
      </w:tr>
      <w:tr w:rsidR="00536C4E" w:rsidRPr="00C24D95" w:rsidTr="006E4225">
        <w:tblPrEx>
          <w:tblLook w:val="00A0" w:firstRow="1" w:lastRow="0" w:firstColumn="1" w:lastColumn="0" w:noHBand="0" w:noVBand="0"/>
        </w:tblPrEx>
        <w:trPr>
          <w:trHeight w:val="993"/>
          <w:jc w:val="center"/>
        </w:trPr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4E" w:rsidRPr="00C24D95" w:rsidRDefault="00536C4E" w:rsidP="006E4225">
            <w:pPr>
              <w:rPr>
                <w:rFonts w:ascii="Arial" w:hAnsi="Arial" w:cs="Arial"/>
                <w:szCs w:val="24"/>
              </w:rPr>
            </w:pPr>
            <w:r w:rsidRPr="00C24D95">
              <w:rPr>
                <w:rFonts w:ascii="Arial" w:hAnsi="Arial" w:cs="Arial"/>
                <w:szCs w:val="24"/>
              </w:rPr>
              <w:t>Previously suffered or was exposed to harm whilst missing.</w:t>
            </w:r>
          </w:p>
        </w:tc>
        <w:tc>
          <w:tcPr>
            <w:tcW w:w="4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4E" w:rsidRPr="00C24D95" w:rsidRDefault="00536C4E" w:rsidP="006E4225">
            <w:pPr>
              <w:rPr>
                <w:rFonts w:ascii="Arial" w:hAnsi="Arial" w:cs="Arial"/>
                <w:szCs w:val="24"/>
              </w:rPr>
            </w:pPr>
          </w:p>
        </w:tc>
      </w:tr>
      <w:tr w:rsidR="00536C4E" w:rsidRPr="00C24D95" w:rsidTr="006E4225">
        <w:tblPrEx>
          <w:tblLook w:val="00A0" w:firstRow="1" w:lastRow="0" w:firstColumn="1" w:lastColumn="0" w:noHBand="0" w:noVBand="0"/>
        </w:tblPrEx>
        <w:trPr>
          <w:trHeight w:val="706"/>
          <w:jc w:val="center"/>
        </w:trPr>
        <w:tc>
          <w:tcPr>
            <w:tcW w:w="4670" w:type="dxa"/>
          </w:tcPr>
          <w:p w:rsidR="00536C4E" w:rsidRPr="00C24D95" w:rsidRDefault="00536C4E" w:rsidP="006E4225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Age and maturity</w:t>
            </w:r>
          </w:p>
        </w:tc>
        <w:tc>
          <w:tcPr>
            <w:tcW w:w="4346" w:type="dxa"/>
            <w:gridSpan w:val="2"/>
          </w:tcPr>
          <w:p w:rsidR="00536C4E" w:rsidRPr="00C24D95" w:rsidRDefault="00536C4E" w:rsidP="006E4225">
            <w:pPr>
              <w:rPr>
                <w:rFonts w:ascii="Arial" w:hAnsi="Arial" w:cs="Arial"/>
                <w:szCs w:val="24"/>
              </w:rPr>
            </w:pPr>
          </w:p>
        </w:tc>
      </w:tr>
      <w:tr w:rsidR="00536C4E" w:rsidRPr="00C24D95" w:rsidTr="006E4225">
        <w:tblPrEx>
          <w:tblLook w:val="00A0" w:firstRow="1" w:lastRow="0" w:firstColumn="1" w:lastColumn="0" w:noHBand="0" w:noVBand="0"/>
        </w:tblPrEx>
        <w:trPr>
          <w:trHeight w:val="838"/>
          <w:jc w:val="center"/>
        </w:trPr>
        <w:tc>
          <w:tcPr>
            <w:tcW w:w="4670" w:type="dxa"/>
          </w:tcPr>
          <w:p w:rsidR="00536C4E" w:rsidRPr="00C24D95" w:rsidRDefault="00536C4E" w:rsidP="006E4225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Social Care Status</w:t>
            </w:r>
          </w:p>
        </w:tc>
        <w:tc>
          <w:tcPr>
            <w:tcW w:w="4346" w:type="dxa"/>
            <w:gridSpan w:val="2"/>
          </w:tcPr>
          <w:p w:rsidR="00536C4E" w:rsidRPr="00C24D95" w:rsidRDefault="00536C4E" w:rsidP="006E4225">
            <w:pPr>
              <w:rPr>
                <w:rFonts w:ascii="Arial" w:hAnsi="Arial" w:cs="Arial"/>
                <w:szCs w:val="24"/>
              </w:rPr>
            </w:pPr>
          </w:p>
        </w:tc>
      </w:tr>
      <w:tr w:rsidR="00536C4E" w:rsidRPr="00625526" w:rsidTr="006E4225">
        <w:tblPrEx>
          <w:tblLook w:val="00A0" w:firstRow="1" w:lastRow="0" w:firstColumn="1" w:lastColumn="0" w:noHBand="0" w:noVBand="0"/>
        </w:tblPrEx>
        <w:trPr>
          <w:trHeight w:val="773"/>
          <w:jc w:val="center"/>
        </w:trPr>
        <w:tc>
          <w:tcPr>
            <w:tcW w:w="4670" w:type="dxa"/>
          </w:tcPr>
          <w:p w:rsidR="00536C4E" w:rsidRPr="00625526" w:rsidRDefault="00536C4E" w:rsidP="006E4225">
            <w:pPr>
              <w:rPr>
                <w:rFonts w:ascii="Arial" w:hAnsi="Arial" w:cs="Arial"/>
                <w:szCs w:val="24"/>
              </w:rPr>
            </w:pPr>
            <w:r w:rsidRPr="00625526">
              <w:rPr>
                <w:rFonts w:ascii="Arial" w:hAnsi="Arial" w:cs="Arial"/>
                <w:iCs/>
                <w:szCs w:val="24"/>
              </w:rPr>
              <w:t>Child’s view on current placement/stability of their relationships at home</w:t>
            </w:r>
          </w:p>
        </w:tc>
        <w:tc>
          <w:tcPr>
            <w:tcW w:w="4346" w:type="dxa"/>
            <w:gridSpan w:val="2"/>
          </w:tcPr>
          <w:p w:rsidR="00536C4E" w:rsidRPr="00625526" w:rsidRDefault="00536C4E" w:rsidP="006E4225">
            <w:pPr>
              <w:rPr>
                <w:rFonts w:ascii="Arial" w:hAnsi="Arial" w:cs="Arial"/>
                <w:szCs w:val="24"/>
              </w:rPr>
            </w:pPr>
          </w:p>
        </w:tc>
      </w:tr>
      <w:tr w:rsidR="00536C4E" w:rsidRPr="00625526" w:rsidTr="006E4225">
        <w:tblPrEx>
          <w:tblLook w:val="00A0" w:firstRow="1" w:lastRow="0" w:firstColumn="1" w:lastColumn="0" w:noHBand="0" w:noVBand="0"/>
        </w:tblPrEx>
        <w:trPr>
          <w:trHeight w:val="773"/>
          <w:jc w:val="center"/>
        </w:trPr>
        <w:tc>
          <w:tcPr>
            <w:tcW w:w="4670" w:type="dxa"/>
          </w:tcPr>
          <w:p w:rsidR="00536C4E" w:rsidRPr="00625526" w:rsidRDefault="00536C4E" w:rsidP="006E4225">
            <w:pPr>
              <w:rPr>
                <w:rFonts w:ascii="Arial" w:hAnsi="Arial" w:cs="Arial"/>
                <w:szCs w:val="24"/>
              </w:rPr>
            </w:pPr>
            <w:r w:rsidRPr="00625526">
              <w:rPr>
                <w:rFonts w:ascii="Arial" w:hAnsi="Arial" w:cs="Arial"/>
                <w:iCs/>
                <w:szCs w:val="24"/>
              </w:rPr>
              <w:t xml:space="preserve">Level of Supervision/support that </w:t>
            </w:r>
            <w:r>
              <w:rPr>
                <w:rFonts w:ascii="Arial" w:hAnsi="Arial" w:cs="Arial"/>
                <w:iCs/>
                <w:szCs w:val="24"/>
              </w:rPr>
              <w:t>can be</w:t>
            </w:r>
            <w:r w:rsidRPr="00625526">
              <w:rPr>
                <w:rFonts w:ascii="Arial" w:hAnsi="Arial" w:cs="Arial"/>
                <w:iCs/>
                <w:szCs w:val="24"/>
              </w:rPr>
              <w:t xml:space="preserve"> provide</w:t>
            </w:r>
            <w:r>
              <w:rPr>
                <w:rFonts w:ascii="Arial" w:hAnsi="Arial" w:cs="Arial"/>
                <w:iCs/>
                <w:szCs w:val="24"/>
              </w:rPr>
              <w:t>d</w:t>
            </w:r>
            <w:r w:rsidRPr="00625526">
              <w:rPr>
                <w:rFonts w:ascii="Arial" w:hAnsi="Arial" w:cs="Arial"/>
                <w:iCs/>
                <w:szCs w:val="24"/>
              </w:rPr>
              <w:t xml:space="preserve"> for the child</w:t>
            </w:r>
          </w:p>
        </w:tc>
        <w:tc>
          <w:tcPr>
            <w:tcW w:w="4346" w:type="dxa"/>
            <w:gridSpan w:val="2"/>
          </w:tcPr>
          <w:p w:rsidR="00536C4E" w:rsidRPr="00625526" w:rsidRDefault="00536C4E" w:rsidP="006E4225">
            <w:pPr>
              <w:rPr>
                <w:rFonts w:ascii="Arial" w:hAnsi="Arial" w:cs="Arial"/>
                <w:szCs w:val="24"/>
              </w:rPr>
            </w:pPr>
          </w:p>
        </w:tc>
      </w:tr>
      <w:tr w:rsidR="00536C4E" w:rsidRPr="00625526" w:rsidTr="006E4225">
        <w:tblPrEx>
          <w:tblLook w:val="00A0" w:firstRow="1" w:lastRow="0" w:firstColumn="1" w:lastColumn="0" w:noHBand="0" w:noVBand="0"/>
        </w:tblPrEx>
        <w:trPr>
          <w:trHeight w:val="773"/>
          <w:jc w:val="center"/>
        </w:trPr>
        <w:tc>
          <w:tcPr>
            <w:tcW w:w="4670" w:type="dxa"/>
          </w:tcPr>
          <w:p w:rsidR="00536C4E" w:rsidRDefault="00536C4E" w:rsidP="006E4225">
            <w:pPr>
              <w:rPr>
                <w:rFonts w:ascii="Arial" w:hAnsi="Arial" w:cs="Arial"/>
                <w:iCs/>
                <w:szCs w:val="24"/>
              </w:rPr>
            </w:pPr>
            <w:r w:rsidRPr="00625526">
              <w:rPr>
                <w:rFonts w:ascii="Arial" w:hAnsi="Arial" w:cs="Arial"/>
                <w:iCs/>
                <w:szCs w:val="24"/>
              </w:rPr>
              <w:t>The views of parents/</w:t>
            </w:r>
            <w:proofErr w:type="spellStart"/>
            <w:r w:rsidRPr="00625526">
              <w:rPr>
                <w:rFonts w:ascii="Arial" w:hAnsi="Arial" w:cs="Arial"/>
                <w:iCs/>
                <w:szCs w:val="24"/>
              </w:rPr>
              <w:t>carers</w:t>
            </w:r>
            <w:proofErr w:type="spellEnd"/>
            <w:r w:rsidRPr="00625526">
              <w:rPr>
                <w:rFonts w:ascii="Arial" w:hAnsi="Arial" w:cs="Arial"/>
                <w:iCs/>
                <w:szCs w:val="24"/>
              </w:rPr>
              <w:t xml:space="preserve"> in their child’s needs and the action that needs to be taken if their child is missing</w:t>
            </w:r>
          </w:p>
          <w:p w:rsidR="00536C4E" w:rsidRPr="00625526" w:rsidRDefault="00536C4E" w:rsidP="006E422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346" w:type="dxa"/>
            <w:gridSpan w:val="2"/>
          </w:tcPr>
          <w:p w:rsidR="00536C4E" w:rsidRPr="00625526" w:rsidRDefault="00536C4E" w:rsidP="006E4225">
            <w:pPr>
              <w:rPr>
                <w:rFonts w:ascii="Arial" w:hAnsi="Arial" w:cs="Arial"/>
                <w:szCs w:val="24"/>
              </w:rPr>
            </w:pPr>
          </w:p>
        </w:tc>
      </w:tr>
      <w:tr w:rsidR="00536C4E" w:rsidRPr="00C24D95" w:rsidTr="006E4225">
        <w:tblPrEx>
          <w:tblLook w:val="00A0" w:firstRow="1" w:lastRow="0" w:firstColumn="1" w:lastColumn="0" w:noHBand="0" w:noVBand="0"/>
        </w:tblPrEx>
        <w:trPr>
          <w:trHeight w:val="773"/>
          <w:jc w:val="center"/>
        </w:trPr>
        <w:tc>
          <w:tcPr>
            <w:tcW w:w="4670" w:type="dxa"/>
          </w:tcPr>
          <w:p w:rsidR="00536C4E" w:rsidRPr="00C24D95" w:rsidRDefault="00536C4E" w:rsidP="006E4225">
            <w:pPr>
              <w:rPr>
                <w:rFonts w:ascii="Arial" w:hAnsi="Arial" w:cs="Arial"/>
                <w:szCs w:val="24"/>
              </w:rPr>
            </w:pPr>
            <w:r w:rsidRPr="00C24D95">
              <w:rPr>
                <w:rFonts w:ascii="Arial" w:hAnsi="Arial" w:cs="Arial"/>
                <w:szCs w:val="24"/>
              </w:rPr>
              <w:t>Needs essential medication or treatment e.g. asthma inhaler, insulin.</w:t>
            </w:r>
          </w:p>
        </w:tc>
        <w:tc>
          <w:tcPr>
            <w:tcW w:w="4346" w:type="dxa"/>
            <w:gridSpan w:val="2"/>
          </w:tcPr>
          <w:p w:rsidR="00536C4E" w:rsidRPr="00C24D95" w:rsidRDefault="00536C4E" w:rsidP="006E4225">
            <w:pPr>
              <w:rPr>
                <w:rFonts w:ascii="Arial" w:hAnsi="Arial" w:cs="Arial"/>
                <w:szCs w:val="24"/>
              </w:rPr>
            </w:pPr>
          </w:p>
        </w:tc>
      </w:tr>
      <w:tr w:rsidR="00536C4E" w:rsidRPr="00C24D95" w:rsidTr="006E4225">
        <w:tblPrEx>
          <w:tblLook w:val="00A0" w:firstRow="1" w:lastRow="0" w:firstColumn="1" w:lastColumn="0" w:noHBand="0" w:noVBand="0"/>
        </w:tblPrEx>
        <w:trPr>
          <w:trHeight w:val="1216"/>
          <w:jc w:val="center"/>
        </w:trPr>
        <w:tc>
          <w:tcPr>
            <w:tcW w:w="4670" w:type="dxa"/>
          </w:tcPr>
          <w:p w:rsidR="00536C4E" w:rsidRPr="00C24D95" w:rsidRDefault="00536C4E" w:rsidP="006E4225">
            <w:pPr>
              <w:rPr>
                <w:rFonts w:ascii="Arial" w:hAnsi="Arial" w:cs="Arial"/>
                <w:szCs w:val="24"/>
              </w:rPr>
            </w:pPr>
            <w:r w:rsidRPr="00C24D95">
              <w:rPr>
                <w:rFonts w:ascii="Arial" w:hAnsi="Arial" w:cs="Arial"/>
                <w:szCs w:val="24"/>
              </w:rPr>
              <w:lastRenderedPageBreak/>
              <w:t>Lacks reasonable awareness of the ris</w:t>
            </w:r>
            <w:r>
              <w:rPr>
                <w:rFonts w:ascii="Arial" w:hAnsi="Arial" w:cs="Arial"/>
                <w:szCs w:val="24"/>
              </w:rPr>
              <w:t>ks associated with running away and/or m</w:t>
            </w:r>
            <w:r w:rsidRPr="00C24D95">
              <w:rPr>
                <w:rFonts w:ascii="Arial" w:hAnsi="Arial" w:cs="Arial"/>
                <w:szCs w:val="24"/>
              </w:rPr>
              <w:t xml:space="preserve">ay not have the physical ability to interact safely with others or in an unknown environment, e.g. visually impaired, </w:t>
            </w:r>
            <w:r>
              <w:rPr>
                <w:rFonts w:ascii="Arial" w:hAnsi="Arial" w:cs="Arial"/>
                <w:szCs w:val="24"/>
              </w:rPr>
              <w:t>significant learning needs.</w:t>
            </w:r>
          </w:p>
        </w:tc>
        <w:tc>
          <w:tcPr>
            <w:tcW w:w="4346" w:type="dxa"/>
            <w:gridSpan w:val="2"/>
          </w:tcPr>
          <w:p w:rsidR="00536C4E" w:rsidRPr="00C24D95" w:rsidRDefault="00536C4E" w:rsidP="006E4225">
            <w:pPr>
              <w:rPr>
                <w:rFonts w:ascii="Arial" w:hAnsi="Arial" w:cs="Arial"/>
                <w:szCs w:val="24"/>
              </w:rPr>
            </w:pPr>
          </w:p>
        </w:tc>
      </w:tr>
      <w:tr w:rsidR="00536C4E" w:rsidRPr="00C24D95" w:rsidTr="006E4225">
        <w:tblPrEx>
          <w:tblLook w:val="00A0" w:firstRow="1" w:lastRow="0" w:firstColumn="1" w:lastColumn="0" w:noHBand="0" w:noVBand="0"/>
        </w:tblPrEx>
        <w:trPr>
          <w:trHeight w:val="1128"/>
          <w:jc w:val="center"/>
        </w:trPr>
        <w:tc>
          <w:tcPr>
            <w:tcW w:w="4670" w:type="dxa"/>
          </w:tcPr>
          <w:p w:rsidR="00536C4E" w:rsidRPr="00C24D95" w:rsidRDefault="00536C4E" w:rsidP="006E4225">
            <w:pPr>
              <w:rPr>
                <w:rFonts w:ascii="Arial" w:hAnsi="Arial" w:cs="Arial"/>
                <w:szCs w:val="24"/>
              </w:rPr>
            </w:pPr>
            <w:r w:rsidRPr="00C24D95">
              <w:rPr>
                <w:rFonts w:ascii="Arial" w:hAnsi="Arial" w:cs="Arial"/>
                <w:szCs w:val="24"/>
              </w:rPr>
              <w:t>Known to associate with adults or children who present a risk of harm e.g. Sexual Offenders, Offenders Against Children.</w:t>
            </w:r>
          </w:p>
        </w:tc>
        <w:tc>
          <w:tcPr>
            <w:tcW w:w="4346" w:type="dxa"/>
            <w:gridSpan w:val="2"/>
          </w:tcPr>
          <w:p w:rsidR="00536C4E" w:rsidRPr="00C24D95" w:rsidRDefault="00536C4E" w:rsidP="006E4225">
            <w:pPr>
              <w:rPr>
                <w:rFonts w:ascii="Arial" w:hAnsi="Arial" w:cs="Arial"/>
                <w:szCs w:val="24"/>
              </w:rPr>
            </w:pPr>
          </w:p>
        </w:tc>
      </w:tr>
      <w:tr w:rsidR="00536C4E" w:rsidRPr="00C24D95" w:rsidTr="006E4225">
        <w:tblPrEx>
          <w:tblLook w:val="00A0" w:firstRow="1" w:lastRow="0" w:firstColumn="1" w:lastColumn="0" w:noHBand="0" w:noVBand="0"/>
        </w:tblPrEx>
        <w:trPr>
          <w:trHeight w:val="974"/>
          <w:jc w:val="center"/>
        </w:trPr>
        <w:tc>
          <w:tcPr>
            <w:tcW w:w="4670" w:type="dxa"/>
          </w:tcPr>
          <w:p w:rsidR="00536C4E" w:rsidRDefault="00536C4E" w:rsidP="006E4225">
            <w:pPr>
              <w:rPr>
                <w:rFonts w:ascii="Arial" w:hAnsi="Arial" w:cs="Arial"/>
                <w:szCs w:val="24"/>
              </w:rPr>
            </w:pPr>
            <w:r w:rsidRPr="00C24D95">
              <w:rPr>
                <w:rFonts w:ascii="Arial" w:hAnsi="Arial" w:cs="Arial"/>
                <w:szCs w:val="24"/>
              </w:rPr>
              <w:t xml:space="preserve">Mental illness or psychological disorder that may increase risk </w:t>
            </w:r>
            <w:r>
              <w:rPr>
                <w:rFonts w:ascii="Arial" w:hAnsi="Arial" w:cs="Arial"/>
                <w:szCs w:val="24"/>
              </w:rPr>
              <w:t>of harm to themselves or others including risk of suicide or self-harm</w:t>
            </w:r>
          </w:p>
          <w:p w:rsidR="00536C4E" w:rsidRPr="00C24D95" w:rsidRDefault="00536C4E" w:rsidP="006E422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346" w:type="dxa"/>
            <w:gridSpan w:val="2"/>
          </w:tcPr>
          <w:p w:rsidR="00536C4E" w:rsidRPr="00C24D95" w:rsidRDefault="00536C4E" w:rsidP="006E4225">
            <w:pPr>
              <w:rPr>
                <w:rFonts w:ascii="Arial" w:hAnsi="Arial" w:cs="Arial"/>
                <w:szCs w:val="24"/>
              </w:rPr>
            </w:pPr>
          </w:p>
        </w:tc>
      </w:tr>
      <w:tr w:rsidR="00536C4E" w:rsidRPr="00C24D95" w:rsidTr="006E4225">
        <w:tblPrEx>
          <w:tblLook w:val="00A0" w:firstRow="1" w:lastRow="0" w:firstColumn="1" w:lastColumn="0" w:noHBand="0" w:noVBand="0"/>
        </w:tblPrEx>
        <w:trPr>
          <w:trHeight w:val="699"/>
          <w:jc w:val="center"/>
        </w:trPr>
        <w:tc>
          <w:tcPr>
            <w:tcW w:w="4670" w:type="dxa"/>
          </w:tcPr>
          <w:p w:rsidR="00536C4E" w:rsidRPr="00C24D95" w:rsidRDefault="00536C4E" w:rsidP="006E4225">
            <w:pPr>
              <w:rPr>
                <w:rFonts w:ascii="Arial" w:hAnsi="Arial" w:cs="Arial"/>
                <w:szCs w:val="24"/>
              </w:rPr>
            </w:pPr>
            <w:r w:rsidRPr="00C24D95">
              <w:rPr>
                <w:rFonts w:ascii="Arial" w:hAnsi="Arial" w:cs="Arial"/>
                <w:szCs w:val="24"/>
              </w:rPr>
              <w:t>Drugs and/or alcohol dependency</w:t>
            </w:r>
          </w:p>
        </w:tc>
        <w:tc>
          <w:tcPr>
            <w:tcW w:w="4346" w:type="dxa"/>
            <w:gridSpan w:val="2"/>
          </w:tcPr>
          <w:p w:rsidR="00536C4E" w:rsidRPr="00C24D95" w:rsidRDefault="00536C4E" w:rsidP="006E4225">
            <w:pPr>
              <w:rPr>
                <w:rFonts w:ascii="Arial" w:hAnsi="Arial" w:cs="Arial"/>
                <w:szCs w:val="24"/>
              </w:rPr>
            </w:pPr>
          </w:p>
        </w:tc>
      </w:tr>
      <w:tr w:rsidR="00536C4E" w:rsidRPr="00C24D95" w:rsidTr="006E4225">
        <w:tblPrEx>
          <w:tblLook w:val="00A0" w:firstRow="1" w:lastRow="0" w:firstColumn="1" w:lastColumn="0" w:noHBand="0" w:noVBand="0"/>
        </w:tblPrEx>
        <w:trPr>
          <w:trHeight w:val="708"/>
          <w:jc w:val="center"/>
        </w:trPr>
        <w:tc>
          <w:tcPr>
            <w:tcW w:w="4670" w:type="dxa"/>
          </w:tcPr>
          <w:p w:rsidR="00536C4E" w:rsidRDefault="00536C4E" w:rsidP="006E4225">
            <w:pPr>
              <w:rPr>
                <w:rFonts w:ascii="Arial" w:hAnsi="Arial" w:cs="Arial"/>
                <w:szCs w:val="24"/>
              </w:rPr>
            </w:pPr>
            <w:r w:rsidRPr="00C24D95">
              <w:rPr>
                <w:rFonts w:ascii="Arial" w:hAnsi="Arial" w:cs="Arial"/>
                <w:szCs w:val="24"/>
              </w:rPr>
              <w:t xml:space="preserve">Employment </w:t>
            </w:r>
            <w:r>
              <w:rPr>
                <w:rFonts w:ascii="Arial" w:hAnsi="Arial" w:cs="Arial"/>
                <w:szCs w:val="24"/>
              </w:rPr>
              <w:t xml:space="preserve">/ Financial / School or College </w:t>
            </w:r>
            <w:r w:rsidRPr="00C24D95">
              <w:rPr>
                <w:rFonts w:ascii="Arial" w:hAnsi="Arial" w:cs="Arial"/>
                <w:szCs w:val="24"/>
              </w:rPr>
              <w:t>Problems</w:t>
            </w:r>
          </w:p>
          <w:p w:rsidR="00536C4E" w:rsidRPr="00C24D95" w:rsidRDefault="00536C4E" w:rsidP="006E422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346" w:type="dxa"/>
            <w:gridSpan w:val="2"/>
          </w:tcPr>
          <w:p w:rsidR="00536C4E" w:rsidRPr="00C24D95" w:rsidRDefault="00536C4E" w:rsidP="006E4225">
            <w:pPr>
              <w:rPr>
                <w:rFonts w:ascii="Arial" w:hAnsi="Arial" w:cs="Arial"/>
                <w:szCs w:val="24"/>
              </w:rPr>
            </w:pPr>
          </w:p>
        </w:tc>
      </w:tr>
      <w:tr w:rsidR="00536C4E" w:rsidRPr="00C24D95" w:rsidTr="006E4225">
        <w:tblPrEx>
          <w:tblLook w:val="00A0" w:firstRow="1" w:lastRow="0" w:firstColumn="1" w:lastColumn="0" w:noHBand="0" w:noVBand="0"/>
        </w:tblPrEx>
        <w:trPr>
          <w:trHeight w:val="993"/>
          <w:jc w:val="center"/>
        </w:trPr>
        <w:tc>
          <w:tcPr>
            <w:tcW w:w="4670" w:type="dxa"/>
          </w:tcPr>
          <w:p w:rsidR="00536C4E" w:rsidRDefault="00536C4E" w:rsidP="006E4225">
            <w:pPr>
              <w:rPr>
                <w:rFonts w:ascii="Arial" w:hAnsi="Arial" w:cs="Arial"/>
                <w:szCs w:val="24"/>
              </w:rPr>
            </w:pPr>
            <w:r w:rsidRPr="00C24D95">
              <w:rPr>
                <w:rFonts w:ascii="Arial" w:hAnsi="Arial" w:cs="Arial"/>
                <w:szCs w:val="24"/>
              </w:rPr>
              <w:t>Victim or potential victim, of forced marriage, FGM or trafficking, including  sexual exploitation,</w:t>
            </w:r>
            <w:r>
              <w:rPr>
                <w:rFonts w:ascii="Arial" w:hAnsi="Arial" w:cs="Arial"/>
                <w:szCs w:val="24"/>
              </w:rPr>
              <w:t xml:space="preserve"> harassment or persistent bullying</w:t>
            </w:r>
          </w:p>
          <w:p w:rsidR="00536C4E" w:rsidRPr="00C24D95" w:rsidRDefault="00536C4E" w:rsidP="006E422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346" w:type="dxa"/>
            <w:gridSpan w:val="2"/>
          </w:tcPr>
          <w:p w:rsidR="00536C4E" w:rsidRPr="00C24D95" w:rsidRDefault="00536C4E" w:rsidP="006E4225">
            <w:pPr>
              <w:rPr>
                <w:rFonts w:ascii="Arial" w:hAnsi="Arial" w:cs="Arial"/>
                <w:szCs w:val="24"/>
              </w:rPr>
            </w:pPr>
          </w:p>
        </w:tc>
      </w:tr>
      <w:tr w:rsidR="00536C4E" w:rsidRPr="00C24D95" w:rsidTr="006E4225">
        <w:tblPrEx>
          <w:tblLook w:val="00A0" w:firstRow="1" w:lastRow="0" w:firstColumn="1" w:lastColumn="0" w:noHBand="0" w:noVBand="0"/>
        </w:tblPrEx>
        <w:trPr>
          <w:trHeight w:val="993"/>
          <w:jc w:val="center"/>
        </w:trPr>
        <w:tc>
          <w:tcPr>
            <w:tcW w:w="4670" w:type="dxa"/>
          </w:tcPr>
          <w:p w:rsidR="00536C4E" w:rsidRDefault="00536C4E" w:rsidP="006E4225">
            <w:pPr>
              <w:rPr>
                <w:rFonts w:ascii="Arial" w:hAnsi="Arial" w:cs="Arial"/>
                <w:szCs w:val="24"/>
              </w:rPr>
            </w:pPr>
          </w:p>
          <w:p w:rsidR="00536C4E" w:rsidRPr="00C24D95" w:rsidRDefault="00536C4E" w:rsidP="006E4225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Any other information?</w:t>
            </w:r>
          </w:p>
        </w:tc>
        <w:tc>
          <w:tcPr>
            <w:tcW w:w="4346" w:type="dxa"/>
            <w:gridSpan w:val="2"/>
          </w:tcPr>
          <w:p w:rsidR="00536C4E" w:rsidRPr="00C24D95" w:rsidRDefault="00536C4E" w:rsidP="006E4225">
            <w:pPr>
              <w:rPr>
                <w:rFonts w:ascii="Arial" w:hAnsi="Arial" w:cs="Arial"/>
                <w:szCs w:val="24"/>
              </w:rPr>
            </w:pPr>
          </w:p>
        </w:tc>
      </w:tr>
    </w:tbl>
    <w:p w:rsidR="00207A62" w:rsidRDefault="00536C4E"/>
    <w:sectPr w:rsidR="00207A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AD65CA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63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C4E"/>
    <w:rsid w:val="002B3DDE"/>
    <w:rsid w:val="00536C4E"/>
    <w:rsid w:val="00B52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1B2CA7"/>
  <w15:chartTrackingRefBased/>
  <w15:docId w15:val="{543FE90C-A80B-4C0B-AB95-BB6C2B686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6C4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6C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6C4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Merton Council</Company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Evans</dc:creator>
  <cp:keywords/>
  <dc:description/>
  <cp:lastModifiedBy>Roberta Evans</cp:lastModifiedBy>
  <cp:revision>1</cp:revision>
  <dcterms:created xsi:type="dcterms:W3CDTF">2020-09-27T22:15:00Z</dcterms:created>
  <dcterms:modified xsi:type="dcterms:W3CDTF">2020-09-27T22:16:00Z</dcterms:modified>
</cp:coreProperties>
</file>