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A804" w14:textId="77777777" w:rsidR="007D1596" w:rsidRDefault="007D1596">
      <w:pPr>
        <w:rPr>
          <w:rFonts w:eastAsia="Times New Roman"/>
        </w:rPr>
      </w:pPr>
    </w:p>
    <w:p w14:paraId="6119A8EC" w14:textId="2DA18D0E" w:rsidR="007D1596" w:rsidRDefault="00C0570A">
      <w:pPr>
        <w:pStyle w:val="fontpaneltitle"/>
      </w:pPr>
      <w:r>
        <w:t xml:space="preserve">SBC Outcome of </w:t>
      </w:r>
      <w:r w:rsidR="00955D88">
        <w:t>S</w:t>
      </w:r>
      <w:r>
        <w:t xml:space="preserve">ection 47 </w:t>
      </w:r>
      <w:r w:rsidR="00955D88">
        <w:t>E</w:t>
      </w:r>
      <w:r>
        <w:t xml:space="preserve">nquiry - </w:t>
      </w:r>
      <w:proofErr w:type="spellStart"/>
      <w:r>
        <w:t>wip</w:t>
      </w:r>
      <w:proofErr w:type="spellEnd"/>
    </w:p>
    <w:p w14:paraId="30724F29" w14:textId="77777777" w:rsidR="007D1596" w:rsidRDefault="007D1596">
      <w:pPr>
        <w:spacing w:after="240"/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718AE18C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 w14:paraId="1F5B078D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2C53A12D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001. Subject Details</w:t>
                  </w:r>
                </w:p>
              </w:tc>
            </w:tr>
            <w:tr w:rsidR="007D1596" w14:paraId="0BBD5777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023D7BA7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699C5DE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9D120A2" w14:textId="77777777"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Subject: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DDE4B8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342661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ECB58CF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Family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Name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1ADAA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12B5C9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553A07B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Given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Name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04889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CF48D5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78B6511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B12C1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F1F5AE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CDE7A60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098AD1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2CD167A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0EE3364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Primary Contact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number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6727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81452D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881CB87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69E8CA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6E1D908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EBAEA8E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Date of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Birth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C52B5D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04322C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F3FAEDD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Principal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 xml:space="preserve">Address </w:t>
                  </w:r>
                  <w:r>
                    <w:rPr>
                      <w:rFonts w:eastAsia="Times New Roman"/>
                    </w:rPr>
                    <w:t>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44A4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2A7585B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7A98CAC1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Case Reference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Number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D1596" w14:paraId="7C5024B0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78F579D7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Event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Date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14:paraId="299C703F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77FBAEB1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3AAE5811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2CEFECE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D69BFCE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002. Strategy discussion and S47 enquiry details</w:t>
                  </w:r>
                </w:p>
              </w:tc>
            </w:tr>
            <w:tr w:rsidR="007D1596" w14:paraId="1E39E4EF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B60DE39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47908BA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E106F74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Strategy Discussion.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781B026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F4B8A8D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Child impact analysis: What harm has the child suffered/is likely to suffer? How has this impacted on him/her? How could this impair development?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14:paraId="600EEBC2" w14:textId="77777777" w:rsidR="007D1596" w:rsidRDefault="00C0570A">
                  <w:pPr>
                    <w:framePr w:hSpace="45" w:wrap="around" w:vAnchor="text" w:hAnchor="text"/>
                    <w:divId w:val="534462247"/>
                    <w:rPr>
                      <w:rFonts w:eastAsia="Times New Roman"/>
                    </w:rPr>
                  </w:pPr>
                  <w:r>
                    <w:rPr>
                      <w:rStyle w:val="ccs10"/>
                      <w:rFonts w:eastAsia="Times New Roman"/>
                    </w:rPr>
                    <w:t>THIS PULLS THROUGH FROM STRAT DISCUSSION</w:t>
                  </w:r>
                </w:p>
                <w:p w14:paraId="37775595" w14:textId="77777777"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 w14:paraId="2F70CCF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F37277E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information shared &amp; by whom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14:paraId="41F2E81C" w14:textId="77777777" w:rsidR="007D1596" w:rsidRDefault="00C0570A">
                  <w:pPr>
                    <w:framePr w:hSpace="45" w:wrap="around" w:vAnchor="text" w:hAnchor="text"/>
                    <w:divId w:val="1308164409"/>
                    <w:rPr>
                      <w:rFonts w:eastAsia="Times New Roman"/>
                    </w:rPr>
                  </w:pPr>
                  <w:r>
                    <w:rPr>
                      <w:rStyle w:val="ccs20"/>
                      <w:rFonts w:eastAsia="Times New Roman"/>
                    </w:rPr>
                    <w:t>THIS PULLS THROUGH FROM STRAT DISCUSSION AND REPLACES THE QUESTION 'Summary of information shared and strategy discussion'</w:t>
                  </w:r>
                </w:p>
                <w:p w14:paraId="1EBF641F" w14:textId="77777777"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 w14:paraId="011B20A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573A8BA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Manager's analysis for decision made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14:paraId="111C9342" w14:textId="77777777" w:rsidR="007D1596" w:rsidRDefault="00C0570A">
                  <w:pPr>
                    <w:framePr w:hSpace="45" w:wrap="around" w:vAnchor="text" w:hAnchor="text"/>
                    <w:divId w:val="1564439053"/>
                    <w:rPr>
                      <w:rFonts w:eastAsia="Times New Roman"/>
                    </w:rPr>
                  </w:pPr>
                  <w:r>
                    <w:rPr>
                      <w:rStyle w:val="ccs30"/>
                      <w:rFonts w:eastAsia="Times New Roman"/>
                    </w:rPr>
                    <w:t>THIS PULLS THROUGH FROM STRAT DISCUSSION AND REPLACES THE QUESTION 'Reasons for decision from strategy discussion'</w:t>
                  </w:r>
                </w:p>
                <w:p w14:paraId="1049FA7C" w14:textId="77777777"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 w14:paraId="7139391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8C10DC0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s47 enquiry began.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341F188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B512C59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S47 enquiry concluded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27FD478B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4D756356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54C8A821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1BE7B04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B70A7F2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003. People involved in s47 enquiry</w:t>
                  </w:r>
                </w:p>
              </w:tc>
            </w:tr>
            <w:tr w:rsidR="007D1596" w14:paraId="0F15672A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2617014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4381C19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3237D11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child was seen alone as part of s47 enquiry?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956009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3ED1546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lastRenderedPageBreak/>
                    <w:t>Date child was spoken to alone as part of s47 enquiry?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7A255E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3615263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If child not seen or spoken to alone, state reasons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694523F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9C6C374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are the child's views on what is happening in their life? - How has this been identified?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1C827B80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30E6D088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05C2C124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 w14:paraId="60862F23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21DAC361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004. People Interviewed as part of s47 enquiry (01)</w:t>
                  </w:r>
                </w:p>
              </w:tc>
            </w:tr>
            <w:tr w:rsidR="007D1596" w14:paraId="0CDC868B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16CB35D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0F8C412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3224064" w14:textId="77777777"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Name of person interviewed: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0CF127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9E018F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2AD74A7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60F693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3BBCD03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52A2149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4B9C6D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3AE6066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58BFCC2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6C7C35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323B2C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58F53F0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93E779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B72B0D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B8F0B89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BA4EE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0251AB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9F7F54F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8ACE9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C5081B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A7E31AC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447BDD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67F12A0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78DE8D6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29FD8E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1AACD4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9E6D2B2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2DC35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5AB5E1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092B268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2F26F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297619A9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2A44B8E6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Contribution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32C33486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1B7827FF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528E4FBD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 w14:paraId="69E99127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6BA311AA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005. Other children subject to s47 enquiry (01)</w:t>
                  </w:r>
                </w:p>
              </w:tc>
            </w:tr>
            <w:tr w:rsidR="007D1596" w14:paraId="040BE3D8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407282A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263E20F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7308366" w14:textId="77777777"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Child's Name: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2DC727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10F87D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883C966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218D6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5ECAEA7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BDBCCA8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6F252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FAE58A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99287D1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711E8F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3AA18E6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E8BA628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721BCE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5BF3C3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2E17DE1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A706DD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E8F39D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476654B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18E17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ECDB4D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7AA1D14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A88C4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CCB6E1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49ED287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FF50C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A1F89D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34B22E0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85BFE5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67A7B67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6F7A1D1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07CF48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238198B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28103E70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Relationship to main subject/child</w:t>
                  </w:r>
                  <w:r>
                    <w:rPr>
                      <w:rFonts w:eastAsia="Times New Roman"/>
                    </w:rPr>
                    <w:t xml:space="preserve"> : </w:t>
                  </w:r>
                  <w:r w:rsidRPr="00E737C6">
                    <w:rPr>
                      <w:rStyle w:val="fontbodygeneraltext1"/>
                      <w:rFonts w:eastAsia="Times New Roman"/>
                      <w:color w:val="FF0000"/>
                    </w:rPr>
                    <w:t>THE QUESTION CODES HAVE BEEN CHANGED TO PULL THROUGH FROM STRAT DISCUSSION</w:t>
                  </w:r>
                </w:p>
              </w:tc>
            </w:tr>
          </w:tbl>
          <w:p w14:paraId="0D38AE95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3895D5AF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39DEB692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 w14:paraId="3BFA58B3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6733741D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006. Details of person causing alleged harm (01)</w:t>
                  </w:r>
                </w:p>
              </w:tc>
            </w:tr>
            <w:tr w:rsidR="007D1596" w14:paraId="6B4E10DB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0E298E8B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153165D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CE9A1C3" w14:textId="77777777"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 xml:space="preserve">Name of person causing alleged harm: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F8797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09CC1E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31D264D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53241A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250C07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8C78733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9A5F8F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012787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EF53ACD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DD97B9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AD64E0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FA4220E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BB4F19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789DCE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A7BEAC9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AFA1B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6051369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EEBCCB4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8DFE0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3203E43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6A9259D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14C630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5C1890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A572ECE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AB7558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44DC24C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CB1FBFA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1C6F07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141AC2C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C7BB9D6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9534E3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4232D75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61AE3B3B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Relationship to child (if known)</w:t>
                  </w:r>
                  <w:r>
                    <w:rPr>
                      <w:rFonts w:eastAsia="Times New Roman"/>
                    </w:rPr>
                    <w:t xml:space="preserve"> : </w:t>
                  </w:r>
                  <w:r w:rsidRPr="00E737C6">
                    <w:rPr>
                      <w:rStyle w:val="fontbodygeneraltext1"/>
                      <w:rFonts w:eastAsia="Times New Roman"/>
                      <w:color w:val="FF0000"/>
                    </w:rPr>
                    <w:t>THE QUESTION CODES HAVE BEEN CHANGED TO PULL THROUGH FROM STRAT DISCUSSION</w:t>
                  </w:r>
                </w:p>
              </w:tc>
            </w:tr>
            <w:tr w:rsidR="007D1596" w14:paraId="36DF5EBE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0493D858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Other identifying information where unable to match person details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32427066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300EDDC0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66A9B1B9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3C5AD56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55DD901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 xml:space="preserve">007. Medical Examination </w:t>
                  </w:r>
                </w:p>
              </w:tc>
            </w:tr>
            <w:tr w:rsidR="007D1596" w14:paraId="292C9460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3BA9D2E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26A6D04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E44F63A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medical examination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032E5AC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8904EDD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Location and name of health practitioner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3B396B8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45DBD71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findings from medical examination.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2319C7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4DECB7F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File location of body map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144CF041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1713E452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61102D57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1379E61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12AD6A8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 xml:space="preserve">008. Best Evidence Interview </w:t>
                  </w:r>
                </w:p>
              </w:tc>
            </w:tr>
            <w:tr w:rsidR="007D1596" w14:paraId="1808C046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67BD78B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774112A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2C4E991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Achieving Best Evidence interview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0C3C7C5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67471BF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Location and name of Police Officer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0B6A28D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77AC1D1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findings from achieving best evidence interview.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02ADCFF9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44A8510D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066D090E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3EB0649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83A4687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009. Actions (01)</w:t>
                  </w:r>
                </w:p>
              </w:tc>
            </w:tr>
            <w:tr w:rsidR="007D1596" w14:paraId="688B0E7D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0109E06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101231E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9B7C819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Action required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14:paraId="5A843621" w14:textId="77777777" w:rsidR="007D1596" w:rsidRDefault="00C0570A">
                  <w:pPr>
                    <w:framePr w:hSpace="45" w:wrap="around" w:vAnchor="text" w:hAnchor="text"/>
                    <w:divId w:val="512300760"/>
                    <w:rPr>
                      <w:rFonts w:eastAsia="Times New Roman"/>
                    </w:rPr>
                  </w:pPr>
                  <w:r>
                    <w:rPr>
                      <w:rStyle w:val="ccs80"/>
                      <w:rFonts w:eastAsia="Times New Roman"/>
                    </w:rPr>
                    <w:t>THIS WHOLE PANEL PULLS THROUGH FROM STRAT DISCUSSION</w:t>
                  </w:r>
                </w:p>
                <w:p w14:paraId="1D1D8208" w14:textId="77777777"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 w14:paraId="35731E3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511C303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Who will be responsible and by when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1C5BBCF7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20010FD7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46E899A6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42BF237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3C975F5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lastRenderedPageBreak/>
                    <w:t>010. Other Information</w:t>
                  </w:r>
                </w:p>
              </w:tc>
            </w:tr>
            <w:tr w:rsidR="007D1596" w14:paraId="10D13BC7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9BFDEC0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7B257BC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5EEF478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Brief chronology if not covered elsewhere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503FAAB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80984FC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other information gathered in s47 enquiry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3584E8ED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645B4F11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30540099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6248980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DF5303F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011. Analysis</w:t>
                  </w:r>
                </w:p>
              </w:tc>
            </w:tr>
            <w:tr w:rsidR="007D1596" w14:paraId="3436F789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5FD5F1F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483012B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BC3235A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is the future danger? What risk of harm does he/she continue to face?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7CBEDCE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74A6984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is working well?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7C0146D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12D256B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needs to happen for future safety?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9277FB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806D508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are we worried about if things don't change?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1B5BEB06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21A7C8FF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6DC615F8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12258C6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CD6A931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012. Decisions</w:t>
                  </w:r>
                </w:p>
              </w:tc>
            </w:tr>
            <w:tr w:rsidR="007D1596" w14:paraId="6A3C3C9E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58714F8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0B0D050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3EE6107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not substantiated and no further action needed.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0FD291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D870CA7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are not substantiated and young person considered to be child in need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4015E74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B1E9A64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Concerns are substantiated and young person is not judged to be at continuing risk of harm </w:t>
                  </w:r>
                  <w:r>
                    <w:rPr>
                      <w:rFonts w:eastAsia="Times New Roman"/>
                    </w:rPr>
                    <w:t xml:space="preserve">: </w:t>
                  </w:r>
                </w:p>
              </w:tc>
            </w:tr>
            <w:tr w:rsidR="007D1596" w14:paraId="2EF11E4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355D5A0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are substantiated and young person is judged to be at continuing risk of harm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174328F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322C096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Proceed to initial child protection conference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6996C44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6864F24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If no, choose further action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57F504CD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6345C1B4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0229BFD1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 w14:paraId="553A356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62504EA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013. Informing Family</w:t>
                  </w:r>
                </w:p>
              </w:tc>
            </w:tr>
            <w:tr w:rsidR="007D1596" w14:paraId="237B7CB8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51FE406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7F53D1C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36C5DB5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information will be shared with the family, by whom and by when?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3E80861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DA498A3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If information will not be shared with the family, state reasons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 w14:paraId="55D2869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3A54199" w14:textId="77777777"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Are there Ethnicity &amp; Diversity needs to be considered? If Yes please state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14:paraId="088219F0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16B06E2D" w14:textId="77777777"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 w14:paraId="07E003F7" w14:textId="77777777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 w14:paraId="76718153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097F5F23" w14:textId="77777777"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014. Status</w:t>
                  </w:r>
                </w:p>
              </w:tc>
            </w:tr>
            <w:tr w:rsidR="007D1596" w14:paraId="458CBFA2" w14:textId="77777777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14:paraId="7B7B5585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 w14:paraId="2DC0301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3A08E7B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 Off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86DC5B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838BA9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41023342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Signed Off 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7539D8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0BFC7CE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35AB8EE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Counter Sign Off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52AE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A5D3C7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04F4862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Signed Off 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8BB7C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 w14:paraId="727EAE9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5E598D0" w14:textId="77777777"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Comments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245FDF" w14:textId="77777777"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0FD1374" w14:textId="77777777" w:rsidR="007D1596" w:rsidRDefault="007D1596">
            <w:pPr>
              <w:rPr>
                <w:rFonts w:eastAsia="Times New Roman"/>
              </w:rPr>
            </w:pPr>
          </w:p>
        </w:tc>
      </w:tr>
    </w:tbl>
    <w:p w14:paraId="3804BE66" w14:textId="77777777" w:rsidR="00C0570A" w:rsidRDefault="00C0570A">
      <w:pPr>
        <w:rPr>
          <w:rFonts w:eastAsia="Times New Roman"/>
        </w:rPr>
      </w:pPr>
    </w:p>
    <w:sectPr w:rsidR="00C0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5F37AA-2FE1-4BA4-944A-D893D8EB8D69}"/>
    <w:docVar w:name="dgnword-eventsink" w:val="359952032"/>
  </w:docVars>
  <w:rsids>
    <w:rsidRoot w:val="00E737C6"/>
    <w:rsid w:val="001877CC"/>
    <w:rsid w:val="00403D46"/>
    <w:rsid w:val="004C7E5B"/>
    <w:rsid w:val="007D1596"/>
    <w:rsid w:val="009111AB"/>
    <w:rsid w:val="00955D88"/>
    <w:rsid w:val="00A876CF"/>
    <w:rsid w:val="00C0570A"/>
    <w:rsid w:val="00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17E02"/>
  <w15:docId w15:val="{66EE60C4-CBB6-44A6-A05E-D759635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paneltitle">
    <w:name w:val="fontpanel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fontpanelsubtitle">
    <w:name w:val="fontpanelsubtitle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bodygeneraltext">
    <w:name w:val="fontbodygeneraltex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bodygeneraltextbold">
    <w:name w:val="fontbodygeneraltextbold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ccs10">
    <w:name w:val="ccs1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11">
    <w:name w:val="ccs1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20">
    <w:name w:val="ccs2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21">
    <w:name w:val="ccs2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30">
    <w:name w:val="ccs3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31">
    <w:name w:val="ccs3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80">
    <w:name w:val="ccs8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81">
    <w:name w:val="ccs8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fontbodygeneraltextbold1">
    <w:name w:val="fontbodygeneraltextbold1"/>
    <w:basedOn w:val="DefaultParagraphFont"/>
    <w:rPr>
      <w:rFonts w:ascii="Arial" w:hAnsi="Arial" w:cs="Arial" w:hint="default"/>
      <w:b/>
      <w:bCs/>
      <w:sz w:val="24"/>
      <w:szCs w:val="24"/>
    </w:rPr>
  </w:style>
  <w:style w:type="character" w:customStyle="1" w:styleId="fontbodygeneraltext1">
    <w:name w:val="fontbodygeneraltext1"/>
    <w:basedOn w:val="DefaultParagraphFont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McIntosh</dc:creator>
  <cp:lastModifiedBy>Mark Dalton</cp:lastModifiedBy>
  <cp:revision>3</cp:revision>
  <dcterms:created xsi:type="dcterms:W3CDTF">2020-10-28T17:46:00Z</dcterms:created>
  <dcterms:modified xsi:type="dcterms:W3CDTF">2020-10-28T18:09:00Z</dcterms:modified>
</cp:coreProperties>
</file>