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4" w:rsidRPr="003140D1" w:rsidRDefault="00A06058" w:rsidP="00A06058">
      <w:pPr>
        <w:tabs>
          <w:tab w:val="left" w:pos="720"/>
          <w:tab w:val="left" w:pos="1485"/>
        </w:tabs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0D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A65D110" wp14:editId="4F12034A">
            <wp:extent cx="22288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 Landscape Logo with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03" cy="59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9C" w:rsidRPr="006E4ADA" w:rsidRDefault="002C55A4" w:rsidP="00A06058">
      <w:pPr>
        <w:tabs>
          <w:tab w:val="left" w:pos="720"/>
          <w:tab w:val="left" w:pos="1485"/>
        </w:tabs>
        <w:spacing w:line="264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E4ADA">
        <w:rPr>
          <w:rFonts w:asciiTheme="minorHAnsi" w:hAnsiTheme="minorHAnsi" w:cstheme="minorHAnsi"/>
          <w:b/>
          <w:sz w:val="32"/>
          <w:szCs w:val="32"/>
        </w:rPr>
        <w:t>Early Help</w:t>
      </w:r>
      <w:r w:rsidR="00FC4788" w:rsidRPr="006E4ADA">
        <w:rPr>
          <w:rFonts w:asciiTheme="minorHAnsi" w:hAnsiTheme="minorHAnsi" w:cstheme="minorHAnsi"/>
          <w:b/>
          <w:sz w:val="32"/>
          <w:szCs w:val="32"/>
        </w:rPr>
        <w:t xml:space="preserve"> Assessment</w:t>
      </w:r>
      <w:r w:rsidR="00A2019C" w:rsidRPr="006E4AD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06058" w:rsidRPr="006E4ADA">
        <w:rPr>
          <w:rFonts w:asciiTheme="minorHAnsi" w:hAnsiTheme="minorHAnsi" w:cstheme="minorHAnsi"/>
          <w:b/>
          <w:sz w:val="32"/>
          <w:szCs w:val="32"/>
        </w:rPr>
        <w:t>and Summary</w:t>
      </w:r>
    </w:p>
    <w:p w:rsidR="00B362A7" w:rsidRPr="00B362A7" w:rsidRDefault="00B362A7" w:rsidP="00A06058">
      <w:pPr>
        <w:tabs>
          <w:tab w:val="left" w:pos="720"/>
          <w:tab w:val="left" w:pos="1485"/>
        </w:tabs>
        <w:spacing w:line="264" w:lineRule="auto"/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C55A4" w:rsidRPr="003140D1" w:rsidTr="00CE3254">
        <w:tc>
          <w:tcPr>
            <w:tcW w:w="10348" w:type="dxa"/>
          </w:tcPr>
          <w:p w:rsidR="00F22B29" w:rsidRPr="003140D1" w:rsidRDefault="00F22B29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</w:rPr>
              <w:t>This assessment should always be completed with Part A.</w:t>
            </w:r>
          </w:p>
          <w:p w:rsidR="00F22B29" w:rsidRPr="003140D1" w:rsidRDefault="002C55A4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</w:rPr>
              <w:t xml:space="preserve">This assessment should always be completed with the child, young person and family. </w:t>
            </w:r>
          </w:p>
          <w:p w:rsidR="002C55A4" w:rsidRPr="003140D1" w:rsidRDefault="00F22B29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</w:rPr>
              <w:t>Ideally the assessment would also include a visit to the family home.</w:t>
            </w:r>
            <w:r w:rsidR="002C55A4" w:rsidRPr="003140D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E4ADA" w:rsidRPr="00BC1507" w:rsidRDefault="006E4ADA" w:rsidP="00CE3254">
      <w:pPr>
        <w:spacing w:line="264" w:lineRule="auto"/>
        <w:rPr>
          <w:rFonts w:ascii="Calibri" w:hAnsi="Calibri"/>
          <w:b/>
          <w:sz w:val="12"/>
          <w:szCs w:val="12"/>
        </w:rPr>
      </w:pPr>
    </w:p>
    <w:p w:rsidR="00BC1507" w:rsidRDefault="00CE3254" w:rsidP="00CE3254">
      <w:pPr>
        <w:spacing w:line="264" w:lineRule="auto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  <w:sz w:val="28"/>
        </w:rPr>
        <w:t>10.</w:t>
      </w:r>
      <w:r w:rsidRPr="00021B70">
        <w:rPr>
          <w:rFonts w:ascii="Calibri" w:hAnsi="Calibri"/>
          <w:b/>
          <w:sz w:val="28"/>
        </w:rPr>
        <w:t xml:space="preserve">  </w:t>
      </w:r>
      <w:r>
        <w:rPr>
          <w:rFonts w:ascii="Calibri" w:hAnsi="Calibri"/>
          <w:b/>
          <w:sz w:val="28"/>
        </w:rPr>
        <w:t>Early Help Consent</w:t>
      </w: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C0F2" wp14:editId="3DAEF608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6610350" cy="1371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need to collect information so that we can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understand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what help you may need.</w:t>
                            </w:r>
                          </w:p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may need to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share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this information with other organisations e.g. Health, training, schools etc. so that they can help us to support you.</w:t>
                            </w:r>
                          </w:p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If we share information with somebody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we will ask you first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Your information will be confidential unless the law requires us to share it.</w:t>
                            </w:r>
                          </w:p>
                          <w:p w:rsidR="00BC1507" w:rsidRPr="003F2931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Your information will be stored securely and may be used for auditing purposes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.35pt;width:520.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" filled="f" stroked="f" strokeweight="2pt">
                <v:textbox>
                  <w:txbxContent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We need to collect information so that we can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understand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what help you may need.</w:t>
                      </w:r>
                    </w:p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We may need to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share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this information with other organisations e.g. Health, training, schools etc. so that they can help us to support you.</w:t>
                      </w:r>
                    </w:p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If we share information with somebody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we will ask you first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Your information will be confidential unless the law requires us to share it.</w:t>
                      </w:r>
                    </w:p>
                    <w:p w:rsidR="00BC1507" w:rsidRPr="003F2931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Your information will be stored securely and may be used for auditing purposes only.</w:t>
                      </w:r>
                    </w:p>
                  </w:txbxContent>
                </v:textbox>
              </v:rect>
            </w:pict>
          </mc:Fallback>
        </mc:AlternateContent>
      </w: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Pr="003E4295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E3254" w:rsidRPr="00C82EFF" w:rsidTr="00CE3254">
        <w:tc>
          <w:tcPr>
            <w:tcW w:w="10348" w:type="dxa"/>
          </w:tcPr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2"/>
                <w:szCs w:val="12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</w:rPr>
            </w:pPr>
            <w:r w:rsidRPr="009F6E8A">
              <w:rPr>
                <w:rFonts w:ascii="Calibri" w:hAnsi="Calibri"/>
                <w:b/>
              </w:rPr>
              <w:t>Parent who has parental responsibility: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>I have received an information leaflet and understand the complaints procedure</w:t>
            </w:r>
            <w:r w:rsidR="00410624">
              <w:rPr>
                <w:rFonts w:ascii="Calibri" w:hAnsi="Calibri"/>
                <w:sz w:val="22"/>
                <w:szCs w:val="22"/>
              </w:rPr>
              <w:t>.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461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had the reasons for information sharing explained to me and received an information sharing leaflet.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23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between services involved in the Team around the Family (TAF).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756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for the Families Together Programme.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120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F6E8A">
              <w:rPr>
                <w:rFonts w:ascii="Calibri" w:hAnsi="Calibri"/>
                <w:b/>
                <w:sz w:val="22"/>
                <w:szCs w:val="22"/>
              </w:rPr>
              <w:t>do not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wish to have my information shared with:</w:t>
            </w:r>
            <w:r w:rsidRPr="009F6E8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16"/>
                <w:szCs w:val="16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…………………………………………………………………….…………………………………………………………………….…………………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</w:p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Date: ………………………………</w:t>
            </w:r>
          </w:p>
          <w:p w:rsidR="00D2023A" w:rsidRPr="009F6E8A" w:rsidRDefault="00D2023A" w:rsidP="00D2023A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Date: ………………………………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CE3254" w:rsidRPr="00C82EFF" w:rsidTr="00CE3254">
        <w:tc>
          <w:tcPr>
            <w:tcW w:w="10348" w:type="dxa"/>
          </w:tcPr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  <w:sz w:val="12"/>
                <w:szCs w:val="12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  <w:b/>
              </w:rPr>
              <w:t>Child</w:t>
            </w:r>
            <w:r w:rsidRPr="009F6E8A">
              <w:rPr>
                <w:rFonts w:ascii="Calibri" w:hAnsi="Calibri"/>
              </w:rPr>
              <w:t xml:space="preserve"> (If age appropriate):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received an information leaflet and understand the complaints procedure.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322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had the reasons for information sharing explained to me and received an information sharing leaflet.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559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between services involved in the Team around the Family (TAF).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132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for the Families Together Programme.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516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F6E8A">
              <w:rPr>
                <w:rFonts w:ascii="Calibri" w:hAnsi="Calibri"/>
                <w:b/>
                <w:sz w:val="22"/>
                <w:szCs w:val="22"/>
              </w:rPr>
              <w:t>do not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wish to have my information shared with:</w:t>
            </w:r>
            <w:r w:rsidRPr="009F6E8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16"/>
                <w:szCs w:val="16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…………………………………………………………………….…………………………………………………………………….……………………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CE3254" w:rsidTr="00CE3254">
        <w:tc>
          <w:tcPr>
            <w:tcW w:w="10348" w:type="dxa"/>
          </w:tcPr>
          <w:p w:rsidR="00CE3254" w:rsidRPr="00C82EFF" w:rsidRDefault="00CE3254" w:rsidP="001F0005">
            <w:pPr>
              <w:spacing w:line="264" w:lineRule="auto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</w:rPr>
            </w:pPr>
            <w:r w:rsidRPr="009F6E8A">
              <w:rPr>
                <w:rFonts w:ascii="Calibri" w:hAnsi="Calibri"/>
                <w:b/>
              </w:rPr>
              <w:t>Author Details:</w:t>
            </w:r>
          </w:p>
          <w:p w:rsidR="00CE3254" w:rsidRPr="00850826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:rsidR="00CE3254" w:rsidRPr="006A0EF8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CE3254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:rsidR="00CE3254" w:rsidRPr="006D2E45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:rsidR="00CE3254" w:rsidRDefault="00CE3254" w:rsidP="00CE3254">
      <w:pPr>
        <w:spacing w:line="264" w:lineRule="auto"/>
        <w:rPr>
          <w:rFonts w:ascii="Calibri" w:hAnsi="Calibri"/>
          <w:b/>
          <w:sz w:val="28"/>
        </w:rPr>
      </w:pPr>
    </w:p>
    <w:p w:rsidR="00D2023A" w:rsidRDefault="00D2023A" w:rsidP="00CE3254">
      <w:pPr>
        <w:spacing w:line="264" w:lineRule="auto"/>
        <w:rPr>
          <w:rFonts w:ascii="Calibri" w:hAnsi="Calibri"/>
          <w:b/>
          <w:sz w:val="28"/>
        </w:rPr>
      </w:pPr>
    </w:p>
    <w:p w:rsidR="00CE3254" w:rsidRDefault="00CE3254" w:rsidP="00CE3254">
      <w:pPr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11.</w:t>
      </w:r>
      <w:r w:rsidRPr="00021B70">
        <w:rPr>
          <w:rFonts w:ascii="Calibri" w:hAnsi="Calibri"/>
          <w:b/>
          <w:sz w:val="28"/>
        </w:rPr>
        <w:t xml:space="preserve">  </w:t>
      </w:r>
      <w:r>
        <w:rPr>
          <w:rFonts w:ascii="Calibri" w:hAnsi="Calibri"/>
          <w:b/>
          <w:sz w:val="28"/>
        </w:rPr>
        <w:t>Requesting additional support</w:t>
      </w:r>
    </w:p>
    <w:p w:rsidR="00CE3254" w:rsidRPr="006D2E45" w:rsidRDefault="00CE3254" w:rsidP="00CE3254">
      <w:pPr>
        <w:spacing w:line="264" w:lineRule="auto"/>
        <w:rPr>
          <w:rFonts w:ascii="Calibri" w:hAnsi="Calibri"/>
          <w:b/>
          <w:sz w:val="12"/>
          <w:szCs w:val="12"/>
        </w:rPr>
      </w:pPr>
    </w:p>
    <w:p w:rsidR="00CE3254" w:rsidRDefault="00166E77" w:rsidP="00CE3254">
      <w:pPr>
        <w:spacing w:line="264" w:lineRule="auto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95367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54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254">
        <w:rPr>
          <w:rFonts w:ascii="Calibri" w:hAnsi="Calibri"/>
          <w:b/>
        </w:rPr>
        <w:t xml:space="preserve">  </w:t>
      </w:r>
      <w:r w:rsidR="00CE3254" w:rsidRPr="003E4295">
        <w:rPr>
          <w:rFonts w:ascii="Calibri" w:hAnsi="Calibri"/>
        </w:rPr>
        <w:t>I am requesting extra support from Darlington Borough Council</w:t>
      </w:r>
      <w:r w:rsidR="00CE3254">
        <w:rPr>
          <w:rFonts w:ascii="Calibri" w:hAnsi="Calibri"/>
        </w:rPr>
        <w:t xml:space="preserve"> to achieve the following outcomes as identified on the family plan</w:t>
      </w:r>
      <w:r w:rsidR="00CE3254" w:rsidRPr="003E4295">
        <w:rPr>
          <w:rFonts w:ascii="Calibri" w:hAnsi="Calibri"/>
        </w:rPr>
        <w:t>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E3254" w:rsidTr="00CE3254">
        <w:tc>
          <w:tcPr>
            <w:tcW w:w="9782" w:type="dxa"/>
          </w:tcPr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</w:tc>
      </w:tr>
    </w:tbl>
    <w:p w:rsidR="00CE3254" w:rsidRPr="006D2E45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:rsidR="006E4ADA" w:rsidRDefault="006E4ADA" w:rsidP="006817F5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12. Assessment</w:t>
      </w:r>
    </w:p>
    <w:p w:rsidR="00BF1BE4" w:rsidRPr="00BF1BE4" w:rsidRDefault="00BF1BE4" w:rsidP="006817F5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C6D76" w:rsidRPr="003140D1" w:rsidTr="001043EC">
        <w:tc>
          <w:tcPr>
            <w:tcW w:w="9782" w:type="dxa"/>
            <w:shd w:val="clear" w:color="auto" w:fill="D9D9D9" w:themeFill="background1" w:themeFillShade="D9"/>
          </w:tcPr>
          <w:p w:rsidR="00121512" w:rsidRDefault="00AA517E" w:rsidP="006C6D76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3140D1">
              <w:rPr>
                <w:rFonts w:asciiTheme="minorHAnsi" w:hAnsiTheme="minorHAnsi" w:cstheme="minorHAnsi"/>
                <w:b/>
              </w:rPr>
              <w:t>Summarise what has led to this assessment of the Child/Young Person/Family</w:t>
            </w:r>
          </w:p>
          <w:p w:rsidR="00121512" w:rsidRPr="00121512" w:rsidRDefault="00121512" w:rsidP="006C6D76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21512">
              <w:rPr>
                <w:rFonts w:asciiTheme="minorHAnsi" w:hAnsiTheme="minorHAnsi" w:cstheme="minorHAnsi"/>
                <w:i/>
                <w:sz w:val="18"/>
                <w:szCs w:val="18"/>
              </w:rPr>
              <w:t>(History, previous involvement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with services, </w:t>
            </w:r>
            <w:r w:rsidRPr="00121512">
              <w:rPr>
                <w:rFonts w:asciiTheme="minorHAnsi" w:hAnsiTheme="minorHAnsi" w:cstheme="minorHAnsi"/>
                <w:i/>
                <w:sz w:val="18"/>
                <w:szCs w:val="18"/>
              </w:rPr>
              <w:t>etc.)</w:t>
            </w:r>
          </w:p>
        </w:tc>
      </w:tr>
      <w:tr w:rsidR="006C6D76" w:rsidRPr="003140D1" w:rsidTr="001043EC">
        <w:tc>
          <w:tcPr>
            <w:tcW w:w="9782" w:type="dxa"/>
          </w:tcPr>
          <w:p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C6D76" w:rsidRPr="003140D1" w:rsidRDefault="006C6D76" w:rsidP="001043EC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A06058" w:rsidRPr="00674CEE" w:rsidRDefault="00A06058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1043EC" w:rsidRPr="003140D1" w:rsidTr="001043EC">
        <w:tc>
          <w:tcPr>
            <w:tcW w:w="9782" w:type="dxa"/>
            <w:shd w:val="clear" w:color="auto" w:fill="D9D9D9" w:themeFill="background1" w:themeFillShade="D9"/>
          </w:tcPr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3140D1">
              <w:rPr>
                <w:rFonts w:asciiTheme="minorHAnsi" w:hAnsiTheme="minorHAnsi" w:cstheme="minorHAnsi"/>
                <w:b/>
              </w:rPr>
              <w:t>How has the child/young person been involved in this assessment?</w:t>
            </w:r>
          </w:p>
        </w:tc>
      </w:tr>
      <w:tr w:rsidR="001043EC" w:rsidRPr="003140D1" w:rsidTr="001043EC">
        <w:tc>
          <w:tcPr>
            <w:tcW w:w="9782" w:type="dxa"/>
          </w:tcPr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043EC" w:rsidRPr="003140D1" w:rsidRDefault="001043EC" w:rsidP="001043EC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817F5" w:rsidRPr="00674CEE" w:rsidRDefault="006817F5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34816" w:rsidTr="00634816">
        <w:tc>
          <w:tcPr>
            <w:tcW w:w="9782" w:type="dxa"/>
          </w:tcPr>
          <w:p w:rsidR="006E2095" w:rsidRPr="003140D1" w:rsidRDefault="00634816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E2095" w:rsidRPr="003140D1">
              <w:rPr>
                <w:rFonts w:asciiTheme="minorHAnsi" w:hAnsiTheme="minorHAnsi" w:cstheme="minorHAnsi"/>
              </w:rPr>
              <w:t xml:space="preserve">Is the child a young carer?       </w:t>
            </w:r>
            <w:sdt>
              <w:sdtPr>
                <w:rPr>
                  <w:rFonts w:asciiTheme="minorHAnsi" w:hAnsiTheme="minorHAnsi" w:cstheme="minorHAnsi"/>
                </w:rPr>
                <w:id w:val="-11490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95"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2095" w:rsidRPr="003140D1">
              <w:rPr>
                <w:rFonts w:asciiTheme="minorHAnsi" w:hAnsiTheme="minorHAnsi" w:cstheme="minorHAnsi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</w:rPr>
                <w:id w:val="-21114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95"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2095" w:rsidRPr="003140D1">
              <w:rPr>
                <w:rFonts w:asciiTheme="minorHAnsi" w:hAnsiTheme="minorHAnsi" w:cstheme="minorHAnsi"/>
              </w:rPr>
              <w:t xml:space="preserve">   No</w:t>
            </w:r>
          </w:p>
          <w:p w:rsidR="00D2023A" w:rsidRDefault="006E2095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lang w:val="en"/>
              </w:rPr>
            </w:pPr>
            <w:r w:rsidRPr="003140D1">
              <w:rPr>
                <w:rFonts w:asciiTheme="minorHAnsi" w:hAnsiTheme="minorHAnsi" w:cstheme="minorHAnsi"/>
                <w:lang w:val="en"/>
              </w:rPr>
              <w:t xml:space="preserve">A young carer is someone under the age of 18 who helps to look after a </w:t>
            </w:r>
            <w:r>
              <w:rPr>
                <w:rFonts w:asciiTheme="minorHAnsi" w:hAnsiTheme="minorHAnsi" w:cstheme="minorHAnsi"/>
                <w:lang w:val="en"/>
              </w:rPr>
              <w:t>parent/</w:t>
            </w:r>
            <w:r w:rsidRPr="003140D1">
              <w:rPr>
                <w:rFonts w:asciiTheme="minorHAnsi" w:hAnsiTheme="minorHAnsi" w:cstheme="minorHAnsi"/>
                <w:lang w:val="en"/>
              </w:rPr>
              <w:t>relative who has a disability, illness, mental health condition, or drug or alcohol problem.</w:t>
            </w:r>
            <w:r w:rsidR="00D2023A">
              <w:rPr>
                <w:rFonts w:asciiTheme="minorHAnsi" w:hAnsiTheme="minorHAnsi" w:cstheme="minorHAnsi"/>
                <w:lang w:val="en"/>
              </w:rPr>
              <w:t xml:space="preserve">  </w:t>
            </w:r>
            <w:r w:rsidR="00C77BCE">
              <w:rPr>
                <w:rFonts w:asciiTheme="minorHAnsi" w:hAnsiTheme="minorHAnsi" w:cstheme="minorHAnsi"/>
                <w:lang w:val="en"/>
              </w:rPr>
              <w:t>Contact Disc to discuss.</w:t>
            </w:r>
          </w:p>
          <w:p w:rsidR="00BA762B" w:rsidRPr="00732357" w:rsidRDefault="00166E77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lang w:val="en"/>
              </w:rPr>
            </w:pPr>
            <w:hyperlink r:id="rId9" w:history="1">
              <w:r w:rsidR="00D2023A" w:rsidRPr="00601819">
                <w:rPr>
                  <w:rStyle w:val="Hyperlink"/>
                  <w:rFonts w:asciiTheme="minorHAnsi" w:hAnsiTheme="minorHAnsi" w:cstheme="minorHAnsi"/>
                  <w:lang w:val="en"/>
                </w:rPr>
                <w:t>http://www.disc-vol.org.uk/projects/darlington-young-carers/</w:t>
              </w:r>
            </w:hyperlink>
            <w:r w:rsidR="00D2023A">
              <w:rPr>
                <w:rFonts w:asciiTheme="minorHAnsi" w:hAnsiTheme="minorHAnsi" w:cstheme="minorHAnsi"/>
                <w:lang w:val="en"/>
              </w:rPr>
              <w:t xml:space="preserve"> </w:t>
            </w:r>
          </w:p>
        </w:tc>
      </w:tr>
    </w:tbl>
    <w:p w:rsidR="00634816" w:rsidRPr="00674CEE" w:rsidRDefault="00634816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34816" w:rsidTr="00634816">
        <w:tc>
          <w:tcPr>
            <w:tcW w:w="9782" w:type="dxa"/>
          </w:tcPr>
          <w:p w:rsidR="006E2095" w:rsidRDefault="006E2095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</w:t>
            </w:r>
            <w:r w:rsidRPr="00634816">
              <w:rPr>
                <w:rFonts w:asciiTheme="minorHAnsi" w:hAnsiTheme="minorHAnsi" w:cstheme="minorHAnsi"/>
              </w:rPr>
              <w:t xml:space="preserve"> child at risk of CSE</w:t>
            </w:r>
            <w:r w:rsidR="00B362A7">
              <w:rPr>
                <w:rFonts w:asciiTheme="minorHAnsi" w:hAnsiTheme="minorHAnsi" w:cstheme="minorHAnsi"/>
              </w:rPr>
              <w:t xml:space="preserve"> (Child Sexual Exploitation)</w:t>
            </w:r>
            <w:r w:rsidRPr="00634816">
              <w:rPr>
                <w:rFonts w:asciiTheme="minorHAnsi" w:hAnsiTheme="minorHAnsi" w:cstheme="minorHAnsi"/>
              </w:rPr>
              <w:t>?</w:t>
            </w:r>
            <w:r w:rsidRPr="003140D1">
              <w:rPr>
                <w:rFonts w:asciiTheme="minorHAnsi" w:hAnsiTheme="minorHAnsi" w:cstheme="minorHAn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-12323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40D1">
              <w:rPr>
                <w:rFonts w:asciiTheme="minorHAnsi" w:hAnsiTheme="minorHAnsi" w:cstheme="minorHAnsi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</w:rPr>
                <w:id w:val="-12088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40D1">
              <w:rPr>
                <w:rFonts w:asciiTheme="minorHAnsi" w:hAnsiTheme="minorHAnsi" w:cstheme="minorHAnsi"/>
              </w:rPr>
              <w:t xml:space="preserve">   No</w:t>
            </w:r>
          </w:p>
          <w:p w:rsidR="00634816" w:rsidRPr="00732357" w:rsidRDefault="00166E77" w:rsidP="00D2023A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0" w:history="1">
              <w:r w:rsidR="00D2023A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u w:val="none"/>
                </w:rPr>
                <w:t>External Agencies: C</w:t>
              </w:r>
              <w:r w:rsidR="00732357" w:rsidRPr="007323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u w:val="none"/>
                </w:rPr>
                <w:t>ontact</w:t>
              </w:r>
            </w:hyperlink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Children’s Access 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Point to discuss – 01325 406222.  </w:t>
            </w:r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A CSE Matrix 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will</w:t>
            </w:r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need to be completed.</w:t>
            </w:r>
            <w:r w:rsidR="00B362A7" w:rsidRPr="007323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:rsidR="006E2095" w:rsidRPr="00674CEE" w:rsidRDefault="006E2095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292" w:type="pct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BF2BCF" w:rsidRPr="003140D1" w:rsidTr="001043EC">
        <w:tc>
          <w:tcPr>
            <w:tcW w:w="5000" w:type="pct"/>
            <w:gridSpan w:val="3"/>
            <w:shd w:val="pct12" w:color="auto" w:fill="auto"/>
          </w:tcPr>
          <w:p w:rsidR="00BF2BCF" w:rsidRPr="003140D1" w:rsidRDefault="002C55A4" w:rsidP="00A06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Child Development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Health, Education, Emotional &amp; Behavioural, Identity, Relationships, Presentation, Abilities &amp; Skills</w:t>
            </w:r>
          </w:p>
          <w:p w:rsidR="001043EC" w:rsidRPr="003140D1" w:rsidRDefault="001043EC" w:rsidP="00A06058">
            <w:pPr>
              <w:rPr>
                <w:rFonts w:asciiTheme="minorHAnsi" w:hAnsiTheme="minorHAnsi" w:cstheme="minorHAnsi"/>
                <w:b/>
                <w:color w:val="EEECE1" w:themeColor="background2"/>
                <w:sz w:val="16"/>
                <w:szCs w:val="16"/>
              </w:rPr>
            </w:pPr>
          </w:p>
        </w:tc>
      </w:tr>
      <w:tr w:rsidR="00BF2BCF" w:rsidRPr="003140D1" w:rsidTr="001043EC">
        <w:tc>
          <w:tcPr>
            <w:tcW w:w="1450" w:type="pct"/>
          </w:tcPr>
          <w:p w:rsidR="00BF2BCF" w:rsidRPr="009F6E8A" w:rsidRDefault="001043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1594" w:type="pct"/>
          </w:tcPr>
          <w:p w:rsidR="00BF2BCF" w:rsidRPr="009F6E8A" w:rsidRDefault="00CE32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1957" w:type="pct"/>
          </w:tcPr>
          <w:p w:rsidR="00BF2BCF" w:rsidRPr="009F6E8A" w:rsidRDefault="00CE32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F02B3E" w:rsidRPr="003140D1" w:rsidTr="001043EC">
        <w:tc>
          <w:tcPr>
            <w:tcW w:w="1450" w:type="pct"/>
          </w:tcPr>
          <w:p w:rsidR="00F02B3E" w:rsidRPr="003140D1" w:rsidRDefault="00F02B3E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pct"/>
          </w:tcPr>
          <w:p w:rsidR="00F02B3E" w:rsidRPr="003140D1" w:rsidRDefault="00F02B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</w:tcPr>
          <w:p w:rsidR="00F02B3E" w:rsidRPr="003140D1" w:rsidRDefault="00F02B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10F1" w:rsidRDefault="006D10F1">
      <w:pPr>
        <w:rPr>
          <w:rFonts w:asciiTheme="minorHAnsi" w:hAnsiTheme="minorHAnsi" w:cstheme="minorHAnsi"/>
          <w:sz w:val="22"/>
          <w:szCs w:val="22"/>
        </w:rPr>
      </w:pPr>
    </w:p>
    <w:p w:rsidR="00BF1BE4" w:rsidRDefault="00BF1BE4">
      <w:pPr>
        <w:rPr>
          <w:rFonts w:asciiTheme="minorHAnsi" w:hAnsiTheme="minorHAnsi" w:cstheme="minorHAnsi"/>
          <w:sz w:val="22"/>
          <w:szCs w:val="22"/>
        </w:rPr>
      </w:pPr>
    </w:p>
    <w:p w:rsidR="00D2023A" w:rsidRDefault="00D2023A">
      <w:pPr>
        <w:rPr>
          <w:rFonts w:asciiTheme="minorHAnsi" w:hAnsiTheme="minorHAnsi" w:cstheme="minorHAnsi"/>
          <w:sz w:val="22"/>
          <w:szCs w:val="22"/>
        </w:rPr>
      </w:pPr>
    </w:p>
    <w:p w:rsidR="00D2023A" w:rsidRDefault="00D2023A">
      <w:pPr>
        <w:rPr>
          <w:rFonts w:asciiTheme="minorHAnsi" w:hAnsiTheme="minorHAnsi" w:cstheme="minorHAnsi"/>
          <w:sz w:val="22"/>
          <w:szCs w:val="22"/>
        </w:rPr>
      </w:pPr>
    </w:p>
    <w:p w:rsidR="00D2023A" w:rsidRDefault="00D2023A">
      <w:pPr>
        <w:rPr>
          <w:rFonts w:asciiTheme="minorHAnsi" w:hAnsiTheme="minorHAnsi" w:cstheme="minorHAnsi"/>
          <w:sz w:val="22"/>
          <w:szCs w:val="22"/>
        </w:rPr>
      </w:pPr>
    </w:p>
    <w:p w:rsidR="00BF1BE4" w:rsidRPr="00674CEE" w:rsidRDefault="00BF1B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4C491D" w:rsidRPr="003140D1" w:rsidTr="001043EC">
        <w:tc>
          <w:tcPr>
            <w:tcW w:w="9782" w:type="dxa"/>
            <w:gridSpan w:val="3"/>
            <w:shd w:val="pct12" w:color="auto" w:fill="auto"/>
          </w:tcPr>
          <w:p w:rsidR="001043EC" w:rsidRPr="003140D1" w:rsidRDefault="002C55A4" w:rsidP="001043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Family and Environment</w:t>
            </w:r>
            <w:r w:rsidR="004C491D"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Who’s Who, Community. Social Integration, Income, Employment, Housing, Family networking, Family History, Family functioning</w:t>
            </w:r>
          </w:p>
          <w:p w:rsidR="004C491D" w:rsidRPr="003140D1" w:rsidRDefault="004C491D" w:rsidP="00362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491D" w:rsidRPr="003140D1" w:rsidTr="001043EC">
        <w:tc>
          <w:tcPr>
            <w:tcW w:w="2836" w:type="dxa"/>
          </w:tcPr>
          <w:p w:rsidR="004C491D" w:rsidRPr="009F6E8A" w:rsidRDefault="001043EC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3827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4C491D" w:rsidRPr="003140D1" w:rsidTr="001043EC">
        <w:tc>
          <w:tcPr>
            <w:tcW w:w="2836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91D" w:rsidRPr="003140D1" w:rsidRDefault="004C491D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2BCF" w:rsidRPr="00674CEE" w:rsidRDefault="00BF2BC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4C491D" w:rsidRPr="003140D1" w:rsidTr="001043EC">
        <w:tc>
          <w:tcPr>
            <w:tcW w:w="9782" w:type="dxa"/>
            <w:gridSpan w:val="3"/>
            <w:shd w:val="pct12" w:color="auto" w:fill="auto"/>
          </w:tcPr>
          <w:p w:rsidR="004C491D" w:rsidRPr="003140D1" w:rsidRDefault="002C55A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Parenting Capacity</w:t>
            </w:r>
            <w:r w:rsidR="004C491D"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Basic Care, Safety, Warmth and love, Stimulation, Guidance &amp; Boundaries, Stability &amp; Security</w:t>
            </w: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491D" w:rsidRPr="003140D1" w:rsidTr="001043EC">
        <w:tc>
          <w:tcPr>
            <w:tcW w:w="2836" w:type="dxa"/>
          </w:tcPr>
          <w:p w:rsidR="004C491D" w:rsidRPr="009F6E8A" w:rsidRDefault="001043EC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3827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4C491D" w:rsidRPr="003140D1" w:rsidTr="001043EC">
        <w:tc>
          <w:tcPr>
            <w:tcW w:w="2836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91D" w:rsidRPr="00674CEE" w:rsidRDefault="004C491D" w:rsidP="004C491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2C55A4" w:rsidRPr="003140D1" w:rsidTr="001043EC">
        <w:tc>
          <w:tcPr>
            <w:tcW w:w="9782" w:type="dxa"/>
            <w:gridSpan w:val="3"/>
            <w:shd w:val="pct12" w:color="auto" w:fill="auto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Concerns &amp; Strengths, Harm &amp; Severity, Protection, Causal factors, Ability to change, Parental cooperation, Motivation, Impact on the child now, Anticipated future impact, Timelines</w:t>
            </w:r>
          </w:p>
          <w:p w:rsidR="001043EC" w:rsidRPr="003140D1" w:rsidRDefault="001043EC" w:rsidP="00D265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55A4" w:rsidRPr="003140D1" w:rsidTr="001043EC">
        <w:tc>
          <w:tcPr>
            <w:tcW w:w="2836" w:type="dxa"/>
          </w:tcPr>
          <w:p w:rsidR="002C55A4" w:rsidRPr="009F6E8A" w:rsidRDefault="001043EC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:rsidR="002C55A4" w:rsidRPr="009F6E8A" w:rsidRDefault="00CE325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</w:t>
            </w:r>
          </w:p>
        </w:tc>
        <w:tc>
          <w:tcPr>
            <w:tcW w:w="3827" w:type="dxa"/>
          </w:tcPr>
          <w:p w:rsidR="002C55A4" w:rsidRPr="009F6E8A" w:rsidRDefault="00CE325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2C55A4" w:rsidRPr="003140D1" w:rsidTr="001043EC">
        <w:tc>
          <w:tcPr>
            <w:tcW w:w="2836" w:type="dxa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5A4" w:rsidRPr="003140D1" w:rsidRDefault="002C55A4" w:rsidP="001043EC">
            <w:pPr>
              <w:rPr>
                <w:rFonts w:asciiTheme="minorHAnsi" w:hAnsiTheme="minorHAnsi" w:cstheme="minorHAnsi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4CEE" w:rsidRPr="00674CEE" w:rsidRDefault="00674CEE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C6D76" w:rsidRPr="003140D1" w:rsidTr="00F22B29">
        <w:tc>
          <w:tcPr>
            <w:tcW w:w="9782" w:type="dxa"/>
            <w:shd w:val="clear" w:color="auto" w:fill="D9D9D9" w:themeFill="background1" w:themeFillShade="D9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  <w:b/>
              </w:rPr>
              <w:t>CHILD / YOUNG PERSONS VIEWS</w:t>
            </w:r>
          </w:p>
        </w:tc>
      </w:tr>
      <w:tr w:rsidR="006C6D76" w:rsidRPr="003140D1" w:rsidTr="00F22B29">
        <w:tc>
          <w:tcPr>
            <w:tcW w:w="9782" w:type="dxa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BF1BE4" w:rsidRDefault="00BF1BE4" w:rsidP="00C33368">
            <w:pPr>
              <w:rPr>
                <w:rFonts w:asciiTheme="minorHAnsi" w:hAnsiTheme="minorHAnsi" w:cstheme="minorHAnsi"/>
              </w:rPr>
            </w:pPr>
          </w:p>
          <w:p w:rsidR="00BF1BE4" w:rsidRPr="003140D1" w:rsidRDefault="00BF1BE4" w:rsidP="00C33368">
            <w:pPr>
              <w:rPr>
                <w:rFonts w:asciiTheme="minorHAnsi" w:hAnsiTheme="minorHAnsi" w:cstheme="minorHAnsi"/>
              </w:rPr>
            </w:pPr>
          </w:p>
        </w:tc>
      </w:tr>
      <w:tr w:rsidR="006C6D76" w:rsidRPr="003140D1" w:rsidTr="00F22B29">
        <w:tc>
          <w:tcPr>
            <w:tcW w:w="9782" w:type="dxa"/>
            <w:shd w:val="clear" w:color="auto" w:fill="D9D9D9" w:themeFill="background1" w:themeFillShade="D9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  <w:b/>
              </w:rPr>
              <w:t>PARENT/ CARER VIEWS</w:t>
            </w:r>
          </w:p>
        </w:tc>
      </w:tr>
      <w:tr w:rsidR="006C6D76" w:rsidRPr="003140D1" w:rsidTr="00F22B29">
        <w:tc>
          <w:tcPr>
            <w:tcW w:w="9782" w:type="dxa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BF1BE4" w:rsidRDefault="00BF1BE4" w:rsidP="00C33368">
            <w:pPr>
              <w:rPr>
                <w:rFonts w:asciiTheme="minorHAnsi" w:hAnsiTheme="minorHAnsi" w:cstheme="minorHAnsi"/>
              </w:rPr>
            </w:pPr>
          </w:p>
          <w:p w:rsidR="00BF1BE4" w:rsidRPr="003140D1" w:rsidRDefault="00BF1BE4" w:rsidP="00C33368">
            <w:pPr>
              <w:rPr>
                <w:rFonts w:asciiTheme="minorHAnsi" w:hAnsiTheme="minorHAnsi" w:cstheme="minorHAnsi"/>
              </w:rPr>
            </w:pPr>
          </w:p>
        </w:tc>
      </w:tr>
    </w:tbl>
    <w:p w:rsidR="00BF1BE4" w:rsidRDefault="00BF1BE4" w:rsidP="00BF1BE4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</w:p>
    <w:p w:rsidR="00BF1BE4" w:rsidRPr="00674CEE" w:rsidRDefault="00BF1BE4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AC2344" w:rsidRPr="003140D1" w:rsidTr="00F22B29">
        <w:tc>
          <w:tcPr>
            <w:tcW w:w="9782" w:type="dxa"/>
            <w:gridSpan w:val="2"/>
            <w:shd w:val="clear" w:color="auto" w:fill="D9D9D9" w:themeFill="background1" w:themeFillShade="D9"/>
          </w:tcPr>
          <w:p w:rsidR="00AC2344" w:rsidRPr="003140D1" w:rsidRDefault="00D0713B" w:rsidP="00FC57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SUMMARY/RECOMMENDATIONS/ANALYSIS</w:t>
            </w:r>
          </w:p>
        </w:tc>
      </w:tr>
      <w:tr w:rsidR="00AC2344" w:rsidRPr="003140D1" w:rsidTr="00F22B29">
        <w:tc>
          <w:tcPr>
            <w:tcW w:w="9782" w:type="dxa"/>
            <w:gridSpan w:val="2"/>
          </w:tcPr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</w:tc>
      </w:tr>
      <w:tr w:rsidR="00166E77" w:rsidRPr="003140D1" w:rsidTr="00166E77">
        <w:tc>
          <w:tcPr>
            <w:tcW w:w="2553" w:type="dxa"/>
            <w:shd w:val="clear" w:color="auto" w:fill="BFBFBF" w:themeFill="background1" w:themeFillShade="BF"/>
          </w:tcPr>
          <w:p w:rsidR="00166E77" w:rsidRPr="00166E77" w:rsidRDefault="00166E77" w:rsidP="00D67D61">
            <w:pPr>
              <w:rPr>
                <w:rFonts w:asciiTheme="minorHAnsi" w:hAnsiTheme="minorHAnsi" w:cstheme="minorHAnsi"/>
                <w:b/>
                <w:sz w:val="8"/>
                <w:szCs w:val="8"/>
                <w:u w:val="single"/>
              </w:rPr>
            </w:pPr>
          </w:p>
          <w:p w:rsidR="00166E77" w:rsidRPr="00166E77" w:rsidRDefault="00166E77" w:rsidP="00D67D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66E77">
              <w:rPr>
                <w:rFonts w:asciiTheme="minorHAnsi" w:hAnsiTheme="minorHAnsi" w:cstheme="minorHAnsi"/>
                <w:b/>
                <w:u w:val="single"/>
              </w:rPr>
              <w:t>First TAF meeting date:</w:t>
            </w:r>
          </w:p>
        </w:tc>
        <w:tc>
          <w:tcPr>
            <w:tcW w:w="7229" w:type="dxa"/>
          </w:tcPr>
          <w:p w:rsidR="00166E77" w:rsidRDefault="00166E77" w:rsidP="00D67D61">
            <w:pPr>
              <w:rPr>
                <w:rFonts w:asciiTheme="minorHAnsi" w:hAnsiTheme="minorHAnsi" w:cstheme="minorHAnsi"/>
              </w:rPr>
            </w:pPr>
          </w:p>
          <w:p w:rsidR="00166E77" w:rsidRPr="003140D1" w:rsidRDefault="00166E77" w:rsidP="00D67D61">
            <w:pPr>
              <w:rPr>
                <w:rFonts w:asciiTheme="minorHAnsi" w:hAnsiTheme="minorHAnsi" w:cstheme="minorHAnsi"/>
              </w:rPr>
            </w:pPr>
          </w:p>
        </w:tc>
      </w:tr>
    </w:tbl>
    <w:p w:rsidR="00C77BCE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</w:p>
    <w:p w:rsidR="00C77BCE" w:rsidRPr="009F6E8A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  <w:r w:rsidRPr="009F6E8A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9F6E8A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Scaling question</w:t>
      </w:r>
      <w:bookmarkStart w:id="0" w:name="_GoBack"/>
      <w:bookmarkEnd w:id="0"/>
    </w:p>
    <w:p w:rsidR="00C77BCE" w:rsidRPr="009F6E8A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C77BCE" w:rsidRPr="009F6E8A" w:rsidRDefault="00C77BCE" w:rsidP="00C77BCE">
      <w:pPr>
        <w:spacing w:line="264" w:lineRule="auto"/>
        <w:rPr>
          <w:rFonts w:asciiTheme="minorHAnsi" w:hAnsiTheme="minorHAnsi" w:cstheme="minorHAnsi"/>
          <w:noProof/>
          <w:sz w:val="22"/>
          <w:szCs w:val="22"/>
        </w:rPr>
      </w:pPr>
      <w:r w:rsidRPr="009F6E8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C90C28" wp14:editId="2FE4065E">
            <wp:extent cx="5731510" cy="7562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CE" w:rsidRPr="009F6E8A" w:rsidRDefault="00C77BCE" w:rsidP="00C77BCE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C77BCE" w:rsidRPr="009F6E8A" w:rsidRDefault="00C77BCE" w:rsidP="00C77BCE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F6E8A">
        <w:rPr>
          <w:rFonts w:asciiTheme="minorHAnsi" w:hAnsiTheme="minorHAnsi" w:cstheme="minorHAnsi"/>
          <w:sz w:val="22"/>
          <w:szCs w:val="22"/>
        </w:rPr>
        <w:t>From the evidence and assessment, on a scale of 0 – 10 where would you place the safety of this child (</w:t>
      </w:r>
      <w:proofErr w:type="spellStart"/>
      <w:r w:rsidRPr="009F6E8A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Pr="009F6E8A">
        <w:rPr>
          <w:rFonts w:asciiTheme="minorHAnsi" w:hAnsiTheme="minorHAnsi" w:cstheme="minorHAnsi"/>
          <w:sz w:val="22"/>
          <w:szCs w:val="22"/>
        </w:rPr>
        <w:t>) (O being unsafe – 10 being safe)</w:t>
      </w:r>
    </w:p>
    <w:p w:rsidR="00C77BCE" w:rsidRDefault="00C77BCE" w:rsidP="00C77BCE">
      <w:pPr>
        <w:spacing w:line="264" w:lineRule="auto"/>
        <w:rPr>
          <w:rFonts w:ascii="Calibri" w:hAnsi="Calibri" w:cs="Calibri"/>
        </w:rPr>
      </w:pPr>
      <w:r w:rsidRPr="004106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50197" wp14:editId="5BAAD598">
                <wp:simplePos x="0" y="0"/>
                <wp:positionH relativeFrom="column">
                  <wp:posOffset>-200025</wp:posOffset>
                </wp:positionH>
                <wp:positionV relativeFrom="paragraph">
                  <wp:posOffset>60960</wp:posOffset>
                </wp:positionV>
                <wp:extent cx="6235065" cy="1403985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06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Score and Rationale:</w:t>
                            </w: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Pr="00410624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75pt;margin-top:4.8pt;width:490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">
                <v:textbox style="mso-fit-shape-to-text:t">
                  <w:txbxContent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06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Score and Rationale:</w:t>
                      </w: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Pr="00410624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BCE" w:rsidRDefault="00C77BCE" w:rsidP="00C77BCE">
      <w:pPr>
        <w:spacing w:line="264" w:lineRule="auto"/>
        <w:rPr>
          <w:rFonts w:ascii="Calibri" w:hAnsi="Calibri" w:cs="Calibri"/>
        </w:rPr>
      </w:pPr>
    </w:p>
    <w:p w:rsidR="00C77BCE" w:rsidRDefault="00C77BCE" w:rsidP="00C77BCE">
      <w:pPr>
        <w:spacing w:line="264" w:lineRule="auto"/>
        <w:rPr>
          <w:rFonts w:ascii="Calibri" w:hAnsi="Calibri" w:cs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BF1BE4" w:rsidRDefault="00BF1BE4" w:rsidP="00F22B29">
      <w:pPr>
        <w:spacing w:line="264" w:lineRule="auto"/>
        <w:rPr>
          <w:rFonts w:ascii="Calibri" w:hAnsi="Calibri" w:cs="Calibri"/>
        </w:rPr>
      </w:pPr>
    </w:p>
    <w:p w:rsidR="009F6E8A" w:rsidRDefault="009F6E8A" w:rsidP="00BF1BE4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</w:t>
      </w:r>
      <w:r w:rsidR="00C77BCE">
        <w:rPr>
          <w:rFonts w:ascii="Calibri" w:hAnsi="Calibri"/>
          <w:b/>
          <w:sz w:val="28"/>
        </w:rPr>
        <w:t>4</w:t>
      </w:r>
      <w:r>
        <w:rPr>
          <w:rFonts w:ascii="Calibri" w:hAnsi="Calibri"/>
          <w:b/>
          <w:sz w:val="28"/>
        </w:rPr>
        <w:t>. Vulnerability Score</w:t>
      </w:r>
    </w:p>
    <w:p w:rsidR="00C6611E" w:rsidRDefault="00C6611E" w:rsidP="009F6E8A">
      <w:pPr>
        <w:rPr>
          <w:rFonts w:asciiTheme="minorHAnsi" w:hAnsiTheme="minorHAnsi" w:cstheme="minorHAnsi"/>
          <w:sz w:val="12"/>
          <w:szCs w:val="12"/>
        </w:rPr>
      </w:pPr>
    </w:p>
    <w:p w:rsidR="009F6E8A" w:rsidRPr="009F6E8A" w:rsidRDefault="009F6E8A" w:rsidP="009F6E8A">
      <w:pPr>
        <w:rPr>
          <w:rFonts w:asciiTheme="minorHAnsi" w:hAnsiTheme="minorHAnsi" w:cstheme="minorHAnsi"/>
          <w:sz w:val="22"/>
          <w:szCs w:val="22"/>
        </w:rPr>
      </w:pPr>
      <w:r w:rsidRPr="009F6E8A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the evidence and assessment, please rate the family’s vulnerability</w:t>
      </w:r>
    </w:p>
    <w:p w:rsidR="009F6E8A" w:rsidRPr="00C6611E" w:rsidRDefault="009F6E8A" w:rsidP="009F6E8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9F6E8A" w:rsidTr="00C6611E">
        <w:tc>
          <w:tcPr>
            <w:tcW w:w="9464" w:type="dxa"/>
            <w:gridSpan w:val="2"/>
          </w:tcPr>
          <w:p w:rsidR="009F6E8A" w:rsidRPr="009F6E8A" w:rsidRDefault="009F6E8A" w:rsidP="009F6E8A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F6E8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Tick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6026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P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0 – Educational attendance</w:t>
            </w:r>
            <w:r w:rsidR="00C66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(Legal)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9169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1 – Achieving expected outcomes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3426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2 – Additional needs (single agency)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8833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3 – Multiple needs (Multi agency)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2922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4 – Edge of Care (</w:t>
            </w:r>
            <w:r w:rsidR="00C66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Seek guidance</w:t>
            </w: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711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P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5 – Acute needs including protection/safeguarding – step up to Statutory Services</w:t>
            </w:r>
          </w:p>
        </w:tc>
      </w:tr>
    </w:tbl>
    <w:p w:rsidR="009F6E8A" w:rsidRPr="009F6E8A" w:rsidRDefault="009F6E8A" w:rsidP="00BF1BE4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C6611E" w:rsidRDefault="00C6611E" w:rsidP="00BF1BE4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</w:p>
    <w:p w:rsidR="00A2019C" w:rsidRDefault="006E4ADA" w:rsidP="006E4ADA">
      <w:pPr>
        <w:spacing w:line="264" w:lineRule="auto"/>
        <w:rPr>
          <w:rStyle w:val="Hyperlink"/>
          <w:rFonts w:asciiTheme="minorHAnsi" w:hAnsiTheme="minorHAnsi" w:cstheme="minorHAnsi"/>
        </w:rPr>
      </w:pPr>
      <w:r>
        <w:rPr>
          <w:rFonts w:ascii="Calibri" w:hAnsi="Calibri"/>
        </w:rPr>
        <w:t xml:space="preserve">Please send this signed document to </w:t>
      </w:r>
      <w:hyperlink r:id="rId12" w:history="1">
        <w:r w:rsidRPr="009376C3">
          <w:rPr>
            <w:rStyle w:val="Hyperlink"/>
            <w:rFonts w:asciiTheme="minorHAnsi" w:hAnsiTheme="minorHAnsi" w:cstheme="minorHAnsi"/>
          </w:rPr>
          <w:t>childrensaccesspoint@darlington.gcsx.gov.uk</w:t>
        </w:r>
      </w:hyperlink>
    </w:p>
    <w:p w:rsidR="00C6611E" w:rsidRDefault="00C6611E" w:rsidP="006E4ADA">
      <w:pPr>
        <w:spacing w:line="264" w:lineRule="auto"/>
        <w:rPr>
          <w:rStyle w:val="Hyperlink"/>
          <w:rFonts w:asciiTheme="minorHAnsi" w:hAnsiTheme="minorHAnsi" w:cstheme="minorHAnsi"/>
        </w:rPr>
      </w:pPr>
    </w:p>
    <w:p w:rsidR="00C6611E" w:rsidRPr="006E4ADA" w:rsidRDefault="00C6611E" w:rsidP="006E4ADA">
      <w:pPr>
        <w:spacing w:line="264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9A81" wp14:editId="439E183C">
                <wp:simplePos x="0" y="0"/>
                <wp:positionH relativeFrom="column">
                  <wp:posOffset>-200025</wp:posOffset>
                </wp:positionH>
                <wp:positionV relativeFrom="paragraph">
                  <wp:posOffset>143510</wp:posOffset>
                </wp:positionV>
                <wp:extent cx="6235065" cy="410845"/>
                <wp:effectExtent l="0" t="0" r="13335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9C" w:rsidRPr="00D35915" w:rsidRDefault="00A2019C" w:rsidP="00A2019C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59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Confidentiality Notice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This information is shared in accordance with Darlington Safeguarding Children Board’s Information Sharing Protocol, if received in error please contact the referring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5.75pt;margin-top:11.3pt;width:490.9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">
                <v:textbox style="mso-fit-shape-to-text:t">
                  <w:txbxContent>
                    <w:p w:rsidR="00A2019C" w:rsidRPr="00D35915" w:rsidRDefault="00A2019C" w:rsidP="00A2019C">
                      <w:pPr>
                        <w:shd w:val="clear" w:color="auto" w:fill="D9D9D9" w:themeFill="background1" w:themeFillShade="D9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591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Confidentiality Notice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This information is shared in accordance with Darlington Safeguarding Children Board’s Information Sharing Protocol, if received in error please contact the referring organisation.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11E" w:rsidRPr="006E4ADA" w:rsidSect="00A06058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9C" w:rsidRDefault="00A2019C" w:rsidP="00A2019C">
      <w:r>
        <w:separator/>
      </w:r>
    </w:p>
  </w:endnote>
  <w:endnote w:type="continuationSeparator" w:id="0">
    <w:p w:rsidR="00A2019C" w:rsidRDefault="00A2019C" w:rsidP="00A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9" w:rsidRPr="00412B69" w:rsidRDefault="006E4AD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</w:t>
    </w:r>
    <w:r w:rsidR="00D2023A">
      <w:rPr>
        <w:rFonts w:asciiTheme="minorHAnsi" w:hAnsiTheme="minorHAnsi" w:cstheme="minorHAnsi"/>
      </w:rPr>
      <w:t>arly Help Assessment - August</w:t>
    </w:r>
    <w:r>
      <w:rPr>
        <w:rFonts w:asciiTheme="minorHAnsi" w:hAnsiTheme="minorHAnsi" w:cstheme="minorHAnsi"/>
      </w:rPr>
      <w:t xml:space="preserve"> 2017</w:t>
    </w:r>
    <w:r w:rsidR="00412B69" w:rsidRPr="00412B69">
      <w:rPr>
        <w:rFonts w:asciiTheme="minorHAnsi" w:hAnsiTheme="minorHAnsi" w:cstheme="minorHAnsi"/>
      </w:rPr>
      <w:ptab w:relativeTo="margin" w:alignment="right" w:leader="none"/>
    </w:r>
    <w:r w:rsidR="00412B69" w:rsidRPr="00412B69">
      <w:rPr>
        <w:rFonts w:asciiTheme="minorHAnsi" w:hAnsiTheme="minorHAnsi" w:cstheme="minorHAnsi"/>
      </w:rPr>
      <w:t>Part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9C" w:rsidRDefault="00A2019C" w:rsidP="00A2019C">
      <w:r>
        <w:separator/>
      </w:r>
    </w:p>
  </w:footnote>
  <w:footnote w:type="continuationSeparator" w:id="0">
    <w:p w:rsidR="00A2019C" w:rsidRDefault="00A2019C" w:rsidP="00A2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8"/>
    <w:rsid w:val="000477E0"/>
    <w:rsid w:val="001043EC"/>
    <w:rsid w:val="00121512"/>
    <w:rsid w:val="00166E77"/>
    <w:rsid w:val="002C55A4"/>
    <w:rsid w:val="002F2886"/>
    <w:rsid w:val="003140D1"/>
    <w:rsid w:val="00410624"/>
    <w:rsid w:val="00412B69"/>
    <w:rsid w:val="0044773A"/>
    <w:rsid w:val="00465EAE"/>
    <w:rsid w:val="004C491D"/>
    <w:rsid w:val="00522461"/>
    <w:rsid w:val="005F77E2"/>
    <w:rsid w:val="00634816"/>
    <w:rsid w:val="00671DF6"/>
    <w:rsid w:val="00674CEE"/>
    <w:rsid w:val="006817F5"/>
    <w:rsid w:val="006B4F75"/>
    <w:rsid w:val="006C6D76"/>
    <w:rsid w:val="006D10F1"/>
    <w:rsid w:val="006E2095"/>
    <w:rsid w:val="006E4ADA"/>
    <w:rsid w:val="007111A0"/>
    <w:rsid w:val="00732357"/>
    <w:rsid w:val="0077523B"/>
    <w:rsid w:val="007D519E"/>
    <w:rsid w:val="008313AC"/>
    <w:rsid w:val="008B5D63"/>
    <w:rsid w:val="00951943"/>
    <w:rsid w:val="0097155B"/>
    <w:rsid w:val="009F6E8A"/>
    <w:rsid w:val="00A06058"/>
    <w:rsid w:val="00A2019C"/>
    <w:rsid w:val="00A43646"/>
    <w:rsid w:val="00A619F1"/>
    <w:rsid w:val="00AA517E"/>
    <w:rsid w:val="00AC2344"/>
    <w:rsid w:val="00B362A7"/>
    <w:rsid w:val="00BA762B"/>
    <w:rsid w:val="00BC1507"/>
    <w:rsid w:val="00BD257D"/>
    <w:rsid w:val="00BF1BE4"/>
    <w:rsid w:val="00BF2BCF"/>
    <w:rsid w:val="00C6611E"/>
    <w:rsid w:val="00C77BCE"/>
    <w:rsid w:val="00C82EFF"/>
    <w:rsid w:val="00CE3254"/>
    <w:rsid w:val="00D050C2"/>
    <w:rsid w:val="00D0713B"/>
    <w:rsid w:val="00D2023A"/>
    <w:rsid w:val="00F02B3E"/>
    <w:rsid w:val="00F22B29"/>
    <w:rsid w:val="00FC4788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0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0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ildrensaccesspoint@darlington.gcsx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rlington.gov.uk/education-and-learning/local-safeguarding-children-board/children-and-young-people/sexual-explo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-vol.org.uk/projects/darlington-young-car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708E-A87B-4AE3-B06F-9D09F5B7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Archer</dc:creator>
  <cp:lastModifiedBy>Kelly-Ann Reay</cp:lastModifiedBy>
  <cp:revision>10</cp:revision>
  <cp:lastPrinted>2016-09-09T13:54:00Z</cp:lastPrinted>
  <dcterms:created xsi:type="dcterms:W3CDTF">2017-06-05T13:31:00Z</dcterms:created>
  <dcterms:modified xsi:type="dcterms:W3CDTF">2017-10-10T08:37:00Z</dcterms:modified>
</cp:coreProperties>
</file>