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DE" w:rsidRPr="00E13589" w:rsidRDefault="00CB22DE" w:rsidP="00CB22DE">
      <w:pPr>
        <w:jc w:val="center"/>
        <w:rPr>
          <w:rFonts w:asciiTheme="minorHAnsi" w:hAnsiTheme="minorHAnsi" w:cstheme="minorHAnsi"/>
          <w:sz w:val="72"/>
          <w:szCs w:val="72"/>
        </w:rPr>
      </w:pPr>
      <w:r w:rsidRPr="00E13589">
        <w:rPr>
          <w:rFonts w:asciiTheme="minorHAnsi" w:hAnsiTheme="minorHAnsi" w:cstheme="minorHAnsi"/>
          <w:sz w:val="72"/>
          <w:szCs w:val="72"/>
        </w:rPr>
        <w:t>Children’s Services</w:t>
      </w:r>
      <w:r w:rsidR="00E13589">
        <w:rPr>
          <w:rFonts w:asciiTheme="minorHAnsi" w:hAnsiTheme="minorHAnsi" w:cstheme="minorHAnsi"/>
          <w:sz w:val="72"/>
          <w:szCs w:val="72"/>
        </w:rPr>
        <w:t xml:space="preserve"> LAC</w:t>
      </w:r>
      <w:r w:rsidRPr="00E13589">
        <w:rPr>
          <w:rFonts w:asciiTheme="minorHAnsi" w:hAnsiTheme="minorHAnsi" w:cstheme="minorHAnsi"/>
          <w:sz w:val="72"/>
          <w:szCs w:val="72"/>
        </w:rPr>
        <w:t xml:space="preserve"> Placement </w:t>
      </w:r>
      <w:r w:rsidR="00E13589">
        <w:rPr>
          <w:rFonts w:asciiTheme="minorHAnsi" w:hAnsiTheme="minorHAnsi" w:cstheme="minorHAnsi"/>
          <w:sz w:val="72"/>
          <w:szCs w:val="72"/>
        </w:rPr>
        <w:t>Coding</w:t>
      </w:r>
      <w:r w:rsidRPr="00E13589">
        <w:rPr>
          <w:rFonts w:asciiTheme="minorHAnsi" w:hAnsiTheme="minorHAnsi" w:cstheme="minorHAnsi"/>
          <w:sz w:val="72"/>
          <w:szCs w:val="72"/>
        </w:rPr>
        <w:t xml:space="preserve"> </w:t>
      </w:r>
      <w:r w:rsidR="00E13589">
        <w:rPr>
          <w:rFonts w:asciiTheme="minorHAnsi" w:hAnsiTheme="minorHAnsi" w:cstheme="minorHAnsi"/>
          <w:sz w:val="72"/>
          <w:szCs w:val="72"/>
        </w:rPr>
        <w:t>Practice Guidance</w:t>
      </w:r>
    </w:p>
    <w:tbl>
      <w:tblPr>
        <w:tblW w:w="9322" w:type="dxa"/>
        <w:tblLayout w:type="fixed"/>
        <w:tblLook w:val="0000" w:firstRow="0" w:lastRow="0" w:firstColumn="0" w:lastColumn="0" w:noHBand="0" w:noVBand="0"/>
      </w:tblPr>
      <w:tblGrid>
        <w:gridCol w:w="9322"/>
      </w:tblGrid>
      <w:tr w:rsidR="00231167" w:rsidRPr="00E13589" w:rsidTr="00AC48F3">
        <w:tc>
          <w:tcPr>
            <w:tcW w:w="9322" w:type="dxa"/>
          </w:tcPr>
          <w:p w:rsidR="00231167" w:rsidRPr="00E13589" w:rsidRDefault="00231167" w:rsidP="00AC48F3">
            <w:pPr>
              <w:rPr>
                <w:rFonts w:asciiTheme="minorHAnsi" w:hAnsiTheme="minorHAnsi" w:cstheme="minorHAnsi"/>
                <w:b/>
                <w:sz w:val="22"/>
              </w:rPr>
            </w:pPr>
          </w:p>
        </w:tc>
      </w:tr>
    </w:tbl>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231167">
      <w:pPr>
        <w:spacing w:line="286" w:lineRule="auto"/>
        <w:ind w:right="-13"/>
        <w:jc w:val="center"/>
        <w:rPr>
          <w:rFonts w:asciiTheme="minorHAnsi" w:eastAsia="Verdana" w:hAnsiTheme="minorHAnsi" w:cstheme="minorHAnsi"/>
          <w:b/>
          <w:bCs/>
          <w:sz w:val="32"/>
          <w:szCs w:val="32"/>
        </w:rPr>
      </w:pPr>
    </w:p>
    <w:p w:rsidR="00CB22DE" w:rsidRPr="00E13589" w:rsidRDefault="00CB22DE" w:rsidP="00CB22DE">
      <w:pPr>
        <w:spacing w:line="286" w:lineRule="auto"/>
        <w:ind w:right="-13"/>
        <w:rPr>
          <w:rFonts w:asciiTheme="minorHAnsi" w:eastAsia="Verdana" w:hAnsiTheme="minorHAnsi" w:cstheme="minorHAnsi"/>
          <w:b/>
          <w:bCs/>
          <w:sz w:val="32"/>
          <w:szCs w:val="32"/>
        </w:rPr>
      </w:pPr>
    </w:p>
    <w:p w:rsidR="00CB22DE" w:rsidRPr="00E13589" w:rsidRDefault="00CB22DE" w:rsidP="00CB22DE">
      <w:pPr>
        <w:spacing w:line="286" w:lineRule="auto"/>
        <w:ind w:right="-13"/>
        <w:rPr>
          <w:rFonts w:asciiTheme="minorHAnsi" w:eastAsia="Verdana" w:hAnsiTheme="minorHAnsi" w:cstheme="minorHAnsi"/>
          <w:b/>
          <w:bCs/>
          <w:sz w:val="32"/>
          <w:szCs w:val="32"/>
        </w:rPr>
      </w:pPr>
    </w:p>
    <w:p w:rsidR="00CB22DE" w:rsidRPr="00E13589" w:rsidRDefault="00E13589" w:rsidP="00CB22DE">
      <w:pPr>
        <w:spacing w:line="286" w:lineRule="auto"/>
        <w:ind w:right="-13"/>
        <w:rPr>
          <w:rFonts w:asciiTheme="minorHAnsi" w:eastAsia="Verdana" w:hAnsiTheme="minorHAnsi" w:cstheme="minorHAnsi"/>
          <w:b/>
          <w:bCs/>
          <w:sz w:val="32"/>
          <w:szCs w:val="32"/>
        </w:rPr>
      </w:pPr>
      <w:r>
        <w:rPr>
          <w:rFonts w:asciiTheme="minorHAnsi" w:eastAsia="Verdana" w:hAnsiTheme="minorHAnsi" w:cstheme="minorHAnsi"/>
          <w:b/>
          <w:bCs/>
          <w:sz w:val="32"/>
          <w:szCs w:val="32"/>
        </w:rPr>
        <w:t>August</w:t>
      </w:r>
      <w:r w:rsidR="00CB22DE" w:rsidRPr="00E13589">
        <w:rPr>
          <w:rFonts w:asciiTheme="minorHAnsi" w:eastAsia="Verdana" w:hAnsiTheme="minorHAnsi" w:cstheme="minorHAnsi"/>
          <w:b/>
          <w:bCs/>
          <w:sz w:val="32"/>
          <w:szCs w:val="32"/>
        </w:rPr>
        <w:t xml:space="preserve"> 2017</w:t>
      </w:r>
    </w:p>
    <w:p w:rsidR="00CB22DE" w:rsidRPr="00E13589" w:rsidRDefault="00CB22DE" w:rsidP="00CB22DE">
      <w:pPr>
        <w:spacing w:line="286" w:lineRule="auto"/>
        <w:ind w:right="-13"/>
        <w:rPr>
          <w:rFonts w:asciiTheme="minorHAnsi" w:eastAsia="Verdana" w:hAnsiTheme="minorHAnsi" w:cstheme="minorHAnsi"/>
          <w:b/>
          <w:bCs/>
          <w:sz w:val="32"/>
          <w:szCs w:val="32"/>
        </w:rPr>
      </w:pPr>
      <w:r w:rsidRPr="00E13589">
        <w:rPr>
          <w:rFonts w:asciiTheme="minorHAnsi" w:eastAsia="Verdana" w:hAnsiTheme="minorHAnsi" w:cstheme="minorHAnsi"/>
          <w:b/>
          <w:bCs/>
          <w:sz w:val="32"/>
          <w:szCs w:val="32"/>
        </w:rPr>
        <w:t>Author: Joanne Stoddart, Head of Service</w:t>
      </w:r>
    </w:p>
    <w:p w:rsidR="00231167" w:rsidRPr="00E13589" w:rsidRDefault="00CB22DE" w:rsidP="00E13589">
      <w:pPr>
        <w:spacing w:line="286" w:lineRule="auto"/>
        <w:ind w:right="-13"/>
        <w:rPr>
          <w:rFonts w:asciiTheme="minorHAnsi" w:eastAsia="Verdana" w:hAnsiTheme="minorHAnsi" w:cstheme="minorHAnsi"/>
          <w:b/>
          <w:bCs/>
          <w:sz w:val="32"/>
          <w:szCs w:val="32"/>
        </w:rPr>
      </w:pPr>
      <w:r w:rsidRPr="00E13589">
        <w:rPr>
          <w:rFonts w:asciiTheme="minorHAnsi" w:eastAsia="Verdana" w:hAnsiTheme="minorHAnsi" w:cstheme="minorHAnsi"/>
          <w:b/>
          <w:bCs/>
          <w:sz w:val="32"/>
          <w:szCs w:val="32"/>
        </w:rPr>
        <w:t xml:space="preserve">Review date: </w:t>
      </w:r>
      <w:r w:rsidR="00E13589">
        <w:rPr>
          <w:rFonts w:asciiTheme="minorHAnsi" w:eastAsia="Verdana" w:hAnsiTheme="minorHAnsi" w:cstheme="minorHAnsi"/>
          <w:b/>
          <w:bCs/>
          <w:sz w:val="32"/>
          <w:szCs w:val="32"/>
        </w:rPr>
        <w:t>August</w:t>
      </w:r>
      <w:r w:rsidRPr="00E13589">
        <w:rPr>
          <w:rFonts w:asciiTheme="minorHAnsi" w:eastAsia="Verdana" w:hAnsiTheme="minorHAnsi" w:cstheme="minorHAnsi"/>
          <w:b/>
          <w:bCs/>
          <w:sz w:val="32"/>
          <w:szCs w:val="32"/>
        </w:rPr>
        <w:t xml:space="preserve"> 2019</w:t>
      </w:r>
    </w:p>
    <w:p w:rsidR="00E13589" w:rsidRPr="00E13589" w:rsidRDefault="00E13589" w:rsidP="00231167">
      <w:pPr>
        <w:spacing w:line="200" w:lineRule="exact"/>
        <w:rPr>
          <w:rFonts w:asciiTheme="minorHAnsi" w:hAnsiTheme="minorHAnsi" w:cstheme="minorHAnsi"/>
          <w:szCs w:val="24"/>
        </w:rPr>
      </w:pPr>
    </w:p>
    <w:p w:rsidR="00E13589" w:rsidRPr="00E13589" w:rsidRDefault="00E13589" w:rsidP="00231167">
      <w:pPr>
        <w:spacing w:line="200" w:lineRule="exact"/>
        <w:rPr>
          <w:rFonts w:asciiTheme="minorHAnsi" w:hAnsiTheme="minorHAnsi" w:cstheme="minorHAnsi"/>
          <w:szCs w:val="24"/>
        </w:rPr>
      </w:pPr>
    </w:p>
    <w:p w:rsidR="00E13589" w:rsidRDefault="00E13589" w:rsidP="00E13589">
      <w:pPr>
        <w:rPr>
          <w:rFonts w:asciiTheme="minorHAnsi" w:hAnsiTheme="minorHAnsi" w:cstheme="minorHAnsi"/>
          <w:szCs w:val="24"/>
        </w:rPr>
      </w:pPr>
      <w:r w:rsidRPr="00E13589">
        <w:rPr>
          <w:rFonts w:asciiTheme="minorHAnsi" w:hAnsiTheme="minorHAnsi" w:cstheme="minorHAnsi"/>
          <w:szCs w:val="24"/>
        </w:rPr>
        <w:t xml:space="preserve">This practice guidance must be read in conjunction with the LAC Placement Stability strategy </w:t>
      </w:r>
    </w:p>
    <w:p w:rsidR="00E13589" w:rsidRPr="00E13589" w:rsidRDefault="00E13589" w:rsidP="00E13589">
      <w:pPr>
        <w:rPr>
          <w:rFonts w:asciiTheme="minorHAnsi" w:hAnsiTheme="minorHAnsi" w:cstheme="minorHAnsi"/>
          <w:szCs w:val="24"/>
        </w:rPr>
      </w:pPr>
    </w:p>
    <w:p w:rsidR="00E13589" w:rsidRPr="00E13589" w:rsidRDefault="00E13589" w:rsidP="00E13589">
      <w:pPr>
        <w:rPr>
          <w:rFonts w:asciiTheme="minorHAnsi" w:hAnsiTheme="minorHAnsi" w:cstheme="minorHAnsi"/>
          <w:b/>
          <w:szCs w:val="24"/>
        </w:rPr>
      </w:pPr>
      <w:r w:rsidRPr="00E13589">
        <w:rPr>
          <w:rFonts w:asciiTheme="minorHAnsi" w:hAnsiTheme="minorHAnsi" w:cstheme="minorHAnsi"/>
          <w:b/>
          <w:szCs w:val="24"/>
        </w:rPr>
        <w:t>Definition</w:t>
      </w:r>
    </w:p>
    <w:p w:rsidR="00E13589" w:rsidRPr="00E13589" w:rsidRDefault="00E13589" w:rsidP="00E13589">
      <w:pPr>
        <w:rPr>
          <w:rFonts w:asciiTheme="minorHAnsi" w:hAnsiTheme="minorHAnsi" w:cstheme="minorHAnsi"/>
          <w:szCs w:val="24"/>
        </w:rPr>
      </w:pPr>
    </w:p>
    <w:p w:rsidR="00E13589" w:rsidRDefault="00E13589" w:rsidP="00E13589">
      <w:pPr>
        <w:rPr>
          <w:rFonts w:asciiTheme="minorHAnsi" w:hAnsiTheme="minorHAnsi" w:cstheme="minorHAnsi"/>
          <w:b/>
          <w:bCs/>
          <w:szCs w:val="24"/>
        </w:rPr>
      </w:pPr>
      <w:r w:rsidRPr="00E13589">
        <w:rPr>
          <w:rFonts w:asciiTheme="minorHAnsi" w:hAnsiTheme="minorHAnsi" w:cstheme="minorHAnsi"/>
          <w:bCs/>
          <w:szCs w:val="24"/>
        </w:rPr>
        <w:t>Placement stability is defined as “the % of LAC at the reporting date with 3 or more placement moves during the last 12 months.”</w:t>
      </w:r>
    </w:p>
    <w:p w:rsidR="00E13589" w:rsidRDefault="00E13589" w:rsidP="00E13589">
      <w:pPr>
        <w:rPr>
          <w:rFonts w:asciiTheme="minorHAnsi" w:hAnsiTheme="minorHAnsi" w:cstheme="minorHAnsi"/>
          <w:b/>
          <w:bCs/>
          <w:szCs w:val="24"/>
        </w:rPr>
      </w:pPr>
    </w:p>
    <w:p w:rsidR="00E13589" w:rsidRPr="00E13589" w:rsidRDefault="00E13589" w:rsidP="00E13589">
      <w:pPr>
        <w:rPr>
          <w:rFonts w:asciiTheme="minorHAnsi" w:hAnsiTheme="minorHAnsi" w:cstheme="minorHAnsi"/>
          <w:b/>
          <w:bCs/>
          <w:szCs w:val="24"/>
        </w:rPr>
      </w:pPr>
      <w:r>
        <w:rPr>
          <w:rFonts w:asciiTheme="minorHAnsi" w:hAnsiTheme="minorHAnsi" w:cstheme="minorHAnsi"/>
          <w:b/>
          <w:bCs/>
          <w:szCs w:val="24"/>
        </w:rPr>
        <w:t>Instructions for Allocated Case Worker</w:t>
      </w:r>
    </w:p>
    <w:p w:rsidR="00E13589" w:rsidRPr="00E13589" w:rsidRDefault="00E13589" w:rsidP="00E13589">
      <w:pPr>
        <w:rPr>
          <w:rFonts w:asciiTheme="minorHAnsi" w:hAnsiTheme="minorHAnsi" w:cstheme="minorHAnsi"/>
          <w:szCs w:val="24"/>
          <w:u w:val="single"/>
        </w:rPr>
      </w:pPr>
    </w:p>
    <w:p w:rsidR="00E13589" w:rsidRPr="00E13589" w:rsidRDefault="00E13589" w:rsidP="00E13589">
      <w:pPr>
        <w:rPr>
          <w:rFonts w:asciiTheme="minorHAnsi" w:hAnsiTheme="minorHAnsi" w:cstheme="minorHAnsi"/>
          <w:szCs w:val="24"/>
        </w:rPr>
      </w:pPr>
    </w:p>
    <w:p w:rsidR="00E13589" w:rsidRPr="00E13589" w:rsidRDefault="00E13589" w:rsidP="00E13589">
      <w:pPr>
        <w:pStyle w:val="ListParagraph"/>
        <w:numPr>
          <w:ilvl w:val="0"/>
          <w:numId w:val="32"/>
        </w:numPr>
        <w:contextualSpacing w:val="0"/>
        <w:rPr>
          <w:rFonts w:asciiTheme="minorHAnsi" w:hAnsiTheme="minorHAnsi" w:cstheme="minorHAnsi"/>
          <w:sz w:val="24"/>
          <w:szCs w:val="24"/>
        </w:rPr>
      </w:pPr>
      <w:r w:rsidRPr="00E13589">
        <w:rPr>
          <w:rFonts w:asciiTheme="minorHAnsi" w:hAnsiTheme="minorHAnsi" w:cstheme="minorHAnsi"/>
          <w:sz w:val="24"/>
          <w:szCs w:val="24"/>
        </w:rPr>
        <w:t xml:space="preserve">No placement move will be agreed unless a Head of Service approves it.  Therefore, if a placement move is being requested you will be expected to provide a rationale to a Head of Service.  </w:t>
      </w:r>
      <w:r w:rsidRPr="00E13589">
        <w:rPr>
          <w:rFonts w:asciiTheme="minorHAnsi" w:hAnsiTheme="minorHAnsi" w:cstheme="minorHAnsi"/>
          <w:sz w:val="24"/>
          <w:szCs w:val="24"/>
          <w:u w:val="single"/>
        </w:rPr>
        <w:t>Family Placement will not identify an alternative placement unless it has been authorised.</w:t>
      </w:r>
      <w:r w:rsidRPr="00E13589">
        <w:rPr>
          <w:rFonts w:asciiTheme="minorHAnsi" w:hAnsiTheme="minorHAnsi" w:cstheme="minorHAnsi"/>
          <w:sz w:val="24"/>
          <w:szCs w:val="24"/>
        </w:rPr>
        <w:t>  A placement move tracker is being developed to ensure oversight of this performance.</w:t>
      </w:r>
    </w:p>
    <w:p w:rsidR="00E13589" w:rsidRPr="00E13589" w:rsidRDefault="00E13589" w:rsidP="00E13589">
      <w:pPr>
        <w:pStyle w:val="ListParagraph"/>
        <w:rPr>
          <w:rFonts w:asciiTheme="minorHAnsi" w:hAnsiTheme="minorHAnsi" w:cstheme="minorHAnsi"/>
          <w:sz w:val="24"/>
          <w:szCs w:val="24"/>
        </w:rPr>
      </w:pPr>
    </w:p>
    <w:p w:rsidR="00E13589" w:rsidRPr="00E13589" w:rsidRDefault="00E13589" w:rsidP="00E13589">
      <w:pPr>
        <w:pStyle w:val="ListParagraph"/>
        <w:numPr>
          <w:ilvl w:val="0"/>
          <w:numId w:val="32"/>
        </w:numPr>
        <w:contextualSpacing w:val="0"/>
        <w:rPr>
          <w:rFonts w:asciiTheme="minorHAnsi" w:hAnsiTheme="minorHAnsi" w:cstheme="minorHAnsi"/>
          <w:sz w:val="24"/>
          <w:szCs w:val="24"/>
        </w:rPr>
      </w:pPr>
      <w:r w:rsidRPr="00E13589">
        <w:rPr>
          <w:rFonts w:asciiTheme="minorHAnsi" w:hAnsiTheme="minorHAnsi" w:cstheme="minorHAnsi"/>
          <w:sz w:val="24"/>
          <w:szCs w:val="24"/>
        </w:rPr>
        <w:t xml:space="preserve">All placement moves (once agreed) must be coded correctly on Liquid Logic.  </w:t>
      </w:r>
      <w:proofErr w:type="gramStart"/>
      <w:r w:rsidRPr="00E13589">
        <w:rPr>
          <w:rFonts w:asciiTheme="minorHAnsi" w:hAnsiTheme="minorHAnsi" w:cstheme="minorHAnsi"/>
          <w:sz w:val="24"/>
          <w:szCs w:val="24"/>
        </w:rPr>
        <w:t>if</w:t>
      </w:r>
      <w:proofErr w:type="gramEnd"/>
      <w:r w:rsidRPr="00E13589">
        <w:rPr>
          <w:rFonts w:asciiTheme="minorHAnsi" w:hAnsiTheme="minorHAnsi" w:cstheme="minorHAnsi"/>
          <w:sz w:val="24"/>
          <w:szCs w:val="24"/>
        </w:rPr>
        <w:t xml:space="preserve"> anyone is in doubt regarding the correct code or the code needed is not available on Liquid Logic, this must be flagged immediately.  Incorrect codes must not be inputted simply as a consequence of the correct code being unavailable.  </w:t>
      </w:r>
    </w:p>
    <w:p w:rsidR="00E13589" w:rsidRPr="00E13589" w:rsidRDefault="00E13589" w:rsidP="00E13589">
      <w:pPr>
        <w:pStyle w:val="ListParagraph"/>
        <w:rPr>
          <w:rFonts w:asciiTheme="minorHAnsi" w:hAnsiTheme="minorHAnsi" w:cstheme="minorHAnsi"/>
          <w:sz w:val="24"/>
          <w:szCs w:val="24"/>
        </w:rPr>
      </w:pPr>
    </w:p>
    <w:p w:rsidR="00E13589" w:rsidRPr="00E13589" w:rsidRDefault="00E13589" w:rsidP="00E13589">
      <w:pPr>
        <w:pStyle w:val="ListParagraph"/>
        <w:numPr>
          <w:ilvl w:val="0"/>
          <w:numId w:val="32"/>
        </w:numPr>
        <w:contextualSpacing w:val="0"/>
        <w:rPr>
          <w:rFonts w:asciiTheme="minorHAnsi" w:hAnsiTheme="minorHAnsi" w:cstheme="minorHAnsi"/>
          <w:sz w:val="24"/>
          <w:szCs w:val="24"/>
        </w:rPr>
      </w:pPr>
      <w:r w:rsidRPr="00E13589">
        <w:rPr>
          <w:rFonts w:asciiTheme="minorHAnsi" w:hAnsiTheme="minorHAnsi" w:cstheme="minorHAnsi"/>
          <w:sz w:val="24"/>
          <w:szCs w:val="24"/>
        </w:rPr>
        <w:t>All placements that are becoming fragile must have a multi-agency planning meeting to develop a wrap-around package of support to avoid breakdown.</w:t>
      </w:r>
    </w:p>
    <w:p w:rsidR="00E13589" w:rsidRPr="00E13589" w:rsidRDefault="00E13589" w:rsidP="00E13589">
      <w:pPr>
        <w:pStyle w:val="ListParagraph"/>
        <w:rPr>
          <w:rFonts w:asciiTheme="minorHAnsi" w:hAnsiTheme="minorHAnsi" w:cstheme="minorHAnsi"/>
          <w:sz w:val="24"/>
          <w:szCs w:val="24"/>
        </w:rPr>
      </w:pPr>
    </w:p>
    <w:p w:rsidR="00E13589" w:rsidRPr="00E13589" w:rsidRDefault="00E13589" w:rsidP="00E13589">
      <w:pPr>
        <w:pStyle w:val="ListParagraph"/>
        <w:numPr>
          <w:ilvl w:val="0"/>
          <w:numId w:val="32"/>
        </w:numPr>
        <w:contextualSpacing w:val="0"/>
        <w:rPr>
          <w:rFonts w:asciiTheme="minorHAnsi" w:hAnsiTheme="minorHAnsi" w:cstheme="minorHAnsi"/>
          <w:sz w:val="24"/>
          <w:szCs w:val="24"/>
        </w:rPr>
      </w:pPr>
      <w:r w:rsidRPr="00E13589">
        <w:rPr>
          <w:rFonts w:asciiTheme="minorHAnsi" w:hAnsiTheme="minorHAnsi" w:cstheme="minorHAnsi"/>
          <w:sz w:val="24"/>
          <w:szCs w:val="24"/>
        </w:rPr>
        <w:t>In situations where placements have broken down, disruption meetings must be organised in order for learning to be taken forward.  There is a disruption policy available.</w:t>
      </w:r>
    </w:p>
    <w:p w:rsidR="00E13589" w:rsidRPr="00E13589" w:rsidRDefault="00E13589" w:rsidP="00E13589">
      <w:pPr>
        <w:pStyle w:val="ListParagraph"/>
        <w:rPr>
          <w:rFonts w:asciiTheme="minorHAnsi" w:hAnsiTheme="minorHAnsi" w:cstheme="minorHAnsi"/>
          <w:sz w:val="24"/>
          <w:szCs w:val="24"/>
        </w:rPr>
      </w:pPr>
    </w:p>
    <w:p w:rsidR="00E13589" w:rsidRDefault="00E13589" w:rsidP="00E13589">
      <w:pPr>
        <w:pStyle w:val="ListParagraph"/>
        <w:numPr>
          <w:ilvl w:val="0"/>
          <w:numId w:val="32"/>
        </w:numPr>
        <w:contextualSpacing w:val="0"/>
        <w:rPr>
          <w:rFonts w:asciiTheme="minorHAnsi" w:hAnsiTheme="minorHAnsi" w:cstheme="minorHAnsi"/>
          <w:sz w:val="24"/>
          <w:szCs w:val="24"/>
        </w:rPr>
      </w:pPr>
      <w:r w:rsidRPr="00E13589">
        <w:rPr>
          <w:rFonts w:asciiTheme="minorHAnsi" w:hAnsiTheme="minorHAnsi" w:cstheme="minorHAnsi"/>
          <w:sz w:val="24"/>
          <w:szCs w:val="24"/>
        </w:rPr>
        <w:t>In cases where a fo</w:t>
      </w:r>
      <w:r>
        <w:rPr>
          <w:rFonts w:asciiTheme="minorHAnsi" w:hAnsiTheme="minorHAnsi" w:cstheme="minorHAnsi"/>
          <w:sz w:val="24"/>
          <w:szCs w:val="24"/>
        </w:rPr>
        <w:t xml:space="preserve">ster </w:t>
      </w:r>
      <w:r w:rsidRPr="00E13589">
        <w:rPr>
          <w:rFonts w:asciiTheme="minorHAnsi" w:hAnsiTheme="minorHAnsi" w:cstheme="minorHAnsi"/>
          <w:sz w:val="24"/>
          <w:szCs w:val="24"/>
        </w:rPr>
        <w:t xml:space="preserve">care allegation has been made and it is appropriate for the LAC to be placed in another placement once approved, </w:t>
      </w:r>
      <w:proofErr w:type="gramStart"/>
      <w:r w:rsidRPr="00E13589">
        <w:rPr>
          <w:rFonts w:asciiTheme="minorHAnsi" w:hAnsiTheme="minorHAnsi" w:cstheme="minorHAnsi"/>
          <w:sz w:val="24"/>
          <w:szCs w:val="24"/>
        </w:rPr>
        <w:t>the  subsequent</w:t>
      </w:r>
      <w:proofErr w:type="gramEnd"/>
      <w:r w:rsidRPr="00E13589">
        <w:rPr>
          <w:rFonts w:asciiTheme="minorHAnsi" w:hAnsiTheme="minorHAnsi" w:cstheme="minorHAnsi"/>
          <w:sz w:val="24"/>
          <w:szCs w:val="24"/>
        </w:rPr>
        <w:t xml:space="preserve"> placement must be able to accommodate the child in the following months and not just a week or two.  The deep dive analysis has shown that none of our LAC </w:t>
      </w:r>
      <w:proofErr w:type="gramStart"/>
      <w:r w:rsidRPr="00E13589">
        <w:rPr>
          <w:rFonts w:asciiTheme="minorHAnsi" w:hAnsiTheme="minorHAnsi" w:cstheme="minorHAnsi"/>
          <w:sz w:val="24"/>
          <w:szCs w:val="24"/>
        </w:rPr>
        <w:t>were</w:t>
      </w:r>
      <w:proofErr w:type="gramEnd"/>
      <w:r w:rsidRPr="00E13589">
        <w:rPr>
          <w:rFonts w:asciiTheme="minorHAnsi" w:hAnsiTheme="minorHAnsi" w:cstheme="minorHAnsi"/>
          <w:sz w:val="24"/>
          <w:szCs w:val="24"/>
        </w:rPr>
        <w:t xml:space="preserve"> subsequently returned to their previous carers. </w:t>
      </w:r>
    </w:p>
    <w:p w:rsidR="00E13589" w:rsidRPr="00E13589" w:rsidRDefault="00E13589" w:rsidP="00E13589">
      <w:pPr>
        <w:pStyle w:val="ListParagraph"/>
        <w:rPr>
          <w:rFonts w:asciiTheme="minorHAnsi" w:hAnsiTheme="minorHAnsi" w:cstheme="minorHAnsi"/>
          <w:sz w:val="24"/>
          <w:szCs w:val="24"/>
        </w:rPr>
      </w:pPr>
    </w:p>
    <w:p w:rsidR="00E13589" w:rsidRPr="00E13589" w:rsidRDefault="00E13589" w:rsidP="00E13589">
      <w:pPr>
        <w:pStyle w:val="ListParagraph"/>
        <w:contextualSpacing w:val="0"/>
        <w:rPr>
          <w:rFonts w:asciiTheme="minorHAnsi" w:hAnsiTheme="minorHAnsi" w:cstheme="minorHAnsi"/>
          <w:sz w:val="24"/>
          <w:szCs w:val="24"/>
        </w:rPr>
      </w:pPr>
    </w:p>
    <w:p w:rsidR="00E13589" w:rsidRDefault="00E13589" w:rsidP="00231167">
      <w:pPr>
        <w:spacing w:line="200" w:lineRule="exact"/>
        <w:rPr>
          <w:rFonts w:asciiTheme="minorHAnsi" w:hAnsiTheme="minorHAnsi" w:cstheme="minorHAnsi"/>
          <w:szCs w:val="24"/>
        </w:rPr>
      </w:pPr>
    </w:p>
    <w:p w:rsidR="00E13589" w:rsidRDefault="00E13589" w:rsidP="00231167">
      <w:pPr>
        <w:spacing w:line="200" w:lineRule="exact"/>
        <w:rPr>
          <w:rFonts w:asciiTheme="minorHAnsi" w:hAnsiTheme="minorHAnsi" w:cstheme="minorHAnsi"/>
          <w:b/>
          <w:szCs w:val="24"/>
        </w:rPr>
      </w:pPr>
      <w:r w:rsidRPr="00E13589">
        <w:rPr>
          <w:rFonts w:asciiTheme="minorHAnsi" w:hAnsiTheme="minorHAnsi" w:cstheme="minorHAnsi"/>
          <w:b/>
          <w:szCs w:val="24"/>
        </w:rPr>
        <w:t>Instructions for Managers</w:t>
      </w:r>
    </w:p>
    <w:p w:rsidR="00E13589" w:rsidRDefault="00E13589" w:rsidP="00231167">
      <w:pPr>
        <w:spacing w:line="200" w:lineRule="exact"/>
        <w:rPr>
          <w:rFonts w:asciiTheme="minorHAnsi" w:hAnsiTheme="minorHAnsi" w:cstheme="minorHAnsi"/>
          <w:b/>
          <w:szCs w:val="24"/>
        </w:rPr>
      </w:pPr>
    </w:p>
    <w:p w:rsidR="00E13589" w:rsidRDefault="00E13589" w:rsidP="00231167">
      <w:pPr>
        <w:spacing w:line="200" w:lineRule="exact"/>
        <w:rPr>
          <w:rFonts w:asciiTheme="minorHAnsi" w:hAnsiTheme="minorHAnsi" w:cstheme="minorHAnsi"/>
          <w:b/>
          <w:szCs w:val="24"/>
        </w:rPr>
      </w:pPr>
    </w:p>
    <w:p w:rsidR="00E13589" w:rsidRPr="00E13589" w:rsidRDefault="00E13589" w:rsidP="00E13589">
      <w:pPr>
        <w:pStyle w:val="ListParagraph"/>
        <w:numPr>
          <w:ilvl w:val="0"/>
          <w:numId w:val="32"/>
        </w:numPr>
        <w:contextualSpacing w:val="0"/>
        <w:rPr>
          <w:rFonts w:asciiTheme="minorHAnsi" w:hAnsiTheme="minorHAnsi" w:cstheme="minorHAnsi"/>
          <w:sz w:val="24"/>
          <w:szCs w:val="24"/>
        </w:rPr>
      </w:pPr>
      <w:r w:rsidRPr="00E13589">
        <w:rPr>
          <w:rFonts w:asciiTheme="minorHAnsi" w:hAnsiTheme="minorHAnsi" w:cstheme="minorHAnsi"/>
          <w:sz w:val="24"/>
          <w:szCs w:val="24"/>
        </w:rPr>
        <w:t>Managers should check the placement codes of all LAC cases and ensure they are correct. Advice on placement coding can be sought from the Performance Team</w:t>
      </w:r>
    </w:p>
    <w:p w:rsidR="00E13589" w:rsidRPr="00E13589" w:rsidRDefault="00E13589" w:rsidP="00E13589">
      <w:pPr>
        <w:pStyle w:val="ListParagraph"/>
        <w:contextualSpacing w:val="0"/>
        <w:rPr>
          <w:rFonts w:asciiTheme="minorHAnsi" w:hAnsiTheme="minorHAnsi" w:cstheme="minorHAnsi"/>
          <w:sz w:val="24"/>
          <w:szCs w:val="24"/>
        </w:rPr>
      </w:pPr>
    </w:p>
    <w:p w:rsidR="00E13589" w:rsidRPr="00E13589" w:rsidRDefault="00E13589" w:rsidP="00E13589">
      <w:pPr>
        <w:pStyle w:val="ListParagraph"/>
        <w:numPr>
          <w:ilvl w:val="0"/>
          <w:numId w:val="32"/>
        </w:numPr>
        <w:contextualSpacing w:val="0"/>
        <w:rPr>
          <w:rFonts w:asciiTheme="minorHAnsi" w:hAnsiTheme="minorHAnsi" w:cstheme="minorHAnsi"/>
          <w:sz w:val="24"/>
          <w:szCs w:val="24"/>
        </w:rPr>
      </w:pPr>
      <w:r w:rsidRPr="00E13589">
        <w:rPr>
          <w:rFonts w:asciiTheme="minorHAnsi" w:hAnsiTheme="minorHAnsi" w:cstheme="minorHAnsi"/>
          <w:sz w:val="24"/>
          <w:szCs w:val="24"/>
        </w:rPr>
        <w:t>Incorrect codes should immediately be flagged with the Performance Team, and the code should be changed immediately</w:t>
      </w:r>
      <w:r>
        <w:rPr>
          <w:rFonts w:asciiTheme="minorHAnsi" w:hAnsiTheme="minorHAnsi" w:cstheme="minorHAnsi"/>
          <w:sz w:val="24"/>
          <w:szCs w:val="24"/>
        </w:rPr>
        <w:t>. It is advisable to flag this coding error to your Head of Service/ Service Manager.</w:t>
      </w:r>
      <w:bookmarkStart w:id="0" w:name="_GoBack"/>
      <w:bookmarkEnd w:id="0"/>
    </w:p>
    <w:p w:rsidR="00E13589" w:rsidRDefault="00E13589" w:rsidP="00E13589">
      <w:pPr>
        <w:spacing w:line="200" w:lineRule="exact"/>
        <w:rPr>
          <w:rFonts w:asciiTheme="minorHAnsi" w:hAnsiTheme="minorHAnsi" w:cstheme="minorHAnsi"/>
          <w:szCs w:val="24"/>
        </w:rPr>
      </w:pPr>
    </w:p>
    <w:p w:rsidR="00E13589" w:rsidRPr="00E13589" w:rsidRDefault="00E13589" w:rsidP="00E13589">
      <w:pPr>
        <w:spacing w:line="200" w:lineRule="exact"/>
        <w:rPr>
          <w:rFonts w:asciiTheme="minorHAnsi" w:hAnsiTheme="minorHAnsi" w:cstheme="minorHAnsi"/>
          <w:szCs w:val="24"/>
        </w:rPr>
      </w:pPr>
    </w:p>
    <w:sectPr w:rsidR="00E13589" w:rsidRPr="00E13589" w:rsidSect="00AC48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67" w:rsidRDefault="00231167" w:rsidP="00231167">
      <w:r>
        <w:separator/>
      </w:r>
    </w:p>
  </w:endnote>
  <w:endnote w:type="continuationSeparator" w:id="0">
    <w:p w:rsidR="00231167" w:rsidRDefault="00231167" w:rsidP="0023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67" w:rsidRDefault="00231167" w:rsidP="00231167">
      <w:r>
        <w:separator/>
      </w:r>
    </w:p>
  </w:footnote>
  <w:footnote w:type="continuationSeparator" w:id="0">
    <w:p w:rsidR="00231167" w:rsidRDefault="00231167" w:rsidP="00231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46440A96"/>
    <w:lvl w:ilvl="0" w:tplc="92009AFC">
      <w:start w:val="5"/>
      <w:numFmt w:val="decimal"/>
      <w:lvlText w:val="%1."/>
      <w:lvlJc w:val="left"/>
    </w:lvl>
    <w:lvl w:ilvl="1" w:tplc="265E3060">
      <w:numFmt w:val="decimal"/>
      <w:lvlText w:val=""/>
      <w:lvlJc w:val="left"/>
    </w:lvl>
    <w:lvl w:ilvl="2" w:tplc="3B8E22E0">
      <w:numFmt w:val="decimal"/>
      <w:lvlText w:val=""/>
      <w:lvlJc w:val="left"/>
    </w:lvl>
    <w:lvl w:ilvl="3" w:tplc="2EEA3B04">
      <w:numFmt w:val="decimal"/>
      <w:lvlText w:val=""/>
      <w:lvlJc w:val="left"/>
    </w:lvl>
    <w:lvl w:ilvl="4" w:tplc="957E6874">
      <w:numFmt w:val="decimal"/>
      <w:lvlText w:val=""/>
      <w:lvlJc w:val="left"/>
    </w:lvl>
    <w:lvl w:ilvl="5" w:tplc="B02624EA">
      <w:numFmt w:val="decimal"/>
      <w:lvlText w:val=""/>
      <w:lvlJc w:val="left"/>
    </w:lvl>
    <w:lvl w:ilvl="6" w:tplc="836AEE88">
      <w:numFmt w:val="decimal"/>
      <w:lvlText w:val=""/>
      <w:lvlJc w:val="left"/>
    </w:lvl>
    <w:lvl w:ilvl="7" w:tplc="8D0C67C2">
      <w:numFmt w:val="decimal"/>
      <w:lvlText w:val=""/>
      <w:lvlJc w:val="left"/>
    </w:lvl>
    <w:lvl w:ilvl="8" w:tplc="1C8EC524">
      <w:numFmt w:val="decimal"/>
      <w:lvlText w:val=""/>
      <w:lvlJc w:val="left"/>
    </w:lvl>
  </w:abstractNum>
  <w:abstractNum w:abstractNumId="1">
    <w:nsid w:val="00001238"/>
    <w:multiLevelType w:val="hybridMultilevel"/>
    <w:tmpl w:val="3D648968"/>
    <w:lvl w:ilvl="0" w:tplc="00BA4E64">
      <w:start w:val="1"/>
      <w:numFmt w:val="bullet"/>
      <w:lvlText w:val="•"/>
      <w:lvlJc w:val="left"/>
    </w:lvl>
    <w:lvl w:ilvl="1" w:tplc="E7649A22">
      <w:numFmt w:val="decimal"/>
      <w:lvlText w:val=""/>
      <w:lvlJc w:val="left"/>
    </w:lvl>
    <w:lvl w:ilvl="2" w:tplc="AB22E0A0">
      <w:numFmt w:val="decimal"/>
      <w:lvlText w:val=""/>
      <w:lvlJc w:val="left"/>
    </w:lvl>
    <w:lvl w:ilvl="3" w:tplc="E13A0758">
      <w:numFmt w:val="decimal"/>
      <w:lvlText w:val=""/>
      <w:lvlJc w:val="left"/>
    </w:lvl>
    <w:lvl w:ilvl="4" w:tplc="1868B918">
      <w:numFmt w:val="decimal"/>
      <w:lvlText w:val=""/>
      <w:lvlJc w:val="left"/>
    </w:lvl>
    <w:lvl w:ilvl="5" w:tplc="65F83988">
      <w:numFmt w:val="decimal"/>
      <w:lvlText w:val=""/>
      <w:lvlJc w:val="left"/>
    </w:lvl>
    <w:lvl w:ilvl="6" w:tplc="9B3CDB58">
      <w:numFmt w:val="decimal"/>
      <w:lvlText w:val=""/>
      <w:lvlJc w:val="left"/>
    </w:lvl>
    <w:lvl w:ilvl="7" w:tplc="698CBF6A">
      <w:numFmt w:val="decimal"/>
      <w:lvlText w:val=""/>
      <w:lvlJc w:val="left"/>
    </w:lvl>
    <w:lvl w:ilvl="8" w:tplc="BEDCAFEE">
      <w:numFmt w:val="decimal"/>
      <w:lvlText w:val=""/>
      <w:lvlJc w:val="left"/>
    </w:lvl>
  </w:abstractNum>
  <w:abstractNum w:abstractNumId="2">
    <w:nsid w:val="00001547"/>
    <w:multiLevelType w:val="hybridMultilevel"/>
    <w:tmpl w:val="BBE00CF6"/>
    <w:lvl w:ilvl="0" w:tplc="9DB23CAE">
      <w:start w:val="1"/>
      <w:numFmt w:val="bullet"/>
      <w:lvlText w:val="•"/>
      <w:lvlJc w:val="left"/>
    </w:lvl>
    <w:lvl w:ilvl="1" w:tplc="5E72B182">
      <w:numFmt w:val="decimal"/>
      <w:lvlText w:val=""/>
      <w:lvlJc w:val="left"/>
    </w:lvl>
    <w:lvl w:ilvl="2" w:tplc="3856925A">
      <w:numFmt w:val="decimal"/>
      <w:lvlText w:val=""/>
      <w:lvlJc w:val="left"/>
    </w:lvl>
    <w:lvl w:ilvl="3" w:tplc="F4CCE108">
      <w:numFmt w:val="decimal"/>
      <w:lvlText w:val=""/>
      <w:lvlJc w:val="left"/>
    </w:lvl>
    <w:lvl w:ilvl="4" w:tplc="802EE992">
      <w:numFmt w:val="decimal"/>
      <w:lvlText w:val=""/>
      <w:lvlJc w:val="left"/>
    </w:lvl>
    <w:lvl w:ilvl="5" w:tplc="14A2C9A6">
      <w:numFmt w:val="decimal"/>
      <w:lvlText w:val=""/>
      <w:lvlJc w:val="left"/>
    </w:lvl>
    <w:lvl w:ilvl="6" w:tplc="63C4D55A">
      <w:numFmt w:val="decimal"/>
      <w:lvlText w:val=""/>
      <w:lvlJc w:val="left"/>
    </w:lvl>
    <w:lvl w:ilvl="7" w:tplc="8130856C">
      <w:numFmt w:val="decimal"/>
      <w:lvlText w:val=""/>
      <w:lvlJc w:val="left"/>
    </w:lvl>
    <w:lvl w:ilvl="8" w:tplc="0DEED330">
      <w:numFmt w:val="decimal"/>
      <w:lvlText w:val=""/>
      <w:lvlJc w:val="left"/>
    </w:lvl>
  </w:abstractNum>
  <w:abstractNum w:abstractNumId="3">
    <w:nsid w:val="000026A6"/>
    <w:multiLevelType w:val="hybridMultilevel"/>
    <w:tmpl w:val="3502E744"/>
    <w:lvl w:ilvl="0" w:tplc="C41636C4">
      <w:start w:val="1"/>
      <w:numFmt w:val="bullet"/>
      <w:lvlText w:val="•"/>
      <w:lvlJc w:val="left"/>
    </w:lvl>
    <w:lvl w:ilvl="1" w:tplc="453EBD14">
      <w:numFmt w:val="decimal"/>
      <w:lvlText w:val=""/>
      <w:lvlJc w:val="left"/>
    </w:lvl>
    <w:lvl w:ilvl="2" w:tplc="21807DBA">
      <w:numFmt w:val="decimal"/>
      <w:lvlText w:val=""/>
      <w:lvlJc w:val="left"/>
    </w:lvl>
    <w:lvl w:ilvl="3" w:tplc="E854936A">
      <w:numFmt w:val="decimal"/>
      <w:lvlText w:val=""/>
      <w:lvlJc w:val="left"/>
    </w:lvl>
    <w:lvl w:ilvl="4" w:tplc="CE38F226">
      <w:numFmt w:val="decimal"/>
      <w:lvlText w:val=""/>
      <w:lvlJc w:val="left"/>
    </w:lvl>
    <w:lvl w:ilvl="5" w:tplc="1D1AE39A">
      <w:numFmt w:val="decimal"/>
      <w:lvlText w:val=""/>
      <w:lvlJc w:val="left"/>
    </w:lvl>
    <w:lvl w:ilvl="6" w:tplc="3354A2EC">
      <w:numFmt w:val="decimal"/>
      <w:lvlText w:val=""/>
      <w:lvlJc w:val="left"/>
    </w:lvl>
    <w:lvl w:ilvl="7" w:tplc="C1D46FF2">
      <w:numFmt w:val="decimal"/>
      <w:lvlText w:val=""/>
      <w:lvlJc w:val="left"/>
    </w:lvl>
    <w:lvl w:ilvl="8" w:tplc="205CE09E">
      <w:numFmt w:val="decimal"/>
      <w:lvlText w:val=""/>
      <w:lvlJc w:val="left"/>
    </w:lvl>
  </w:abstractNum>
  <w:abstractNum w:abstractNumId="4">
    <w:nsid w:val="00002D12"/>
    <w:multiLevelType w:val="hybridMultilevel"/>
    <w:tmpl w:val="2A7AE43A"/>
    <w:lvl w:ilvl="0" w:tplc="16EE2674">
      <w:start w:val="4"/>
      <w:numFmt w:val="decimal"/>
      <w:lvlText w:val="%1."/>
      <w:lvlJc w:val="left"/>
      <w:rPr>
        <w:color w:val="auto"/>
      </w:rPr>
    </w:lvl>
    <w:lvl w:ilvl="1" w:tplc="F9EED1B0">
      <w:numFmt w:val="decimal"/>
      <w:lvlText w:val=""/>
      <w:lvlJc w:val="left"/>
    </w:lvl>
    <w:lvl w:ilvl="2" w:tplc="DDB2922A">
      <w:numFmt w:val="decimal"/>
      <w:lvlText w:val=""/>
      <w:lvlJc w:val="left"/>
    </w:lvl>
    <w:lvl w:ilvl="3" w:tplc="F3A8320A">
      <w:numFmt w:val="decimal"/>
      <w:lvlText w:val=""/>
      <w:lvlJc w:val="left"/>
    </w:lvl>
    <w:lvl w:ilvl="4" w:tplc="077A50C2">
      <w:numFmt w:val="decimal"/>
      <w:lvlText w:val=""/>
      <w:lvlJc w:val="left"/>
    </w:lvl>
    <w:lvl w:ilvl="5" w:tplc="74F43A3E">
      <w:numFmt w:val="decimal"/>
      <w:lvlText w:val=""/>
      <w:lvlJc w:val="left"/>
    </w:lvl>
    <w:lvl w:ilvl="6" w:tplc="A686FD6A">
      <w:numFmt w:val="decimal"/>
      <w:lvlText w:val=""/>
      <w:lvlJc w:val="left"/>
    </w:lvl>
    <w:lvl w:ilvl="7" w:tplc="60A86DA2">
      <w:numFmt w:val="decimal"/>
      <w:lvlText w:val=""/>
      <w:lvlJc w:val="left"/>
    </w:lvl>
    <w:lvl w:ilvl="8" w:tplc="5EAEADA0">
      <w:numFmt w:val="decimal"/>
      <w:lvlText w:val=""/>
      <w:lvlJc w:val="left"/>
    </w:lvl>
  </w:abstractNum>
  <w:abstractNum w:abstractNumId="5">
    <w:nsid w:val="0000440D"/>
    <w:multiLevelType w:val="hybridMultilevel"/>
    <w:tmpl w:val="25661A10"/>
    <w:lvl w:ilvl="0" w:tplc="5B985926">
      <w:start w:val="1"/>
      <w:numFmt w:val="decimal"/>
      <w:lvlText w:val="%1."/>
      <w:lvlJc w:val="left"/>
    </w:lvl>
    <w:lvl w:ilvl="1" w:tplc="7B48F40C">
      <w:numFmt w:val="decimal"/>
      <w:lvlText w:val=""/>
      <w:lvlJc w:val="left"/>
    </w:lvl>
    <w:lvl w:ilvl="2" w:tplc="F0C67F86">
      <w:numFmt w:val="decimal"/>
      <w:lvlText w:val=""/>
      <w:lvlJc w:val="left"/>
    </w:lvl>
    <w:lvl w:ilvl="3" w:tplc="DF823914">
      <w:numFmt w:val="decimal"/>
      <w:lvlText w:val=""/>
      <w:lvlJc w:val="left"/>
    </w:lvl>
    <w:lvl w:ilvl="4" w:tplc="025CE67E">
      <w:numFmt w:val="decimal"/>
      <w:lvlText w:val=""/>
      <w:lvlJc w:val="left"/>
    </w:lvl>
    <w:lvl w:ilvl="5" w:tplc="1E4A4254">
      <w:numFmt w:val="decimal"/>
      <w:lvlText w:val=""/>
      <w:lvlJc w:val="left"/>
    </w:lvl>
    <w:lvl w:ilvl="6" w:tplc="03C63CB6">
      <w:numFmt w:val="decimal"/>
      <w:lvlText w:val=""/>
      <w:lvlJc w:val="left"/>
    </w:lvl>
    <w:lvl w:ilvl="7" w:tplc="9E72E182">
      <w:numFmt w:val="decimal"/>
      <w:lvlText w:val=""/>
      <w:lvlJc w:val="left"/>
    </w:lvl>
    <w:lvl w:ilvl="8" w:tplc="EFCC110E">
      <w:numFmt w:val="decimal"/>
      <w:lvlText w:val=""/>
      <w:lvlJc w:val="left"/>
    </w:lvl>
  </w:abstractNum>
  <w:abstractNum w:abstractNumId="6">
    <w:nsid w:val="0000491C"/>
    <w:multiLevelType w:val="hybridMultilevel"/>
    <w:tmpl w:val="A3E8826A"/>
    <w:lvl w:ilvl="0" w:tplc="7F16EF08">
      <w:start w:val="1"/>
      <w:numFmt w:val="bullet"/>
      <w:lvlText w:val="•"/>
      <w:lvlJc w:val="left"/>
    </w:lvl>
    <w:lvl w:ilvl="1" w:tplc="A432C10A">
      <w:numFmt w:val="decimal"/>
      <w:lvlText w:val=""/>
      <w:lvlJc w:val="left"/>
    </w:lvl>
    <w:lvl w:ilvl="2" w:tplc="345E7D58">
      <w:numFmt w:val="decimal"/>
      <w:lvlText w:val=""/>
      <w:lvlJc w:val="left"/>
    </w:lvl>
    <w:lvl w:ilvl="3" w:tplc="F4AAABB8">
      <w:numFmt w:val="decimal"/>
      <w:lvlText w:val=""/>
      <w:lvlJc w:val="left"/>
    </w:lvl>
    <w:lvl w:ilvl="4" w:tplc="4984D958">
      <w:numFmt w:val="decimal"/>
      <w:lvlText w:val=""/>
      <w:lvlJc w:val="left"/>
    </w:lvl>
    <w:lvl w:ilvl="5" w:tplc="AB8C9058">
      <w:numFmt w:val="decimal"/>
      <w:lvlText w:val=""/>
      <w:lvlJc w:val="left"/>
    </w:lvl>
    <w:lvl w:ilvl="6" w:tplc="29ECCBA0">
      <w:numFmt w:val="decimal"/>
      <w:lvlText w:val=""/>
      <w:lvlJc w:val="left"/>
    </w:lvl>
    <w:lvl w:ilvl="7" w:tplc="6944EB52">
      <w:numFmt w:val="decimal"/>
      <w:lvlText w:val=""/>
      <w:lvlJc w:val="left"/>
    </w:lvl>
    <w:lvl w:ilvl="8" w:tplc="30B2663E">
      <w:numFmt w:val="decimal"/>
      <w:lvlText w:val=""/>
      <w:lvlJc w:val="left"/>
    </w:lvl>
  </w:abstractNum>
  <w:abstractNum w:abstractNumId="7">
    <w:nsid w:val="00004D06"/>
    <w:multiLevelType w:val="hybridMultilevel"/>
    <w:tmpl w:val="AD90F0EE"/>
    <w:lvl w:ilvl="0" w:tplc="87AA230A">
      <w:start w:val="2"/>
      <w:numFmt w:val="decimal"/>
      <w:lvlText w:val="%1."/>
      <w:lvlJc w:val="left"/>
    </w:lvl>
    <w:lvl w:ilvl="1" w:tplc="AD9A9694">
      <w:numFmt w:val="decimal"/>
      <w:lvlText w:val=""/>
      <w:lvlJc w:val="left"/>
    </w:lvl>
    <w:lvl w:ilvl="2" w:tplc="3DE85EBA">
      <w:numFmt w:val="decimal"/>
      <w:lvlText w:val=""/>
      <w:lvlJc w:val="left"/>
    </w:lvl>
    <w:lvl w:ilvl="3" w:tplc="97E23290">
      <w:numFmt w:val="decimal"/>
      <w:lvlText w:val=""/>
      <w:lvlJc w:val="left"/>
    </w:lvl>
    <w:lvl w:ilvl="4" w:tplc="31C6D19E">
      <w:numFmt w:val="decimal"/>
      <w:lvlText w:val=""/>
      <w:lvlJc w:val="left"/>
    </w:lvl>
    <w:lvl w:ilvl="5" w:tplc="2FD20D22">
      <w:numFmt w:val="decimal"/>
      <w:lvlText w:val=""/>
      <w:lvlJc w:val="left"/>
    </w:lvl>
    <w:lvl w:ilvl="6" w:tplc="141E49CE">
      <w:numFmt w:val="decimal"/>
      <w:lvlText w:val=""/>
      <w:lvlJc w:val="left"/>
    </w:lvl>
    <w:lvl w:ilvl="7" w:tplc="D9BC9414">
      <w:numFmt w:val="decimal"/>
      <w:lvlText w:val=""/>
      <w:lvlJc w:val="left"/>
    </w:lvl>
    <w:lvl w:ilvl="8" w:tplc="2D2A1140">
      <w:numFmt w:val="decimal"/>
      <w:lvlText w:val=""/>
      <w:lvlJc w:val="left"/>
    </w:lvl>
  </w:abstractNum>
  <w:abstractNum w:abstractNumId="8">
    <w:nsid w:val="00004DB7"/>
    <w:multiLevelType w:val="hybridMultilevel"/>
    <w:tmpl w:val="0FC414D0"/>
    <w:lvl w:ilvl="0" w:tplc="C2AE247A">
      <w:start w:val="3"/>
      <w:numFmt w:val="decimal"/>
      <w:lvlText w:val="%1."/>
      <w:lvlJc w:val="left"/>
    </w:lvl>
    <w:lvl w:ilvl="1" w:tplc="D220B35E">
      <w:numFmt w:val="decimal"/>
      <w:lvlText w:val=""/>
      <w:lvlJc w:val="left"/>
    </w:lvl>
    <w:lvl w:ilvl="2" w:tplc="A128F914">
      <w:numFmt w:val="decimal"/>
      <w:lvlText w:val=""/>
      <w:lvlJc w:val="left"/>
    </w:lvl>
    <w:lvl w:ilvl="3" w:tplc="27704C18">
      <w:numFmt w:val="decimal"/>
      <w:lvlText w:val=""/>
      <w:lvlJc w:val="left"/>
    </w:lvl>
    <w:lvl w:ilvl="4" w:tplc="8828CB3A">
      <w:numFmt w:val="decimal"/>
      <w:lvlText w:val=""/>
      <w:lvlJc w:val="left"/>
    </w:lvl>
    <w:lvl w:ilvl="5" w:tplc="1F2C2878">
      <w:numFmt w:val="decimal"/>
      <w:lvlText w:val=""/>
      <w:lvlJc w:val="left"/>
    </w:lvl>
    <w:lvl w:ilvl="6" w:tplc="F2F2D104">
      <w:numFmt w:val="decimal"/>
      <w:lvlText w:val=""/>
      <w:lvlJc w:val="left"/>
    </w:lvl>
    <w:lvl w:ilvl="7" w:tplc="3E5EED94">
      <w:numFmt w:val="decimal"/>
      <w:lvlText w:val=""/>
      <w:lvlJc w:val="left"/>
    </w:lvl>
    <w:lvl w:ilvl="8" w:tplc="D2021CAE">
      <w:numFmt w:val="decimal"/>
      <w:lvlText w:val=""/>
      <w:lvlJc w:val="left"/>
    </w:lvl>
  </w:abstractNum>
  <w:abstractNum w:abstractNumId="9">
    <w:nsid w:val="00005D03"/>
    <w:multiLevelType w:val="hybridMultilevel"/>
    <w:tmpl w:val="8752E6B6"/>
    <w:lvl w:ilvl="0" w:tplc="950ED906">
      <w:start w:val="1"/>
      <w:numFmt w:val="bullet"/>
      <w:lvlText w:val="•"/>
      <w:lvlJc w:val="left"/>
    </w:lvl>
    <w:lvl w:ilvl="1" w:tplc="7506C506">
      <w:numFmt w:val="decimal"/>
      <w:lvlText w:val=""/>
      <w:lvlJc w:val="left"/>
    </w:lvl>
    <w:lvl w:ilvl="2" w:tplc="F132B042">
      <w:numFmt w:val="decimal"/>
      <w:lvlText w:val=""/>
      <w:lvlJc w:val="left"/>
    </w:lvl>
    <w:lvl w:ilvl="3" w:tplc="635ADAD8">
      <w:numFmt w:val="decimal"/>
      <w:lvlText w:val=""/>
      <w:lvlJc w:val="left"/>
    </w:lvl>
    <w:lvl w:ilvl="4" w:tplc="2B248148">
      <w:numFmt w:val="decimal"/>
      <w:lvlText w:val=""/>
      <w:lvlJc w:val="left"/>
    </w:lvl>
    <w:lvl w:ilvl="5" w:tplc="18C832BC">
      <w:numFmt w:val="decimal"/>
      <w:lvlText w:val=""/>
      <w:lvlJc w:val="left"/>
    </w:lvl>
    <w:lvl w:ilvl="6" w:tplc="E62EF87E">
      <w:numFmt w:val="decimal"/>
      <w:lvlText w:val=""/>
      <w:lvlJc w:val="left"/>
    </w:lvl>
    <w:lvl w:ilvl="7" w:tplc="80FA6F16">
      <w:numFmt w:val="decimal"/>
      <w:lvlText w:val=""/>
      <w:lvlJc w:val="left"/>
    </w:lvl>
    <w:lvl w:ilvl="8" w:tplc="009E179E">
      <w:numFmt w:val="decimal"/>
      <w:lvlText w:val=""/>
      <w:lvlJc w:val="left"/>
    </w:lvl>
  </w:abstractNum>
  <w:abstractNum w:abstractNumId="10">
    <w:nsid w:val="00006443"/>
    <w:multiLevelType w:val="hybridMultilevel"/>
    <w:tmpl w:val="5298F60C"/>
    <w:lvl w:ilvl="0" w:tplc="F38ABB2A">
      <w:start w:val="1"/>
      <w:numFmt w:val="bullet"/>
      <w:lvlText w:val="•"/>
      <w:lvlJc w:val="left"/>
    </w:lvl>
    <w:lvl w:ilvl="1" w:tplc="C984571E">
      <w:numFmt w:val="decimal"/>
      <w:lvlText w:val=""/>
      <w:lvlJc w:val="left"/>
    </w:lvl>
    <w:lvl w:ilvl="2" w:tplc="82E06BA0">
      <w:numFmt w:val="decimal"/>
      <w:lvlText w:val=""/>
      <w:lvlJc w:val="left"/>
    </w:lvl>
    <w:lvl w:ilvl="3" w:tplc="727434AA">
      <w:numFmt w:val="decimal"/>
      <w:lvlText w:val=""/>
      <w:lvlJc w:val="left"/>
    </w:lvl>
    <w:lvl w:ilvl="4" w:tplc="E92A85E0">
      <w:numFmt w:val="decimal"/>
      <w:lvlText w:val=""/>
      <w:lvlJc w:val="left"/>
    </w:lvl>
    <w:lvl w:ilvl="5" w:tplc="444EBF80">
      <w:numFmt w:val="decimal"/>
      <w:lvlText w:val=""/>
      <w:lvlJc w:val="left"/>
    </w:lvl>
    <w:lvl w:ilvl="6" w:tplc="1020F6E6">
      <w:numFmt w:val="decimal"/>
      <w:lvlText w:val=""/>
      <w:lvlJc w:val="left"/>
    </w:lvl>
    <w:lvl w:ilvl="7" w:tplc="60F87C42">
      <w:numFmt w:val="decimal"/>
      <w:lvlText w:val=""/>
      <w:lvlJc w:val="left"/>
    </w:lvl>
    <w:lvl w:ilvl="8" w:tplc="6A98AED8">
      <w:numFmt w:val="decimal"/>
      <w:lvlText w:val=""/>
      <w:lvlJc w:val="left"/>
    </w:lvl>
  </w:abstractNum>
  <w:abstractNum w:abstractNumId="11">
    <w:nsid w:val="050E08E9"/>
    <w:multiLevelType w:val="hybridMultilevel"/>
    <w:tmpl w:val="108E7840"/>
    <w:lvl w:ilvl="0" w:tplc="E0F4B36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4800ED"/>
    <w:multiLevelType w:val="hybridMultilevel"/>
    <w:tmpl w:val="7BB0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422CC2"/>
    <w:multiLevelType w:val="hybridMultilevel"/>
    <w:tmpl w:val="B5EA542A"/>
    <w:lvl w:ilvl="0" w:tplc="B3AE8FB6">
      <w:start w:val="1"/>
      <w:numFmt w:val="lowerLetter"/>
      <w:lvlText w:val="(%1)"/>
      <w:lvlJc w:val="left"/>
      <w:pPr>
        <w:ind w:left="720" w:hanging="360"/>
      </w:pPr>
      <w:rPr>
        <w:rFonts w:hint="default"/>
      </w:rPr>
    </w:lvl>
    <w:lvl w:ilvl="1" w:tplc="B3AE8FB6">
      <w:start w:val="1"/>
      <w:numFmt w:val="lowerLetter"/>
      <w:lvlText w:val="(%2)"/>
      <w:lvlJc w:val="left"/>
      <w:pPr>
        <w:ind w:left="1440" w:hanging="360"/>
      </w:pPr>
      <w:rPr>
        <w:rFonts w:hint="default"/>
      </w:rPr>
    </w:lvl>
    <w:lvl w:ilvl="2" w:tplc="6254C336">
      <w:start w:val="1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9960D2"/>
    <w:multiLevelType w:val="hybridMultilevel"/>
    <w:tmpl w:val="B4467DAC"/>
    <w:lvl w:ilvl="0" w:tplc="D3526898">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1E3191"/>
    <w:multiLevelType w:val="multilevel"/>
    <w:tmpl w:val="9B3A6850"/>
    <w:lvl w:ilvl="0">
      <w:start w:val="6"/>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532" w:hanging="624"/>
      </w:pPr>
      <w:rPr>
        <w:rFonts w:hint="default"/>
      </w:rPr>
    </w:lvl>
    <w:lvl w:ilvl="3">
      <w:start w:val="1"/>
      <w:numFmt w:val="lowerLetter"/>
      <w:lvlText w:val="%4)"/>
      <w:lvlJc w:val="left"/>
      <w:pPr>
        <w:ind w:left="2252" w:hanging="720"/>
      </w:pPr>
      <w:rPr>
        <w:rFonts w:hint="default"/>
      </w:rPr>
    </w:lvl>
    <w:lvl w:ilvl="4">
      <w:start w:val="1"/>
      <w:numFmt w:val="decimal"/>
      <w:lvlText w:val="(%5)"/>
      <w:lvlJc w:val="left"/>
      <w:pPr>
        <w:ind w:left="2972" w:hanging="720"/>
      </w:pPr>
      <w:rPr>
        <w:rFonts w:hint="default"/>
      </w:rPr>
    </w:lvl>
    <w:lvl w:ilvl="5">
      <w:start w:val="1"/>
      <w:numFmt w:val="lowerLetter"/>
      <w:lvlText w:val="(%6)"/>
      <w:lvlJc w:val="left"/>
      <w:pPr>
        <w:ind w:left="3692" w:hanging="720"/>
      </w:pPr>
      <w:rPr>
        <w:rFonts w:hint="default"/>
      </w:rPr>
    </w:lvl>
    <w:lvl w:ilvl="6">
      <w:start w:val="1"/>
      <w:numFmt w:val="lowerRoman"/>
      <w:lvlText w:val="(%7)"/>
      <w:lvlJc w:val="left"/>
      <w:pPr>
        <w:ind w:left="4412" w:hanging="720"/>
      </w:pPr>
      <w:rPr>
        <w:rFonts w:hint="default"/>
      </w:rPr>
    </w:lvl>
    <w:lvl w:ilvl="7">
      <w:start w:val="1"/>
      <w:numFmt w:val="lowerLetter"/>
      <w:lvlText w:val="(%8)"/>
      <w:lvlJc w:val="left"/>
      <w:pPr>
        <w:ind w:left="5132" w:hanging="720"/>
      </w:pPr>
      <w:rPr>
        <w:rFonts w:hint="default"/>
      </w:rPr>
    </w:lvl>
    <w:lvl w:ilvl="8">
      <w:start w:val="1"/>
      <w:numFmt w:val="lowerRoman"/>
      <w:lvlText w:val="(%9)"/>
      <w:lvlJc w:val="left"/>
      <w:pPr>
        <w:ind w:left="5852" w:hanging="720"/>
      </w:pPr>
      <w:rPr>
        <w:rFonts w:hint="default"/>
      </w:rPr>
    </w:lvl>
  </w:abstractNum>
  <w:abstractNum w:abstractNumId="16">
    <w:nsid w:val="28E93AC6"/>
    <w:multiLevelType w:val="hybridMultilevel"/>
    <w:tmpl w:val="E262627A"/>
    <w:lvl w:ilvl="0" w:tplc="B3AE8FB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7">
    <w:nsid w:val="300C712E"/>
    <w:multiLevelType w:val="hybridMultilevel"/>
    <w:tmpl w:val="D96EF5BC"/>
    <w:lvl w:ilvl="0" w:tplc="B3AE8FB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nsid w:val="37D36910"/>
    <w:multiLevelType w:val="hybridMultilevel"/>
    <w:tmpl w:val="819EF61A"/>
    <w:lvl w:ilvl="0" w:tplc="B3AE8FB6">
      <w:start w:val="1"/>
      <w:numFmt w:val="lowerLetter"/>
      <w:lvlText w:val="(%1)"/>
      <w:lvlJc w:val="left"/>
      <w:pPr>
        <w:ind w:left="720" w:hanging="360"/>
      </w:pPr>
      <w:rPr>
        <w:rFonts w:hint="default"/>
      </w:rPr>
    </w:lvl>
    <w:lvl w:ilvl="1" w:tplc="030AFA1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5A33D7"/>
    <w:multiLevelType w:val="hybridMultilevel"/>
    <w:tmpl w:val="D6309E9C"/>
    <w:lvl w:ilvl="0" w:tplc="B3AE8FB6">
      <w:start w:val="1"/>
      <w:numFmt w:val="lowerLetter"/>
      <w:lvlText w:val="(%1)"/>
      <w:lvlJc w:val="left"/>
      <w:pPr>
        <w:ind w:left="720" w:hanging="360"/>
      </w:pPr>
      <w:rPr>
        <w:rFonts w:hint="default"/>
      </w:rPr>
    </w:lvl>
    <w:lvl w:ilvl="1" w:tplc="B3AE8F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51B6A"/>
    <w:multiLevelType w:val="hybridMultilevel"/>
    <w:tmpl w:val="72A8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BC2B1F"/>
    <w:multiLevelType w:val="hybridMultilevel"/>
    <w:tmpl w:val="F12CDBCE"/>
    <w:lvl w:ilvl="0" w:tplc="B3AE8FB6">
      <w:start w:val="1"/>
      <w:numFmt w:val="lowerLetter"/>
      <w:lvlText w:val="(%1)"/>
      <w:lvlJc w:val="left"/>
      <w:pPr>
        <w:ind w:left="720" w:hanging="360"/>
      </w:pPr>
      <w:rPr>
        <w:rFonts w:hint="default"/>
      </w:rPr>
    </w:lvl>
    <w:lvl w:ilvl="1" w:tplc="B3AE8F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1078A6"/>
    <w:multiLevelType w:val="hybridMultilevel"/>
    <w:tmpl w:val="780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DC560A"/>
    <w:multiLevelType w:val="hybridMultilevel"/>
    <w:tmpl w:val="4C42F5EC"/>
    <w:lvl w:ilvl="0" w:tplc="B89A68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221DCF"/>
    <w:multiLevelType w:val="hybridMultilevel"/>
    <w:tmpl w:val="A3D251A4"/>
    <w:lvl w:ilvl="0" w:tplc="B3AE8FB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1065BBA"/>
    <w:multiLevelType w:val="hybridMultilevel"/>
    <w:tmpl w:val="7FFED61C"/>
    <w:lvl w:ilvl="0" w:tplc="26E6B58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FA528A"/>
    <w:multiLevelType w:val="hybridMultilevel"/>
    <w:tmpl w:val="711EF60E"/>
    <w:lvl w:ilvl="0" w:tplc="B3AE8FB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nsid w:val="64AB3490"/>
    <w:multiLevelType w:val="hybridMultilevel"/>
    <w:tmpl w:val="0CC65206"/>
    <w:lvl w:ilvl="0" w:tplc="476ED1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8172D9"/>
    <w:multiLevelType w:val="hybridMultilevel"/>
    <w:tmpl w:val="67C68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CEE420B"/>
    <w:multiLevelType w:val="hybridMultilevel"/>
    <w:tmpl w:val="F768F458"/>
    <w:lvl w:ilvl="0" w:tplc="B3AE8FB6">
      <w:start w:val="1"/>
      <w:numFmt w:val="lowerLetter"/>
      <w:lvlText w:val="(%1)"/>
      <w:lvlJc w:val="left"/>
      <w:pPr>
        <w:ind w:left="720" w:hanging="360"/>
      </w:pPr>
      <w:rPr>
        <w:rFonts w:hint="default"/>
      </w:rPr>
    </w:lvl>
    <w:lvl w:ilvl="1" w:tplc="B3AE8FB6">
      <w:start w:val="1"/>
      <w:numFmt w:val="lowerLetter"/>
      <w:lvlText w:val="(%2)"/>
      <w:lvlJc w:val="left"/>
      <w:pPr>
        <w:ind w:left="1440" w:hanging="360"/>
      </w:pPr>
      <w:rPr>
        <w:rFonts w:hint="default"/>
      </w:rPr>
    </w:lvl>
    <w:lvl w:ilvl="2" w:tplc="8F8E9C0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8341A"/>
    <w:multiLevelType w:val="multilevel"/>
    <w:tmpl w:val="B6CE98AA"/>
    <w:lvl w:ilvl="0">
      <w:start w:val="2"/>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532" w:hanging="624"/>
      </w:pPr>
      <w:rPr>
        <w:rFonts w:hint="default"/>
      </w:rPr>
    </w:lvl>
    <w:lvl w:ilvl="3">
      <w:start w:val="1"/>
      <w:numFmt w:val="lowerLetter"/>
      <w:lvlText w:val="%4)"/>
      <w:lvlJc w:val="left"/>
      <w:pPr>
        <w:ind w:left="2252" w:hanging="720"/>
      </w:pPr>
      <w:rPr>
        <w:rFonts w:hint="default"/>
      </w:rPr>
    </w:lvl>
    <w:lvl w:ilvl="4">
      <w:start w:val="1"/>
      <w:numFmt w:val="decimal"/>
      <w:lvlText w:val="(%5)"/>
      <w:lvlJc w:val="left"/>
      <w:pPr>
        <w:ind w:left="2972" w:hanging="720"/>
      </w:pPr>
      <w:rPr>
        <w:rFonts w:hint="default"/>
      </w:rPr>
    </w:lvl>
    <w:lvl w:ilvl="5">
      <w:start w:val="1"/>
      <w:numFmt w:val="lowerLetter"/>
      <w:lvlText w:val="(%6)"/>
      <w:lvlJc w:val="left"/>
      <w:pPr>
        <w:ind w:left="3692" w:hanging="720"/>
      </w:pPr>
      <w:rPr>
        <w:rFonts w:hint="default"/>
      </w:rPr>
    </w:lvl>
    <w:lvl w:ilvl="6">
      <w:start w:val="1"/>
      <w:numFmt w:val="lowerRoman"/>
      <w:lvlText w:val="(%7)"/>
      <w:lvlJc w:val="left"/>
      <w:pPr>
        <w:ind w:left="4412" w:hanging="720"/>
      </w:pPr>
      <w:rPr>
        <w:rFonts w:hint="default"/>
      </w:rPr>
    </w:lvl>
    <w:lvl w:ilvl="7">
      <w:start w:val="1"/>
      <w:numFmt w:val="lowerLetter"/>
      <w:lvlText w:val="(%8)"/>
      <w:lvlJc w:val="left"/>
      <w:pPr>
        <w:ind w:left="5132" w:hanging="720"/>
      </w:pPr>
      <w:rPr>
        <w:rFonts w:hint="default"/>
      </w:rPr>
    </w:lvl>
    <w:lvl w:ilvl="8">
      <w:start w:val="1"/>
      <w:numFmt w:val="lowerRoman"/>
      <w:lvlText w:val="(%9)"/>
      <w:lvlJc w:val="left"/>
      <w:pPr>
        <w:ind w:left="5852" w:hanging="720"/>
      </w:pPr>
      <w:rPr>
        <w:rFonts w:hint="default"/>
      </w:rPr>
    </w:lvl>
  </w:abstractNum>
  <w:abstractNum w:abstractNumId="31">
    <w:nsid w:val="74F47BEE"/>
    <w:multiLevelType w:val="hybridMultilevel"/>
    <w:tmpl w:val="3CB66B6C"/>
    <w:lvl w:ilvl="0" w:tplc="B3AE8FB6">
      <w:start w:val="1"/>
      <w:numFmt w:val="lowerLetter"/>
      <w:lvlText w:val="(%1)"/>
      <w:lvlJc w:val="left"/>
      <w:pPr>
        <w:ind w:left="720" w:hanging="360"/>
      </w:pPr>
      <w:rPr>
        <w:rFonts w:hint="default"/>
      </w:rPr>
    </w:lvl>
    <w:lvl w:ilvl="1" w:tplc="B3AE8F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1952CC"/>
    <w:multiLevelType w:val="hybridMultilevel"/>
    <w:tmpl w:val="5D54BF86"/>
    <w:lvl w:ilvl="0" w:tplc="B3AE8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14"/>
  </w:num>
  <w:num w:numId="4">
    <w:abstractNumId w:val="16"/>
  </w:num>
  <w:num w:numId="5">
    <w:abstractNumId w:val="26"/>
  </w:num>
  <w:num w:numId="6">
    <w:abstractNumId w:val="5"/>
  </w:num>
  <w:num w:numId="7">
    <w:abstractNumId w:val="6"/>
  </w:num>
  <w:num w:numId="8">
    <w:abstractNumId w:val="7"/>
  </w:num>
  <w:num w:numId="9">
    <w:abstractNumId w:val="8"/>
  </w:num>
  <w:num w:numId="10">
    <w:abstractNumId w:val="2"/>
  </w:num>
  <w:num w:numId="11">
    <w:abstractNumId w:val="4"/>
  </w:num>
  <w:num w:numId="12">
    <w:abstractNumId w:val="0"/>
  </w:num>
  <w:num w:numId="13">
    <w:abstractNumId w:val="10"/>
  </w:num>
  <w:num w:numId="14">
    <w:abstractNumId w:val="3"/>
  </w:num>
  <w:num w:numId="15">
    <w:abstractNumId w:val="9"/>
  </w:num>
  <w:num w:numId="16">
    <w:abstractNumId w:val="1"/>
  </w:num>
  <w:num w:numId="17">
    <w:abstractNumId w:val="12"/>
  </w:num>
  <w:num w:numId="18">
    <w:abstractNumId w:val="20"/>
  </w:num>
  <w:num w:numId="19">
    <w:abstractNumId w:val="18"/>
  </w:num>
  <w:num w:numId="20">
    <w:abstractNumId w:val="32"/>
  </w:num>
  <w:num w:numId="21">
    <w:abstractNumId w:val="31"/>
  </w:num>
  <w:num w:numId="22">
    <w:abstractNumId w:val="19"/>
  </w:num>
  <w:num w:numId="23">
    <w:abstractNumId w:val="29"/>
  </w:num>
  <w:num w:numId="24">
    <w:abstractNumId w:val="24"/>
  </w:num>
  <w:num w:numId="25">
    <w:abstractNumId w:val="17"/>
  </w:num>
  <w:num w:numId="26">
    <w:abstractNumId w:val="21"/>
  </w:num>
  <w:num w:numId="27">
    <w:abstractNumId w:val="13"/>
  </w:num>
  <w:num w:numId="28">
    <w:abstractNumId w:val="11"/>
  </w:num>
  <w:num w:numId="29">
    <w:abstractNumId w:val="15"/>
  </w:num>
  <w:num w:numId="30">
    <w:abstractNumId w:val="25"/>
  </w:num>
  <w:num w:numId="31">
    <w:abstractNumId w:val="23"/>
  </w:num>
  <w:num w:numId="32">
    <w:abstractNumId w:val="28"/>
    <w:lvlOverride w:ilvl="0"/>
    <w:lvlOverride w:ilvl="1"/>
    <w:lvlOverride w:ilvl="2"/>
    <w:lvlOverride w:ilvl="3"/>
    <w:lvlOverride w:ilvl="4"/>
    <w:lvlOverride w:ilvl="5"/>
    <w:lvlOverride w:ilvl="6"/>
    <w:lvlOverride w:ilvl="7"/>
    <w:lvlOverride w:ilv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67"/>
    <w:rsid w:val="00017CF3"/>
    <w:rsid w:val="00222314"/>
    <w:rsid w:val="00231167"/>
    <w:rsid w:val="00304BDA"/>
    <w:rsid w:val="0037316A"/>
    <w:rsid w:val="0038305A"/>
    <w:rsid w:val="003F369B"/>
    <w:rsid w:val="00573751"/>
    <w:rsid w:val="005D0A0D"/>
    <w:rsid w:val="0072377C"/>
    <w:rsid w:val="00AC48F3"/>
    <w:rsid w:val="00C44C73"/>
    <w:rsid w:val="00C824C3"/>
    <w:rsid w:val="00CB22DE"/>
    <w:rsid w:val="00D65029"/>
    <w:rsid w:val="00E13589"/>
    <w:rsid w:val="00F3353A"/>
    <w:rsid w:val="00F3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31167"/>
    <w:rPr>
      <w:b/>
    </w:rPr>
  </w:style>
  <w:style w:type="paragraph" w:customStyle="1" w:styleId="HEAD">
    <w:name w:val="HEAD"/>
    <w:basedOn w:val="Normal"/>
    <w:rsid w:val="00231167"/>
    <w:pPr>
      <w:jc w:val="center"/>
    </w:pPr>
    <w:rPr>
      <w:b/>
      <w:caps/>
    </w:rPr>
  </w:style>
  <w:style w:type="paragraph" w:styleId="ListParagraph">
    <w:name w:val="List Paragraph"/>
    <w:basedOn w:val="Normal"/>
    <w:uiPriority w:val="34"/>
    <w:qFormat/>
    <w:rsid w:val="00231167"/>
    <w:pPr>
      <w:overflowPunct/>
      <w:autoSpaceDE/>
      <w:autoSpaceDN/>
      <w:adjustRightInd/>
      <w:ind w:left="720"/>
      <w:contextualSpacing/>
      <w:textAlignment w:val="auto"/>
    </w:pPr>
    <w:rPr>
      <w:sz w:val="22"/>
      <w:szCs w:val="22"/>
      <w:lang w:eastAsia="en-GB"/>
    </w:rPr>
  </w:style>
  <w:style w:type="paragraph" w:styleId="Header">
    <w:name w:val="header"/>
    <w:basedOn w:val="Normal"/>
    <w:link w:val="HeaderChar"/>
    <w:uiPriority w:val="99"/>
    <w:unhideWhenUsed/>
    <w:rsid w:val="00231167"/>
    <w:pPr>
      <w:tabs>
        <w:tab w:val="center" w:pos="4513"/>
        <w:tab w:val="right" w:pos="9026"/>
      </w:tabs>
    </w:pPr>
  </w:style>
  <w:style w:type="character" w:customStyle="1" w:styleId="HeaderChar">
    <w:name w:val="Header Char"/>
    <w:basedOn w:val="DefaultParagraphFont"/>
    <w:link w:val="Header"/>
    <w:uiPriority w:val="99"/>
    <w:rsid w:val="002311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1167"/>
    <w:pPr>
      <w:tabs>
        <w:tab w:val="center" w:pos="4513"/>
        <w:tab w:val="right" w:pos="9026"/>
      </w:tabs>
    </w:pPr>
  </w:style>
  <w:style w:type="character" w:customStyle="1" w:styleId="FooterChar">
    <w:name w:val="Footer Char"/>
    <w:basedOn w:val="DefaultParagraphFont"/>
    <w:link w:val="Footer"/>
    <w:uiPriority w:val="99"/>
    <w:rsid w:val="0023116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1167"/>
    <w:rPr>
      <w:rFonts w:ascii="Tahoma" w:hAnsi="Tahoma" w:cs="Tahoma"/>
      <w:sz w:val="16"/>
      <w:szCs w:val="16"/>
    </w:rPr>
  </w:style>
  <w:style w:type="character" w:customStyle="1" w:styleId="BalloonTextChar">
    <w:name w:val="Balloon Text Char"/>
    <w:basedOn w:val="DefaultParagraphFont"/>
    <w:link w:val="BalloonText"/>
    <w:uiPriority w:val="99"/>
    <w:semiHidden/>
    <w:rsid w:val="00231167"/>
    <w:rPr>
      <w:rFonts w:ascii="Tahoma" w:eastAsia="Times New Roman" w:hAnsi="Tahoma" w:cs="Tahoma"/>
      <w:sz w:val="16"/>
      <w:szCs w:val="16"/>
    </w:rPr>
  </w:style>
  <w:style w:type="table" w:styleId="TableGrid">
    <w:name w:val="Table Grid"/>
    <w:basedOn w:val="TableNormal"/>
    <w:rsid w:val="003830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31167"/>
    <w:rPr>
      <w:b/>
    </w:rPr>
  </w:style>
  <w:style w:type="paragraph" w:customStyle="1" w:styleId="HEAD">
    <w:name w:val="HEAD"/>
    <w:basedOn w:val="Normal"/>
    <w:rsid w:val="00231167"/>
    <w:pPr>
      <w:jc w:val="center"/>
    </w:pPr>
    <w:rPr>
      <w:b/>
      <w:caps/>
    </w:rPr>
  </w:style>
  <w:style w:type="paragraph" w:styleId="ListParagraph">
    <w:name w:val="List Paragraph"/>
    <w:basedOn w:val="Normal"/>
    <w:uiPriority w:val="34"/>
    <w:qFormat/>
    <w:rsid w:val="00231167"/>
    <w:pPr>
      <w:overflowPunct/>
      <w:autoSpaceDE/>
      <w:autoSpaceDN/>
      <w:adjustRightInd/>
      <w:ind w:left="720"/>
      <w:contextualSpacing/>
      <w:textAlignment w:val="auto"/>
    </w:pPr>
    <w:rPr>
      <w:sz w:val="22"/>
      <w:szCs w:val="22"/>
      <w:lang w:eastAsia="en-GB"/>
    </w:rPr>
  </w:style>
  <w:style w:type="paragraph" w:styleId="Header">
    <w:name w:val="header"/>
    <w:basedOn w:val="Normal"/>
    <w:link w:val="HeaderChar"/>
    <w:uiPriority w:val="99"/>
    <w:unhideWhenUsed/>
    <w:rsid w:val="00231167"/>
    <w:pPr>
      <w:tabs>
        <w:tab w:val="center" w:pos="4513"/>
        <w:tab w:val="right" w:pos="9026"/>
      </w:tabs>
    </w:pPr>
  </w:style>
  <w:style w:type="character" w:customStyle="1" w:styleId="HeaderChar">
    <w:name w:val="Header Char"/>
    <w:basedOn w:val="DefaultParagraphFont"/>
    <w:link w:val="Header"/>
    <w:uiPriority w:val="99"/>
    <w:rsid w:val="002311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1167"/>
    <w:pPr>
      <w:tabs>
        <w:tab w:val="center" w:pos="4513"/>
        <w:tab w:val="right" w:pos="9026"/>
      </w:tabs>
    </w:pPr>
  </w:style>
  <w:style w:type="character" w:customStyle="1" w:styleId="FooterChar">
    <w:name w:val="Footer Char"/>
    <w:basedOn w:val="DefaultParagraphFont"/>
    <w:link w:val="Footer"/>
    <w:uiPriority w:val="99"/>
    <w:rsid w:val="0023116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1167"/>
    <w:rPr>
      <w:rFonts w:ascii="Tahoma" w:hAnsi="Tahoma" w:cs="Tahoma"/>
      <w:sz w:val="16"/>
      <w:szCs w:val="16"/>
    </w:rPr>
  </w:style>
  <w:style w:type="character" w:customStyle="1" w:styleId="BalloonTextChar">
    <w:name w:val="Balloon Text Char"/>
    <w:basedOn w:val="DefaultParagraphFont"/>
    <w:link w:val="BalloonText"/>
    <w:uiPriority w:val="99"/>
    <w:semiHidden/>
    <w:rsid w:val="00231167"/>
    <w:rPr>
      <w:rFonts w:ascii="Tahoma" w:eastAsia="Times New Roman" w:hAnsi="Tahoma" w:cs="Tahoma"/>
      <w:sz w:val="16"/>
      <w:szCs w:val="16"/>
    </w:rPr>
  </w:style>
  <w:style w:type="table" w:styleId="TableGrid">
    <w:name w:val="Table Grid"/>
    <w:basedOn w:val="TableNormal"/>
    <w:rsid w:val="003830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5116-8F69-4971-AC8A-8264F282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Hopper</dc:creator>
  <cp:lastModifiedBy>Simon Bishop</cp:lastModifiedBy>
  <cp:revision>2</cp:revision>
  <dcterms:created xsi:type="dcterms:W3CDTF">2017-08-22T07:48:00Z</dcterms:created>
  <dcterms:modified xsi:type="dcterms:W3CDTF">2017-08-22T07:48:00Z</dcterms:modified>
</cp:coreProperties>
</file>