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A16" w14:textId="41F5EB34" w:rsidR="00EE52C6" w:rsidRPr="00F23B75" w:rsidRDefault="00EE52C6" w:rsidP="00EE52C6">
      <w:pPr>
        <w:jc w:val="center"/>
        <w:rPr>
          <w:rFonts w:cstheme="minorHAnsi"/>
          <w:b/>
          <w:bCs/>
        </w:rPr>
      </w:pPr>
      <w:r w:rsidRPr="00F23B75">
        <w:rPr>
          <w:rFonts w:cstheme="minorHAnsi"/>
          <w:b/>
          <w:bCs/>
        </w:rPr>
        <w:t xml:space="preserve">Written Agreement – Face to Face Contact </w:t>
      </w:r>
    </w:p>
    <w:p w14:paraId="7B86875A" w14:textId="37A7F0E2" w:rsidR="00EE52C6" w:rsidRPr="00F23B75" w:rsidRDefault="00EE52C6" w:rsidP="00EE52C6">
      <w:pPr>
        <w:jc w:val="center"/>
        <w:rPr>
          <w:rFonts w:cstheme="minorHAnsi"/>
          <w:b/>
          <w:bCs/>
        </w:rPr>
      </w:pPr>
      <w:r w:rsidRPr="00F23B75">
        <w:rPr>
          <w:rFonts w:cstheme="minorHAnsi"/>
          <w:b/>
          <w:bCs/>
        </w:rPr>
        <w:t xml:space="preserve">Name of Child: </w:t>
      </w:r>
    </w:p>
    <w:p w14:paraId="26D54E75" w14:textId="77777777" w:rsidR="00EE52C6" w:rsidRPr="00F23B75" w:rsidRDefault="00EE52C6" w:rsidP="00EE52C6">
      <w:pPr>
        <w:rPr>
          <w:rFonts w:cstheme="minorHAnsi"/>
        </w:rPr>
      </w:pPr>
    </w:p>
    <w:p w14:paraId="2D8BB2BA" w14:textId="25F4C6AE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This is an agreement between West Sussex County Council and </w:t>
      </w:r>
    </w:p>
    <w:p w14:paraId="27EEF6FC" w14:textId="77777777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Mother: </w:t>
      </w:r>
    </w:p>
    <w:p w14:paraId="285709DF" w14:textId="50DEC43C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Father: </w:t>
      </w:r>
    </w:p>
    <w:p w14:paraId="63BDD536" w14:textId="77777777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Other: </w:t>
      </w:r>
    </w:p>
    <w:p w14:paraId="373FE746" w14:textId="06698CBA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The agreement is to out the expectations in relation to face to face contact. </w:t>
      </w:r>
    </w:p>
    <w:p w14:paraId="69A7BC35" w14:textId="77777777" w:rsidR="00EE52C6" w:rsidRPr="00F23B75" w:rsidRDefault="00EE52C6" w:rsidP="00EE52C6">
      <w:pPr>
        <w:rPr>
          <w:rFonts w:cstheme="minorHAnsi"/>
        </w:rPr>
      </w:pPr>
    </w:p>
    <w:p w14:paraId="515E40CC" w14:textId="1A487B1D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  <w:b/>
          <w:bCs/>
        </w:rPr>
        <w:t>Arrangements for Contac</w:t>
      </w:r>
      <w:bookmarkStart w:id="0" w:name="_GoBack"/>
      <w:bookmarkEnd w:id="0"/>
      <w:r w:rsidRPr="00F23B75">
        <w:rPr>
          <w:rFonts w:cstheme="minorHAnsi"/>
          <w:b/>
          <w:bCs/>
        </w:rPr>
        <w:t>t</w:t>
      </w:r>
      <w:r w:rsidRPr="00F23B75">
        <w:rPr>
          <w:rFonts w:cstheme="minorHAnsi"/>
        </w:rPr>
        <w:t xml:space="preserve">: </w:t>
      </w:r>
    </w:p>
    <w:p w14:paraId="6AF82F3A" w14:textId="62EC31B1" w:rsidR="00EE52C6" w:rsidRPr="00F23B75" w:rsidRDefault="00EE52C6" w:rsidP="00EE52C6">
      <w:pPr>
        <w:rPr>
          <w:rFonts w:cstheme="minorHAnsi"/>
        </w:rPr>
      </w:pPr>
    </w:p>
    <w:p w14:paraId="1A3B377C" w14:textId="4803C5BA" w:rsidR="00EE52C6" w:rsidRPr="00F23B75" w:rsidRDefault="00EE52C6" w:rsidP="00EE52C6">
      <w:pPr>
        <w:rPr>
          <w:rFonts w:cstheme="minorHAnsi"/>
        </w:rPr>
      </w:pPr>
      <w:r w:rsidRPr="00F23B75">
        <w:rPr>
          <w:rFonts w:cstheme="minorHAnsi"/>
        </w:rPr>
        <w:t xml:space="preserve">In relation to Covid-19 it is agreed that: </w:t>
      </w:r>
    </w:p>
    <w:p w14:paraId="7D421FF3" w14:textId="77777777" w:rsidR="00BA7865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>In the event the parent or any member of their household develops Covid-19 symptoms or is contacted by Track and Trace they will follow all government and medical advice in relation to testing and self-isolation.</w:t>
      </w:r>
    </w:p>
    <w:p w14:paraId="1B31E9BA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480FEB58" w14:textId="71B00975" w:rsidR="00BA7865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parent will notify the supervised contact team as soon as possible if they develop Covid-19 symptoms or have been advised to self-isolate and face to face contact during the period of isolation.  </w:t>
      </w:r>
    </w:p>
    <w:p w14:paraId="6EA7665C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0967D01C" w14:textId="6747F544" w:rsidR="00BA7865" w:rsidRPr="00F23B75" w:rsidRDefault="00BA7865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parent will notify the supervised contact team prior to attending contact if they have stayed in an area with a higher risk level or have travelled abroad and will follow all government and medical advice regarding self-isolation and will comply with local restrictions. </w:t>
      </w:r>
    </w:p>
    <w:p w14:paraId="25C479AB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25A51E0A" w14:textId="6B6FB0EB" w:rsidR="00BA7865" w:rsidRPr="00F23B75" w:rsidRDefault="00BA7865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parent </w:t>
      </w:r>
      <w:r w:rsidR="00EE52C6" w:rsidRPr="00F23B75">
        <w:rPr>
          <w:rFonts w:cstheme="minorHAnsi"/>
        </w:rPr>
        <w:t xml:space="preserve">will observe social distancing during the </w:t>
      </w:r>
      <w:r w:rsidRPr="00F23B75">
        <w:rPr>
          <w:rFonts w:cstheme="minorHAnsi"/>
        </w:rPr>
        <w:t xml:space="preserve">contact </w:t>
      </w:r>
      <w:r w:rsidR="00EE52C6" w:rsidRPr="00F23B75">
        <w:rPr>
          <w:rFonts w:cstheme="minorHAnsi"/>
        </w:rPr>
        <w:t xml:space="preserve">session unless otherwise </w:t>
      </w:r>
      <w:r w:rsidR="008012A9" w:rsidRPr="00F23B75">
        <w:rPr>
          <w:rFonts w:cstheme="minorHAnsi"/>
        </w:rPr>
        <w:t>previously agreed with the allocated social worker and/or contact supervisor</w:t>
      </w:r>
      <w:r w:rsidR="00EE52C6" w:rsidRPr="00F23B75">
        <w:rPr>
          <w:rFonts w:cstheme="minorHAnsi"/>
        </w:rPr>
        <w:t xml:space="preserve">. </w:t>
      </w:r>
    </w:p>
    <w:p w14:paraId="555896EB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6802FAB3" w14:textId="52C31184" w:rsidR="00BA7865" w:rsidRPr="00F23B75" w:rsidRDefault="00BA7865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parent will comply with all hygiene and PPE requirements as specified by the supervised contact team. </w:t>
      </w:r>
    </w:p>
    <w:p w14:paraId="7B61D643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2083CD25" w14:textId="4FFC7640" w:rsidR="00BA7865" w:rsidRPr="00F23B75" w:rsidRDefault="00BA7865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parent will provide their details at the contact venue for the purposes of Track and Trace. </w:t>
      </w:r>
    </w:p>
    <w:p w14:paraId="4A7E1E34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631206A4" w14:textId="77777777" w:rsidR="00BA7865" w:rsidRPr="00F23B75" w:rsidRDefault="00BA7865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In the event the child or any member of their household develops Covid-19 symptoms or is contacted by Track and Trace they will follow all medical advice in relation to testing and self-isolation. Face to Face contact will not take place during the period of isolation and the parent will be notified as soon as possible. </w:t>
      </w:r>
      <w:r w:rsidR="00EE52C6" w:rsidRPr="00F23B75">
        <w:rPr>
          <w:rFonts w:cstheme="minorHAnsi"/>
        </w:rPr>
        <w:t xml:space="preserve"> </w:t>
      </w:r>
    </w:p>
    <w:p w14:paraId="4595BC9C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6000AD7C" w14:textId="293BC974" w:rsidR="00BA7865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The </w:t>
      </w:r>
      <w:r w:rsidR="00BA7865" w:rsidRPr="00F23B75">
        <w:rPr>
          <w:rFonts w:cstheme="minorHAnsi"/>
        </w:rPr>
        <w:t xml:space="preserve">contact </w:t>
      </w:r>
      <w:r w:rsidRPr="00F23B75">
        <w:rPr>
          <w:rFonts w:cstheme="minorHAnsi"/>
        </w:rPr>
        <w:t>supervisor will follow social distancing</w:t>
      </w:r>
      <w:r w:rsidR="00BA7865" w:rsidRPr="00F23B75">
        <w:rPr>
          <w:rFonts w:cstheme="minorHAnsi"/>
        </w:rPr>
        <w:t xml:space="preserve"> </w:t>
      </w:r>
      <w:r w:rsidRPr="00F23B75">
        <w:rPr>
          <w:rFonts w:cstheme="minorHAnsi"/>
        </w:rPr>
        <w:t xml:space="preserve">requirements and will intervene if needed to encourage </w:t>
      </w:r>
      <w:r w:rsidR="00BA7865" w:rsidRPr="00F23B75">
        <w:rPr>
          <w:rFonts w:cstheme="minorHAnsi"/>
        </w:rPr>
        <w:t>the parent/s</w:t>
      </w:r>
      <w:r w:rsidRPr="00F23B75">
        <w:rPr>
          <w:rFonts w:cstheme="minorHAnsi"/>
        </w:rPr>
        <w:t xml:space="preserve"> to do the same.</w:t>
      </w:r>
      <w:r w:rsidR="008012A9" w:rsidRPr="00F23B75">
        <w:rPr>
          <w:rFonts w:cstheme="minorHAnsi"/>
        </w:rPr>
        <w:t xml:space="preserve"> The contact supervisors will ensure they wear PPE, at a minimum face mask.</w:t>
      </w:r>
    </w:p>
    <w:p w14:paraId="150C4DBC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11FFE33E" w14:textId="752B21B1" w:rsidR="00BA7865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lastRenderedPageBreak/>
        <w:t xml:space="preserve">In the event of </w:t>
      </w:r>
      <w:r w:rsidR="008012A9" w:rsidRPr="00F23B75">
        <w:rPr>
          <w:rFonts w:cstheme="minorHAnsi"/>
        </w:rPr>
        <w:t xml:space="preserve">cancellation of the face to face contact due to the requirement for either parent or child(ren) to self-isolate, </w:t>
      </w:r>
      <w:r w:rsidRPr="00F23B75">
        <w:rPr>
          <w:rFonts w:cstheme="minorHAnsi"/>
        </w:rPr>
        <w:t>a local or national lock down</w:t>
      </w:r>
      <w:r w:rsidR="008012A9" w:rsidRPr="00F23B75">
        <w:rPr>
          <w:rFonts w:cstheme="minorHAnsi"/>
        </w:rPr>
        <w:t>, the</w:t>
      </w:r>
      <w:r w:rsidRPr="00F23B75">
        <w:rPr>
          <w:rFonts w:cstheme="minorHAnsi"/>
        </w:rPr>
        <w:t xml:space="preserve"> face to face contact </w:t>
      </w:r>
      <w:r w:rsidR="008012A9" w:rsidRPr="00F23B75">
        <w:rPr>
          <w:rFonts w:cstheme="minorHAnsi"/>
        </w:rPr>
        <w:t xml:space="preserve">sessions </w:t>
      </w:r>
      <w:r w:rsidRPr="00F23B75">
        <w:rPr>
          <w:rFonts w:cstheme="minorHAnsi"/>
        </w:rPr>
        <w:t xml:space="preserve">will be replaced by video/phone contact. </w:t>
      </w:r>
    </w:p>
    <w:p w14:paraId="20BD78F9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2936CEF0" w14:textId="77777777" w:rsidR="00BA7865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All parties are expected to observe appropriate hand hygiene and follow government guidance, any party finding themselves in a higher risk situation for example developing a new health condition which increases their vulnerability they will inform the local authority.  </w:t>
      </w:r>
    </w:p>
    <w:p w14:paraId="36AD8F33" w14:textId="77777777" w:rsidR="00BA7865" w:rsidRPr="00F23B75" w:rsidRDefault="00BA7865" w:rsidP="00BA7865">
      <w:pPr>
        <w:pStyle w:val="ListParagraph"/>
        <w:ind w:left="567" w:hanging="567"/>
        <w:rPr>
          <w:rFonts w:cstheme="minorHAnsi"/>
        </w:rPr>
      </w:pPr>
    </w:p>
    <w:p w14:paraId="3854CFCF" w14:textId="4591DD52" w:rsidR="00EE52C6" w:rsidRPr="00F23B75" w:rsidRDefault="00EE52C6" w:rsidP="00BA7865">
      <w:pPr>
        <w:pStyle w:val="ListParagraph"/>
        <w:numPr>
          <w:ilvl w:val="0"/>
          <w:numId w:val="2"/>
        </w:numPr>
        <w:ind w:left="567" w:hanging="567"/>
        <w:rPr>
          <w:rFonts w:cstheme="minorHAnsi"/>
        </w:rPr>
      </w:pPr>
      <w:r w:rsidRPr="00F23B75">
        <w:rPr>
          <w:rFonts w:cstheme="minorHAnsi"/>
        </w:rPr>
        <w:t xml:space="preserve">Contact will </w:t>
      </w:r>
      <w:r w:rsidR="00BA7865" w:rsidRPr="00F23B75">
        <w:rPr>
          <w:rFonts w:cstheme="minorHAnsi"/>
        </w:rPr>
        <w:t>be</w:t>
      </w:r>
      <w:r w:rsidRPr="00F23B75">
        <w:rPr>
          <w:rFonts w:cstheme="minorHAnsi"/>
        </w:rPr>
        <w:t xml:space="preserve"> reviewed on a </w:t>
      </w:r>
      <w:proofErr w:type="gramStart"/>
      <w:r w:rsidRPr="00F23B75">
        <w:rPr>
          <w:rFonts w:cstheme="minorHAnsi"/>
        </w:rPr>
        <w:t>4 week</w:t>
      </w:r>
      <w:r w:rsidR="00BA7865" w:rsidRPr="00F23B75">
        <w:rPr>
          <w:rFonts w:cstheme="minorHAnsi"/>
        </w:rPr>
        <w:t>ly</w:t>
      </w:r>
      <w:proofErr w:type="gramEnd"/>
      <w:r w:rsidRPr="00F23B75">
        <w:rPr>
          <w:rFonts w:cstheme="minorHAnsi"/>
        </w:rPr>
        <w:t xml:space="preserve"> basis.</w:t>
      </w:r>
    </w:p>
    <w:p w14:paraId="63BA708B" w14:textId="77777777" w:rsidR="00BA7865" w:rsidRPr="00F23B75" w:rsidRDefault="00BA7865" w:rsidP="00BA7865">
      <w:pPr>
        <w:pStyle w:val="ListParagraph"/>
        <w:rPr>
          <w:rFonts w:cstheme="minorHAnsi"/>
        </w:rPr>
      </w:pPr>
    </w:p>
    <w:p w14:paraId="07E47DCA" w14:textId="3407DAA6" w:rsidR="00BA7865" w:rsidRPr="00F23B75" w:rsidRDefault="00BA7865" w:rsidP="00BA7865">
      <w:pPr>
        <w:rPr>
          <w:rFonts w:cstheme="minorHAnsi"/>
        </w:rPr>
      </w:pPr>
    </w:p>
    <w:p w14:paraId="2C5BE7A6" w14:textId="3338AC8E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>Signed …………………………………….</w:t>
      </w:r>
    </w:p>
    <w:p w14:paraId="4854E66C" w14:textId="636C6E97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>Mother</w:t>
      </w:r>
    </w:p>
    <w:p w14:paraId="20409D5A" w14:textId="35819C45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 xml:space="preserve">Dated: </w:t>
      </w:r>
    </w:p>
    <w:p w14:paraId="343A6A6F" w14:textId="4011F0FA" w:rsidR="00BA7865" w:rsidRPr="00F23B75" w:rsidRDefault="00BA7865" w:rsidP="00BA7865">
      <w:pPr>
        <w:rPr>
          <w:rFonts w:cstheme="minorHAnsi"/>
        </w:rPr>
      </w:pPr>
    </w:p>
    <w:p w14:paraId="0F875119" w14:textId="77777777" w:rsidR="00BA7865" w:rsidRPr="00F23B75" w:rsidRDefault="00BA7865" w:rsidP="00BA7865">
      <w:pPr>
        <w:rPr>
          <w:rFonts w:cstheme="minorHAnsi"/>
        </w:rPr>
      </w:pPr>
    </w:p>
    <w:p w14:paraId="553EDEBC" w14:textId="77777777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>Signed …………………………………….</w:t>
      </w:r>
    </w:p>
    <w:p w14:paraId="6ED1DC8B" w14:textId="0086F26D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 xml:space="preserve">Father </w:t>
      </w:r>
    </w:p>
    <w:p w14:paraId="67F3A40B" w14:textId="51DB8D8B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 xml:space="preserve">Dated: </w:t>
      </w:r>
    </w:p>
    <w:p w14:paraId="6401CB82" w14:textId="77777777" w:rsidR="00BA7865" w:rsidRPr="00F23B75" w:rsidRDefault="00BA7865" w:rsidP="00BA7865">
      <w:pPr>
        <w:rPr>
          <w:rFonts w:cstheme="minorHAnsi"/>
        </w:rPr>
      </w:pPr>
    </w:p>
    <w:p w14:paraId="5BEC18F2" w14:textId="77777777" w:rsidR="00BA7865" w:rsidRPr="00F23B75" w:rsidRDefault="00BA7865" w:rsidP="00BA7865">
      <w:pPr>
        <w:rPr>
          <w:rFonts w:cstheme="minorHAnsi"/>
        </w:rPr>
      </w:pPr>
    </w:p>
    <w:p w14:paraId="33E936FC" w14:textId="540EEECD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>Signed …………………………………….</w:t>
      </w:r>
    </w:p>
    <w:p w14:paraId="2AC1C3A1" w14:textId="5255CD49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 xml:space="preserve">On behalf of the local authority </w:t>
      </w:r>
    </w:p>
    <w:p w14:paraId="14EF2596" w14:textId="0B85E57E" w:rsidR="00BA7865" w:rsidRPr="00F23B75" w:rsidRDefault="00BA7865" w:rsidP="00BA7865">
      <w:pPr>
        <w:rPr>
          <w:rFonts w:cstheme="minorHAnsi"/>
        </w:rPr>
      </w:pPr>
      <w:r w:rsidRPr="00F23B75">
        <w:rPr>
          <w:rFonts w:cstheme="minorHAnsi"/>
        </w:rPr>
        <w:t xml:space="preserve">Dated: </w:t>
      </w:r>
    </w:p>
    <w:p w14:paraId="1A8B106C" w14:textId="77777777" w:rsidR="00BA7865" w:rsidRPr="00F23B75" w:rsidRDefault="00BA7865" w:rsidP="00BA7865">
      <w:pPr>
        <w:rPr>
          <w:rFonts w:cstheme="minorHAnsi"/>
        </w:rPr>
      </w:pPr>
    </w:p>
    <w:sectPr w:rsidR="00BA7865" w:rsidRPr="00F23B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663C" w14:textId="77777777" w:rsidR="00097C3D" w:rsidRDefault="00097C3D" w:rsidP="00097C3D">
      <w:pPr>
        <w:spacing w:after="0" w:line="240" w:lineRule="auto"/>
      </w:pPr>
      <w:r>
        <w:separator/>
      </w:r>
    </w:p>
  </w:endnote>
  <w:endnote w:type="continuationSeparator" w:id="0">
    <w:p w14:paraId="629BF674" w14:textId="77777777" w:rsidR="00097C3D" w:rsidRDefault="00097C3D" w:rsidP="0009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890E" w14:textId="77777777" w:rsidR="00097C3D" w:rsidRDefault="00097C3D" w:rsidP="00097C3D">
      <w:pPr>
        <w:spacing w:after="0" w:line="240" w:lineRule="auto"/>
      </w:pPr>
      <w:r>
        <w:separator/>
      </w:r>
    </w:p>
  </w:footnote>
  <w:footnote w:type="continuationSeparator" w:id="0">
    <w:p w14:paraId="5F0E49D8" w14:textId="77777777" w:rsidR="00097C3D" w:rsidRDefault="00097C3D" w:rsidP="0009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87D3" w14:textId="357EA39A" w:rsidR="00097C3D" w:rsidRDefault="00097C3D">
    <w:pPr>
      <w:pStyle w:val="Header"/>
    </w:pPr>
    <w:r>
      <w:rPr>
        <w:noProof/>
      </w:rPr>
      <w:drawing>
        <wp:inline distT="0" distB="0" distL="0" distR="0" wp14:anchorId="126E65CE" wp14:editId="6BE46EE1">
          <wp:extent cx="1433195" cy="413385"/>
          <wp:effectExtent l="0" t="0" r="0" b="5715"/>
          <wp:docPr id="1" name="Picture 1" descr="cid:image007.jpg@01D56710.5EC7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D56710.5EC7AE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3D93"/>
    <w:multiLevelType w:val="hybridMultilevel"/>
    <w:tmpl w:val="F59C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8D6"/>
    <w:multiLevelType w:val="hybridMultilevel"/>
    <w:tmpl w:val="6F1E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C6"/>
    <w:rsid w:val="00097C3D"/>
    <w:rsid w:val="00184B9B"/>
    <w:rsid w:val="002F0168"/>
    <w:rsid w:val="007065FF"/>
    <w:rsid w:val="008012A9"/>
    <w:rsid w:val="00BA7865"/>
    <w:rsid w:val="00D277DC"/>
    <w:rsid w:val="00EE52C6"/>
    <w:rsid w:val="00F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3A558F"/>
  <w15:chartTrackingRefBased/>
  <w15:docId w15:val="{C05F1852-B36C-4592-B031-76B1A36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3D"/>
  </w:style>
  <w:style w:type="paragraph" w:styleId="Footer">
    <w:name w:val="footer"/>
    <w:basedOn w:val="Normal"/>
    <w:link w:val="FooterChar"/>
    <w:uiPriority w:val="99"/>
    <w:unhideWhenUsed/>
    <w:rsid w:val="0009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0F4FC4E4E94AB253067E4266A848" ma:contentTypeVersion="13" ma:contentTypeDescription="Create a new document." ma:contentTypeScope="" ma:versionID="145063e9196de323a501edbbb83ab0e3">
  <xsd:schema xmlns:xsd="http://www.w3.org/2001/XMLSchema" xmlns:xs="http://www.w3.org/2001/XMLSchema" xmlns:p="http://schemas.microsoft.com/office/2006/metadata/properties" xmlns:ns3="4a0ff095-28a2-4845-b1f2-a97095fe530a" xmlns:ns4="1d499077-94ae-4d15-8dad-00505d35c290" targetNamespace="http://schemas.microsoft.com/office/2006/metadata/properties" ma:root="true" ma:fieldsID="ec8002aceee052e1798b208f3268f15e" ns3:_="" ns4:_="">
    <xsd:import namespace="4a0ff095-28a2-4845-b1f2-a97095fe530a"/>
    <xsd:import namespace="1d499077-94ae-4d15-8dad-00505d35c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f095-28a2-4845-b1f2-a97095fe5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9077-94ae-4d15-8dad-00505d35c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0F99E-4003-4203-84E0-DE2FA73A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f095-28a2-4845-b1f2-a97095fe530a"/>
    <ds:schemaRef ds:uri="1d499077-94ae-4d15-8dad-00505d35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5DCDD-742A-4928-87DE-C5C604B1D4BC}">
  <ds:schemaRefs>
    <ds:schemaRef ds:uri="1d499077-94ae-4d15-8dad-00505d35c2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0ff095-28a2-4845-b1f2-a97095fe53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6769F1-C8D6-4D3F-84BC-45CBC3C57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Marchant</dc:creator>
  <cp:keywords/>
  <dc:description/>
  <cp:lastModifiedBy>Marisa De Jager</cp:lastModifiedBy>
  <cp:revision>4</cp:revision>
  <dcterms:created xsi:type="dcterms:W3CDTF">2020-10-28T13:01:00Z</dcterms:created>
  <dcterms:modified xsi:type="dcterms:W3CDTF">2020-11-06T12:37:00Z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0x010100ABF10F4FC4E4E94AB253067E4266A848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