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1D" w:rsidRDefault="004B3C6B" w:rsidP="004B3C6B">
      <w:pPr>
        <w:jc w:val="center"/>
        <w:rPr>
          <w:rFonts w:ascii="Arial" w:hAnsi="Arial" w:cs="Arial"/>
          <w:b/>
          <w:sz w:val="24"/>
          <w:szCs w:val="24"/>
          <w:u w:val="single"/>
        </w:rPr>
      </w:pPr>
      <w:bookmarkStart w:id="0" w:name="_GoBack"/>
      <w:bookmarkEnd w:id="0"/>
      <w:r w:rsidRPr="0012794A">
        <w:rPr>
          <w:rFonts w:ascii="Arial" w:hAnsi="Arial" w:cs="Arial"/>
          <w:b/>
          <w:sz w:val="24"/>
          <w:szCs w:val="24"/>
          <w:u w:val="single"/>
        </w:rPr>
        <w:t xml:space="preserve">Social Work Report for </w:t>
      </w:r>
      <w:r w:rsidR="00004249" w:rsidRPr="0012794A">
        <w:rPr>
          <w:rFonts w:ascii="Arial" w:hAnsi="Arial" w:cs="Arial"/>
          <w:b/>
          <w:sz w:val="24"/>
          <w:szCs w:val="24"/>
          <w:u w:val="single"/>
        </w:rPr>
        <w:t>Secure Accommodation Review</w:t>
      </w:r>
    </w:p>
    <w:p w:rsidR="0012794A" w:rsidRPr="0012794A" w:rsidRDefault="0012794A" w:rsidP="004B3C6B">
      <w:pPr>
        <w:jc w:val="center"/>
        <w:rPr>
          <w:rFonts w:ascii="Arial" w:hAnsi="Arial" w:cs="Arial"/>
          <w:b/>
          <w:sz w:val="24"/>
          <w:szCs w:val="24"/>
          <w:u w:val="single"/>
        </w:rPr>
      </w:pPr>
      <w:r>
        <w:rPr>
          <w:rFonts w:ascii="Arial" w:hAnsi="Arial" w:cs="Arial"/>
          <w:b/>
          <w:sz w:val="24"/>
          <w:szCs w:val="24"/>
          <w:u w:val="single"/>
        </w:rPr>
        <w:t>Date……………………..</w:t>
      </w:r>
    </w:p>
    <w:p w:rsidR="0012794A" w:rsidRPr="0012794A" w:rsidRDefault="0012794A" w:rsidP="004B3C6B">
      <w:pPr>
        <w:jc w:val="center"/>
        <w:rPr>
          <w:rFonts w:ascii="Arial" w:hAnsi="Arial" w:cs="Arial"/>
          <w:sz w:val="24"/>
          <w:szCs w:val="24"/>
        </w:rPr>
      </w:pPr>
    </w:p>
    <w:p w:rsidR="0012794A" w:rsidRPr="0012794A" w:rsidRDefault="0012794A" w:rsidP="004B3C6B">
      <w:pPr>
        <w:jc w:val="center"/>
        <w:rPr>
          <w:rFonts w:ascii="Arial" w:hAnsi="Arial" w:cs="Arial"/>
          <w:sz w:val="24"/>
          <w:szCs w:val="24"/>
        </w:rPr>
      </w:pPr>
    </w:p>
    <w:p w:rsidR="004B3C6B" w:rsidRPr="0012794A" w:rsidRDefault="004B3C6B" w:rsidP="004B3C6B">
      <w:pPr>
        <w:pStyle w:val="ListParagraph"/>
        <w:numPr>
          <w:ilvl w:val="0"/>
          <w:numId w:val="1"/>
        </w:numPr>
        <w:rPr>
          <w:rFonts w:ascii="Arial" w:hAnsi="Arial" w:cs="Arial"/>
          <w:b/>
          <w:sz w:val="24"/>
          <w:szCs w:val="24"/>
          <w:u w:val="single"/>
        </w:rPr>
      </w:pPr>
      <w:r w:rsidRPr="0012794A">
        <w:rPr>
          <w:rFonts w:ascii="Arial" w:hAnsi="Arial" w:cs="Arial"/>
          <w:b/>
          <w:sz w:val="24"/>
          <w:szCs w:val="24"/>
          <w:u w:val="single"/>
        </w:rPr>
        <w:t>Personal Details</w:t>
      </w:r>
    </w:p>
    <w:tbl>
      <w:tblPr>
        <w:tblW w:w="5000" w:type="pct"/>
        <w:jc w:val="center"/>
        <w:tblLook w:val="0000" w:firstRow="0" w:lastRow="0" w:firstColumn="0" w:lastColumn="0" w:noHBand="0" w:noVBand="0"/>
      </w:tblPr>
      <w:tblGrid>
        <w:gridCol w:w="9026"/>
      </w:tblGrid>
      <w:tr w:rsidR="004B3C6B" w:rsidRPr="0012794A" w:rsidTr="001F159A">
        <w:trPr>
          <w:trHeight w:val="567"/>
          <w:jc w:val="center"/>
        </w:trPr>
        <w:tc>
          <w:tcPr>
            <w:tcW w:w="1358" w:type="pct"/>
            <w:vAlign w:val="center"/>
          </w:tcPr>
          <w:p w:rsidR="004B3C6B" w:rsidRPr="0012794A" w:rsidRDefault="004B3C6B" w:rsidP="001F159A">
            <w:pPr>
              <w:rPr>
                <w:rFonts w:ascii="Arial" w:hAnsi="Arial" w:cs="Arial"/>
                <w:sz w:val="24"/>
                <w:szCs w:val="24"/>
              </w:rPr>
            </w:pPr>
            <w:r w:rsidRPr="0012794A">
              <w:rPr>
                <w:rFonts w:ascii="Arial" w:hAnsi="Arial" w:cs="Arial"/>
                <w:sz w:val="24"/>
                <w:szCs w:val="24"/>
              </w:rPr>
              <w:t>Name of child:</w:t>
            </w:r>
          </w:p>
        </w:tc>
      </w:tr>
      <w:tr w:rsidR="004B3C6B" w:rsidRPr="0012794A" w:rsidTr="001F159A">
        <w:trPr>
          <w:trHeight w:val="567"/>
          <w:jc w:val="center"/>
        </w:trPr>
        <w:tc>
          <w:tcPr>
            <w:tcW w:w="1358" w:type="pct"/>
            <w:vAlign w:val="center"/>
          </w:tcPr>
          <w:p w:rsidR="004B3C6B" w:rsidRPr="0012794A" w:rsidRDefault="004B3C6B" w:rsidP="001F159A">
            <w:pPr>
              <w:rPr>
                <w:rFonts w:ascii="Arial" w:hAnsi="Arial" w:cs="Arial"/>
                <w:sz w:val="24"/>
                <w:szCs w:val="24"/>
              </w:rPr>
            </w:pPr>
            <w:r w:rsidRPr="0012794A">
              <w:rPr>
                <w:rFonts w:ascii="Arial" w:hAnsi="Arial" w:cs="Arial"/>
                <w:sz w:val="24"/>
                <w:szCs w:val="24"/>
              </w:rPr>
              <w:t>Age:</w:t>
            </w:r>
          </w:p>
        </w:tc>
      </w:tr>
      <w:tr w:rsidR="004B3C6B" w:rsidRPr="0012794A" w:rsidTr="001F159A">
        <w:trPr>
          <w:trHeight w:val="567"/>
          <w:jc w:val="center"/>
        </w:trPr>
        <w:tc>
          <w:tcPr>
            <w:tcW w:w="1358" w:type="pct"/>
            <w:vAlign w:val="center"/>
          </w:tcPr>
          <w:p w:rsidR="004B3C6B" w:rsidRPr="0012794A" w:rsidRDefault="004B3C6B" w:rsidP="001F159A">
            <w:pPr>
              <w:rPr>
                <w:rFonts w:ascii="Arial" w:hAnsi="Arial" w:cs="Arial"/>
                <w:sz w:val="24"/>
                <w:szCs w:val="24"/>
              </w:rPr>
            </w:pPr>
            <w:r w:rsidRPr="0012794A">
              <w:rPr>
                <w:rFonts w:ascii="Arial" w:hAnsi="Arial" w:cs="Arial"/>
                <w:sz w:val="24"/>
                <w:szCs w:val="24"/>
              </w:rPr>
              <w:t>Gender:</w:t>
            </w:r>
          </w:p>
        </w:tc>
      </w:tr>
      <w:tr w:rsidR="004B3C6B" w:rsidRPr="0012794A" w:rsidTr="001F159A">
        <w:trPr>
          <w:trHeight w:val="567"/>
          <w:jc w:val="center"/>
        </w:trPr>
        <w:tc>
          <w:tcPr>
            <w:tcW w:w="1358" w:type="pct"/>
            <w:vAlign w:val="center"/>
          </w:tcPr>
          <w:p w:rsidR="004B3C6B" w:rsidRPr="0012794A" w:rsidRDefault="004B3C6B" w:rsidP="001F159A">
            <w:pPr>
              <w:rPr>
                <w:rFonts w:ascii="Arial" w:hAnsi="Arial" w:cs="Arial"/>
                <w:sz w:val="24"/>
                <w:szCs w:val="24"/>
              </w:rPr>
            </w:pPr>
            <w:r w:rsidRPr="0012794A">
              <w:rPr>
                <w:rFonts w:ascii="Arial" w:hAnsi="Arial" w:cs="Arial"/>
                <w:sz w:val="24"/>
                <w:szCs w:val="24"/>
              </w:rPr>
              <w:t>Ethnic Origin:</w:t>
            </w:r>
          </w:p>
        </w:tc>
      </w:tr>
      <w:tr w:rsidR="004B3C6B" w:rsidRPr="0012794A" w:rsidTr="001F159A">
        <w:trPr>
          <w:trHeight w:val="567"/>
          <w:jc w:val="center"/>
        </w:trPr>
        <w:tc>
          <w:tcPr>
            <w:tcW w:w="1358" w:type="pct"/>
            <w:vAlign w:val="center"/>
          </w:tcPr>
          <w:p w:rsidR="004B3C6B" w:rsidRPr="0012794A" w:rsidRDefault="004B3C6B" w:rsidP="001F159A">
            <w:pPr>
              <w:rPr>
                <w:rFonts w:ascii="Arial" w:hAnsi="Arial" w:cs="Arial"/>
                <w:sz w:val="24"/>
                <w:szCs w:val="24"/>
              </w:rPr>
            </w:pPr>
            <w:r w:rsidRPr="0012794A">
              <w:rPr>
                <w:rFonts w:ascii="Arial" w:hAnsi="Arial" w:cs="Arial"/>
                <w:sz w:val="24"/>
                <w:szCs w:val="24"/>
              </w:rPr>
              <w:t>Religion:</w:t>
            </w:r>
          </w:p>
        </w:tc>
      </w:tr>
      <w:tr w:rsidR="004B3C6B" w:rsidRPr="0012794A" w:rsidTr="001F159A">
        <w:trPr>
          <w:trHeight w:val="567"/>
          <w:jc w:val="center"/>
        </w:trPr>
        <w:tc>
          <w:tcPr>
            <w:tcW w:w="1358" w:type="pct"/>
            <w:vAlign w:val="center"/>
          </w:tcPr>
          <w:p w:rsidR="004B3C6B" w:rsidRPr="0012794A" w:rsidRDefault="004B3C6B" w:rsidP="001F159A">
            <w:pPr>
              <w:rPr>
                <w:rFonts w:ascii="Arial" w:hAnsi="Arial" w:cs="Arial"/>
                <w:sz w:val="24"/>
                <w:szCs w:val="24"/>
              </w:rPr>
            </w:pPr>
            <w:r w:rsidRPr="0012794A">
              <w:rPr>
                <w:rFonts w:ascii="Arial" w:hAnsi="Arial" w:cs="Arial"/>
                <w:sz w:val="24"/>
                <w:szCs w:val="24"/>
              </w:rPr>
              <w:t>Disability:</w:t>
            </w:r>
          </w:p>
        </w:tc>
      </w:tr>
      <w:tr w:rsidR="004B3C6B" w:rsidRPr="0012794A" w:rsidTr="001F159A">
        <w:trPr>
          <w:trHeight w:val="567"/>
          <w:jc w:val="center"/>
        </w:trPr>
        <w:tc>
          <w:tcPr>
            <w:tcW w:w="1358" w:type="pct"/>
            <w:vAlign w:val="center"/>
          </w:tcPr>
          <w:p w:rsidR="004B3C6B" w:rsidRPr="0012794A" w:rsidRDefault="004B3C6B" w:rsidP="001F159A">
            <w:pPr>
              <w:rPr>
                <w:rFonts w:ascii="Arial" w:hAnsi="Arial" w:cs="Arial"/>
                <w:sz w:val="24"/>
                <w:szCs w:val="24"/>
              </w:rPr>
            </w:pPr>
            <w:r w:rsidRPr="0012794A">
              <w:rPr>
                <w:rFonts w:ascii="Arial" w:hAnsi="Arial" w:cs="Arial"/>
                <w:sz w:val="24"/>
                <w:szCs w:val="24"/>
              </w:rPr>
              <w:t>Legal Status:</w:t>
            </w:r>
          </w:p>
        </w:tc>
      </w:tr>
      <w:tr w:rsidR="004B3C6B" w:rsidRPr="0012794A" w:rsidTr="001F159A">
        <w:trPr>
          <w:trHeight w:val="567"/>
          <w:jc w:val="center"/>
        </w:trPr>
        <w:tc>
          <w:tcPr>
            <w:tcW w:w="1358" w:type="pct"/>
            <w:vAlign w:val="center"/>
          </w:tcPr>
          <w:p w:rsidR="004B3C6B" w:rsidRPr="0012794A" w:rsidRDefault="004055DB" w:rsidP="001F159A">
            <w:pPr>
              <w:rPr>
                <w:rFonts w:ascii="Arial" w:hAnsi="Arial" w:cs="Arial"/>
                <w:sz w:val="24"/>
                <w:szCs w:val="24"/>
              </w:rPr>
            </w:pPr>
            <w:r>
              <w:rPr>
                <w:rFonts w:ascii="Arial" w:hAnsi="Arial" w:cs="Arial"/>
                <w:sz w:val="24"/>
                <w:szCs w:val="24"/>
              </w:rPr>
              <w:t>Current</w:t>
            </w:r>
            <w:r w:rsidR="004B3C6B" w:rsidRPr="0012794A">
              <w:rPr>
                <w:rFonts w:ascii="Arial" w:hAnsi="Arial" w:cs="Arial"/>
                <w:sz w:val="24"/>
                <w:szCs w:val="24"/>
              </w:rPr>
              <w:t xml:space="preserve"> Placement:</w:t>
            </w:r>
          </w:p>
          <w:p w:rsidR="004B3C6B" w:rsidRPr="0012794A" w:rsidRDefault="004B3C6B" w:rsidP="001F159A">
            <w:pPr>
              <w:rPr>
                <w:rFonts w:ascii="Arial" w:hAnsi="Arial" w:cs="Arial"/>
                <w:sz w:val="24"/>
                <w:szCs w:val="24"/>
              </w:rPr>
            </w:pPr>
          </w:p>
        </w:tc>
      </w:tr>
    </w:tbl>
    <w:p w:rsidR="004B3C6B" w:rsidRPr="0012794A" w:rsidRDefault="0012794A" w:rsidP="0012794A">
      <w:pPr>
        <w:pStyle w:val="NoSpacing"/>
        <w:numPr>
          <w:ilvl w:val="0"/>
          <w:numId w:val="1"/>
        </w:numPr>
        <w:rPr>
          <w:rFonts w:ascii="Arial" w:hAnsi="Arial" w:cs="Arial"/>
          <w:b/>
          <w:sz w:val="24"/>
          <w:szCs w:val="24"/>
          <w:u w:val="single"/>
        </w:rPr>
      </w:pPr>
      <w:r w:rsidRPr="0012794A">
        <w:rPr>
          <w:rFonts w:ascii="Arial" w:hAnsi="Arial" w:cs="Arial"/>
          <w:b/>
          <w:sz w:val="24"/>
          <w:szCs w:val="24"/>
          <w:u w:val="single"/>
        </w:rPr>
        <w:t>Purpose of Secure Accommodation Review</w:t>
      </w:r>
    </w:p>
    <w:p w:rsidR="004B3C6B" w:rsidRPr="0012794A" w:rsidRDefault="004B3C6B" w:rsidP="004B3C6B">
      <w:pPr>
        <w:pStyle w:val="NoSpacing"/>
        <w:rPr>
          <w:rFonts w:ascii="Arial" w:hAnsi="Arial" w:cs="Arial"/>
          <w:sz w:val="24"/>
          <w:szCs w:val="24"/>
        </w:rPr>
      </w:pPr>
    </w:p>
    <w:p w:rsidR="004B3C6B" w:rsidRPr="0012794A" w:rsidRDefault="004B3C6B" w:rsidP="004B3C6B">
      <w:pPr>
        <w:pStyle w:val="NoSpacing"/>
        <w:rPr>
          <w:rFonts w:ascii="Arial" w:hAnsi="Arial" w:cs="Arial"/>
          <w:sz w:val="24"/>
          <w:szCs w:val="24"/>
        </w:rPr>
      </w:pPr>
      <w:r w:rsidRPr="0012794A">
        <w:rPr>
          <w:rFonts w:ascii="Arial" w:hAnsi="Arial" w:cs="Arial"/>
          <w:sz w:val="24"/>
          <w:szCs w:val="24"/>
        </w:rPr>
        <w:t>The panel should satisfy themselves that:</w:t>
      </w:r>
    </w:p>
    <w:p w:rsidR="004B3C6B" w:rsidRPr="0012794A" w:rsidRDefault="004B3C6B" w:rsidP="0038162F">
      <w:pPr>
        <w:pStyle w:val="NoSpacing"/>
        <w:ind w:left="720"/>
        <w:rPr>
          <w:rFonts w:ascii="Arial" w:hAnsi="Arial" w:cs="Arial"/>
          <w:sz w:val="24"/>
          <w:szCs w:val="24"/>
        </w:rPr>
      </w:pPr>
      <w:r w:rsidRPr="0012794A">
        <w:rPr>
          <w:rFonts w:ascii="Arial" w:hAnsi="Arial" w:cs="Arial"/>
          <w:sz w:val="24"/>
          <w:szCs w:val="24"/>
        </w:rPr>
        <w:t>a) the criteria for keeping a young person in secure accommodation in a community home continue to apply, and</w:t>
      </w:r>
    </w:p>
    <w:p w:rsidR="004B3C6B" w:rsidRPr="0012794A" w:rsidRDefault="004B3C6B" w:rsidP="0038162F">
      <w:pPr>
        <w:pStyle w:val="NoSpacing"/>
        <w:ind w:left="720"/>
        <w:rPr>
          <w:rFonts w:ascii="Arial" w:hAnsi="Arial" w:cs="Arial"/>
          <w:sz w:val="24"/>
          <w:szCs w:val="24"/>
        </w:rPr>
      </w:pPr>
      <w:r w:rsidRPr="0012794A">
        <w:rPr>
          <w:rFonts w:ascii="Arial" w:hAnsi="Arial" w:cs="Arial"/>
          <w:sz w:val="24"/>
          <w:szCs w:val="24"/>
        </w:rPr>
        <w:t>b) such a placement continues to be necessary and whether or not any other description of accommodation would be appropriate for them</w:t>
      </w:r>
    </w:p>
    <w:p w:rsidR="004B3C6B" w:rsidRPr="0012794A" w:rsidRDefault="004B3C6B" w:rsidP="004B3C6B">
      <w:pPr>
        <w:pStyle w:val="NoSpacing"/>
        <w:rPr>
          <w:rFonts w:ascii="Arial" w:hAnsi="Arial" w:cs="Arial"/>
          <w:sz w:val="24"/>
          <w:szCs w:val="24"/>
        </w:rPr>
      </w:pPr>
    </w:p>
    <w:p w:rsidR="004B3C6B" w:rsidRPr="0012794A" w:rsidRDefault="004B3C6B" w:rsidP="004B3C6B">
      <w:pPr>
        <w:pStyle w:val="NoSpacing"/>
        <w:rPr>
          <w:rFonts w:ascii="Arial" w:hAnsi="Arial" w:cs="Arial"/>
          <w:sz w:val="24"/>
          <w:szCs w:val="24"/>
        </w:rPr>
      </w:pPr>
      <w:r w:rsidRPr="0012794A">
        <w:rPr>
          <w:rFonts w:ascii="Arial" w:hAnsi="Arial" w:cs="Arial"/>
          <w:sz w:val="24"/>
          <w:szCs w:val="24"/>
        </w:rPr>
        <w:t>and in doing so they must have regard for the welfare of the young person</w:t>
      </w:r>
    </w:p>
    <w:p w:rsidR="004B3C6B" w:rsidRPr="0012794A" w:rsidRDefault="004B3C6B" w:rsidP="004B3C6B">
      <w:pPr>
        <w:pStyle w:val="NoSpacing"/>
        <w:rPr>
          <w:rFonts w:ascii="Arial" w:hAnsi="Arial" w:cs="Arial"/>
          <w:sz w:val="24"/>
          <w:szCs w:val="24"/>
        </w:rPr>
      </w:pPr>
    </w:p>
    <w:p w:rsidR="004B3C6B" w:rsidRPr="0012794A" w:rsidRDefault="004B3C6B" w:rsidP="004B3C6B">
      <w:pPr>
        <w:pStyle w:val="NoSpacing"/>
        <w:rPr>
          <w:rFonts w:ascii="Arial" w:hAnsi="Arial" w:cs="Arial"/>
          <w:sz w:val="24"/>
          <w:szCs w:val="24"/>
        </w:rPr>
      </w:pPr>
      <w:r w:rsidRPr="0012794A">
        <w:rPr>
          <w:rFonts w:ascii="Arial" w:hAnsi="Arial" w:cs="Arial"/>
          <w:b/>
          <w:sz w:val="24"/>
          <w:szCs w:val="24"/>
        </w:rPr>
        <w:lastRenderedPageBreak/>
        <w:t xml:space="preserve">Secure Criteria: </w:t>
      </w:r>
      <w:r w:rsidRPr="0012794A">
        <w:rPr>
          <w:rFonts w:ascii="Arial" w:hAnsi="Arial" w:cs="Arial"/>
          <w:sz w:val="24"/>
          <w:szCs w:val="24"/>
        </w:rPr>
        <w:t>Children Act 1989: Section 25 (1)</w:t>
      </w:r>
    </w:p>
    <w:p w:rsidR="004B3C6B" w:rsidRPr="0012794A" w:rsidRDefault="004B3C6B" w:rsidP="0038162F">
      <w:pPr>
        <w:pStyle w:val="NoSpacing"/>
        <w:ind w:left="720"/>
        <w:rPr>
          <w:rFonts w:ascii="Arial" w:hAnsi="Arial" w:cs="Arial"/>
          <w:sz w:val="24"/>
          <w:szCs w:val="24"/>
        </w:rPr>
      </w:pPr>
      <w:r w:rsidRPr="0012794A">
        <w:rPr>
          <w:rFonts w:ascii="Arial" w:hAnsi="Arial" w:cs="Arial"/>
          <w:sz w:val="24"/>
          <w:szCs w:val="24"/>
        </w:rPr>
        <w:t>a) i. s/he has a history of absconding and is likely to abscond from any other description of accommodation; and</w:t>
      </w:r>
    </w:p>
    <w:p w:rsidR="004B3C6B" w:rsidRPr="0012794A" w:rsidRDefault="004B3C6B" w:rsidP="0038162F">
      <w:pPr>
        <w:pStyle w:val="NoSpacing"/>
        <w:ind w:firstLine="720"/>
        <w:rPr>
          <w:rFonts w:ascii="Arial" w:hAnsi="Arial" w:cs="Arial"/>
          <w:sz w:val="24"/>
          <w:szCs w:val="24"/>
        </w:rPr>
      </w:pPr>
      <w:r w:rsidRPr="0012794A">
        <w:rPr>
          <w:rFonts w:ascii="Arial" w:hAnsi="Arial" w:cs="Arial"/>
          <w:sz w:val="24"/>
          <w:szCs w:val="24"/>
        </w:rPr>
        <w:t>ii. if s/he absconds is likely to suffer significant harm;</w:t>
      </w:r>
    </w:p>
    <w:p w:rsidR="004B3C6B" w:rsidRPr="0012794A" w:rsidRDefault="004B3C6B" w:rsidP="0038162F">
      <w:pPr>
        <w:pStyle w:val="NoSpacing"/>
        <w:ind w:firstLine="720"/>
        <w:rPr>
          <w:rFonts w:ascii="Arial" w:hAnsi="Arial" w:cs="Arial"/>
          <w:sz w:val="24"/>
          <w:szCs w:val="24"/>
        </w:rPr>
      </w:pPr>
      <w:r w:rsidRPr="0012794A">
        <w:rPr>
          <w:rFonts w:ascii="Arial" w:hAnsi="Arial" w:cs="Arial"/>
          <w:sz w:val="24"/>
          <w:szCs w:val="24"/>
        </w:rPr>
        <w:t>or</w:t>
      </w:r>
    </w:p>
    <w:p w:rsidR="0012794A" w:rsidRPr="0012794A" w:rsidRDefault="004B3C6B" w:rsidP="0038162F">
      <w:pPr>
        <w:pStyle w:val="NoSpacing"/>
        <w:ind w:left="720"/>
        <w:rPr>
          <w:rFonts w:ascii="Arial" w:hAnsi="Arial" w:cs="Arial"/>
          <w:sz w:val="24"/>
          <w:szCs w:val="24"/>
        </w:rPr>
      </w:pPr>
      <w:r w:rsidRPr="0012794A">
        <w:rPr>
          <w:rFonts w:ascii="Arial" w:hAnsi="Arial" w:cs="Arial"/>
          <w:sz w:val="24"/>
          <w:szCs w:val="24"/>
        </w:rPr>
        <w:t>b) that if s/he is kept in any other description of accommodation s/he is likely to injure him/herself or other persons.</w:t>
      </w:r>
    </w:p>
    <w:p w:rsidR="0012794A" w:rsidRDefault="0012794A" w:rsidP="0012794A">
      <w:pPr>
        <w:pStyle w:val="NoSpacing"/>
        <w:rPr>
          <w:rFonts w:ascii="Arial" w:hAnsi="Arial" w:cs="Arial"/>
          <w:sz w:val="24"/>
          <w:szCs w:val="24"/>
        </w:rPr>
      </w:pPr>
    </w:p>
    <w:p w:rsidR="0012794A" w:rsidRDefault="0012794A" w:rsidP="0012794A">
      <w:pPr>
        <w:pStyle w:val="NoSpacing"/>
        <w:rPr>
          <w:rFonts w:ascii="Arial" w:hAnsi="Arial" w:cs="Arial"/>
          <w:sz w:val="24"/>
          <w:szCs w:val="24"/>
        </w:rPr>
      </w:pPr>
    </w:p>
    <w:p w:rsidR="0012794A" w:rsidRDefault="0012794A" w:rsidP="0012794A">
      <w:pPr>
        <w:pStyle w:val="NoSpacing"/>
        <w:rPr>
          <w:rFonts w:ascii="Arial" w:hAnsi="Arial" w:cs="Arial"/>
          <w:sz w:val="24"/>
          <w:szCs w:val="24"/>
        </w:rPr>
      </w:pPr>
    </w:p>
    <w:p w:rsidR="0012794A" w:rsidRDefault="0012794A" w:rsidP="0012794A">
      <w:pPr>
        <w:pStyle w:val="NoSpacing"/>
        <w:rPr>
          <w:rFonts w:ascii="Arial" w:hAnsi="Arial" w:cs="Arial"/>
          <w:sz w:val="24"/>
          <w:szCs w:val="24"/>
        </w:rPr>
      </w:pPr>
    </w:p>
    <w:p w:rsidR="0012794A" w:rsidRDefault="0012794A" w:rsidP="0012794A">
      <w:pPr>
        <w:pStyle w:val="NoSpacing"/>
        <w:rPr>
          <w:rFonts w:ascii="Arial" w:hAnsi="Arial" w:cs="Arial"/>
          <w:sz w:val="24"/>
          <w:szCs w:val="24"/>
        </w:rPr>
      </w:pPr>
    </w:p>
    <w:p w:rsidR="0012794A" w:rsidRPr="0012794A" w:rsidRDefault="0012794A" w:rsidP="0012794A">
      <w:pPr>
        <w:pStyle w:val="NoSpacing"/>
        <w:rPr>
          <w:rFonts w:ascii="Arial" w:hAnsi="Arial" w:cs="Arial"/>
          <w:sz w:val="24"/>
          <w:szCs w:val="24"/>
        </w:rPr>
      </w:pPr>
    </w:p>
    <w:p w:rsidR="0012794A" w:rsidRPr="0012794A" w:rsidRDefault="0012794A" w:rsidP="0012794A">
      <w:pPr>
        <w:pStyle w:val="NoSpacing"/>
        <w:rPr>
          <w:rFonts w:ascii="Arial" w:hAnsi="Arial" w:cs="Arial"/>
          <w:sz w:val="24"/>
          <w:szCs w:val="24"/>
        </w:rPr>
      </w:pPr>
    </w:p>
    <w:p w:rsidR="0012794A" w:rsidRPr="0012794A" w:rsidRDefault="0012794A" w:rsidP="0012794A">
      <w:pPr>
        <w:pStyle w:val="NoSpacing"/>
        <w:numPr>
          <w:ilvl w:val="0"/>
          <w:numId w:val="1"/>
        </w:numPr>
        <w:rPr>
          <w:rFonts w:ascii="Arial" w:hAnsi="Arial" w:cs="Arial"/>
          <w:b/>
          <w:sz w:val="24"/>
          <w:szCs w:val="24"/>
          <w:u w:val="single"/>
        </w:rPr>
      </w:pPr>
      <w:r w:rsidRPr="0012794A">
        <w:rPr>
          <w:rFonts w:ascii="Arial" w:hAnsi="Arial" w:cs="Arial"/>
          <w:b/>
          <w:sz w:val="24"/>
          <w:szCs w:val="24"/>
          <w:u w:val="single"/>
        </w:rPr>
        <w:t>Chronology of Significant Events</w:t>
      </w:r>
    </w:p>
    <w:p w:rsidR="0012794A" w:rsidRPr="0012794A" w:rsidRDefault="0012794A" w:rsidP="0012794A">
      <w:pPr>
        <w:rPr>
          <w:rFonts w:ascii="Arial" w:hAnsi="Arial" w:cs="Arial"/>
          <w:b/>
          <w:sz w:val="24"/>
          <w:szCs w:val="24"/>
        </w:rPr>
      </w:pPr>
    </w:p>
    <w:p w:rsidR="0012794A" w:rsidRPr="0012794A" w:rsidRDefault="0012794A" w:rsidP="0012794A">
      <w:pPr>
        <w:rPr>
          <w:rFonts w:ascii="Arial" w:hAnsi="Arial" w:cs="Arial"/>
          <w:i/>
          <w:sz w:val="24"/>
          <w:szCs w:val="24"/>
        </w:rPr>
      </w:pPr>
      <w:r w:rsidRPr="0012794A">
        <w:rPr>
          <w:rFonts w:ascii="Arial" w:hAnsi="Arial" w:cs="Arial"/>
          <w:i/>
          <w:sz w:val="24"/>
          <w:szCs w:val="24"/>
        </w:rPr>
        <w:t>Set out key dates, circumstances, nature of any ill treatment or harms suffered, and actions taken to moderate and manage risks (include any history of going missing or absconding, sexual exploitation, trafficking):</w:t>
      </w:r>
    </w:p>
    <w:p w:rsidR="0012794A" w:rsidRPr="0012794A" w:rsidRDefault="0012794A" w:rsidP="0012794A">
      <w:pPr>
        <w:rPr>
          <w:rFonts w:ascii="Arial" w:hAnsi="Arial" w:cs="Arial"/>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110"/>
        <w:gridCol w:w="4485"/>
      </w:tblGrid>
      <w:tr w:rsidR="0012794A" w:rsidRPr="0012794A" w:rsidTr="001F159A">
        <w:tc>
          <w:tcPr>
            <w:tcW w:w="1343" w:type="pct"/>
            <w:shd w:val="clear" w:color="auto" w:fill="auto"/>
          </w:tcPr>
          <w:p w:rsidR="0012794A" w:rsidRPr="0012794A" w:rsidRDefault="0012794A" w:rsidP="001F159A">
            <w:pPr>
              <w:rPr>
                <w:rFonts w:ascii="Arial" w:hAnsi="Arial" w:cs="Arial"/>
                <w:b/>
                <w:sz w:val="24"/>
                <w:szCs w:val="24"/>
              </w:rPr>
            </w:pPr>
            <w:r w:rsidRPr="0012794A">
              <w:rPr>
                <w:rFonts w:ascii="Arial" w:hAnsi="Arial" w:cs="Arial"/>
                <w:b/>
                <w:sz w:val="24"/>
                <w:szCs w:val="24"/>
              </w:rPr>
              <w:t>Summary of Key Event</w:t>
            </w:r>
          </w:p>
        </w:tc>
        <w:tc>
          <w:tcPr>
            <w:tcW w:w="1170" w:type="pct"/>
            <w:shd w:val="clear" w:color="auto" w:fill="auto"/>
          </w:tcPr>
          <w:p w:rsidR="0012794A" w:rsidRPr="0012794A" w:rsidRDefault="0012794A" w:rsidP="001F159A">
            <w:pPr>
              <w:rPr>
                <w:rFonts w:ascii="Arial" w:hAnsi="Arial" w:cs="Arial"/>
                <w:b/>
                <w:sz w:val="24"/>
                <w:szCs w:val="24"/>
              </w:rPr>
            </w:pPr>
            <w:r w:rsidRPr="0012794A">
              <w:rPr>
                <w:rFonts w:ascii="Arial" w:hAnsi="Arial" w:cs="Arial"/>
                <w:b/>
                <w:sz w:val="24"/>
                <w:szCs w:val="24"/>
              </w:rPr>
              <w:t>Date</w:t>
            </w:r>
          </w:p>
        </w:tc>
        <w:tc>
          <w:tcPr>
            <w:tcW w:w="2487" w:type="pct"/>
            <w:shd w:val="clear" w:color="auto" w:fill="auto"/>
          </w:tcPr>
          <w:p w:rsidR="0012794A" w:rsidRPr="0012794A" w:rsidRDefault="0012794A" w:rsidP="001F159A">
            <w:pPr>
              <w:rPr>
                <w:rFonts w:ascii="Arial" w:hAnsi="Arial" w:cs="Arial"/>
                <w:b/>
                <w:sz w:val="24"/>
                <w:szCs w:val="24"/>
              </w:rPr>
            </w:pPr>
            <w:r w:rsidRPr="0012794A">
              <w:rPr>
                <w:rFonts w:ascii="Arial" w:hAnsi="Arial" w:cs="Arial"/>
                <w:b/>
                <w:sz w:val="24"/>
                <w:szCs w:val="24"/>
              </w:rPr>
              <w:t>Summary of Action taken</w:t>
            </w: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r w:rsidR="0012794A" w:rsidRPr="0012794A" w:rsidTr="001F159A">
        <w:tc>
          <w:tcPr>
            <w:tcW w:w="1343" w:type="pct"/>
            <w:shd w:val="clear" w:color="auto" w:fill="auto"/>
          </w:tcPr>
          <w:p w:rsidR="0012794A" w:rsidRPr="0012794A" w:rsidRDefault="0012794A" w:rsidP="001F159A">
            <w:pPr>
              <w:rPr>
                <w:rFonts w:ascii="Arial" w:hAnsi="Arial" w:cs="Arial"/>
                <w:sz w:val="24"/>
                <w:szCs w:val="24"/>
              </w:rPr>
            </w:pPr>
          </w:p>
        </w:tc>
        <w:tc>
          <w:tcPr>
            <w:tcW w:w="1170" w:type="pct"/>
            <w:shd w:val="clear" w:color="auto" w:fill="auto"/>
          </w:tcPr>
          <w:p w:rsidR="0012794A" w:rsidRPr="0012794A" w:rsidRDefault="0012794A" w:rsidP="001F159A">
            <w:pPr>
              <w:rPr>
                <w:rFonts w:ascii="Arial" w:hAnsi="Arial" w:cs="Arial"/>
                <w:sz w:val="24"/>
                <w:szCs w:val="24"/>
              </w:rPr>
            </w:pPr>
          </w:p>
        </w:tc>
        <w:tc>
          <w:tcPr>
            <w:tcW w:w="2487" w:type="pct"/>
            <w:shd w:val="clear" w:color="auto" w:fill="auto"/>
          </w:tcPr>
          <w:p w:rsidR="0012794A" w:rsidRPr="0012794A" w:rsidRDefault="0012794A" w:rsidP="001F159A">
            <w:pPr>
              <w:rPr>
                <w:rFonts w:ascii="Arial" w:hAnsi="Arial" w:cs="Arial"/>
                <w:sz w:val="24"/>
                <w:szCs w:val="24"/>
              </w:rPr>
            </w:pPr>
          </w:p>
        </w:tc>
      </w:tr>
    </w:tbl>
    <w:p w:rsidR="0012794A" w:rsidRDefault="0038162F" w:rsidP="0012794A">
      <w:pPr>
        <w:rPr>
          <w:rFonts w:ascii="Arial" w:hAnsi="Arial" w:cs="Arial"/>
          <w:i/>
          <w:sz w:val="24"/>
          <w:szCs w:val="24"/>
        </w:rPr>
      </w:pPr>
      <w:r>
        <w:rPr>
          <w:rFonts w:ascii="Arial" w:hAnsi="Arial" w:cs="Arial"/>
          <w:i/>
          <w:sz w:val="24"/>
          <w:szCs w:val="24"/>
        </w:rPr>
        <w:t xml:space="preserve">Additional chronology can be attached. </w:t>
      </w:r>
    </w:p>
    <w:p w:rsidR="0012794A" w:rsidRPr="0012794A" w:rsidRDefault="0012794A" w:rsidP="0012794A">
      <w:pPr>
        <w:rPr>
          <w:rFonts w:ascii="Arial" w:hAnsi="Arial" w:cs="Arial"/>
          <w:i/>
          <w:sz w:val="24"/>
          <w:szCs w:val="24"/>
        </w:rPr>
      </w:pPr>
    </w:p>
    <w:p w:rsidR="0012794A" w:rsidRPr="0012794A" w:rsidRDefault="0012794A" w:rsidP="0012794A">
      <w:pPr>
        <w:pStyle w:val="ListParagraph"/>
        <w:numPr>
          <w:ilvl w:val="0"/>
          <w:numId w:val="1"/>
        </w:numPr>
        <w:spacing w:after="0" w:line="240" w:lineRule="auto"/>
        <w:rPr>
          <w:rFonts w:ascii="Arial" w:hAnsi="Arial" w:cs="Arial"/>
          <w:b/>
          <w:sz w:val="24"/>
          <w:szCs w:val="24"/>
          <w:u w:val="single"/>
        </w:rPr>
      </w:pPr>
      <w:r w:rsidRPr="0012794A">
        <w:rPr>
          <w:rFonts w:ascii="Arial" w:hAnsi="Arial" w:cs="Arial"/>
          <w:b/>
          <w:sz w:val="24"/>
          <w:szCs w:val="24"/>
          <w:u w:val="single"/>
        </w:rPr>
        <w:t>About the Young Person and their Views</w:t>
      </w:r>
    </w:p>
    <w:p w:rsidR="0012794A" w:rsidRPr="0012794A" w:rsidRDefault="0012794A" w:rsidP="0012794A">
      <w:pPr>
        <w:rPr>
          <w:rFonts w:ascii="Arial" w:hAnsi="Arial" w:cs="Arial"/>
          <w:sz w:val="24"/>
          <w:szCs w:val="24"/>
        </w:rPr>
      </w:pPr>
    </w:p>
    <w:p w:rsidR="0012794A" w:rsidRDefault="0012794A" w:rsidP="0012794A">
      <w:pPr>
        <w:rPr>
          <w:rFonts w:ascii="Arial" w:hAnsi="Arial" w:cs="Arial"/>
          <w:i/>
          <w:sz w:val="24"/>
          <w:szCs w:val="24"/>
        </w:rPr>
      </w:pPr>
      <w:r w:rsidRPr="0012794A">
        <w:rPr>
          <w:rFonts w:ascii="Arial" w:hAnsi="Arial" w:cs="Arial"/>
          <w:i/>
          <w:sz w:val="24"/>
          <w:szCs w:val="24"/>
        </w:rPr>
        <w:t xml:space="preserve">Summary of the young person’s views about the </w:t>
      </w:r>
      <w:r w:rsidR="004055DB">
        <w:rPr>
          <w:rFonts w:ascii="Arial" w:hAnsi="Arial" w:cs="Arial"/>
          <w:i/>
          <w:sz w:val="24"/>
          <w:szCs w:val="24"/>
        </w:rPr>
        <w:t xml:space="preserve">current placement </w:t>
      </w:r>
      <w:r w:rsidRPr="0012794A">
        <w:rPr>
          <w:rFonts w:ascii="Arial" w:hAnsi="Arial" w:cs="Arial"/>
          <w:i/>
          <w:sz w:val="24"/>
          <w:szCs w:val="24"/>
        </w:rPr>
        <w:t>in a secure accommodation setting:</w:t>
      </w:r>
    </w:p>
    <w:p w:rsidR="0012794A" w:rsidRDefault="0012794A" w:rsidP="0012794A">
      <w:pPr>
        <w:rPr>
          <w:rFonts w:ascii="Arial" w:hAnsi="Arial" w:cs="Arial"/>
          <w:i/>
          <w:sz w:val="24"/>
          <w:szCs w:val="24"/>
        </w:rPr>
      </w:pPr>
    </w:p>
    <w:p w:rsidR="0012794A" w:rsidRDefault="0012794A" w:rsidP="0012794A">
      <w:pPr>
        <w:rPr>
          <w:rFonts w:ascii="Arial" w:hAnsi="Arial" w:cs="Arial"/>
          <w:i/>
          <w:sz w:val="24"/>
          <w:szCs w:val="24"/>
        </w:rPr>
      </w:pPr>
    </w:p>
    <w:p w:rsidR="0012794A" w:rsidRDefault="0012794A" w:rsidP="0012794A">
      <w:pPr>
        <w:rPr>
          <w:rFonts w:ascii="Arial" w:hAnsi="Arial" w:cs="Arial"/>
          <w:i/>
          <w:sz w:val="24"/>
          <w:szCs w:val="24"/>
        </w:rPr>
      </w:pPr>
    </w:p>
    <w:p w:rsidR="0012794A" w:rsidRPr="0012794A" w:rsidRDefault="0012794A" w:rsidP="0012794A">
      <w:pPr>
        <w:rPr>
          <w:rFonts w:ascii="Arial" w:hAnsi="Arial" w:cs="Arial"/>
          <w:sz w:val="24"/>
          <w:szCs w:val="24"/>
        </w:rPr>
      </w:pPr>
      <w:r w:rsidRPr="0012794A">
        <w:rPr>
          <w:rFonts w:ascii="Arial" w:hAnsi="Arial" w:cs="Arial"/>
          <w:i/>
          <w:sz w:val="24"/>
          <w:szCs w:val="24"/>
        </w:rPr>
        <w:lastRenderedPageBreak/>
        <w:t>Any history of self-harm or harm caused to others (state whether past or present and summarise the nature of any injuries, when these occurred and the circumstances):</w:t>
      </w:r>
    </w:p>
    <w:p w:rsidR="0012794A" w:rsidRPr="0012794A" w:rsidRDefault="0012794A" w:rsidP="0012794A">
      <w:pPr>
        <w:rPr>
          <w:rFonts w:ascii="Arial" w:hAnsi="Arial" w:cs="Arial"/>
          <w:i/>
          <w:sz w:val="24"/>
          <w:szCs w:val="24"/>
        </w:rPr>
      </w:pPr>
    </w:p>
    <w:tbl>
      <w:tblPr>
        <w:tblW w:w="0" w:type="auto"/>
        <w:tblLook w:val="01E0" w:firstRow="1" w:lastRow="1" w:firstColumn="1" w:lastColumn="1" w:noHBand="0" w:noVBand="0"/>
      </w:tblPr>
      <w:tblGrid>
        <w:gridCol w:w="8522"/>
      </w:tblGrid>
      <w:tr w:rsidR="0012794A" w:rsidRPr="0012794A" w:rsidTr="001F159A">
        <w:tc>
          <w:tcPr>
            <w:tcW w:w="8522" w:type="dxa"/>
            <w:shd w:val="clear" w:color="auto" w:fill="auto"/>
          </w:tcPr>
          <w:p w:rsidR="0012794A" w:rsidRPr="0012794A" w:rsidRDefault="0012794A" w:rsidP="001F159A">
            <w:pPr>
              <w:rPr>
                <w:rFonts w:ascii="Arial" w:hAnsi="Arial" w:cs="Arial"/>
                <w:i/>
                <w:sz w:val="24"/>
                <w:szCs w:val="24"/>
              </w:rPr>
            </w:pPr>
          </w:p>
          <w:p w:rsidR="0012794A" w:rsidRPr="0012794A" w:rsidRDefault="0012794A" w:rsidP="001F159A">
            <w:pPr>
              <w:rPr>
                <w:rFonts w:ascii="Arial" w:hAnsi="Arial" w:cs="Arial"/>
                <w:i/>
                <w:sz w:val="24"/>
                <w:szCs w:val="24"/>
              </w:rPr>
            </w:pPr>
          </w:p>
        </w:tc>
      </w:tr>
    </w:tbl>
    <w:p w:rsidR="0012794A" w:rsidRPr="0012794A" w:rsidRDefault="0012794A" w:rsidP="0012794A">
      <w:pPr>
        <w:rPr>
          <w:rFonts w:ascii="Arial" w:hAnsi="Arial" w:cs="Arial"/>
          <w:sz w:val="24"/>
          <w:szCs w:val="24"/>
        </w:rPr>
      </w:pPr>
    </w:p>
    <w:p w:rsidR="0012794A" w:rsidRPr="0012794A" w:rsidRDefault="0012794A" w:rsidP="0012794A">
      <w:pPr>
        <w:rPr>
          <w:rFonts w:ascii="Arial" w:hAnsi="Arial" w:cs="Arial"/>
          <w:i/>
          <w:sz w:val="24"/>
          <w:szCs w:val="24"/>
        </w:rPr>
      </w:pPr>
      <w:r w:rsidRPr="0012794A">
        <w:rPr>
          <w:rFonts w:ascii="Arial" w:hAnsi="Arial" w:cs="Arial"/>
          <w:i/>
          <w:sz w:val="24"/>
          <w:szCs w:val="24"/>
        </w:rPr>
        <w:t xml:space="preserve">Any </w:t>
      </w:r>
      <w:r w:rsidRPr="0012794A">
        <w:rPr>
          <w:rFonts w:ascii="Arial" w:hAnsi="Arial" w:cs="Arial"/>
          <w:b/>
          <w:i/>
          <w:sz w:val="24"/>
          <w:szCs w:val="24"/>
        </w:rPr>
        <w:t>existing</w:t>
      </w:r>
      <w:r w:rsidRPr="0012794A">
        <w:rPr>
          <w:rFonts w:ascii="Arial" w:hAnsi="Arial" w:cs="Arial"/>
          <w:i/>
          <w:sz w:val="24"/>
          <w:szCs w:val="24"/>
        </w:rPr>
        <w:t xml:space="preserve"> factors which make it likely that the young person will</w:t>
      </w:r>
      <w:r>
        <w:rPr>
          <w:rFonts w:ascii="Arial" w:hAnsi="Arial" w:cs="Arial"/>
          <w:i/>
          <w:sz w:val="24"/>
          <w:szCs w:val="24"/>
        </w:rPr>
        <w:t xml:space="preserve"> harm themselves</w:t>
      </w:r>
      <w:r w:rsidRPr="0012794A">
        <w:rPr>
          <w:rFonts w:ascii="Arial" w:hAnsi="Arial" w:cs="Arial"/>
          <w:i/>
          <w:sz w:val="24"/>
          <w:szCs w:val="24"/>
        </w:rPr>
        <w:t xml:space="preserve"> or others and how:</w:t>
      </w:r>
    </w:p>
    <w:p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9026"/>
      </w:tblGrid>
      <w:tr w:rsidR="0012794A" w:rsidRPr="0012794A" w:rsidTr="001F159A">
        <w:trPr>
          <w:trHeight w:val="240"/>
        </w:trPr>
        <w:tc>
          <w:tcPr>
            <w:tcW w:w="5000" w:type="pct"/>
          </w:tcPr>
          <w:p w:rsidR="0012794A" w:rsidRPr="0012794A" w:rsidRDefault="0012794A" w:rsidP="001F159A">
            <w:pPr>
              <w:rPr>
                <w:rFonts w:ascii="Arial" w:hAnsi="Arial" w:cs="Arial"/>
                <w:sz w:val="24"/>
                <w:szCs w:val="24"/>
              </w:rPr>
            </w:pPr>
          </w:p>
          <w:p w:rsidR="0012794A" w:rsidRPr="0012794A" w:rsidRDefault="0012794A" w:rsidP="001F159A">
            <w:pPr>
              <w:rPr>
                <w:rFonts w:ascii="Arial" w:hAnsi="Arial" w:cs="Arial"/>
                <w:sz w:val="24"/>
                <w:szCs w:val="24"/>
              </w:rPr>
            </w:pPr>
          </w:p>
          <w:p w:rsidR="0012794A" w:rsidRPr="0012794A" w:rsidRDefault="0012794A" w:rsidP="001F159A">
            <w:pPr>
              <w:rPr>
                <w:rFonts w:ascii="Arial" w:hAnsi="Arial" w:cs="Arial"/>
                <w:sz w:val="24"/>
                <w:szCs w:val="24"/>
              </w:rPr>
            </w:pPr>
          </w:p>
          <w:p w:rsidR="0012794A" w:rsidRPr="0012794A" w:rsidRDefault="0012794A" w:rsidP="001F159A">
            <w:pPr>
              <w:rPr>
                <w:rFonts w:ascii="Arial" w:hAnsi="Arial" w:cs="Arial"/>
                <w:sz w:val="24"/>
                <w:szCs w:val="24"/>
              </w:rPr>
            </w:pPr>
          </w:p>
        </w:tc>
      </w:tr>
    </w:tbl>
    <w:p w:rsidR="0012794A" w:rsidRPr="0012794A" w:rsidRDefault="0012794A" w:rsidP="0012794A">
      <w:pPr>
        <w:rPr>
          <w:rFonts w:ascii="Arial" w:hAnsi="Arial" w:cs="Arial"/>
          <w:sz w:val="24"/>
          <w:szCs w:val="24"/>
        </w:rPr>
      </w:pPr>
    </w:p>
    <w:p w:rsidR="0012794A" w:rsidRPr="0012794A" w:rsidRDefault="0012794A" w:rsidP="0012794A">
      <w:pPr>
        <w:rPr>
          <w:rFonts w:ascii="Arial" w:hAnsi="Arial" w:cs="Arial"/>
          <w:i/>
          <w:sz w:val="24"/>
          <w:szCs w:val="24"/>
        </w:rPr>
      </w:pPr>
      <w:r w:rsidRPr="0012794A">
        <w:rPr>
          <w:rFonts w:ascii="Arial" w:hAnsi="Arial" w:cs="Arial"/>
          <w:i/>
          <w:sz w:val="24"/>
          <w:szCs w:val="24"/>
        </w:rPr>
        <w:t>Summary of how and why placement in a secure setting would meet the young person’s physical, educational and emotional needs and set out the arrangements in place to meet identified needs up to now:</w:t>
      </w:r>
    </w:p>
    <w:p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9026"/>
      </w:tblGrid>
      <w:tr w:rsidR="0012794A" w:rsidRPr="0012794A" w:rsidTr="001F159A">
        <w:trPr>
          <w:trHeight w:val="240"/>
        </w:trPr>
        <w:tc>
          <w:tcPr>
            <w:tcW w:w="5000" w:type="pct"/>
          </w:tcPr>
          <w:p w:rsidR="0012794A" w:rsidRPr="0012794A" w:rsidRDefault="0012794A" w:rsidP="001F159A">
            <w:pPr>
              <w:rPr>
                <w:rFonts w:ascii="Arial" w:hAnsi="Arial" w:cs="Arial"/>
                <w:sz w:val="24"/>
                <w:szCs w:val="24"/>
              </w:rPr>
            </w:pPr>
          </w:p>
          <w:p w:rsidR="0012794A" w:rsidRPr="0012794A" w:rsidRDefault="0012794A" w:rsidP="001F159A">
            <w:pPr>
              <w:rPr>
                <w:rFonts w:ascii="Arial" w:hAnsi="Arial" w:cs="Arial"/>
                <w:sz w:val="24"/>
                <w:szCs w:val="24"/>
              </w:rPr>
            </w:pPr>
          </w:p>
          <w:p w:rsidR="0012794A" w:rsidRPr="0012794A" w:rsidRDefault="0012794A" w:rsidP="001F159A">
            <w:pPr>
              <w:rPr>
                <w:rFonts w:ascii="Arial" w:hAnsi="Arial" w:cs="Arial"/>
                <w:sz w:val="24"/>
                <w:szCs w:val="24"/>
              </w:rPr>
            </w:pPr>
          </w:p>
          <w:p w:rsidR="0012794A" w:rsidRPr="0012794A" w:rsidRDefault="0012794A" w:rsidP="001F159A">
            <w:pPr>
              <w:rPr>
                <w:rFonts w:ascii="Arial" w:hAnsi="Arial" w:cs="Arial"/>
                <w:sz w:val="24"/>
                <w:szCs w:val="24"/>
              </w:rPr>
            </w:pPr>
          </w:p>
        </w:tc>
      </w:tr>
    </w:tbl>
    <w:p w:rsidR="004055DB" w:rsidRDefault="004055DB" w:rsidP="004055DB">
      <w:pPr>
        <w:rPr>
          <w:rFonts w:ascii="Arial" w:hAnsi="Arial" w:cs="Arial"/>
          <w:i/>
          <w:sz w:val="24"/>
          <w:szCs w:val="24"/>
        </w:rPr>
      </w:pPr>
      <w:r w:rsidRPr="0012794A">
        <w:rPr>
          <w:rFonts w:ascii="Arial" w:hAnsi="Arial" w:cs="Arial"/>
          <w:i/>
          <w:sz w:val="24"/>
          <w:szCs w:val="24"/>
        </w:rPr>
        <w:lastRenderedPageBreak/>
        <w:t>Young person’s identity, culture and religious needs and how placement in secure accommodation would meet with the child’s religious persuasion, racial origin, cultural and linguistic background:</w:t>
      </w:r>
    </w:p>
    <w:p w:rsidR="0038162F" w:rsidRDefault="0038162F" w:rsidP="004055DB">
      <w:pPr>
        <w:rPr>
          <w:rFonts w:ascii="Arial" w:hAnsi="Arial" w:cs="Arial"/>
          <w:i/>
          <w:sz w:val="24"/>
          <w:szCs w:val="24"/>
        </w:rPr>
      </w:pPr>
    </w:p>
    <w:p w:rsidR="0038162F" w:rsidRDefault="0038162F" w:rsidP="004055DB">
      <w:pPr>
        <w:rPr>
          <w:rFonts w:ascii="Arial" w:hAnsi="Arial" w:cs="Arial"/>
          <w:i/>
          <w:sz w:val="24"/>
          <w:szCs w:val="24"/>
        </w:rPr>
      </w:pPr>
    </w:p>
    <w:p w:rsidR="0038162F" w:rsidRPr="0012794A" w:rsidRDefault="0038162F" w:rsidP="004055DB">
      <w:pPr>
        <w:rPr>
          <w:rFonts w:ascii="Arial" w:hAnsi="Arial" w:cs="Arial"/>
          <w:i/>
          <w:sz w:val="24"/>
          <w:szCs w:val="24"/>
        </w:rPr>
      </w:pPr>
    </w:p>
    <w:p w:rsidR="0012794A" w:rsidRPr="0012794A" w:rsidRDefault="0012794A" w:rsidP="0012794A">
      <w:pPr>
        <w:rPr>
          <w:rFonts w:ascii="Arial" w:hAnsi="Arial" w:cs="Arial"/>
          <w:i/>
          <w:sz w:val="24"/>
          <w:szCs w:val="24"/>
        </w:rPr>
      </w:pPr>
    </w:p>
    <w:p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9026"/>
      </w:tblGrid>
      <w:tr w:rsidR="0012794A" w:rsidRPr="0012794A" w:rsidTr="001F159A">
        <w:trPr>
          <w:trHeight w:val="240"/>
        </w:trPr>
        <w:tc>
          <w:tcPr>
            <w:tcW w:w="5000" w:type="pct"/>
          </w:tcPr>
          <w:p w:rsidR="0012794A" w:rsidRPr="0012794A" w:rsidRDefault="0012794A" w:rsidP="0012794A">
            <w:pPr>
              <w:pStyle w:val="ListParagraph"/>
              <w:numPr>
                <w:ilvl w:val="0"/>
                <w:numId w:val="1"/>
              </w:numPr>
              <w:spacing w:after="0" w:line="240" w:lineRule="auto"/>
              <w:rPr>
                <w:rFonts w:ascii="Arial" w:hAnsi="Arial" w:cs="Arial"/>
                <w:b/>
                <w:sz w:val="24"/>
                <w:szCs w:val="24"/>
                <w:u w:val="single"/>
              </w:rPr>
            </w:pPr>
            <w:r w:rsidRPr="0012794A">
              <w:rPr>
                <w:rFonts w:ascii="Arial" w:hAnsi="Arial" w:cs="Arial"/>
                <w:b/>
                <w:sz w:val="24"/>
                <w:szCs w:val="24"/>
                <w:u w:val="single"/>
              </w:rPr>
              <w:t xml:space="preserve">Social Workers Risk Analysis and Professional View </w:t>
            </w:r>
          </w:p>
          <w:p w:rsidR="0012794A" w:rsidRDefault="0012794A" w:rsidP="0012794A">
            <w:pPr>
              <w:rPr>
                <w:rFonts w:ascii="Arial" w:hAnsi="Arial" w:cs="Arial"/>
                <w:i/>
                <w:sz w:val="24"/>
                <w:szCs w:val="24"/>
              </w:rPr>
            </w:pPr>
          </w:p>
          <w:p w:rsidR="004055DB" w:rsidRDefault="004055DB" w:rsidP="0012794A">
            <w:pPr>
              <w:rPr>
                <w:rFonts w:ascii="Arial" w:hAnsi="Arial" w:cs="Arial"/>
                <w:i/>
                <w:sz w:val="24"/>
                <w:szCs w:val="24"/>
              </w:rPr>
            </w:pPr>
            <w:r>
              <w:rPr>
                <w:rFonts w:ascii="Arial" w:hAnsi="Arial" w:cs="Arial"/>
                <w:i/>
                <w:sz w:val="24"/>
                <w:szCs w:val="24"/>
              </w:rPr>
              <w:t xml:space="preserve">What’s working well? </w:t>
            </w:r>
          </w:p>
          <w:p w:rsidR="004055DB" w:rsidRDefault="004055DB" w:rsidP="0012794A">
            <w:pPr>
              <w:rPr>
                <w:rFonts w:ascii="Arial" w:hAnsi="Arial" w:cs="Arial"/>
                <w:i/>
                <w:sz w:val="24"/>
                <w:szCs w:val="24"/>
              </w:rPr>
            </w:pPr>
          </w:p>
          <w:p w:rsidR="004055DB" w:rsidRDefault="004055DB" w:rsidP="0012794A">
            <w:pPr>
              <w:rPr>
                <w:rFonts w:ascii="Arial" w:hAnsi="Arial" w:cs="Arial"/>
                <w:i/>
                <w:sz w:val="24"/>
                <w:szCs w:val="24"/>
              </w:rPr>
            </w:pPr>
          </w:p>
          <w:p w:rsidR="004055DB" w:rsidRDefault="004055DB" w:rsidP="0012794A">
            <w:pPr>
              <w:rPr>
                <w:rFonts w:ascii="Arial" w:hAnsi="Arial" w:cs="Arial"/>
                <w:i/>
                <w:sz w:val="24"/>
                <w:szCs w:val="24"/>
              </w:rPr>
            </w:pPr>
          </w:p>
          <w:p w:rsidR="004055DB" w:rsidRDefault="004055DB" w:rsidP="0012794A">
            <w:pPr>
              <w:rPr>
                <w:rFonts w:ascii="Arial" w:hAnsi="Arial" w:cs="Arial"/>
                <w:i/>
                <w:sz w:val="24"/>
                <w:szCs w:val="24"/>
              </w:rPr>
            </w:pPr>
          </w:p>
          <w:p w:rsidR="004055DB" w:rsidRDefault="004055DB" w:rsidP="0012794A">
            <w:pPr>
              <w:rPr>
                <w:rFonts w:ascii="Arial" w:hAnsi="Arial" w:cs="Arial"/>
                <w:i/>
                <w:sz w:val="24"/>
                <w:szCs w:val="24"/>
              </w:rPr>
            </w:pPr>
            <w:r>
              <w:rPr>
                <w:rFonts w:ascii="Arial" w:hAnsi="Arial" w:cs="Arial"/>
                <w:i/>
                <w:sz w:val="24"/>
                <w:szCs w:val="24"/>
              </w:rPr>
              <w:t>What are we worried about?</w:t>
            </w:r>
          </w:p>
          <w:p w:rsidR="004055DB" w:rsidRDefault="004055DB" w:rsidP="0012794A">
            <w:pPr>
              <w:rPr>
                <w:rFonts w:ascii="Arial" w:hAnsi="Arial" w:cs="Arial"/>
                <w:i/>
                <w:sz w:val="24"/>
                <w:szCs w:val="24"/>
              </w:rPr>
            </w:pPr>
          </w:p>
          <w:p w:rsidR="004055DB" w:rsidRDefault="004055DB" w:rsidP="0012794A">
            <w:pPr>
              <w:rPr>
                <w:rFonts w:ascii="Arial" w:hAnsi="Arial" w:cs="Arial"/>
                <w:i/>
                <w:sz w:val="24"/>
                <w:szCs w:val="24"/>
              </w:rPr>
            </w:pPr>
          </w:p>
          <w:p w:rsidR="004055DB" w:rsidRDefault="004055DB" w:rsidP="0012794A">
            <w:pPr>
              <w:rPr>
                <w:rFonts w:ascii="Arial" w:hAnsi="Arial" w:cs="Arial"/>
                <w:i/>
                <w:sz w:val="24"/>
                <w:szCs w:val="24"/>
              </w:rPr>
            </w:pPr>
          </w:p>
          <w:p w:rsidR="004055DB" w:rsidRDefault="004055DB" w:rsidP="0012794A">
            <w:pPr>
              <w:rPr>
                <w:rFonts w:ascii="Arial" w:hAnsi="Arial" w:cs="Arial"/>
                <w:i/>
                <w:sz w:val="24"/>
                <w:szCs w:val="24"/>
              </w:rPr>
            </w:pPr>
          </w:p>
          <w:p w:rsidR="004055DB" w:rsidRDefault="004055DB" w:rsidP="0012794A">
            <w:pPr>
              <w:rPr>
                <w:rFonts w:ascii="Arial" w:hAnsi="Arial" w:cs="Arial"/>
                <w:i/>
                <w:sz w:val="24"/>
                <w:szCs w:val="24"/>
              </w:rPr>
            </w:pPr>
            <w:r>
              <w:rPr>
                <w:rFonts w:ascii="Arial" w:hAnsi="Arial" w:cs="Arial"/>
                <w:i/>
                <w:sz w:val="24"/>
                <w:szCs w:val="24"/>
              </w:rPr>
              <w:t xml:space="preserve">What do we need to do? </w:t>
            </w:r>
          </w:p>
          <w:p w:rsidR="0012794A" w:rsidRDefault="0012794A" w:rsidP="0012794A">
            <w:pPr>
              <w:rPr>
                <w:rFonts w:ascii="Arial" w:hAnsi="Arial" w:cs="Arial"/>
                <w:i/>
                <w:sz w:val="24"/>
                <w:szCs w:val="24"/>
              </w:rPr>
            </w:pPr>
          </w:p>
          <w:p w:rsidR="004055DB" w:rsidRPr="0012794A" w:rsidRDefault="004055DB" w:rsidP="0012794A">
            <w:pPr>
              <w:rPr>
                <w:rFonts w:ascii="Arial" w:hAnsi="Arial" w:cs="Arial"/>
                <w:i/>
                <w:sz w:val="24"/>
                <w:szCs w:val="24"/>
              </w:rPr>
            </w:pPr>
          </w:p>
          <w:p w:rsidR="0012794A" w:rsidRPr="0012794A" w:rsidRDefault="0012794A" w:rsidP="0012794A">
            <w:pPr>
              <w:rPr>
                <w:rFonts w:ascii="Arial" w:hAnsi="Arial" w:cs="Arial"/>
                <w:i/>
                <w:sz w:val="24"/>
                <w:szCs w:val="24"/>
              </w:rPr>
            </w:pPr>
          </w:p>
          <w:tbl>
            <w:tblPr>
              <w:tblW w:w="0" w:type="auto"/>
              <w:tblLook w:val="01E0" w:firstRow="1" w:lastRow="1" w:firstColumn="1" w:lastColumn="1" w:noHBand="0" w:noVBand="0"/>
            </w:tblPr>
            <w:tblGrid>
              <w:gridCol w:w="8522"/>
            </w:tblGrid>
            <w:tr w:rsidR="0012794A" w:rsidRPr="0012794A" w:rsidTr="001F159A">
              <w:tc>
                <w:tcPr>
                  <w:tcW w:w="8522" w:type="dxa"/>
                  <w:shd w:val="clear" w:color="auto" w:fill="auto"/>
                </w:tcPr>
                <w:p w:rsidR="0012794A" w:rsidRPr="0012794A" w:rsidRDefault="0012794A" w:rsidP="0012794A">
                  <w:pPr>
                    <w:rPr>
                      <w:rFonts w:ascii="Arial" w:hAnsi="Arial" w:cs="Arial"/>
                      <w:i/>
                      <w:sz w:val="24"/>
                      <w:szCs w:val="24"/>
                    </w:rPr>
                  </w:pPr>
                </w:p>
              </w:tc>
            </w:tr>
          </w:tbl>
          <w:p w:rsidR="0012794A" w:rsidRPr="0012794A" w:rsidRDefault="0012794A" w:rsidP="0012794A">
            <w:pPr>
              <w:rPr>
                <w:rFonts w:ascii="Arial" w:hAnsi="Arial" w:cs="Arial"/>
                <w:i/>
                <w:sz w:val="24"/>
                <w:szCs w:val="24"/>
              </w:rPr>
            </w:pPr>
          </w:p>
          <w:p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8810"/>
            </w:tblGrid>
            <w:tr w:rsidR="0012794A" w:rsidRPr="0012794A" w:rsidTr="001F159A">
              <w:trPr>
                <w:trHeight w:val="240"/>
              </w:trPr>
              <w:tc>
                <w:tcPr>
                  <w:tcW w:w="5000" w:type="pct"/>
                </w:tcPr>
                <w:p w:rsidR="0012794A" w:rsidRPr="0012794A" w:rsidRDefault="0012794A" w:rsidP="0012794A">
                  <w:pPr>
                    <w:rPr>
                      <w:rFonts w:ascii="Arial" w:hAnsi="Arial" w:cs="Arial"/>
                      <w:sz w:val="24"/>
                      <w:szCs w:val="24"/>
                    </w:rPr>
                  </w:pPr>
                </w:p>
              </w:tc>
            </w:tr>
          </w:tbl>
          <w:p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8810"/>
            </w:tblGrid>
            <w:tr w:rsidR="0012794A" w:rsidRPr="0012794A" w:rsidTr="001F159A">
              <w:trPr>
                <w:trHeight w:val="240"/>
              </w:trPr>
              <w:tc>
                <w:tcPr>
                  <w:tcW w:w="5000" w:type="pct"/>
                </w:tcPr>
                <w:p w:rsidR="0012794A" w:rsidRPr="0012794A" w:rsidRDefault="0012794A" w:rsidP="0012794A">
                  <w:pPr>
                    <w:rPr>
                      <w:rFonts w:ascii="Arial" w:hAnsi="Arial" w:cs="Arial"/>
                      <w:sz w:val="24"/>
                      <w:szCs w:val="24"/>
                    </w:rPr>
                  </w:pPr>
                </w:p>
              </w:tc>
            </w:tr>
          </w:tbl>
          <w:p w:rsidR="0012794A" w:rsidRPr="0012794A" w:rsidRDefault="0012794A" w:rsidP="0012794A">
            <w:pPr>
              <w:rPr>
                <w:rFonts w:ascii="Arial" w:hAnsi="Arial" w:cs="Arial"/>
                <w:sz w:val="24"/>
                <w:szCs w:val="24"/>
                <w:u w:val="single"/>
              </w:rPr>
            </w:pPr>
          </w:p>
          <w:p w:rsidR="0012794A" w:rsidRDefault="0012794A" w:rsidP="0012794A">
            <w:pPr>
              <w:numPr>
                <w:ilvl w:val="0"/>
                <w:numId w:val="1"/>
              </w:numPr>
              <w:spacing w:after="0" w:line="240" w:lineRule="auto"/>
              <w:rPr>
                <w:rFonts w:ascii="Arial" w:hAnsi="Arial" w:cs="Arial"/>
                <w:b/>
                <w:sz w:val="24"/>
                <w:szCs w:val="24"/>
                <w:u w:val="single"/>
              </w:rPr>
            </w:pPr>
            <w:r w:rsidRPr="0012794A">
              <w:rPr>
                <w:rFonts w:ascii="Arial" w:hAnsi="Arial" w:cs="Arial"/>
                <w:b/>
                <w:sz w:val="24"/>
                <w:szCs w:val="24"/>
                <w:highlight w:val="lightGray"/>
                <w:u w:val="single"/>
              </w:rPr>
              <w:br w:type="page"/>
            </w:r>
            <w:r w:rsidRPr="0012794A">
              <w:rPr>
                <w:rFonts w:ascii="Arial" w:hAnsi="Arial" w:cs="Arial"/>
                <w:b/>
                <w:sz w:val="24"/>
                <w:szCs w:val="24"/>
                <w:u w:val="single"/>
              </w:rPr>
              <w:t>Placement options</w:t>
            </w:r>
          </w:p>
          <w:p w:rsidR="004055DB" w:rsidRDefault="004055DB" w:rsidP="004055DB">
            <w:pPr>
              <w:spacing w:after="0" w:line="240" w:lineRule="auto"/>
              <w:rPr>
                <w:rFonts w:ascii="Arial" w:hAnsi="Arial" w:cs="Arial"/>
                <w:b/>
                <w:sz w:val="24"/>
                <w:szCs w:val="24"/>
                <w:u w:val="single"/>
              </w:rPr>
            </w:pPr>
          </w:p>
          <w:p w:rsidR="004055DB" w:rsidRPr="0012794A" w:rsidRDefault="004055DB" w:rsidP="004055DB">
            <w:pPr>
              <w:rPr>
                <w:rFonts w:ascii="Arial" w:hAnsi="Arial" w:cs="Arial"/>
                <w:i/>
                <w:sz w:val="24"/>
                <w:szCs w:val="24"/>
              </w:rPr>
            </w:pPr>
            <w:r w:rsidRPr="0012794A">
              <w:rPr>
                <w:rFonts w:ascii="Arial" w:hAnsi="Arial" w:cs="Arial"/>
                <w:i/>
                <w:sz w:val="24"/>
                <w:szCs w:val="24"/>
              </w:rPr>
              <w:t>Summary of why placement in secure accommodation is necessary and why it would be safer for the young person than a non-secure care placement:</w:t>
            </w:r>
          </w:p>
          <w:p w:rsidR="004055DB" w:rsidRPr="0012794A" w:rsidRDefault="004055DB" w:rsidP="004055DB">
            <w:pPr>
              <w:spacing w:after="0" w:line="240" w:lineRule="auto"/>
              <w:rPr>
                <w:rFonts w:ascii="Arial" w:hAnsi="Arial" w:cs="Arial"/>
                <w:b/>
                <w:sz w:val="24"/>
                <w:szCs w:val="24"/>
                <w:u w:val="single"/>
              </w:rPr>
            </w:pPr>
          </w:p>
          <w:p w:rsidR="0012794A" w:rsidRDefault="0012794A" w:rsidP="0012794A">
            <w:pPr>
              <w:rPr>
                <w:rFonts w:ascii="Arial" w:hAnsi="Arial" w:cs="Arial"/>
                <w:sz w:val="24"/>
                <w:szCs w:val="24"/>
              </w:rPr>
            </w:pPr>
          </w:p>
          <w:p w:rsidR="004055DB" w:rsidRDefault="004055DB" w:rsidP="0012794A">
            <w:pPr>
              <w:rPr>
                <w:rFonts w:ascii="Arial" w:hAnsi="Arial" w:cs="Arial"/>
                <w:sz w:val="24"/>
                <w:szCs w:val="24"/>
              </w:rPr>
            </w:pPr>
          </w:p>
          <w:p w:rsidR="004055DB" w:rsidRDefault="004055DB" w:rsidP="0012794A">
            <w:pPr>
              <w:rPr>
                <w:rFonts w:ascii="Arial" w:hAnsi="Arial" w:cs="Arial"/>
                <w:sz w:val="24"/>
                <w:szCs w:val="24"/>
              </w:rPr>
            </w:pPr>
          </w:p>
          <w:p w:rsidR="004055DB" w:rsidRDefault="004055DB" w:rsidP="0012794A">
            <w:pPr>
              <w:rPr>
                <w:rFonts w:ascii="Arial" w:hAnsi="Arial" w:cs="Arial"/>
                <w:sz w:val="24"/>
                <w:szCs w:val="24"/>
              </w:rPr>
            </w:pPr>
          </w:p>
          <w:p w:rsidR="004055DB" w:rsidRPr="0012794A" w:rsidRDefault="004055DB" w:rsidP="0012794A">
            <w:pPr>
              <w:rPr>
                <w:rFonts w:ascii="Arial" w:hAnsi="Arial" w:cs="Arial"/>
                <w:sz w:val="24"/>
                <w:szCs w:val="24"/>
              </w:rPr>
            </w:pPr>
          </w:p>
          <w:p w:rsidR="0012794A" w:rsidRPr="0012794A" w:rsidRDefault="0012794A" w:rsidP="0012794A">
            <w:pPr>
              <w:rPr>
                <w:rFonts w:ascii="Arial" w:hAnsi="Arial" w:cs="Arial"/>
                <w:i/>
                <w:sz w:val="24"/>
                <w:szCs w:val="24"/>
              </w:rPr>
            </w:pPr>
            <w:r w:rsidRPr="0012794A">
              <w:rPr>
                <w:rFonts w:ascii="Arial" w:hAnsi="Arial" w:cs="Arial"/>
                <w:i/>
                <w:sz w:val="24"/>
                <w:szCs w:val="24"/>
              </w:rPr>
              <w:t>What other non-secure placements have been considered and why have they been discounted, by whom and when:</w:t>
            </w:r>
          </w:p>
          <w:p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8810"/>
            </w:tblGrid>
            <w:tr w:rsidR="0012794A" w:rsidRPr="0012794A" w:rsidTr="001F159A">
              <w:tc>
                <w:tcPr>
                  <w:tcW w:w="5000" w:type="pct"/>
                </w:tcPr>
                <w:p w:rsidR="0012794A" w:rsidRPr="0012794A" w:rsidRDefault="0012794A" w:rsidP="0012794A">
                  <w:pPr>
                    <w:rPr>
                      <w:rFonts w:ascii="Arial" w:hAnsi="Arial" w:cs="Arial"/>
                      <w:sz w:val="24"/>
                      <w:szCs w:val="24"/>
                    </w:rPr>
                  </w:pPr>
                </w:p>
                <w:p w:rsidR="0012794A" w:rsidRPr="0012794A" w:rsidRDefault="0012794A" w:rsidP="0012794A">
                  <w:pPr>
                    <w:rPr>
                      <w:rFonts w:ascii="Arial" w:hAnsi="Arial" w:cs="Arial"/>
                      <w:sz w:val="24"/>
                      <w:szCs w:val="24"/>
                    </w:rPr>
                  </w:pPr>
                </w:p>
                <w:p w:rsidR="0012794A" w:rsidRPr="0012794A" w:rsidRDefault="0012794A" w:rsidP="0012794A">
                  <w:pPr>
                    <w:rPr>
                      <w:rFonts w:ascii="Arial" w:hAnsi="Arial" w:cs="Arial"/>
                      <w:sz w:val="24"/>
                      <w:szCs w:val="24"/>
                    </w:rPr>
                  </w:pPr>
                </w:p>
                <w:p w:rsidR="0012794A" w:rsidRPr="0012794A" w:rsidRDefault="0012794A" w:rsidP="0012794A">
                  <w:pPr>
                    <w:rPr>
                      <w:rFonts w:ascii="Arial" w:hAnsi="Arial" w:cs="Arial"/>
                      <w:sz w:val="24"/>
                      <w:szCs w:val="24"/>
                    </w:rPr>
                  </w:pPr>
                </w:p>
              </w:tc>
            </w:tr>
          </w:tbl>
          <w:p w:rsidR="0012794A" w:rsidRPr="0012794A" w:rsidRDefault="0012794A" w:rsidP="0012794A">
            <w:pPr>
              <w:rPr>
                <w:rFonts w:ascii="Arial" w:hAnsi="Arial" w:cs="Arial"/>
                <w:sz w:val="24"/>
                <w:szCs w:val="24"/>
              </w:rPr>
            </w:pPr>
          </w:p>
          <w:p w:rsidR="0012794A" w:rsidRPr="0012794A" w:rsidRDefault="0012794A" w:rsidP="0012794A">
            <w:pPr>
              <w:rPr>
                <w:rFonts w:ascii="Arial" w:hAnsi="Arial" w:cs="Arial"/>
                <w:i/>
                <w:sz w:val="24"/>
                <w:szCs w:val="24"/>
              </w:rPr>
            </w:pPr>
            <w:r w:rsidRPr="0012794A">
              <w:rPr>
                <w:rFonts w:ascii="Arial" w:hAnsi="Arial" w:cs="Arial"/>
                <w:i/>
                <w:sz w:val="24"/>
                <w:szCs w:val="24"/>
              </w:rPr>
              <w:t>If placed in secure accommodation for how long is this likely to be necessary and the proposed exit plan</w:t>
            </w:r>
            <w:r w:rsidR="004055DB">
              <w:rPr>
                <w:rFonts w:ascii="Arial" w:hAnsi="Arial" w:cs="Arial"/>
                <w:i/>
                <w:sz w:val="24"/>
                <w:szCs w:val="24"/>
              </w:rPr>
              <w:t xml:space="preserve"> including any arrangement for mobility</w:t>
            </w:r>
            <w:r w:rsidRPr="0012794A">
              <w:rPr>
                <w:rFonts w:ascii="Arial" w:hAnsi="Arial" w:cs="Arial"/>
                <w:i/>
                <w:sz w:val="24"/>
                <w:szCs w:val="24"/>
              </w:rPr>
              <w:t>:</w:t>
            </w:r>
          </w:p>
          <w:p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8810"/>
            </w:tblGrid>
            <w:tr w:rsidR="0012794A" w:rsidRPr="0012794A" w:rsidTr="001F159A">
              <w:trPr>
                <w:trHeight w:val="240"/>
              </w:trPr>
              <w:tc>
                <w:tcPr>
                  <w:tcW w:w="5000" w:type="pct"/>
                </w:tcPr>
                <w:p w:rsidR="0012794A" w:rsidRPr="0012794A" w:rsidRDefault="0012794A" w:rsidP="0012794A">
                  <w:pPr>
                    <w:rPr>
                      <w:rFonts w:ascii="Arial" w:hAnsi="Arial" w:cs="Arial"/>
                      <w:sz w:val="24"/>
                      <w:szCs w:val="24"/>
                    </w:rPr>
                  </w:pPr>
                </w:p>
              </w:tc>
            </w:tr>
          </w:tbl>
          <w:p w:rsidR="0012794A" w:rsidRPr="0012794A" w:rsidRDefault="0012794A" w:rsidP="0012794A">
            <w:pPr>
              <w:rPr>
                <w:rFonts w:ascii="Arial" w:hAnsi="Arial" w:cs="Arial"/>
                <w:i/>
                <w:sz w:val="24"/>
                <w:szCs w:val="24"/>
              </w:rPr>
            </w:pPr>
          </w:p>
          <w:p w:rsidR="0012794A" w:rsidRPr="0012794A" w:rsidRDefault="0012794A" w:rsidP="0012794A">
            <w:pPr>
              <w:rPr>
                <w:rFonts w:ascii="Arial" w:hAnsi="Arial" w:cs="Arial"/>
                <w:i/>
                <w:sz w:val="24"/>
                <w:szCs w:val="24"/>
              </w:rPr>
            </w:pPr>
          </w:p>
          <w:tbl>
            <w:tblPr>
              <w:tblW w:w="0" w:type="auto"/>
              <w:tblLook w:val="01E0" w:firstRow="1" w:lastRow="1" w:firstColumn="1" w:lastColumn="1" w:noHBand="0" w:noVBand="0"/>
            </w:tblPr>
            <w:tblGrid>
              <w:gridCol w:w="8522"/>
            </w:tblGrid>
            <w:tr w:rsidR="0012794A" w:rsidRPr="0012794A" w:rsidTr="001F159A">
              <w:tc>
                <w:tcPr>
                  <w:tcW w:w="8522" w:type="dxa"/>
                  <w:shd w:val="clear" w:color="auto" w:fill="auto"/>
                </w:tcPr>
                <w:p w:rsidR="0012794A" w:rsidRPr="0012794A" w:rsidRDefault="0012794A" w:rsidP="0012794A">
                  <w:pPr>
                    <w:rPr>
                      <w:rFonts w:ascii="Arial" w:hAnsi="Arial" w:cs="Arial"/>
                      <w:i/>
                      <w:sz w:val="24"/>
                      <w:szCs w:val="24"/>
                    </w:rPr>
                  </w:pPr>
                </w:p>
                <w:p w:rsidR="0012794A" w:rsidRPr="0012794A" w:rsidRDefault="0012794A" w:rsidP="0012794A">
                  <w:pPr>
                    <w:rPr>
                      <w:rFonts w:ascii="Arial" w:hAnsi="Arial" w:cs="Arial"/>
                      <w:i/>
                      <w:sz w:val="24"/>
                      <w:szCs w:val="24"/>
                    </w:rPr>
                  </w:pPr>
                </w:p>
                <w:p w:rsidR="0012794A" w:rsidRPr="0012794A" w:rsidRDefault="0012794A" w:rsidP="0012794A">
                  <w:pPr>
                    <w:rPr>
                      <w:rFonts w:ascii="Arial" w:hAnsi="Arial" w:cs="Arial"/>
                      <w:i/>
                      <w:sz w:val="24"/>
                      <w:szCs w:val="24"/>
                    </w:rPr>
                  </w:pPr>
                </w:p>
              </w:tc>
            </w:tr>
          </w:tbl>
          <w:p w:rsidR="0012794A" w:rsidRPr="0012794A" w:rsidRDefault="0012794A" w:rsidP="0012794A">
            <w:pPr>
              <w:rPr>
                <w:rFonts w:ascii="Arial" w:hAnsi="Arial" w:cs="Arial"/>
                <w:i/>
                <w:sz w:val="24"/>
                <w:szCs w:val="24"/>
              </w:rPr>
            </w:pPr>
            <w:r w:rsidRPr="0012794A">
              <w:rPr>
                <w:rFonts w:ascii="Arial" w:hAnsi="Arial" w:cs="Arial"/>
                <w:i/>
                <w:sz w:val="24"/>
                <w:szCs w:val="24"/>
              </w:rPr>
              <w:t>The care plan for the young person thereafter:</w:t>
            </w:r>
          </w:p>
          <w:p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8810"/>
            </w:tblGrid>
            <w:tr w:rsidR="0012794A" w:rsidRPr="0012794A" w:rsidTr="001F159A">
              <w:trPr>
                <w:trHeight w:val="240"/>
              </w:trPr>
              <w:tc>
                <w:tcPr>
                  <w:tcW w:w="5000" w:type="pct"/>
                </w:tcPr>
                <w:p w:rsidR="0012794A" w:rsidRPr="0012794A" w:rsidRDefault="0012794A" w:rsidP="0012794A">
                  <w:pPr>
                    <w:rPr>
                      <w:rFonts w:ascii="Arial" w:hAnsi="Arial" w:cs="Arial"/>
                      <w:sz w:val="24"/>
                      <w:szCs w:val="24"/>
                    </w:rPr>
                  </w:pPr>
                </w:p>
              </w:tc>
            </w:tr>
          </w:tbl>
          <w:p w:rsidR="0012794A" w:rsidRPr="0012794A" w:rsidRDefault="0012794A" w:rsidP="0012794A">
            <w:pPr>
              <w:rPr>
                <w:rFonts w:ascii="Arial" w:hAnsi="Arial" w:cs="Arial"/>
                <w:sz w:val="24"/>
                <w:szCs w:val="24"/>
              </w:rPr>
            </w:pPr>
          </w:p>
          <w:p w:rsidR="0012794A" w:rsidRPr="0012794A" w:rsidRDefault="0012794A" w:rsidP="0012794A">
            <w:pPr>
              <w:numPr>
                <w:ilvl w:val="0"/>
                <w:numId w:val="1"/>
              </w:numPr>
              <w:spacing w:after="0" w:line="240" w:lineRule="auto"/>
              <w:rPr>
                <w:rFonts w:ascii="Arial" w:hAnsi="Arial" w:cs="Arial"/>
                <w:b/>
                <w:sz w:val="24"/>
                <w:szCs w:val="24"/>
                <w:u w:val="single"/>
              </w:rPr>
            </w:pPr>
            <w:r w:rsidRPr="0012794A">
              <w:rPr>
                <w:rFonts w:ascii="Arial" w:hAnsi="Arial" w:cs="Arial"/>
                <w:b/>
                <w:sz w:val="24"/>
                <w:szCs w:val="24"/>
                <w:u w:val="single"/>
              </w:rPr>
              <w:t>Parent(s) Views</w:t>
            </w:r>
          </w:p>
          <w:p w:rsidR="0012794A" w:rsidRPr="0012794A" w:rsidRDefault="0012794A" w:rsidP="0012794A">
            <w:pPr>
              <w:rPr>
                <w:rFonts w:ascii="Arial" w:hAnsi="Arial" w:cs="Arial"/>
                <w:i/>
                <w:sz w:val="24"/>
                <w:szCs w:val="24"/>
              </w:rPr>
            </w:pPr>
          </w:p>
          <w:p w:rsidR="0012794A" w:rsidRPr="0012794A" w:rsidRDefault="0012794A" w:rsidP="0012794A">
            <w:pPr>
              <w:rPr>
                <w:rFonts w:ascii="Arial" w:hAnsi="Arial" w:cs="Arial"/>
                <w:i/>
                <w:sz w:val="24"/>
                <w:szCs w:val="24"/>
              </w:rPr>
            </w:pPr>
            <w:r w:rsidRPr="0012794A">
              <w:rPr>
                <w:rFonts w:ascii="Arial" w:hAnsi="Arial" w:cs="Arial"/>
                <w:i/>
                <w:sz w:val="24"/>
                <w:szCs w:val="24"/>
              </w:rPr>
              <w:t>Summary of the views of the child’s parents (and any other persons with Parental Responsibility) on the proposed placement in secure accommodation:</w:t>
            </w:r>
          </w:p>
          <w:p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8810"/>
            </w:tblGrid>
            <w:tr w:rsidR="0012794A" w:rsidRPr="0012794A" w:rsidTr="001F159A">
              <w:trPr>
                <w:trHeight w:val="240"/>
              </w:trPr>
              <w:tc>
                <w:tcPr>
                  <w:tcW w:w="5000" w:type="pct"/>
                </w:tcPr>
                <w:p w:rsidR="0012794A" w:rsidRDefault="0012794A" w:rsidP="0012794A">
                  <w:pPr>
                    <w:rPr>
                      <w:rFonts w:ascii="Arial" w:hAnsi="Arial" w:cs="Arial"/>
                      <w:b/>
                      <w:sz w:val="24"/>
                      <w:szCs w:val="24"/>
                      <w:u w:val="single"/>
                    </w:rPr>
                  </w:pPr>
                </w:p>
                <w:p w:rsidR="0038162F" w:rsidRDefault="0038162F" w:rsidP="0012794A">
                  <w:pPr>
                    <w:rPr>
                      <w:rFonts w:ascii="Arial" w:hAnsi="Arial" w:cs="Arial"/>
                      <w:b/>
                      <w:sz w:val="24"/>
                      <w:szCs w:val="24"/>
                      <w:u w:val="single"/>
                    </w:rPr>
                  </w:pPr>
                </w:p>
                <w:p w:rsidR="0038162F" w:rsidRPr="0012794A" w:rsidRDefault="0038162F" w:rsidP="0012794A">
                  <w:pPr>
                    <w:rPr>
                      <w:rFonts w:ascii="Arial" w:hAnsi="Arial" w:cs="Arial"/>
                      <w:b/>
                      <w:sz w:val="24"/>
                      <w:szCs w:val="24"/>
                      <w:u w:val="single"/>
                    </w:rPr>
                  </w:pPr>
                </w:p>
                <w:p w:rsidR="0012794A" w:rsidRPr="0012794A" w:rsidRDefault="0012794A" w:rsidP="0012794A">
                  <w:pPr>
                    <w:rPr>
                      <w:rFonts w:ascii="Arial" w:hAnsi="Arial" w:cs="Arial"/>
                      <w:b/>
                      <w:sz w:val="24"/>
                      <w:szCs w:val="24"/>
                      <w:u w:val="single"/>
                    </w:rPr>
                  </w:pPr>
                </w:p>
                <w:p w:rsidR="0012794A" w:rsidRPr="0012794A" w:rsidRDefault="0012794A" w:rsidP="0012794A">
                  <w:pPr>
                    <w:pStyle w:val="ListParagraph"/>
                    <w:numPr>
                      <w:ilvl w:val="0"/>
                      <w:numId w:val="1"/>
                    </w:numPr>
                    <w:rPr>
                      <w:rFonts w:ascii="Arial" w:hAnsi="Arial" w:cs="Arial"/>
                      <w:b/>
                      <w:sz w:val="24"/>
                      <w:szCs w:val="24"/>
                      <w:u w:val="single"/>
                    </w:rPr>
                  </w:pPr>
                  <w:r w:rsidRPr="0012794A">
                    <w:rPr>
                      <w:rFonts w:ascii="Arial" w:hAnsi="Arial" w:cs="Arial"/>
                      <w:b/>
                      <w:sz w:val="24"/>
                      <w:szCs w:val="24"/>
                      <w:u w:val="single"/>
                    </w:rPr>
                    <w:t>Any other professionals views</w:t>
                  </w:r>
                </w:p>
                <w:p w:rsidR="0012794A" w:rsidRPr="004055DB" w:rsidRDefault="004055DB" w:rsidP="0012794A">
                  <w:pPr>
                    <w:rPr>
                      <w:rFonts w:ascii="Arial" w:hAnsi="Arial" w:cs="Arial"/>
                      <w:i/>
                      <w:sz w:val="24"/>
                      <w:szCs w:val="24"/>
                    </w:rPr>
                  </w:pPr>
                  <w:r>
                    <w:rPr>
                      <w:rFonts w:ascii="Arial" w:hAnsi="Arial" w:cs="Arial"/>
                      <w:i/>
                      <w:sz w:val="24"/>
                      <w:szCs w:val="24"/>
                    </w:rPr>
                    <w:t>To include Guardian, IRO and any other professionals involved:</w:t>
                  </w:r>
                </w:p>
              </w:tc>
            </w:tr>
          </w:tbl>
          <w:p w:rsidR="0012794A" w:rsidRDefault="0012794A" w:rsidP="0012794A">
            <w:pPr>
              <w:rPr>
                <w:rFonts w:ascii="Arial" w:hAnsi="Arial" w:cs="Arial"/>
                <w:sz w:val="24"/>
                <w:szCs w:val="24"/>
              </w:rPr>
            </w:pPr>
          </w:p>
          <w:p w:rsidR="0038162F" w:rsidRDefault="0038162F" w:rsidP="0012794A">
            <w:pPr>
              <w:rPr>
                <w:rFonts w:ascii="Arial" w:hAnsi="Arial" w:cs="Arial"/>
                <w:sz w:val="24"/>
                <w:szCs w:val="24"/>
              </w:rPr>
            </w:pPr>
          </w:p>
          <w:p w:rsidR="0038162F" w:rsidRPr="0012794A" w:rsidRDefault="0038162F" w:rsidP="0012794A">
            <w:pPr>
              <w:rPr>
                <w:rFonts w:ascii="Arial" w:hAnsi="Arial" w:cs="Arial"/>
                <w:sz w:val="24"/>
                <w:szCs w:val="24"/>
              </w:rPr>
            </w:pPr>
          </w:p>
          <w:p w:rsidR="0012794A" w:rsidRPr="0012794A" w:rsidRDefault="0012794A" w:rsidP="0012794A">
            <w:pPr>
              <w:rPr>
                <w:rFonts w:ascii="Arial" w:hAnsi="Arial" w:cs="Arial"/>
                <w:sz w:val="24"/>
                <w:szCs w:val="24"/>
              </w:rPr>
            </w:pPr>
          </w:p>
          <w:p w:rsidR="0012794A" w:rsidRPr="0012794A" w:rsidRDefault="0012794A" w:rsidP="0012794A">
            <w:pPr>
              <w:rPr>
                <w:rFonts w:ascii="Arial" w:hAnsi="Arial" w:cs="Arial"/>
                <w:sz w:val="24"/>
                <w:szCs w:val="24"/>
              </w:rPr>
            </w:pPr>
          </w:p>
          <w:p w:rsidR="0012794A" w:rsidRPr="0012794A" w:rsidRDefault="0012794A" w:rsidP="0012794A">
            <w:pPr>
              <w:numPr>
                <w:ilvl w:val="0"/>
                <w:numId w:val="1"/>
              </w:numPr>
              <w:spacing w:after="0" w:line="240" w:lineRule="auto"/>
              <w:rPr>
                <w:rFonts w:ascii="Arial" w:hAnsi="Arial" w:cs="Arial"/>
                <w:b/>
                <w:sz w:val="24"/>
                <w:szCs w:val="24"/>
                <w:u w:val="single"/>
              </w:rPr>
            </w:pPr>
            <w:r w:rsidRPr="0012794A">
              <w:rPr>
                <w:rFonts w:ascii="Arial" w:hAnsi="Arial" w:cs="Arial"/>
                <w:b/>
                <w:sz w:val="24"/>
                <w:szCs w:val="24"/>
              </w:rPr>
              <w:br w:type="page"/>
            </w:r>
            <w:r w:rsidRPr="0012794A">
              <w:rPr>
                <w:rFonts w:ascii="Arial" w:hAnsi="Arial" w:cs="Arial"/>
                <w:b/>
                <w:sz w:val="24"/>
                <w:szCs w:val="24"/>
                <w:u w:val="single"/>
              </w:rPr>
              <w:t>Social Worker’s Conclusion and the likely exit plan</w:t>
            </w:r>
          </w:p>
          <w:p w:rsidR="0012794A" w:rsidRPr="0012794A" w:rsidRDefault="0012794A" w:rsidP="0012794A">
            <w:pPr>
              <w:rPr>
                <w:rFonts w:ascii="Arial" w:hAnsi="Arial" w:cs="Arial"/>
                <w:sz w:val="24"/>
                <w:szCs w:val="24"/>
              </w:rPr>
            </w:pPr>
          </w:p>
          <w:tbl>
            <w:tblPr>
              <w:tblW w:w="5000" w:type="pct"/>
              <w:tblLook w:val="0000" w:firstRow="0" w:lastRow="0" w:firstColumn="0" w:lastColumn="0" w:noHBand="0" w:noVBand="0"/>
            </w:tblPr>
            <w:tblGrid>
              <w:gridCol w:w="8810"/>
            </w:tblGrid>
            <w:tr w:rsidR="0012794A" w:rsidRPr="0012794A" w:rsidTr="001F159A">
              <w:trPr>
                <w:trHeight w:val="240"/>
              </w:trPr>
              <w:tc>
                <w:tcPr>
                  <w:tcW w:w="5000" w:type="pct"/>
                </w:tcPr>
                <w:p w:rsidR="0012794A" w:rsidRPr="0012794A" w:rsidRDefault="0012794A" w:rsidP="0012794A">
                  <w:pPr>
                    <w:rPr>
                      <w:rFonts w:ascii="Arial" w:hAnsi="Arial" w:cs="Arial"/>
                      <w:sz w:val="24"/>
                      <w:szCs w:val="24"/>
                    </w:rPr>
                  </w:pPr>
                </w:p>
                <w:p w:rsidR="0012794A" w:rsidRPr="0012794A" w:rsidRDefault="0012794A" w:rsidP="0012794A">
                  <w:pPr>
                    <w:rPr>
                      <w:rFonts w:ascii="Arial" w:hAnsi="Arial" w:cs="Arial"/>
                      <w:sz w:val="24"/>
                      <w:szCs w:val="24"/>
                    </w:rPr>
                  </w:pPr>
                </w:p>
                <w:p w:rsidR="0012794A" w:rsidRPr="0012794A" w:rsidRDefault="0012794A" w:rsidP="0012794A">
                  <w:pPr>
                    <w:rPr>
                      <w:rFonts w:ascii="Arial" w:hAnsi="Arial" w:cs="Arial"/>
                      <w:sz w:val="24"/>
                      <w:szCs w:val="24"/>
                    </w:rPr>
                  </w:pPr>
                </w:p>
                <w:p w:rsidR="0012794A" w:rsidRPr="0012794A" w:rsidRDefault="0012794A" w:rsidP="0012794A">
                  <w:pPr>
                    <w:rPr>
                      <w:rFonts w:ascii="Arial" w:hAnsi="Arial" w:cs="Arial"/>
                      <w:sz w:val="24"/>
                      <w:szCs w:val="24"/>
                    </w:rPr>
                  </w:pPr>
                </w:p>
                <w:p w:rsidR="0012794A" w:rsidRPr="0012794A" w:rsidRDefault="0012794A" w:rsidP="0012794A">
                  <w:pPr>
                    <w:rPr>
                      <w:rFonts w:ascii="Arial" w:hAnsi="Arial" w:cs="Arial"/>
                      <w:sz w:val="24"/>
                      <w:szCs w:val="24"/>
                    </w:rPr>
                  </w:pPr>
                </w:p>
              </w:tc>
            </w:tr>
          </w:tbl>
          <w:p w:rsidR="0012794A" w:rsidRPr="0012794A" w:rsidRDefault="0012794A" w:rsidP="0012794A">
            <w:pPr>
              <w:rPr>
                <w:rFonts w:ascii="Arial" w:hAnsi="Arial" w:cs="Arial"/>
                <w:sz w:val="24"/>
                <w:szCs w:val="24"/>
              </w:rPr>
            </w:pPr>
          </w:p>
          <w:p w:rsidR="0012794A" w:rsidRPr="0012794A" w:rsidRDefault="0012794A" w:rsidP="0012794A">
            <w:pPr>
              <w:rPr>
                <w:rFonts w:ascii="Arial" w:hAnsi="Arial" w:cs="Arial"/>
                <w:sz w:val="24"/>
                <w:szCs w:val="24"/>
              </w:rPr>
            </w:pPr>
          </w:p>
          <w:tbl>
            <w:tblPr>
              <w:tblW w:w="5000" w:type="pct"/>
              <w:tblLook w:val="01E0" w:firstRow="1" w:lastRow="1" w:firstColumn="1" w:lastColumn="1" w:noHBand="0" w:noVBand="0"/>
            </w:tblPr>
            <w:tblGrid>
              <w:gridCol w:w="8810"/>
            </w:tblGrid>
            <w:tr w:rsidR="0012794A" w:rsidRPr="0012794A" w:rsidTr="001F159A">
              <w:tc>
                <w:tcPr>
                  <w:tcW w:w="5000" w:type="pct"/>
                  <w:shd w:val="clear" w:color="auto" w:fill="auto"/>
                </w:tcPr>
                <w:p w:rsidR="0012794A" w:rsidRPr="0012794A" w:rsidRDefault="0012794A" w:rsidP="0012794A">
                  <w:pPr>
                    <w:rPr>
                      <w:rFonts w:ascii="Arial" w:hAnsi="Arial" w:cs="Arial"/>
                      <w:sz w:val="24"/>
                      <w:szCs w:val="24"/>
                    </w:rPr>
                  </w:pPr>
                </w:p>
                <w:p w:rsidR="0012794A" w:rsidRDefault="0012794A" w:rsidP="0012794A">
                  <w:pPr>
                    <w:rPr>
                      <w:rFonts w:ascii="Arial" w:hAnsi="Arial" w:cs="Arial"/>
                      <w:sz w:val="24"/>
                      <w:szCs w:val="24"/>
                    </w:rPr>
                  </w:pPr>
                </w:p>
                <w:p w:rsidR="0038162F" w:rsidRPr="0012794A" w:rsidRDefault="0038162F" w:rsidP="0012794A">
                  <w:pPr>
                    <w:rPr>
                      <w:rFonts w:ascii="Arial" w:hAnsi="Arial" w:cs="Arial"/>
                      <w:sz w:val="24"/>
                      <w:szCs w:val="24"/>
                    </w:rPr>
                  </w:pPr>
                </w:p>
              </w:tc>
            </w:tr>
          </w:tbl>
          <w:p w:rsidR="004055DB" w:rsidRPr="0012794A" w:rsidRDefault="004055DB" w:rsidP="0012794A">
            <w:pPr>
              <w:rPr>
                <w:rFonts w:ascii="Arial" w:hAnsi="Arial" w:cs="Arial"/>
                <w:sz w:val="24"/>
                <w:szCs w:val="24"/>
              </w:rPr>
            </w:pPr>
          </w:p>
          <w:tbl>
            <w:tblPr>
              <w:tblpPr w:leftFromText="180" w:rightFromText="180" w:vertAnchor="text" w:horzAnchor="page" w:tblpX="1738" w:tblpY="64"/>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8"/>
              <w:gridCol w:w="2701"/>
              <w:gridCol w:w="1315"/>
            </w:tblGrid>
            <w:tr w:rsidR="0012794A" w:rsidRPr="0012794A" w:rsidTr="0038162F">
              <w:trPr>
                <w:trHeight w:val="355"/>
              </w:trPr>
              <w:tc>
                <w:tcPr>
                  <w:tcW w:w="5000" w:type="pct"/>
                  <w:gridSpan w:val="3"/>
                  <w:vAlign w:val="center"/>
                </w:tcPr>
                <w:p w:rsidR="0012794A" w:rsidRPr="0012794A" w:rsidRDefault="0012794A" w:rsidP="0012794A">
                  <w:pPr>
                    <w:rPr>
                      <w:rFonts w:ascii="Arial" w:hAnsi="Arial" w:cs="Arial"/>
                      <w:b/>
                      <w:sz w:val="24"/>
                      <w:szCs w:val="24"/>
                    </w:rPr>
                  </w:pPr>
                  <w:r w:rsidRPr="0012794A">
                    <w:rPr>
                      <w:rFonts w:ascii="Arial" w:hAnsi="Arial" w:cs="Arial"/>
                      <w:b/>
                      <w:sz w:val="24"/>
                      <w:szCs w:val="24"/>
                    </w:rPr>
                    <w:t>SIGNATURES AND AUTHORISATION</w:t>
                  </w:r>
                </w:p>
              </w:tc>
            </w:tr>
            <w:tr w:rsidR="0012794A" w:rsidRPr="0012794A" w:rsidTr="0038162F">
              <w:trPr>
                <w:trHeight w:val="355"/>
              </w:trPr>
              <w:tc>
                <w:tcPr>
                  <w:tcW w:w="2777" w:type="pct"/>
                  <w:vAlign w:val="center"/>
                </w:tcPr>
                <w:p w:rsidR="0012794A" w:rsidRPr="0012794A" w:rsidRDefault="0012794A" w:rsidP="0012794A">
                  <w:pPr>
                    <w:rPr>
                      <w:rFonts w:ascii="Arial" w:hAnsi="Arial" w:cs="Arial"/>
                      <w:b/>
                      <w:sz w:val="24"/>
                      <w:szCs w:val="24"/>
                    </w:rPr>
                  </w:pPr>
                  <w:r w:rsidRPr="0012794A">
                    <w:rPr>
                      <w:rFonts w:ascii="Arial" w:hAnsi="Arial" w:cs="Arial"/>
                      <w:b/>
                      <w:sz w:val="24"/>
                      <w:szCs w:val="24"/>
                    </w:rPr>
                    <w:t>Name</w:t>
                  </w:r>
                </w:p>
              </w:tc>
              <w:tc>
                <w:tcPr>
                  <w:tcW w:w="1495" w:type="pct"/>
                  <w:vAlign w:val="center"/>
                </w:tcPr>
                <w:p w:rsidR="0012794A" w:rsidRPr="0012794A" w:rsidRDefault="0012794A" w:rsidP="0012794A">
                  <w:pPr>
                    <w:rPr>
                      <w:rFonts w:ascii="Arial" w:hAnsi="Arial" w:cs="Arial"/>
                      <w:b/>
                      <w:sz w:val="24"/>
                      <w:szCs w:val="24"/>
                    </w:rPr>
                  </w:pPr>
                  <w:r w:rsidRPr="0012794A">
                    <w:rPr>
                      <w:rFonts w:ascii="Arial" w:hAnsi="Arial" w:cs="Arial"/>
                      <w:b/>
                      <w:sz w:val="24"/>
                      <w:szCs w:val="24"/>
                    </w:rPr>
                    <w:t>Designation/Role</w:t>
                  </w:r>
                </w:p>
              </w:tc>
              <w:tc>
                <w:tcPr>
                  <w:tcW w:w="728" w:type="pct"/>
                </w:tcPr>
                <w:p w:rsidR="0012794A" w:rsidRPr="0012794A" w:rsidRDefault="0012794A" w:rsidP="0012794A">
                  <w:pPr>
                    <w:rPr>
                      <w:rFonts w:ascii="Arial" w:hAnsi="Arial" w:cs="Arial"/>
                      <w:b/>
                      <w:sz w:val="24"/>
                      <w:szCs w:val="24"/>
                    </w:rPr>
                  </w:pPr>
                  <w:r w:rsidRPr="0012794A">
                    <w:rPr>
                      <w:rFonts w:ascii="Arial" w:hAnsi="Arial" w:cs="Arial"/>
                      <w:b/>
                      <w:sz w:val="24"/>
                      <w:szCs w:val="24"/>
                    </w:rPr>
                    <w:t>Date</w:t>
                  </w:r>
                </w:p>
              </w:tc>
            </w:tr>
            <w:tr w:rsidR="0012794A" w:rsidRPr="0012794A" w:rsidTr="0038162F">
              <w:trPr>
                <w:trHeight w:val="879"/>
              </w:trPr>
              <w:tc>
                <w:tcPr>
                  <w:tcW w:w="2777" w:type="pct"/>
                  <w:vAlign w:val="center"/>
                </w:tcPr>
                <w:p w:rsidR="0012794A" w:rsidRPr="0012794A" w:rsidRDefault="0012794A" w:rsidP="0012794A">
                  <w:pPr>
                    <w:rPr>
                      <w:rFonts w:ascii="Arial" w:hAnsi="Arial" w:cs="Arial"/>
                      <w:sz w:val="24"/>
                      <w:szCs w:val="24"/>
                    </w:rPr>
                  </w:pPr>
                </w:p>
              </w:tc>
              <w:tc>
                <w:tcPr>
                  <w:tcW w:w="1495" w:type="pct"/>
                  <w:vAlign w:val="center"/>
                </w:tcPr>
                <w:p w:rsidR="0012794A" w:rsidRPr="0012794A" w:rsidRDefault="0012794A" w:rsidP="0012794A">
                  <w:pPr>
                    <w:rPr>
                      <w:rFonts w:ascii="Arial" w:hAnsi="Arial" w:cs="Arial"/>
                      <w:sz w:val="24"/>
                      <w:szCs w:val="24"/>
                    </w:rPr>
                  </w:pPr>
                  <w:r w:rsidRPr="0012794A">
                    <w:rPr>
                      <w:rFonts w:ascii="Arial" w:hAnsi="Arial" w:cs="Arial"/>
                      <w:sz w:val="24"/>
                      <w:szCs w:val="24"/>
                    </w:rPr>
                    <w:t>Social Worker</w:t>
                  </w:r>
                </w:p>
              </w:tc>
              <w:tc>
                <w:tcPr>
                  <w:tcW w:w="728" w:type="pct"/>
                </w:tcPr>
                <w:p w:rsidR="0012794A" w:rsidRPr="0012794A" w:rsidRDefault="0012794A" w:rsidP="0012794A">
                  <w:pPr>
                    <w:rPr>
                      <w:rFonts w:ascii="Arial" w:hAnsi="Arial" w:cs="Arial"/>
                      <w:sz w:val="24"/>
                      <w:szCs w:val="24"/>
                    </w:rPr>
                  </w:pPr>
                </w:p>
              </w:tc>
            </w:tr>
            <w:tr w:rsidR="0012794A" w:rsidRPr="0012794A" w:rsidTr="0038162F">
              <w:trPr>
                <w:trHeight w:val="879"/>
              </w:trPr>
              <w:tc>
                <w:tcPr>
                  <w:tcW w:w="2777" w:type="pct"/>
                  <w:vAlign w:val="center"/>
                </w:tcPr>
                <w:p w:rsidR="0012794A" w:rsidRPr="0012794A" w:rsidRDefault="0012794A" w:rsidP="0012794A">
                  <w:pPr>
                    <w:rPr>
                      <w:rFonts w:ascii="Arial" w:hAnsi="Arial" w:cs="Arial"/>
                      <w:sz w:val="24"/>
                      <w:szCs w:val="24"/>
                    </w:rPr>
                  </w:pPr>
                </w:p>
              </w:tc>
              <w:tc>
                <w:tcPr>
                  <w:tcW w:w="1495" w:type="pct"/>
                  <w:vAlign w:val="center"/>
                </w:tcPr>
                <w:p w:rsidR="0012794A" w:rsidRPr="0012794A" w:rsidRDefault="0012794A" w:rsidP="0012794A">
                  <w:pPr>
                    <w:rPr>
                      <w:rFonts w:ascii="Arial" w:hAnsi="Arial" w:cs="Arial"/>
                      <w:sz w:val="24"/>
                      <w:szCs w:val="24"/>
                    </w:rPr>
                  </w:pPr>
                  <w:r w:rsidRPr="0012794A">
                    <w:rPr>
                      <w:rFonts w:ascii="Arial" w:hAnsi="Arial" w:cs="Arial"/>
                      <w:sz w:val="24"/>
                      <w:szCs w:val="24"/>
                    </w:rPr>
                    <w:t>Practice/Team Manager</w:t>
                  </w:r>
                </w:p>
              </w:tc>
              <w:tc>
                <w:tcPr>
                  <w:tcW w:w="728" w:type="pct"/>
                </w:tcPr>
                <w:p w:rsidR="0012794A" w:rsidRPr="0012794A" w:rsidRDefault="0012794A" w:rsidP="0012794A">
                  <w:pPr>
                    <w:rPr>
                      <w:rFonts w:ascii="Arial" w:hAnsi="Arial" w:cs="Arial"/>
                      <w:sz w:val="24"/>
                      <w:szCs w:val="24"/>
                    </w:rPr>
                  </w:pPr>
                </w:p>
              </w:tc>
            </w:tr>
          </w:tbl>
          <w:p w:rsidR="0012794A" w:rsidRPr="0012794A" w:rsidRDefault="0012794A" w:rsidP="001F159A">
            <w:pPr>
              <w:rPr>
                <w:rFonts w:ascii="Arial" w:hAnsi="Arial" w:cs="Arial"/>
                <w:sz w:val="24"/>
                <w:szCs w:val="24"/>
              </w:rPr>
            </w:pPr>
          </w:p>
          <w:p w:rsidR="0012794A" w:rsidRPr="0012794A" w:rsidRDefault="0012794A" w:rsidP="001F159A">
            <w:pPr>
              <w:rPr>
                <w:rFonts w:ascii="Arial" w:hAnsi="Arial" w:cs="Arial"/>
                <w:sz w:val="24"/>
                <w:szCs w:val="24"/>
              </w:rPr>
            </w:pPr>
          </w:p>
          <w:p w:rsidR="0012794A" w:rsidRPr="0012794A" w:rsidRDefault="0012794A" w:rsidP="001F159A">
            <w:pPr>
              <w:rPr>
                <w:rFonts w:ascii="Arial" w:hAnsi="Arial" w:cs="Arial"/>
                <w:sz w:val="24"/>
                <w:szCs w:val="24"/>
              </w:rPr>
            </w:pPr>
          </w:p>
          <w:p w:rsidR="0012794A" w:rsidRPr="0012794A" w:rsidRDefault="0012794A" w:rsidP="001F159A">
            <w:pPr>
              <w:rPr>
                <w:rFonts w:ascii="Arial" w:hAnsi="Arial" w:cs="Arial"/>
                <w:sz w:val="24"/>
                <w:szCs w:val="24"/>
              </w:rPr>
            </w:pPr>
          </w:p>
        </w:tc>
      </w:tr>
    </w:tbl>
    <w:p w:rsidR="0012794A" w:rsidRPr="0012794A" w:rsidRDefault="0012794A" w:rsidP="004055DB">
      <w:pPr>
        <w:pStyle w:val="NoSpacing"/>
        <w:rPr>
          <w:rFonts w:ascii="Arial" w:hAnsi="Arial" w:cs="Arial"/>
          <w:sz w:val="24"/>
          <w:szCs w:val="24"/>
        </w:rPr>
      </w:pPr>
    </w:p>
    <w:p w:rsidR="004B3C6B" w:rsidRPr="0012794A" w:rsidRDefault="004B3C6B">
      <w:pPr>
        <w:rPr>
          <w:rFonts w:ascii="Arial" w:hAnsi="Arial" w:cs="Arial"/>
          <w:sz w:val="24"/>
          <w:szCs w:val="24"/>
        </w:rPr>
      </w:pPr>
    </w:p>
    <w:sectPr w:rsidR="004B3C6B" w:rsidRPr="001279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5DB" w:rsidRDefault="004055DB" w:rsidP="004055DB">
      <w:pPr>
        <w:spacing w:after="0" w:line="240" w:lineRule="auto"/>
      </w:pPr>
      <w:r>
        <w:separator/>
      </w:r>
    </w:p>
  </w:endnote>
  <w:endnote w:type="continuationSeparator" w:id="0">
    <w:p w:rsidR="004055DB" w:rsidRDefault="004055DB" w:rsidP="0040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503333"/>
      <w:docPartObj>
        <w:docPartGallery w:val="Page Numbers (Bottom of Page)"/>
        <w:docPartUnique/>
      </w:docPartObj>
    </w:sdtPr>
    <w:sdtEndPr>
      <w:rPr>
        <w:noProof/>
      </w:rPr>
    </w:sdtEndPr>
    <w:sdtContent>
      <w:p w:rsidR="004055DB" w:rsidRDefault="004055DB">
        <w:pPr>
          <w:pStyle w:val="Footer"/>
          <w:jc w:val="center"/>
        </w:pPr>
        <w:r>
          <w:fldChar w:fldCharType="begin"/>
        </w:r>
        <w:r>
          <w:instrText xml:space="preserve"> PAGE   \* MERGEFORMAT </w:instrText>
        </w:r>
        <w:r>
          <w:fldChar w:fldCharType="separate"/>
        </w:r>
        <w:r w:rsidR="00AB66ED">
          <w:rPr>
            <w:noProof/>
          </w:rPr>
          <w:t>2</w:t>
        </w:r>
        <w:r>
          <w:rPr>
            <w:noProof/>
          </w:rPr>
          <w:fldChar w:fldCharType="end"/>
        </w:r>
      </w:p>
    </w:sdtContent>
  </w:sdt>
  <w:p w:rsidR="004055DB" w:rsidRDefault="00405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5DB" w:rsidRDefault="004055DB" w:rsidP="004055DB">
      <w:pPr>
        <w:spacing w:after="0" w:line="240" w:lineRule="auto"/>
      </w:pPr>
      <w:r>
        <w:separator/>
      </w:r>
    </w:p>
  </w:footnote>
  <w:footnote w:type="continuationSeparator" w:id="0">
    <w:p w:rsidR="004055DB" w:rsidRDefault="004055DB" w:rsidP="00405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2B" w:rsidRDefault="00EF032B">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5080</wp:posOffset>
          </wp:positionV>
          <wp:extent cx="2329815" cy="840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815" cy="840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032B" w:rsidRDefault="00EF032B">
    <w:pPr>
      <w:pStyle w:val="Header"/>
    </w:pPr>
  </w:p>
  <w:p w:rsidR="00EF032B" w:rsidRDefault="00EF032B">
    <w:pPr>
      <w:pStyle w:val="Header"/>
    </w:pPr>
  </w:p>
  <w:p w:rsidR="00EF032B" w:rsidRDefault="00EF032B">
    <w:pPr>
      <w:pStyle w:val="Header"/>
    </w:pPr>
  </w:p>
  <w:p w:rsidR="00EF032B" w:rsidRDefault="00EF032B">
    <w:pPr>
      <w:pStyle w:val="Header"/>
    </w:pPr>
  </w:p>
  <w:p w:rsidR="0038162F" w:rsidRDefault="00381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B7952"/>
    <w:multiLevelType w:val="hybridMultilevel"/>
    <w:tmpl w:val="B9743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C12974"/>
    <w:multiLevelType w:val="hybridMultilevel"/>
    <w:tmpl w:val="60B0BB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49"/>
    <w:rsid w:val="00004249"/>
    <w:rsid w:val="0012794A"/>
    <w:rsid w:val="0038162F"/>
    <w:rsid w:val="004055DB"/>
    <w:rsid w:val="004B3164"/>
    <w:rsid w:val="004B3C6B"/>
    <w:rsid w:val="00AB66ED"/>
    <w:rsid w:val="00E7261D"/>
    <w:rsid w:val="00EF0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F799703-F844-4272-A266-31F598A1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C6B"/>
    <w:pPr>
      <w:spacing w:after="0" w:line="240" w:lineRule="auto"/>
    </w:pPr>
  </w:style>
  <w:style w:type="paragraph" w:styleId="ListParagraph">
    <w:name w:val="List Paragraph"/>
    <w:basedOn w:val="Normal"/>
    <w:uiPriority w:val="34"/>
    <w:qFormat/>
    <w:rsid w:val="004B3C6B"/>
    <w:pPr>
      <w:ind w:left="720"/>
      <w:contextualSpacing/>
    </w:pPr>
  </w:style>
  <w:style w:type="paragraph" w:styleId="Header">
    <w:name w:val="header"/>
    <w:basedOn w:val="Normal"/>
    <w:link w:val="HeaderChar"/>
    <w:uiPriority w:val="99"/>
    <w:unhideWhenUsed/>
    <w:rsid w:val="00405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5DB"/>
  </w:style>
  <w:style w:type="paragraph" w:styleId="Footer">
    <w:name w:val="footer"/>
    <w:basedOn w:val="Normal"/>
    <w:link w:val="FooterChar"/>
    <w:uiPriority w:val="99"/>
    <w:unhideWhenUsed/>
    <w:rsid w:val="00405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489</Words>
  <Characters>2791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mbclark</dc:creator>
  <cp:keywords/>
  <dc:description/>
  <cp:lastModifiedBy>Kwesi Williams</cp:lastModifiedBy>
  <cp:revision>2</cp:revision>
  <dcterms:created xsi:type="dcterms:W3CDTF">2020-11-11T14:15:00Z</dcterms:created>
  <dcterms:modified xsi:type="dcterms:W3CDTF">2020-11-11T14:15:00Z</dcterms:modified>
</cp:coreProperties>
</file>