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9C6" w14:textId="77777777" w:rsidR="00A27DEC" w:rsidRPr="00957F4D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 xml:space="preserve">Guardianship Quality Assurance Form </w:t>
      </w:r>
    </w:p>
    <w:p w14:paraId="3F488DFE" w14:textId="77777777" w:rsidR="00A27DEC" w:rsidRPr="00957F4D" w:rsidRDefault="00A27DEC" w:rsidP="00A27D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7F4D">
        <w:rPr>
          <w:rFonts w:asciiTheme="minorHAnsi" w:hAnsiTheme="minorHAnsi" w:cstheme="minorHAnsi"/>
          <w:b/>
          <w:sz w:val="28"/>
          <w:szCs w:val="28"/>
        </w:rPr>
        <w:t>for Social Circumstances Report – Applications or Transfers</w:t>
      </w:r>
    </w:p>
    <w:p w14:paraId="5D7C13AD" w14:textId="77777777" w:rsidR="00A27DEC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BBBD8" w14:textId="77777777" w:rsidR="00A27DEC" w:rsidRPr="00957F4D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32522A" w14:textId="77777777" w:rsidR="00A27DEC" w:rsidRPr="00957F4D" w:rsidRDefault="00A27DEC" w:rsidP="00A27DE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  Part A: </w:t>
      </w:r>
      <w:r w:rsidRPr="00957F4D">
        <w:rPr>
          <w:rFonts w:asciiTheme="minorHAnsi" w:hAnsiTheme="minorHAnsi" w:cstheme="minorHAnsi"/>
          <w:b/>
          <w:sz w:val="22"/>
          <w:szCs w:val="22"/>
        </w:rPr>
        <w:t>AMHP Details</w:t>
      </w:r>
    </w:p>
    <w:p w14:paraId="4A870979" w14:textId="77777777" w:rsidR="00A27DEC" w:rsidRPr="00957F4D" w:rsidRDefault="00A27DEC" w:rsidP="00A27D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4180"/>
      </w:tblGrid>
      <w:tr w:rsidR="002E47E6" w:rsidRPr="002E47E6" w14:paraId="2778B2FF" w14:textId="77777777" w:rsidTr="002E47E6">
        <w:tc>
          <w:tcPr>
            <w:tcW w:w="3758" w:type="dxa"/>
            <w:shd w:val="clear" w:color="auto" w:fill="365F91" w:themeFill="accent1" w:themeFillShade="BF"/>
          </w:tcPr>
          <w:p w14:paraId="79C45603" w14:textId="380AC50D" w:rsidR="00A27DEC" w:rsidRPr="001D6395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bookmarkStart w:id="0" w:name="_Hlk44414686"/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180" w:type="dxa"/>
            <w:shd w:val="clear" w:color="auto" w:fill="365F91" w:themeFill="accent1" w:themeFillShade="BF"/>
          </w:tcPr>
          <w:p w14:paraId="7C24B675" w14:textId="77777777" w:rsidR="00A27DEC" w:rsidRPr="002E47E6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DE151B" w:rsidRPr="00DE151B" w14:paraId="7D155FD7" w14:textId="77777777" w:rsidTr="001D6395">
        <w:tc>
          <w:tcPr>
            <w:tcW w:w="3758" w:type="dxa"/>
            <w:shd w:val="clear" w:color="auto" w:fill="auto"/>
          </w:tcPr>
          <w:p w14:paraId="70975573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78B61A21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bookmarkEnd w:id="0"/>
    </w:tbl>
    <w:p w14:paraId="5C77AA4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5CCC7EC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B: Service User Details</w:t>
      </w:r>
    </w:p>
    <w:p w14:paraId="4C1EB047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4180"/>
      </w:tblGrid>
      <w:tr w:rsidR="002E47E6" w:rsidRPr="002E47E6" w14:paraId="3E338D00" w14:textId="77777777" w:rsidTr="002E47E6">
        <w:tc>
          <w:tcPr>
            <w:tcW w:w="3758" w:type="dxa"/>
            <w:shd w:val="clear" w:color="auto" w:fill="365F91" w:themeFill="accent1" w:themeFillShade="BF"/>
          </w:tcPr>
          <w:p w14:paraId="2EA7CA78" w14:textId="611550C4" w:rsidR="00A27DEC" w:rsidRPr="001D6395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bookmarkStart w:id="1" w:name="_Hlk67403141"/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Surname:</w:t>
            </w:r>
          </w:p>
        </w:tc>
        <w:tc>
          <w:tcPr>
            <w:tcW w:w="4180" w:type="dxa"/>
            <w:shd w:val="clear" w:color="auto" w:fill="365F91" w:themeFill="accent1" w:themeFillShade="BF"/>
          </w:tcPr>
          <w:p w14:paraId="760F260C" w14:textId="77777777" w:rsidR="00A27DEC" w:rsidRPr="002E47E6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First name:</w:t>
            </w:r>
          </w:p>
        </w:tc>
      </w:tr>
      <w:tr w:rsidR="00DE151B" w:rsidRPr="00DE151B" w14:paraId="670DFF10" w14:textId="77777777" w:rsidTr="001D6395">
        <w:tc>
          <w:tcPr>
            <w:tcW w:w="3758" w:type="dxa"/>
            <w:shd w:val="clear" w:color="auto" w:fill="auto"/>
          </w:tcPr>
          <w:p w14:paraId="3710D464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1BB0C1F8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tr w:rsidR="002E47E6" w:rsidRPr="002E47E6" w14:paraId="1C85C8F4" w14:textId="77777777" w:rsidTr="002E47E6">
        <w:tc>
          <w:tcPr>
            <w:tcW w:w="3758" w:type="dxa"/>
            <w:shd w:val="clear" w:color="auto" w:fill="365F91" w:themeFill="accent1" w:themeFillShade="BF"/>
          </w:tcPr>
          <w:p w14:paraId="6F221977" w14:textId="767E29C5" w:rsidR="00A27DEC" w:rsidRPr="002E47E6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Mosaic Number:</w:t>
            </w:r>
          </w:p>
        </w:tc>
        <w:tc>
          <w:tcPr>
            <w:tcW w:w="4180" w:type="dxa"/>
            <w:shd w:val="clear" w:color="auto" w:fill="365F91" w:themeFill="accent1" w:themeFillShade="BF"/>
          </w:tcPr>
          <w:p w14:paraId="0A37DF7F" w14:textId="77777777" w:rsidR="00A27DEC" w:rsidRPr="002E47E6" w:rsidRDefault="00A27DEC" w:rsidP="00330C06">
            <w:pPr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position w:val="-14"/>
                <w:sz w:val="22"/>
                <w:szCs w:val="22"/>
              </w:rPr>
              <w:t>Date of Birth:</w:t>
            </w:r>
          </w:p>
        </w:tc>
      </w:tr>
      <w:tr w:rsidR="00DE151B" w:rsidRPr="00DE151B" w14:paraId="6283D48E" w14:textId="77777777" w:rsidTr="001D6395">
        <w:tc>
          <w:tcPr>
            <w:tcW w:w="3758" w:type="dxa"/>
            <w:shd w:val="clear" w:color="auto" w:fill="auto"/>
          </w:tcPr>
          <w:p w14:paraId="696DFC9E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3B811809" w14:textId="77777777" w:rsidR="001D6395" w:rsidRPr="00DE151B" w:rsidRDefault="001D6395" w:rsidP="00330C06">
            <w:pPr>
              <w:rPr>
                <w:rFonts w:asciiTheme="minorHAnsi" w:hAnsiTheme="minorHAnsi" w:cstheme="minorHAnsi"/>
                <w:b/>
                <w:color w:val="000000" w:themeColor="text1"/>
                <w:position w:val="-14"/>
                <w:sz w:val="22"/>
                <w:szCs w:val="22"/>
              </w:rPr>
            </w:pPr>
          </w:p>
        </w:tc>
      </w:tr>
      <w:bookmarkEnd w:id="1"/>
    </w:tbl>
    <w:p w14:paraId="2DC652A9" w14:textId="3658D00B" w:rsidR="0014232C" w:rsidRDefault="0014232C">
      <w:pPr>
        <w:contextualSpacing/>
      </w:pPr>
    </w:p>
    <w:p w14:paraId="02F83D8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C: Care Plan</w:t>
      </w:r>
    </w:p>
    <w:p w14:paraId="085D39E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42"/>
        <w:gridCol w:w="1062"/>
      </w:tblGrid>
      <w:tr w:rsidR="002E47E6" w:rsidRPr="002E47E6" w14:paraId="26F726D8" w14:textId="77777777" w:rsidTr="002E47E6">
        <w:trPr>
          <w:trHeight w:val="293"/>
          <w:jc w:val="center"/>
        </w:trPr>
        <w:tc>
          <w:tcPr>
            <w:tcW w:w="538" w:type="dxa"/>
            <w:shd w:val="clear" w:color="auto" w:fill="365F91" w:themeFill="accent1" w:themeFillShade="BF"/>
          </w:tcPr>
          <w:p w14:paraId="7B837FA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59" w:type="dxa"/>
            <w:shd w:val="clear" w:color="auto" w:fill="365F91" w:themeFill="accent1" w:themeFillShade="BF"/>
          </w:tcPr>
          <w:p w14:paraId="7EC4281B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365F91" w:themeFill="accent1" w:themeFillShade="BF"/>
          </w:tcPr>
          <w:p w14:paraId="464382A1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19F44BA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299E37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14B83283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used a strength-based approach?</w:t>
            </w:r>
          </w:p>
        </w:tc>
        <w:tc>
          <w:tcPr>
            <w:tcW w:w="1063" w:type="dxa"/>
            <w:shd w:val="clear" w:color="auto" w:fill="auto"/>
          </w:tcPr>
          <w:p w14:paraId="79767CD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7F23CA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61C75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14:paraId="6CD498D9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the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needs 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of the service user and how these are to be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2F8A58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6C938F4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730C9C2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14:paraId="45CEFEFF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which needs are eligible for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s117 aftercare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and which are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3119687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E1D5580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609ACA6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14:paraId="2D546CA6" w14:textId="77777777" w:rsidR="00A27DEC" w:rsidRPr="00957F4D" w:rsidRDefault="00A27DEC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any parts of the care and support plan which include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continual supervision and control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1AD8E6D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A3B059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1665BF3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14:paraId="586608F5" w14:textId="77777777" w:rsidR="00A27DEC" w:rsidRPr="00957F4D" w:rsidRDefault="00A27DEC" w:rsidP="00330C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conditions of restrictions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D7286A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5648BC1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5BB10259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14:paraId="30B3FD21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there is a placement to specified accommodation has funding been 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0402AAF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664CF782" w14:textId="77777777" w:rsidTr="00A27DEC">
        <w:trPr>
          <w:trHeight w:val="293"/>
          <w:jc w:val="center"/>
        </w:trPr>
        <w:tc>
          <w:tcPr>
            <w:tcW w:w="538" w:type="dxa"/>
            <w:shd w:val="clear" w:color="auto" w:fill="auto"/>
          </w:tcPr>
          <w:p w14:paraId="2D5271C3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14:paraId="4EE3090D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they identified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which parts of the care and support plan require the power(s) of Guardianship to be 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63" w:type="dxa"/>
            <w:shd w:val="clear" w:color="auto" w:fill="auto"/>
          </w:tcPr>
          <w:p w14:paraId="76DF0EF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320BB8" w14:textId="31C02CD7" w:rsidR="00A27DEC" w:rsidRDefault="00A27DEC">
      <w:pPr>
        <w:contextualSpacing/>
      </w:pPr>
    </w:p>
    <w:p w14:paraId="5955EC30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D: All Circumstances of the Case</w:t>
      </w:r>
    </w:p>
    <w:p w14:paraId="5052D7E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2"/>
        <w:gridCol w:w="1016"/>
      </w:tblGrid>
      <w:tr w:rsidR="002E47E6" w:rsidRPr="002E47E6" w14:paraId="75F15494" w14:textId="77777777" w:rsidTr="002E47E6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531E3C2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5FB4259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32D2501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7833AD84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9AF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78D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 sources of information clearly stated?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BC5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3D5FEE0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9A5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B8F8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clearly outlined the family composition and are there any dependents?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F94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5515FF6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B38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78A5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there any safeguarding concerns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1EA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F1FA088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320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830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yes, were any actions taken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4B6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84FC30" w14:textId="5B5E73BF" w:rsidR="00A27DEC" w:rsidRDefault="00A27DEC">
      <w:pPr>
        <w:contextualSpacing/>
      </w:pPr>
    </w:p>
    <w:p w14:paraId="1384AA32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E: Nearest Relative</w:t>
      </w:r>
    </w:p>
    <w:p w14:paraId="6381F22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62"/>
        <w:gridCol w:w="965"/>
      </w:tblGrid>
      <w:tr w:rsidR="002E47E6" w:rsidRPr="002E47E6" w14:paraId="48626035" w14:textId="77777777" w:rsidTr="002E47E6">
        <w:trPr>
          <w:trHeight w:val="293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B332ED7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598A6D4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C44D9C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119761C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9B5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102D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Do the details of the Nearest Relative match those on the Application?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436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037A1A0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E6E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DF21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the AMHP clearly demonstrated their rationale for identifying who the Nearest Relative is?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7C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BB271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32E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3942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Based on the rationale, have they correctly identified who the Nearest Relative is?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9BA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4252C8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6E6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30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Did the AMHP clearly state the views of the Nearest Relative?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26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D66CBD4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2D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AA4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Does the Nearest Relative wish to delegate their responsibility?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9B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4B104D3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41E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C77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Are there any issues that might lead to the displacement of Nearest Relative?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39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835810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ED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30A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the Nearest Relative is the Carer have they been offered a Carers Assessment?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90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8B4745" w14:textId="3A0AE5D9" w:rsidR="00A27DEC" w:rsidRDefault="00A27DEC">
      <w:pPr>
        <w:contextualSpacing/>
      </w:pPr>
    </w:p>
    <w:p w14:paraId="1E8A265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lastRenderedPageBreak/>
        <w:t>Part F: Advocacy</w:t>
      </w:r>
    </w:p>
    <w:p w14:paraId="34EDC228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17"/>
        <w:gridCol w:w="852"/>
      </w:tblGrid>
      <w:tr w:rsidR="002E47E6" w:rsidRPr="002E47E6" w14:paraId="5622A60E" w14:textId="77777777" w:rsidTr="002E47E6">
        <w:trPr>
          <w:trHeight w:val="293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03E3740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61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DDA4701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9E2A00C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7CCDBA08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BA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ED3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Have they referenced whether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there w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as an IMHA involved?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8B9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7BA4FE" w14:textId="77777777" w:rsidTr="00A27DEC">
        <w:trPr>
          <w:trHeight w:val="2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75A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10A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h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ave they referenced, why not?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4487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208628" w14:textId="427575B8" w:rsidR="00A27DEC" w:rsidRDefault="00A27DEC">
      <w:pPr>
        <w:contextualSpacing/>
      </w:pPr>
    </w:p>
    <w:p w14:paraId="295E2C3C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G: Mental Capacity Act</w:t>
      </w:r>
    </w:p>
    <w:p w14:paraId="1CD3C99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39"/>
        <w:gridCol w:w="851"/>
      </w:tblGrid>
      <w:tr w:rsidR="002E47E6" w:rsidRPr="002E47E6" w14:paraId="7919F053" w14:textId="77777777" w:rsidTr="002E47E6">
        <w:trPr>
          <w:trHeight w:val="293"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3E9B738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826A182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D0EBA9D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59E1FCE6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17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8E78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make decisions relating to their care and treatment?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532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0CBD6F7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C7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35E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no, was there an IMCA involved?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163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ABFF5F9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8A1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37C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no, were reasons given why not?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68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68E651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2C2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72DC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decide where to live?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345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52389CCB" w14:textId="77777777" w:rsidTr="00A27DEC">
        <w:trPr>
          <w:trHeight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CC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BA56" w14:textId="77777777" w:rsidR="00A27DEC" w:rsidRPr="00957F4D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whether the person has capacity to understand Guardianship and its powers?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445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31FEB1" w14:textId="76A07FC5" w:rsidR="00A27DEC" w:rsidRDefault="00A27DEC">
      <w:pPr>
        <w:contextualSpacing/>
      </w:pPr>
    </w:p>
    <w:p w14:paraId="1DE3EFA5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>Part H: Rationale for Recommendation for Guardianship</w:t>
      </w:r>
    </w:p>
    <w:p w14:paraId="4C6D5FA9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483"/>
        <w:gridCol w:w="886"/>
      </w:tblGrid>
      <w:tr w:rsidR="002E47E6" w:rsidRPr="002E47E6" w14:paraId="114FC3ED" w14:textId="77777777" w:rsidTr="002E47E6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AFBC49E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2" w:name="_Hlk58423061"/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B29C4B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22BA3F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bookmarkEnd w:id="2"/>
      <w:tr w:rsidR="00A27DEC" w:rsidRPr="00957F4D" w14:paraId="369FE16A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80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431B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the guiding principles to the Mental Health Act Code of Practice?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281D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60E6651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32B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34A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Have they referenced why is the use of MCA as the least restrictive option not applicable?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91F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70F9648F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35A2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A5A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 xml:space="preserve">Have they referenced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hat aspects of the care plan require the powers of Guardianship and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E1A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ACAA72E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83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53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the Service User been informed of the recommendation?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4C8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12C1B1EB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4B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6BC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 have they stated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780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200FBDB7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4BC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bookmarkStart w:id="3" w:name="_Hlk58327367"/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B42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Has Service User been provided with a copy of the report?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C073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7DEC" w:rsidRPr="00957F4D" w14:paraId="3C87E7FB" w14:textId="77777777" w:rsidTr="00A27DE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E954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F8CF" w14:textId="77777777" w:rsidR="00A27DEC" w:rsidRPr="00957F4D" w:rsidRDefault="00A27DEC" w:rsidP="0033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If no have they stated why?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701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</w:tbl>
    <w:p w14:paraId="06529691" w14:textId="4DDBC740" w:rsidR="00A27DEC" w:rsidRDefault="00A27DEC">
      <w:pPr>
        <w:contextualSpacing/>
      </w:pPr>
    </w:p>
    <w:p w14:paraId="1B10A4DC" w14:textId="523C4DFC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57F4D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57F4D">
        <w:rPr>
          <w:rFonts w:asciiTheme="minorHAnsi" w:hAnsiTheme="minorHAnsi" w:cstheme="minorHAnsi"/>
          <w:b/>
          <w:bCs/>
          <w:sz w:val="22"/>
          <w:szCs w:val="22"/>
        </w:rPr>
        <w:t>: Signature</w:t>
      </w:r>
    </w:p>
    <w:p w14:paraId="68915CEB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513"/>
        <w:gridCol w:w="856"/>
      </w:tblGrid>
      <w:tr w:rsidR="002E47E6" w:rsidRPr="002E47E6" w14:paraId="52B6925B" w14:textId="77777777" w:rsidTr="002E47E6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BA68AC6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2E47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269AE2" w14:textId="77777777" w:rsidR="00A27DEC" w:rsidRPr="002E47E6" w:rsidRDefault="00A27DEC" w:rsidP="00330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10987B" w14:textId="77777777" w:rsidR="00A27DEC" w:rsidRPr="002E47E6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or X</w:t>
            </w:r>
          </w:p>
        </w:tc>
      </w:tr>
      <w:tr w:rsidR="00A27DEC" w:rsidRPr="00957F4D" w14:paraId="259DB01F" w14:textId="77777777" w:rsidTr="00A27DEC">
        <w:trPr>
          <w:trHeight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87A6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57F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B5F0" w14:textId="77777777" w:rsidR="00A27DEC" w:rsidRPr="00957F4D" w:rsidRDefault="00A27DEC" w:rsidP="00330C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7F4D">
              <w:rPr>
                <w:rFonts w:asciiTheme="minorHAnsi" w:hAnsiTheme="minorHAnsi" w:cstheme="minorHAnsi"/>
                <w:sz w:val="22"/>
                <w:szCs w:val="22"/>
              </w:rPr>
              <w:t>Is report signed and dated?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685E" w14:textId="77777777" w:rsidR="00A27DEC" w:rsidRPr="00957F4D" w:rsidRDefault="00A27DEC" w:rsidP="00330C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7A642A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B615D00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945F981" w14:textId="4D0411F9" w:rsidR="00A27DEC" w:rsidRPr="00957F4D" w:rsidRDefault="00A27DEC" w:rsidP="002E47E6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957F4D">
        <w:rPr>
          <w:rFonts w:asciiTheme="minorHAnsi" w:hAnsiTheme="minorHAnsi" w:cstheme="minorHAnsi"/>
          <w:sz w:val="22"/>
          <w:szCs w:val="22"/>
        </w:rPr>
        <w:t>I have received and checked the papers for the above-named person.</w:t>
      </w:r>
    </w:p>
    <w:p w14:paraId="1C81A534" w14:textId="77777777" w:rsidR="00A27DEC" w:rsidRPr="00957F4D" w:rsidRDefault="00A27DEC" w:rsidP="00A27DEC">
      <w:pPr>
        <w:pStyle w:val="Header"/>
        <w:tabs>
          <w:tab w:val="clear" w:pos="4153"/>
          <w:tab w:val="clear" w:pos="8306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</w:tblGrid>
      <w:tr w:rsidR="00A27DEC" w:rsidRPr="00957F4D" w14:paraId="44193408" w14:textId="77777777" w:rsidTr="002E47E6">
        <w:tc>
          <w:tcPr>
            <w:tcW w:w="2126" w:type="dxa"/>
            <w:shd w:val="clear" w:color="auto" w:fill="365F91" w:themeFill="accent1" w:themeFillShade="BF"/>
          </w:tcPr>
          <w:p w14:paraId="74E7F9EC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Signed by </w:t>
            </w:r>
          </w:p>
          <w:p w14:paraId="34AB7F7A" w14:textId="0CAA1B5A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Service Manager:</w:t>
            </w:r>
          </w:p>
          <w:p w14:paraId="32463F04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BEC522C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861D13" w14:textId="77777777" w:rsidTr="002E47E6">
        <w:tc>
          <w:tcPr>
            <w:tcW w:w="2126" w:type="dxa"/>
            <w:shd w:val="clear" w:color="auto" w:fill="365F91" w:themeFill="accent1" w:themeFillShade="BF"/>
          </w:tcPr>
          <w:p w14:paraId="15EDECC7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Print Name: </w:t>
            </w:r>
          </w:p>
          <w:p w14:paraId="63A147E9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50A9A2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A888C95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DEC" w:rsidRPr="00957F4D" w14:paraId="43FBC156" w14:textId="77777777" w:rsidTr="002E47E6">
        <w:trPr>
          <w:trHeight w:val="70"/>
        </w:trPr>
        <w:tc>
          <w:tcPr>
            <w:tcW w:w="2126" w:type="dxa"/>
            <w:shd w:val="clear" w:color="auto" w:fill="365F91" w:themeFill="accent1" w:themeFillShade="BF"/>
          </w:tcPr>
          <w:p w14:paraId="0B163FCB" w14:textId="77777777" w:rsidR="00A27DEC" w:rsidRPr="002E47E6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E47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</w:t>
            </w:r>
          </w:p>
        </w:tc>
        <w:tc>
          <w:tcPr>
            <w:tcW w:w="5529" w:type="dxa"/>
            <w:shd w:val="clear" w:color="auto" w:fill="auto"/>
          </w:tcPr>
          <w:p w14:paraId="6F99F2B6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11127" w14:textId="77777777" w:rsidR="00A27DEC" w:rsidRPr="00957F4D" w:rsidRDefault="00A27DEC" w:rsidP="00330C06">
            <w:pPr>
              <w:pStyle w:val="Header"/>
              <w:tabs>
                <w:tab w:val="clear" w:pos="4153"/>
                <w:tab w:val="clear" w:pos="8306"/>
              </w:tabs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77CA68" w14:textId="77777777" w:rsidR="00A27DEC" w:rsidRDefault="00A27DEC">
      <w:pPr>
        <w:contextualSpacing/>
      </w:pPr>
    </w:p>
    <w:sectPr w:rsidR="00A27DEC" w:rsidSect="002E47E6">
      <w:foot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3399" w14:textId="77777777" w:rsidR="002E47E6" w:rsidRDefault="002E47E6" w:rsidP="002E47E6">
      <w:r>
        <w:separator/>
      </w:r>
    </w:p>
  </w:endnote>
  <w:endnote w:type="continuationSeparator" w:id="0">
    <w:p w14:paraId="404D5765" w14:textId="77777777" w:rsidR="002E47E6" w:rsidRDefault="002E47E6" w:rsidP="002E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A99A" w14:textId="2216B193" w:rsidR="002E47E6" w:rsidRPr="00DE151B" w:rsidRDefault="002E47E6" w:rsidP="002E47E6">
        <w:pPr>
          <w:pStyle w:val="Footer"/>
          <w:jc w:val="right"/>
          <w:rPr>
            <w:noProof/>
            <w:sz w:val="16"/>
            <w:szCs w:val="16"/>
          </w:rPr>
        </w:pPr>
        <w:r w:rsidRPr="00DE151B">
          <w:rPr>
            <w:sz w:val="16"/>
            <w:szCs w:val="16"/>
          </w:rPr>
          <w:fldChar w:fldCharType="begin"/>
        </w:r>
        <w:r w:rsidRPr="00DE151B">
          <w:rPr>
            <w:sz w:val="16"/>
            <w:szCs w:val="16"/>
          </w:rPr>
          <w:instrText xml:space="preserve"> PAGE   \* MERGEFORMAT </w:instrText>
        </w:r>
        <w:r w:rsidRPr="00DE151B">
          <w:rPr>
            <w:sz w:val="16"/>
            <w:szCs w:val="16"/>
          </w:rPr>
          <w:fldChar w:fldCharType="separate"/>
        </w:r>
        <w:r w:rsidRPr="00DE151B">
          <w:rPr>
            <w:noProof/>
            <w:sz w:val="16"/>
            <w:szCs w:val="16"/>
          </w:rPr>
          <w:t>2</w:t>
        </w:r>
        <w:r w:rsidRPr="00DE151B">
          <w:rPr>
            <w:noProof/>
            <w:sz w:val="16"/>
            <w:szCs w:val="16"/>
          </w:rPr>
          <w:fldChar w:fldCharType="end"/>
        </w:r>
      </w:p>
      <w:p w14:paraId="38E82339" w14:textId="0C29A24A" w:rsidR="002E47E6" w:rsidRPr="002E47E6" w:rsidRDefault="002E47E6" w:rsidP="002E47E6">
        <w:pPr>
          <w:pStyle w:val="Footer"/>
          <w:rPr>
            <w:sz w:val="16"/>
            <w:szCs w:val="16"/>
          </w:rPr>
        </w:pPr>
        <w:r w:rsidRPr="002E47E6">
          <w:rPr>
            <w:sz w:val="16"/>
            <w:szCs w:val="16"/>
          </w:rPr>
          <w:t>Quality Assurance Form for SCR Applications and Transfers v1.0</w:t>
        </w:r>
        <w:r w:rsidR="001D6395">
          <w:rPr>
            <w:sz w:val="16"/>
            <w:szCs w:val="16"/>
          </w:rPr>
          <w:t xml:space="preserve"> 23/03/2021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9BAC" w14:textId="77777777" w:rsidR="002E47E6" w:rsidRDefault="002E47E6" w:rsidP="002E47E6">
      <w:r>
        <w:separator/>
      </w:r>
    </w:p>
  </w:footnote>
  <w:footnote w:type="continuationSeparator" w:id="0">
    <w:p w14:paraId="0D5BCD21" w14:textId="77777777" w:rsidR="002E47E6" w:rsidRDefault="002E47E6" w:rsidP="002E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7DEC"/>
    <w:rsid w:val="0014232C"/>
    <w:rsid w:val="001D6395"/>
    <w:rsid w:val="002E47E6"/>
    <w:rsid w:val="00566C8B"/>
    <w:rsid w:val="0095333F"/>
    <w:rsid w:val="009D517C"/>
    <w:rsid w:val="00A27DEC"/>
    <w:rsid w:val="00B83933"/>
    <w:rsid w:val="00D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252A07"/>
  <w15:chartTrackingRefBased/>
  <w15:docId w15:val="{7718542F-9876-4055-B221-AF361C4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EC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7DE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A27DE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E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4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Missing - AH DCLDMH</dc:creator>
  <cp:keywords/>
  <dc:description/>
  <cp:lastModifiedBy>Amy Johnston - AH BDU</cp:lastModifiedBy>
  <cp:revision>2</cp:revision>
  <dcterms:created xsi:type="dcterms:W3CDTF">2022-01-11T10:30:00Z</dcterms:created>
  <dcterms:modified xsi:type="dcterms:W3CDTF">2022-01-11T10:30:00Z</dcterms:modified>
</cp:coreProperties>
</file>