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4698"/>
        <w:gridCol w:w="4890"/>
      </w:tblGrid>
      <w:tr w:rsidR="00C91772" w:rsidRPr="002C0D4B" w14:paraId="5654D2E6" w14:textId="77777777" w:rsidTr="00C91772">
        <w:tc>
          <w:tcPr>
            <w:tcW w:w="4698" w:type="dxa"/>
            <w:tcMar>
              <w:top w:w="0" w:type="dxa"/>
            </w:tcMar>
          </w:tcPr>
          <w:p w14:paraId="268D674F" w14:textId="77777777" w:rsidR="00893F01" w:rsidRPr="00893F01" w:rsidRDefault="00893F01" w:rsidP="00893F01">
            <w:pPr>
              <w:jc w:val="both"/>
              <w:rPr>
                <w:b/>
                <w:szCs w:val="24"/>
                <w:lang w:eastAsia="en-GB"/>
              </w:rPr>
            </w:pPr>
            <w:r w:rsidRPr="00893F01">
              <w:rPr>
                <w:b/>
                <w:szCs w:val="24"/>
                <w:lang w:eastAsia="en-GB"/>
              </w:rPr>
              <w:t>STRICTLY PRIVATE &amp; CONFIDENTIAL</w:t>
            </w:r>
          </w:p>
          <w:p w14:paraId="19C10656" w14:textId="77777777" w:rsidR="00C91772" w:rsidRPr="00CF2A74" w:rsidRDefault="00C91772" w:rsidP="00661CC1">
            <w:pPr>
              <w:tabs>
                <w:tab w:val="left" w:pos="6005"/>
              </w:tabs>
              <w:rPr>
                <w:rFonts w:cs="Arial"/>
                <w:sz w:val="20"/>
              </w:rPr>
            </w:pPr>
          </w:p>
          <w:sdt>
            <w:sdtPr>
              <w:rPr>
                <w:rFonts w:cs="Arial"/>
                <w:color w:val="FF0000"/>
                <w:szCs w:val="24"/>
              </w:rPr>
              <w:id w:val="2135366949"/>
              <w:placeholder>
                <w:docPart w:val="DefaultPlaceholder_-1854013440"/>
              </w:placeholder>
              <w:text/>
            </w:sdtPr>
            <w:sdtEndPr/>
            <w:sdtContent>
              <w:p w14:paraId="32EB2DC1" w14:textId="77777777" w:rsidR="00C91772" w:rsidRDefault="00D76EE6" w:rsidP="00661CC1">
                <w:pPr>
                  <w:tabs>
                    <w:tab w:val="left" w:pos="6005"/>
                  </w:tabs>
                  <w:rPr>
                    <w:rFonts w:cs="Arial"/>
                    <w:color w:val="FF0000"/>
                    <w:szCs w:val="24"/>
                  </w:rPr>
                </w:pPr>
                <w:r>
                  <w:rPr>
                    <w:rFonts w:cs="Arial"/>
                    <w:color w:val="FF0000"/>
                    <w:szCs w:val="24"/>
                  </w:rPr>
                  <w:t>Name</w:t>
                </w:r>
              </w:p>
            </w:sdtContent>
          </w:sdt>
          <w:sdt>
            <w:sdtPr>
              <w:rPr>
                <w:rFonts w:cs="Arial"/>
                <w:color w:val="FF0000"/>
                <w:szCs w:val="24"/>
              </w:rPr>
              <w:id w:val="-932821355"/>
              <w:placeholder>
                <w:docPart w:val="DefaultPlaceholder_-1854013440"/>
              </w:placeholder>
              <w:text/>
            </w:sdtPr>
            <w:sdtEndPr/>
            <w:sdtContent>
              <w:p w14:paraId="430B4413" w14:textId="77777777" w:rsidR="00D76EE6" w:rsidRDefault="00D76EE6" w:rsidP="00661CC1">
                <w:pPr>
                  <w:tabs>
                    <w:tab w:val="left" w:pos="6005"/>
                  </w:tabs>
                  <w:rPr>
                    <w:rFonts w:cs="Arial"/>
                    <w:color w:val="FF0000"/>
                    <w:szCs w:val="24"/>
                  </w:rPr>
                </w:pPr>
                <w:r>
                  <w:rPr>
                    <w:rFonts w:cs="Arial"/>
                    <w:color w:val="FF0000"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color w:val="FF0000"/>
                <w:szCs w:val="24"/>
              </w:rPr>
              <w:id w:val="1380433064"/>
              <w:placeholder>
                <w:docPart w:val="DefaultPlaceholder_-1854013440"/>
              </w:placeholder>
              <w:text/>
            </w:sdtPr>
            <w:sdtEndPr/>
            <w:sdtContent>
              <w:p w14:paraId="26D4F31D" w14:textId="77777777" w:rsidR="00D76EE6" w:rsidRDefault="00D76EE6" w:rsidP="00661CC1">
                <w:pPr>
                  <w:tabs>
                    <w:tab w:val="left" w:pos="6005"/>
                  </w:tabs>
                  <w:rPr>
                    <w:rFonts w:cs="Arial"/>
                    <w:color w:val="FF0000"/>
                    <w:szCs w:val="24"/>
                  </w:rPr>
                </w:pPr>
                <w:r>
                  <w:rPr>
                    <w:rFonts w:cs="Arial"/>
                    <w:color w:val="FF0000"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color w:val="FF0000"/>
                <w:szCs w:val="24"/>
              </w:rPr>
              <w:id w:val="-314418004"/>
              <w:placeholder>
                <w:docPart w:val="DefaultPlaceholder_-1854013440"/>
              </w:placeholder>
              <w:text/>
            </w:sdtPr>
            <w:sdtEndPr/>
            <w:sdtContent>
              <w:p w14:paraId="5434CAD9" w14:textId="77777777" w:rsidR="00D76EE6" w:rsidRDefault="00D76EE6" w:rsidP="00661CC1">
                <w:pPr>
                  <w:tabs>
                    <w:tab w:val="left" w:pos="6005"/>
                  </w:tabs>
                  <w:rPr>
                    <w:rFonts w:cs="Arial"/>
                    <w:color w:val="FF0000"/>
                    <w:szCs w:val="24"/>
                  </w:rPr>
                </w:pPr>
                <w:r>
                  <w:rPr>
                    <w:rFonts w:cs="Arial"/>
                    <w:color w:val="FF0000"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color w:val="FF0000"/>
                <w:szCs w:val="24"/>
              </w:rPr>
              <w:id w:val="-1519617239"/>
              <w:placeholder>
                <w:docPart w:val="DefaultPlaceholder_-1854013440"/>
              </w:placeholder>
              <w:text/>
            </w:sdtPr>
            <w:sdtEndPr/>
            <w:sdtContent>
              <w:p w14:paraId="5FE1CF55" w14:textId="77777777" w:rsidR="00D76EE6" w:rsidRDefault="00D76EE6" w:rsidP="00661CC1">
                <w:pPr>
                  <w:tabs>
                    <w:tab w:val="left" w:pos="6005"/>
                  </w:tabs>
                  <w:rPr>
                    <w:rFonts w:cs="Arial"/>
                    <w:color w:val="FF0000"/>
                    <w:szCs w:val="24"/>
                  </w:rPr>
                </w:pPr>
                <w:r>
                  <w:rPr>
                    <w:rFonts w:cs="Arial"/>
                    <w:color w:val="FF0000"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cs="Arial"/>
                <w:color w:val="FF0000"/>
                <w:szCs w:val="24"/>
              </w:rPr>
              <w:id w:val="-194305195"/>
              <w:placeholder>
                <w:docPart w:val="DefaultPlaceholder_-1854013440"/>
              </w:placeholder>
              <w:text/>
            </w:sdtPr>
            <w:sdtEndPr/>
            <w:sdtContent>
              <w:p w14:paraId="1D1CD368" w14:textId="62A9FB82" w:rsidR="00D76EE6" w:rsidRPr="00A628C2" w:rsidRDefault="00D76EE6" w:rsidP="00661CC1">
                <w:pPr>
                  <w:tabs>
                    <w:tab w:val="left" w:pos="6005"/>
                  </w:tabs>
                  <w:rPr>
                    <w:rFonts w:cs="Arial"/>
                    <w:color w:val="FF0000"/>
                    <w:szCs w:val="24"/>
                  </w:rPr>
                </w:pPr>
                <w:r>
                  <w:rPr>
                    <w:rFonts w:cs="Arial"/>
                    <w:color w:val="FF0000"/>
                    <w:szCs w:val="24"/>
                  </w:rPr>
                  <w:t>Address</w:t>
                </w:r>
              </w:p>
            </w:sdtContent>
          </w:sdt>
        </w:tc>
        <w:tc>
          <w:tcPr>
            <w:tcW w:w="4890" w:type="dxa"/>
          </w:tcPr>
          <w:p w14:paraId="23DE1047" w14:textId="77777777" w:rsidR="00D76EE6" w:rsidRDefault="00D76EE6" w:rsidP="00D76EE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Akua Agyepong</w:t>
            </w:r>
          </w:p>
          <w:p w14:paraId="19232A6B" w14:textId="77777777" w:rsidR="00D76EE6" w:rsidRDefault="00D76EE6" w:rsidP="00D76EE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C/O AMHP Service</w:t>
            </w:r>
          </w:p>
          <w:p w14:paraId="751F0E4E" w14:textId="77777777" w:rsidR="00D76EE6" w:rsidRDefault="00D76EE6" w:rsidP="00D76EE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3rd Floor, Invicta House</w:t>
            </w:r>
          </w:p>
          <w:p w14:paraId="4374B275" w14:textId="77777777" w:rsidR="00D76EE6" w:rsidRDefault="00D76EE6" w:rsidP="00D76EE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County Hall</w:t>
            </w:r>
          </w:p>
          <w:p w14:paraId="6EEF1089" w14:textId="77777777" w:rsidR="00D76EE6" w:rsidRDefault="00D76EE6" w:rsidP="00D76EE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Sandling Road</w:t>
            </w:r>
          </w:p>
          <w:p w14:paraId="645A5665" w14:textId="77777777" w:rsidR="00D76EE6" w:rsidRDefault="00D76EE6" w:rsidP="00D76EE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Maidstone</w:t>
            </w:r>
          </w:p>
          <w:p w14:paraId="78B15FFE" w14:textId="77777777" w:rsidR="00D76EE6" w:rsidRDefault="00D76EE6" w:rsidP="00D76EE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Kent, ME14 1XX</w:t>
            </w:r>
          </w:p>
          <w:p w14:paraId="47BC846A" w14:textId="77777777" w:rsidR="00D76EE6" w:rsidRDefault="00D76EE6" w:rsidP="00D76EE6">
            <w:pPr>
              <w:pStyle w:val="NormalWeb"/>
              <w:spacing w:before="0" w:beforeAutospacing="0" w:after="0" w:afterAutospacing="0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630BB23" w14:textId="77777777" w:rsidR="00D76EE6" w:rsidRDefault="00D76EE6" w:rsidP="00D76EE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Tel: 03000 415762                                            </w:t>
            </w:r>
          </w:p>
          <w:p w14:paraId="36880562" w14:textId="77777777" w:rsidR="00D76EE6" w:rsidRDefault="00D76EE6" w:rsidP="00D76EE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for: Akua Agyepong</w:t>
            </w:r>
          </w:p>
          <w:p w14:paraId="2E13BE32" w14:textId="77777777" w:rsidR="00C91772" w:rsidRDefault="00C91772" w:rsidP="00423E2A">
            <w:pPr>
              <w:tabs>
                <w:tab w:val="left" w:pos="1302"/>
                <w:tab w:val="left" w:pos="6005"/>
              </w:tabs>
              <w:ind w:left="1302"/>
              <w:jc w:val="right"/>
              <w:rPr>
                <w:rFonts w:cs="Arial"/>
                <w:sz w:val="20"/>
              </w:rPr>
            </w:pPr>
            <w:bookmarkStart w:id="0" w:name="Text8"/>
          </w:p>
          <w:bookmarkEnd w:id="0" w:displacedByCustomXml="next"/>
          <w:sdt>
            <w:sdtPr>
              <w:rPr>
                <w:rFonts w:cs="Arial"/>
                <w:color w:val="FF0000"/>
                <w:sz w:val="20"/>
              </w:rPr>
              <w:id w:val="1760016177"/>
              <w:placeholder>
                <w:docPart w:val="DefaultPlaceholder_-1854013440"/>
              </w:placeholder>
              <w:text/>
            </w:sdtPr>
            <w:sdtEndPr/>
            <w:sdtContent>
              <w:p w14:paraId="46744C05" w14:textId="40F93BB1" w:rsidR="00C91772" w:rsidRPr="00A628C2" w:rsidRDefault="00A628C2" w:rsidP="00423E2A">
                <w:pPr>
                  <w:tabs>
                    <w:tab w:val="left" w:pos="1302"/>
                    <w:tab w:val="left" w:pos="6005"/>
                  </w:tabs>
                  <w:ind w:left="1302"/>
                  <w:jc w:val="right"/>
                  <w:rPr>
                    <w:rFonts w:cs="Arial"/>
                    <w:color w:val="FF0000"/>
                    <w:sz w:val="20"/>
                  </w:rPr>
                </w:pPr>
                <w:r>
                  <w:rPr>
                    <w:rFonts w:cs="Arial"/>
                    <w:color w:val="FF0000"/>
                    <w:sz w:val="20"/>
                  </w:rPr>
                  <w:t>&lt;&lt;DATE&gt;&gt;</w:t>
                </w:r>
              </w:p>
            </w:sdtContent>
          </w:sdt>
          <w:p w14:paraId="76953D12" w14:textId="77777777" w:rsidR="00C91772" w:rsidRPr="00383C24" w:rsidRDefault="00C91772" w:rsidP="004447EB">
            <w:pPr>
              <w:tabs>
                <w:tab w:val="left" w:pos="1302"/>
                <w:tab w:val="left" w:pos="6005"/>
              </w:tabs>
              <w:rPr>
                <w:rFonts w:cs="Arial"/>
                <w:sz w:val="20"/>
              </w:rPr>
            </w:pPr>
          </w:p>
        </w:tc>
      </w:tr>
      <w:tr w:rsidR="00C91772" w:rsidRPr="002C0D4B" w14:paraId="40356847" w14:textId="77777777" w:rsidTr="00C91772">
        <w:tc>
          <w:tcPr>
            <w:tcW w:w="4698" w:type="dxa"/>
            <w:tcMar>
              <w:top w:w="0" w:type="dxa"/>
            </w:tcMar>
          </w:tcPr>
          <w:p w14:paraId="0F2BA909" w14:textId="77777777" w:rsidR="00383C24" w:rsidRPr="00383C24" w:rsidRDefault="00383C24" w:rsidP="00661CC1">
            <w:pPr>
              <w:tabs>
                <w:tab w:val="left" w:pos="6005"/>
              </w:tabs>
              <w:rPr>
                <w:rFonts w:cs="Arial"/>
                <w:sz w:val="20"/>
              </w:rPr>
            </w:pPr>
          </w:p>
        </w:tc>
        <w:tc>
          <w:tcPr>
            <w:tcW w:w="4890" w:type="dxa"/>
          </w:tcPr>
          <w:p w14:paraId="19006BD4" w14:textId="77777777" w:rsidR="00C91772" w:rsidRDefault="00C91772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BEE317A" w14:textId="5DA26E0C" w:rsidR="0086408F" w:rsidRPr="0086408F" w:rsidRDefault="0086408F" w:rsidP="0086408F">
      <w:pPr>
        <w:widowControl w:val="0"/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86408F">
        <w:rPr>
          <w:rFonts w:cs="Arial"/>
          <w:szCs w:val="24"/>
        </w:rPr>
        <w:t>Dear</w:t>
      </w:r>
      <w:r w:rsidR="00D76EE6">
        <w:rPr>
          <w:rFonts w:cs="Arial"/>
          <w:szCs w:val="24"/>
        </w:rPr>
        <w:t xml:space="preserve"> </w:t>
      </w:r>
      <w:sdt>
        <w:sdtPr>
          <w:rPr>
            <w:rFonts w:cs="Arial"/>
            <w:color w:val="FF0000"/>
            <w:szCs w:val="24"/>
          </w:rPr>
          <w:id w:val="1992833989"/>
          <w:placeholder>
            <w:docPart w:val="DefaultPlaceholder_-1854013440"/>
          </w:placeholder>
          <w:text/>
        </w:sdtPr>
        <w:sdtEndPr/>
        <w:sdtContent>
          <w:r w:rsidRPr="00D76EE6">
            <w:rPr>
              <w:rFonts w:cs="Arial"/>
              <w:color w:val="FF0000"/>
              <w:szCs w:val="24"/>
            </w:rPr>
            <w:t>&lt;&lt;NAME&gt;&gt;</w:t>
          </w:r>
        </w:sdtContent>
      </w:sdt>
    </w:p>
    <w:p w14:paraId="5BECEC50" w14:textId="4A838E0A" w:rsidR="00545638" w:rsidRPr="00545638" w:rsidRDefault="00545638" w:rsidP="0086408F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b/>
          <w:szCs w:val="24"/>
        </w:rPr>
      </w:pPr>
      <w:r w:rsidRPr="00545638">
        <w:rPr>
          <w:rFonts w:cs="Arial"/>
          <w:b/>
          <w:szCs w:val="24"/>
        </w:rPr>
        <w:t>Re</w:t>
      </w:r>
      <w:r w:rsidRPr="00545638">
        <w:rPr>
          <w:rFonts w:cs="Arial"/>
          <w:b/>
          <w:szCs w:val="24"/>
        </w:rPr>
        <w:tab/>
        <w:t xml:space="preserve">Nearest Relative </w:t>
      </w:r>
      <w:r w:rsidR="00DF07D2">
        <w:rPr>
          <w:rFonts w:cs="Arial"/>
          <w:b/>
          <w:szCs w:val="24"/>
        </w:rPr>
        <w:t xml:space="preserve">Kent County Council </w:t>
      </w:r>
      <w:r w:rsidRPr="00545638">
        <w:rPr>
          <w:rFonts w:cs="Arial"/>
          <w:b/>
          <w:szCs w:val="24"/>
        </w:rPr>
        <w:t>Appointment</w:t>
      </w:r>
      <w:r w:rsidR="00DF07D2">
        <w:rPr>
          <w:rFonts w:cs="Arial"/>
          <w:b/>
          <w:szCs w:val="24"/>
        </w:rPr>
        <w:t>/</w:t>
      </w:r>
      <w:r w:rsidR="00DF07D2" w:rsidRPr="00DF07D2">
        <w:rPr>
          <w:rFonts w:cs="Arial"/>
          <w:b/>
          <w:szCs w:val="24"/>
          <w:highlight w:val="yellow"/>
        </w:rPr>
        <w:t>Delegation</w:t>
      </w:r>
    </w:p>
    <w:p w14:paraId="2B328E7B" w14:textId="2778EFBA" w:rsidR="00AF6672" w:rsidRDefault="0086408F" w:rsidP="00545638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szCs w:val="24"/>
        </w:rPr>
      </w:pPr>
      <w:r w:rsidRPr="0086408F">
        <w:rPr>
          <w:rFonts w:cs="Arial"/>
          <w:szCs w:val="24"/>
        </w:rPr>
        <w:t xml:space="preserve">I am writing to inform you that </w:t>
      </w:r>
      <w:r w:rsidR="00976BD4">
        <w:rPr>
          <w:rFonts w:cs="Arial"/>
          <w:szCs w:val="24"/>
        </w:rPr>
        <w:t xml:space="preserve">Kent County Council has </w:t>
      </w:r>
      <w:r w:rsidR="00545638">
        <w:rPr>
          <w:rFonts w:cs="Arial"/>
          <w:szCs w:val="24"/>
        </w:rPr>
        <w:t xml:space="preserve">now </w:t>
      </w:r>
      <w:r w:rsidR="00976BD4">
        <w:rPr>
          <w:rFonts w:cs="Arial"/>
          <w:szCs w:val="24"/>
        </w:rPr>
        <w:t xml:space="preserve">been </w:t>
      </w:r>
      <w:r w:rsidR="00976BD4" w:rsidRPr="00F47AE6">
        <w:rPr>
          <w:rFonts w:cs="Arial"/>
          <w:szCs w:val="24"/>
          <w:highlight w:val="yellow"/>
        </w:rPr>
        <w:t>appointed</w:t>
      </w:r>
      <w:r w:rsidR="00976BD4">
        <w:rPr>
          <w:rFonts w:cs="Arial"/>
          <w:szCs w:val="24"/>
        </w:rPr>
        <w:t xml:space="preserve"> as </w:t>
      </w:r>
      <w:r w:rsidR="00DD5D6A">
        <w:rPr>
          <w:rFonts w:cs="Arial"/>
          <w:szCs w:val="24"/>
        </w:rPr>
        <w:t>you</w:t>
      </w:r>
      <w:r w:rsidR="00976BD4">
        <w:rPr>
          <w:rFonts w:cs="Arial"/>
          <w:szCs w:val="24"/>
        </w:rPr>
        <w:t xml:space="preserve">r Nearest Relative by the County Court </w:t>
      </w:r>
      <w:r w:rsidR="00DD5D6A">
        <w:rPr>
          <w:rFonts w:cs="Arial"/>
          <w:szCs w:val="24"/>
        </w:rPr>
        <w:t>(</w:t>
      </w:r>
      <w:r w:rsidR="00DD5D6A" w:rsidRPr="0086408F">
        <w:rPr>
          <w:rFonts w:cs="Arial"/>
          <w:szCs w:val="24"/>
        </w:rPr>
        <w:t>under</w:t>
      </w:r>
      <w:r w:rsidR="00DD5D6A" w:rsidRPr="00F47AE6">
        <w:rPr>
          <w:rFonts w:cs="Arial"/>
          <w:szCs w:val="24"/>
        </w:rPr>
        <w:t xml:space="preserve"> Section</w:t>
      </w:r>
      <w:r w:rsidR="00976BD4" w:rsidRPr="00F47AE6">
        <w:rPr>
          <w:rFonts w:cs="Arial"/>
          <w:szCs w:val="24"/>
        </w:rPr>
        <w:t xml:space="preserve"> 2</w:t>
      </w:r>
      <w:r w:rsidR="00352F87" w:rsidRPr="00F47AE6">
        <w:rPr>
          <w:rFonts w:cs="Arial"/>
          <w:szCs w:val="24"/>
        </w:rPr>
        <w:t>9</w:t>
      </w:r>
      <w:r w:rsidR="00DD5D6A" w:rsidRPr="00F47AE6">
        <w:rPr>
          <w:rFonts w:cs="Arial"/>
          <w:szCs w:val="24"/>
        </w:rPr>
        <w:t xml:space="preserve"> of </w:t>
      </w:r>
      <w:r w:rsidR="00DD5D6A" w:rsidRPr="0086408F">
        <w:rPr>
          <w:rFonts w:cs="Arial"/>
          <w:szCs w:val="24"/>
        </w:rPr>
        <w:t>the Menta</w:t>
      </w:r>
      <w:r w:rsidR="00DD5D6A">
        <w:rPr>
          <w:rFonts w:cs="Arial"/>
          <w:szCs w:val="24"/>
        </w:rPr>
        <w:t xml:space="preserve">l Health Act 1983) </w:t>
      </w:r>
      <w:r w:rsidR="00E71523" w:rsidRPr="0086408F">
        <w:rPr>
          <w:rFonts w:cs="Arial"/>
          <w:szCs w:val="24"/>
        </w:rPr>
        <w:t xml:space="preserve">on </w:t>
      </w:r>
      <w:sdt>
        <w:sdtPr>
          <w:rPr>
            <w:rFonts w:cs="Arial"/>
            <w:color w:val="FF0000"/>
            <w:szCs w:val="24"/>
          </w:rPr>
          <w:id w:val="1050961198"/>
          <w:placeholder>
            <w:docPart w:val="DefaultPlaceholder_-1854013440"/>
          </w:placeholder>
          <w:text/>
        </w:sdtPr>
        <w:sdtEndPr/>
        <w:sdtContent>
          <w:r w:rsidR="00E71523" w:rsidRPr="009E61C9">
            <w:rPr>
              <w:rFonts w:cs="Arial"/>
              <w:color w:val="FF0000"/>
              <w:szCs w:val="24"/>
            </w:rPr>
            <w:t>&lt;&lt;DATE&gt;&gt;</w:t>
          </w:r>
        </w:sdtContent>
      </w:sdt>
      <w:r w:rsidR="00E71523">
        <w:rPr>
          <w:rFonts w:cs="Arial"/>
          <w:color w:val="FF0000"/>
          <w:szCs w:val="24"/>
        </w:rPr>
        <w:t>.</w:t>
      </w:r>
      <w:r w:rsidRPr="0086408F">
        <w:rPr>
          <w:rFonts w:cs="Arial"/>
          <w:szCs w:val="24"/>
        </w:rPr>
        <w:t xml:space="preserve"> </w:t>
      </w:r>
      <w:r w:rsidR="00976BD4">
        <w:rPr>
          <w:rFonts w:cs="Arial"/>
          <w:szCs w:val="24"/>
        </w:rPr>
        <w:t xml:space="preserve"> </w:t>
      </w:r>
      <w:sdt>
        <w:sdtPr>
          <w:rPr>
            <w:rFonts w:cs="Arial"/>
            <w:color w:val="FF0000"/>
            <w:szCs w:val="24"/>
          </w:rPr>
          <w:id w:val="-1829357295"/>
          <w:placeholder>
            <w:docPart w:val="DefaultPlaceholder_-1854013440"/>
          </w:placeholder>
          <w:text/>
        </w:sdtPr>
        <w:sdtEndPr/>
        <w:sdtContent>
          <w:r w:rsidR="00976BD4" w:rsidRPr="009E61C9">
            <w:rPr>
              <w:rFonts w:cs="Arial"/>
              <w:color w:val="FF0000"/>
              <w:szCs w:val="24"/>
            </w:rPr>
            <w:t>&lt;&lt;NAME</w:t>
          </w:r>
          <w:r w:rsidR="00F47AE6">
            <w:rPr>
              <w:rFonts w:cs="Arial"/>
              <w:color w:val="FF0000"/>
              <w:szCs w:val="24"/>
            </w:rPr>
            <w:t xml:space="preserve"> of NO</w:t>
          </w:r>
          <w:r w:rsidR="00976BD4" w:rsidRPr="009E61C9">
            <w:rPr>
              <w:rFonts w:cs="Arial"/>
              <w:color w:val="FF0000"/>
              <w:szCs w:val="24"/>
            </w:rPr>
            <w:t>&gt;&gt;</w:t>
          </w:r>
        </w:sdtContent>
      </w:sdt>
      <w:r w:rsidR="00F47AE6">
        <w:rPr>
          <w:rFonts w:cs="Arial"/>
          <w:szCs w:val="24"/>
        </w:rPr>
        <w:t xml:space="preserve"> </w:t>
      </w:r>
      <w:r w:rsidR="00545638">
        <w:rPr>
          <w:rFonts w:cs="Arial"/>
          <w:szCs w:val="24"/>
        </w:rPr>
        <w:t>will</w:t>
      </w:r>
      <w:r w:rsidR="00976BD4">
        <w:rPr>
          <w:rFonts w:cs="Arial"/>
          <w:szCs w:val="24"/>
        </w:rPr>
        <w:t xml:space="preserve"> </w:t>
      </w:r>
      <w:r w:rsidR="00545638">
        <w:rPr>
          <w:rFonts w:cs="Arial"/>
          <w:szCs w:val="24"/>
        </w:rPr>
        <w:t xml:space="preserve">therefore </w:t>
      </w:r>
      <w:r w:rsidR="00AF6672">
        <w:rPr>
          <w:rFonts w:cs="Arial"/>
          <w:szCs w:val="24"/>
        </w:rPr>
        <w:t>carry out this responsibility on behalf of Kent County Council.</w:t>
      </w:r>
    </w:p>
    <w:p w14:paraId="36A71127" w14:textId="1E18C9CB" w:rsidR="00F47AE6" w:rsidRPr="0086408F" w:rsidRDefault="00F47AE6" w:rsidP="00545638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szCs w:val="24"/>
        </w:rPr>
      </w:pPr>
      <w:r w:rsidRPr="0086408F">
        <w:rPr>
          <w:rFonts w:cs="Arial"/>
          <w:szCs w:val="24"/>
        </w:rPr>
        <w:t xml:space="preserve">I am writing to inform you that </w:t>
      </w:r>
      <w:r>
        <w:rPr>
          <w:rFonts w:cs="Arial"/>
          <w:szCs w:val="24"/>
        </w:rPr>
        <w:t xml:space="preserve">Kent County Council has now been </w:t>
      </w:r>
      <w:r w:rsidRPr="00271CD3">
        <w:rPr>
          <w:rFonts w:cs="Arial"/>
          <w:szCs w:val="24"/>
          <w:highlight w:val="yellow"/>
        </w:rPr>
        <w:t>delegated</w:t>
      </w:r>
      <w:r>
        <w:rPr>
          <w:rFonts w:cs="Arial"/>
          <w:szCs w:val="24"/>
        </w:rPr>
        <w:t xml:space="preserve"> </w:t>
      </w:r>
      <w:r w:rsidR="00271CD3" w:rsidRPr="00167407">
        <w:t>the functions of Nearest Relative under S.24 Regulations of the Mental Health Act 1983 (2008)</w:t>
      </w:r>
      <w:r>
        <w:rPr>
          <w:rFonts w:cs="Arial"/>
          <w:szCs w:val="24"/>
        </w:rPr>
        <w:t xml:space="preserve"> </w:t>
      </w:r>
      <w:r w:rsidRPr="0086408F">
        <w:rPr>
          <w:rFonts w:cs="Arial"/>
          <w:szCs w:val="24"/>
        </w:rPr>
        <w:t xml:space="preserve">on </w:t>
      </w:r>
      <w:sdt>
        <w:sdtPr>
          <w:rPr>
            <w:rFonts w:cs="Arial"/>
            <w:color w:val="FF0000"/>
            <w:szCs w:val="24"/>
          </w:rPr>
          <w:id w:val="-2075578439"/>
          <w:placeholder>
            <w:docPart w:val="27EB0D8E320443828B4D006AD64C6A8D"/>
          </w:placeholder>
          <w:text/>
        </w:sdtPr>
        <w:sdtEndPr/>
        <w:sdtContent>
          <w:r w:rsidRPr="009E61C9">
            <w:rPr>
              <w:rFonts w:cs="Arial"/>
              <w:color w:val="FF0000"/>
              <w:szCs w:val="24"/>
            </w:rPr>
            <w:t>&lt;&lt;DATE&gt;&gt;</w:t>
          </w:r>
        </w:sdtContent>
      </w:sdt>
      <w:r>
        <w:rPr>
          <w:rFonts w:cs="Arial"/>
          <w:color w:val="FF0000"/>
          <w:szCs w:val="24"/>
        </w:rPr>
        <w:t>.</w:t>
      </w:r>
      <w:r w:rsidRPr="0086408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sdt>
        <w:sdtPr>
          <w:rPr>
            <w:rFonts w:cs="Arial"/>
            <w:color w:val="FF0000"/>
            <w:szCs w:val="24"/>
          </w:rPr>
          <w:id w:val="724492232"/>
          <w:placeholder>
            <w:docPart w:val="27EB0D8E320443828B4D006AD64C6A8D"/>
          </w:placeholder>
          <w:text/>
        </w:sdtPr>
        <w:sdtEndPr/>
        <w:sdtContent>
          <w:r w:rsidRPr="009E61C9">
            <w:rPr>
              <w:rFonts w:cs="Arial"/>
              <w:color w:val="FF0000"/>
              <w:szCs w:val="24"/>
            </w:rPr>
            <w:t>&lt;&lt;NAME</w:t>
          </w:r>
          <w:r>
            <w:rPr>
              <w:rFonts w:cs="Arial"/>
              <w:color w:val="FF0000"/>
              <w:szCs w:val="24"/>
            </w:rPr>
            <w:t xml:space="preserve"> of NO</w:t>
          </w:r>
          <w:r w:rsidRPr="009E61C9">
            <w:rPr>
              <w:rFonts w:cs="Arial"/>
              <w:color w:val="FF0000"/>
              <w:szCs w:val="24"/>
            </w:rPr>
            <w:t>&gt;&gt;</w:t>
          </w:r>
        </w:sdtContent>
      </w:sdt>
      <w:r>
        <w:rPr>
          <w:rFonts w:cs="Arial"/>
          <w:szCs w:val="24"/>
        </w:rPr>
        <w:t xml:space="preserve"> will therefore carry out this responsibility on behalf of Kent County Council.</w:t>
      </w:r>
    </w:p>
    <w:p w14:paraId="4D90E138" w14:textId="5AE6FC46" w:rsidR="0086408F" w:rsidRPr="0086408F" w:rsidRDefault="00E27F24" w:rsidP="00545638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szCs w:val="24"/>
        </w:rPr>
      </w:pPr>
      <w:sdt>
        <w:sdtPr>
          <w:rPr>
            <w:rFonts w:cs="Arial"/>
            <w:color w:val="FF0000"/>
            <w:szCs w:val="24"/>
          </w:rPr>
          <w:id w:val="-279954311"/>
          <w:placeholder>
            <w:docPart w:val="DefaultPlaceholder_-1854013440"/>
          </w:placeholder>
          <w:text/>
        </w:sdtPr>
        <w:sdtEndPr/>
        <w:sdtContent>
          <w:r w:rsidR="009E61C9">
            <w:rPr>
              <w:rFonts w:cs="Arial"/>
              <w:color w:val="FF0000"/>
              <w:szCs w:val="24"/>
            </w:rPr>
            <w:t>&lt;&lt;</w:t>
          </w:r>
          <w:r w:rsidR="00163A09">
            <w:rPr>
              <w:rFonts w:cs="Arial"/>
              <w:color w:val="FF0000"/>
              <w:szCs w:val="24"/>
            </w:rPr>
            <w:t>NAME</w:t>
          </w:r>
          <w:r w:rsidR="00271CD3">
            <w:rPr>
              <w:rFonts w:cs="Arial"/>
              <w:color w:val="FF0000"/>
              <w:szCs w:val="24"/>
            </w:rPr>
            <w:t xml:space="preserve"> of NO</w:t>
          </w:r>
          <w:r w:rsidR="009E61C9">
            <w:rPr>
              <w:rFonts w:cs="Arial"/>
              <w:color w:val="FF0000"/>
              <w:szCs w:val="24"/>
            </w:rPr>
            <w:t>&gt;&gt;</w:t>
          </w:r>
        </w:sdtContent>
      </w:sdt>
      <w:r w:rsidR="00AF6672">
        <w:rPr>
          <w:rFonts w:cs="Arial"/>
          <w:szCs w:val="24"/>
        </w:rPr>
        <w:t xml:space="preserve"> will make arrangements </w:t>
      </w:r>
      <w:r w:rsidR="0086408F" w:rsidRPr="0086408F">
        <w:rPr>
          <w:rFonts w:cs="Arial"/>
          <w:szCs w:val="24"/>
        </w:rPr>
        <w:t>to</w:t>
      </w:r>
      <w:r w:rsidR="00AF6672">
        <w:rPr>
          <w:rFonts w:cs="Arial"/>
          <w:szCs w:val="24"/>
        </w:rPr>
        <w:t xml:space="preserve"> visit you </w:t>
      </w:r>
      <w:r w:rsidR="009F5F53">
        <w:rPr>
          <w:rFonts w:cs="Arial"/>
          <w:szCs w:val="24"/>
        </w:rPr>
        <w:t xml:space="preserve">every three months </w:t>
      </w:r>
      <w:r w:rsidR="00AF6672">
        <w:rPr>
          <w:rFonts w:cs="Arial"/>
          <w:szCs w:val="24"/>
        </w:rPr>
        <w:t>in order to keep up to date with your views and circumstances</w:t>
      </w:r>
      <w:r w:rsidR="0086408F" w:rsidRPr="0086408F">
        <w:rPr>
          <w:rFonts w:cs="Arial"/>
          <w:szCs w:val="24"/>
        </w:rPr>
        <w:t>.</w:t>
      </w:r>
      <w:r w:rsidR="00AF6672">
        <w:rPr>
          <w:rFonts w:cs="Arial"/>
          <w:szCs w:val="24"/>
        </w:rPr>
        <w:t xml:space="preserve">  </w:t>
      </w:r>
    </w:p>
    <w:p w14:paraId="4A1D07B2" w14:textId="6A68F5D9" w:rsidR="00AF6672" w:rsidRPr="00AF6672" w:rsidRDefault="00AF6672" w:rsidP="00545638">
      <w:pPr>
        <w:widowControl w:val="0"/>
        <w:autoSpaceDE w:val="0"/>
        <w:autoSpaceDN w:val="0"/>
        <w:adjustRightInd w:val="0"/>
        <w:spacing w:after="240"/>
        <w:rPr>
          <w:rFonts w:cs="Arial"/>
          <w:color w:val="FF0000"/>
          <w:szCs w:val="24"/>
        </w:rPr>
      </w:pPr>
      <w:r>
        <w:rPr>
          <w:rFonts w:cs="Arial"/>
          <w:szCs w:val="24"/>
        </w:rPr>
        <w:t xml:space="preserve">Nearest Relative - </w:t>
      </w:r>
      <w:sdt>
        <w:sdtPr>
          <w:rPr>
            <w:rFonts w:cs="Arial"/>
            <w:color w:val="FF0000"/>
            <w:szCs w:val="24"/>
          </w:rPr>
          <w:id w:val="-258669505"/>
          <w:placeholder>
            <w:docPart w:val="DefaultPlaceholder_-1854013440"/>
          </w:placeholder>
          <w:text/>
        </w:sdtPr>
        <w:sdtEndPr/>
        <w:sdtContent>
          <w:r w:rsidRPr="00163A09">
            <w:rPr>
              <w:rFonts w:cs="Arial"/>
              <w:color w:val="FF0000"/>
              <w:szCs w:val="24"/>
            </w:rPr>
            <w:t xml:space="preserve">&lt;&lt;NAME OF </w:t>
          </w:r>
          <w:r w:rsidR="00F47AE6">
            <w:rPr>
              <w:rFonts w:cs="Arial"/>
              <w:color w:val="FF0000"/>
              <w:szCs w:val="24"/>
            </w:rPr>
            <w:t>NO</w:t>
          </w:r>
          <w:r w:rsidRPr="00163A09">
            <w:rPr>
              <w:rFonts w:cs="Arial"/>
              <w:color w:val="FF0000"/>
              <w:szCs w:val="24"/>
            </w:rPr>
            <w:t>&gt;&gt;</w:t>
          </w:r>
        </w:sdtContent>
      </w:sdt>
      <w:r w:rsidR="00163A09">
        <w:rPr>
          <w:rFonts w:cs="Arial"/>
          <w:color w:val="FF0000"/>
          <w:szCs w:val="24"/>
        </w:rPr>
        <w:t>,</w:t>
      </w:r>
      <w:r w:rsidRPr="00AF6672">
        <w:rPr>
          <w:rFonts w:cs="Arial"/>
          <w:color w:val="FF0000"/>
          <w:szCs w:val="24"/>
        </w:rPr>
        <w:t xml:space="preserve"> </w:t>
      </w:r>
      <w:sdt>
        <w:sdtPr>
          <w:rPr>
            <w:rFonts w:cs="Arial"/>
            <w:color w:val="FF0000"/>
            <w:szCs w:val="24"/>
          </w:rPr>
          <w:id w:val="1195885177"/>
          <w:placeholder>
            <w:docPart w:val="DefaultPlaceholder_-1854013440"/>
          </w:placeholder>
          <w:text/>
        </w:sdtPr>
        <w:sdtEndPr/>
        <w:sdtContent>
          <w:r w:rsidRPr="00AF6672">
            <w:rPr>
              <w:rFonts w:cs="Arial"/>
              <w:color w:val="FF0000"/>
              <w:szCs w:val="24"/>
            </w:rPr>
            <w:t>&lt;&lt;TEAM&gt;&gt;</w:t>
          </w:r>
        </w:sdtContent>
      </w:sdt>
      <w:r w:rsidR="00163A09">
        <w:rPr>
          <w:rFonts w:cs="Arial"/>
          <w:color w:val="FF0000"/>
          <w:szCs w:val="24"/>
        </w:rPr>
        <w:t>,</w:t>
      </w:r>
      <w:r w:rsidRPr="00AF6672">
        <w:rPr>
          <w:rFonts w:cs="Arial"/>
          <w:color w:val="FF0000"/>
          <w:szCs w:val="24"/>
        </w:rPr>
        <w:t xml:space="preserve"> </w:t>
      </w:r>
      <w:sdt>
        <w:sdtPr>
          <w:rPr>
            <w:rFonts w:cs="Arial"/>
            <w:color w:val="FF0000"/>
            <w:szCs w:val="24"/>
          </w:rPr>
          <w:id w:val="1380821076"/>
          <w:placeholder>
            <w:docPart w:val="DefaultPlaceholder_-1854013440"/>
          </w:placeholder>
          <w:text/>
        </w:sdtPr>
        <w:sdtEndPr/>
        <w:sdtContent>
          <w:r w:rsidRPr="00AF6672">
            <w:rPr>
              <w:rFonts w:cs="Arial"/>
              <w:color w:val="FF0000"/>
              <w:szCs w:val="24"/>
            </w:rPr>
            <w:t>&lt;&lt;TELEPHONE&gt;&gt;</w:t>
          </w:r>
        </w:sdtContent>
      </w:sdt>
      <w:r w:rsidRPr="00AF6672">
        <w:rPr>
          <w:rFonts w:cs="Arial"/>
          <w:color w:val="FF0000"/>
          <w:szCs w:val="24"/>
        </w:rPr>
        <w:t xml:space="preserve">  </w:t>
      </w:r>
    </w:p>
    <w:p w14:paraId="56BD1626" w14:textId="316ACB82" w:rsidR="00323944" w:rsidRDefault="00323944" w:rsidP="00323944">
      <w:pPr>
        <w:tabs>
          <w:tab w:val="left" w:pos="1302"/>
          <w:tab w:val="left" w:pos="6005"/>
        </w:tabs>
        <w:jc w:val="both"/>
        <w:rPr>
          <w:rFonts w:cs="Arial"/>
          <w:szCs w:val="24"/>
        </w:rPr>
      </w:pPr>
      <w:r w:rsidRPr="0086408F">
        <w:rPr>
          <w:rFonts w:cs="Arial"/>
          <w:szCs w:val="24"/>
        </w:rPr>
        <w:t xml:space="preserve">Please find the enclosed the </w:t>
      </w:r>
      <w:r>
        <w:rPr>
          <w:rFonts w:cs="Arial"/>
          <w:szCs w:val="24"/>
        </w:rPr>
        <w:t>Nearest Relative Information leaflet, which will explain</w:t>
      </w:r>
      <w:r w:rsidRPr="0086408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more </w:t>
      </w:r>
      <w:r w:rsidRPr="0086408F">
        <w:rPr>
          <w:rFonts w:cs="Arial"/>
          <w:szCs w:val="24"/>
        </w:rPr>
        <w:t xml:space="preserve">about </w:t>
      </w:r>
      <w:r w:rsidR="001010E0">
        <w:rPr>
          <w:rFonts w:cs="Arial"/>
          <w:szCs w:val="24"/>
        </w:rPr>
        <w:t>this</w:t>
      </w:r>
      <w:r>
        <w:rPr>
          <w:rFonts w:cs="Arial"/>
          <w:szCs w:val="24"/>
        </w:rPr>
        <w:t xml:space="preserve"> role. However, should you need any more clarification p</w:t>
      </w:r>
      <w:r w:rsidRPr="0086408F">
        <w:rPr>
          <w:rFonts w:cs="Arial"/>
          <w:szCs w:val="24"/>
        </w:rPr>
        <w:t xml:space="preserve">lease don’t hesitate to ask </w:t>
      </w:r>
      <w:sdt>
        <w:sdtPr>
          <w:rPr>
            <w:rFonts w:cs="Arial"/>
            <w:color w:val="FF0000"/>
            <w:szCs w:val="24"/>
          </w:rPr>
          <w:id w:val="1172459975"/>
          <w:placeholder>
            <w:docPart w:val="DefaultPlaceholder_-1854013440"/>
          </w:placeholder>
          <w:text/>
        </w:sdtPr>
        <w:sdtEndPr/>
        <w:sdtContent>
          <w:r w:rsidRPr="00163A09">
            <w:rPr>
              <w:rFonts w:cs="Arial"/>
              <w:color w:val="FF0000"/>
              <w:szCs w:val="24"/>
            </w:rPr>
            <w:t>&lt;&lt;</w:t>
          </w:r>
          <w:r w:rsidR="00163A09">
            <w:rPr>
              <w:rFonts w:cs="Arial"/>
              <w:color w:val="FF0000"/>
              <w:szCs w:val="24"/>
            </w:rPr>
            <w:t>NAME</w:t>
          </w:r>
          <w:r w:rsidR="00271CD3">
            <w:rPr>
              <w:rFonts w:cs="Arial"/>
              <w:color w:val="FF0000"/>
              <w:szCs w:val="24"/>
            </w:rPr>
            <w:t xml:space="preserve"> of NO</w:t>
          </w:r>
          <w:r w:rsidRPr="00163A09">
            <w:rPr>
              <w:rFonts w:cs="Arial"/>
              <w:color w:val="FF0000"/>
              <w:szCs w:val="24"/>
            </w:rPr>
            <w:t>&gt;&gt;</w:t>
          </w:r>
        </w:sdtContent>
      </w:sdt>
      <w:r w:rsidR="001010E0" w:rsidRPr="00163A09">
        <w:rPr>
          <w:rFonts w:cs="Arial"/>
          <w:szCs w:val="24"/>
        </w:rPr>
        <w:t>.</w:t>
      </w:r>
    </w:p>
    <w:p w14:paraId="2F078B85" w14:textId="77777777" w:rsidR="00893F01" w:rsidRPr="0086408F" w:rsidRDefault="00893F01" w:rsidP="00893F01">
      <w:pPr>
        <w:jc w:val="both"/>
        <w:rPr>
          <w:rFonts w:cs="Arial"/>
          <w:szCs w:val="24"/>
          <w:lang w:eastAsia="en-GB"/>
        </w:rPr>
      </w:pPr>
    </w:p>
    <w:p w14:paraId="4F802D61" w14:textId="77777777" w:rsidR="00A571FF" w:rsidRPr="008968CD" w:rsidRDefault="00A571FF" w:rsidP="00A571FF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8968CD">
        <w:rPr>
          <w:rFonts w:cs="Arial"/>
        </w:rPr>
        <w:t>Yours sincerely,</w:t>
      </w:r>
    </w:p>
    <w:p w14:paraId="0359C7B2" w14:textId="57AC7FAA" w:rsidR="00A571FF" w:rsidRDefault="00A571FF" w:rsidP="00A571FF"/>
    <w:p w14:paraId="0FAA83F0" w14:textId="77777777" w:rsidR="00DF07D2" w:rsidRDefault="00DF07D2" w:rsidP="00A571FF"/>
    <w:p w14:paraId="32B219A2" w14:textId="5DFCE45B" w:rsidR="00A571FF" w:rsidRDefault="00163A09" w:rsidP="00A571FF">
      <w:pPr>
        <w:rPr>
          <w:rFonts w:cs="Arial"/>
        </w:rPr>
      </w:pPr>
      <w:r>
        <w:rPr>
          <w:rFonts w:cs="Arial"/>
        </w:rPr>
        <w:t>Akua Agyepong</w:t>
      </w:r>
    </w:p>
    <w:p w14:paraId="49D16953" w14:textId="6E5E9F10" w:rsidR="00163A09" w:rsidRDefault="00163A09" w:rsidP="00A571FF">
      <w:pPr>
        <w:rPr>
          <w:rFonts w:cs="Arial"/>
        </w:rPr>
      </w:pPr>
      <w:r>
        <w:rPr>
          <w:rFonts w:cs="Arial"/>
        </w:rPr>
        <w:t>Assistant Director Countywide Services</w:t>
      </w:r>
    </w:p>
    <w:p w14:paraId="758E176B" w14:textId="77777777" w:rsidR="00A90F1E" w:rsidRDefault="00A90F1E" w:rsidP="00A571FF">
      <w:pPr>
        <w:rPr>
          <w:rFonts w:cs="Arial"/>
        </w:rPr>
      </w:pPr>
    </w:p>
    <w:p w14:paraId="67254D38" w14:textId="20DF13A0" w:rsidR="00A90F1E" w:rsidRDefault="00A90F1E" w:rsidP="00A571FF">
      <w:pPr>
        <w:rPr>
          <w:rFonts w:cs="Arial"/>
          <w:color w:val="FF0000"/>
        </w:rPr>
      </w:pPr>
      <w:r>
        <w:rPr>
          <w:rFonts w:cs="Arial"/>
        </w:rPr>
        <w:t>CC</w:t>
      </w:r>
      <w:r>
        <w:rPr>
          <w:rFonts w:cs="Arial"/>
        </w:rPr>
        <w:tab/>
      </w:r>
      <w:sdt>
        <w:sdtPr>
          <w:rPr>
            <w:rFonts w:cs="Arial"/>
            <w:color w:val="FF0000"/>
          </w:rPr>
          <w:id w:val="1352455893"/>
          <w:placeholder>
            <w:docPart w:val="DefaultPlaceholder_-1854013440"/>
          </w:placeholder>
          <w:text/>
        </w:sdtPr>
        <w:sdtEndPr/>
        <w:sdtContent>
          <w:r w:rsidRPr="00163A09">
            <w:rPr>
              <w:rFonts w:cs="Arial"/>
              <w:color w:val="FF0000"/>
            </w:rPr>
            <w:t>&lt;&lt;N</w:t>
          </w:r>
          <w:r w:rsidR="00163A09">
            <w:rPr>
              <w:rFonts w:cs="Arial"/>
              <w:color w:val="FF0000"/>
            </w:rPr>
            <w:t>AME</w:t>
          </w:r>
          <w:r w:rsidR="00271CD3">
            <w:rPr>
              <w:rFonts w:cs="Arial"/>
              <w:color w:val="FF0000"/>
            </w:rPr>
            <w:t xml:space="preserve"> of NO</w:t>
          </w:r>
          <w:r w:rsidRPr="00163A09">
            <w:rPr>
              <w:rFonts w:cs="Arial"/>
              <w:color w:val="FF0000"/>
            </w:rPr>
            <w:t>&gt;&gt;</w:t>
          </w:r>
        </w:sdtContent>
      </w:sdt>
    </w:p>
    <w:p w14:paraId="1D10462C" w14:textId="77777777" w:rsidR="00AF6672" w:rsidRPr="006828E4" w:rsidRDefault="00122191" w:rsidP="00A571FF">
      <w:pPr>
        <w:rPr>
          <w:rFonts w:cs="Arial"/>
          <w:color w:val="FF0000"/>
        </w:rPr>
      </w:pPr>
      <w:r>
        <w:rPr>
          <w:rFonts w:cs="Arial"/>
          <w:color w:val="FF0000"/>
        </w:rPr>
        <w:tab/>
      </w:r>
      <w:r w:rsidR="00AF6672">
        <w:rPr>
          <w:rFonts w:cs="Arial"/>
          <w:color w:val="FF0000"/>
        </w:rPr>
        <w:t>&lt;&lt;Name&gt;&gt;, Mental Health Act Administrator</w:t>
      </w:r>
    </w:p>
    <w:p w14:paraId="1460BDE2" w14:textId="77777777" w:rsidR="00893F01" w:rsidRDefault="00893F01" w:rsidP="00893F01">
      <w:pPr>
        <w:jc w:val="both"/>
        <w:rPr>
          <w:szCs w:val="24"/>
          <w:lang w:eastAsia="en-GB"/>
        </w:rPr>
      </w:pPr>
    </w:p>
    <w:p w14:paraId="5E614DE8" w14:textId="77777777" w:rsidR="00C91772" w:rsidRPr="00323944" w:rsidRDefault="0086408F" w:rsidP="00323944">
      <w:pPr>
        <w:jc w:val="both"/>
        <w:rPr>
          <w:szCs w:val="24"/>
          <w:lang w:eastAsia="en-GB"/>
        </w:rPr>
      </w:pPr>
      <w:r>
        <w:rPr>
          <w:szCs w:val="24"/>
          <w:lang w:eastAsia="en-GB"/>
        </w:rPr>
        <w:t xml:space="preserve">Enc: </w:t>
      </w:r>
      <w:r w:rsidR="00403281">
        <w:rPr>
          <w:szCs w:val="24"/>
          <w:lang w:eastAsia="en-GB"/>
        </w:rPr>
        <w:t xml:space="preserve">Standard </w:t>
      </w:r>
      <w:r w:rsidR="00AF6672">
        <w:rPr>
          <w:szCs w:val="24"/>
          <w:lang w:eastAsia="en-GB"/>
        </w:rPr>
        <w:t>Nearest Relative</w:t>
      </w:r>
      <w:r>
        <w:rPr>
          <w:szCs w:val="24"/>
          <w:lang w:eastAsia="en-GB"/>
        </w:rPr>
        <w:t xml:space="preserve"> </w:t>
      </w:r>
      <w:r w:rsidR="00464AA7">
        <w:rPr>
          <w:szCs w:val="24"/>
          <w:lang w:eastAsia="en-GB"/>
        </w:rPr>
        <w:t>Information Leaflet</w:t>
      </w:r>
    </w:p>
    <w:sectPr w:rsidR="00C91772" w:rsidRPr="00323944" w:rsidSect="004447EB">
      <w:footerReference w:type="even" r:id="rId7"/>
      <w:footerReference w:type="default" r:id="rId8"/>
      <w:headerReference w:type="first" r:id="rId9"/>
      <w:pgSz w:w="11906" w:h="16838" w:code="9"/>
      <w:pgMar w:top="1440" w:right="1797" w:bottom="1440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0DA1" w14:textId="77777777" w:rsidR="00351B82" w:rsidRDefault="00351B82">
      <w:r>
        <w:separator/>
      </w:r>
    </w:p>
  </w:endnote>
  <w:endnote w:type="continuationSeparator" w:id="0">
    <w:p w14:paraId="43684DDB" w14:textId="77777777" w:rsidR="00351B82" w:rsidRDefault="0035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3048" w14:textId="77777777" w:rsidR="001959E4" w:rsidRDefault="001959E4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38F845" w14:textId="77777777" w:rsidR="001959E4" w:rsidRDefault="001959E4" w:rsidP="00C9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778B" w14:textId="77777777" w:rsidR="001959E4" w:rsidRDefault="001959E4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39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CAEC8E" w14:textId="77777777" w:rsidR="001959E4" w:rsidRDefault="001959E4" w:rsidP="00C917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B012" w14:textId="77777777" w:rsidR="00351B82" w:rsidRDefault="00351B82">
      <w:r>
        <w:separator/>
      </w:r>
    </w:p>
  </w:footnote>
  <w:footnote w:type="continuationSeparator" w:id="0">
    <w:p w14:paraId="2EBBD4CE" w14:textId="77777777" w:rsidR="00351B82" w:rsidRDefault="00351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08B2" w14:textId="04063C09" w:rsidR="001959E4" w:rsidRDefault="00D76EE6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318DF76D" wp14:editId="2B41527C">
          <wp:simplePos x="0" y="0"/>
          <wp:positionH relativeFrom="column">
            <wp:posOffset>4180840</wp:posOffset>
          </wp:positionH>
          <wp:positionV relativeFrom="paragraph">
            <wp:posOffset>-24765</wp:posOffset>
          </wp:positionV>
          <wp:extent cx="1777365" cy="1153795"/>
          <wp:effectExtent l="0" t="0" r="0" b="0"/>
          <wp:wrapNone/>
          <wp:docPr id="3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27300" w14:textId="77777777" w:rsidR="001959E4" w:rsidRDefault="001959E4">
    <w:pPr>
      <w:pStyle w:val="Header"/>
    </w:pPr>
  </w:p>
  <w:p w14:paraId="61A294C6" w14:textId="77777777" w:rsidR="001959E4" w:rsidRDefault="001959E4">
    <w:pPr>
      <w:pStyle w:val="Header"/>
    </w:pPr>
  </w:p>
  <w:p w14:paraId="35325E9A" w14:textId="77777777" w:rsidR="001959E4" w:rsidRDefault="001959E4">
    <w:pPr>
      <w:pStyle w:val="Header"/>
    </w:pPr>
  </w:p>
  <w:p w14:paraId="6863F849" w14:textId="77777777" w:rsidR="001959E4" w:rsidRDefault="001959E4">
    <w:pPr>
      <w:pStyle w:val="Header"/>
    </w:pPr>
  </w:p>
  <w:p w14:paraId="5E38E727" w14:textId="77777777" w:rsidR="001959E4" w:rsidRDefault="001959E4">
    <w:pPr>
      <w:pStyle w:val="Header"/>
    </w:pPr>
  </w:p>
  <w:p w14:paraId="4808ACD1" w14:textId="77777777" w:rsidR="001959E4" w:rsidRDefault="00195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56A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7EB"/>
    <w:rsid w:val="00001F1F"/>
    <w:rsid w:val="00003C52"/>
    <w:rsid w:val="00004886"/>
    <w:rsid w:val="000068FB"/>
    <w:rsid w:val="0001680D"/>
    <w:rsid w:val="00032D40"/>
    <w:rsid w:val="00035274"/>
    <w:rsid w:val="00036D9A"/>
    <w:rsid w:val="000459A1"/>
    <w:rsid w:val="000503BB"/>
    <w:rsid w:val="0005527F"/>
    <w:rsid w:val="00055BA3"/>
    <w:rsid w:val="00072381"/>
    <w:rsid w:val="000779D4"/>
    <w:rsid w:val="000836B9"/>
    <w:rsid w:val="00094C34"/>
    <w:rsid w:val="00097398"/>
    <w:rsid w:val="000A579C"/>
    <w:rsid w:val="000A60AC"/>
    <w:rsid w:val="000A679F"/>
    <w:rsid w:val="000B09C1"/>
    <w:rsid w:val="000B3D3E"/>
    <w:rsid w:val="000D0280"/>
    <w:rsid w:val="000D2FB9"/>
    <w:rsid w:val="000D7BC1"/>
    <w:rsid w:val="000E3129"/>
    <w:rsid w:val="000E6CDB"/>
    <w:rsid w:val="000F25E2"/>
    <w:rsid w:val="000F42AB"/>
    <w:rsid w:val="000F5306"/>
    <w:rsid w:val="000F7F48"/>
    <w:rsid w:val="001010E0"/>
    <w:rsid w:val="00102898"/>
    <w:rsid w:val="00102DE8"/>
    <w:rsid w:val="00104091"/>
    <w:rsid w:val="0010531D"/>
    <w:rsid w:val="001078DE"/>
    <w:rsid w:val="0011017C"/>
    <w:rsid w:val="001106AA"/>
    <w:rsid w:val="00113202"/>
    <w:rsid w:val="00113364"/>
    <w:rsid w:val="001170CB"/>
    <w:rsid w:val="00122191"/>
    <w:rsid w:val="00123DB0"/>
    <w:rsid w:val="001256B7"/>
    <w:rsid w:val="00125DE0"/>
    <w:rsid w:val="00134CA6"/>
    <w:rsid w:val="0015429D"/>
    <w:rsid w:val="00163A09"/>
    <w:rsid w:val="001753DC"/>
    <w:rsid w:val="00176E8D"/>
    <w:rsid w:val="00192453"/>
    <w:rsid w:val="001959E4"/>
    <w:rsid w:val="001A0EC3"/>
    <w:rsid w:val="001A1D8A"/>
    <w:rsid w:val="001A25FC"/>
    <w:rsid w:val="001A4883"/>
    <w:rsid w:val="001A5D58"/>
    <w:rsid w:val="001A6CE5"/>
    <w:rsid w:val="001B0F76"/>
    <w:rsid w:val="001B4B75"/>
    <w:rsid w:val="001C3D10"/>
    <w:rsid w:val="001C628D"/>
    <w:rsid w:val="001D219B"/>
    <w:rsid w:val="001D3E38"/>
    <w:rsid w:val="001E52A9"/>
    <w:rsid w:val="001F12D7"/>
    <w:rsid w:val="001F2E74"/>
    <w:rsid w:val="001F441A"/>
    <w:rsid w:val="00203292"/>
    <w:rsid w:val="00213B78"/>
    <w:rsid w:val="0021488A"/>
    <w:rsid w:val="002269C2"/>
    <w:rsid w:val="0023250B"/>
    <w:rsid w:val="00232EAD"/>
    <w:rsid w:val="002449DC"/>
    <w:rsid w:val="00264C3A"/>
    <w:rsid w:val="00271CD3"/>
    <w:rsid w:val="00277B25"/>
    <w:rsid w:val="00281381"/>
    <w:rsid w:val="00290F9D"/>
    <w:rsid w:val="002944B9"/>
    <w:rsid w:val="00294F93"/>
    <w:rsid w:val="00295A58"/>
    <w:rsid w:val="002A172A"/>
    <w:rsid w:val="002A6143"/>
    <w:rsid w:val="002A678D"/>
    <w:rsid w:val="002B6D2C"/>
    <w:rsid w:val="002C729D"/>
    <w:rsid w:val="002D14B0"/>
    <w:rsid w:val="002D2154"/>
    <w:rsid w:val="002D7245"/>
    <w:rsid w:val="002E1847"/>
    <w:rsid w:val="002E3CC5"/>
    <w:rsid w:val="002F5CC5"/>
    <w:rsid w:val="0030146B"/>
    <w:rsid w:val="003028E1"/>
    <w:rsid w:val="003102DA"/>
    <w:rsid w:val="003104F9"/>
    <w:rsid w:val="0031186F"/>
    <w:rsid w:val="00323944"/>
    <w:rsid w:val="003244A4"/>
    <w:rsid w:val="00351B82"/>
    <w:rsid w:val="00352F87"/>
    <w:rsid w:val="003575BB"/>
    <w:rsid w:val="00361800"/>
    <w:rsid w:val="00366AA3"/>
    <w:rsid w:val="00380954"/>
    <w:rsid w:val="00383C24"/>
    <w:rsid w:val="003902C4"/>
    <w:rsid w:val="00394298"/>
    <w:rsid w:val="003A0CCD"/>
    <w:rsid w:val="003A5E91"/>
    <w:rsid w:val="003C0DEC"/>
    <w:rsid w:val="003C1C12"/>
    <w:rsid w:val="003C2F4B"/>
    <w:rsid w:val="003D74D9"/>
    <w:rsid w:val="003F114D"/>
    <w:rsid w:val="004010FD"/>
    <w:rsid w:val="00401163"/>
    <w:rsid w:val="00403281"/>
    <w:rsid w:val="00407B21"/>
    <w:rsid w:val="00407B4F"/>
    <w:rsid w:val="004124B0"/>
    <w:rsid w:val="004137D1"/>
    <w:rsid w:val="00417B59"/>
    <w:rsid w:val="0042068C"/>
    <w:rsid w:val="00421B9B"/>
    <w:rsid w:val="00423E2A"/>
    <w:rsid w:val="0043257B"/>
    <w:rsid w:val="004331FB"/>
    <w:rsid w:val="004359B1"/>
    <w:rsid w:val="004447EB"/>
    <w:rsid w:val="0045141C"/>
    <w:rsid w:val="00456A6A"/>
    <w:rsid w:val="00460449"/>
    <w:rsid w:val="0046419E"/>
    <w:rsid w:val="00464AA7"/>
    <w:rsid w:val="00467B7E"/>
    <w:rsid w:val="0047053B"/>
    <w:rsid w:val="00482E4A"/>
    <w:rsid w:val="004C5259"/>
    <w:rsid w:val="004C7C28"/>
    <w:rsid w:val="004D3C4B"/>
    <w:rsid w:val="004E1E4D"/>
    <w:rsid w:val="004E45E1"/>
    <w:rsid w:val="004F34D1"/>
    <w:rsid w:val="0050076F"/>
    <w:rsid w:val="00520912"/>
    <w:rsid w:val="00541285"/>
    <w:rsid w:val="005430D2"/>
    <w:rsid w:val="00545638"/>
    <w:rsid w:val="005503C8"/>
    <w:rsid w:val="00566A9F"/>
    <w:rsid w:val="00580717"/>
    <w:rsid w:val="005807E9"/>
    <w:rsid w:val="00586DD8"/>
    <w:rsid w:val="005961B3"/>
    <w:rsid w:val="005A2167"/>
    <w:rsid w:val="005A7506"/>
    <w:rsid w:val="005B2971"/>
    <w:rsid w:val="005B4FB5"/>
    <w:rsid w:val="005C1D10"/>
    <w:rsid w:val="005D14EC"/>
    <w:rsid w:val="005E06E1"/>
    <w:rsid w:val="005E1B5E"/>
    <w:rsid w:val="005E1B73"/>
    <w:rsid w:val="005E2B95"/>
    <w:rsid w:val="005E7721"/>
    <w:rsid w:val="005F662C"/>
    <w:rsid w:val="0060414D"/>
    <w:rsid w:val="006041B1"/>
    <w:rsid w:val="00617EC1"/>
    <w:rsid w:val="00621468"/>
    <w:rsid w:val="00622BAB"/>
    <w:rsid w:val="00622DCF"/>
    <w:rsid w:val="006345EE"/>
    <w:rsid w:val="006422A1"/>
    <w:rsid w:val="00642ED1"/>
    <w:rsid w:val="00654AA0"/>
    <w:rsid w:val="00661CC1"/>
    <w:rsid w:val="00661D0C"/>
    <w:rsid w:val="0066536E"/>
    <w:rsid w:val="006703C6"/>
    <w:rsid w:val="00673277"/>
    <w:rsid w:val="006757F5"/>
    <w:rsid w:val="006804CD"/>
    <w:rsid w:val="00681BDB"/>
    <w:rsid w:val="006828E4"/>
    <w:rsid w:val="00692B5A"/>
    <w:rsid w:val="006941C5"/>
    <w:rsid w:val="006943D1"/>
    <w:rsid w:val="00695319"/>
    <w:rsid w:val="0069785F"/>
    <w:rsid w:val="00697917"/>
    <w:rsid w:val="006A13D7"/>
    <w:rsid w:val="006B0C9B"/>
    <w:rsid w:val="006B345F"/>
    <w:rsid w:val="006B3764"/>
    <w:rsid w:val="006B54EA"/>
    <w:rsid w:val="006C012E"/>
    <w:rsid w:val="006C384A"/>
    <w:rsid w:val="006C4553"/>
    <w:rsid w:val="006C6238"/>
    <w:rsid w:val="006C6B71"/>
    <w:rsid w:val="006C6F83"/>
    <w:rsid w:val="006C74FE"/>
    <w:rsid w:val="006D7B32"/>
    <w:rsid w:val="006D7C19"/>
    <w:rsid w:val="006F103B"/>
    <w:rsid w:val="006F2DA1"/>
    <w:rsid w:val="006F6F17"/>
    <w:rsid w:val="007014E8"/>
    <w:rsid w:val="00703799"/>
    <w:rsid w:val="00722E05"/>
    <w:rsid w:val="00727976"/>
    <w:rsid w:val="00731561"/>
    <w:rsid w:val="00731C75"/>
    <w:rsid w:val="00731D19"/>
    <w:rsid w:val="007322E3"/>
    <w:rsid w:val="00740A82"/>
    <w:rsid w:val="0074565B"/>
    <w:rsid w:val="00754ABB"/>
    <w:rsid w:val="00780AB7"/>
    <w:rsid w:val="0078707D"/>
    <w:rsid w:val="007919E0"/>
    <w:rsid w:val="007932C7"/>
    <w:rsid w:val="00796292"/>
    <w:rsid w:val="007A062A"/>
    <w:rsid w:val="007A20C5"/>
    <w:rsid w:val="007A38FE"/>
    <w:rsid w:val="007A79E1"/>
    <w:rsid w:val="007B3AC8"/>
    <w:rsid w:val="007B61EB"/>
    <w:rsid w:val="007B751A"/>
    <w:rsid w:val="007E177C"/>
    <w:rsid w:val="007E24E6"/>
    <w:rsid w:val="007E3AA3"/>
    <w:rsid w:val="007E6612"/>
    <w:rsid w:val="00807B1A"/>
    <w:rsid w:val="00817BB0"/>
    <w:rsid w:val="008254EF"/>
    <w:rsid w:val="0083068C"/>
    <w:rsid w:val="00831A75"/>
    <w:rsid w:val="00835066"/>
    <w:rsid w:val="00835834"/>
    <w:rsid w:val="00840C0D"/>
    <w:rsid w:val="0084143D"/>
    <w:rsid w:val="00850258"/>
    <w:rsid w:val="0085132E"/>
    <w:rsid w:val="008605CE"/>
    <w:rsid w:val="00863264"/>
    <w:rsid w:val="0086408F"/>
    <w:rsid w:val="00882967"/>
    <w:rsid w:val="008852B5"/>
    <w:rsid w:val="008908A3"/>
    <w:rsid w:val="00893F01"/>
    <w:rsid w:val="0089713A"/>
    <w:rsid w:val="008A0F30"/>
    <w:rsid w:val="008A6066"/>
    <w:rsid w:val="008C23FD"/>
    <w:rsid w:val="008D53DB"/>
    <w:rsid w:val="008D57C5"/>
    <w:rsid w:val="008D5862"/>
    <w:rsid w:val="008E0C56"/>
    <w:rsid w:val="008F115B"/>
    <w:rsid w:val="008F31F8"/>
    <w:rsid w:val="008F3652"/>
    <w:rsid w:val="00911526"/>
    <w:rsid w:val="00922105"/>
    <w:rsid w:val="009325F7"/>
    <w:rsid w:val="00953013"/>
    <w:rsid w:val="009549B2"/>
    <w:rsid w:val="00957F38"/>
    <w:rsid w:val="00963E48"/>
    <w:rsid w:val="00967B2A"/>
    <w:rsid w:val="00973E00"/>
    <w:rsid w:val="00976BD4"/>
    <w:rsid w:val="009940C3"/>
    <w:rsid w:val="009A2812"/>
    <w:rsid w:val="009A32D1"/>
    <w:rsid w:val="009A3FD5"/>
    <w:rsid w:val="009A588B"/>
    <w:rsid w:val="009B29BC"/>
    <w:rsid w:val="009C76C9"/>
    <w:rsid w:val="009D7598"/>
    <w:rsid w:val="009D7A8A"/>
    <w:rsid w:val="009E61C9"/>
    <w:rsid w:val="009F4331"/>
    <w:rsid w:val="009F5F53"/>
    <w:rsid w:val="009F78F7"/>
    <w:rsid w:val="00A02CB2"/>
    <w:rsid w:val="00A03087"/>
    <w:rsid w:val="00A120AF"/>
    <w:rsid w:val="00A1285E"/>
    <w:rsid w:val="00A17D03"/>
    <w:rsid w:val="00A279F6"/>
    <w:rsid w:val="00A40B04"/>
    <w:rsid w:val="00A430E8"/>
    <w:rsid w:val="00A444A5"/>
    <w:rsid w:val="00A5174E"/>
    <w:rsid w:val="00A55622"/>
    <w:rsid w:val="00A571FF"/>
    <w:rsid w:val="00A628C2"/>
    <w:rsid w:val="00A635AD"/>
    <w:rsid w:val="00A65347"/>
    <w:rsid w:val="00A85DD2"/>
    <w:rsid w:val="00A86ACD"/>
    <w:rsid w:val="00A90F1E"/>
    <w:rsid w:val="00A94E28"/>
    <w:rsid w:val="00A95A20"/>
    <w:rsid w:val="00AA120D"/>
    <w:rsid w:val="00AA2C42"/>
    <w:rsid w:val="00AA5F99"/>
    <w:rsid w:val="00AB10F3"/>
    <w:rsid w:val="00AB2999"/>
    <w:rsid w:val="00AC2461"/>
    <w:rsid w:val="00AC67DE"/>
    <w:rsid w:val="00AC68E7"/>
    <w:rsid w:val="00AD114C"/>
    <w:rsid w:val="00AD43F9"/>
    <w:rsid w:val="00AD4A6F"/>
    <w:rsid w:val="00AE64BA"/>
    <w:rsid w:val="00AE6E02"/>
    <w:rsid w:val="00AF3D2D"/>
    <w:rsid w:val="00AF6672"/>
    <w:rsid w:val="00B030FA"/>
    <w:rsid w:val="00B10DD3"/>
    <w:rsid w:val="00B11058"/>
    <w:rsid w:val="00B130EF"/>
    <w:rsid w:val="00B136C0"/>
    <w:rsid w:val="00B23771"/>
    <w:rsid w:val="00B252BF"/>
    <w:rsid w:val="00B2639B"/>
    <w:rsid w:val="00B303AF"/>
    <w:rsid w:val="00B42772"/>
    <w:rsid w:val="00B54ADC"/>
    <w:rsid w:val="00B62CDC"/>
    <w:rsid w:val="00B64387"/>
    <w:rsid w:val="00B6571B"/>
    <w:rsid w:val="00B772C6"/>
    <w:rsid w:val="00B817C7"/>
    <w:rsid w:val="00B85AF1"/>
    <w:rsid w:val="00B94F8E"/>
    <w:rsid w:val="00BA0859"/>
    <w:rsid w:val="00BA345C"/>
    <w:rsid w:val="00BB235C"/>
    <w:rsid w:val="00BB239C"/>
    <w:rsid w:val="00BC0733"/>
    <w:rsid w:val="00BC5EA9"/>
    <w:rsid w:val="00BD0065"/>
    <w:rsid w:val="00BD55A7"/>
    <w:rsid w:val="00BD6ED4"/>
    <w:rsid w:val="00BE5FA4"/>
    <w:rsid w:val="00BF0B97"/>
    <w:rsid w:val="00BF13F3"/>
    <w:rsid w:val="00BF1922"/>
    <w:rsid w:val="00BF3DBB"/>
    <w:rsid w:val="00C03A88"/>
    <w:rsid w:val="00C0626E"/>
    <w:rsid w:val="00C15215"/>
    <w:rsid w:val="00C15ECF"/>
    <w:rsid w:val="00C22FBE"/>
    <w:rsid w:val="00C25D0E"/>
    <w:rsid w:val="00C315EB"/>
    <w:rsid w:val="00C42180"/>
    <w:rsid w:val="00C47BC4"/>
    <w:rsid w:val="00C507D8"/>
    <w:rsid w:val="00C508A0"/>
    <w:rsid w:val="00C5444D"/>
    <w:rsid w:val="00C620F6"/>
    <w:rsid w:val="00C6723B"/>
    <w:rsid w:val="00C80E26"/>
    <w:rsid w:val="00C8484E"/>
    <w:rsid w:val="00C91772"/>
    <w:rsid w:val="00C97087"/>
    <w:rsid w:val="00CA0E42"/>
    <w:rsid w:val="00CA1575"/>
    <w:rsid w:val="00CA367D"/>
    <w:rsid w:val="00CC360F"/>
    <w:rsid w:val="00CE4E92"/>
    <w:rsid w:val="00CE5F7B"/>
    <w:rsid w:val="00CE749F"/>
    <w:rsid w:val="00CF53EE"/>
    <w:rsid w:val="00D03F42"/>
    <w:rsid w:val="00D130E2"/>
    <w:rsid w:val="00D13833"/>
    <w:rsid w:val="00D17312"/>
    <w:rsid w:val="00D17D5E"/>
    <w:rsid w:val="00D255F6"/>
    <w:rsid w:val="00D25F2B"/>
    <w:rsid w:val="00D35F26"/>
    <w:rsid w:val="00D67051"/>
    <w:rsid w:val="00D67780"/>
    <w:rsid w:val="00D7081C"/>
    <w:rsid w:val="00D72D2F"/>
    <w:rsid w:val="00D76EE6"/>
    <w:rsid w:val="00D94870"/>
    <w:rsid w:val="00DA268C"/>
    <w:rsid w:val="00DA5EDC"/>
    <w:rsid w:val="00DB0181"/>
    <w:rsid w:val="00DB077D"/>
    <w:rsid w:val="00DB0EB5"/>
    <w:rsid w:val="00DB6250"/>
    <w:rsid w:val="00DC341A"/>
    <w:rsid w:val="00DC3BE7"/>
    <w:rsid w:val="00DC3E28"/>
    <w:rsid w:val="00DD5D6A"/>
    <w:rsid w:val="00DE2D37"/>
    <w:rsid w:val="00DF07D2"/>
    <w:rsid w:val="00DF2F25"/>
    <w:rsid w:val="00DF32E6"/>
    <w:rsid w:val="00E11966"/>
    <w:rsid w:val="00E133E3"/>
    <w:rsid w:val="00E154D0"/>
    <w:rsid w:val="00E240D9"/>
    <w:rsid w:val="00E27F24"/>
    <w:rsid w:val="00E3016E"/>
    <w:rsid w:val="00E358AB"/>
    <w:rsid w:val="00E373BE"/>
    <w:rsid w:val="00E4139A"/>
    <w:rsid w:val="00E41715"/>
    <w:rsid w:val="00E508C1"/>
    <w:rsid w:val="00E5116A"/>
    <w:rsid w:val="00E57570"/>
    <w:rsid w:val="00E71523"/>
    <w:rsid w:val="00E74AFB"/>
    <w:rsid w:val="00E76F60"/>
    <w:rsid w:val="00E80B37"/>
    <w:rsid w:val="00E812C8"/>
    <w:rsid w:val="00E914EF"/>
    <w:rsid w:val="00E92F22"/>
    <w:rsid w:val="00EA558D"/>
    <w:rsid w:val="00EB1984"/>
    <w:rsid w:val="00EB6A61"/>
    <w:rsid w:val="00EC0C32"/>
    <w:rsid w:val="00EC2F5A"/>
    <w:rsid w:val="00EC34D0"/>
    <w:rsid w:val="00EC4232"/>
    <w:rsid w:val="00EC5F25"/>
    <w:rsid w:val="00ED0692"/>
    <w:rsid w:val="00ED58C9"/>
    <w:rsid w:val="00EE322B"/>
    <w:rsid w:val="00EE7A67"/>
    <w:rsid w:val="00EF5CCB"/>
    <w:rsid w:val="00F07902"/>
    <w:rsid w:val="00F1654F"/>
    <w:rsid w:val="00F2768E"/>
    <w:rsid w:val="00F40CC6"/>
    <w:rsid w:val="00F47AE6"/>
    <w:rsid w:val="00F52174"/>
    <w:rsid w:val="00F54AB8"/>
    <w:rsid w:val="00F60EF0"/>
    <w:rsid w:val="00F63788"/>
    <w:rsid w:val="00F63848"/>
    <w:rsid w:val="00F65B62"/>
    <w:rsid w:val="00F66ECA"/>
    <w:rsid w:val="00F70D9A"/>
    <w:rsid w:val="00F7619D"/>
    <w:rsid w:val="00F82EC0"/>
    <w:rsid w:val="00F8667A"/>
    <w:rsid w:val="00F94B42"/>
    <w:rsid w:val="00F95D89"/>
    <w:rsid w:val="00FA0214"/>
    <w:rsid w:val="00FA0D24"/>
    <w:rsid w:val="00FA7F6A"/>
    <w:rsid w:val="00FB595F"/>
    <w:rsid w:val="00FB77AE"/>
    <w:rsid w:val="00FC611C"/>
    <w:rsid w:val="00FD44C6"/>
    <w:rsid w:val="00FD4CDA"/>
    <w:rsid w:val="00FD7DC2"/>
    <w:rsid w:val="00FE2CFD"/>
    <w:rsid w:val="00FE36F8"/>
    <w:rsid w:val="00FE3757"/>
    <w:rsid w:val="00FF04D3"/>
    <w:rsid w:val="00FF496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647ED1D"/>
  <w15:chartTrackingRefBased/>
  <w15:docId w15:val="{05CEC810-8B89-4A18-85A0-9A4A4F8A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772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paragraph" w:styleId="Heading8">
    <w:name w:val="heading 8"/>
    <w:basedOn w:val="Normal"/>
    <w:next w:val="Normal"/>
    <w:link w:val="Heading8Char"/>
    <w:qFormat/>
    <w:rsid w:val="00893F0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autoRedefine/>
    <w:rsid w:val="00DB6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er">
    <w:name w:val="header"/>
    <w:basedOn w:val="Normal"/>
    <w:autoRedefine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semiHidden/>
    <w:rsid w:val="00893F0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FollowedHyperlink">
    <w:name w:val="FollowedHyperlink"/>
    <w:rsid w:val="00125DE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76EE6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76E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3D1A3-47C7-491B-B681-9CEF4D1981C2}"/>
      </w:docPartPr>
      <w:docPartBody>
        <w:p w:rsidR="00C538D3" w:rsidRDefault="004F344E">
          <w:r w:rsidRPr="00EC4D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B0D8E320443828B4D006AD64C6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4C8C1-6F25-4A02-8A59-075438645B3F}"/>
      </w:docPartPr>
      <w:docPartBody>
        <w:p w:rsidR="00DB1122" w:rsidRDefault="00C538D3" w:rsidP="00C538D3">
          <w:pPr>
            <w:pStyle w:val="27EB0D8E320443828B4D006AD64C6A8D"/>
          </w:pPr>
          <w:r w:rsidRPr="00EC4D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4E"/>
    <w:rsid w:val="004F344E"/>
    <w:rsid w:val="00C538D3"/>
    <w:rsid w:val="00D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8D3"/>
    <w:rPr>
      <w:color w:val="808080"/>
    </w:rPr>
  </w:style>
  <w:style w:type="paragraph" w:customStyle="1" w:styleId="27EB0D8E320443828B4D006AD64C6A8D">
    <w:name w:val="27EB0D8E320443828B4D006AD64C6A8D"/>
    <w:rsid w:val="00C53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1540</CharactersWithSpaces>
  <SharedDoc>false</SharedDoc>
  <HLinks>
    <vt:vector size="6" baseType="variant">
      <vt:variant>
        <vt:i4>5046382</vt:i4>
      </vt:variant>
      <vt:variant>
        <vt:i4>0</vt:i4>
      </vt:variant>
      <vt:variant>
        <vt:i4>0</vt:i4>
      </vt:variant>
      <vt:variant>
        <vt:i4>5</vt:i4>
      </vt:variant>
      <vt:variant>
        <vt:lpwstr>mailto:Cheryl.fenton@kent.gov.uk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Recipient's name</dc:title>
  <dc:subject/>
  <dc:creator>RCharles</dc:creator>
  <cp:keywords/>
  <cp:lastModifiedBy>Amy Johnston - AH BDU</cp:lastModifiedBy>
  <cp:revision>2</cp:revision>
  <cp:lastPrinted>2013-02-15T15:41:00Z</cp:lastPrinted>
  <dcterms:created xsi:type="dcterms:W3CDTF">2022-01-25T09:57:00Z</dcterms:created>
  <dcterms:modified xsi:type="dcterms:W3CDTF">2022-01-25T09:57:00Z</dcterms:modified>
</cp:coreProperties>
</file>