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2482" w14:textId="77777777" w:rsidR="0012160C" w:rsidRDefault="002C7876" w:rsidP="002C7876">
      <w:pPr>
        <w:rPr>
          <w:b/>
          <w:bCs/>
          <w:u w:val="single"/>
        </w:rPr>
      </w:pPr>
      <w:r>
        <w:rPr>
          <w:noProof/>
          <w:lang w:eastAsia="en-GB"/>
        </w:rPr>
        <w:drawing>
          <wp:inline distT="0" distB="0" distL="0" distR="0" wp14:anchorId="0FFBEB11" wp14:editId="3E0E0D1E">
            <wp:extent cx="1114425" cy="931039"/>
            <wp:effectExtent l="0" t="0" r="0" b="254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612" cy="953752"/>
                    </a:xfrm>
                    <a:prstGeom prst="rect">
                      <a:avLst/>
                    </a:prstGeom>
                    <a:noFill/>
                    <a:ln>
                      <a:noFill/>
                    </a:ln>
                  </pic:spPr>
                </pic:pic>
              </a:graphicData>
            </a:graphic>
          </wp:inline>
        </w:drawing>
      </w:r>
    </w:p>
    <w:p w14:paraId="1C1B6938" w14:textId="77777777" w:rsidR="0012160C" w:rsidRDefault="0012160C" w:rsidP="002C7876">
      <w:pPr>
        <w:rPr>
          <w:b/>
          <w:bCs/>
          <w:u w:val="single"/>
        </w:rPr>
      </w:pPr>
    </w:p>
    <w:p w14:paraId="62A04296" w14:textId="77777777" w:rsidR="005552E1" w:rsidRPr="0012160C" w:rsidRDefault="0012160C" w:rsidP="002C7876">
      <w:pPr>
        <w:rPr>
          <w:b/>
          <w:bCs/>
          <w:sz w:val="36"/>
          <w:szCs w:val="36"/>
          <w:u w:val="single"/>
        </w:rPr>
      </w:pPr>
      <w:r w:rsidRPr="0012160C">
        <w:rPr>
          <w:b/>
          <w:bCs/>
          <w:sz w:val="36"/>
          <w:szCs w:val="36"/>
          <w:u w:val="single"/>
        </w:rPr>
        <w:t xml:space="preserve">Social Care advice form </w:t>
      </w:r>
    </w:p>
    <w:p w14:paraId="39276C01" w14:textId="77777777" w:rsidR="0012160C" w:rsidRDefault="0012160C" w:rsidP="002C7876">
      <w:pPr>
        <w:rPr>
          <w:b/>
          <w:bCs/>
          <w:i/>
          <w:iCs/>
          <w:u w:val="single"/>
        </w:rPr>
      </w:pPr>
      <w:r>
        <w:rPr>
          <w:b/>
          <w:bCs/>
          <w:i/>
          <w:iCs/>
          <w:u w:val="single"/>
        </w:rPr>
        <w:t xml:space="preserve">This form should be completed as part of the EHC Needs Assessment. If an EHCP is issued as result, the information you have provided within this form will be attached as an appendix and made available to the child/young person, parents/carers and contributing professionals. </w:t>
      </w:r>
    </w:p>
    <w:p w14:paraId="38673157" w14:textId="77777777" w:rsidR="0012160C" w:rsidRPr="0012160C" w:rsidRDefault="0012160C" w:rsidP="002C7876">
      <w:pPr>
        <w:rPr>
          <w:b/>
          <w:bCs/>
          <w:i/>
          <w:iCs/>
          <w:u w:val="single"/>
        </w:rPr>
      </w:pPr>
    </w:p>
    <w:tbl>
      <w:tblPr>
        <w:tblStyle w:val="TableGrid"/>
        <w:tblW w:w="0" w:type="auto"/>
        <w:tblInd w:w="0" w:type="dxa"/>
        <w:tblLook w:val="04A0" w:firstRow="1" w:lastRow="0" w:firstColumn="1" w:lastColumn="0" w:noHBand="0" w:noVBand="1"/>
      </w:tblPr>
      <w:tblGrid>
        <w:gridCol w:w="2547"/>
        <w:gridCol w:w="6237"/>
      </w:tblGrid>
      <w:tr w:rsidR="0012160C" w14:paraId="47DC9B37" w14:textId="77777777" w:rsidTr="00B351ED">
        <w:tc>
          <w:tcPr>
            <w:tcW w:w="2547" w:type="dxa"/>
          </w:tcPr>
          <w:p w14:paraId="69DC9B50" w14:textId="77777777" w:rsidR="0012160C" w:rsidRDefault="0012160C" w:rsidP="002C7876">
            <w:pPr>
              <w:rPr>
                <w:b/>
                <w:bCs/>
                <w:u w:val="single"/>
              </w:rPr>
            </w:pPr>
            <w:r>
              <w:rPr>
                <w:b/>
                <w:bCs/>
                <w:u w:val="single"/>
              </w:rPr>
              <w:t xml:space="preserve">Name of Service </w:t>
            </w:r>
          </w:p>
        </w:tc>
        <w:tc>
          <w:tcPr>
            <w:tcW w:w="6237" w:type="dxa"/>
          </w:tcPr>
          <w:p w14:paraId="4F3F3B8E" w14:textId="77777777" w:rsidR="0012160C" w:rsidRDefault="0012160C" w:rsidP="002C7876">
            <w:pPr>
              <w:rPr>
                <w:b/>
                <w:bCs/>
                <w:u w:val="single"/>
              </w:rPr>
            </w:pPr>
          </w:p>
        </w:tc>
      </w:tr>
      <w:tr w:rsidR="0012160C" w14:paraId="0F155301" w14:textId="77777777" w:rsidTr="00B351ED">
        <w:tc>
          <w:tcPr>
            <w:tcW w:w="2547" w:type="dxa"/>
          </w:tcPr>
          <w:p w14:paraId="753B64A5" w14:textId="77777777" w:rsidR="0012160C" w:rsidRDefault="0012160C" w:rsidP="002C7876">
            <w:pPr>
              <w:rPr>
                <w:b/>
                <w:bCs/>
                <w:u w:val="single"/>
              </w:rPr>
            </w:pPr>
            <w:r>
              <w:rPr>
                <w:b/>
                <w:bCs/>
                <w:u w:val="single"/>
              </w:rPr>
              <w:t xml:space="preserve">Address </w:t>
            </w:r>
          </w:p>
        </w:tc>
        <w:tc>
          <w:tcPr>
            <w:tcW w:w="6237" w:type="dxa"/>
          </w:tcPr>
          <w:p w14:paraId="0290FBB7" w14:textId="77777777" w:rsidR="0012160C" w:rsidRDefault="0012160C" w:rsidP="002C7876">
            <w:pPr>
              <w:rPr>
                <w:b/>
                <w:bCs/>
                <w:u w:val="single"/>
              </w:rPr>
            </w:pPr>
          </w:p>
        </w:tc>
      </w:tr>
      <w:tr w:rsidR="0012160C" w14:paraId="0CC191A3" w14:textId="77777777" w:rsidTr="00B351ED">
        <w:tc>
          <w:tcPr>
            <w:tcW w:w="2547" w:type="dxa"/>
          </w:tcPr>
          <w:p w14:paraId="401E17B2" w14:textId="77777777" w:rsidR="0012160C" w:rsidRDefault="0012160C" w:rsidP="002C7876">
            <w:pPr>
              <w:rPr>
                <w:b/>
                <w:bCs/>
                <w:u w:val="single"/>
              </w:rPr>
            </w:pPr>
            <w:r>
              <w:rPr>
                <w:b/>
                <w:bCs/>
                <w:u w:val="single"/>
              </w:rPr>
              <w:t xml:space="preserve">Contact Details </w:t>
            </w:r>
          </w:p>
        </w:tc>
        <w:tc>
          <w:tcPr>
            <w:tcW w:w="6237" w:type="dxa"/>
          </w:tcPr>
          <w:p w14:paraId="5D7FD956" w14:textId="77777777" w:rsidR="0012160C" w:rsidRDefault="0012160C" w:rsidP="002C7876">
            <w:pPr>
              <w:rPr>
                <w:b/>
                <w:bCs/>
                <w:u w:val="single"/>
              </w:rPr>
            </w:pPr>
          </w:p>
        </w:tc>
      </w:tr>
    </w:tbl>
    <w:p w14:paraId="78FCC213" w14:textId="77777777" w:rsidR="0012160C" w:rsidRDefault="0012160C" w:rsidP="002C7876">
      <w:pPr>
        <w:rPr>
          <w:b/>
          <w:bCs/>
          <w:u w:val="single"/>
        </w:rPr>
      </w:pPr>
    </w:p>
    <w:p w14:paraId="13AE4505" w14:textId="77777777" w:rsidR="0012160C" w:rsidRDefault="0012160C" w:rsidP="002C7876">
      <w:pPr>
        <w:rPr>
          <w:b/>
          <w:bCs/>
          <w:sz w:val="32"/>
          <w:szCs w:val="32"/>
          <w:u w:val="single"/>
        </w:rPr>
      </w:pPr>
      <w:r w:rsidRPr="0012160C">
        <w:rPr>
          <w:b/>
          <w:bCs/>
          <w:sz w:val="32"/>
          <w:szCs w:val="32"/>
          <w:u w:val="single"/>
        </w:rPr>
        <w:t xml:space="preserve">Section 1 Personal Information </w:t>
      </w:r>
    </w:p>
    <w:tbl>
      <w:tblPr>
        <w:tblStyle w:val="TableGrid"/>
        <w:tblW w:w="8926" w:type="dxa"/>
        <w:tblInd w:w="0" w:type="dxa"/>
        <w:tblLook w:val="04A0" w:firstRow="1" w:lastRow="0" w:firstColumn="1" w:lastColumn="0" w:noHBand="0" w:noVBand="1"/>
      </w:tblPr>
      <w:tblGrid>
        <w:gridCol w:w="2802"/>
        <w:gridCol w:w="6124"/>
      </w:tblGrid>
      <w:tr w:rsidR="0012160C" w14:paraId="0980D881" w14:textId="77777777" w:rsidTr="00B351ED">
        <w:trPr>
          <w:trHeight w:val="297"/>
        </w:trPr>
        <w:tc>
          <w:tcPr>
            <w:tcW w:w="892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9A9CDF" w14:textId="77777777" w:rsidR="0012160C" w:rsidRDefault="0012160C" w:rsidP="00082F95">
            <w:pPr>
              <w:pStyle w:val="ListParagraph"/>
              <w:numPr>
                <w:ilvl w:val="0"/>
                <w:numId w:val="1"/>
              </w:numPr>
              <w:spacing w:after="0" w:line="240" w:lineRule="auto"/>
              <w:ind w:left="714" w:hanging="357"/>
              <w:jc w:val="both"/>
              <w:rPr>
                <w:sz w:val="40"/>
                <w:szCs w:val="40"/>
                <w:lang w:eastAsia="en-US"/>
              </w:rPr>
            </w:pPr>
            <w:r>
              <w:rPr>
                <w:sz w:val="40"/>
                <w:szCs w:val="40"/>
                <w:lang w:eastAsia="en-US"/>
              </w:rPr>
              <w:t>Child or young person’s details</w:t>
            </w:r>
          </w:p>
        </w:tc>
      </w:tr>
      <w:tr w:rsidR="0012160C" w14:paraId="4DA86DF5" w14:textId="77777777" w:rsidTr="00B351ED">
        <w:trPr>
          <w:trHeight w:val="297"/>
        </w:trPr>
        <w:tc>
          <w:tcPr>
            <w:tcW w:w="2802" w:type="dxa"/>
            <w:tcBorders>
              <w:top w:val="single" w:sz="4" w:space="0" w:color="auto"/>
              <w:left w:val="single" w:sz="4" w:space="0" w:color="auto"/>
              <w:bottom w:val="single" w:sz="4" w:space="0" w:color="auto"/>
              <w:right w:val="single" w:sz="4" w:space="0" w:color="auto"/>
            </w:tcBorders>
            <w:hideMark/>
          </w:tcPr>
          <w:p w14:paraId="2EFE76E6" w14:textId="77777777" w:rsidR="0012160C" w:rsidRDefault="0012160C">
            <w:pPr>
              <w:spacing w:after="0" w:line="240" w:lineRule="auto"/>
              <w:rPr>
                <w:b/>
              </w:rPr>
            </w:pPr>
            <w:r>
              <w:rPr>
                <w:b/>
              </w:rPr>
              <w:t>Child/young person’s name</w:t>
            </w:r>
          </w:p>
        </w:tc>
        <w:tc>
          <w:tcPr>
            <w:tcW w:w="6124" w:type="dxa"/>
            <w:tcBorders>
              <w:top w:val="single" w:sz="4" w:space="0" w:color="auto"/>
              <w:left w:val="single" w:sz="4" w:space="0" w:color="auto"/>
              <w:bottom w:val="single" w:sz="4" w:space="0" w:color="auto"/>
              <w:right w:val="single" w:sz="4" w:space="0" w:color="auto"/>
            </w:tcBorders>
          </w:tcPr>
          <w:p w14:paraId="73242B92" w14:textId="77777777" w:rsidR="0012160C" w:rsidRDefault="0012160C">
            <w:pPr>
              <w:spacing w:after="0" w:line="240" w:lineRule="auto"/>
            </w:pPr>
          </w:p>
        </w:tc>
      </w:tr>
      <w:tr w:rsidR="0012160C" w14:paraId="634C253A" w14:textId="77777777" w:rsidTr="00B351ED">
        <w:trPr>
          <w:trHeight w:val="280"/>
        </w:trPr>
        <w:tc>
          <w:tcPr>
            <w:tcW w:w="2802" w:type="dxa"/>
            <w:tcBorders>
              <w:top w:val="single" w:sz="4" w:space="0" w:color="auto"/>
              <w:left w:val="single" w:sz="4" w:space="0" w:color="auto"/>
              <w:bottom w:val="single" w:sz="4" w:space="0" w:color="auto"/>
              <w:right w:val="single" w:sz="4" w:space="0" w:color="auto"/>
            </w:tcBorders>
            <w:hideMark/>
          </w:tcPr>
          <w:p w14:paraId="518F3BD3" w14:textId="77777777" w:rsidR="0012160C" w:rsidRDefault="0012160C">
            <w:pPr>
              <w:spacing w:after="0" w:line="240" w:lineRule="auto"/>
              <w:rPr>
                <w:b/>
              </w:rPr>
            </w:pPr>
            <w:r>
              <w:rPr>
                <w:b/>
              </w:rPr>
              <w:t>Date of Birth</w:t>
            </w:r>
          </w:p>
        </w:tc>
        <w:tc>
          <w:tcPr>
            <w:tcW w:w="6124" w:type="dxa"/>
            <w:tcBorders>
              <w:top w:val="single" w:sz="4" w:space="0" w:color="auto"/>
              <w:left w:val="single" w:sz="4" w:space="0" w:color="auto"/>
              <w:bottom w:val="single" w:sz="4" w:space="0" w:color="auto"/>
              <w:right w:val="single" w:sz="4" w:space="0" w:color="auto"/>
            </w:tcBorders>
          </w:tcPr>
          <w:p w14:paraId="7EF6F619" w14:textId="77777777" w:rsidR="0012160C" w:rsidRDefault="0012160C">
            <w:pPr>
              <w:spacing w:after="0" w:line="240" w:lineRule="auto"/>
            </w:pPr>
          </w:p>
        </w:tc>
      </w:tr>
      <w:tr w:rsidR="0012160C" w14:paraId="1895756A" w14:textId="77777777" w:rsidTr="00B351ED">
        <w:trPr>
          <w:trHeight w:val="280"/>
        </w:trPr>
        <w:tc>
          <w:tcPr>
            <w:tcW w:w="2802" w:type="dxa"/>
            <w:tcBorders>
              <w:top w:val="single" w:sz="4" w:space="0" w:color="auto"/>
              <w:left w:val="single" w:sz="4" w:space="0" w:color="auto"/>
              <w:bottom w:val="single" w:sz="4" w:space="0" w:color="auto"/>
              <w:right w:val="single" w:sz="4" w:space="0" w:color="auto"/>
            </w:tcBorders>
            <w:hideMark/>
          </w:tcPr>
          <w:p w14:paraId="7B3CFD8E" w14:textId="77777777" w:rsidR="0012160C" w:rsidRDefault="0012160C">
            <w:pPr>
              <w:spacing w:after="0" w:line="240" w:lineRule="auto"/>
              <w:rPr>
                <w:b/>
              </w:rPr>
            </w:pPr>
            <w:r>
              <w:rPr>
                <w:b/>
              </w:rPr>
              <w:t>Address</w:t>
            </w:r>
          </w:p>
        </w:tc>
        <w:tc>
          <w:tcPr>
            <w:tcW w:w="6124" w:type="dxa"/>
            <w:tcBorders>
              <w:top w:val="single" w:sz="4" w:space="0" w:color="auto"/>
              <w:left w:val="single" w:sz="4" w:space="0" w:color="auto"/>
              <w:bottom w:val="single" w:sz="4" w:space="0" w:color="auto"/>
              <w:right w:val="single" w:sz="4" w:space="0" w:color="auto"/>
            </w:tcBorders>
          </w:tcPr>
          <w:p w14:paraId="6DD82878" w14:textId="77777777" w:rsidR="0012160C" w:rsidRDefault="0012160C">
            <w:pPr>
              <w:spacing w:after="0" w:line="240" w:lineRule="auto"/>
            </w:pPr>
          </w:p>
        </w:tc>
      </w:tr>
    </w:tbl>
    <w:p w14:paraId="38C613B0" w14:textId="77777777" w:rsidR="0012160C" w:rsidRDefault="0012160C" w:rsidP="0012160C">
      <w:pPr>
        <w:jc w:val="both"/>
        <w:rPr>
          <w:rFonts w:ascii="Calibri" w:eastAsia="Calibri" w:hAnsi="Calibri"/>
          <w:sz w:val="16"/>
          <w:szCs w:val="16"/>
        </w:rPr>
      </w:pPr>
    </w:p>
    <w:tbl>
      <w:tblPr>
        <w:tblStyle w:val="TableGrid"/>
        <w:tblW w:w="8888" w:type="dxa"/>
        <w:tblInd w:w="0" w:type="dxa"/>
        <w:tblLook w:val="04A0" w:firstRow="1" w:lastRow="0" w:firstColumn="1" w:lastColumn="0" w:noHBand="0" w:noVBand="1"/>
      </w:tblPr>
      <w:tblGrid>
        <w:gridCol w:w="2263"/>
        <w:gridCol w:w="3046"/>
        <w:gridCol w:w="3579"/>
      </w:tblGrid>
      <w:tr w:rsidR="0099033D" w14:paraId="6496C599" w14:textId="77777777" w:rsidTr="0099033D">
        <w:trPr>
          <w:trHeight w:val="297"/>
        </w:trPr>
        <w:tc>
          <w:tcPr>
            <w:tcW w:w="530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EE18E9" w14:textId="77777777" w:rsidR="0099033D" w:rsidRDefault="0099033D" w:rsidP="0099033D">
            <w:pPr>
              <w:pStyle w:val="ListParagraph"/>
              <w:numPr>
                <w:ilvl w:val="0"/>
                <w:numId w:val="1"/>
              </w:numPr>
              <w:spacing w:after="0" w:line="240" w:lineRule="auto"/>
              <w:jc w:val="both"/>
              <w:rPr>
                <w:sz w:val="40"/>
                <w:szCs w:val="40"/>
                <w:lang w:eastAsia="en-US"/>
              </w:rPr>
            </w:pPr>
            <w:r>
              <w:rPr>
                <w:sz w:val="40"/>
                <w:szCs w:val="40"/>
                <w:lang w:eastAsia="en-US"/>
              </w:rPr>
              <w:t xml:space="preserve">Parent(s)/Carers details </w:t>
            </w:r>
          </w:p>
        </w:tc>
        <w:tc>
          <w:tcPr>
            <w:tcW w:w="357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3E718B" w14:textId="77777777" w:rsidR="0099033D" w:rsidRPr="0099033D" w:rsidRDefault="0099033D" w:rsidP="0099033D">
            <w:pPr>
              <w:spacing w:after="0" w:line="240" w:lineRule="auto"/>
              <w:ind w:left="360"/>
              <w:jc w:val="both"/>
              <w:rPr>
                <w:sz w:val="40"/>
                <w:szCs w:val="40"/>
              </w:rPr>
            </w:pPr>
          </w:p>
        </w:tc>
      </w:tr>
      <w:tr w:rsidR="0099033D" w14:paraId="3A809FED" w14:textId="77777777" w:rsidTr="0099033D">
        <w:trPr>
          <w:trHeight w:val="297"/>
        </w:trPr>
        <w:tc>
          <w:tcPr>
            <w:tcW w:w="2263" w:type="dxa"/>
            <w:tcBorders>
              <w:top w:val="single" w:sz="4" w:space="0" w:color="auto"/>
              <w:left w:val="single" w:sz="4" w:space="0" w:color="auto"/>
              <w:bottom w:val="single" w:sz="4" w:space="0" w:color="auto"/>
              <w:right w:val="single" w:sz="4" w:space="0" w:color="auto"/>
            </w:tcBorders>
            <w:hideMark/>
          </w:tcPr>
          <w:p w14:paraId="07277233" w14:textId="77777777" w:rsidR="0099033D" w:rsidRDefault="0099033D" w:rsidP="00082F95">
            <w:pPr>
              <w:spacing w:after="0" w:line="240" w:lineRule="auto"/>
              <w:rPr>
                <w:b/>
              </w:rPr>
            </w:pPr>
          </w:p>
        </w:tc>
        <w:tc>
          <w:tcPr>
            <w:tcW w:w="3046" w:type="dxa"/>
            <w:tcBorders>
              <w:top w:val="single" w:sz="4" w:space="0" w:color="auto"/>
              <w:left w:val="single" w:sz="4" w:space="0" w:color="auto"/>
              <w:bottom w:val="single" w:sz="4" w:space="0" w:color="auto"/>
              <w:right w:val="single" w:sz="4" w:space="0" w:color="auto"/>
            </w:tcBorders>
          </w:tcPr>
          <w:p w14:paraId="0F54CC6C" w14:textId="77777777" w:rsidR="0099033D" w:rsidRDefault="0099033D" w:rsidP="00082F95">
            <w:pPr>
              <w:spacing w:after="0" w:line="240" w:lineRule="auto"/>
            </w:pPr>
          </w:p>
          <w:p w14:paraId="4333000F" w14:textId="77777777" w:rsidR="0099033D" w:rsidRDefault="0099033D" w:rsidP="00082F95">
            <w:pPr>
              <w:spacing w:after="0" w:line="240" w:lineRule="auto"/>
            </w:pPr>
            <w:r>
              <w:t xml:space="preserve">Parent/Carer 1 </w:t>
            </w:r>
          </w:p>
          <w:p w14:paraId="16961B77"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17A859CF" w14:textId="77777777" w:rsidR="0099033D" w:rsidRDefault="0099033D" w:rsidP="00082F95">
            <w:pPr>
              <w:spacing w:after="0" w:line="240" w:lineRule="auto"/>
            </w:pPr>
          </w:p>
          <w:p w14:paraId="308A08CE" w14:textId="77777777" w:rsidR="0099033D" w:rsidRDefault="0099033D" w:rsidP="00082F95">
            <w:pPr>
              <w:spacing w:after="0" w:line="240" w:lineRule="auto"/>
            </w:pPr>
            <w:r>
              <w:t xml:space="preserve">Parent/Carer 2 </w:t>
            </w:r>
          </w:p>
        </w:tc>
      </w:tr>
      <w:tr w:rsidR="0099033D" w14:paraId="05D78D1F" w14:textId="77777777" w:rsidTr="0099033D">
        <w:trPr>
          <w:trHeight w:val="280"/>
        </w:trPr>
        <w:tc>
          <w:tcPr>
            <w:tcW w:w="2263" w:type="dxa"/>
            <w:tcBorders>
              <w:top w:val="single" w:sz="4" w:space="0" w:color="auto"/>
              <w:left w:val="single" w:sz="4" w:space="0" w:color="auto"/>
              <w:bottom w:val="single" w:sz="4" w:space="0" w:color="auto"/>
              <w:right w:val="single" w:sz="4" w:space="0" w:color="auto"/>
            </w:tcBorders>
            <w:hideMark/>
          </w:tcPr>
          <w:p w14:paraId="73841FCF" w14:textId="77777777" w:rsidR="0099033D" w:rsidRDefault="0099033D" w:rsidP="00082F95">
            <w:pPr>
              <w:spacing w:after="0" w:line="240" w:lineRule="auto"/>
              <w:rPr>
                <w:b/>
              </w:rPr>
            </w:pPr>
            <w:r>
              <w:rPr>
                <w:b/>
              </w:rPr>
              <w:t>Title/Forename (S)</w:t>
            </w:r>
          </w:p>
        </w:tc>
        <w:tc>
          <w:tcPr>
            <w:tcW w:w="3046" w:type="dxa"/>
            <w:tcBorders>
              <w:top w:val="single" w:sz="4" w:space="0" w:color="auto"/>
              <w:left w:val="single" w:sz="4" w:space="0" w:color="auto"/>
              <w:bottom w:val="single" w:sz="4" w:space="0" w:color="auto"/>
              <w:right w:val="single" w:sz="4" w:space="0" w:color="auto"/>
            </w:tcBorders>
          </w:tcPr>
          <w:p w14:paraId="2EC54ACD"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61D36506" w14:textId="77777777" w:rsidR="0099033D" w:rsidRDefault="0099033D" w:rsidP="00082F95">
            <w:pPr>
              <w:spacing w:after="0" w:line="240" w:lineRule="auto"/>
            </w:pPr>
          </w:p>
        </w:tc>
      </w:tr>
      <w:tr w:rsidR="0099033D" w14:paraId="2104247F" w14:textId="77777777" w:rsidTr="0099033D">
        <w:trPr>
          <w:trHeight w:val="280"/>
        </w:trPr>
        <w:tc>
          <w:tcPr>
            <w:tcW w:w="2263" w:type="dxa"/>
            <w:tcBorders>
              <w:top w:val="single" w:sz="4" w:space="0" w:color="auto"/>
              <w:left w:val="single" w:sz="4" w:space="0" w:color="auto"/>
              <w:bottom w:val="single" w:sz="4" w:space="0" w:color="auto"/>
              <w:right w:val="single" w:sz="4" w:space="0" w:color="auto"/>
            </w:tcBorders>
            <w:hideMark/>
          </w:tcPr>
          <w:p w14:paraId="394D8DFE" w14:textId="77777777" w:rsidR="0099033D" w:rsidRDefault="0099033D" w:rsidP="00082F95">
            <w:pPr>
              <w:spacing w:after="0" w:line="240" w:lineRule="auto"/>
              <w:rPr>
                <w:b/>
              </w:rPr>
            </w:pPr>
          </w:p>
          <w:p w14:paraId="6F4D17CC" w14:textId="77777777" w:rsidR="0099033D" w:rsidRDefault="0099033D" w:rsidP="00082F95">
            <w:pPr>
              <w:spacing w:after="0" w:line="240" w:lineRule="auto"/>
              <w:rPr>
                <w:b/>
              </w:rPr>
            </w:pPr>
            <w:r>
              <w:rPr>
                <w:b/>
              </w:rPr>
              <w:t xml:space="preserve">Surname </w:t>
            </w:r>
          </w:p>
        </w:tc>
        <w:tc>
          <w:tcPr>
            <w:tcW w:w="3046" w:type="dxa"/>
            <w:tcBorders>
              <w:top w:val="single" w:sz="4" w:space="0" w:color="auto"/>
              <w:left w:val="single" w:sz="4" w:space="0" w:color="auto"/>
              <w:bottom w:val="single" w:sz="4" w:space="0" w:color="auto"/>
              <w:right w:val="single" w:sz="4" w:space="0" w:color="auto"/>
            </w:tcBorders>
          </w:tcPr>
          <w:p w14:paraId="7B96D4BB"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646C123A" w14:textId="77777777" w:rsidR="0099033D" w:rsidRDefault="0099033D" w:rsidP="00082F95">
            <w:pPr>
              <w:spacing w:after="0" w:line="240" w:lineRule="auto"/>
            </w:pPr>
          </w:p>
        </w:tc>
      </w:tr>
      <w:tr w:rsidR="0099033D" w14:paraId="05621CAD"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hideMark/>
          </w:tcPr>
          <w:p w14:paraId="36F8E56B" w14:textId="77777777" w:rsidR="0099033D" w:rsidRDefault="0099033D" w:rsidP="00082F95">
            <w:pPr>
              <w:spacing w:after="0" w:line="240" w:lineRule="auto"/>
              <w:rPr>
                <w:b/>
              </w:rPr>
            </w:pPr>
            <w:r>
              <w:rPr>
                <w:b/>
              </w:rPr>
              <w:t>Relationship To child/young person</w:t>
            </w:r>
          </w:p>
        </w:tc>
        <w:tc>
          <w:tcPr>
            <w:tcW w:w="3046" w:type="dxa"/>
            <w:tcBorders>
              <w:top w:val="single" w:sz="4" w:space="0" w:color="auto"/>
              <w:left w:val="single" w:sz="4" w:space="0" w:color="auto"/>
              <w:bottom w:val="single" w:sz="4" w:space="0" w:color="auto"/>
              <w:right w:val="single" w:sz="4" w:space="0" w:color="auto"/>
            </w:tcBorders>
          </w:tcPr>
          <w:p w14:paraId="05860614"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01A3D655" w14:textId="77777777" w:rsidR="0099033D" w:rsidRDefault="0099033D" w:rsidP="00082F95">
            <w:pPr>
              <w:spacing w:after="0" w:line="240" w:lineRule="auto"/>
            </w:pPr>
          </w:p>
        </w:tc>
      </w:tr>
      <w:tr w:rsidR="0099033D" w14:paraId="030FC67F"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1FF2C941" w14:textId="77777777" w:rsidR="0099033D" w:rsidRDefault="0099033D" w:rsidP="00082F95">
            <w:pPr>
              <w:spacing w:after="0" w:line="240" w:lineRule="auto"/>
              <w:rPr>
                <w:b/>
              </w:rPr>
            </w:pPr>
            <w:r>
              <w:rPr>
                <w:b/>
              </w:rPr>
              <w:t xml:space="preserve">Parental Responsibility? </w:t>
            </w:r>
          </w:p>
        </w:tc>
        <w:tc>
          <w:tcPr>
            <w:tcW w:w="3046" w:type="dxa"/>
            <w:tcBorders>
              <w:top w:val="single" w:sz="4" w:space="0" w:color="auto"/>
              <w:left w:val="single" w:sz="4" w:space="0" w:color="auto"/>
              <w:bottom w:val="single" w:sz="4" w:space="0" w:color="auto"/>
              <w:right w:val="single" w:sz="4" w:space="0" w:color="auto"/>
            </w:tcBorders>
          </w:tcPr>
          <w:p w14:paraId="401F8EA0" w14:textId="77777777" w:rsidR="0099033D" w:rsidRDefault="0099033D" w:rsidP="00082F95">
            <w:pPr>
              <w:spacing w:after="0" w:line="240" w:lineRule="auto"/>
            </w:pPr>
            <w:r>
              <w:t xml:space="preserve">Yes/No </w:t>
            </w:r>
          </w:p>
        </w:tc>
        <w:tc>
          <w:tcPr>
            <w:tcW w:w="3579" w:type="dxa"/>
            <w:tcBorders>
              <w:top w:val="single" w:sz="4" w:space="0" w:color="auto"/>
              <w:left w:val="single" w:sz="4" w:space="0" w:color="auto"/>
              <w:bottom w:val="single" w:sz="4" w:space="0" w:color="auto"/>
              <w:right w:val="single" w:sz="4" w:space="0" w:color="auto"/>
            </w:tcBorders>
          </w:tcPr>
          <w:p w14:paraId="15AF59AC" w14:textId="77777777" w:rsidR="0099033D" w:rsidRDefault="0099033D" w:rsidP="00082F95">
            <w:pPr>
              <w:spacing w:after="0" w:line="240" w:lineRule="auto"/>
            </w:pPr>
            <w:r>
              <w:t xml:space="preserve">Yes/No </w:t>
            </w:r>
          </w:p>
        </w:tc>
      </w:tr>
      <w:tr w:rsidR="0099033D" w14:paraId="7CB4A748"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0F3EB3A8" w14:textId="77777777" w:rsidR="0099033D" w:rsidRDefault="0099033D" w:rsidP="00082F95">
            <w:pPr>
              <w:spacing w:after="0" w:line="240" w:lineRule="auto"/>
              <w:rPr>
                <w:b/>
              </w:rPr>
            </w:pPr>
            <w:r>
              <w:rPr>
                <w:b/>
              </w:rPr>
              <w:t>Home Address (if different from child/young person)</w:t>
            </w:r>
          </w:p>
        </w:tc>
        <w:tc>
          <w:tcPr>
            <w:tcW w:w="3046" w:type="dxa"/>
            <w:tcBorders>
              <w:top w:val="single" w:sz="4" w:space="0" w:color="auto"/>
              <w:left w:val="single" w:sz="4" w:space="0" w:color="auto"/>
              <w:bottom w:val="single" w:sz="4" w:space="0" w:color="auto"/>
              <w:right w:val="single" w:sz="4" w:space="0" w:color="auto"/>
            </w:tcBorders>
          </w:tcPr>
          <w:p w14:paraId="737EEC60"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673F267E" w14:textId="77777777" w:rsidR="0099033D" w:rsidRDefault="0099033D" w:rsidP="00082F95">
            <w:pPr>
              <w:spacing w:after="0" w:line="240" w:lineRule="auto"/>
            </w:pPr>
          </w:p>
        </w:tc>
      </w:tr>
      <w:tr w:rsidR="0099033D" w14:paraId="6A90CCC6"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39826A7F" w14:textId="77777777" w:rsidR="0099033D" w:rsidRDefault="0099033D" w:rsidP="00082F95">
            <w:pPr>
              <w:spacing w:after="0" w:line="240" w:lineRule="auto"/>
              <w:rPr>
                <w:b/>
              </w:rPr>
            </w:pPr>
            <w:r>
              <w:rPr>
                <w:b/>
              </w:rPr>
              <w:t xml:space="preserve">Telephone Number </w:t>
            </w:r>
          </w:p>
        </w:tc>
        <w:tc>
          <w:tcPr>
            <w:tcW w:w="3046" w:type="dxa"/>
            <w:tcBorders>
              <w:top w:val="single" w:sz="4" w:space="0" w:color="auto"/>
              <w:left w:val="single" w:sz="4" w:space="0" w:color="auto"/>
              <w:bottom w:val="single" w:sz="4" w:space="0" w:color="auto"/>
              <w:right w:val="single" w:sz="4" w:space="0" w:color="auto"/>
            </w:tcBorders>
          </w:tcPr>
          <w:p w14:paraId="5B3C4EFF"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33AF63B4" w14:textId="77777777" w:rsidR="0099033D" w:rsidRDefault="0099033D" w:rsidP="00082F95">
            <w:pPr>
              <w:spacing w:after="0" w:line="240" w:lineRule="auto"/>
            </w:pPr>
          </w:p>
        </w:tc>
      </w:tr>
      <w:tr w:rsidR="0099033D" w14:paraId="3023C06A"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500CC6B5" w14:textId="77777777" w:rsidR="0099033D" w:rsidRDefault="0099033D" w:rsidP="00082F95">
            <w:pPr>
              <w:spacing w:after="0" w:line="240" w:lineRule="auto"/>
              <w:rPr>
                <w:b/>
              </w:rPr>
            </w:pPr>
            <w:r>
              <w:rPr>
                <w:b/>
              </w:rPr>
              <w:lastRenderedPageBreak/>
              <w:t xml:space="preserve">Email </w:t>
            </w:r>
          </w:p>
        </w:tc>
        <w:tc>
          <w:tcPr>
            <w:tcW w:w="3046" w:type="dxa"/>
            <w:tcBorders>
              <w:top w:val="single" w:sz="4" w:space="0" w:color="auto"/>
              <w:left w:val="single" w:sz="4" w:space="0" w:color="auto"/>
              <w:bottom w:val="single" w:sz="4" w:space="0" w:color="auto"/>
              <w:right w:val="single" w:sz="4" w:space="0" w:color="auto"/>
            </w:tcBorders>
          </w:tcPr>
          <w:p w14:paraId="152FF47C"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6BC2EDA5" w14:textId="77777777" w:rsidR="0099033D" w:rsidRDefault="0099033D" w:rsidP="00082F95">
            <w:pPr>
              <w:spacing w:after="0" w:line="240" w:lineRule="auto"/>
            </w:pPr>
          </w:p>
        </w:tc>
      </w:tr>
      <w:tr w:rsidR="0099033D" w14:paraId="50E190DC"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66996485" w14:textId="77777777" w:rsidR="0099033D" w:rsidRDefault="0099033D" w:rsidP="00082F95">
            <w:pPr>
              <w:spacing w:after="0" w:line="240" w:lineRule="auto"/>
              <w:rPr>
                <w:b/>
              </w:rPr>
            </w:pPr>
            <w:r>
              <w:rPr>
                <w:b/>
              </w:rPr>
              <w:t xml:space="preserve">First Language </w:t>
            </w:r>
          </w:p>
        </w:tc>
        <w:tc>
          <w:tcPr>
            <w:tcW w:w="3046" w:type="dxa"/>
            <w:tcBorders>
              <w:top w:val="single" w:sz="4" w:space="0" w:color="auto"/>
              <w:left w:val="single" w:sz="4" w:space="0" w:color="auto"/>
              <w:bottom w:val="single" w:sz="4" w:space="0" w:color="auto"/>
              <w:right w:val="single" w:sz="4" w:space="0" w:color="auto"/>
            </w:tcBorders>
          </w:tcPr>
          <w:p w14:paraId="25B21D22" w14:textId="77777777" w:rsidR="0099033D" w:rsidRDefault="0099033D" w:rsidP="00082F95">
            <w:pPr>
              <w:spacing w:after="0" w:line="240" w:lineRule="auto"/>
            </w:pPr>
          </w:p>
        </w:tc>
        <w:tc>
          <w:tcPr>
            <w:tcW w:w="3579" w:type="dxa"/>
            <w:tcBorders>
              <w:top w:val="single" w:sz="4" w:space="0" w:color="auto"/>
              <w:left w:val="single" w:sz="4" w:space="0" w:color="auto"/>
              <w:bottom w:val="single" w:sz="4" w:space="0" w:color="auto"/>
              <w:right w:val="single" w:sz="4" w:space="0" w:color="auto"/>
            </w:tcBorders>
          </w:tcPr>
          <w:p w14:paraId="3D145A86" w14:textId="77777777" w:rsidR="0099033D" w:rsidRDefault="0099033D" w:rsidP="00082F95">
            <w:pPr>
              <w:spacing w:after="0" w:line="240" w:lineRule="auto"/>
            </w:pPr>
          </w:p>
        </w:tc>
      </w:tr>
      <w:tr w:rsidR="0099033D" w14:paraId="51EE0A29" w14:textId="77777777" w:rsidTr="0099033D">
        <w:trPr>
          <w:trHeight w:val="542"/>
        </w:trPr>
        <w:tc>
          <w:tcPr>
            <w:tcW w:w="2263" w:type="dxa"/>
            <w:tcBorders>
              <w:top w:val="single" w:sz="4" w:space="0" w:color="auto"/>
              <w:left w:val="single" w:sz="4" w:space="0" w:color="auto"/>
              <w:bottom w:val="single" w:sz="4" w:space="0" w:color="auto"/>
              <w:right w:val="single" w:sz="4" w:space="0" w:color="auto"/>
            </w:tcBorders>
          </w:tcPr>
          <w:p w14:paraId="787F1B04" w14:textId="77777777" w:rsidR="0099033D" w:rsidRDefault="0099033D" w:rsidP="00082F95">
            <w:pPr>
              <w:spacing w:after="0" w:line="240" w:lineRule="auto"/>
              <w:rPr>
                <w:b/>
              </w:rPr>
            </w:pPr>
            <w:r>
              <w:rPr>
                <w:b/>
              </w:rPr>
              <w:t xml:space="preserve">Is an interpreter required </w:t>
            </w:r>
          </w:p>
        </w:tc>
        <w:tc>
          <w:tcPr>
            <w:tcW w:w="3046" w:type="dxa"/>
            <w:tcBorders>
              <w:top w:val="single" w:sz="4" w:space="0" w:color="auto"/>
              <w:left w:val="single" w:sz="4" w:space="0" w:color="auto"/>
              <w:bottom w:val="single" w:sz="4" w:space="0" w:color="auto"/>
              <w:right w:val="single" w:sz="4" w:space="0" w:color="auto"/>
            </w:tcBorders>
          </w:tcPr>
          <w:p w14:paraId="3F3C5327" w14:textId="77777777" w:rsidR="0099033D" w:rsidRDefault="0099033D" w:rsidP="00082F95">
            <w:pPr>
              <w:spacing w:after="0" w:line="240" w:lineRule="auto"/>
            </w:pPr>
            <w:r>
              <w:t xml:space="preserve">Yes/No </w:t>
            </w:r>
          </w:p>
        </w:tc>
        <w:tc>
          <w:tcPr>
            <w:tcW w:w="3579" w:type="dxa"/>
            <w:tcBorders>
              <w:top w:val="single" w:sz="4" w:space="0" w:color="auto"/>
              <w:left w:val="single" w:sz="4" w:space="0" w:color="auto"/>
              <w:bottom w:val="single" w:sz="4" w:space="0" w:color="auto"/>
              <w:right w:val="single" w:sz="4" w:space="0" w:color="auto"/>
            </w:tcBorders>
          </w:tcPr>
          <w:p w14:paraId="084ECBD3" w14:textId="77777777" w:rsidR="0099033D" w:rsidRDefault="0099033D" w:rsidP="00082F95">
            <w:pPr>
              <w:spacing w:after="0" w:line="240" w:lineRule="auto"/>
            </w:pPr>
            <w:r>
              <w:t xml:space="preserve">Yes/No </w:t>
            </w:r>
          </w:p>
        </w:tc>
      </w:tr>
    </w:tbl>
    <w:p w14:paraId="34089CB0" w14:textId="77777777" w:rsidR="0099033D" w:rsidRDefault="0099033D" w:rsidP="0099033D">
      <w:pPr>
        <w:jc w:val="both"/>
        <w:rPr>
          <w:rFonts w:ascii="Calibri" w:eastAsia="Calibri" w:hAnsi="Calibri"/>
          <w:sz w:val="16"/>
          <w:szCs w:val="16"/>
        </w:rPr>
      </w:pPr>
    </w:p>
    <w:p w14:paraId="496FE4F4" w14:textId="77777777" w:rsidR="005552E1" w:rsidRPr="004C246D" w:rsidRDefault="0099033D">
      <w:pPr>
        <w:rPr>
          <w:b/>
          <w:bCs/>
          <w:sz w:val="32"/>
          <w:szCs w:val="32"/>
          <w:u w:val="single"/>
        </w:rPr>
      </w:pPr>
      <w:r w:rsidRPr="004C246D">
        <w:rPr>
          <w:b/>
          <w:bCs/>
          <w:sz w:val="32"/>
          <w:szCs w:val="32"/>
          <w:u w:val="single"/>
        </w:rPr>
        <w:t xml:space="preserve">Section 2 Background </w:t>
      </w:r>
    </w:p>
    <w:tbl>
      <w:tblPr>
        <w:tblStyle w:val="TableGrid"/>
        <w:tblW w:w="0" w:type="auto"/>
        <w:tblInd w:w="0" w:type="dxa"/>
        <w:tblLook w:val="04A0" w:firstRow="1" w:lastRow="0" w:firstColumn="1" w:lastColumn="0" w:noHBand="0" w:noVBand="1"/>
      </w:tblPr>
      <w:tblGrid>
        <w:gridCol w:w="9016"/>
      </w:tblGrid>
      <w:tr w:rsidR="0099033D" w14:paraId="439DBE42" w14:textId="77777777" w:rsidTr="00B351ED">
        <w:tc>
          <w:tcPr>
            <w:tcW w:w="9016" w:type="dxa"/>
            <w:shd w:val="clear" w:color="auto" w:fill="B4C6E7" w:themeFill="accent1" w:themeFillTint="66"/>
          </w:tcPr>
          <w:p w14:paraId="64AF3663" w14:textId="77777777" w:rsidR="0099033D" w:rsidRDefault="0099033D">
            <w:r>
              <w:t xml:space="preserve">General background information /home factors </w:t>
            </w:r>
          </w:p>
          <w:p w14:paraId="30C65453" w14:textId="77777777" w:rsidR="0099033D" w:rsidRDefault="0099033D"/>
        </w:tc>
      </w:tr>
      <w:tr w:rsidR="0099033D" w14:paraId="70DA0193" w14:textId="77777777" w:rsidTr="0099033D">
        <w:tc>
          <w:tcPr>
            <w:tcW w:w="9016" w:type="dxa"/>
          </w:tcPr>
          <w:p w14:paraId="1598B61B" w14:textId="77777777" w:rsidR="0099033D" w:rsidRPr="00D87247" w:rsidRDefault="000C6C9A">
            <w:pPr>
              <w:rPr>
                <w:i/>
                <w:iCs/>
              </w:rPr>
            </w:pPr>
            <w:r w:rsidRPr="00D87247">
              <w:rPr>
                <w:i/>
                <w:iCs/>
              </w:rPr>
              <w:t xml:space="preserve">Please describe in general the child/young person’s background and home factors that are the reason for the child/young person to be identified to Social Care </w:t>
            </w:r>
          </w:p>
          <w:p w14:paraId="1E8EF244" w14:textId="77777777" w:rsidR="0099033D" w:rsidRDefault="0099033D"/>
          <w:p w14:paraId="6CF0E6FA" w14:textId="77777777" w:rsidR="0099033D" w:rsidRDefault="0099033D"/>
        </w:tc>
      </w:tr>
      <w:tr w:rsidR="0099033D" w14:paraId="738DC58F" w14:textId="77777777" w:rsidTr="00B351ED">
        <w:tc>
          <w:tcPr>
            <w:tcW w:w="9016" w:type="dxa"/>
            <w:shd w:val="clear" w:color="auto" w:fill="B4C6E7" w:themeFill="accent1" w:themeFillTint="66"/>
          </w:tcPr>
          <w:p w14:paraId="767B4EDF" w14:textId="77777777" w:rsidR="0099033D" w:rsidRDefault="0099033D">
            <w:r>
              <w:t xml:space="preserve">Social Care History </w:t>
            </w:r>
          </w:p>
        </w:tc>
      </w:tr>
      <w:tr w:rsidR="0099033D" w14:paraId="73BB772E" w14:textId="77777777" w:rsidTr="0099033D">
        <w:tc>
          <w:tcPr>
            <w:tcW w:w="9016" w:type="dxa"/>
          </w:tcPr>
          <w:p w14:paraId="20E0E53B" w14:textId="77777777" w:rsidR="0099033D" w:rsidRPr="000C6C9A" w:rsidRDefault="000C6C9A">
            <w:pPr>
              <w:rPr>
                <w:i/>
                <w:iCs/>
              </w:rPr>
            </w:pPr>
            <w:r w:rsidRPr="000C6C9A">
              <w:rPr>
                <w:i/>
                <w:iCs/>
              </w:rPr>
              <w:t xml:space="preserve">Please include details of any assessments undertaken, previous or current involvement from social Care and the nature of any involvement </w:t>
            </w:r>
          </w:p>
          <w:p w14:paraId="6EC6B9A9" w14:textId="503DABBE" w:rsidR="0099033D" w:rsidRDefault="0099033D" w:rsidP="0099033D">
            <w:r>
              <w:t xml:space="preserve">Is the Child/Young Person subject to </w:t>
            </w:r>
            <w:r w:rsidRPr="00BB3ABE">
              <w:t xml:space="preserve">a </w:t>
            </w:r>
            <w:r w:rsidR="004B615E" w:rsidRPr="00F62E1B">
              <w:t>legal O</w:t>
            </w:r>
            <w:r>
              <w:t>rder?</w:t>
            </w:r>
          </w:p>
          <w:p w14:paraId="55872D5D" w14:textId="5FFF5FFA" w:rsidR="0099033D" w:rsidRDefault="00897C75" w:rsidP="0099033D">
            <w:r>
              <w:t xml:space="preserve"> Is the child subject to a Child in Need Plan / Child Protection Plan/ Loo</w:t>
            </w:r>
            <w:r w:rsidR="002913C7">
              <w:t>ked After</w:t>
            </w:r>
            <w:r>
              <w:t xml:space="preserve"> </w:t>
            </w:r>
          </w:p>
          <w:p w14:paraId="3DE43AD4" w14:textId="77777777" w:rsidR="0099033D" w:rsidRDefault="0099033D" w:rsidP="0099033D">
            <w:r>
              <w:t>If Child or young person is Looked after, please state which Local Authority has responsibility for the Child/Young Person</w:t>
            </w:r>
          </w:p>
          <w:p w14:paraId="77B19C06" w14:textId="77777777" w:rsidR="0099033D" w:rsidRDefault="0099033D"/>
        </w:tc>
      </w:tr>
    </w:tbl>
    <w:p w14:paraId="79D81A37" w14:textId="77777777" w:rsidR="0099033D" w:rsidRDefault="0099033D"/>
    <w:p w14:paraId="7272AF95" w14:textId="77777777" w:rsidR="0099033D" w:rsidRDefault="0099033D"/>
    <w:p w14:paraId="34C6CDDB" w14:textId="77777777" w:rsidR="0040751D" w:rsidRDefault="0040751D"/>
    <w:p w14:paraId="49D42599" w14:textId="77777777" w:rsidR="0040751D" w:rsidRDefault="0040751D"/>
    <w:p w14:paraId="6AB32CA8" w14:textId="77777777" w:rsidR="0040751D" w:rsidRDefault="0040751D"/>
    <w:p w14:paraId="76C50D35" w14:textId="77777777" w:rsidR="0040751D" w:rsidRDefault="0040751D"/>
    <w:p w14:paraId="0098A4D7" w14:textId="77777777" w:rsidR="0040751D" w:rsidRDefault="0040751D"/>
    <w:p w14:paraId="7AF885DF" w14:textId="77777777" w:rsidR="0040751D" w:rsidRDefault="0040751D">
      <w:r>
        <w:rPr>
          <w:noProof/>
          <w:lang w:eastAsia="en-GB"/>
        </w:rPr>
        <w:lastRenderedPageBreak/>
        <w:drawing>
          <wp:inline distT="0" distB="0" distL="0" distR="0" wp14:anchorId="087D1FD3" wp14:editId="433AA743">
            <wp:extent cx="1114425" cy="931039"/>
            <wp:effectExtent l="0" t="0" r="0" b="254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612" cy="953752"/>
                    </a:xfrm>
                    <a:prstGeom prst="rect">
                      <a:avLst/>
                    </a:prstGeom>
                    <a:noFill/>
                    <a:ln>
                      <a:noFill/>
                    </a:ln>
                  </pic:spPr>
                </pic:pic>
              </a:graphicData>
            </a:graphic>
          </wp:inline>
        </w:drawing>
      </w:r>
    </w:p>
    <w:p w14:paraId="2B34BDF1" w14:textId="77777777" w:rsidR="0040751D" w:rsidRDefault="0040751D"/>
    <w:tbl>
      <w:tblPr>
        <w:tblStyle w:val="TableGrid"/>
        <w:tblW w:w="0" w:type="auto"/>
        <w:tblInd w:w="0" w:type="dxa"/>
        <w:tblLook w:val="04A0" w:firstRow="1" w:lastRow="0" w:firstColumn="1" w:lastColumn="0" w:noHBand="0" w:noVBand="1"/>
      </w:tblPr>
      <w:tblGrid>
        <w:gridCol w:w="9016"/>
      </w:tblGrid>
      <w:tr w:rsidR="00B351ED" w14:paraId="1B481EA1" w14:textId="77777777" w:rsidTr="00B351ED">
        <w:tc>
          <w:tcPr>
            <w:tcW w:w="9016" w:type="dxa"/>
            <w:shd w:val="clear" w:color="auto" w:fill="B4C6E7" w:themeFill="accent1" w:themeFillTint="66"/>
          </w:tcPr>
          <w:p w14:paraId="21678438" w14:textId="77777777" w:rsidR="00B351ED" w:rsidRDefault="00B351ED">
            <w:r>
              <w:t>Section 3: Discussions with child/young person and their parents/carers</w:t>
            </w:r>
          </w:p>
        </w:tc>
      </w:tr>
      <w:tr w:rsidR="00B351ED" w14:paraId="5EBF97E1" w14:textId="77777777" w:rsidTr="00B351ED">
        <w:tc>
          <w:tcPr>
            <w:tcW w:w="9016" w:type="dxa"/>
            <w:shd w:val="clear" w:color="auto" w:fill="auto"/>
          </w:tcPr>
          <w:p w14:paraId="38CBC880" w14:textId="77777777" w:rsidR="00B351ED" w:rsidRPr="00961638" w:rsidRDefault="00B351ED" w:rsidP="00B351ED">
            <w:pPr>
              <w:rPr>
                <w:u w:val="single"/>
              </w:rPr>
            </w:pPr>
            <w:r w:rsidRPr="00961638">
              <w:rPr>
                <w:u w:val="single"/>
              </w:rPr>
              <w:t>Accessing Social Care Community/support groups:</w:t>
            </w:r>
          </w:p>
          <w:p w14:paraId="7CD7B14F" w14:textId="77777777" w:rsidR="00B351ED" w:rsidRDefault="00B351ED"/>
          <w:p w14:paraId="79BA2998" w14:textId="77777777" w:rsidR="0040751D" w:rsidRDefault="0040751D"/>
          <w:p w14:paraId="75DA9CD5" w14:textId="77777777" w:rsidR="0040751D" w:rsidRDefault="0040751D"/>
        </w:tc>
      </w:tr>
      <w:tr w:rsidR="00B351ED" w14:paraId="63B16FC3" w14:textId="77777777" w:rsidTr="00B351ED">
        <w:tc>
          <w:tcPr>
            <w:tcW w:w="9016" w:type="dxa"/>
            <w:shd w:val="clear" w:color="auto" w:fill="auto"/>
          </w:tcPr>
          <w:p w14:paraId="7732805B" w14:textId="77777777" w:rsidR="00B351ED" w:rsidRPr="00784FF5" w:rsidRDefault="00B351ED" w:rsidP="00B351ED">
            <w:pPr>
              <w:rPr>
                <w:u w:val="single"/>
              </w:rPr>
            </w:pPr>
            <w:r w:rsidRPr="00784FF5">
              <w:rPr>
                <w:u w:val="single"/>
              </w:rPr>
              <w:t>Synopsis of conversation:</w:t>
            </w:r>
          </w:p>
          <w:p w14:paraId="6773194B" w14:textId="77777777" w:rsidR="00B351ED" w:rsidRDefault="00B351ED"/>
          <w:p w14:paraId="459E445D" w14:textId="77777777" w:rsidR="00B351ED" w:rsidRDefault="00B351ED"/>
        </w:tc>
      </w:tr>
      <w:tr w:rsidR="00B351ED" w14:paraId="31C86870" w14:textId="77777777" w:rsidTr="00B351ED">
        <w:tc>
          <w:tcPr>
            <w:tcW w:w="9016" w:type="dxa"/>
            <w:shd w:val="clear" w:color="auto" w:fill="auto"/>
          </w:tcPr>
          <w:p w14:paraId="29196CB9" w14:textId="77777777" w:rsidR="00B351ED" w:rsidRPr="00784FF5" w:rsidRDefault="00B351ED" w:rsidP="00B351ED">
            <w:pPr>
              <w:rPr>
                <w:u w:val="single"/>
              </w:rPr>
            </w:pPr>
            <w:r w:rsidRPr="00784FF5">
              <w:rPr>
                <w:u w:val="single"/>
              </w:rPr>
              <w:t>Summary and Recommendations agreed:</w:t>
            </w:r>
          </w:p>
          <w:p w14:paraId="4F6CC9BA" w14:textId="77777777" w:rsidR="00B351ED" w:rsidRDefault="00B351ED" w:rsidP="00B351ED">
            <w:pPr>
              <w:rPr>
                <w:u w:val="single"/>
              </w:rPr>
            </w:pPr>
          </w:p>
          <w:p w14:paraId="1B83BA37" w14:textId="77777777" w:rsidR="00B351ED" w:rsidRDefault="00B351ED" w:rsidP="00B351ED">
            <w:pPr>
              <w:rPr>
                <w:u w:val="single"/>
              </w:rPr>
            </w:pPr>
          </w:p>
          <w:p w14:paraId="278B9B0F" w14:textId="77777777" w:rsidR="00B351ED" w:rsidRPr="00784FF5" w:rsidRDefault="00B351ED" w:rsidP="00B351ED">
            <w:pPr>
              <w:rPr>
                <w:u w:val="single"/>
              </w:rPr>
            </w:pPr>
          </w:p>
        </w:tc>
      </w:tr>
      <w:tr w:rsidR="0040751D" w14:paraId="5427B586" w14:textId="77777777" w:rsidTr="00B351ED">
        <w:tc>
          <w:tcPr>
            <w:tcW w:w="9016" w:type="dxa"/>
            <w:shd w:val="clear" w:color="auto" w:fill="auto"/>
          </w:tcPr>
          <w:p w14:paraId="705B704B" w14:textId="77777777" w:rsidR="0040751D" w:rsidRDefault="0040751D" w:rsidP="00B351ED">
            <w:pPr>
              <w:rPr>
                <w:u w:val="single"/>
              </w:rPr>
            </w:pPr>
            <w:r>
              <w:rPr>
                <w:u w:val="single"/>
              </w:rPr>
              <w:t xml:space="preserve">Date of contact </w:t>
            </w:r>
          </w:p>
          <w:p w14:paraId="7EEFE4C1" w14:textId="77777777" w:rsidR="0040751D" w:rsidRPr="00784FF5" w:rsidRDefault="0040751D" w:rsidP="00B351ED">
            <w:pPr>
              <w:rPr>
                <w:u w:val="single"/>
              </w:rPr>
            </w:pPr>
          </w:p>
        </w:tc>
      </w:tr>
    </w:tbl>
    <w:p w14:paraId="126BC7CC" w14:textId="77777777" w:rsidR="00E178CF" w:rsidRDefault="00E178CF"/>
    <w:tbl>
      <w:tblPr>
        <w:tblStyle w:val="TableGrid"/>
        <w:tblW w:w="0" w:type="auto"/>
        <w:tblInd w:w="0" w:type="dxa"/>
        <w:tblLook w:val="04A0" w:firstRow="1" w:lastRow="0" w:firstColumn="1" w:lastColumn="0" w:noHBand="0" w:noVBand="1"/>
      </w:tblPr>
      <w:tblGrid>
        <w:gridCol w:w="9016"/>
      </w:tblGrid>
      <w:tr w:rsidR="00E178CF" w:rsidRPr="00057F81" w14:paraId="0C8DB0D7" w14:textId="77777777" w:rsidTr="0012160C">
        <w:tc>
          <w:tcPr>
            <w:tcW w:w="988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BDCA916" w14:textId="77777777" w:rsidR="00E178CF" w:rsidRDefault="00E178CF" w:rsidP="00E178CF">
            <w:pPr>
              <w:spacing w:after="0" w:line="240" w:lineRule="auto"/>
              <w:jc w:val="both"/>
            </w:pPr>
            <w:r w:rsidRPr="00057F81">
              <w:t>Strength and Needs identified (Section D of EHC Plan)</w:t>
            </w:r>
          </w:p>
          <w:p w14:paraId="6B4F91DF" w14:textId="77777777" w:rsidR="00B351ED" w:rsidRDefault="00B351ED" w:rsidP="00E178CF">
            <w:pPr>
              <w:spacing w:after="0" w:line="240" w:lineRule="auto"/>
              <w:jc w:val="both"/>
            </w:pPr>
          </w:p>
          <w:p w14:paraId="669C12E4" w14:textId="77777777" w:rsidR="00057F81" w:rsidRPr="00057F81" w:rsidRDefault="00057F81" w:rsidP="00E178CF">
            <w:pPr>
              <w:spacing w:after="0" w:line="240" w:lineRule="auto"/>
              <w:jc w:val="both"/>
            </w:pPr>
          </w:p>
        </w:tc>
      </w:tr>
      <w:tr w:rsidR="00E178CF" w:rsidRPr="00057F81" w14:paraId="27467967" w14:textId="77777777" w:rsidTr="00E178CF">
        <w:tc>
          <w:tcPr>
            <w:tcW w:w="9889" w:type="dxa"/>
            <w:tcBorders>
              <w:top w:val="single" w:sz="4" w:space="0" w:color="auto"/>
              <w:left w:val="single" w:sz="4" w:space="0" w:color="auto"/>
              <w:bottom w:val="single" w:sz="4" w:space="0" w:color="auto"/>
              <w:right w:val="single" w:sz="4" w:space="0" w:color="auto"/>
            </w:tcBorders>
            <w:hideMark/>
          </w:tcPr>
          <w:p w14:paraId="32C5CCD2" w14:textId="77777777" w:rsidR="00E178CF" w:rsidRPr="00057F81" w:rsidRDefault="00E178CF">
            <w:pPr>
              <w:spacing w:after="0" w:line="240" w:lineRule="auto"/>
              <w:jc w:val="both"/>
              <w:rPr>
                <w:b/>
              </w:rPr>
            </w:pPr>
            <w:r w:rsidRPr="00057F81">
              <w:rPr>
                <w:b/>
              </w:rPr>
              <w:t xml:space="preserve">What social care needs </w:t>
            </w:r>
            <w:r w:rsidR="00057F81" w:rsidRPr="00057F81">
              <w:rPr>
                <w:b/>
              </w:rPr>
              <w:t xml:space="preserve">and strengths </w:t>
            </w:r>
            <w:r w:rsidRPr="00057F81">
              <w:rPr>
                <w:b/>
              </w:rPr>
              <w:t>have been identified as a result of an assessment?</w:t>
            </w:r>
          </w:p>
          <w:p w14:paraId="694F6E47" w14:textId="77777777" w:rsidR="00E178CF" w:rsidRPr="00057F81" w:rsidRDefault="00E178CF" w:rsidP="00E178CF">
            <w:pPr>
              <w:spacing w:after="0" w:line="240" w:lineRule="auto"/>
              <w:jc w:val="both"/>
            </w:pPr>
          </w:p>
        </w:tc>
      </w:tr>
      <w:tr w:rsidR="00E178CF" w:rsidRPr="00057F81" w14:paraId="27208AB9" w14:textId="77777777" w:rsidTr="00E178CF">
        <w:tc>
          <w:tcPr>
            <w:tcW w:w="9889" w:type="dxa"/>
            <w:tcBorders>
              <w:top w:val="single" w:sz="4" w:space="0" w:color="auto"/>
              <w:left w:val="single" w:sz="4" w:space="0" w:color="auto"/>
              <w:bottom w:val="single" w:sz="4" w:space="0" w:color="auto"/>
              <w:right w:val="single" w:sz="4" w:space="0" w:color="auto"/>
            </w:tcBorders>
          </w:tcPr>
          <w:p w14:paraId="55AC3590" w14:textId="77777777" w:rsidR="00E178CF" w:rsidRPr="00B351ED" w:rsidRDefault="00B351ED">
            <w:pPr>
              <w:spacing w:after="0" w:line="240" w:lineRule="auto"/>
              <w:rPr>
                <w:i/>
                <w:iCs/>
              </w:rPr>
            </w:pPr>
            <w:r w:rsidRPr="00B351ED">
              <w:rPr>
                <w:i/>
                <w:iCs/>
              </w:rPr>
              <w:t xml:space="preserve">In addition to strengths and needs, please include how any difficulties in this area impact on other areas, including academic progress, independence life skills, community inclusion and health. </w:t>
            </w:r>
          </w:p>
          <w:p w14:paraId="4A8FCAA6" w14:textId="77777777" w:rsidR="00E178CF" w:rsidRPr="00057F81" w:rsidRDefault="00E178CF">
            <w:pPr>
              <w:spacing w:after="0" w:line="240" w:lineRule="auto"/>
            </w:pPr>
          </w:p>
          <w:p w14:paraId="095E2D62" w14:textId="77777777" w:rsidR="00E178CF" w:rsidRDefault="00E178CF">
            <w:pPr>
              <w:spacing w:after="0" w:line="240" w:lineRule="auto"/>
              <w:jc w:val="both"/>
            </w:pPr>
          </w:p>
          <w:p w14:paraId="7CFFAB5D" w14:textId="77777777" w:rsidR="00B351ED" w:rsidRDefault="00B351ED">
            <w:pPr>
              <w:spacing w:after="0" w:line="240" w:lineRule="auto"/>
              <w:jc w:val="both"/>
            </w:pPr>
          </w:p>
          <w:p w14:paraId="775E19C6" w14:textId="77777777" w:rsidR="00B351ED" w:rsidRDefault="00B351ED">
            <w:pPr>
              <w:spacing w:after="0" w:line="240" w:lineRule="auto"/>
              <w:jc w:val="both"/>
            </w:pPr>
          </w:p>
          <w:p w14:paraId="700FBF08" w14:textId="77777777" w:rsidR="00B351ED" w:rsidRPr="00057F81" w:rsidRDefault="00B351ED">
            <w:pPr>
              <w:spacing w:after="0" w:line="240" w:lineRule="auto"/>
              <w:jc w:val="both"/>
            </w:pPr>
          </w:p>
        </w:tc>
      </w:tr>
    </w:tbl>
    <w:p w14:paraId="26769594" w14:textId="77777777" w:rsidR="00E178CF" w:rsidRPr="00057F81" w:rsidRDefault="00E178CF"/>
    <w:tbl>
      <w:tblPr>
        <w:tblStyle w:val="TableGrid"/>
        <w:tblW w:w="0" w:type="auto"/>
        <w:tblInd w:w="0" w:type="dxa"/>
        <w:tblLook w:val="04A0" w:firstRow="1" w:lastRow="0" w:firstColumn="1" w:lastColumn="0" w:noHBand="0" w:noVBand="1"/>
      </w:tblPr>
      <w:tblGrid>
        <w:gridCol w:w="9016"/>
      </w:tblGrid>
      <w:tr w:rsidR="00E178CF" w:rsidRPr="00057F81" w14:paraId="31B49A85" w14:textId="77777777" w:rsidTr="0012160C">
        <w:tc>
          <w:tcPr>
            <w:tcW w:w="988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E551559" w14:textId="77777777" w:rsidR="00E178CF" w:rsidRDefault="00E178CF" w:rsidP="00E178CF">
            <w:pPr>
              <w:spacing w:after="0" w:line="240" w:lineRule="auto"/>
              <w:jc w:val="both"/>
            </w:pPr>
            <w:r w:rsidRPr="00057F81">
              <w:t xml:space="preserve">Suggested </w:t>
            </w:r>
            <w:r w:rsidR="00B351ED" w:rsidRPr="00057F81">
              <w:t>Outcomes (</w:t>
            </w:r>
            <w:r w:rsidRPr="00057F81">
              <w:t>Section E of EHC Plan)</w:t>
            </w:r>
          </w:p>
          <w:p w14:paraId="1120D538" w14:textId="77777777" w:rsidR="00B351ED" w:rsidRDefault="00B351ED" w:rsidP="00E178CF">
            <w:pPr>
              <w:spacing w:after="0" w:line="240" w:lineRule="auto"/>
              <w:jc w:val="both"/>
            </w:pPr>
          </w:p>
          <w:p w14:paraId="33A08FAC" w14:textId="77777777" w:rsidR="00057F81" w:rsidRPr="00057F81" w:rsidRDefault="00057F81" w:rsidP="00E178CF">
            <w:pPr>
              <w:spacing w:after="0" w:line="240" w:lineRule="auto"/>
              <w:jc w:val="both"/>
            </w:pPr>
          </w:p>
        </w:tc>
      </w:tr>
      <w:tr w:rsidR="00E178CF" w:rsidRPr="00057F81" w14:paraId="47C2CDC1" w14:textId="77777777" w:rsidTr="00E178CF">
        <w:tc>
          <w:tcPr>
            <w:tcW w:w="9889" w:type="dxa"/>
            <w:tcBorders>
              <w:top w:val="single" w:sz="4" w:space="0" w:color="auto"/>
              <w:left w:val="single" w:sz="4" w:space="0" w:color="auto"/>
              <w:bottom w:val="single" w:sz="4" w:space="0" w:color="auto"/>
              <w:right w:val="single" w:sz="4" w:space="0" w:color="auto"/>
            </w:tcBorders>
            <w:hideMark/>
          </w:tcPr>
          <w:p w14:paraId="78989C68" w14:textId="77777777" w:rsidR="00E178CF" w:rsidRPr="00057F81" w:rsidRDefault="00E178CF">
            <w:pPr>
              <w:spacing w:after="0" w:line="240" w:lineRule="auto"/>
              <w:jc w:val="both"/>
              <w:rPr>
                <w:b/>
              </w:rPr>
            </w:pPr>
            <w:r w:rsidRPr="00057F81">
              <w:rPr>
                <w:b/>
              </w:rPr>
              <w:lastRenderedPageBreak/>
              <w:t>What are the intended outcomes for the child or young person?</w:t>
            </w:r>
          </w:p>
          <w:p w14:paraId="11B5358C" w14:textId="77777777" w:rsidR="00E178CF" w:rsidRPr="00057F81" w:rsidRDefault="00E178CF" w:rsidP="00E178CF">
            <w:pPr>
              <w:pStyle w:val="ListParagraph"/>
              <w:numPr>
                <w:ilvl w:val="0"/>
                <w:numId w:val="3"/>
              </w:numPr>
              <w:spacing w:after="0" w:line="240" w:lineRule="auto"/>
              <w:jc w:val="both"/>
              <w:rPr>
                <w:b/>
                <w:lang w:eastAsia="en-US"/>
              </w:rPr>
            </w:pPr>
            <w:r w:rsidRPr="00057F81">
              <w:rPr>
                <w:b/>
                <w:lang w:eastAsia="en-US"/>
              </w:rPr>
              <w:t>Outcomes must be Specific, Measurable, Achievable, Realistic, Timed (SMART)</w:t>
            </w:r>
          </w:p>
          <w:p w14:paraId="6FD407C2" w14:textId="77777777" w:rsidR="00E178CF" w:rsidRPr="00057F81" w:rsidRDefault="00E178CF" w:rsidP="00E178CF">
            <w:pPr>
              <w:pStyle w:val="ListParagraph"/>
              <w:numPr>
                <w:ilvl w:val="0"/>
                <w:numId w:val="3"/>
              </w:numPr>
              <w:spacing w:after="0" w:line="240" w:lineRule="auto"/>
              <w:jc w:val="both"/>
              <w:rPr>
                <w:b/>
                <w:lang w:eastAsia="en-US"/>
              </w:rPr>
            </w:pPr>
            <w:r w:rsidRPr="00057F81">
              <w:rPr>
                <w:b/>
                <w:lang w:eastAsia="en-US"/>
              </w:rPr>
              <w:t>Outcomes must be linked to the child or young person’s aspirations or needs</w:t>
            </w:r>
          </w:p>
          <w:p w14:paraId="343A9DC1" w14:textId="77777777" w:rsidR="00E178CF" w:rsidRPr="00057F81" w:rsidRDefault="00E178CF" w:rsidP="00E178CF">
            <w:pPr>
              <w:pStyle w:val="ListParagraph"/>
              <w:spacing w:after="0" w:line="240" w:lineRule="auto"/>
              <w:jc w:val="both"/>
              <w:rPr>
                <w:lang w:eastAsia="en-US"/>
              </w:rPr>
            </w:pPr>
          </w:p>
        </w:tc>
      </w:tr>
      <w:tr w:rsidR="00E178CF" w:rsidRPr="00057F81" w14:paraId="3D00E31F" w14:textId="77777777" w:rsidTr="00E178CF">
        <w:tc>
          <w:tcPr>
            <w:tcW w:w="9889" w:type="dxa"/>
            <w:tcBorders>
              <w:top w:val="single" w:sz="4" w:space="0" w:color="auto"/>
              <w:left w:val="single" w:sz="4" w:space="0" w:color="auto"/>
              <w:bottom w:val="single" w:sz="4" w:space="0" w:color="auto"/>
              <w:right w:val="single" w:sz="4" w:space="0" w:color="auto"/>
            </w:tcBorders>
          </w:tcPr>
          <w:p w14:paraId="175C3A62" w14:textId="77777777" w:rsidR="00E178CF" w:rsidRPr="00057F81" w:rsidRDefault="00E178CF">
            <w:pPr>
              <w:spacing w:after="0" w:line="240" w:lineRule="auto"/>
            </w:pPr>
            <w:r w:rsidRPr="00057F81">
              <w:t>1.</w:t>
            </w:r>
          </w:p>
          <w:p w14:paraId="48389033" w14:textId="77777777" w:rsidR="00E178CF" w:rsidRPr="00057F81" w:rsidRDefault="00E178CF">
            <w:pPr>
              <w:spacing w:after="0" w:line="240" w:lineRule="auto"/>
            </w:pPr>
          </w:p>
        </w:tc>
      </w:tr>
      <w:tr w:rsidR="00E178CF" w:rsidRPr="00057F81" w14:paraId="39777B9A" w14:textId="77777777" w:rsidTr="00E178CF">
        <w:tc>
          <w:tcPr>
            <w:tcW w:w="9889" w:type="dxa"/>
            <w:tcBorders>
              <w:top w:val="single" w:sz="4" w:space="0" w:color="auto"/>
              <w:left w:val="single" w:sz="4" w:space="0" w:color="auto"/>
              <w:bottom w:val="single" w:sz="4" w:space="0" w:color="auto"/>
              <w:right w:val="single" w:sz="4" w:space="0" w:color="auto"/>
            </w:tcBorders>
          </w:tcPr>
          <w:p w14:paraId="6615F9FF" w14:textId="77777777" w:rsidR="00E178CF" w:rsidRPr="00057F81" w:rsidRDefault="00E178CF">
            <w:pPr>
              <w:spacing w:after="0" w:line="240" w:lineRule="auto"/>
            </w:pPr>
            <w:r w:rsidRPr="00057F81">
              <w:t>2.</w:t>
            </w:r>
          </w:p>
          <w:p w14:paraId="74248E64" w14:textId="77777777" w:rsidR="00E178CF" w:rsidRPr="00057F81" w:rsidRDefault="00E178CF">
            <w:pPr>
              <w:spacing w:after="0" w:line="240" w:lineRule="auto"/>
            </w:pPr>
          </w:p>
        </w:tc>
      </w:tr>
      <w:tr w:rsidR="00E178CF" w:rsidRPr="00057F81" w14:paraId="0323E41B" w14:textId="77777777" w:rsidTr="00E178CF">
        <w:tc>
          <w:tcPr>
            <w:tcW w:w="9889" w:type="dxa"/>
            <w:tcBorders>
              <w:top w:val="single" w:sz="4" w:space="0" w:color="auto"/>
              <w:left w:val="single" w:sz="4" w:space="0" w:color="auto"/>
              <w:bottom w:val="single" w:sz="4" w:space="0" w:color="auto"/>
              <w:right w:val="single" w:sz="4" w:space="0" w:color="auto"/>
            </w:tcBorders>
          </w:tcPr>
          <w:p w14:paraId="37CDA4BA" w14:textId="77777777" w:rsidR="00E178CF" w:rsidRPr="00057F81" w:rsidRDefault="00E178CF">
            <w:pPr>
              <w:spacing w:after="0" w:line="240" w:lineRule="auto"/>
            </w:pPr>
            <w:r w:rsidRPr="00057F81">
              <w:t>3.</w:t>
            </w:r>
          </w:p>
          <w:p w14:paraId="67354EFB" w14:textId="77777777" w:rsidR="00E178CF" w:rsidRPr="00057F81" w:rsidRDefault="00E178CF">
            <w:pPr>
              <w:spacing w:after="0" w:line="240" w:lineRule="auto"/>
            </w:pPr>
          </w:p>
        </w:tc>
      </w:tr>
      <w:tr w:rsidR="00E178CF" w:rsidRPr="00057F81" w14:paraId="19CF822D" w14:textId="77777777" w:rsidTr="00E178CF">
        <w:tc>
          <w:tcPr>
            <w:tcW w:w="9889" w:type="dxa"/>
            <w:tcBorders>
              <w:top w:val="single" w:sz="4" w:space="0" w:color="auto"/>
              <w:left w:val="single" w:sz="4" w:space="0" w:color="auto"/>
              <w:bottom w:val="single" w:sz="4" w:space="0" w:color="auto"/>
              <w:right w:val="single" w:sz="4" w:space="0" w:color="auto"/>
            </w:tcBorders>
          </w:tcPr>
          <w:p w14:paraId="12F28906" w14:textId="77777777" w:rsidR="00E178CF" w:rsidRPr="00057F81" w:rsidRDefault="00E178CF">
            <w:pPr>
              <w:spacing w:after="0" w:line="240" w:lineRule="auto"/>
            </w:pPr>
            <w:r w:rsidRPr="00057F81">
              <w:t>4.</w:t>
            </w:r>
          </w:p>
          <w:p w14:paraId="7D7F5AE8" w14:textId="77777777" w:rsidR="00E178CF" w:rsidRPr="00057F81" w:rsidRDefault="00E178CF">
            <w:pPr>
              <w:spacing w:after="0" w:line="240" w:lineRule="auto"/>
            </w:pPr>
          </w:p>
        </w:tc>
      </w:tr>
    </w:tbl>
    <w:p w14:paraId="48C1B09E" w14:textId="77777777" w:rsidR="00E178CF" w:rsidRDefault="00E178CF"/>
    <w:p w14:paraId="49A1870C" w14:textId="77777777" w:rsidR="00B351ED" w:rsidRDefault="00B351ED"/>
    <w:tbl>
      <w:tblPr>
        <w:tblStyle w:val="TableGrid"/>
        <w:tblW w:w="0" w:type="auto"/>
        <w:tblInd w:w="0" w:type="dxa"/>
        <w:tblLook w:val="04A0" w:firstRow="1" w:lastRow="0" w:firstColumn="1" w:lastColumn="0" w:noHBand="0" w:noVBand="1"/>
      </w:tblPr>
      <w:tblGrid>
        <w:gridCol w:w="6516"/>
        <w:gridCol w:w="2500"/>
      </w:tblGrid>
      <w:tr w:rsidR="00262624" w14:paraId="46A95293" w14:textId="77777777" w:rsidTr="00B351ED">
        <w:tc>
          <w:tcPr>
            <w:tcW w:w="6516" w:type="dxa"/>
            <w:shd w:val="clear" w:color="auto" w:fill="B4C6E7" w:themeFill="accent1" w:themeFillTint="66"/>
          </w:tcPr>
          <w:p w14:paraId="54C6B58B" w14:textId="77777777" w:rsidR="00262624" w:rsidRPr="00262624" w:rsidRDefault="00262624">
            <w:pPr>
              <w:rPr>
                <w:i/>
                <w:iCs/>
              </w:rPr>
            </w:pPr>
            <w:r w:rsidRPr="00262624">
              <w:rPr>
                <w:b/>
                <w:bCs/>
              </w:rPr>
              <w:t>Section H1 Any social care provision which must be made for a child or young person under 18 resulting from section 2 of the Chronically Sick and Disabled Persons Act 1970 (CSDPA).</w:t>
            </w:r>
            <w:r>
              <w:t xml:space="preserve"> (</w:t>
            </w:r>
            <w:r>
              <w:rPr>
                <w:i/>
                <w:iCs/>
              </w:rPr>
              <w:t xml:space="preserve">This could include: Practical assistance in the home and when travelling; adaptations to the home; assistance in obtaining recreational and educational facilities; provision of meals at home or elsewhere; assistance in obtaining special equipment; non residential short breaks. Provision should be specific and quantified as possible).  </w:t>
            </w:r>
          </w:p>
        </w:tc>
        <w:tc>
          <w:tcPr>
            <w:tcW w:w="2500" w:type="dxa"/>
            <w:shd w:val="clear" w:color="auto" w:fill="B4C6E7" w:themeFill="accent1" w:themeFillTint="66"/>
          </w:tcPr>
          <w:p w14:paraId="662F7BB2" w14:textId="77777777" w:rsidR="00262624" w:rsidRPr="0012160C" w:rsidRDefault="00262624">
            <w:pPr>
              <w:rPr>
                <w:b/>
                <w:bCs/>
              </w:rPr>
            </w:pPr>
            <w:r w:rsidRPr="0012160C">
              <w:rPr>
                <w:b/>
                <w:bCs/>
              </w:rPr>
              <w:t xml:space="preserve">Who will provide this and how often? </w:t>
            </w:r>
          </w:p>
        </w:tc>
      </w:tr>
      <w:tr w:rsidR="00262624" w14:paraId="2C879588" w14:textId="77777777" w:rsidTr="00262624">
        <w:tc>
          <w:tcPr>
            <w:tcW w:w="6516" w:type="dxa"/>
          </w:tcPr>
          <w:p w14:paraId="68D1B55B" w14:textId="77777777" w:rsidR="00262624" w:rsidRDefault="00262624"/>
          <w:p w14:paraId="502749BC" w14:textId="77777777" w:rsidR="00B351ED" w:rsidRDefault="00B351ED"/>
          <w:p w14:paraId="0E449DCC" w14:textId="77777777" w:rsidR="00B351ED" w:rsidRDefault="00B351ED"/>
          <w:p w14:paraId="79664F2E" w14:textId="77777777" w:rsidR="0012160C" w:rsidRDefault="0012160C"/>
          <w:p w14:paraId="64F8A121" w14:textId="77777777" w:rsidR="0012160C" w:rsidRDefault="0012160C"/>
          <w:p w14:paraId="314A4DEC" w14:textId="77777777" w:rsidR="0012160C" w:rsidRDefault="0012160C"/>
          <w:p w14:paraId="0A9C35E6" w14:textId="77777777" w:rsidR="0012160C" w:rsidRDefault="0012160C"/>
        </w:tc>
        <w:tc>
          <w:tcPr>
            <w:tcW w:w="2500" w:type="dxa"/>
          </w:tcPr>
          <w:p w14:paraId="25CC5FE5" w14:textId="77777777" w:rsidR="00262624" w:rsidRDefault="00262624"/>
        </w:tc>
      </w:tr>
      <w:tr w:rsidR="00262624" w14:paraId="4EE76F74" w14:textId="77777777" w:rsidTr="00B351ED">
        <w:tc>
          <w:tcPr>
            <w:tcW w:w="6516" w:type="dxa"/>
            <w:shd w:val="clear" w:color="auto" w:fill="B4C6E7" w:themeFill="accent1" w:themeFillTint="66"/>
          </w:tcPr>
          <w:p w14:paraId="688044DE" w14:textId="77777777" w:rsidR="00262624" w:rsidRDefault="00262624">
            <w:r>
              <w:t xml:space="preserve">Other </w:t>
            </w:r>
            <w:r w:rsidR="0012160C">
              <w:t xml:space="preserve">social care provision reasonably required by the child/young person’s SEND (Section H2) </w:t>
            </w:r>
          </w:p>
        </w:tc>
        <w:tc>
          <w:tcPr>
            <w:tcW w:w="2500" w:type="dxa"/>
            <w:shd w:val="clear" w:color="auto" w:fill="B4C6E7" w:themeFill="accent1" w:themeFillTint="66"/>
          </w:tcPr>
          <w:p w14:paraId="1BDED6E9" w14:textId="77777777" w:rsidR="00262624" w:rsidRPr="0012160C" w:rsidRDefault="0012160C">
            <w:pPr>
              <w:rPr>
                <w:b/>
                <w:bCs/>
              </w:rPr>
            </w:pPr>
            <w:r w:rsidRPr="0012160C">
              <w:rPr>
                <w:b/>
                <w:bCs/>
              </w:rPr>
              <w:t>Who will provide this and how often?</w:t>
            </w:r>
          </w:p>
        </w:tc>
      </w:tr>
      <w:tr w:rsidR="00262624" w14:paraId="2AE78A36" w14:textId="77777777" w:rsidTr="00262624">
        <w:tc>
          <w:tcPr>
            <w:tcW w:w="6516" w:type="dxa"/>
          </w:tcPr>
          <w:p w14:paraId="1FAB8192" w14:textId="77777777" w:rsidR="00262624" w:rsidRDefault="00262624"/>
          <w:p w14:paraId="11967C02" w14:textId="77777777" w:rsidR="0012160C" w:rsidRDefault="0012160C"/>
          <w:p w14:paraId="55201485" w14:textId="77777777" w:rsidR="0012160C" w:rsidRDefault="0012160C"/>
          <w:p w14:paraId="4AC00A35" w14:textId="77777777" w:rsidR="0012160C" w:rsidRDefault="0012160C"/>
          <w:p w14:paraId="44546F91" w14:textId="77777777" w:rsidR="0012160C" w:rsidRDefault="0012160C"/>
          <w:p w14:paraId="7648DF1F" w14:textId="77777777" w:rsidR="0012160C" w:rsidRDefault="0012160C"/>
          <w:p w14:paraId="64A4931C" w14:textId="77777777" w:rsidR="0012160C" w:rsidRDefault="0012160C"/>
        </w:tc>
        <w:tc>
          <w:tcPr>
            <w:tcW w:w="2500" w:type="dxa"/>
          </w:tcPr>
          <w:p w14:paraId="18AC73EA" w14:textId="77777777" w:rsidR="00262624" w:rsidRDefault="00262624"/>
        </w:tc>
      </w:tr>
    </w:tbl>
    <w:p w14:paraId="0FAE07EC" w14:textId="77777777" w:rsidR="00262624" w:rsidRDefault="00262624"/>
    <w:p w14:paraId="22729518" w14:textId="77777777" w:rsidR="00262624" w:rsidRPr="00057F81" w:rsidRDefault="00262624"/>
    <w:tbl>
      <w:tblPr>
        <w:tblStyle w:val="TableGrid1"/>
        <w:tblW w:w="9067" w:type="dxa"/>
        <w:tblInd w:w="0" w:type="dxa"/>
        <w:tblLook w:val="04A0" w:firstRow="1" w:lastRow="0" w:firstColumn="1" w:lastColumn="0" w:noHBand="0" w:noVBand="1"/>
      </w:tblPr>
      <w:tblGrid>
        <w:gridCol w:w="9067"/>
      </w:tblGrid>
      <w:tr w:rsidR="00477594" w14:paraId="2D4DC5A9" w14:textId="77777777" w:rsidTr="00CE774F">
        <w:tc>
          <w:tcPr>
            <w:tcW w:w="906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0CE8194" w14:textId="77777777" w:rsidR="00477594" w:rsidRPr="0040751D" w:rsidRDefault="00477594" w:rsidP="00477594">
            <w:pPr>
              <w:spacing w:after="0" w:line="240" w:lineRule="auto"/>
              <w:rPr>
                <w:b/>
                <w:bCs/>
                <w:color w:val="FFFFFF" w:themeColor="background1"/>
                <w:sz w:val="32"/>
                <w:szCs w:val="32"/>
              </w:rPr>
            </w:pPr>
            <w:r w:rsidRPr="0040751D">
              <w:rPr>
                <w:b/>
                <w:bCs/>
                <w:sz w:val="32"/>
                <w:szCs w:val="32"/>
              </w:rPr>
              <w:t>Sharing your report</w:t>
            </w:r>
          </w:p>
        </w:tc>
      </w:tr>
      <w:tr w:rsidR="00477594" w14:paraId="71BA7C4A" w14:textId="77777777" w:rsidTr="00CE774F">
        <w:trPr>
          <w:trHeight w:val="639"/>
        </w:trPr>
        <w:tc>
          <w:tcPr>
            <w:tcW w:w="9067" w:type="dxa"/>
            <w:tcBorders>
              <w:top w:val="single" w:sz="4" w:space="0" w:color="auto"/>
              <w:left w:val="single" w:sz="4" w:space="0" w:color="auto"/>
              <w:bottom w:val="single" w:sz="4" w:space="0" w:color="auto"/>
              <w:right w:val="single" w:sz="4" w:space="0" w:color="auto"/>
            </w:tcBorders>
            <w:hideMark/>
          </w:tcPr>
          <w:p w14:paraId="1BA4B565" w14:textId="77777777" w:rsidR="00477594" w:rsidRDefault="00477594" w:rsidP="00477594">
            <w:pPr>
              <w:pStyle w:val="ListParagraph"/>
              <w:numPr>
                <w:ilvl w:val="0"/>
                <w:numId w:val="7"/>
              </w:numPr>
              <w:spacing w:after="0" w:line="240"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When </w:t>
            </w:r>
            <w:r w:rsidR="00BB3ABE">
              <w:rPr>
                <w:rFonts w:asciiTheme="minorHAnsi" w:eastAsiaTheme="minorHAnsi" w:hAnsiTheme="minorHAnsi" w:cstheme="minorBidi"/>
                <w:b/>
                <w:lang w:eastAsia="en-US"/>
              </w:rPr>
              <w:t xml:space="preserve">a </w:t>
            </w:r>
            <w:r>
              <w:rPr>
                <w:rFonts w:asciiTheme="minorHAnsi" w:eastAsiaTheme="minorHAnsi" w:hAnsiTheme="minorHAnsi" w:cstheme="minorBidi"/>
                <w:b/>
                <w:lang w:eastAsia="en-US"/>
              </w:rPr>
              <w:t xml:space="preserve">child is in need of protection, consent to share information remains desirable but is not essential.  </w:t>
            </w:r>
          </w:p>
          <w:p w14:paraId="18CFA4BB" w14:textId="77777777" w:rsidR="00477594" w:rsidRDefault="00477594" w:rsidP="00477594">
            <w:pPr>
              <w:pStyle w:val="ListParagraph"/>
              <w:numPr>
                <w:ilvl w:val="0"/>
                <w:numId w:val="7"/>
              </w:numPr>
              <w:spacing w:after="0" w:line="240"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In ALL other circumstances consent must be gained before sharing </w:t>
            </w:r>
            <w:r w:rsidR="00BB3ABE">
              <w:rPr>
                <w:rFonts w:asciiTheme="minorHAnsi" w:eastAsiaTheme="minorHAnsi" w:hAnsiTheme="minorHAnsi" w:cstheme="minorBidi"/>
                <w:b/>
                <w:lang w:eastAsia="en-US"/>
              </w:rPr>
              <w:t xml:space="preserve">the </w:t>
            </w:r>
            <w:r>
              <w:rPr>
                <w:rFonts w:asciiTheme="minorHAnsi" w:eastAsiaTheme="minorHAnsi" w:hAnsiTheme="minorHAnsi" w:cstheme="minorBidi"/>
                <w:b/>
                <w:lang w:eastAsia="en-US"/>
              </w:rPr>
              <w:t>report.</w:t>
            </w:r>
          </w:p>
          <w:p w14:paraId="70EF66E2" w14:textId="77777777" w:rsidR="00477594" w:rsidRDefault="00477594" w:rsidP="00477594">
            <w:pPr>
              <w:pStyle w:val="ListParagraph"/>
              <w:numPr>
                <w:ilvl w:val="0"/>
                <w:numId w:val="7"/>
              </w:numPr>
              <w:spacing w:after="0" w:line="240"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Reports must be provided within six weeks of request.</w:t>
            </w:r>
          </w:p>
          <w:p w14:paraId="2B4ADAD9" w14:textId="77777777" w:rsidR="00477594" w:rsidRDefault="00477594" w:rsidP="00477594">
            <w:pPr>
              <w:pStyle w:val="ListParagraph"/>
              <w:spacing w:after="0" w:line="240" w:lineRule="auto"/>
              <w:rPr>
                <w:rFonts w:asciiTheme="minorHAnsi" w:eastAsiaTheme="minorHAnsi" w:hAnsiTheme="minorHAnsi" w:cstheme="minorBidi"/>
                <w:lang w:eastAsia="en-US"/>
              </w:rPr>
            </w:pPr>
          </w:p>
        </w:tc>
      </w:tr>
      <w:tr w:rsidR="00477594" w14:paraId="67019EAF" w14:textId="77777777" w:rsidTr="00CE774F">
        <w:trPr>
          <w:trHeight w:val="803"/>
        </w:trPr>
        <w:tc>
          <w:tcPr>
            <w:tcW w:w="9067" w:type="dxa"/>
            <w:tcBorders>
              <w:top w:val="single" w:sz="4" w:space="0" w:color="auto"/>
              <w:left w:val="single" w:sz="4" w:space="0" w:color="auto"/>
              <w:bottom w:val="single" w:sz="4" w:space="0" w:color="auto"/>
              <w:right w:val="single" w:sz="4" w:space="0" w:color="auto"/>
            </w:tcBorders>
          </w:tcPr>
          <w:p w14:paraId="1A3F0B56" w14:textId="77777777" w:rsidR="00477594" w:rsidRDefault="00477594">
            <w:pPr>
              <w:spacing w:after="0" w:line="240" w:lineRule="auto"/>
              <w:rPr>
                <w:b/>
              </w:rPr>
            </w:pPr>
            <w:r>
              <w:rPr>
                <w:b/>
              </w:rPr>
              <w:t xml:space="preserve">Has Report has been discussed and shared with parent / carer? </w:t>
            </w:r>
          </w:p>
          <w:p w14:paraId="7FA29DCE" w14:textId="77777777" w:rsidR="00477594" w:rsidRDefault="00477594">
            <w:pPr>
              <w:spacing w:after="0" w:line="240" w:lineRule="auto"/>
            </w:pPr>
            <w:r>
              <w:t xml:space="preserve"> YES /  NO   </w:t>
            </w:r>
            <w:r>
              <w:rPr>
                <w:sz w:val="18"/>
                <w:szCs w:val="18"/>
              </w:rPr>
              <w:t>(delete as appropriate)</w:t>
            </w:r>
          </w:p>
          <w:p w14:paraId="1C8CF78D" w14:textId="77777777" w:rsidR="00477594" w:rsidRDefault="00477594">
            <w:pPr>
              <w:spacing w:after="0" w:line="240" w:lineRule="auto"/>
            </w:pPr>
          </w:p>
        </w:tc>
      </w:tr>
      <w:tr w:rsidR="00477594" w14:paraId="79A08AA5" w14:textId="77777777" w:rsidTr="00CE774F">
        <w:trPr>
          <w:trHeight w:val="802"/>
        </w:trPr>
        <w:tc>
          <w:tcPr>
            <w:tcW w:w="9067" w:type="dxa"/>
            <w:tcBorders>
              <w:top w:val="single" w:sz="4" w:space="0" w:color="auto"/>
              <w:left w:val="single" w:sz="4" w:space="0" w:color="auto"/>
              <w:bottom w:val="single" w:sz="4" w:space="0" w:color="auto"/>
              <w:right w:val="single" w:sz="4" w:space="0" w:color="auto"/>
            </w:tcBorders>
            <w:hideMark/>
          </w:tcPr>
          <w:p w14:paraId="44317DD6" w14:textId="77777777" w:rsidR="00477594" w:rsidRDefault="00477594">
            <w:pPr>
              <w:spacing w:after="0" w:line="240" w:lineRule="auto"/>
              <w:rPr>
                <w:b/>
              </w:rPr>
            </w:pPr>
            <w:r>
              <w:rPr>
                <w:b/>
              </w:rPr>
              <w:t>Has parent / carer consented to report being shared?</w:t>
            </w:r>
          </w:p>
          <w:p w14:paraId="39B5418D" w14:textId="77777777" w:rsidR="00477594" w:rsidRDefault="00477594">
            <w:pPr>
              <w:spacing w:after="0" w:line="240" w:lineRule="auto"/>
            </w:pPr>
            <w:r>
              <w:t xml:space="preserve">YES  /  NO   </w:t>
            </w:r>
            <w:r>
              <w:rPr>
                <w:sz w:val="18"/>
                <w:szCs w:val="18"/>
              </w:rPr>
              <w:t>(delete as appropriate)</w:t>
            </w:r>
          </w:p>
        </w:tc>
      </w:tr>
      <w:tr w:rsidR="00477594" w14:paraId="356003D8" w14:textId="77777777" w:rsidTr="00CE774F">
        <w:trPr>
          <w:trHeight w:val="1364"/>
        </w:trPr>
        <w:tc>
          <w:tcPr>
            <w:tcW w:w="9067" w:type="dxa"/>
            <w:tcBorders>
              <w:top w:val="single" w:sz="4" w:space="0" w:color="auto"/>
              <w:left w:val="single" w:sz="4" w:space="0" w:color="auto"/>
              <w:bottom w:val="single" w:sz="4" w:space="0" w:color="auto"/>
              <w:right w:val="single" w:sz="4" w:space="0" w:color="auto"/>
            </w:tcBorders>
          </w:tcPr>
          <w:p w14:paraId="1EF3E6A3" w14:textId="77777777" w:rsidR="00477594" w:rsidRDefault="00477594">
            <w:pPr>
              <w:spacing w:after="0" w:line="240" w:lineRule="auto"/>
              <w:rPr>
                <w:b/>
              </w:rPr>
            </w:pPr>
            <w:r>
              <w:rPr>
                <w:b/>
              </w:rPr>
              <w:t>Has Report been shared with child / young person?</w:t>
            </w:r>
          </w:p>
          <w:p w14:paraId="0DE3B716" w14:textId="77777777" w:rsidR="00477594" w:rsidRDefault="00477594">
            <w:pPr>
              <w:spacing w:after="0" w:line="240" w:lineRule="auto"/>
            </w:pPr>
            <w:r>
              <w:t xml:space="preserve">YES  /  NO    </w:t>
            </w:r>
            <w:r>
              <w:rPr>
                <w:sz w:val="18"/>
                <w:szCs w:val="18"/>
              </w:rPr>
              <w:t>(delete as appropriate)</w:t>
            </w:r>
          </w:p>
          <w:p w14:paraId="73F37F7C" w14:textId="77777777" w:rsidR="00477594" w:rsidRDefault="00477594">
            <w:pPr>
              <w:spacing w:after="0" w:line="240" w:lineRule="auto"/>
            </w:pPr>
          </w:p>
          <w:p w14:paraId="5F6EB699" w14:textId="77777777" w:rsidR="00477594" w:rsidRDefault="00477594">
            <w:pPr>
              <w:spacing w:after="0" w:line="240" w:lineRule="auto"/>
              <w:rPr>
                <w:b/>
              </w:rPr>
            </w:pPr>
            <w:r>
              <w:rPr>
                <w:b/>
              </w:rPr>
              <w:t>If not, state reason:</w:t>
            </w:r>
            <w:r>
              <w:t xml:space="preserve"> </w:t>
            </w:r>
            <w:r>
              <w:rPr>
                <w:b/>
              </w:rPr>
              <w:t xml:space="preserve">  </w:t>
            </w:r>
          </w:p>
        </w:tc>
      </w:tr>
      <w:tr w:rsidR="00477594" w14:paraId="4F829FAE" w14:textId="77777777" w:rsidTr="00CE774F">
        <w:trPr>
          <w:trHeight w:val="805"/>
        </w:trPr>
        <w:tc>
          <w:tcPr>
            <w:tcW w:w="9067" w:type="dxa"/>
            <w:tcBorders>
              <w:top w:val="single" w:sz="4" w:space="0" w:color="auto"/>
              <w:left w:val="single" w:sz="4" w:space="0" w:color="auto"/>
              <w:bottom w:val="single" w:sz="4" w:space="0" w:color="auto"/>
              <w:right w:val="single" w:sz="4" w:space="0" w:color="auto"/>
            </w:tcBorders>
          </w:tcPr>
          <w:p w14:paraId="3F803D66" w14:textId="77777777" w:rsidR="00477594" w:rsidRDefault="00477594">
            <w:pPr>
              <w:spacing w:after="0" w:line="240" w:lineRule="auto"/>
              <w:rPr>
                <w:b/>
              </w:rPr>
            </w:pPr>
            <w:r>
              <w:rPr>
                <w:b/>
              </w:rPr>
              <w:t>Has child / young person has consented to report being shared?</w:t>
            </w:r>
          </w:p>
          <w:p w14:paraId="35C05A48" w14:textId="77777777" w:rsidR="00477594" w:rsidRDefault="00477594">
            <w:pPr>
              <w:spacing w:after="0" w:line="240" w:lineRule="auto"/>
              <w:rPr>
                <w:sz w:val="18"/>
                <w:szCs w:val="18"/>
              </w:rPr>
            </w:pPr>
            <w:r>
              <w:t xml:space="preserve">YES  /  NO  / NA   </w:t>
            </w:r>
            <w:r>
              <w:rPr>
                <w:sz w:val="18"/>
                <w:szCs w:val="18"/>
              </w:rPr>
              <w:t xml:space="preserve"> (delete as appropriate)</w:t>
            </w:r>
          </w:p>
          <w:p w14:paraId="2F544909" w14:textId="77777777" w:rsidR="00477594" w:rsidRDefault="00477594">
            <w:pPr>
              <w:spacing w:after="0" w:line="240" w:lineRule="auto"/>
            </w:pPr>
          </w:p>
        </w:tc>
      </w:tr>
    </w:tbl>
    <w:p w14:paraId="6134C601" w14:textId="77777777" w:rsidR="00477594" w:rsidRDefault="00477594"/>
    <w:p w14:paraId="409CEE81" w14:textId="77777777" w:rsidR="0040751D" w:rsidRDefault="0040751D"/>
    <w:tbl>
      <w:tblPr>
        <w:tblStyle w:val="TableGrid"/>
        <w:tblW w:w="9067" w:type="dxa"/>
        <w:tblInd w:w="0" w:type="dxa"/>
        <w:tblLook w:val="04A0" w:firstRow="1" w:lastRow="0" w:firstColumn="1" w:lastColumn="0" w:noHBand="0" w:noVBand="1"/>
      </w:tblPr>
      <w:tblGrid>
        <w:gridCol w:w="9067"/>
      </w:tblGrid>
      <w:tr w:rsidR="005552E1" w14:paraId="1A078BF2" w14:textId="77777777" w:rsidTr="00CE774F">
        <w:trPr>
          <w:trHeight w:val="561"/>
        </w:trPr>
        <w:tc>
          <w:tcPr>
            <w:tcW w:w="9067" w:type="dxa"/>
            <w:tcBorders>
              <w:top w:val="single" w:sz="4" w:space="0" w:color="auto"/>
              <w:left w:val="single" w:sz="4" w:space="0" w:color="auto"/>
              <w:bottom w:val="single" w:sz="4" w:space="0" w:color="auto"/>
              <w:right w:val="single" w:sz="4" w:space="0" w:color="auto"/>
            </w:tcBorders>
          </w:tcPr>
          <w:p w14:paraId="5F76920B" w14:textId="77777777" w:rsidR="005552E1" w:rsidRDefault="005552E1">
            <w:pPr>
              <w:pStyle w:val="NoSpacing"/>
            </w:pPr>
            <w:bookmarkStart w:id="0" w:name="_Hlk536430880"/>
          </w:p>
          <w:p w14:paraId="62CD9F43" w14:textId="77777777" w:rsidR="005552E1" w:rsidRPr="002C7876" w:rsidRDefault="005552E1">
            <w:pPr>
              <w:pStyle w:val="NoSpacing"/>
              <w:rPr>
                <w:b/>
              </w:rPr>
            </w:pPr>
            <w:r w:rsidRPr="002C7876">
              <w:rPr>
                <w:b/>
              </w:rPr>
              <w:t xml:space="preserve">Detail any other needs that may impact on the learning or disability of your pupil/student </w:t>
            </w:r>
            <w:r w:rsidR="00057F81" w:rsidRPr="002C7876">
              <w:rPr>
                <w:b/>
              </w:rPr>
              <w:t>e.g.</w:t>
            </w:r>
            <w:r w:rsidRPr="002C7876">
              <w:rPr>
                <w:b/>
              </w:rPr>
              <w:t xml:space="preserve"> safeguarding, vulnerability</w:t>
            </w:r>
          </w:p>
          <w:p w14:paraId="0563C36E" w14:textId="77777777" w:rsidR="005552E1" w:rsidRPr="002C7876" w:rsidRDefault="005552E1">
            <w:pPr>
              <w:pStyle w:val="NoSpacing"/>
            </w:pPr>
          </w:p>
          <w:p w14:paraId="5F4D10A0" w14:textId="77777777" w:rsidR="005552E1" w:rsidRDefault="005552E1">
            <w:pPr>
              <w:pStyle w:val="NoSpacing"/>
              <w:rPr>
                <w:color w:val="FF0000"/>
              </w:rPr>
            </w:pPr>
          </w:p>
          <w:p w14:paraId="2A83B6C6" w14:textId="77777777" w:rsidR="005552E1" w:rsidRDefault="005552E1">
            <w:pPr>
              <w:pStyle w:val="NoSpacing"/>
            </w:pPr>
          </w:p>
        </w:tc>
      </w:tr>
      <w:tr w:rsidR="005552E1" w14:paraId="6ED8B5F7" w14:textId="77777777" w:rsidTr="00CE774F">
        <w:trPr>
          <w:trHeight w:val="688"/>
        </w:trPr>
        <w:tc>
          <w:tcPr>
            <w:tcW w:w="9067" w:type="dxa"/>
            <w:tcBorders>
              <w:top w:val="single" w:sz="4" w:space="0" w:color="auto"/>
              <w:left w:val="single" w:sz="4" w:space="0" w:color="auto"/>
              <w:bottom w:val="single" w:sz="4" w:space="0" w:color="auto"/>
              <w:right w:val="single" w:sz="4" w:space="0" w:color="auto"/>
            </w:tcBorders>
            <w:hideMark/>
          </w:tcPr>
          <w:p w14:paraId="2E90775E" w14:textId="77777777" w:rsidR="005552E1" w:rsidRDefault="005552E1">
            <w:pPr>
              <w:pStyle w:val="NoSpacing"/>
            </w:pPr>
            <w:r>
              <w:t>The above information</w:t>
            </w:r>
            <w:r w:rsidR="00784FF5">
              <w:t xml:space="preserve"> has been</w:t>
            </w:r>
            <w:r>
              <w:t xml:space="preserve"> written by ___________________.  This </w:t>
            </w:r>
            <w:r w:rsidR="00784FF5">
              <w:t xml:space="preserve">information </w:t>
            </w:r>
            <w:r>
              <w:t xml:space="preserve">has been supplied to be included as an appendix </w:t>
            </w:r>
            <w:r w:rsidR="00784FF5">
              <w:t>to the EHC assessment process.</w:t>
            </w:r>
          </w:p>
          <w:p w14:paraId="77400A51" w14:textId="77777777" w:rsidR="00784FF5" w:rsidRDefault="00784FF5">
            <w:pPr>
              <w:pStyle w:val="NoSpacing"/>
            </w:pPr>
            <w:r>
              <w:t>Dated:</w:t>
            </w:r>
          </w:p>
        </w:tc>
        <w:bookmarkEnd w:id="0"/>
      </w:tr>
      <w:tr w:rsidR="003204DD" w14:paraId="56B2465E" w14:textId="77777777" w:rsidTr="00CE774F">
        <w:trPr>
          <w:trHeight w:val="688"/>
        </w:trPr>
        <w:tc>
          <w:tcPr>
            <w:tcW w:w="9067" w:type="dxa"/>
            <w:tcBorders>
              <w:top w:val="single" w:sz="4" w:space="0" w:color="auto"/>
              <w:left w:val="single" w:sz="4" w:space="0" w:color="auto"/>
              <w:bottom w:val="single" w:sz="4" w:space="0" w:color="auto"/>
              <w:right w:val="single" w:sz="4" w:space="0" w:color="auto"/>
            </w:tcBorders>
          </w:tcPr>
          <w:p w14:paraId="0AC9BE58" w14:textId="77777777" w:rsidR="003204DD" w:rsidRDefault="00E3797B">
            <w:pPr>
              <w:pStyle w:val="NoSpacing"/>
            </w:pPr>
            <w:r>
              <w:t>Authorised for submission to SNAS by first line manager (name)………………………………..</w:t>
            </w:r>
          </w:p>
          <w:p w14:paraId="7897E1F3" w14:textId="77777777" w:rsidR="00E3797B" w:rsidRDefault="00E3797B">
            <w:pPr>
              <w:pStyle w:val="NoSpacing"/>
            </w:pPr>
            <w:r>
              <w:t>Signature:…………………………</w:t>
            </w:r>
          </w:p>
          <w:p w14:paraId="75C41904" w14:textId="77777777" w:rsidR="00E3797B" w:rsidRDefault="00E3797B">
            <w:pPr>
              <w:pStyle w:val="NoSpacing"/>
            </w:pPr>
          </w:p>
          <w:p w14:paraId="7F00A476" w14:textId="77777777" w:rsidR="00E3797B" w:rsidRDefault="00E3797B">
            <w:pPr>
              <w:pStyle w:val="NoSpacing"/>
            </w:pPr>
            <w:r>
              <w:t>Dated:</w:t>
            </w:r>
          </w:p>
        </w:tc>
      </w:tr>
    </w:tbl>
    <w:p w14:paraId="10425599" w14:textId="77777777" w:rsidR="005552E1" w:rsidRDefault="005552E1"/>
    <w:p w14:paraId="5BDA9311" w14:textId="77777777" w:rsidR="003173E3" w:rsidRDefault="003173E3"/>
    <w:p w14:paraId="6B48CDC3" w14:textId="77777777" w:rsidR="003173E3" w:rsidRDefault="003173E3">
      <w:r>
        <w:t xml:space="preserve">Form to be completed and returned to: </w:t>
      </w:r>
      <w:hyperlink r:id="rId11" w:history="1">
        <w:r w:rsidRPr="00AE03F4">
          <w:rPr>
            <w:rStyle w:val="Hyperlink"/>
          </w:rPr>
          <w:t>SNASreports@richmondandwandsworth.gov.uk</w:t>
        </w:r>
      </w:hyperlink>
    </w:p>
    <w:p w14:paraId="630AA2D4" w14:textId="77777777" w:rsidR="003173E3" w:rsidRDefault="003173E3"/>
    <w:sectPr w:rsidR="003173E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07488" w14:textId="77777777" w:rsidR="006C3918" w:rsidRDefault="006C3918" w:rsidP="00784FF5">
      <w:pPr>
        <w:spacing w:after="0" w:line="240" w:lineRule="auto"/>
      </w:pPr>
      <w:r>
        <w:separator/>
      </w:r>
    </w:p>
  </w:endnote>
  <w:endnote w:type="continuationSeparator" w:id="0">
    <w:p w14:paraId="6453847C" w14:textId="77777777" w:rsidR="006C3918" w:rsidRDefault="006C3918" w:rsidP="0078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BA78B" w14:textId="77777777" w:rsidR="006C3918" w:rsidRDefault="006C3918" w:rsidP="00784FF5">
      <w:pPr>
        <w:spacing w:after="0" w:line="240" w:lineRule="auto"/>
      </w:pPr>
      <w:r>
        <w:separator/>
      </w:r>
    </w:p>
  </w:footnote>
  <w:footnote w:type="continuationSeparator" w:id="0">
    <w:p w14:paraId="20D72E1B" w14:textId="77777777" w:rsidR="006C3918" w:rsidRDefault="006C3918" w:rsidP="0078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7EB5" w14:textId="77777777" w:rsidR="00784FF5" w:rsidRDefault="00784FF5">
    <w:pPr>
      <w:pStyle w:val="Header"/>
    </w:pPr>
    <w:r>
      <w:rPr>
        <w:noProof/>
      </w:rPr>
      <mc:AlternateContent>
        <mc:Choice Requires="wps">
          <w:drawing>
            <wp:anchor distT="0" distB="0" distL="114300" distR="114300" simplePos="0" relativeHeight="251658240" behindDoc="0" locked="0" layoutInCell="0" allowOverlap="1" wp14:anchorId="5B0CF7DA" wp14:editId="320F1579">
              <wp:simplePos x="0" y="0"/>
              <wp:positionH relativeFrom="page">
                <wp:posOffset>0</wp:posOffset>
              </wp:positionH>
              <wp:positionV relativeFrom="page">
                <wp:posOffset>190500</wp:posOffset>
              </wp:positionV>
              <wp:extent cx="7560310" cy="266700"/>
              <wp:effectExtent l="0" t="0" r="0" b="0"/>
              <wp:wrapNone/>
              <wp:docPr id="1" name="MSIPCMdea2404cbb96232f66803b7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C9FBF7" w14:textId="77777777" w:rsidR="00784FF5" w:rsidRPr="00784FF5" w:rsidRDefault="00784FF5" w:rsidP="00784FF5">
                          <w:pPr>
                            <w:spacing w:after="0"/>
                            <w:rPr>
                              <w:rFonts w:ascii="Calibri" w:hAnsi="Calibri" w:cs="Calibri"/>
                              <w:color w:val="000000"/>
                              <w:sz w:val="20"/>
                            </w:rPr>
                          </w:pPr>
                          <w:r w:rsidRPr="00784FF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B0CF7DA" id="_x0000_t202" coordsize="21600,21600" o:spt="202" path="m,l,21600r21600,l21600,xe">
              <v:stroke joinstyle="miter"/>
              <v:path gradientshapeok="t" o:connecttype="rect"/>
            </v:shapetype>
            <v:shape id="MSIPCMdea2404cbb96232f66803b7c"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I64YrICAABHBQAADgAA&#10;AAAAAAAAAAAAAAAuAgAAZHJzL2Uyb0RvYy54bWxQSwECLQAUAAYACAAAACEALzq5RtwAAAAHAQAA&#10;DwAAAAAAAAAAAAAAAAAMBQAAZHJzL2Rvd25yZXYueG1sUEsFBgAAAAAEAAQA8wAAABUGAAAAAA==&#10;" o:allowincell="f" filled="f" stroked="f" strokeweight=".5pt">
              <v:textbox inset="20pt,0,,0">
                <w:txbxContent>
                  <w:p w14:paraId="32C9FBF7" w14:textId="77777777" w:rsidR="00784FF5" w:rsidRPr="00784FF5" w:rsidRDefault="00784FF5" w:rsidP="00784FF5">
                    <w:pPr>
                      <w:spacing w:after="0"/>
                      <w:rPr>
                        <w:rFonts w:ascii="Calibri" w:hAnsi="Calibri" w:cs="Calibri"/>
                        <w:color w:val="000000"/>
                        <w:sz w:val="20"/>
                      </w:rPr>
                    </w:pPr>
                    <w:r w:rsidRPr="00784FF5">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D9C"/>
    <w:multiLevelType w:val="hybridMultilevel"/>
    <w:tmpl w:val="F38E5420"/>
    <w:lvl w:ilvl="0" w:tplc="AEB01270">
      <w:start w:val="1"/>
      <w:numFmt w:val="decimal"/>
      <w:lvlText w:val="%1."/>
      <w:lvlJc w:val="left"/>
      <w:pPr>
        <w:ind w:left="720" w:hanging="360"/>
      </w:pPr>
      <w:rPr>
        <w:b w:val="0"/>
        <w:sz w:val="4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27194"/>
    <w:multiLevelType w:val="hybridMultilevel"/>
    <w:tmpl w:val="474EE330"/>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2" w15:restartNumberingAfterBreak="0">
    <w:nsid w:val="0C81568A"/>
    <w:multiLevelType w:val="hybridMultilevel"/>
    <w:tmpl w:val="3920D1B4"/>
    <w:lvl w:ilvl="0" w:tplc="AEB01270">
      <w:start w:val="1"/>
      <w:numFmt w:val="decimal"/>
      <w:lvlText w:val="%1."/>
      <w:lvlJc w:val="left"/>
      <w:pPr>
        <w:ind w:left="720" w:hanging="360"/>
      </w:pPr>
      <w:rPr>
        <w:b w:val="0"/>
        <w:sz w:val="4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F8765C"/>
    <w:multiLevelType w:val="hybridMultilevel"/>
    <w:tmpl w:val="F4E0C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B051D2"/>
    <w:multiLevelType w:val="hybridMultilevel"/>
    <w:tmpl w:val="43C2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224CDA"/>
    <w:multiLevelType w:val="hybridMultilevel"/>
    <w:tmpl w:val="7D5EFC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E081EE1"/>
    <w:multiLevelType w:val="hybridMultilevel"/>
    <w:tmpl w:val="BDE0E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6F59DC"/>
    <w:multiLevelType w:val="hybridMultilevel"/>
    <w:tmpl w:val="3326A6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82E4534"/>
    <w:multiLevelType w:val="hybridMultilevel"/>
    <w:tmpl w:val="023AC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E1"/>
    <w:rsid w:val="00057F81"/>
    <w:rsid w:val="000C6C9A"/>
    <w:rsid w:val="000D78C5"/>
    <w:rsid w:val="0012160C"/>
    <w:rsid w:val="00217D35"/>
    <w:rsid w:val="00222102"/>
    <w:rsid w:val="00262624"/>
    <w:rsid w:val="002913C7"/>
    <w:rsid w:val="002C7876"/>
    <w:rsid w:val="003173E3"/>
    <w:rsid w:val="003204DD"/>
    <w:rsid w:val="003B4886"/>
    <w:rsid w:val="003B6E10"/>
    <w:rsid w:val="0040751D"/>
    <w:rsid w:val="00477594"/>
    <w:rsid w:val="004B615E"/>
    <w:rsid w:val="004C246D"/>
    <w:rsid w:val="00514293"/>
    <w:rsid w:val="005552E1"/>
    <w:rsid w:val="00590D1E"/>
    <w:rsid w:val="006C3918"/>
    <w:rsid w:val="00784FF5"/>
    <w:rsid w:val="00870B09"/>
    <w:rsid w:val="00897C75"/>
    <w:rsid w:val="00961638"/>
    <w:rsid w:val="009804E3"/>
    <w:rsid w:val="0099033D"/>
    <w:rsid w:val="009E1F12"/>
    <w:rsid w:val="00B351ED"/>
    <w:rsid w:val="00BB3ABE"/>
    <w:rsid w:val="00CE774F"/>
    <w:rsid w:val="00D367CD"/>
    <w:rsid w:val="00D87247"/>
    <w:rsid w:val="00E178CF"/>
    <w:rsid w:val="00E3797B"/>
    <w:rsid w:val="00E57484"/>
    <w:rsid w:val="00F6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60883"/>
  <w15:chartTrackingRefBased/>
  <w15:docId w15:val="{4580FBB8-CEF0-4F08-BAA1-8437C17E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2E1"/>
    <w:pPr>
      <w:spacing w:after="0" w:line="240" w:lineRule="auto"/>
    </w:pPr>
  </w:style>
  <w:style w:type="table" w:styleId="TableGrid">
    <w:name w:val="Table Grid"/>
    <w:basedOn w:val="TableNormal"/>
    <w:uiPriority w:val="39"/>
    <w:rsid w:val="005552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FF5"/>
  </w:style>
  <w:style w:type="paragraph" w:styleId="Footer">
    <w:name w:val="footer"/>
    <w:basedOn w:val="Normal"/>
    <w:link w:val="FooterChar"/>
    <w:uiPriority w:val="99"/>
    <w:unhideWhenUsed/>
    <w:rsid w:val="0078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FF5"/>
  </w:style>
  <w:style w:type="character" w:styleId="Hyperlink">
    <w:name w:val="Hyperlink"/>
    <w:basedOn w:val="DefaultParagraphFont"/>
    <w:uiPriority w:val="99"/>
    <w:unhideWhenUsed/>
    <w:rsid w:val="003173E3"/>
    <w:rPr>
      <w:color w:val="0563C1" w:themeColor="hyperlink"/>
      <w:u w:val="single"/>
    </w:rPr>
  </w:style>
  <w:style w:type="character" w:styleId="UnresolvedMention">
    <w:name w:val="Unresolved Mention"/>
    <w:basedOn w:val="DefaultParagraphFont"/>
    <w:uiPriority w:val="99"/>
    <w:semiHidden/>
    <w:unhideWhenUsed/>
    <w:rsid w:val="003173E3"/>
    <w:rPr>
      <w:color w:val="605E5C"/>
      <w:shd w:val="clear" w:color="auto" w:fill="E1DFDD"/>
    </w:rPr>
  </w:style>
  <w:style w:type="paragraph" w:styleId="ListParagraph">
    <w:name w:val="List Paragraph"/>
    <w:basedOn w:val="Normal"/>
    <w:uiPriority w:val="34"/>
    <w:qFormat/>
    <w:rsid w:val="00E178CF"/>
    <w:pPr>
      <w:ind w:left="720"/>
      <w:contextualSpacing/>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E17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CF"/>
    <w:rPr>
      <w:rFonts w:ascii="Segoe UI" w:hAnsi="Segoe UI" w:cs="Segoe UI"/>
      <w:sz w:val="18"/>
      <w:szCs w:val="18"/>
    </w:rPr>
  </w:style>
  <w:style w:type="table" w:customStyle="1" w:styleId="TableGrid1">
    <w:name w:val="Table Grid1"/>
    <w:basedOn w:val="TableNormal"/>
    <w:uiPriority w:val="59"/>
    <w:rsid w:val="004775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ABE"/>
    <w:rPr>
      <w:sz w:val="16"/>
      <w:szCs w:val="16"/>
    </w:rPr>
  </w:style>
  <w:style w:type="paragraph" w:styleId="CommentText">
    <w:name w:val="annotation text"/>
    <w:basedOn w:val="Normal"/>
    <w:link w:val="CommentTextChar"/>
    <w:uiPriority w:val="99"/>
    <w:semiHidden/>
    <w:unhideWhenUsed/>
    <w:rsid w:val="00BB3ABE"/>
    <w:pPr>
      <w:spacing w:line="240" w:lineRule="auto"/>
    </w:pPr>
    <w:rPr>
      <w:sz w:val="20"/>
      <w:szCs w:val="20"/>
    </w:rPr>
  </w:style>
  <w:style w:type="character" w:customStyle="1" w:styleId="CommentTextChar">
    <w:name w:val="Comment Text Char"/>
    <w:basedOn w:val="DefaultParagraphFont"/>
    <w:link w:val="CommentText"/>
    <w:uiPriority w:val="99"/>
    <w:semiHidden/>
    <w:rsid w:val="00BB3ABE"/>
    <w:rPr>
      <w:sz w:val="20"/>
      <w:szCs w:val="20"/>
    </w:rPr>
  </w:style>
  <w:style w:type="paragraph" w:styleId="CommentSubject">
    <w:name w:val="annotation subject"/>
    <w:basedOn w:val="CommentText"/>
    <w:next w:val="CommentText"/>
    <w:link w:val="CommentSubjectChar"/>
    <w:uiPriority w:val="99"/>
    <w:semiHidden/>
    <w:unhideWhenUsed/>
    <w:rsid w:val="00BB3ABE"/>
    <w:rPr>
      <w:b/>
      <w:bCs/>
    </w:rPr>
  </w:style>
  <w:style w:type="character" w:customStyle="1" w:styleId="CommentSubjectChar">
    <w:name w:val="Comment Subject Char"/>
    <w:basedOn w:val="CommentTextChar"/>
    <w:link w:val="CommentSubject"/>
    <w:uiPriority w:val="99"/>
    <w:semiHidden/>
    <w:rsid w:val="00BB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4136">
      <w:bodyDiv w:val="1"/>
      <w:marLeft w:val="0"/>
      <w:marRight w:val="0"/>
      <w:marTop w:val="0"/>
      <w:marBottom w:val="0"/>
      <w:divBdr>
        <w:top w:val="none" w:sz="0" w:space="0" w:color="auto"/>
        <w:left w:val="none" w:sz="0" w:space="0" w:color="auto"/>
        <w:bottom w:val="none" w:sz="0" w:space="0" w:color="auto"/>
        <w:right w:val="none" w:sz="0" w:space="0" w:color="auto"/>
      </w:divBdr>
    </w:div>
    <w:div w:id="407462935">
      <w:bodyDiv w:val="1"/>
      <w:marLeft w:val="0"/>
      <w:marRight w:val="0"/>
      <w:marTop w:val="0"/>
      <w:marBottom w:val="0"/>
      <w:divBdr>
        <w:top w:val="none" w:sz="0" w:space="0" w:color="auto"/>
        <w:left w:val="none" w:sz="0" w:space="0" w:color="auto"/>
        <w:bottom w:val="none" w:sz="0" w:space="0" w:color="auto"/>
        <w:right w:val="none" w:sz="0" w:space="0" w:color="auto"/>
      </w:divBdr>
    </w:div>
    <w:div w:id="599028167">
      <w:bodyDiv w:val="1"/>
      <w:marLeft w:val="0"/>
      <w:marRight w:val="0"/>
      <w:marTop w:val="0"/>
      <w:marBottom w:val="0"/>
      <w:divBdr>
        <w:top w:val="none" w:sz="0" w:space="0" w:color="auto"/>
        <w:left w:val="none" w:sz="0" w:space="0" w:color="auto"/>
        <w:bottom w:val="none" w:sz="0" w:space="0" w:color="auto"/>
        <w:right w:val="none" w:sz="0" w:space="0" w:color="auto"/>
      </w:divBdr>
    </w:div>
    <w:div w:id="678628762">
      <w:bodyDiv w:val="1"/>
      <w:marLeft w:val="0"/>
      <w:marRight w:val="0"/>
      <w:marTop w:val="0"/>
      <w:marBottom w:val="0"/>
      <w:divBdr>
        <w:top w:val="none" w:sz="0" w:space="0" w:color="auto"/>
        <w:left w:val="none" w:sz="0" w:space="0" w:color="auto"/>
        <w:bottom w:val="none" w:sz="0" w:space="0" w:color="auto"/>
        <w:right w:val="none" w:sz="0" w:space="0" w:color="auto"/>
      </w:divBdr>
    </w:div>
    <w:div w:id="819155790">
      <w:bodyDiv w:val="1"/>
      <w:marLeft w:val="0"/>
      <w:marRight w:val="0"/>
      <w:marTop w:val="0"/>
      <w:marBottom w:val="0"/>
      <w:divBdr>
        <w:top w:val="none" w:sz="0" w:space="0" w:color="auto"/>
        <w:left w:val="none" w:sz="0" w:space="0" w:color="auto"/>
        <w:bottom w:val="none" w:sz="0" w:space="0" w:color="auto"/>
        <w:right w:val="none" w:sz="0" w:space="0" w:color="auto"/>
      </w:divBdr>
    </w:div>
    <w:div w:id="866987708">
      <w:bodyDiv w:val="1"/>
      <w:marLeft w:val="0"/>
      <w:marRight w:val="0"/>
      <w:marTop w:val="0"/>
      <w:marBottom w:val="0"/>
      <w:divBdr>
        <w:top w:val="none" w:sz="0" w:space="0" w:color="auto"/>
        <w:left w:val="none" w:sz="0" w:space="0" w:color="auto"/>
        <w:bottom w:val="none" w:sz="0" w:space="0" w:color="auto"/>
        <w:right w:val="none" w:sz="0" w:space="0" w:color="auto"/>
      </w:divBdr>
    </w:div>
    <w:div w:id="1433892115">
      <w:bodyDiv w:val="1"/>
      <w:marLeft w:val="0"/>
      <w:marRight w:val="0"/>
      <w:marTop w:val="0"/>
      <w:marBottom w:val="0"/>
      <w:divBdr>
        <w:top w:val="none" w:sz="0" w:space="0" w:color="auto"/>
        <w:left w:val="none" w:sz="0" w:space="0" w:color="auto"/>
        <w:bottom w:val="none" w:sz="0" w:space="0" w:color="auto"/>
        <w:right w:val="none" w:sz="0" w:space="0" w:color="auto"/>
      </w:divBdr>
    </w:div>
    <w:div w:id="17896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ASreports@richmondandwandsworth.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3" ma:contentTypeDescription="Create a new document." ma:contentTypeScope="" ma:versionID="d6ab569acd112cf107b344d23f8f89ca">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9a28e08580f96908d18093d4d802fbe5"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Props1.xml><?xml version="1.0" encoding="utf-8"?>
<ds:datastoreItem xmlns:ds="http://schemas.openxmlformats.org/officeDocument/2006/customXml" ds:itemID="{15EAC4E2-8053-471C-93C1-EAD0C685C1DB}">
  <ds:schemaRefs>
    <ds:schemaRef ds:uri="http://schemas.microsoft.com/sharepoint/v3/contenttype/forms"/>
  </ds:schemaRefs>
</ds:datastoreItem>
</file>

<file path=customXml/itemProps2.xml><?xml version="1.0" encoding="utf-8"?>
<ds:datastoreItem xmlns:ds="http://schemas.openxmlformats.org/officeDocument/2006/customXml" ds:itemID="{36987BB2-7480-496D-8CE3-4ED7A2D57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d675a-1338-4b19-a815-879a35a19f50"/>
    <ds:schemaRef ds:uri="6f958e7a-9d1f-4a8e-a843-d46aba1a5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D4377-4DB6-4FC9-928C-3AD6F91E5320}">
  <ds:schemaRefs>
    <ds:schemaRef ds:uri="http://schemas.microsoft.com/office/2006/documentManagement/types"/>
    <ds:schemaRef ds:uri="http://schemas.microsoft.com/office/infopath/2007/PartnerControls"/>
    <ds:schemaRef ds:uri="http://purl.org/dc/elements/1.1/"/>
    <ds:schemaRef ds:uri="ed7af829-2484-43e0-aeb8-944e0ebce8cf"/>
    <ds:schemaRef ds:uri="http://schemas.microsoft.com/office/2006/metadata/properties"/>
    <ds:schemaRef ds:uri="17c74eb2-59df-4a11-92fd-8240ec7df706"/>
    <ds:schemaRef ds:uri="http://purl.org/dc/terms/"/>
    <ds:schemaRef ds:uri="http://schemas.openxmlformats.org/package/2006/metadata/core-properties"/>
    <ds:schemaRef ds:uri="http://www.w3.org/XML/1998/namespace"/>
    <ds:schemaRef ds:uri="http://purl.org/dc/dcmitype/"/>
    <ds:schemaRef ds:uri="b63d675a-1338-4b19-a815-879a35a19f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Bailey</dc:creator>
  <cp:keywords/>
  <dc:description/>
  <cp:lastModifiedBy>Marema, Monica</cp:lastModifiedBy>
  <cp:revision>2</cp:revision>
  <dcterms:created xsi:type="dcterms:W3CDTF">2021-04-17T15:09:00Z</dcterms:created>
  <dcterms:modified xsi:type="dcterms:W3CDTF">2021-04-17T15:09:00Z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0x010100726AB55B3E6DBF469B67102A45275BF5</vt:lpwstr>
  </property>
  <property fmtid="{D5CDD505-2E9C-101B-9397-08002B2CF9AE}" pid="3" name="MSIP_Label_763da656-5c75-4f6d-9461-4a3ce9a537cc_Enabled">
    <vt:lpwstr>true</vt:lpwstr>
  </property>
  <property fmtid="{D5CDD505-2E9C-101B-9397-08002B2CF9AE}" pid="4" name="MSIP_Label_763da656-5c75-4f6d-9461-4a3ce9a537cc_SetDate">
    <vt:lpwstr>2021-04-17T15:09:17Z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3285c70a-e135-4023-82d0-0054b91a2246</vt:lpwstr>
  </property>
  <property fmtid="{D5CDD505-2E9C-101B-9397-08002B2CF9AE}" pid="9" name="MSIP_Label_763da656-5c75-4f6d-9461-4a3ce9a537cc_ContentBits">
    <vt:lpwstr>1</vt:lpwstr>
  </property>
</Properties>
</file>