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78F4" w14:textId="237633D1" w:rsidR="00642B71" w:rsidRPr="008F1A13" w:rsidRDefault="006F4542" w:rsidP="008F1A13">
      <w:pPr>
        <w:ind w:left="3600"/>
        <w:outlineLvl w:val="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31501B60" wp14:editId="09F14F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476" cy="866896"/>
            <wp:effectExtent l="0" t="0" r="0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A13">
        <w:rPr>
          <w:rFonts w:ascii="Arial" w:hAnsi="Arial"/>
        </w:rPr>
        <w:t xml:space="preserve">   </w:t>
      </w:r>
      <w:r w:rsidR="00642B71">
        <w:rPr>
          <w:rFonts w:ascii="Arial" w:hAnsi="Arial"/>
          <w:b/>
          <w:sz w:val="28"/>
          <w:u w:val="single"/>
        </w:rPr>
        <w:t>STRICTLY CONFIDENTIAL</w:t>
      </w:r>
    </w:p>
    <w:p w14:paraId="049E437A" w14:textId="77777777" w:rsidR="005C0942" w:rsidRDefault="005C0942" w:rsidP="00642B71">
      <w:pPr>
        <w:keepNext/>
        <w:jc w:val="center"/>
        <w:outlineLvl w:val="1"/>
        <w:rPr>
          <w:rFonts w:ascii="Arial" w:hAnsi="Arial"/>
          <w:b/>
          <w:sz w:val="28"/>
          <w:u w:val="single"/>
        </w:rPr>
      </w:pPr>
    </w:p>
    <w:p w14:paraId="194178EE" w14:textId="77777777" w:rsidR="008F1A13" w:rsidRDefault="00FA4C6F" w:rsidP="00642B71">
      <w:pPr>
        <w:jc w:val="center"/>
        <w:rPr>
          <w:rFonts w:ascii="Arial" w:hAnsi="Arial"/>
          <w:b/>
          <w:szCs w:val="24"/>
        </w:rPr>
      </w:pPr>
      <w:r w:rsidRPr="001751C8">
        <w:rPr>
          <w:rFonts w:ascii="Arial" w:hAnsi="Arial"/>
          <w:b/>
          <w:szCs w:val="24"/>
        </w:rPr>
        <w:t xml:space="preserve">ADOPTION </w:t>
      </w:r>
      <w:r w:rsidR="00642B71" w:rsidRPr="001751C8">
        <w:rPr>
          <w:rFonts w:ascii="Arial" w:hAnsi="Arial"/>
          <w:b/>
          <w:szCs w:val="24"/>
        </w:rPr>
        <w:t xml:space="preserve">MEDICAL REPORT </w:t>
      </w:r>
    </w:p>
    <w:p w14:paraId="371D052E" w14:textId="33CB4C78" w:rsidR="00642B71" w:rsidRPr="001751C8" w:rsidRDefault="006518DF" w:rsidP="00642B71">
      <w:pPr>
        <w:jc w:val="center"/>
        <w:rPr>
          <w:rFonts w:ascii="Arial" w:hAnsi="Arial"/>
          <w:b/>
          <w:szCs w:val="24"/>
        </w:rPr>
      </w:pPr>
      <w:r w:rsidRPr="001751C8">
        <w:rPr>
          <w:rFonts w:ascii="Arial" w:hAnsi="Arial"/>
          <w:b/>
          <w:szCs w:val="24"/>
        </w:rPr>
        <w:t xml:space="preserve">FOR A </w:t>
      </w:r>
      <w:r w:rsidR="00642B71" w:rsidRPr="001751C8">
        <w:rPr>
          <w:rFonts w:ascii="Arial" w:hAnsi="Arial"/>
          <w:b/>
          <w:szCs w:val="24"/>
        </w:rPr>
        <w:t xml:space="preserve">CHILD </w:t>
      </w:r>
      <w:r w:rsidRPr="001751C8">
        <w:rPr>
          <w:rFonts w:ascii="Arial" w:hAnsi="Arial"/>
          <w:b/>
          <w:szCs w:val="24"/>
        </w:rPr>
        <w:t xml:space="preserve">TO BE PLACED </w:t>
      </w:r>
      <w:r w:rsidR="00642B71" w:rsidRPr="001751C8">
        <w:rPr>
          <w:rFonts w:ascii="Arial" w:hAnsi="Arial"/>
          <w:b/>
          <w:szCs w:val="24"/>
        </w:rPr>
        <w:t>FOR ADOPTION</w:t>
      </w:r>
    </w:p>
    <w:p w14:paraId="6F5C75B2" w14:textId="08AE8FDA" w:rsidR="00642B71" w:rsidRDefault="00642B71" w:rsidP="00642B71">
      <w:pPr>
        <w:jc w:val="both"/>
        <w:rPr>
          <w:rFonts w:ascii="Arial" w:hAnsi="Arial"/>
          <w:u w:val="single"/>
        </w:rPr>
      </w:pPr>
    </w:p>
    <w:p w14:paraId="2BD15724" w14:textId="77777777" w:rsidR="008F1A13" w:rsidRDefault="008F1A13" w:rsidP="00642B71">
      <w:pPr>
        <w:jc w:val="both"/>
        <w:rPr>
          <w:rFonts w:ascii="Arial" w:hAnsi="Arial"/>
          <w:u w:val="single"/>
        </w:rPr>
      </w:pPr>
    </w:p>
    <w:tbl>
      <w:tblPr>
        <w:tblStyle w:val="TableGrid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30"/>
        <w:gridCol w:w="6185"/>
      </w:tblGrid>
      <w:tr w:rsidR="00757846" w:rsidRPr="00757846" w14:paraId="2BD87E0E" w14:textId="77777777" w:rsidTr="00757846">
        <w:trPr>
          <w:jc w:val="center"/>
        </w:trPr>
        <w:tc>
          <w:tcPr>
            <w:tcW w:w="2830" w:type="dxa"/>
            <w:shd w:val="clear" w:color="auto" w:fill="BFBFBF"/>
          </w:tcPr>
          <w:p w14:paraId="5F26E850" w14:textId="77777777" w:rsidR="00757846" w:rsidRPr="00757846" w:rsidRDefault="00757846" w:rsidP="00757846">
            <w:pPr>
              <w:spacing w:after="160" w:line="259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bookmarkStart w:id="0" w:name="_Hlk105750821"/>
            <w:r w:rsidRPr="00757846">
              <w:rPr>
                <w:rFonts w:ascii="Arial" w:eastAsia="Arial" w:hAnsi="Arial" w:cs="Arial"/>
                <w:b/>
                <w:bCs/>
                <w:szCs w:val="24"/>
              </w:rPr>
              <w:t>Name of Child</w:t>
            </w:r>
          </w:p>
        </w:tc>
        <w:tc>
          <w:tcPr>
            <w:tcW w:w="6185" w:type="dxa"/>
          </w:tcPr>
          <w:p w14:paraId="72AB2C89" w14:textId="77777777" w:rsidR="00757846" w:rsidRPr="00757846" w:rsidRDefault="00757846" w:rsidP="00757846">
            <w:pPr>
              <w:spacing w:after="160" w:line="259" w:lineRule="auto"/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</w:tr>
      <w:tr w:rsidR="00757846" w:rsidRPr="00757846" w14:paraId="46309772" w14:textId="77777777" w:rsidTr="00757846">
        <w:trPr>
          <w:jc w:val="center"/>
        </w:trPr>
        <w:tc>
          <w:tcPr>
            <w:tcW w:w="2830" w:type="dxa"/>
            <w:shd w:val="clear" w:color="auto" w:fill="BFBFBF"/>
          </w:tcPr>
          <w:p w14:paraId="2B68A359" w14:textId="77777777" w:rsidR="00757846" w:rsidRPr="00757846" w:rsidRDefault="00757846" w:rsidP="00757846">
            <w:pPr>
              <w:spacing w:after="160" w:line="259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00757846">
              <w:rPr>
                <w:rFonts w:ascii="Arial" w:eastAsia="Arial" w:hAnsi="Arial" w:cs="Arial"/>
                <w:b/>
                <w:bCs/>
                <w:szCs w:val="24"/>
              </w:rPr>
              <w:t>Date of Birth</w:t>
            </w:r>
          </w:p>
        </w:tc>
        <w:tc>
          <w:tcPr>
            <w:tcW w:w="6185" w:type="dxa"/>
          </w:tcPr>
          <w:p w14:paraId="684F5303" w14:textId="77777777" w:rsidR="00757846" w:rsidRPr="00757846" w:rsidRDefault="00757846" w:rsidP="00757846">
            <w:pPr>
              <w:spacing w:after="160" w:line="259" w:lineRule="auto"/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</w:tr>
      <w:tr w:rsidR="000075BF" w:rsidRPr="00757846" w14:paraId="42ACC03C" w14:textId="77777777" w:rsidTr="00757846">
        <w:trPr>
          <w:jc w:val="center"/>
        </w:trPr>
        <w:tc>
          <w:tcPr>
            <w:tcW w:w="2830" w:type="dxa"/>
            <w:shd w:val="clear" w:color="auto" w:fill="BFBFBF"/>
          </w:tcPr>
          <w:p w14:paraId="23605DB8" w14:textId="1FA8037F" w:rsidR="000075BF" w:rsidRPr="00757846" w:rsidRDefault="000075BF" w:rsidP="00757846">
            <w:pPr>
              <w:spacing w:after="160" w:line="259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</w:rPr>
              <w:t>Sex</w:t>
            </w:r>
          </w:p>
        </w:tc>
        <w:tc>
          <w:tcPr>
            <w:tcW w:w="6185" w:type="dxa"/>
          </w:tcPr>
          <w:p w14:paraId="42F81790" w14:textId="77777777" w:rsidR="000075BF" w:rsidRPr="00757846" w:rsidRDefault="000075BF" w:rsidP="00757846">
            <w:pPr>
              <w:spacing w:after="160" w:line="259" w:lineRule="auto"/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</w:tr>
      <w:tr w:rsidR="000075BF" w:rsidRPr="00757846" w14:paraId="249FCCC5" w14:textId="77777777" w:rsidTr="00757846">
        <w:trPr>
          <w:jc w:val="center"/>
        </w:trPr>
        <w:tc>
          <w:tcPr>
            <w:tcW w:w="2830" w:type="dxa"/>
            <w:shd w:val="clear" w:color="auto" w:fill="BFBFBF"/>
          </w:tcPr>
          <w:p w14:paraId="270252D5" w14:textId="01B9CFEC" w:rsidR="000075BF" w:rsidRPr="00757846" w:rsidRDefault="000075BF" w:rsidP="00757846">
            <w:pPr>
              <w:spacing w:after="160" w:line="259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</w:rPr>
              <w:t>Ethnicity</w:t>
            </w:r>
          </w:p>
        </w:tc>
        <w:tc>
          <w:tcPr>
            <w:tcW w:w="6185" w:type="dxa"/>
          </w:tcPr>
          <w:p w14:paraId="1F308D0C" w14:textId="77777777" w:rsidR="000075BF" w:rsidRPr="00757846" w:rsidRDefault="000075BF" w:rsidP="00757846">
            <w:pPr>
              <w:spacing w:after="160" w:line="259" w:lineRule="auto"/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</w:tr>
      <w:tr w:rsidR="00757846" w:rsidRPr="00757846" w14:paraId="6027EF5C" w14:textId="77777777" w:rsidTr="00757846">
        <w:trPr>
          <w:jc w:val="center"/>
        </w:trPr>
        <w:tc>
          <w:tcPr>
            <w:tcW w:w="2830" w:type="dxa"/>
            <w:shd w:val="clear" w:color="auto" w:fill="BFBFBF"/>
          </w:tcPr>
          <w:p w14:paraId="512EC5D5" w14:textId="77777777" w:rsidR="00757846" w:rsidRPr="00757846" w:rsidRDefault="00757846" w:rsidP="00757846">
            <w:pPr>
              <w:spacing w:after="160" w:line="259" w:lineRule="auto"/>
              <w:rPr>
                <w:rFonts w:ascii="Arial" w:eastAsia="Arial" w:hAnsi="Arial" w:cs="Arial"/>
                <w:b/>
                <w:bCs/>
                <w:szCs w:val="24"/>
              </w:rPr>
            </w:pPr>
            <w:r w:rsidRPr="00757846">
              <w:rPr>
                <w:rFonts w:ascii="Arial" w:eastAsia="Arial" w:hAnsi="Arial" w:cs="Arial"/>
                <w:b/>
                <w:bCs/>
                <w:szCs w:val="24"/>
              </w:rPr>
              <w:t>NHS Number</w:t>
            </w:r>
          </w:p>
        </w:tc>
        <w:tc>
          <w:tcPr>
            <w:tcW w:w="6185" w:type="dxa"/>
          </w:tcPr>
          <w:p w14:paraId="0A6858EB" w14:textId="77777777" w:rsidR="00757846" w:rsidRPr="00757846" w:rsidRDefault="00757846" w:rsidP="00757846">
            <w:pPr>
              <w:spacing w:after="160" w:line="259" w:lineRule="auto"/>
              <w:rPr>
                <w:rFonts w:ascii="Arial" w:eastAsia="Arial" w:hAnsi="Arial" w:cs="Arial"/>
                <w:b/>
                <w:bCs/>
                <w:szCs w:val="24"/>
              </w:rPr>
            </w:pPr>
          </w:p>
        </w:tc>
      </w:tr>
      <w:bookmarkEnd w:id="0"/>
    </w:tbl>
    <w:p w14:paraId="57243297" w14:textId="77777777" w:rsidR="00D26B67" w:rsidRDefault="00D26B67" w:rsidP="00642B71">
      <w:pPr>
        <w:keepNext/>
        <w:outlineLvl w:val="3"/>
        <w:rPr>
          <w:rFonts w:ascii="Arial" w:hAnsi="Arial"/>
          <w:b/>
        </w:rPr>
      </w:pPr>
    </w:p>
    <w:tbl>
      <w:tblPr>
        <w:tblStyle w:val="TableGrid2"/>
        <w:tblW w:w="9062" w:type="dxa"/>
        <w:tblLayout w:type="fixed"/>
        <w:tblLook w:val="06A0" w:firstRow="1" w:lastRow="0" w:firstColumn="1" w:lastColumn="0" w:noHBand="1" w:noVBand="1"/>
      </w:tblPr>
      <w:tblGrid>
        <w:gridCol w:w="2250"/>
        <w:gridCol w:w="2250"/>
        <w:gridCol w:w="2250"/>
        <w:gridCol w:w="2312"/>
      </w:tblGrid>
      <w:tr w:rsidR="006F1A9F" w:rsidRPr="00363869" w14:paraId="44846A7F" w14:textId="77777777" w:rsidTr="00FD10E8">
        <w:tc>
          <w:tcPr>
            <w:tcW w:w="906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D731F4B" w14:textId="469F0A32" w:rsidR="006F1A9F" w:rsidRPr="005417A2" w:rsidRDefault="005417A2" w:rsidP="005417A2">
            <w:pPr>
              <w:spacing w:after="160" w:line="259" w:lineRule="auto"/>
              <w:jc w:val="center"/>
              <w:rPr>
                <w:rFonts w:ascii="Calibri" w:eastAsia="Calibri" w:hAnsi="Calibri" w:cs="Arial"/>
                <w:szCs w:val="22"/>
              </w:rPr>
            </w:pPr>
            <w:r w:rsidRPr="005417A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Medical report(s) read by agency medical adviser </w:t>
            </w:r>
            <w:r>
              <w:rPr>
                <w:rFonts w:ascii="Calibri" w:eastAsia="Calibri" w:hAnsi="Calibri" w:cs="Arial"/>
                <w:szCs w:val="22"/>
              </w:rPr>
              <w:t xml:space="preserve">                                                    </w:t>
            </w:r>
            <w:proofErr w:type="gramStart"/>
            <w:r>
              <w:rPr>
                <w:rFonts w:ascii="Calibri" w:eastAsia="Calibri" w:hAnsi="Calibri" w:cs="Arial"/>
                <w:szCs w:val="22"/>
              </w:rPr>
              <w:t xml:space="preserve">   </w:t>
            </w:r>
            <w:r w:rsidRPr="005417A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5417A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add further rows as required)</w:t>
            </w:r>
          </w:p>
        </w:tc>
      </w:tr>
      <w:tr w:rsidR="00363869" w:rsidRPr="00363869" w14:paraId="66B814F3" w14:textId="77777777" w:rsidTr="00363869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272A357" w14:textId="77777777" w:rsidR="00363869" w:rsidRPr="00363869" w:rsidRDefault="00363869" w:rsidP="00363869">
            <w:pPr>
              <w:jc w:val="center"/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2F11678" w14:textId="77777777" w:rsidR="00363869" w:rsidRPr="00363869" w:rsidRDefault="00363869" w:rsidP="00363869">
            <w:pPr>
              <w:jc w:val="center"/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Type of Report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5F7FFF1" w14:textId="77777777" w:rsidR="00363869" w:rsidRPr="00363869" w:rsidRDefault="00363869" w:rsidP="00363869">
            <w:pPr>
              <w:jc w:val="center"/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Report Author and Job Title</w:t>
            </w:r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6228E41" w14:textId="77777777" w:rsidR="00363869" w:rsidRPr="00363869" w:rsidRDefault="00363869" w:rsidP="00363869">
            <w:pPr>
              <w:jc w:val="center"/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Date of Report</w:t>
            </w:r>
          </w:p>
        </w:tc>
      </w:tr>
      <w:tr w:rsidR="00363869" w:rsidRPr="00363869" w14:paraId="1577C2FE" w14:textId="77777777" w:rsidTr="00363869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F08971A" w14:textId="77777777" w:rsidR="00363869" w:rsidRPr="00363869" w:rsidRDefault="00363869" w:rsidP="00363869">
            <w:pPr>
              <w:jc w:val="center"/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Report 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99EB4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6A4C8F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7FCBD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3869" w:rsidRPr="00363869" w14:paraId="279C5A68" w14:textId="77777777" w:rsidTr="00363869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E804611" w14:textId="77777777" w:rsidR="00363869" w:rsidRPr="00363869" w:rsidRDefault="00363869" w:rsidP="00363869">
            <w:pPr>
              <w:jc w:val="center"/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Report 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CD212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E3B27D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36DB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3869" w:rsidRPr="00363869" w14:paraId="4AF42432" w14:textId="77777777" w:rsidTr="00363869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445225F" w14:textId="77777777" w:rsidR="00363869" w:rsidRPr="00363869" w:rsidRDefault="00363869" w:rsidP="00363869">
            <w:pPr>
              <w:jc w:val="center"/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Report 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46124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4F789E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3DBC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3869" w:rsidRPr="00363869" w14:paraId="3686E3CF" w14:textId="77777777" w:rsidTr="00363869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31D7645" w14:textId="77777777" w:rsidR="00363869" w:rsidRPr="00363869" w:rsidRDefault="00363869" w:rsidP="00363869">
            <w:pPr>
              <w:jc w:val="center"/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Report 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F0251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18C1AE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B0B8D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3869" w:rsidRPr="00363869" w14:paraId="0031969C" w14:textId="77777777" w:rsidTr="00363869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FDE4FE4" w14:textId="77777777" w:rsidR="00363869" w:rsidRPr="00363869" w:rsidRDefault="00363869" w:rsidP="00363869">
            <w:pPr>
              <w:jc w:val="center"/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Report 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BD9E9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D391B0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092C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3869" w:rsidRPr="00363869" w14:paraId="6F561222" w14:textId="77777777" w:rsidTr="00363869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96B85F0" w14:textId="77777777" w:rsidR="00363869" w:rsidRPr="00363869" w:rsidRDefault="00363869" w:rsidP="00363869">
            <w:pPr>
              <w:jc w:val="center"/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Report 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E028E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B4FCE9" w14:textId="77777777" w:rsidR="00363869" w:rsidRPr="00363869" w:rsidRDefault="00363869" w:rsidP="00363869">
            <w:pPr>
              <w:rPr>
                <w:rFonts w:ascii="Calibri" w:eastAsia="Calibri" w:hAnsi="Calibri" w:cs="Arial"/>
                <w:szCs w:val="22"/>
              </w:rPr>
            </w:pPr>
            <w:r w:rsidRPr="003638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7409A" w14:textId="77777777" w:rsidR="00363869" w:rsidRPr="00363869" w:rsidRDefault="00363869" w:rsidP="0036386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D9E90C9" w14:textId="77777777" w:rsidR="00D26B67" w:rsidRDefault="00D26B67" w:rsidP="00642B71">
      <w:pPr>
        <w:keepNext/>
        <w:outlineLvl w:val="3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F1260" w14:paraId="483F790D" w14:textId="77777777" w:rsidTr="000D7D04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982C154" w14:textId="6B87FBB9" w:rsidR="002F1260" w:rsidRPr="002F1260" w:rsidRDefault="002F1260" w:rsidP="002F126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F1260">
              <w:rPr>
                <w:rFonts w:ascii="Arial" w:hAnsi="Arial" w:cs="Arial"/>
                <w:b/>
                <w:bCs/>
                <w:szCs w:val="24"/>
              </w:rPr>
              <w:t>Details of in-person clinic appointment</w:t>
            </w:r>
          </w:p>
        </w:tc>
      </w:tr>
      <w:tr w:rsidR="0068626F" w14:paraId="2E122F6E" w14:textId="77777777" w:rsidTr="000D7D04">
        <w:tc>
          <w:tcPr>
            <w:tcW w:w="3114" w:type="dxa"/>
            <w:shd w:val="clear" w:color="auto" w:fill="BFBFBF" w:themeFill="background1" w:themeFillShade="BF"/>
          </w:tcPr>
          <w:p w14:paraId="197661F0" w14:textId="3AD19C3E" w:rsidR="0068626F" w:rsidRPr="00BA77E3" w:rsidRDefault="002F1260" w:rsidP="00642B71">
            <w:pPr>
              <w:rPr>
                <w:rFonts w:ascii="Arial" w:hAnsi="Arial" w:cs="Arial"/>
                <w:b/>
                <w:bCs/>
                <w:szCs w:val="24"/>
              </w:rPr>
            </w:pPr>
            <w:r w:rsidRPr="00BA77E3">
              <w:rPr>
                <w:rFonts w:ascii="Arial" w:hAnsi="Arial" w:cs="Arial"/>
                <w:b/>
                <w:bCs/>
                <w:szCs w:val="24"/>
              </w:rPr>
              <w:t>Date</w:t>
            </w:r>
            <w:r w:rsidR="00EA3848" w:rsidRPr="00BA77E3">
              <w:rPr>
                <w:rFonts w:ascii="Arial" w:hAnsi="Arial" w:cs="Arial"/>
                <w:b/>
                <w:bCs/>
                <w:szCs w:val="24"/>
              </w:rPr>
              <w:t xml:space="preserve"> &amp; Time</w:t>
            </w:r>
          </w:p>
          <w:p w14:paraId="4613B0C7" w14:textId="21A030A1" w:rsidR="00EA3848" w:rsidRPr="00BA77E3" w:rsidRDefault="00EA3848" w:rsidP="00642B7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902" w:type="dxa"/>
          </w:tcPr>
          <w:p w14:paraId="7C719FF3" w14:textId="77777777" w:rsidR="0068626F" w:rsidRDefault="0068626F" w:rsidP="00642B71">
            <w:pPr>
              <w:rPr>
                <w:rFonts w:ascii="Arial" w:hAnsi="Arial" w:cs="Arial"/>
                <w:szCs w:val="24"/>
              </w:rPr>
            </w:pPr>
          </w:p>
        </w:tc>
      </w:tr>
      <w:tr w:rsidR="0068626F" w14:paraId="7477C62A" w14:textId="77777777" w:rsidTr="000D7D04">
        <w:tc>
          <w:tcPr>
            <w:tcW w:w="3114" w:type="dxa"/>
            <w:shd w:val="clear" w:color="auto" w:fill="BFBFBF" w:themeFill="background1" w:themeFillShade="BF"/>
          </w:tcPr>
          <w:p w14:paraId="58FA9E85" w14:textId="50A79685" w:rsidR="0068626F" w:rsidRPr="00BA77E3" w:rsidRDefault="002F1260" w:rsidP="00642B71">
            <w:pPr>
              <w:rPr>
                <w:rFonts w:ascii="Arial" w:hAnsi="Arial" w:cs="Arial"/>
                <w:b/>
                <w:bCs/>
                <w:szCs w:val="24"/>
              </w:rPr>
            </w:pPr>
            <w:r w:rsidRPr="00BA77E3">
              <w:rPr>
                <w:rFonts w:ascii="Arial" w:hAnsi="Arial" w:cs="Arial"/>
                <w:b/>
                <w:bCs/>
                <w:szCs w:val="24"/>
              </w:rPr>
              <w:t>P</w:t>
            </w:r>
            <w:r w:rsidR="00EA3848" w:rsidRPr="00BA77E3">
              <w:rPr>
                <w:rFonts w:ascii="Arial" w:hAnsi="Arial" w:cs="Arial"/>
                <w:b/>
                <w:bCs/>
                <w:szCs w:val="24"/>
              </w:rPr>
              <w:t>erson</w:t>
            </w:r>
            <w:r w:rsidR="00BA77E3">
              <w:rPr>
                <w:rFonts w:ascii="Arial" w:hAnsi="Arial" w:cs="Arial"/>
                <w:b/>
                <w:bCs/>
                <w:szCs w:val="24"/>
              </w:rPr>
              <w:t>(</w:t>
            </w:r>
            <w:r w:rsidR="00EA3848" w:rsidRPr="00BA77E3">
              <w:rPr>
                <w:rFonts w:ascii="Arial" w:hAnsi="Arial" w:cs="Arial"/>
                <w:b/>
                <w:bCs/>
                <w:szCs w:val="24"/>
              </w:rPr>
              <w:t>s</w:t>
            </w:r>
            <w:r w:rsidR="00BA77E3">
              <w:rPr>
                <w:rFonts w:ascii="Arial" w:hAnsi="Arial" w:cs="Arial"/>
                <w:b/>
                <w:bCs/>
                <w:szCs w:val="24"/>
              </w:rPr>
              <w:t>)</w:t>
            </w:r>
            <w:r w:rsidR="00EA3848" w:rsidRPr="00BA77E3">
              <w:rPr>
                <w:rFonts w:ascii="Arial" w:hAnsi="Arial" w:cs="Arial"/>
                <w:b/>
                <w:bCs/>
                <w:szCs w:val="24"/>
              </w:rPr>
              <w:t xml:space="preserve"> attending</w:t>
            </w:r>
            <w:r w:rsidR="00BA77E3">
              <w:rPr>
                <w:rFonts w:ascii="Arial" w:hAnsi="Arial" w:cs="Arial"/>
                <w:b/>
                <w:bCs/>
                <w:szCs w:val="24"/>
              </w:rPr>
              <w:t xml:space="preserve"> with the child</w:t>
            </w:r>
          </w:p>
          <w:p w14:paraId="0AB25612" w14:textId="4F891515" w:rsidR="00EA3848" w:rsidRPr="00BA77E3" w:rsidRDefault="00EA3848" w:rsidP="00642B7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902" w:type="dxa"/>
          </w:tcPr>
          <w:p w14:paraId="769CB279" w14:textId="77777777" w:rsidR="0068626F" w:rsidRDefault="0068626F" w:rsidP="00642B71">
            <w:pPr>
              <w:rPr>
                <w:rFonts w:ascii="Arial" w:hAnsi="Arial" w:cs="Arial"/>
                <w:szCs w:val="24"/>
              </w:rPr>
            </w:pPr>
          </w:p>
        </w:tc>
      </w:tr>
      <w:tr w:rsidR="00EA3848" w14:paraId="492F474B" w14:textId="77777777" w:rsidTr="000D7D04">
        <w:tc>
          <w:tcPr>
            <w:tcW w:w="3114" w:type="dxa"/>
            <w:shd w:val="clear" w:color="auto" w:fill="BFBFBF" w:themeFill="background1" w:themeFillShade="BF"/>
          </w:tcPr>
          <w:p w14:paraId="1604873F" w14:textId="77777777" w:rsidR="00EA3848" w:rsidRPr="00BA77E3" w:rsidRDefault="00EA3848" w:rsidP="00642B71">
            <w:pPr>
              <w:rPr>
                <w:rFonts w:ascii="Arial" w:hAnsi="Arial" w:cs="Arial"/>
                <w:b/>
                <w:bCs/>
                <w:szCs w:val="24"/>
              </w:rPr>
            </w:pPr>
            <w:r w:rsidRPr="00BA77E3">
              <w:rPr>
                <w:rFonts w:ascii="Arial" w:hAnsi="Arial" w:cs="Arial"/>
                <w:b/>
                <w:bCs/>
                <w:szCs w:val="24"/>
              </w:rPr>
              <w:t xml:space="preserve">Medical Advisor </w:t>
            </w:r>
          </w:p>
          <w:p w14:paraId="51B739F4" w14:textId="047BA20D" w:rsidR="00EA3848" w:rsidRPr="00BA77E3" w:rsidRDefault="00EA3848" w:rsidP="00642B7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902" w:type="dxa"/>
          </w:tcPr>
          <w:p w14:paraId="7D372FBC" w14:textId="77777777" w:rsidR="00EA3848" w:rsidRDefault="00EA3848" w:rsidP="00642B71">
            <w:pPr>
              <w:rPr>
                <w:rFonts w:ascii="Arial" w:hAnsi="Arial" w:cs="Arial"/>
                <w:szCs w:val="24"/>
              </w:rPr>
            </w:pPr>
          </w:p>
        </w:tc>
      </w:tr>
      <w:tr w:rsidR="00EA3848" w14:paraId="38E2A96D" w14:textId="77777777" w:rsidTr="000D7D04">
        <w:tc>
          <w:tcPr>
            <w:tcW w:w="3114" w:type="dxa"/>
            <w:shd w:val="clear" w:color="auto" w:fill="BFBFBF" w:themeFill="background1" w:themeFillShade="BF"/>
          </w:tcPr>
          <w:p w14:paraId="2604F179" w14:textId="77777777" w:rsidR="00EA3848" w:rsidRPr="00BA77E3" w:rsidRDefault="00EA3848" w:rsidP="00642B71">
            <w:pPr>
              <w:rPr>
                <w:rFonts w:ascii="Arial" w:hAnsi="Arial" w:cs="Arial"/>
                <w:b/>
                <w:bCs/>
                <w:szCs w:val="24"/>
              </w:rPr>
            </w:pPr>
            <w:r w:rsidRPr="00BA77E3">
              <w:rPr>
                <w:rFonts w:ascii="Arial" w:hAnsi="Arial" w:cs="Arial"/>
                <w:b/>
                <w:bCs/>
                <w:szCs w:val="24"/>
              </w:rPr>
              <w:t>Other(s)</w:t>
            </w:r>
          </w:p>
          <w:p w14:paraId="0C7A07A9" w14:textId="0E62F381" w:rsidR="00EA3848" w:rsidRPr="00BA77E3" w:rsidRDefault="00BA77E3" w:rsidP="00642B71">
            <w:pPr>
              <w:rPr>
                <w:rFonts w:ascii="Arial" w:hAnsi="Arial" w:cs="Arial"/>
                <w:i/>
                <w:iCs/>
                <w:szCs w:val="24"/>
              </w:rPr>
            </w:pPr>
            <w:r w:rsidRPr="00BA77E3">
              <w:rPr>
                <w:rFonts w:ascii="Arial" w:hAnsi="Arial" w:cs="Arial"/>
                <w:i/>
                <w:iCs/>
                <w:szCs w:val="24"/>
              </w:rPr>
              <w:t>(Name and role)</w:t>
            </w:r>
          </w:p>
        </w:tc>
        <w:tc>
          <w:tcPr>
            <w:tcW w:w="5902" w:type="dxa"/>
          </w:tcPr>
          <w:p w14:paraId="40849205" w14:textId="77777777" w:rsidR="00EA3848" w:rsidRDefault="00EA3848" w:rsidP="00642B7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E83FB45" w14:textId="77777777" w:rsidR="00642B71" w:rsidRDefault="00642B71" w:rsidP="00642B71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50EF" w14:paraId="4B5C5B8E" w14:textId="77777777" w:rsidTr="00B2008F">
        <w:tc>
          <w:tcPr>
            <w:tcW w:w="9016" w:type="dxa"/>
            <w:shd w:val="clear" w:color="auto" w:fill="BFBFBF" w:themeFill="background1" w:themeFillShade="BF"/>
          </w:tcPr>
          <w:p w14:paraId="053DC67D" w14:textId="77777777" w:rsidR="00AD50EF" w:rsidRDefault="00E72AAC" w:rsidP="00591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Child’s Own Health History and Implications for the Future</w:t>
            </w:r>
          </w:p>
          <w:p w14:paraId="4DC64BF2" w14:textId="032A34F1" w:rsidR="00591C54" w:rsidRDefault="00591C54" w:rsidP="00591C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50EF" w14:paraId="466C3F29" w14:textId="77777777" w:rsidTr="00AD50EF">
        <w:tc>
          <w:tcPr>
            <w:tcW w:w="9016" w:type="dxa"/>
          </w:tcPr>
          <w:p w14:paraId="31312BDB" w14:textId="61B69DE5" w:rsidR="00AD50EF" w:rsidRDefault="00E72AAC" w:rsidP="00642B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Birth history and antenatal period</w:t>
            </w:r>
          </w:p>
        </w:tc>
      </w:tr>
      <w:tr w:rsidR="00AD50EF" w14:paraId="76A0395B" w14:textId="77777777" w:rsidTr="00AD50EF">
        <w:tc>
          <w:tcPr>
            <w:tcW w:w="9016" w:type="dxa"/>
          </w:tcPr>
          <w:p w14:paraId="05D6EDC4" w14:textId="77777777" w:rsidR="00AD50EF" w:rsidRDefault="00AD50EF" w:rsidP="00642B71">
            <w:pPr>
              <w:rPr>
                <w:rFonts w:ascii="Arial" w:hAnsi="Arial" w:cs="Arial"/>
                <w:b/>
              </w:rPr>
            </w:pPr>
          </w:p>
          <w:p w14:paraId="4C4215FD" w14:textId="77777777" w:rsidR="00591C54" w:rsidRDefault="00591C54" w:rsidP="00642B71">
            <w:pPr>
              <w:rPr>
                <w:rFonts w:ascii="Arial" w:hAnsi="Arial" w:cs="Arial"/>
                <w:b/>
              </w:rPr>
            </w:pPr>
          </w:p>
          <w:p w14:paraId="5A18299C" w14:textId="77777777" w:rsidR="00591C54" w:rsidRDefault="00591C54" w:rsidP="00642B71">
            <w:pPr>
              <w:rPr>
                <w:rFonts w:ascii="Arial" w:hAnsi="Arial" w:cs="Arial"/>
                <w:b/>
              </w:rPr>
            </w:pPr>
          </w:p>
          <w:p w14:paraId="41BFD020" w14:textId="1E5265CD" w:rsidR="00591C54" w:rsidRDefault="00591C54" w:rsidP="00642B71">
            <w:pPr>
              <w:rPr>
                <w:rFonts w:ascii="Arial" w:hAnsi="Arial" w:cs="Arial"/>
                <w:b/>
              </w:rPr>
            </w:pPr>
          </w:p>
        </w:tc>
      </w:tr>
      <w:tr w:rsidR="00AD50EF" w14:paraId="5E2DE4C5" w14:textId="77777777" w:rsidTr="00AD50EF">
        <w:tc>
          <w:tcPr>
            <w:tcW w:w="9016" w:type="dxa"/>
          </w:tcPr>
          <w:p w14:paraId="7BC5612D" w14:textId="380DD816" w:rsidR="00AD50EF" w:rsidRDefault="00B2008F" w:rsidP="00642B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 medical history</w:t>
            </w:r>
          </w:p>
        </w:tc>
      </w:tr>
      <w:tr w:rsidR="00AD50EF" w14:paraId="363E48B1" w14:textId="77777777" w:rsidTr="00AD50EF">
        <w:tc>
          <w:tcPr>
            <w:tcW w:w="9016" w:type="dxa"/>
          </w:tcPr>
          <w:p w14:paraId="34F0B351" w14:textId="77777777" w:rsidR="00AD50EF" w:rsidRDefault="00AD50EF" w:rsidP="00642B71">
            <w:pPr>
              <w:rPr>
                <w:rFonts w:ascii="Arial" w:hAnsi="Arial" w:cs="Arial"/>
                <w:b/>
              </w:rPr>
            </w:pPr>
          </w:p>
          <w:p w14:paraId="787B11CA" w14:textId="77777777" w:rsidR="00B2008F" w:rsidRDefault="00B2008F" w:rsidP="00642B71">
            <w:pPr>
              <w:rPr>
                <w:rFonts w:ascii="Arial" w:hAnsi="Arial" w:cs="Arial"/>
                <w:b/>
              </w:rPr>
            </w:pPr>
          </w:p>
          <w:p w14:paraId="1987FDC7" w14:textId="77777777" w:rsidR="00B2008F" w:rsidRDefault="00B2008F" w:rsidP="00642B71">
            <w:pPr>
              <w:rPr>
                <w:rFonts w:ascii="Arial" w:hAnsi="Arial" w:cs="Arial"/>
                <w:b/>
              </w:rPr>
            </w:pPr>
          </w:p>
          <w:p w14:paraId="21AE4949" w14:textId="2ABFC226" w:rsidR="00B2008F" w:rsidRDefault="00B2008F" w:rsidP="00642B71">
            <w:pPr>
              <w:rPr>
                <w:rFonts w:ascii="Arial" w:hAnsi="Arial" w:cs="Arial"/>
                <w:b/>
              </w:rPr>
            </w:pPr>
          </w:p>
        </w:tc>
      </w:tr>
      <w:tr w:rsidR="00AD50EF" w14:paraId="1880F7D8" w14:textId="77777777" w:rsidTr="00AD50EF">
        <w:tc>
          <w:tcPr>
            <w:tcW w:w="9016" w:type="dxa"/>
          </w:tcPr>
          <w:p w14:paraId="0E77799B" w14:textId="541F5022" w:rsidR="00B2008F" w:rsidRDefault="00B2008F" w:rsidP="00642B71">
            <w:pPr>
              <w:rPr>
                <w:rFonts w:ascii="Arial" w:hAnsi="Arial" w:cs="Arial"/>
                <w:b/>
              </w:rPr>
            </w:pPr>
            <w:r w:rsidRPr="00B2008F">
              <w:rPr>
                <w:rFonts w:ascii="Arial" w:hAnsi="Arial" w:cs="Arial"/>
                <w:b/>
              </w:rPr>
              <w:lastRenderedPageBreak/>
              <w:t>Social and care history, including reasons for becoming Looked After</w:t>
            </w:r>
          </w:p>
        </w:tc>
      </w:tr>
      <w:tr w:rsidR="00B2008F" w14:paraId="36D78750" w14:textId="77777777" w:rsidTr="00AD50EF">
        <w:tc>
          <w:tcPr>
            <w:tcW w:w="9016" w:type="dxa"/>
          </w:tcPr>
          <w:p w14:paraId="0947B352" w14:textId="77777777" w:rsidR="00B2008F" w:rsidRDefault="00B2008F" w:rsidP="00642B71">
            <w:pPr>
              <w:rPr>
                <w:rFonts w:ascii="Arial" w:hAnsi="Arial" w:cs="Arial"/>
                <w:b/>
              </w:rPr>
            </w:pPr>
          </w:p>
          <w:p w14:paraId="6BB8D291" w14:textId="77777777" w:rsidR="00B2008F" w:rsidRDefault="00B2008F" w:rsidP="00642B71">
            <w:pPr>
              <w:rPr>
                <w:rFonts w:ascii="Arial" w:hAnsi="Arial" w:cs="Arial"/>
                <w:b/>
              </w:rPr>
            </w:pPr>
          </w:p>
          <w:p w14:paraId="502524CD" w14:textId="77777777" w:rsidR="00B2008F" w:rsidRDefault="00B2008F" w:rsidP="00642B71">
            <w:pPr>
              <w:rPr>
                <w:rFonts w:ascii="Arial" w:hAnsi="Arial" w:cs="Arial"/>
                <w:b/>
              </w:rPr>
            </w:pPr>
          </w:p>
          <w:p w14:paraId="743F2E13" w14:textId="3C019FA5" w:rsidR="00B2008F" w:rsidRPr="00B2008F" w:rsidRDefault="00B2008F" w:rsidP="00642B71">
            <w:pPr>
              <w:rPr>
                <w:rFonts w:ascii="Arial" w:hAnsi="Arial" w:cs="Arial"/>
                <w:b/>
              </w:rPr>
            </w:pPr>
          </w:p>
        </w:tc>
      </w:tr>
    </w:tbl>
    <w:p w14:paraId="586A7F18" w14:textId="79731A0A" w:rsidR="00642B71" w:rsidRDefault="00642B71" w:rsidP="00642B7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15CA" w14:paraId="746F1188" w14:textId="77777777" w:rsidTr="00A41E12">
        <w:tc>
          <w:tcPr>
            <w:tcW w:w="9016" w:type="dxa"/>
            <w:shd w:val="clear" w:color="auto" w:fill="BFBFBF" w:themeFill="background1" w:themeFillShade="BF"/>
          </w:tcPr>
          <w:p w14:paraId="6B61FA26" w14:textId="77777777" w:rsidR="007015CA" w:rsidRDefault="007015CA" w:rsidP="007015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Health</w:t>
            </w:r>
          </w:p>
          <w:p w14:paraId="49023319" w14:textId="5EE3FCB1" w:rsidR="00A41E12" w:rsidRDefault="00A41E12" w:rsidP="007015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15CA" w14:paraId="03EA6E51" w14:textId="77777777" w:rsidTr="007015CA">
        <w:tc>
          <w:tcPr>
            <w:tcW w:w="9016" w:type="dxa"/>
          </w:tcPr>
          <w:p w14:paraId="64008B3C" w14:textId="734305FA" w:rsidR="007015CA" w:rsidRDefault="00A41E12" w:rsidP="00642B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health</w:t>
            </w:r>
          </w:p>
        </w:tc>
      </w:tr>
      <w:tr w:rsidR="007015CA" w14:paraId="5C509F4D" w14:textId="77777777" w:rsidTr="007015CA">
        <w:tc>
          <w:tcPr>
            <w:tcW w:w="9016" w:type="dxa"/>
          </w:tcPr>
          <w:p w14:paraId="0F81F4BD" w14:textId="5C0F3470" w:rsidR="00A41E12" w:rsidRDefault="00A41E12" w:rsidP="00642B71">
            <w:pPr>
              <w:rPr>
                <w:rFonts w:ascii="Arial" w:hAnsi="Arial" w:cs="Arial"/>
                <w:b/>
              </w:rPr>
            </w:pPr>
          </w:p>
          <w:p w14:paraId="4E5B8B8C" w14:textId="2905520D" w:rsidR="00A41E12" w:rsidRDefault="00A41E12" w:rsidP="00642B71">
            <w:pPr>
              <w:rPr>
                <w:rFonts w:ascii="Arial" w:hAnsi="Arial" w:cs="Arial"/>
                <w:b/>
              </w:rPr>
            </w:pPr>
          </w:p>
          <w:p w14:paraId="5396D405" w14:textId="7F76E6D2" w:rsidR="00A41E12" w:rsidRDefault="00A41E12" w:rsidP="00642B71">
            <w:pPr>
              <w:rPr>
                <w:rFonts w:ascii="Arial" w:hAnsi="Arial" w:cs="Arial"/>
                <w:b/>
              </w:rPr>
            </w:pPr>
          </w:p>
        </w:tc>
      </w:tr>
      <w:tr w:rsidR="007015CA" w14:paraId="37EA7760" w14:textId="77777777" w:rsidTr="007015CA">
        <w:tc>
          <w:tcPr>
            <w:tcW w:w="9016" w:type="dxa"/>
          </w:tcPr>
          <w:p w14:paraId="1BFC44DC" w14:textId="7CED8278" w:rsidR="007015CA" w:rsidRDefault="00A41E12" w:rsidP="00642B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Dental health</w:t>
            </w:r>
          </w:p>
        </w:tc>
      </w:tr>
      <w:tr w:rsidR="007015CA" w14:paraId="48661EF9" w14:textId="77777777" w:rsidTr="007015CA">
        <w:tc>
          <w:tcPr>
            <w:tcW w:w="9016" w:type="dxa"/>
          </w:tcPr>
          <w:p w14:paraId="7DB8F28B" w14:textId="77777777" w:rsidR="007015CA" w:rsidRDefault="007015CA" w:rsidP="00642B71">
            <w:pPr>
              <w:rPr>
                <w:rFonts w:ascii="Arial" w:hAnsi="Arial" w:cs="Arial"/>
                <w:b/>
              </w:rPr>
            </w:pPr>
          </w:p>
          <w:p w14:paraId="49E0D553" w14:textId="77777777" w:rsidR="00A41E12" w:rsidRDefault="00A41E12" w:rsidP="00642B71">
            <w:pPr>
              <w:rPr>
                <w:rFonts w:ascii="Arial" w:hAnsi="Arial" w:cs="Arial"/>
                <w:b/>
              </w:rPr>
            </w:pPr>
          </w:p>
          <w:p w14:paraId="38F27458" w14:textId="5164AD04" w:rsidR="00A41E12" w:rsidRDefault="00A41E12" w:rsidP="00642B71">
            <w:pPr>
              <w:rPr>
                <w:rFonts w:ascii="Arial" w:hAnsi="Arial" w:cs="Arial"/>
                <w:b/>
              </w:rPr>
            </w:pPr>
          </w:p>
        </w:tc>
      </w:tr>
      <w:tr w:rsidR="007015CA" w14:paraId="0BDB710E" w14:textId="77777777" w:rsidTr="007015CA">
        <w:tc>
          <w:tcPr>
            <w:tcW w:w="9016" w:type="dxa"/>
          </w:tcPr>
          <w:p w14:paraId="10BF097B" w14:textId="7A34A7FB" w:rsidR="007015CA" w:rsidRDefault="00A41E12" w:rsidP="00642B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Vision</w:t>
            </w:r>
          </w:p>
        </w:tc>
      </w:tr>
      <w:tr w:rsidR="00A41E12" w14:paraId="294327F3" w14:textId="77777777" w:rsidTr="007015CA">
        <w:tc>
          <w:tcPr>
            <w:tcW w:w="9016" w:type="dxa"/>
          </w:tcPr>
          <w:p w14:paraId="5A7792E7" w14:textId="77777777" w:rsidR="00A41E12" w:rsidRDefault="00A41E12" w:rsidP="00642B71">
            <w:pPr>
              <w:rPr>
                <w:rFonts w:ascii="Arial" w:hAnsi="Arial" w:cs="Arial"/>
                <w:b/>
              </w:rPr>
            </w:pPr>
          </w:p>
          <w:p w14:paraId="457E2CF9" w14:textId="77777777" w:rsidR="00A41E12" w:rsidRDefault="00A41E12" w:rsidP="00642B71">
            <w:pPr>
              <w:rPr>
                <w:rFonts w:ascii="Arial" w:hAnsi="Arial" w:cs="Arial"/>
                <w:b/>
              </w:rPr>
            </w:pPr>
          </w:p>
          <w:p w14:paraId="68E80CE2" w14:textId="14902F24" w:rsidR="00A41E12" w:rsidRDefault="00A41E12" w:rsidP="00642B71">
            <w:pPr>
              <w:rPr>
                <w:rFonts w:ascii="Arial" w:hAnsi="Arial" w:cs="Arial"/>
                <w:b/>
              </w:rPr>
            </w:pPr>
          </w:p>
        </w:tc>
      </w:tr>
      <w:tr w:rsidR="00A41E12" w14:paraId="47805EA6" w14:textId="77777777" w:rsidTr="007015CA">
        <w:tc>
          <w:tcPr>
            <w:tcW w:w="9016" w:type="dxa"/>
          </w:tcPr>
          <w:p w14:paraId="1F0615D5" w14:textId="4DD49EC4" w:rsidR="00A41E12" w:rsidRDefault="00A41E12" w:rsidP="00642B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Hearing</w:t>
            </w:r>
          </w:p>
        </w:tc>
      </w:tr>
      <w:tr w:rsidR="00A41E12" w14:paraId="53524242" w14:textId="77777777" w:rsidTr="007015CA">
        <w:tc>
          <w:tcPr>
            <w:tcW w:w="9016" w:type="dxa"/>
          </w:tcPr>
          <w:p w14:paraId="39DD5B4B" w14:textId="77777777" w:rsidR="00A41E12" w:rsidRDefault="00A41E12" w:rsidP="00642B71">
            <w:pPr>
              <w:rPr>
                <w:rFonts w:ascii="Arial" w:hAnsi="Arial" w:cs="Arial"/>
                <w:b/>
              </w:rPr>
            </w:pPr>
          </w:p>
          <w:p w14:paraId="4444A20A" w14:textId="77777777" w:rsidR="00A41E12" w:rsidRDefault="00A41E12" w:rsidP="00642B71">
            <w:pPr>
              <w:rPr>
                <w:rFonts w:ascii="Arial" w:hAnsi="Arial" w:cs="Arial"/>
                <w:b/>
              </w:rPr>
            </w:pPr>
          </w:p>
          <w:p w14:paraId="3531D201" w14:textId="7C04191F" w:rsidR="00A41E12" w:rsidRDefault="00A41E12" w:rsidP="00642B71">
            <w:pPr>
              <w:rPr>
                <w:rFonts w:ascii="Arial" w:hAnsi="Arial" w:cs="Arial"/>
                <w:b/>
              </w:rPr>
            </w:pPr>
          </w:p>
        </w:tc>
      </w:tr>
      <w:tr w:rsidR="008039F0" w14:paraId="01CC70C5" w14:textId="77777777" w:rsidTr="007015CA">
        <w:tc>
          <w:tcPr>
            <w:tcW w:w="9016" w:type="dxa"/>
          </w:tcPr>
          <w:p w14:paraId="1767BD0E" w14:textId="7A826262" w:rsidR="008039F0" w:rsidRDefault="008039F0" w:rsidP="00642B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Speech &amp; Language</w:t>
            </w:r>
          </w:p>
        </w:tc>
      </w:tr>
      <w:tr w:rsidR="008039F0" w14:paraId="6DA01170" w14:textId="77777777" w:rsidTr="007015CA">
        <w:tc>
          <w:tcPr>
            <w:tcW w:w="9016" w:type="dxa"/>
          </w:tcPr>
          <w:p w14:paraId="1D669E32" w14:textId="77777777" w:rsidR="008039F0" w:rsidRDefault="008039F0" w:rsidP="00642B71">
            <w:pPr>
              <w:rPr>
                <w:rFonts w:ascii="Arial" w:hAnsi="Arial" w:cs="Arial"/>
                <w:b/>
              </w:rPr>
            </w:pPr>
          </w:p>
          <w:p w14:paraId="2A6986B8" w14:textId="77777777" w:rsidR="008039F0" w:rsidRDefault="008039F0" w:rsidP="00642B71">
            <w:pPr>
              <w:rPr>
                <w:rFonts w:ascii="Arial" w:hAnsi="Arial" w:cs="Arial"/>
                <w:b/>
              </w:rPr>
            </w:pPr>
          </w:p>
          <w:p w14:paraId="26FDB1F0" w14:textId="04CF93E6" w:rsidR="008039F0" w:rsidRDefault="008039F0" w:rsidP="00642B71">
            <w:pPr>
              <w:rPr>
                <w:rFonts w:ascii="Arial" w:hAnsi="Arial" w:cs="Arial"/>
                <w:b/>
              </w:rPr>
            </w:pPr>
          </w:p>
        </w:tc>
      </w:tr>
      <w:tr w:rsidR="00A41E12" w14:paraId="5C5F1FB6" w14:textId="77777777" w:rsidTr="007015CA">
        <w:tc>
          <w:tcPr>
            <w:tcW w:w="9016" w:type="dxa"/>
          </w:tcPr>
          <w:p w14:paraId="3195D6D3" w14:textId="26BA33F9" w:rsidR="00A41E12" w:rsidRPr="00600886" w:rsidRDefault="00A41E12" w:rsidP="00642B71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Immunizations</w:t>
            </w:r>
            <w:r w:rsidR="00600886">
              <w:rPr>
                <w:rFonts w:ascii="Arial" w:hAnsi="Arial" w:cs="Arial"/>
                <w:b/>
              </w:rPr>
              <w:t xml:space="preserve"> </w:t>
            </w:r>
            <w:r w:rsidR="00600886">
              <w:rPr>
                <w:rFonts w:ascii="Arial" w:hAnsi="Arial" w:cs="Arial"/>
                <w:bCs/>
                <w:i/>
                <w:iCs/>
              </w:rPr>
              <w:t>(comment here, chart below)</w:t>
            </w:r>
          </w:p>
        </w:tc>
      </w:tr>
      <w:tr w:rsidR="004817F2" w14:paraId="7F88A3BC" w14:textId="77777777" w:rsidTr="007015CA">
        <w:tc>
          <w:tcPr>
            <w:tcW w:w="9016" w:type="dxa"/>
          </w:tcPr>
          <w:p w14:paraId="348C9F36" w14:textId="77777777" w:rsidR="004817F2" w:rsidRDefault="004817F2" w:rsidP="00642B71">
            <w:pPr>
              <w:rPr>
                <w:rFonts w:ascii="Arial" w:hAnsi="Arial" w:cs="Arial"/>
                <w:b/>
              </w:rPr>
            </w:pPr>
          </w:p>
          <w:p w14:paraId="41BEE483" w14:textId="77777777" w:rsidR="004817F2" w:rsidRDefault="004817F2" w:rsidP="00642B71">
            <w:pPr>
              <w:rPr>
                <w:rFonts w:ascii="Arial" w:hAnsi="Arial" w:cs="Arial"/>
                <w:b/>
              </w:rPr>
            </w:pPr>
          </w:p>
          <w:p w14:paraId="24C6F3ED" w14:textId="11C4B0CA" w:rsidR="004817F2" w:rsidRDefault="004817F2" w:rsidP="00642B71">
            <w:pPr>
              <w:rPr>
                <w:rFonts w:ascii="Arial" w:hAnsi="Arial" w:cs="Arial"/>
                <w:b/>
              </w:rPr>
            </w:pPr>
          </w:p>
        </w:tc>
      </w:tr>
    </w:tbl>
    <w:p w14:paraId="4FBAF3EF" w14:textId="522CECDE" w:rsidR="00AD50EF" w:rsidRDefault="00AD50EF" w:rsidP="00642B71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411"/>
        <w:gridCol w:w="1406"/>
        <w:gridCol w:w="1407"/>
        <w:gridCol w:w="1401"/>
        <w:gridCol w:w="1401"/>
      </w:tblGrid>
      <w:tr w:rsidR="00871629" w:rsidRPr="00871629" w14:paraId="3AE7898B" w14:textId="77777777" w:rsidTr="00AF5106">
        <w:tc>
          <w:tcPr>
            <w:tcW w:w="1722" w:type="dxa"/>
          </w:tcPr>
          <w:p w14:paraId="795244C7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4257B41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1</w:t>
            </w:r>
          </w:p>
          <w:p w14:paraId="0CF65B49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13" w:type="dxa"/>
          </w:tcPr>
          <w:p w14:paraId="6218BDDC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2</w:t>
            </w:r>
          </w:p>
          <w:p w14:paraId="6A387F8E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1482543D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3</w:t>
            </w:r>
          </w:p>
          <w:p w14:paraId="66E65FFB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2EFD0663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8" w:type="dxa"/>
          </w:tcPr>
          <w:p w14:paraId="3BEAD483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5</w:t>
            </w:r>
          </w:p>
        </w:tc>
      </w:tr>
      <w:tr w:rsidR="00871629" w:rsidRPr="00871629" w14:paraId="0984C40D" w14:textId="77777777" w:rsidTr="00AF5106">
        <w:tc>
          <w:tcPr>
            <w:tcW w:w="1722" w:type="dxa"/>
            <w:hideMark/>
          </w:tcPr>
          <w:p w14:paraId="5F947F2C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Diphtheria</w:t>
            </w:r>
          </w:p>
        </w:tc>
        <w:tc>
          <w:tcPr>
            <w:tcW w:w="1417" w:type="dxa"/>
          </w:tcPr>
          <w:p w14:paraId="5EDFA77B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14:paraId="4528F41F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4" w:type="dxa"/>
          </w:tcPr>
          <w:p w14:paraId="4F2A2C51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08" w:type="dxa"/>
          </w:tcPr>
          <w:p w14:paraId="1FF2FE36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08" w:type="dxa"/>
          </w:tcPr>
          <w:p w14:paraId="480F2ED7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</w:tr>
      <w:tr w:rsidR="00871629" w:rsidRPr="00871629" w14:paraId="17592242" w14:textId="77777777" w:rsidTr="00AF5106">
        <w:tc>
          <w:tcPr>
            <w:tcW w:w="1722" w:type="dxa"/>
            <w:hideMark/>
          </w:tcPr>
          <w:p w14:paraId="4561E750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Tetanus</w:t>
            </w:r>
          </w:p>
        </w:tc>
        <w:tc>
          <w:tcPr>
            <w:tcW w:w="1417" w:type="dxa"/>
          </w:tcPr>
          <w:p w14:paraId="57F3B191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14:paraId="3AEFE8C9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20C22A15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53D530E8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34C226D9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</w:tr>
      <w:tr w:rsidR="00871629" w:rsidRPr="00871629" w14:paraId="69871E34" w14:textId="77777777" w:rsidTr="00AF5106">
        <w:tc>
          <w:tcPr>
            <w:tcW w:w="1722" w:type="dxa"/>
            <w:hideMark/>
          </w:tcPr>
          <w:p w14:paraId="51840622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Polio</w:t>
            </w:r>
          </w:p>
        </w:tc>
        <w:tc>
          <w:tcPr>
            <w:tcW w:w="1417" w:type="dxa"/>
          </w:tcPr>
          <w:p w14:paraId="50EC1D1E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14:paraId="0D25EEC7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03460AD5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311A4C3F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58EBCF93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</w:tr>
      <w:tr w:rsidR="00871629" w:rsidRPr="00871629" w14:paraId="4AAA7E01" w14:textId="77777777" w:rsidTr="00AF5106">
        <w:tc>
          <w:tcPr>
            <w:tcW w:w="1722" w:type="dxa"/>
            <w:hideMark/>
          </w:tcPr>
          <w:p w14:paraId="7F9EAEFE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Pertussis</w:t>
            </w:r>
          </w:p>
        </w:tc>
        <w:tc>
          <w:tcPr>
            <w:tcW w:w="1417" w:type="dxa"/>
          </w:tcPr>
          <w:p w14:paraId="05AC3B04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14:paraId="3B60BBEE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09166B23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3C18D0BE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1F0CD740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</w:tr>
      <w:tr w:rsidR="00871629" w:rsidRPr="00871629" w14:paraId="3625C6C0" w14:textId="77777777" w:rsidTr="00AF5106">
        <w:tc>
          <w:tcPr>
            <w:tcW w:w="1722" w:type="dxa"/>
            <w:hideMark/>
          </w:tcPr>
          <w:p w14:paraId="09B0B858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Hib</w:t>
            </w:r>
          </w:p>
        </w:tc>
        <w:tc>
          <w:tcPr>
            <w:tcW w:w="1417" w:type="dxa"/>
          </w:tcPr>
          <w:p w14:paraId="5B9CC27D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14:paraId="27DE09EE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0C2FC51C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1FA967E4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41034974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</w:tr>
      <w:tr w:rsidR="00871629" w:rsidRPr="00871629" w14:paraId="35CD7A13" w14:textId="77777777" w:rsidTr="00AF5106">
        <w:tc>
          <w:tcPr>
            <w:tcW w:w="1722" w:type="dxa"/>
            <w:hideMark/>
          </w:tcPr>
          <w:p w14:paraId="624684E5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proofErr w:type="spellStart"/>
            <w:r w:rsidRPr="00871629">
              <w:rPr>
                <w:rFonts w:ascii="Arial" w:hAnsi="Arial" w:cs="Arial"/>
                <w:b/>
              </w:rPr>
              <w:t>HepB</w:t>
            </w:r>
            <w:proofErr w:type="spellEnd"/>
          </w:p>
        </w:tc>
        <w:tc>
          <w:tcPr>
            <w:tcW w:w="1417" w:type="dxa"/>
          </w:tcPr>
          <w:p w14:paraId="46653A87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14:paraId="3483381E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290CA008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6464112B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6DF39CA6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</w:tr>
      <w:tr w:rsidR="00871629" w:rsidRPr="00871629" w14:paraId="1F2D6725" w14:textId="77777777" w:rsidTr="00AF5106">
        <w:tc>
          <w:tcPr>
            <w:tcW w:w="1722" w:type="dxa"/>
            <w:hideMark/>
          </w:tcPr>
          <w:p w14:paraId="26D108CA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Pneumococcus</w:t>
            </w:r>
          </w:p>
        </w:tc>
        <w:tc>
          <w:tcPr>
            <w:tcW w:w="1417" w:type="dxa"/>
          </w:tcPr>
          <w:p w14:paraId="3C4AF7B6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14:paraId="230DE227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66A9AE42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168F0DBE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090EFDDB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</w:tr>
      <w:tr w:rsidR="00871629" w:rsidRPr="00871629" w14:paraId="697CD637" w14:textId="77777777" w:rsidTr="00AF5106">
        <w:tc>
          <w:tcPr>
            <w:tcW w:w="1722" w:type="dxa"/>
            <w:hideMark/>
          </w:tcPr>
          <w:p w14:paraId="2BDAACD7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Rotavirus</w:t>
            </w:r>
          </w:p>
        </w:tc>
        <w:tc>
          <w:tcPr>
            <w:tcW w:w="1417" w:type="dxa"/>
          </w:tcPr>
          <w:p w14:paraId="7F2588FF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3" w:type="dxa"/>
          </w:tcPr>
          <w:p w14:paraId="5E05971F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17835D1A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259763F2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3BE208EA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</w:tr>
      <w:tr w:rsidR="00871629" w:rsidRPr="00871629" w14:paraId="4F4E5844" w14:textId="77777777" w:rsidTr="00AF5106">
        <w:tc>
          <w:tcPr>
            <w:tcW w:w="1722" w:type="dxa"/>
            <w:hideMark/>
          </w:tcPr>
          <w:p w14:paraId="7532FAAE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Meningitis B</w:t>
            </w:r>
          </w:p>
        </w:tc>
        <w:tc>
          <w:tcPr>
            <w:tcW w:w="1417" w:type="dxa"/>
          </w:tcPr>
          <w:p w14:paraId="3FC7EB55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14:paraId="739BFB1C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41FD5C34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2FC71A9F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0455168A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</w:tr>
      <w:tr w:rsidR="00871629" w:rsidRPr="00871629" w14:paraId="072560A2" w14:textId="77777777" w:rsidTr="00AF5106">
        <w:tc>
          <w:tcPr>
            <w:tcW w:w="1722" w:type="dxa"/>
            <w:hideMark/>
          </w:tcPr>
          <w:p w14:paraId="0B9D0205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Meningitis C</w:t>
            </w:r>
          </w:p>
        </w:tc>
        <w:tc>
          <w:tcPr>
            <w:tcW w:w="1417" w:type="dxa"/>
          </w:tcPr>
          <w:p w14:paraId="21634113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14:paraId="77C445C6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3FB5AEE5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38036BAC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76466F36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</w:tr>
      <w:tr w:rsidR="00871629" w:rsidRPr="00871629" w14:paraId="21BC8131" w14:textId="77777777" w:rsidTr="00AF5106">
        <w:tc>
          <w:tcPr>
            <w:tcW w:w="1722" w:type="dxa"/>
            <w:hideMark/>
          </w:tcPr>
          <w:p w14:paraId="3FF8DDA0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MMR</w:t>
            </w:r>
          </w:p>
        </w:tc>
        <w:tc>
          <w:tcPr>
            <w:tcW w:w="1417" w:type="dxa"/>
          </w:tcPr>
          <w:p w14:paraId="495B147F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14:paraId="462E3004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74F4E829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727B5D82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01BF44BC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</w:tr>
      <w:tr w:rsidR="00871629" w:rsidRPr="00871629" w14:paraId="04751E00" w14:textId="77777777" w:rsidTr="00AF5106">
        <w:tc>
          <w:tcPr>
            <w:tcW w:w="1722" w:type="dxa"/>
            <w:hideMark/>
          </w:tcPr>
          <w:p w14:paraId="57B504AD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Influenza</w:t>
            </w:r>
          </w:p>
        </w:tc>
        <w:tc>
          <w:tcPr>
            <w:tcW w:w="1417" w:type="dxa"/>
          </w:tcPr>
          <w:p w14:paraId="56814374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14:paraId="3805947B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491DF645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1D7D88C4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73F4768E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</w:tr>
      <w:tr w:rsidR="00871629" w:rsidRPr="00871629" w14:paraId="19EC1D21" w14:textId="77777777" w:rsidTr="00AF5106">
        <w:tc>
          <w:tcPr>
            <w:tcW w:w="1722" w:type="dxa"/>
          </w:tcPr>
          <w:p w14:paraId="1C0C9595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  <w:r w:rsidRPr="00871629">
              <w:rPr>
                <w:rFonts w:ascii="Arial" w:hAnsi="Arial" w:cs="Arial"/>
                <w:b/>
              </w:rPr>
              <w:t>Others</w:t>
            </w:r>
          </w:p>
        </w:tc>
        <w:tc>
          <w:tcPr>
            <w:tcW w:w="1417" w:type="dxa"/>
          </w:tcPr>
          <w:p w14:paraId="29D335B8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</w:tcPr>
          <w:p w14:paraId="26C09D5A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14:paraId="46614070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1BF1F21D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14:paraId="2BE20BD1" w14:textId="77777777" w:rsidR="00871629" w:rsidRPr="00871629" w:rsidRDefault="00871629" w:rsidP="00871629">
            <w:pPr>
              <w:rPr>
                <w:rFonts w:ascii="Arial" w:hAnsi="Arial" w:cs="Arial"/>
                <w:b/>
              </w:rPr>
            </w:pPr>
          </w:p>
        </w:tc>
      </w:tr>
    </w:tbl>
    <w:p w14:paraId="2087E0B5" w14:textId="6AB30283" w:rsidR="00AD50EF" w:rsidRDefault="00AD50EF" w:rsidP="00642B7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6C16" w14:paraId="36060665" w14:textId="77777777" w:rsidTr="00FC6C16">
        <w:tc>
          <w:tcPr>
            <w:tcW w:w="9016" w:type="dxa"/>
          </w:tcPr>
          <w:p w14:paraId="044068ED" w14:textId="60B1B7EE" w:rsidR="00FC6C16" w:rsidRDefault="00FC6C16" w:rsidP="00642B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Screening Test &amp; Investigations </w:t>
            </w:r>
            <w:r w:rsidRPr="00FC6C16">
              <w:rPr>
                <w:rFonts w:ascii="Arial" w:hAnsi="Arial" w:cs="Arial"/>
                <w:bCs/>
                <w:i/>
                <w:iCs/>
              </w:rPr>
              <w:t>(comment here, chart below)</w:t>
            </w:r>
          </w:p>
        </w:tc>
      </w:tr>
      <w:tr w:rsidR="00FC6C16" w14:paraId="6EEE6257" w14:textId="77777777" w:rsidTr="00FC6C16">
        <w:tc>
          <w:tcPr>
            <w:tcW w:w="9016" w:type="dxa"/>
          </w:tcPr>
          <w:p w14:paraId="5CD66663" w14:textId="77777777" w:rsidR="00FC6C16" w:rsidRDefault="00FC6C16" w:rsidP="00642B71">
            <w:pPr>
              <w:rPr>
                <w:rFonts w:ascii="Arial" w:hAnsi="Arial" w:cs="Arial"/>
                <w:b/>
              </w:rPr>
            </w:pPr>
          </w:p>
          <w:p w14:paraId="5956A84E" w14:textId="77777777" w:rsidR="00FC6C16" w:rsidRDefault="00FC6C16" w:rsidP="00642B71">
            <w:pPr>
              <w:rPr>
                <w:rFonts w:ascii="Arial" w:hAnsi="Arial" w:cs="Arial"/>
                <w:b/>
              </w:rPr>
            </w:pPr>
          </w:p>
          <w:p w14:paraId="2030104F" w14:textId="2822C7C5" w:rsidR="00FC6C16" w:rsidRDefault="00FC6C16" w:rsidP="00642B71">
            <w:pPr>
              <w:rPr>
                <w:rFonts w:ascii="Arial" w:hAnsi="Arial" w:cs="Arial"/>
                <w:b/>
              </w:rPr>
            </w:pPr>
          </w:p>
        </w:tc>
      </w:tr>
    </w:tbl>
    <w:p w14:paraId="70743E1E" w14:textId="367FFFA2" w:rsidR="00871629" w:rsidRDefault="00871629" w:rsidP="00642B71">
      <w:pPr>
        <w:rPr>
          <w:rFonts w:ascii="Arial" w:hAnsi="Arial" w:cs="Arial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2183"/>
        <w:gridCol w:w="3090"/>
      </w:tblGrid>
      <w:tr w:rsidR="00FC21DE" w:rsidRPr="00FC21DE" w14:paraId="6AF8AA0B" w14:textId="77777777" w:rsidTr="00FC21DE">
        <w:tc>
          <w:tcPr>
            <w:tcW w:w="3799" w:type="dxa"/>
            <w:hideMark/>
          </w:tcPr>
          <w:p w14:paraId="2784C341" w14:textId="77777777" w:rsidR="00FC21DE" w:rsidRPr="00FC21DE" w:rsidRDefault="00FC21DE" w:rsidP="00FC21DE">
            <w:pPr>
              <w:jc w:val="both"/>
              <w:rPr>
                <w:rFonts w:ascii="Arial" w:hAnsi="Arial"/>
                <w:b/>
              </w:rPr>
            </w:pPr>
            <w:r w:rsidRPr="00FC21DE">
              <w:rPr>
                <w:rFonts w:ascii="Arial" w:hAnsi="Arial"/>
                <w:b/>
              </w:rPr>
              <w:t>Guthrie</w:t>
            </w:r>
          </w:p>
        </w:tc>
        <w:tc>
          <w:tcPr>
            <w:tcW w:w="2183" w:type="dxa"/>
            <w:hideMark/>
          </w:tcPr>
          <w:p w14:paraId="2B43519B" w14:textId="77777777" w:rsidR="00FC21DE" w:rsidRPr="00FC21DE" w:rsidRDefault="00FC21DE" w:rsidP="00FC21DE">
            <w:pPr>
              <w:jc w:val="both"/>
              <w:rPr>
                <w:rFonts w:ascii="Arial" w:hAnsi="Arial"/>
                <w:b/>
              </w:rPr>
            </w:pPr>
            <w:r w:rsidRPr="00FC21DE">
              <w:rPr>
                <w:rFonts w:ascii="Arial" w:hAnsi="Arial"/>
                <w:b/>
              </w:rPr>
              <w:t>Date</w:t>
            </w:r>
          </w:p>
        </w:tc>
        <w:tc>
          <w:tcPr>
            <w:tcW w:w="3090" w:type="dxa"/>
            <w:hideMark/>
          </w:tcPr>
          <w:p w14:paraId="509E7B9A" w14:textId="77777777" w:rsidR="00FC21DE" w:rsidRPr="00FC21DE" w:rsidRDefault="00FC21DE" w:rsidP="00FC21DE">
            <w:pPr>
              <w:jc w:val="both"/>
              <w:rPr>
                <w:rFonts w:ascii="Arial" w:hAnsi="Arial"/>
                <w:b/>
              </w:rPr>
            </w:pPr>
            <w:r w:rsidRPr="00FC21DE">
              <w:rPr>
                <w:rFonts w:ascii="Arial" w:hAnsi="Arial"/>
                <w:b/>
              </w:rPr>
              <w:t>Result</w:t>
            </w:r>
          </w:p>
        </w:tc>
      </w:tr>
      <w:tr w:rsidR="00FC21DE" w:rsidRPr="00FC21DE" w14:paraId="557C7FFF" w14:textId="77777777" w:rsidTr="00FC21DE">
        <w:tc>
          <w:tcPr>
            <w:tcW w:w="3799" w:type="dxa"/>
            <w:hideMark/>
          </w:tcPr>
          <w:p w14:paraId="60A065CD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>PKU and Thyroid</w:t>
            </w:r>
          </w:p>
        </w:tc>
        <w:tc>
          <w:tcPr>
            <w:tcW w:w="2183" w:type="dxa"/>
          </w:tcPr>
          <w:p w14:paraId="046E426B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  <w:tc>
          <w:tcPr>
            <w:tcW w:w="3090" w:type="dxa"/>
            <w:hideMark/>
          </w:tcPr>
          <w:p w14:paraId="14F6A74A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</w:tr>
      <w:tr w:rsidR="00FC21DE" w:rsidRPr="00FC21DE" w14:paraId="24DF9935" w14:textId="77777777" w:rsidTr="00FC21DE">
        <w:tc>
          <w:tcPr>
            <w:tcW w:w="3799" w:type="dxa"/>
            <w:hideMark/>
          </w:tcPr>
          <w:p w14:paraId="244749BB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>Cystic Fibrosis</w:t>
            </w:r>
          </w:p>
        </w:tc>
        <w:tc>
          <w:tcPr>
            <w:tcW w:w="2183" w:type="dxa"/>
          </w:tcPr>
          <w:p w14:paraId="5DE45A95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 xml:space="preserve">          </w:t>
            </w:r>
          </w:p>
        </w:tc>
        <w:tc>
          <w:tcPr>
            <w:tcW w:w="3090" w:type="dxa"/>
          </w:tcPr>
          <w:p w14:paraId="1C73E331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</w:tr>
      <w:tr w:rsidR="00FC21DE" w:rsidRPr="00FC21DE" w14:paraId="28D9AA94" w14:textId="77777777" w:rsidTr="00FC21DE">
        <w:tc>
          <w:tcPr>
            <w:tcW w:w="3799" w:type="dxa"/>
            <w:hideMark/>
          </w:tcPr>
          <w:p w14:paraId="310547E4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>MCADD</w:t>
            </w:r>
          </w:p>
        </w:tc>
        <w:tc>
          <w:tcPr>
            <w:tcW w:w="2183" w:type="dxa"/>
          </w:tcPr>
          <w:p w14:paraId="32A3D42A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  <w:tc>
          <w:tcPr>
            <w:tcW w:w="3090" w:type="dxa"/>
          </w:tcPr>
          <w:p w14:paraId="520F1D08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</w:tr>
      <w:tr w:rsidR="00FC21DE" w:rsidRPr="00FC21DE" w14:paraId="37414937" w14:textId="77777777" w:rsidTr="00FC21DE">
        <w:tc>
          <w:tcPr>
            <w:tcW w:w="3799" w:type="dxa"/>
            <w:hideMark/>
          </w:tcPr>
          <w:p w14:paraId="4171AE1B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>Haemoglobinopathy</w:t>
            </w:r>
          </w:p>
        </w:tc>
        <w:tc>
          <w:tcPr>
            <w:tcW w:w="2183" w:type="dxa"/>
          </w:tcPr>
          <w:p w14:paraId="41312071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  <w:tc>
          <w:tcPr>
            <w:tcW w:w="3090" w:type="dxa"/>
          </w:tcPr>
          <w:p w14:paraId="14B678B4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</w:tr>
      <w:tr w:rsidR="00FC21DE" w:rsidRPr="00FC21DE" w14:paraId="5A83A557" w14:textId="77777777" w:rsidTr="00FC21DE">
        <w:tc>
          <w:tcPr>
            <w:tcW w:w="3799" w:type="dxa"/>
            <w:hideMark/>
          </w:tcPr>
          <w:p w14:paraId="5EA282D1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>Sickle cell</w:t>
            </w:r>
          </w:p>
        </w:tc>
        <w:tc>
          <w:tcPr>
            <w:tcW w:w="2183" w:type="dxa"/>
          </w:tcPr>
          <w:p w14:paraId="1B8182D7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  <w:tc>
          <w:tcPr>
            <w:tcW w:w="3090" w:type="dxa"/>
          </w:tcPr>
          <w:p w14:paraId="52852FB2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</w:tr>
      <w:tr w:rsidR="00FC21DE" w:rsidRPr="00FC21DE" w14:paraId="186C7451" w14:textId="77777777" w:rsidTr="00FC21DE">
        <w:tc>
          <w:tcPr>
            <w:tcW w:w="3799" w:type="dxa"/>
            <w:hideMark/>
          </w:tcPr>
          <w:p w14:paraId="076AE71B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>Cystic fibrosis</w:t>
            </w:r>
          </w:p>
        </w:tc>
        <w:tc>
          <w:tcPr>
            <w:tcW w:w="2183" w:type="dxa"/>
          </w:tcPr>
          <w:p w14:paraId="2B30AAE3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  <w:tc>
          <w:tcPr>
            <w:tcW w:w="3090" w:type="dxa"/>
          </w:tcPr>
          <w:p w14:paraId="05188329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</w:tr>
      <w:tr w:rsidR="00FC21DE" w:rsidRPr="00FC21DE" w14:paraId="6A81FAC2" w14:textId="77777777" w:rsidTr="00FC21DE">
        <w:tc>
          <w:tcPr>
            <w:tcW w:w="3799" w:type="dxa"/>
            <w:hideMark/>
          </w:tcPr>
          <w:p w14:paraId="13B718A7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>Maple syrup urine disease</w:t>
            </w:r>
          </w:p>
        </w:tc>
        <w:tc>
          <w:tcPr>
            <w:tcW w:w="2183" w:type="dxa"/>
          </w:tcPr>
          <w:p w14:paraId="72396E3F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  <w:tc>
          <w:tcPr>
            <w:tcW w:w="3090" w:type="dxa"/>
          </w:tcPr>
          <w:p w14:paraId="20474DD7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</w:tr>
      <w:tr w:rsidR="00FC21DE" w:rsidRPr="00FC21DE" w14:paraId="5670E490" w14:textId="77777777" w:rsidTr="00FC21DE">
        <w:tc>
          <w:tcPr>
            <w:tcW w:w="3799" w:type="dxa"/>
            <w:hideMark/>
          </w:tcPr>
          <w:p w14:paraId="177DD386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>Homocystinuria</w:t>
            </w:r>
          </w:p>
        </w:tc>
        <w:tc>
          <w:tcPr>
            <w:tcW w:w="2183" w:type="dxa"/>
          </w:tcPr>
          <w:p w14:paraId="5128767F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  <w:tc>
          <w:tcPr>
            <w:tcW w:w="3090" w:type="dxa"/>
          </w:tcPr>
          <w:p w14:paraId="1856D688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</w:tr>
      <w:tr w:rsidR="00FC21DE" w:rsidRPr="00FC21DE" w14:paraId="30CFF24A" w14:textId="77777777" w:rsidTr="00FC21DE">
        <w:tc>
          <w:tcPr>
            <w:tcW w:w="3799" w:type="dxa"/>
            <w:hideMark/>
          </w:tcPr>
          <w:p w14:paraId="43FD5B41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>Isovaleric acidaemia</w:t>
            </w:r>
          </w:p>
        </w:tc>
        <w:tc>
          <w:tcPr>
            <w:tcW w:w="2183" w:type="dxa"/>
          </w:tcPr>
          <w:p w14:paraId="69A29883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  <w:tc>
          <w:tcPr>
            <w:tcW w:w="3090" w:type="dxa"/>
          </w:tcPr>
          <w:p w14:paraId="1DC1D9DF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</w:tr>
      <w:tr w:rsidR="00FC21DE" w:rsidRPr="00FC21DE" w14:paraId="2123ECD9" w14:textId="77777777" w:rsidTr="00FC21DE">
        <w:tc>
          <w:tcPr>
            <w:tcW w:w="3799" w:type="dxa"/>
            <w:hideMark/>
          </w:tcPr>
          <w:p w14:paraId="348ED627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>Glutaric aciduria type</w:t>
            </w:r>
          </w:p>
        </w:tc>
        <w:tc>
          <w:tcPr>
            <w:tcW w:w="2183" w:type="dxa"/>
          </w:tcPr>
          <w:p w14:paraId="66BA64C4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  <w:tc>
          <w:tcPr>
            <w:tcW w:w="3090" w:type="dxa"/>
          </w:tcPr>
          <w:p w14:paraId="17B8A1CD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</w:tr>
      <w:tr w:rsidR="00FC21DE" w:rsidRPr="00FC21DE" w14:paraId="59EDE124" w14:textId="77777777" w:rsidTr="00FC21DE">
        <w:tc>
          <w:tcPr>
            <w:tcW w:w="3799" w:type="dxa"/>
            <w:hideMark/>
          </w:tcPr>
          <w:p w14:paraId="7A41FD39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>Hep B&amp;C Mother</w:t>
            </w:r>
          </w:p>
        </w:tc>
        <w:tc>
          <w:tcPr>
            <w:tcW w:w="2183" w:type="dxa"/>
          </w:tcPr>
          <w:p w14:paraId="509C5CFB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  <w:tc>
          <w:tcPr>
            <w:tcW w:w="3090" w:type="dxa"/>
          </w:tcPr>
          <w:p w14:paraId="19A7EAF8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</w:tr>
      <w:tr w:rsidR="00FC21DE" w:rsidRPr="00FC21DE" w14:paraId="36ED3DA5" w14:textId="77777777" w:rsidTr="00FC21DE">
        <w:tc>
          <w:tcPr>
            <w:tcW w:w="3799" w:type="dxa"/>
            <w:hideMark/>
          </w:tcPr>
          <w:p w14:paraId="15E312FF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>HIV</w:t>
            </w:r>
          </w:p>
        </w:tc>
        <w:tc>
          <w:tcPr>
            <w:tcW w:w="2183" w:type="dxa"/>
          </w:tcPr>
          <w:p w14:paraId="435C9036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  <w:tc>
          <w:tcPr>
            <w:tcW w:w="3090" w:type="dxa"/>
          </w:tcPr>
          <w:p w14:paraId="51153DB6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</w:tr>
      <w:tr w:rsidR="00FC21DE" w:rsidRPr="00FC21DE" w14:paraId="18A86900" w14:textId="77777777" w:rsidTr="00FC21DE">
        <w:tc>
          <w:tcPr>
            <w:tcW w:w="3799" w:type="dxa"/>
            <w:hideMark/>
          </w:tcPr>
          <w:p w14:paraId="4662A434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>Syphilis</w:t>
            </w:r>
          </w:p>
        </w:tc>
        <w:tc>
          <w:tcPr>
            <w:tcW w:w="2183" w:type="dxa"/>
          </w:tcPr>
          <w:p w14:paraId="514240BF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  <w:tc>
          <w:tcPr>
            <w:tcW w:w="3090" w:type="dxa"/>
          </w:tcPr>
          <w:p w14:paraId="75BAC1C4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</w:tr>
      <w:tr w:rsidR="00FC21DE" w:rsidRPr="00FC21DE" w14:paraId="5835D308" w14:textId="77777777" w:rsidTr="00FC21DE">
        <w:tc>
          <w:tcPr>
            <w:tcW w:w="3799" w:type="dxa"/>
            <w:hideMark/>
          </w:tcPr>
          <w:p w14:paraId="0FD0F4F4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>Chromosomes/array CGH</w:t>
            </w:r>
          </w:p>
        </w:tc>
        <w:tc>
          <w:tcPr>
            <w:tcW w:w="2183" w:type="dxa"/>
          </w:tcPr>
          <w:p w14:paraId="5E51E0D9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>-</w:t>
            </w:r>
          </w:p>
        </w:tc>
        <w:tc>
          <w:tcPr>
            <w:tcW w:w="3090" w:type="dxa"/>
          </w:tcPr>
          <w:p w14:paraId="062BC51E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</w:tr>
      <w:tr w:rsidR="00FC21DE" w:rsidRPr="00FC21DE" w14:paraId="4B244444" w14:textId="77777777" w:rsidTr="00FC21DE">
        <w:tc>
          <w:tcPr>
            <w:tcW w:w="3799" w:type="dxa"/>
            <w:hideMark/>
          </w:tcPr>
          <w:p w14:paraId="23EDD085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proofErr w:type="spellStart"/>
            <w:r w:rsidRPr="00FC21DE">
              <w:rPr>
                <w:rFonts w:ascii="Arial" w:hAnsi="Arial"/>
              </w:rPr>
              <w:t>Newborn</w:t>
            </w:r>
            <w:proofErr w:type="spellEnd"/>
            <w:r w:rsidRPr="00FC21DE">
              <w:rPr>
                <w:rFonts w:ascii="Arial" w:hAnsi="Arial"/>
              </w:rPr>
              <w:t xml:space="preserve"> hearing</w:t>
            </w:r>
          </w:p>
        </w:tc>
        <w:tc>
          <w:tcPr>
            <w:tcW w:w="2183" w:type="dxa"/>
          </w:tcPr>
          <w:p w14:paraId="75654665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  <w:tc>
          <w:tcPr>
            <w:tcW w:w="3090" w:type="dxa"/>
          </w:tcPr>
          <w:p w14:paraId="494A86DA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</w:tr>
      <w:tr w:rsidR="00FC21DE" w:rsidRPr="00FC21DE" w14:paraId="3B8C16EA" w14:textId="77777777" w:rsidTr="00FC21DE">
        <w:tc>
          <w:tcPr>
            <w:tcW w:w="3799" w:type="dxa"/>
            <w:hideMark/>
          </w:tcPr>
          <w:p w14:paraId="495BD432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  <w:r w:rsidRPr="00FC21DE">
              <w:rPr>
                <w:rFonts w:ascii="Arial" w:hAnsi="Arial"/>
              </w:rPr>
              <w:t>Other</w:t>
            </w:r>
          </w:p>
        </w:tc>
        <w:tc>
          <w:tcPr>
            <w:tcW w:w="2183" w:type="dxa"/>
          </w:tcPr>
          <w:p w14:paraId="62E866CA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  <w:tc>
          <w:tcPr>
            <w:tcW w:w="3090" w:type="dxa"/>
          </w:tcPr>
          <w:p w14:paraId="08BC516A" w14:textId="77777777" w:rsidR="00FC21DE" w:rsidRPr="00FC21DE" w:rsidRDefault="00FC21DE" w:rsidP="00FC21DE">
            <w:pPr>
              <w:jc w:val="both"/>
              <w:rPr>
                <w:rFonts w:ascii="Arial" w:hAnsi="Arial"/>
              </w:rPr>
            </w:pPr>
          </w:p>
        </w:tc>
      </w:tr>
    </w:tbl>
    <w:p w14:paraId="64D692FD" w14:textId="77777777" w:rsidR="00642B71" w:rsidRDefault="00642B71" w:rsidP="00642B71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A7752" w14:paraId="166A21C1" w14:textId="77777777" w:rsidTr="00D8348D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68AF9BC" w14:textId="77777777" w:rsidR="00BA7752" w:rsidRDefault="00BA7752" w:rsidP="00BA77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Physical Examination</w:t>
            </w:r>
          </w:p>
          <w:p w14:paraId="3F5AB8A3" w14:textId="1ADC7541" w:rsidR="00BA7752" w:rsidRDefault="00BA7752" w:rsidP="00BA775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A7752" w14:paraId="3B6D28EE" w14:textId="77777777" w:rsidTr="003B7BFB">
        <w:tc>
          <w:tcPr>
            <w:tcW w:w="2547" w:type="dxa"/>
            <w:shd w:val="clear" w:color="auto" w:fill="auto"/>
          </w:tcPr>
          <w:p w14:paraId="0F6B30E4" w14:textId="77777777" w:rsidR="003B7BFB" w:rsidRDefault="00D8348D" w:rsidP="00642B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Weight</w:t>
            </w:r>
          </w:p>
          <w:p w14:paraId="6B9B3C72" w14:textId="4880C750" w:rsidR="00376F95" w:rsidRDefault="00376F95" w:rsidP="00642B71">
            <w:pPr>
              <w:rPr>
                <w:rFonts w:ascii="Arial" w:hAnsi="Arial"/>
                <w:b/>
              </w:rPr>
            </w:pPr>
          </w:p>
        </w:tc>
        <w:tc>
          <w:tcPr>
            <w:tcW w:w="6469" w:type="dxa"/>
          </w:tcPr>
          <w:p w14:paraId="009DA91B" w14:textId="6F6E0AA5" w:rsidR="00BA7752" w:rsidRDefault="00BA7752" w:rsidP="00642B71">
            <w:pPr>
              <w:rPr>
                <w:rFonts w:ascii="Arial" w:hAnsi="Arial"/>
                <w:b/>
              </w:rPr>
            </w:pPr>
          </w:p>
        </w:tc>
      </w:tr>
      <w:tr w:rsidR="00D8348D" w14:paraId="46D49FE0" w14:textId="77777777" w:rsidTr="003B7BFB">
        <w:tc>
          <w:tcPr>
            <w:tcW w:w="2547" w:type="dxa"/>
            <w:shd w:val="clear" w:color="auto" w:fill="auto"/>
          </w:tcPr>
          <w:p w14:paraId="7CFC0503" w14:textId="77777777" w:rsidR="00D8348D" w:rsidRDefault="00D8348D" w:rsidP="00642B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Height</w:t>
            </w:r>
          </w:p>
          <w:p w14:paraId="6DB2AA38" w14:textId="07BD1C86" w:rsidR="003B7BFB" w:rsidRDefault="003B7BFB" w:rsidP="00642B71">
            <w:pPr>
              <w:rPr>
                <w:rFonts w:ascii="Arial" w:hAnsi="Arial"/>
                <w:b/>
              </w:rPr>
            </w:pPr>
          </w:p>
        </w:tc>
        <w:tc>
          <w:tcPr>
            <w:tcW w:w="6469" w:type="dxa"/>
          </w:tcPr>
          <w:p w14:paraId="65C80E2C" w14:textId="48CFF9E5" w:rsidR="00D8348D" w:rsidRDefault="00D8348D" w:rsidP="00642B71">
            <w:pPr>
              <w:rPr>
                <w:rFonts w:ascii="Arial" w:hAnsi="Arial"/>
                <w:b/>
              </w:rPr>
            </w:pPr>
          </w:p>
        </w:tc>
      </w:tr>
      <w:tr w:rsidR="00D8348D" w14:paraId="16B1BF73" w14:textId="77777777" w:rsidTr="003B7BFB">
        <w:tc>
          <w:tcPr>
            <w:tcW w:w="2547" w:type="dxa"/>
            <w:shd w:val="clear" w:color="auto" w:fill="auto"/>
          </w:tcPr>
          <w:p w14:paraId="58A3D9C1" w14:textId="77777777" w:rsidR="00D8348D" w:rsidRDefault="00D8348D" w:rsidP="00642B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Head circumference</w:t>
            </w:r>
          </w:p>
          <w:p w14:paraId="6FB407C6" w14:textId="6B59371A" w:rsidR="003B7BFB" w:rsidRDefault="003B7BFB" w:rsidP="00642B71">
            <w:pPr>
              <w:rPr>
                <w:rFonts w:ascii="Arial" w:hAnsi="Arial"/>
                <w:b/>
              </w:rPr>
            </w:pPr>
          </w:p>
        </w:tc>
        <w:tc>
          <w:tcPr>
            <w:tcW w:w="6469" w:type="dxa"/>
          </w:tcPr>
          <w:p w14:paraId="660631CF" w14:textId="62123625" w:rsidR="00D8348D" w:rsidRDefault="00D8348D" w:rsidP="00642B71">
            <w:pPr>
              <w:rPr>
                <w:rFonts w:ascii="Arial" w:hAnsi="Arial"/>
                <w:b/>
              </w:rPr>
            </w:pPr>
          </w:p>
        </w:tc>
      </w:tr>
      <w:tr w:rsidR="00BA7752" w14:paraId="720B2468" w14:textId="77777777" w:rsidTr="00BA7752">
        <w:tc>
          <w:tcPr>
            <w:tcW w:w="9016" w:type="dxa"/>
            <w:gridSpan w:val="2"/>
          </w:tcPr>
          <w:p w14:paraId="3C0A4BCF" w14:textId="2EC505AB" w:rsidR="003B7BFB" w:rsidRDefault="003B7BFB" w:rsidP="00642B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Overview of physical examination undertaken</w:t>
            </w:r>
          </w:p>
        </w:tc>
      </w:tr>
      <w:tr w:rsidR="00BA7752" w14:paraId="4E93AD82" w14:textId="77777777" w:rsidTr="00BA7752">
        <w:tc>
          <w:tcPr>
            <w:tcW w:w="9016" w:type="dxa"/>
            <w:gridSpan w:val="2"/>
          </w:tcPr>
          <w:p w14:paraId="12564127" w14:textId="77777777" w:rsidR="00BA7752" w:rsidRDefault="00BA7752" w:rsidP="00642B71">
            <w:pPr>
              <w:rPr>
                <w:rFonts w:ascii="Arial" w:hAnsi="Arial"/>
                <w:b/>
              </w:rPr>
            </w:pPr>
          </w:p>
          <w:p w14:paraId="43EF56FA" w14:textId="77777777" w:rsidR="00376F95" w:rsidRDefault="00376F95" w:rsidP="00642B71">
            <w:pPr>
              <w:rPr>
                <w:rFonts w:ascii="Arial" w:hAnsi="Arial"/>
                <w:b/>
              </w:rPr>
            </w:pPr>
          </w:p>
          <w:p w14:paraId="30808C50" w14:textId="120E26B3" w:rsidR="00376F95" w:rsidRDefault="00376F95" w:rsidP="00642B71">
            <w:pPr>
              <w:rPr>
                <w:rFonts w:ascii="Arial" w:hAnsi="Arial"/>
                <w:b/>
              </w:rPr>
            </w:pPr>
          </w:p>
        </w:tc>
      </w:tr>
      <w:tr w:rsidR="00376F95" w14:paraId="430800D0" w14:textId="77777777" w:rsidTr="00BA7752">
        <w:tc>
          <w:tcPr>
            <w:tcW w:w="9016" w:type="dxa"/>
            <w:gridSpan w:val="2"/>
          </w:tcPr>
          <w:p w14:paraId="2673C98E" w14:textId="6C820C36" w:rsidR="00376F95" w:rsidRDefault="00376F95" w:rsidP="00642B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Developmental and Educational progress</w:t>
            </w:r>
          </w:p>
        </w:tc>
      </w:tr>
      <w:tr w:rsidR="00376F95" w14:paraId="3BEDAF92" w14:textId="77777777" w:rsidTr="00BA7752">
        <w:tc>
          <w:tcPr>
            <w:tcW w:w="9016" w:type="dxa"/>
            <w:gridSpan w:val="2"/>
          </w:tcPr>
          <w:p w14:paraId="388CB327" w14:textId="77777777" w:rsidR="00376F95" w:rsidRDefault="00376F95" w:rsidP="00642B71">
            <w:pPr>
              <w:rPr>
                <w:rFonts w:ascii="Arial" w:hAnsi="Arial"/>
                <w:b/>
              </w:rPr>
            </w:pPr>
          </w:p>
          <w:p w14:paraId="06EF80ED" w14:textId="77777777" w:rsidR="00376F95" w:rsidRDefault="00376F95" w:rsidP="00642B71">
            <w:pPr>
              <w:rPr>
                <w:rFonts w:ascii="Arial" w:hAnsi="Arial"/>
                <w:b/>
              </w:rPr>
            </w:pPr>
          </w:p>
          <w:p w14:paraId="383A9EDF" w14:textId="08C19EA3" w:rsidR="00376F95" w:rsidRDefault="00376F95" w:rsidP="00642B71">
            <w:pPr>
              <w:rPr>
                <w:rFonts w:ascii="Arial" w:hAnsi="Arial"/>
                <w:b/>
              </w:rPr>
            </w:pPr>
          </w:p>
        </w:tc>
      </w:tr>
      <w:tr w:rsidR="00376F95" w14:paraId="6C040571" w14:textId="77777777" w:rsidTr="00BA7752">
        <w:tc>
          <w:tcPr>
            <w:tcW w:w="9016" w:type="dxa"/>
            <w:gridSpan w:val="2"/>
          </w:tcPr>
          <w:p w14:paraId="66372143" w14:textId="2285F606" w:rsidR="00376F95" w:rsidRDefault="00376F95" w:rsidP="00642B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Emotional &amp; Behavioural </w:t>
            </w:r>
            <w:r w:rsidR="00593DCB">
              <w:rPr>
                <w:rFonts w:ascii="Arial" w:hAnsi="Arial"/>
                <w:b/>
              </w:rPr>
              <w:t>development</w:t>
            </w:r>
          </w:p>
        </w:tc>
      </w:tr>
      <w:tr w:rsidR="00593DCB" w14:paraId="16BCC7B7" w14:textId="77777777" w:rsidTr="00BA7752">
        <w:tc>
          <w:tcPr>
            <w:tcW w:w="9016" w:type="dxa"/>
            <w:gridSpan w:val="2"/>
          </w:tcPr>
          <w:p w14:paraId="21B58855" w14:textId="77777777" w:rsidR="00593DCB" w:rsidRDefault="00593DCB" w:rsidP="00642B71">
            <w:pPr>
              <w:rPr>
                <w:rFonts w:ascii="Arial" w:hAnsi="Arial"/>
                <w:b/>
              </w:rPr>
            </w:pPr>
          </w:p>
          <w:p w14:paraId="32EA1E90" w14:textId="77777777" w:rsidR="00593DCB" w:rsidRDefault="00593DCB" w:rsidP="00642B71">
            <w:pPr>
              <w:rPr>
                <w:rFonts w:ascii="Arial" w:hAnsi="Arial"/>
                <w:b/>
              </w:rPr>
            </w:pPr>
          </w:p>
          <w:p w14:paraId="02AF3624" w14:textId="4C3BF31B" w:rsidR="00593DCB" w:rsidRDefault="00593DCB" w:rsidP="00642B71">
            <w:pPr>
              <w:rPr>
                <w:rFonts w:ascii="Arial" w:hAnsi="Arial"/>
                <w:b/>
              </w:rPr>
            </w:pPr>
          </w:p>
        </w:tc>
      </w:tr>
      <w:tr w:rsidR="00593DCB" w14:paraId="7068E4B8" w14:textId="77777777" w:rsidTr="00BA7752">
        <w:tc>
          <w:tcPr>
            <w:tcW w:w="9016" w:type="dxa"/>
            <w:gridSpan w:val="2"/>
          </w:tcPr>
          <w:p w14:paraId="44CC65C4" w14:textId="352B04D7" w:rsidR="00593DCB" w:rsidRDefault="00593DCB" w:rsidP="00642B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Child’s wishes and feelings</w:t>
            </w:r>
          </w:p>
        </w:tc>
      </w:tr>
      <w:tr w:rsidR="00593DCB" w14:paraId="3C987F0B" w14:textId="77777777" w:rsidTr="00BA7752">
        <w:tc>
          <w:tcPr>
            <w:tcW w:w="9016" w:type="dxa"/>
            <w:gridSpan w:val="2"/>
          </w:tcPr>
          <w:p w14:paraId="004B431C" w14:textId="77777777" w:rsidR="00593DCB" w:rsidRDefault="00593DCB" w:rsidP="00642B71">
            <w:pPr>
              <w:rPr>
                <w:rFonts w:ascii="Arial" w:hAnsi="Arial"/>
                <w:b/>
              </w:rPr>
            </w:pPr>
          </w:p>
          <w:p w14:paraId="3931D0DC" w14:textId="77777777" w:rsidR="00593DCB" w:rsidRDefault="00593DCB" w:rsidP="00642B71">
            <w:pPr>
              <w:rPr>
                <w:rFonts w:ascii="Arial" w:hAnsi="Arial"/>
                <w:b/>
              </w:rPr>
            </w:pPr>
          </w:p>
          <w:p w14:paraId="249D2B72" w14:textId="625A31B5" w:rsidR="00593DCB" w:rsidRDefault="00593DCB" w:rsidP="00642B71">
            <w:pPr>
              <w:rPr>
                <w:rFonts w:ascii="Arial" w:hAnsi="Arial"/>
                <w:b/>
              </w:rPr>
            </w:pPr>
          </w:p>
        </w:tc>
      </w:tr>
      <w:tr w:rsidR="00593DCB" w14:paraId="1F3B335C" w14:textId="77777777" w:rsidTr="00BA7752">
        <w:tc>
          <w:tcPr>
            <w:tcW w:w="9016" w:type="dxa"/>
            <w:gridSpan w:val="2"/>
          </w:tcPr>
          <w:p w14:paraId="26C64469" w14:textId="658FA61C" w:rsidR="00593DCB" w:rsidRDefault="00593DCB" w:rsidP="00642B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Parenting issues within current placement</w:t>
            </w:r>
          </w:p>
        </w:tc>
      </w:tr>
      <w:tr w:rsidR="00593DCB" w14:paraId="71EA17CA" w14:textId="77777777" w:rsidTr="00BA7752">
        <w:tc>
          <w:tcPr>
            <w:tcW w:w="9016" w:type="dxa"/>
            <w:gridSpan w:val="2"/>
          </w:tcPr>
          <w:p w14:paraId="47313058" w14:textId="77777777" w:rsidR="00593DCB" w:rsidRDefault="00593DCB" w:rsidP="00642B71">
            <w:pPr>
              <w:rPr>
                <w:rFonts w:ascii="Arial" w:hAnsi="Arial"/>
                <w:b/>
              </w:rPr>
            </w:pPr>
          </w:p>
          <w:p w14:paraId="57E0420B" w14:textId="77777777" w:rsidR="00593DCB" w:rsidRDefault="00593DCB" w:rsidP="00642B71">
            <w:pPr>
              <w:rPr>
                <w:rFonts w:ascii="Arial" w:hAnsi="Arial"/>
                <w:b/>
              </w:rPr>
            </w:pPr>
          </w:p>
          <w:p w14:paraId="1D69763F" w14:textId="45187F81" w:rsidR="00593DCB" w:rsidRDefault="00593DCB" w:rsidP="00642B71">
            <w:pPr>
              <w:rPr>
                <w:rFonts w:ascii="Arial" w:hAnsi="Arial"/>
                <w:b/>
              </w:rPr>
            </w:pPr>
          </w:p>
        </w:tc>
      </w:tr>
    </w:tbl>
    <w:p w14:paraId="1778DC49" w14:textId="77777777" w:rsidR="00642B71" w:rsidRDefault="00642B71" w:rsidP="00642B71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E41F0" w14:paraId="14A03199" w14:textId="77777777" w:rsidTr="000E41F0">
        <w:tc>
          <w:tcPr>
            <w:tcW w:w="9016" w:type="dxa"/>
            <w:gridSpan w:val="2"/>
            <w:shd w:val="clear" w:color="auto" w:fill="BFBFBF" w:themeFill="background1" w:themeFillShade="BF"/>
          </w:tcPr>
          <w:p w14:paraId="4426FC31" w14:textId="77777777" w:rsidR="000E41F0" w:rsidRDefault="000E41F0" w:rsidP="000E4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Birth Family</w:t>
            </w:r>
          </w:p>
          <w:p w14:paraId="59866A13" w14:textId="340BCF93" w:rsidR="000E41F0" w:rsidRDefault="000E41F0" w:rsidP="000E41F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E41F0" w14:paraId="3C978ACC" w14:textId="77777777" w:rsidTr="00EE2F84">
        <w:tc>
          <w:tcPr>
            <w:tcW w:w="2689" w:type="dxa"/>
          </w:tcPr>
          <w:p w14:paraId="16320F50" w14:textId="77777777" w:rsidR="000E41F0" w:rsidRDefault="00EE2F84" w:rsidP="00642B7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Birth Mother’s Name</w:t>
            </w:r>
          </w:p>
          <w:p w14:paraId="609B7420" w14:textId="7A89DEB7" w:rsidR="00DD5718" w:rsidRDefault="00DD5718" w:rsidP="00642B7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327" w:type="dxa"/>
          </w:tcPr>
          <w:p w14:paraId="46C2DCA5" w14:textId="77777777" w:rsidR="000E41F0" w:rsidRDefault="000E41F0" w:rsidP="00642B71">
            <w:pPr>
              <w:jc w:val="both"/>
              <w:rPr>
                <w:rFonts w:ascii="Arial" w:hAnsi="Arial"/>
                <w:b/>
              </w:rPr>
            </w:pPr>
          </w:p>
        </w:tc>
      </w:tr>
      <w:tr w:rsidR="000E41F0" w14:paraId="77A1084F" w14:textId="77777777" w:rsidTr="00EE2F84">
        <w:tc>
          <w:tcPr>
            <w:tcW w:w="2689" w:type="dxa"/>
          </w:tcPr>
          <w:p w14:paraId="1CF6CA33" w14:textId="77777777" w:rsidR="000E41F0" w:rsidRDefault="00EE2F84" w:rsidP="00642B7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DOB</w:t>
            </w:r>
          </w:p>
          <w:p w14:paraId="1CB47A52" w14:textId="24A9B0F7" w:rsidR="00DD5718" w:rsidRDefault="00DD5718" w:rsidP="00642B7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327" w:type="dxa"/>
          </w:tcPr>
          <w:p w14:paraId="52C556D5" w14:textId="77777777" w:rsidR="000E41F0" w:rsidRDefault="000E41F0" w:rsidP="00642B71">
            <w:pPr>
              <w:jc w:val="both"/>
              <w:rPr>
                <w:rFonts w:ascii="Arial" w:hAnsi="Arial"/>
                <w:b/>
              </w:rPr>
            </w:pPr>
          </w:p>
        </w:tc>
      </w:tr>
      <w:tr w:rsidR="000E41F0" w14:paraId="1E49194D" w14:textId="77777777" w:rsidTr="00EE2F84">
        <w:tc>
          <w:tcPr>
            <w:tcW w:w="2689" w:type="dxa"/>
          </w:tcPr>
          <w:p w14:paraId="20EE216E" w14:textId="77777777" w:rsidR="000E41F0" w:rsidRDefault="00EE2F84" w:rsidP="00642B7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Ethnicity</w:t>
            </w:r>
          </w:p>
          <w:p w14:paraId="77C8C438" w14:textId="42B7D188" w:rsidR="00DD5718" w:rsidRDefault="00DD5718" w:rsidP="00642B7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327" w:type="dxa"/>
          </w:tcPr>
          <w:p w14:paraId="6C1C8C8E" w14:textId="77777777" w:rsidR="000E41F0" w:rsidRDefault="000E41F0" w:rsidP="00642B71">
            <w:pPr>
              <w:jc w:val="both"/>
              <w:rPr>
                <w:rFonts w:ascii="Arial" w:hAnsi="Arial"/>
                <w:b/>
              </w:rPr>
            </w:pPr>
          </w:p>
        </w:tc>
      </w:tr>
      <w:tr w:rsidR="00DD5718" w14:paraId="29994C33" w14:textId="77777777" w:rsidTr="00100927">
        <w:tc>
          <w:tcPr>
            <w:tcW w:w="9016" w:type="dxa"/>
            <w:gridSpan w:val="2"/>
          </w:tcPr>
          <w:p w14:paraId="73E4BFA7" w14:textId="2D956500" w:rsidR="00DD5718" w:rsidRDefault="0019492E" w:rsidP="00642B7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Overview of Birth Mother’s history</w:t>
            </w:r>
          </w:p>
        </w:tc>
      </w:tr>
      <w:tr w:rsidR="0019492E" w14:paraId="0BE9DEB4" w14:textId="77777777" w:rsidTr="00D72D7C">
        <w:tc>
          <w:tcPr>
            <w:tcW w:w="9016" w:type="dxa"/>
            <w:gridSpan w:val="2"/>
          </w:tcPr>
          <w:p w14:paraId="48162769" w14:textId="77777777" w:rsidR="0019492E" w:rsidRDefault="0019492E" w:rsidP="00642B71">
            <w:pPr>
              <w:jc w:val="both"/>
              <w:rPr>
                <w:rFonts w:ascii="Arial" w:hAnsi="Arial"/>
                <w:b/>
              </w:rPr>
            </w:pPr>
          </w:p>
          <w:p w14:paraId="3FEAF4D5" w14:textId="77777777" w:rsidR="0019492E" w:rsidRDefault="0019492E" w:rsidP="00642B71">
            <w:pPr>
              <w:jc w:val="both"/>
              <w:rPr>
                <w:rFonts w:ascii="Arial" w:hAnsi="Arial"/>
                <w:b/>
              </w:rPr>
            </w:pPr>
          </w:p>
          <w:p w14:paraId="05EA6323" w14:textId="14F2C136" w:rsidR="0019492E" w:rsidRDefault="0019492E" w:rsidP="00642B71">
            <w:pPr>
              <w:jc w:val="both"/>
              <w:rPr>
                <w:rFonts w:ascii="Arial" w:hAnsi="Arial"/>
                <w:b/>
              </w:rPr>
            </w:pPr>
          </w:p>
        </w:tc>
      </w:tr>
      <w:tr w:rsidR="00C52F1E" w14:paraId="378BC68A" w14:textId="77777777" w:rsidTr="00C52F1E">
        <w:tc>
          <w:tcPr>
            <w:tcW w:w="2689" w:type="dxa"/>
          </w:tcPr>
          <w:p w14:paraId="34759841" w14:textId="77777777" w:rsidR="00C52F1E" w:rsidRDefault="00C52F1E" w:rsidP="00642B7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Birth Father’s Name</w:t>
            </w:r>
          </w:p>
          <w:p w14:paraId="4FB1BF1F" w14:textId="1C92528C" w:rsidR="00C52F1E" w:rsidRDefault="00C52F1E" w:rsidP="00642B7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327" w:type="dxa"/>
          </w:tcPr>
          <w:p w14:paraId="4F48D121" w14:textId="25DAA326" w:rsidR="00C52F1E" w:rsidRDefault="00C52F1E" w:rsidP="00642B71">
            <w:pPr>
              <w:jc w:val="both"/>
              <w:rPr>
                <w:rFonts w:ascii="Arial" w:hAnsi="Arial"/>
                <w:b/>
              </w:rPr>
            </w:pPr>
          </w:p>
        </w:tc>
      </w:tr>
      <w:tr w:rsidR="00C52F1E" w14:paraId="144997F4" w14:textId="77777777" w:rsidTr="00C52F1E">
        <w:tc>
          <w:tcPr>
            <w:tcW w:w="2689" w:type="dxa"/>
          </w:tcPr>
          <w:p w14:paraId="373DBBD2" w14:textId="77777777" w:rsidR="00C52F1E" w:rsidRDefault="00C52F1E" w:rsidP="00642B7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DOB</w:t>
            </w:r>
          </w:p>
          <w:p w14:paraId="75E4117C" w14:textId="1E5ED5D3" w:rsidR="00C52F1E" w:rsidRDefault="00C52F1E" w:rsidP="00642B7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327" w:type="dxa"/>
          </w:tcPr>
          <w:p w14:paraId="3EF691F1" w14:textId="44D336A4" w:rsidR="00C52F1E" w:rsidRDefault="00C52F1E" w:rsidP="00642B71">
            <w:pPr>
              <w:jc w:val="both"/>
              <w:rPr>
                <w:rFonts w:ascii="Arial" w:hAnsi="Arial"/>
                <w:b/>
              </w:rPr>
            </w:pPr>
          </w:p>
        </w:tc>
      </w:tr>
      <w:tr w:rsidR="00C52F1E" w14:paraId="6B4A4D69" w14:textId="77777777" w:rsidTr="00C52F1E">
        <w:tc>
          <w:tcPr>
            <w:tcW w:w="2689" w:type="dxa"/>
          </w:tcPr>
          <w:p w14:paraId="050C8A1B" w14:textId="77777777" w:rsidR="00C52F1E" w:rsidRDefault="00C52F1E" w:rsidP="00642B7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Ethnicity</w:t>
            </w:r>
          </w:p>
          <w:p w14:paraId="130FFFDC" w14:textId="565B3BA8" w:rsidR="00C52F1E" w:rsidRDefault="00C52F1E" w:rsidP="00642B7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327" w:type="dxa"/>
          </w:tcPr>
          <w:p w14:paraId="7721EB3C" w14:textId="40EE5A6E" w:rsidR="00C52F1E" w:rsidRDefault="00C52F1E" w:rsidP="00642B71">
            <w:pPr>
              <w:jc w:val="both"/>
              <w:rPr>
                <w:rFonts w:ascii="Arial" w:hAnsi="Arial"/>
                <w:b/>
              </w:rPr>
            </w:pPr>
          </w:p>
        </w:tc>
      </w:tr>
      <w:tr w:rsidR="00C52F1E" w14:paraId="48E16931" w14:textId="77777777" w:rsidTr="00D57BD5">
        <w:tc>
          <w:tcPr>
            <w:tcW w:w="9016" w:type="dxa"/>
            <w:gridSpan w:val="2"/>
          </w:tcPr>
          <w:p w14:paraId="53F06862" w14:textId="4D84067F" w:rsidR="00C52F1E" w:rsidRDefault="00C52F1E" w:rsidP="00642B7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Overview of Birth Father’s history</w:t>
            </w:r>
          </w:p>
        </w:tc>
      </w:tr>
      <w:tr w:rsidR="00C52F1E" w14:paraId="31E83255" w14:textId="77777777" w:rsidTr="00D57BD5">
        <w:tc>
          <w:tcPr>
            <w:tcW w:w="9016" w:type="dxa"/>
            <w:gridSpan w:val="2"/>
          </w:tcPr>
          <w:p w14:paraId="28BAB27C" w14:textId="77777777" w:rsidR="00C52F1E" w:rsidRDefault="00C52F1E" w:rsidP="00642B71">
            <w:pPr>
              <w:jc w:val="both"/>
              <w:rPr>
                <w:rFonts w:ascii="Arial" w:hAnsi="Arial"/>
                <w:b/>
              </w:rPr>
            </w:pPr>
          </w:p>
          <w:p w14:paraId="3B91E94C" w14:textId="77777777" w:rsidR="00C52F1E" w:rsidRDefault="00C52F1E" w:rsidP="00642B71">
            <w:pPr>
              <w:jc w:val="both"/>
              <w:rPr>
                <w:rFonts w:ascii="Arial" w:hAnsi="Arial"/>
                <w:b/>
              </w:rPr>
            </w:pPr>
          </w:p>
          <w:p w14:paraId="7F386784" w14:textId="1D5E0927" w:rsidR="00C52F1E" w:rsidRDefault="00C52F1E" w:rsidP="00642B71">
            <w:pPr>
              <w:jc w:val="both"/>
              <w:rPr>
                <w:rFonts w:ascii="Arial" w:hAnsi="Arial"/>
                <w:b/>
              </w:rPr>
            </w:pPr>
          </w:p>
        </w:tc>
      </w:tr>
      <w:tr w:rsidR="00FF4342" w14:paraId="6BD18F2C" w14:textId="77777777" w:rsidTr="00FF4342">
        <w:tc>
          <w:tcPr>
            <w:tcW w:w="2689" w:type="dxa"/>
          </w:tcPr>
          <w:p w14:paraId="7D49558C" w14:textId="1BF32D91" w:rsidR="00FF4342" w:rsidRDefault="00FF4342" w:rsidP="00642B71">
            <w:pPr>
              <w:jc w:val="both"/>
              <w:rPr>
                <w:rFonts w:ascii="Arial" w:hAnsi="Arial"/>
                <w:b/>
              </w:rPr>
            </w:pPr>
            <w:bookmarkStart w:id="1" w:name="_Hlk106783003"/>
            <w:r>
              <w:rPr>
                <w:rFonts w:ascii="Arial" w:hAnsi="Arial"/>
                <w:b/>
              </w:rPr>
              <w:t>Birth Sibling</w:t>
            </w:r>
            <w:r w:rsidR="007E3B62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s Name</w:t>
            </w:r>
          </w:p>
          <w:p w14:paraId="000A46BD" w14:textId="10ADF980" w:rsidR="00FF4342" w:rsidRDefault="00FF4342" w:rsidP="00642B7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327" w:type="dxa"/>
          </w:tcPr>
          <w:p w14:paraId="7CF205B3" w14:textId="646E8C53" w:rsidR="00FF4342" w:rsidRDefault="00FF4342" w:rsidP="00642B71">
            <w:pPr>
              <w:jc w:val="both"/>
              <w:rPr>
                <w:rFonts w:ascii="Arial" w:hAnsi="Arial"/>
                <w:b/>
              </w:rPr>
            </w:pPr>
          </w:p>
        </w:tc>
      </w:tr>
      <w:tr w:rsidR="00FF4342" w14:paraId="48A87016" w14:textId="77777777" w:rsidTr="00FF4342">
        <w:tc>
          <w:tcPr>
            <w:tcW w:w="2689" w:type="dxa"/>
          </w:tcPr>
          <w:p w14:paraId="70EC8D50" w14:textId="77777777" w:rsidR="00FF4342" w:rsidRDefault="00FF4342" w:rsidP="00642B7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DOB</w:t>
            </w:r>
          </w:p>
          <w:p w14:paraId="39578063" w14:textId="0163E8F4" w:rsidR="00FF4342" w:rsidRDefault="00FF4342" w:rsidP="00642B7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327" w:type="dxa"/>
          </w:tcPr>
          <w:p w14:paraId="49A7E27B" w14:textId="31A59BD1" w:rsidR="00FF4342" w:rsidRDefault="00FF4342" w:rsidP="00642B71">
            <w:pPr>
              <w:jc w:val="both"/>
              <w:rPr>
                <w:rFonts w:ascii="Arial" w:hAnsi="Arial"/>
                <w:b/>
              </w:rPr>
            </w:pPr>
          </w:p>
        </w:tc>
      </w:tr>
      <w:tr w:rsidR="00FF4342" w14:paraId="79B0AC8E" w14:textId="77777777" w:rsidTr="00FF4342">
        <w:tc>
          <w:tcPr>
            <w:tcW w:w="2689" w:type="dxa"/>
          </w:tcPr>
          <w:p w14:paraId="27C96038" w14:textId="77777777" w:rsidR="00FF4342" w:rsidRDefault="00FF4342" w:rsidP="00642B7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Sex</w:t>
            </w:r>
          </w:p>
          <w:p w14:paraId="2CF70E90" w14:textId="3DF62A81" w:rsidR="00FF4342" w:rsidRDefault="00FF4342" w:rsidP="00642B7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327" w:type="dxa"/>
          </w:tcPr>
          <w:p w14:paraId="78B2AD56" w14:textId="22478647" w:rsidR="00FF4342" w:rsidRDefault="00FF4342" w:rsidP="00642B71">
            <w:pPr>
              <w:jc w:val="both"/>
              <w:rPr>
                <w:rFonts w:ascii="Arial" w:hAnsi="Arial"/>
                <w:b/>
              </w:rPr>
            </w:pPr>
          </w:p>
        </w:tc>
      </w:tr>
      <w:tr w:rsidR="00FF4342" w14:paraId="484408E9" w14:textId="77777777" w:rsidTr="00FF4342">
        <w:tc>
          <w:tcPr>
            <w:tcW w:w="2689" w:type="dxa"/>
          </w:tcPr>
          <w:p w14:paraId="20FBEE42" w14:textId="77777777" w:rsidR="00FF4342" w:rsidRDefault="00FF4342" w:rsidP="00642B7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Full/Half sibling</w:t>
            </w:r>
          </w:p>
          <w:p w14:paraId="3DAC5F8F" w14:textId="737D1783" w:rsidR="00FF4342" w:rsidRDefault="00FF4342" w:rsidP="00642B7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327" w:type="dxa"/>
          </w:tcPr>
          <w:p w14:paraId="6D17E1F3" w14:textId="4C85A233" w:rsidR="00FF4342" w:rsidRDefault="00FF4342" w:rsidP="00642B71">
            <w:pPr>
              <w:jc w:val="both"/>
              <w:rPr>
                <w:rFonts w:ascii="Arial" w:hAnsi="Arial"/>
                <w:b/>
              </w:rPr>
            </w:pPr>
          </w:p>
        </w:tc>
      </w:tr>
      <w:tr w:rsidR="00D82E62" w14:paraId="7CEF478B" w14:textId="77777777" w:rsidTr="00BF550C">
        <w:tc>
          <w:tcPr>
            <w:tcW w:w="9016" w:type="dxa"/>
            <w:gridSpan w:val="2"/>
          </w:tcPr>
          <w:p w14:paraId="14A79AEE" w14:textId="4BEF0215" w:rsidR="00D82E62" w:rsidRDefault="00D82E62" w:rsidP="00642B7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Overview of Birth Sibling’s history</w:t>
            </w:r>
          </w:p>
        </w:tc>
      </w:tr>
      <w:tr w:rsidR="00D82E62" w14:paraId="5F994786" w14:textId="77777777" w:rsidTr="00BF550C">
        <w:tc>
          <w:tcPr>
            <w:tcW w:w="9016" w:type="dxa"/>
            <w:gridSpan w:val="2"/>
          </w:tcPr>
          <w:p w14:paraId="0B967056" w14:textId="77777777" w:rsidR="00D82E62" w:rsidRDefault="00D82E62" w:rsidP="00642B71">
            <w:pPr>
              <w:jc w:val="both"/>
              <w:rPr>
                <w:rFonts w:ascii="Arial" w:hAnsi="Arial"/>
                <w:b/>
              </w:rPr>
            </w:pPr>
          </w:p>
          <w:p w14:paraId="7A380A7F" w14:textId="77777777" w:rsidR="00D82E62" w:rsidRDefault="00D82E62" w:rsidP="00642B71">
            <w:pPr>
              <w:jc w:val="both"/>
              <w:rPr>
                <w:rFonts w:ascii="Arial" w:hAnsi="Arial"/>
                <w:b/>
              </w:rPr>
            </w:pPr>
          </w:p>
          <w:p w14:paraId="63A582D6" w14:textId="25604B5E" w:rsidR="00D82E62" w:rsidRDefault="00D82E62" w:rsidP="00642B71">
            <w:pPr>
              <w:jc w:val="both"/>
              <w:rPr>
                <w:rFonts w:ascii="Arial" w:hAnsi="Arial"/>
                <w:b/>
              </w:rPr>
            </w:pPr>
          </w:p>
        </w:tc>
      </w:tr>
      <w:bookmarkEnd w:id="1"/>
      <w:tr w:rsidR="00574FCC" w14:paraId="1C8F1670" w14:textId="77777777" w:rsidTr="00EC04A5">
        <w:tc>
          <w:tcPr>
            <w:tcW w:w="2689" w:type="dxa"/>
          </w:tcPr>
          <w:p w14:paraId="54831B40" w14:textId="0501C363" w:rsidR="00574FCC" w:rsidRDefault="00574FCC" w:rsidP="00EC04A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Birth Sibling</w:t>
            </w:r>
            <w:r w:rsidR="007E3B62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s Name</w:t>
            </w:r>
          </w:p>
          <w:p w14:paraId="44B9427D" w14:textId="77777777" w:rsidR="00574FCC" w:rsidRDefault="00574FCC" w:rsidP="00EC04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327" w:type="dxa"/>
          </w:tcPr>
          <w:p w14:paraId="12387FE4" w14:textId="77777777" w:rsidR="00574FCC" w:rsidRDefault="00574FCC" w:rsidP="00EC04A5">
            <w:pPr>
              <w:jc w:val="both"/>
              <w:rPr>
                <w:rFonts w:ascii="Arial" w:hAnsi="Arial"/>
                <w:b/>
              </w:rPr>
            </w:pPr>
          </w:p>
        </w:tc>
      </w:tr>
      <w:tr w:rsidR="00574FCC" w14:paraId="6887FF6F" w14:textId="77777777" w:rsidTr="00EC04A5">
        <w:tc>
          <w:tcPr>
            <w:tcW w:w="2689" w:type="dxa"/>
          </w:tcPr>
          <w:p w14:paraId="385C7A8A" w14:textId="77777777" w:rsidR="00574FCC" w:rsidRDefault="00574FCC" w:rsidP="00EC04A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DOB</w:t>
            </w:r>
          </w:p>
          <w:p w14:paraId="4ED5CE48" w14:textId="77777777" w:rsidR="00574FCC" w:rsidRDefault="00574FCC" w:rsidP="00EC04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327" w:type="dxa"/>
          </w:tcPr>
          <w:p w14:paraId="7B578B4D" w14:textId="77777777" w:rsidR="00574FCC" w:rsidRDefault="00574FCC" w:rsidP="00EC04A5">
            <w:pPr>
              <w:jc w:val="both"/>
              <w:rPr>
                <w:rFonts w:ascii="Arial" w:hAnsi="Arial"/>
                <w:b/>
              </w:rPr>
            </w:pPr>
          </w:p>
        </w:tc>
      </w:tr>
      <w:tr w:rsidR="00574FCC" w14:paraId="4CD3D9AB" w14:textId="77777777" w:rsidTr="00EC04A5">
        <w:tc>
          <w:tcPr>
            <w:tcW w:w="2689" w:type="dxa"/>
          </w:tcPr>
          <w:p w14:paraId="445F25E8" w14:textId="77777777" w:rsidR="00574FCC" w:rsidRDefault="00574FCC" w:rsidP="00EC04A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Sex</w:t>
            </w:r>
          </w:p>
          <w:p w14:paraId="113E144B" w14:textId="77777777" w:rsidR="00574FCC" w:rsidRDefault="00574FCC" w:rsidP="00EC04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327" w:type="dxa"/>
          </w:tcPr>
          <w:p w14:paraId="159D4103" w14:textId="77777777" w:rsidR="00574FCC" w:rsidRDefault="00574FCC" w:rsidP="00EC04A5">
            <w:pPr>
              <w:jc w:val="both"/>
              <w:rPr>
                <w:rFonts w:ascii="Arial" w:hAnsi="Arial"/>
                <w:b/>
              </w:rPr>
            </w:pPr>
          </w:p>
        </w:tc>
      </w:tr>
      <w:tr w:rsidR="00574FCC" w14:paraId="02DE7CEF" w14:textId="77777777" w:rsidTr="00EC04A5">
        <w:tc>
          <w:tcPr>
            <w:tcW w:w="2689" w:type="dxa"/>
          </w:tcPr>
          <w:p w14:paraId="76525D32" w14:textId="77777777" w:rsidR="00574FCC" w:rsidRDefault="00574FCC" w:rsidP="00EC04A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Full/Half sibling</w:t>
            </w:r>
          </w:p>
          <w:p w14:paraId="50CE2C77" w14:textId="77777777" w:rsidR="00574FCC" w:rsidRDefault="00574FCC" w:rsidP="00EC04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327" w:type="dxa"/>
          </w:tcPr>
          <w:p w14:paraId="108CC140" w14:textId="77777777" w:rsidR="00574FCC" w:rsidRDefault="00574FCC" w:rsidP="00EC04A5">
            <w:pPr>
              <w:jc w:val="both"/>
              <w:rPr>
                <w:rFonts w:ascii="Arial" w:hAnsi="Arial"/>
                <w:b/>
              </w:rPr>
            </w:pPr>
          </w:p>
        </w:tc>
      </w:tr>
      <w:tr w:rsidR="00574FCC" w14:paraId="36A55EF9" w14:textId="77777777" w:rsidTr="00EC04A5">
        <w:tc>
          <w:tcPr>
            <w:tcW w:w="9016" w:type="dxa"/>
            <w:gridSpan w:val="2"/>
          </w:tcPr>
          <w:p w14:paraId="2C6B97A5" w14:textId="77777777" w:rsidR="00574FCC" w:rsidRDefault="00574FCC" w:rsidP="00EC04A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Overview of Birth Sibling’s history</w:t>
            </w:r>
          </w:p>
        </w:tc>
      </w:tr>
      <w:tr w:rsidR="00574FCC" w14:paraId="47E8EEDF" w14:textId="77777777" w:rsidTr="00EC04A5">
        <w:tc>
          <w:tcPr>
            <w:tcW w:w="9016" w:type="dxa"/>
            <w:gridSpan w:val="2"/>
          </w:tcPr>
          <w:p w14:paraId="0139529F" w14:textId="77777777" w:rsidR="00574FCC" w:rsidRDefault="00574FCC" w:rsidP="00EC04A5">
            <w:pPr>
              <w:jc w:val="both"/>
              <w:rPr>
                <w:rFonts w:ascii="Arial" w:hAnsi="Arial"/>
                <w:b/>
              </w:rPr>
            </w:pPr>
          </w:p>
          <w:p w14:paraId="0F236147" w14:textId="77777777" w:rsidR="00574FCC" w:rsidRDefault="00574FCC" w:rsidP="00EC04A5">
            <w:pPr>
              <w:jc w:val="both"/>
              <w:rPr>
                <w:rFonts w:ascii="Arial" w:hAnsi="Arial"/>
                <w:b/>
              </w:rPr>
            </w:pPr>
          </w:p>
          <w:p w14:paraId="5B578728" w14:textId="77777777" w:rsidR="00574FCC" w:rsidRDefault="00574FCC" w:rsidP="00EC04A5">
            <w:pPr>
              <w:jc w:val="both"/>
              <w:rPr>
                <w:rFonts w:ascii="Arial" w:hAnsi="Arial"/>
                <w:b/>
              </w:rPr>
            </w:pPr>
          </w:p>
        </w:tc>
      </w:tr>
      <w:tr w:rsidR="00163A87" w14:paraId="23D1BF98" w14:textId="77777777" w:rsidTr="00EC04A5">
        <w:tc>
          <w:tcPr>
            <w:tcW w:w="9016" w:type="dxa"/>
            <w:gridSpan w:val="2"/>
          </w:tcPr>
          <w:p w14:paraId="69169EAA" w14:textId="1B567ACB" w:rsidR="00163A87" w:rsidRPr="00163A87" w:rsidRDefault="00163A87" w:rsidP="00EC04A5">
            <w:pPr>
              <w:jc w:val="both"/>
              <w:rPr>
                <w:rFonts w:ascii="Arial" w:hAnsi="Arial"/>
                <w:i/>
                <w:iCs/>
              </w:rPr>
            </w:pPr>
            <w:r w:rsidRPr="00163A87">
              <w:rPr>
                <w:rFonts w:ascii="Arial" w:hAnsi="Arial"/>
                <w:i/>
                <w:iCs/>
              </w:rPr>
              <w:lastRenderedPageBreak/>
              <w:t>*NOTE:  Add further sections if there are additional siblings.</w:t>
            </w:r>
          </w:p>
        </w:tc>
      </w:tr>
      <w:tr w:rsidR="00163A87" w14:paraId="0A9CF3C1" w14:textId="77777777" w:rsidTr="00EC04A5">
        <w:tc>
          <w:tcPr>
            <w:tcW w:w="9016" w:type="dxa"/>
            <w:gridSpan w:val="2"/>
          </w:tcPr>
          <w:p w14:paraId="399E57D9" w14:textId="453081C6" w:rsidR="00163A87" w:rsidRPr="00163A87" w:rsidRDefault="00163A87" w:rsidP="00EC04A5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Additional relevant family history that may have implications on the child for their future.  </w:t>
            </w:r>
            <w:r w:rsidRPr="00FC23B7">
              <w:rPr>
                <w:rFonts w:ascii="Arial" w:hAnsi="Arial"/>
                <w:i/>
                <w:iCs/>
              </w:rPr>
              <w:t>(</w:t>
            </w:r>
            <w:proofErr w:type="gramStart"/>
            <w:r w:rsidRPr="00FC23B7">
              <w:rPr>
                <w:rFonts w:ascii="Arial" w:hAnsi="Arial"/>
                <w:i/>
                <w:iCs/>
              </w:rPr>
              <w:t>i.e.</w:t>
            </w:r>
            <w:proofErr w:type="gramEnd"/>
            <w:r w:rsidRPr="00FC23B7">
              <w:rPr>
                <w:rFonts w:ascii="Arial" w:hAnsi="Arial"/>
                <w:i/>
                <w:iCs/>
              </w:rPr>
              <w:t xml:space="preserve"> extended family health/medical conditions, </w:t>
            </w:r>
            <w:r w:rsidR="00FC23B7" w:rsidRPr="00FC23B7">
              <w:rPr>
                <w:rFonts w:ascii="Arial" w:hAnsi="Arial"/>
                <w:i/>
                <w:iCs/>
              </w:rPr>
              <w:t>earlier in life experiences, etc)</w:t>
            </w:r>
          </w:p>
        </w:tc>
      </w:tr>
      <w:tr w:rsidR="00FC23B7" w14:paraId="241D414D" w14:textId="77777777" w:rsidTr="00EC04A5">
        <w:tc>
          <w:tcPr>
            <w:tcW w:w="9016" w:type="dxa"/>
            <w:gridSpan w:val="2"/>
          </w:tcPr>
          <w:p w14:paraId="01FFFC26" w14:textId="77777777" w:rsidR="00FC23B7" w:rsidRDefault="00FC23B7" w:rsidP="00EC04A5">
            <w:pPr>
              <w:jc w:val="both"/>
              <w:rPr>
                <w:rFonts w:ascii="Arial" w:hAnsi="Arial"/>
                <w:b/>
                <w:bCs/>
              </w:rPr>
            </w:pPr>
          </w:p>
          <w:p w14:paraId="3CDBDF34" w14:textId="77777777" w:rsidR="00FC23B7" w:rsidRDefault="00FC23B7" w:rsidP="00EC04A5">
            <w:pPr>
              <w:jc w:val="both"/>
              <w:rPr>
                <w:rFonts w:ascii="Arial" w:hAnsi="Arial"/>
                <w:b/>
                <w:bCs/>
              </w:rPr>
            </w:pPr>
          </w:p>
          <w:p w14:paraId="639BC9A6" w14:textId="77777777" w:rsidR="00FC23B7" w:rsidRDefault="00FC23B7" w:rsidP="00EC04A5">
            <w:pPr>
              <w:jc w:val="both"/>
              <w:rPr>
                <w:rFonts w:ascii="Arial" w:hAnsi="Arial"/>
                <w:b/>
                <w:bCs/>
              </w:rPr>
            </w:pPr>
          </w:p>
          <w:p w14:paraId="448578AB" w14:textId="77777777" w:rsidR="00426477" w:rsidRDefault="00426477" w:rsidP="00EC04A5">
            <w:pPr>
              <w:jc w:val="both"/>
              <w:rPr>
                <w:rFonts w:ascii="Arial" w:hAnsi="Arial"/>
                <w:b/>
                <w:bCs/>
              </w:rPr>
            </w:pPr>
          </w:p>
          <w:p w14:paraId="2B6D8893" w14:textId="6A93D5FF" w:rsidR="00426477" w:rsidRDefault="00426477" w:rsidP="00EC04A5">
            <w:pPr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14:paraId="10A932B2" w14:textId="4315ECF5" w:rsidR="00642B71" w:rsidRDefault="00642B71" w:rsidP="00642B71">
      <w:pPr>
        <w:jc w:val="both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7963" w14:paraId="77A340E4" w14:textId="77777777" w:rsidTr="007F7963">
        <w:tc>
          <w:tcPr>
            <w:tcW w:w="9016" w:type="dxa"/>
            <w:shd w:val="clear" w:color="auto" w:fill="BFBFBF" w:themeFill="background1" w:themeFillShade="BF"/>
          </w:tcPr>
          <w:p w14:paraId="66C50BF3" w14:textId="77777777" w:rsidR="007F7963" w:rsidRPr="007F7963" w:rsidRDefault="007F7963" w:rsidP="007F7963">
            <w:pPr>
              <w:jc w:val="center"/>
              <w:rPr>
                <w:rFonts w:ascii="Arial" w:hAnsi="Arial"/>
                <w:b/>
                <w:bCs/>
              </w:rPr>
            </w:pPr>
            <w:r w:rsidRPr="007F7963">
              <w:rPr>
                <w:rFonts w:ascii="Arial" w:hAnsi="Arial"/>
                <w:b/>
                <w:bCs/>
              </w:rPr>
              <w:t>Medical Advisor’s Summary</w:t>
            </w:r>
          </w:p>
          <w:p w14:paraId="096EB85B" w14:textId="06D1AAFA" w:rsidR="007F7963" w:rsidRPr="00022B27" w:rsidRDefault="00022B27" w:rsidP="00022B27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To include inheritance risk and antenatal experiences and their implications</w:t>
            </w:r>
          </w:p>
        </w:tc>
      </w:tr>
      <w:tr w:rsidR="007F7963" w14:paraId="2CE992BB" w14:textId="77777777" w:rsidTr="007F7963">
        <w:tc>
          <w:tcPr>
            <w:tcW w:w="9016" w:type="dxa"/>
          </w:tcPr>
          <w:p w14:paraId="6E9D5C21" w14:textId="77777777" w:rsidR="007F7963" w:rsidRDefault="007F7963" w:rsidP="00642B71">
            <w:pPr>
              <w:jc w:val="both"/>
              <w:rPr>
                <w:rFonts w:ascii="Arial" w:hAnsi="Arial"/>
              </w:rPr>
            </w:pPr>
          </w:p>
          <w:p w14:paraId="4104BD54" w14:textId="77777777" w:rsidR="007F7963" w:rsidRDefault="007F7963" w:rsidP="00642B71">
            <w:pPr>
              <w:jc w:val="both"/>
              <w:rPr>
                <w:rFonts w:ascii="Arial" w:hAnsi="Arial"/>
              </w:rPr>
            </w:pPr>
          </w:p>
          <w:p w14:paraId="4A5BDCAB" w14:textId="0247BA1D" w:rsidR="007F7963" w:rsidRDefault="007F7963" w:rsidP="00642B71">
            <w:pPr>
              <w:jc w:val="both"/>
              <w:rPr>
                <w:rFonts w:ascii="Arial" w:hAnsi="Arial"/>
              </w:rPr>
            </w:pPr>
          </w:p>
          <w:p w14:paraId="14BB9506" w14:textId="77777777" w:rsidR="00364E5E" w:rsidRDefault="00364E5E" w:rsidP="00642B71">
            <w:pPr>
              <w:jc w:val="both"/>
              <w:rPr>
                <w:rFonts w:ascii="Arial" w:hAnsi="Arial"/>
              </w:rPr>
            </w:pPr>
          </w:p>
          <w:p w14:paraId="067C56BB" w14:textId="77777777" w:rsidR="007F7963" w:rsidRDefault="007F7963" w:rsidP="00642B71">
            <w:pPr>
              <w:jc w:val="both"/>
              <w:rPr>
                <w:rFonts w:ascii="Arial" w:hAnsi="Arial"/>
              </w:rPr>
            </w:pPr>
          </w:p>
          <w:p w14:paraId="4CFD4FC2" w14:textId="412D6B5B" w:rsidR="007F7963" w:rsidRDefault="007F7963" w:rsidP="00642B71">
            <w:pPr>
              <w:jc w:val="both"/>
              <w:rPr>
                <w:rFonts w:ascii="Arial" w:hAnsi="Arial"/>
              </w:rPr>
            </w:pPr>
          </w:p>
        </w:tc>
      </w:tr>
      <w:tr w:rsidR="007F7963" w14:paraId="281AF2D8" w14:textId="77777777" w:rsidTr="00364E5E">
        <w:tc>
          <w:tcPr>
            <w:tcW w:w="9016" w:type="dxa"/>
            <w:shd w:val="clear" w:color="auto" w:fill="BFBFBF" w:themeFill="background1" w:themeFillShade="BF"/>
          </w:tcPr>
          <w:p w14:paraId="17AECDD4" w14:textId="1C173561" w:rsidR="007F7963" w:rsidRPr="00364E5E" w:rsidRDefault="00364E5E" w:rsidP="00364E5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Recommendations and Action Plan</w:t>
            </w:r>
          </w:p>
        </w:tc>
      </w:tr>
      <w:tr w:rsidR="007F7963" w14:paraId="1B3BA0D7" w14:textId="77777777" w:rsidTr="007F7963">
        <w:tc>
          <w:tcPr>
            <w:tcW w:w="9016" w:type="dxa"/>
          </w:tcPr>
          <w:p w14:paraId="3E597898" w14:textId="77777777" w:rsidR="007F7963" w:rsidRDefault="007F7963" w:rsidP="00642B71">
            <w:pPr>
              <w:jc w:val="both"/>
              <w:rPr>
                <w:rFonts w:ascii="Arial" w:hAnsi="Arial"/>
              </w:rPr>
            </w:pPr>
          </w:p>
          <w:p w14:paraId="4C8F712B" w14:textId="77777777" w:rsidR="00364E5E" w:rsidRDefault="00364E5E" w:rsidP="00642B71">
            <w:pPr>
              <w:jc w:val="both"/>
              <w:rPr>
                <w:rFonts w:ascii="Arial" w:hAnsi="Arial"/>
              </w:rPr>
            </w:pPr>
          </w:p>
          <w:p w14:paraId="23ADD1BE" w14:textId="77777777" w:rsidR="00364E5E" w:rsidRDefault="00364E5E" w:rsidP="00642B71">
            <w:pPr>
              <w:jc w:val="both"/>
              <w:rPr>
                <w:rFonts w:ascii="Arial" w:hAnsi="Arial"/>
              </w:rPr>
            </w:pPr>
          </w:p>
          <w:p w14:paraId="5FC422BC" w14:textId="77777777" w:rsidR="00364E5E" w:rsidRDefault="00364E5E" w:rsidP="00642B71">
            <w:pPr>
              <w:jc w:val="both"/>
              <w:rPr>
                <w:rFonts w:ascii="Arial" w:hAnsi="Arial"/>
              </w:rPr>
            </w:pPr>
          </w:p>
          <w:p w14:paraId="6C7FEA2D" w14:textId="77777777" w:rsidR="00364E5E" w:rsidRDefault="00364E5E" w:rsidP="00642B71">
            <w:pPr>
              <w:jc w:val="both"/>
              <w:rPr>
                <w:rFonts w:ascii="Arial" w:hAnsi="Arial"/>
              </w:rPr>
            </w:pPr>
          </w:p>
          <w:p w14:paraId="2CE2FE1E" w14:textId="027563BD" w:rsidR="00364E5E" w:rsidRDefault="00364E5E" w:rsidP="00642B71">
            <w:pPr>
              <w:jc w:val="both"/>
              <w:rPr>
                <w:rFonts w:ascii="Arial" w:hAnsi="Arial"/>
              </w:rPr>
            </w:pPr>
          </w:p>
        </w:tc>
      </w:tr>
    </w:tbl>
    <w:p w14:paraId="3B303C6F" w14:textId="77777777" w:rsidR="00B71188" w:rsidRDefault="00B71188" w:rsidP="00642B71">
      <w:pPr>
        <w:jc w:val="both"/>
        <w:rPr>
          <w:rFonts w:ascii="Arial" w:hAnsi="Arial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539"/>
        <w:gridCol w:w="5476"/>
      </w:tblGrid>
      <w:tr w:rsidR="00DC4A2A" w:rsidRPr="00DC4A2A" w14:paraId="459E850E" w14:textId="77777777" w:rsidTr="00C71CE6">
        <w:trPr>
          <w:jc w:val="center"/>
        </w:trPr>
        <w:tc>
          <w:tcPr>
            <w:tcW w:w="3539" w:type="dxa"/>
            <w:shd w:val="clear" w:color="auto" w:fill="BFBFBF" w:themeFill="background1" w:themeFillShade="BF"/>
          </w:tcPr>
          <w:p w14:paraId="4451705D" w14:textId="77777777" w:rsidR="00DC4A2A" w:rsidRPr="00DC4A2A" w:rsidRDefault="00DC4A2A" w:rsidP="00DC4A2A">
            <w:pPr>
              <w:keepNext/>
              <w:jc w:val="both"/>
              <w:outlineLvl w:val="0"/>
              <w:rPr>
                <w:rFonts w:ascii="Arial" w:hAnsi="Arial"/>
                <w:b/>
                <w:bCs/>
              </w:rPr>
            </w:pPr>
            <w:r w:rsidRPr="00DC4A2A">
              <w:rPr>
                <w:rFonts w:ascii="Arial" w:hAnsi="Arial"/>
                <w:b/>
                <w:bCs/>
              </w:rPr>
              <w:t>Signature of Medical Advisor</w:t>
            </w:r>
          </w:p>
          <w:p w14:paraId="035087A4" w14:textId="77777777" w:rsidR="00DC4A2A" w:rsidRPr="00DC4A2A" w:rsidRDefault="00DC4A2A" w:rsidP="00DC4A2A">
            <w:pPr>
              <w:keepNext/>
              <w:jc w:val="both"/>
              <w:outlineLvl w:val="0"/>
              <w:rPr>
                <w:rFonts w:ascii="Arial" w:hAnsi="Arial"/>
                <w:b/>
                <w:bCs/>
              </w:rPr>
            </w:pPr>
          </w:p>
        </w:tc>
        <w:tc>
          <w:tcPr>
            <w:tcW w:w="5476" w:type="dxa"/>
          </w:tcPr>
          <w:p w14:paraId="4370489D" w14:textId="77777777" w:rsidR="00DC4A2A" w:rsidRPr="00DC4A2A" w:rsidRDefault="00DC4A2A" w:rsidP="00DC4A2A">
            <w:pPr>
              <w:keepNext/>
              <w:jc w:val="both"/>
              <w:outlineLvl w:val="0"/>
              <w:rPr>
                <w:rFonts w:ascii="Arial" w:hAnsi="Arial"/>
                <w:b/>
                <w:bCs/>
              </w:rPr>
            </w:pPr>
          </w:p>
        </w:tc>
      </w:tr>
      <w:tr w:rsidR="00DC4A2A" w:rsidRPr="00DC4A2A" w14:paraId="6E5053DF" w14:textId="77777777" w:rsidTr="00C71CE6">
        <w:trPr>
          <w:jc w:val="center"/>
        </w:trPr>
        <w:tc>
          <w:tcPr>
            <w:tcW w:w="3539" w:type="dxa"/>
            <w:shd w:val="clear" w:color="auto" w:fill="BFBFBF" w:themeFill="background1" w:themeFillShade="BF"/>
          </w:tcPr>
          <w:p w14:paraId="6D6348A5" w14:textId="77777777" w:rsidR="00DC4A2A" w:rsidRPr="00DC4A2A" w:rsidRDefault="00DC4A2A" w:rsidP="00DC4A2A">
            <w:pPr>
              <w:keepNext/>
              <w:jc w:val="both"/>
              <w:outlineLvl w:val="0"/>
              <w:rPr>
                <w:rFonts w:ascii="Arial" w:hAnsi="Arial"/>
                <w:b/>
                <w:bCs/>
              </w:rPr>
            </w:pPr>
            <w:r w:rsidRPr="00DC4A2A">
              <w:rPr>
                <w:rFonts w:ascii="Arial" w:hAnsi="Arial"/>
                <w:b/>
                <w:bCs/>
              </w:rPr>
              <w:t>Name (in print)</w:t>
            </w:r>
          </w:p>
          <w:p w14:paraId="14E6C4A0" w14:textId="77777777" w:rsidR="00DC4A2A" w:rsidRPr="00DC4A2A" w:rsidRDefault="00DC4A2A" w:rsidP="00DC4A2A">
            <w:pPr>
              <w:keepNext/>
              <w:jc w:val="both"/>
              <w:outlineLvl w:val="0"/>
              <w:rPr>
                <w:rFonts w:ascii="Arial" w:hAnsi="Arial"/>
                <w:b/>
                <w:bCs/>
              </w:rPr>
            </w:pPr>
          </w:p>
        </w:tc>
        <w:tc>
          <w:tcPr>
            <w:tcW w:w="5476" w:type="dxa"/>
          </w:tcPr>
          <w:p w14:paraId="7411EA24" w14:textId="77777777" w:rsidR="00DC4A2A" w:rsidRPr="00DC4A2A" w:rsidRDefault="00DC4A2A" w:rsidP="00DC4A2A">
            <w:pPr>
              <w:keepNext/>
              <w:jc w:val="both"/>
              <w:outlineLvl w:val="0"/>
              <w:rPr>
                <w:rFonts w:ascii="Arial" w:hAnsi="Arial"/>
                <w:b/>
                <w:bCs/>
              </w:rPr>
            </w:pPr>
          </w:p>
        </w:tc>
      </w:tr>
      <w:tr w:rsidR="00DC4A2A" w:rsidRPr="00DC4A2A" w14:paraId="10131DCE" w14:textId="77777777" w:rsidTr="00C71CE6">
        <w:trPr>
          <w:jc w:val="center"/>
        </w:trPr>
        <w:tc>
          <w:tcPr>
            <w:tcW w:w="3539" w:type="dxa"/>
            <w:shd w:val="clear" w:color="auto" w:fill="BFBFBF" w:themeFill="background1" w:themeFillShade="BF"/>
          </w:tcPr>
          <w:p w14:paraId="1AAE8853" w14:textId="77777777" w:rsidR="00DC4A2A" w:rsidRPr="00DC4A2A" w:rsidRDefault="00DC4A2A" w:rsidP="00DC4A2A">
            <w:pPr>
              <w:keepNext/>
              <w:jc w:val="both"/>
              <w:outlineLvl w:val="0"/>
              <w:rPr>
                <w:rFonts w:ascii="Arial" w:hAnsi="Arial"/>
                <w:b/>
                <w:bCs/>
              </w:rPr>
            </w:pPr>
            <w:r w:rsidRPr="00DC4A2A">
              <w:rPr>
                <w:rFonts w:ascii="Arial" w:hAnsi="Arial"/>
                <w:b/>
                <w:bCs/>
              </w:rPr>
              <w:t>Date</w:t>
            </w:r>
          </w:p>
          <w:p w14:paraId="34B0AACD" w14:textId="77777777" w:rsidR="00DC4A2A" w:rsidRPr="00DC4A2A" w:rsidRDefault="00DC4A2A" w:rsidP="00DC4A2A">
            <w:pPr>
              <w:keepNext/>
              <w:jc w:val="both"/>
              <w:outlineLvl w:val="0"/>
              <w:rPr>
                <w:rFonts w:ascii="Arial" w:hAnsi="Arial"/>
                <w:b/>
                <w:bCs/>
              </w:rPr>
            </w:pPr>
          </w:p>
        </w:tc>
        <w:tc>
          <w:tcPr>
            <w:tcW w:w="5476" w:type="dxa"/>
          </w:tcPr>
          <w:p w14:paraId="78953B5C" w14:textId="77777777" w:rsidR="00DC4A2A" w:rsidRPr="00DC4A2A" w:rsidRDefault="00DC4A2A" w:rsidP="00DC4A2A">
            <w:pPr>
              <w:keepNext/>
              <w:jc w:val="both"/>
              <w:outlineLvl w:val="0"/>
              <w:rPr>
                <w:rFonts w:ascii="Arial" w:hAnsi="Arial"/>
                <w:b/>
                <w:bCs/>
              </w:rPr>
            </w:pPr>
          </w:p>
        </w:tc>
      </w:tr>
    </w:tbl>
    <w:p w14:paraId="211301A3" w14:textId="77777777" w:rsidR="00642B71" w:rsidRDefault="00642B71" w:rsidP="00642B71">
      <w:pPr>
        <w:keepNext/>
        <w:jc w:val="both"/>
        <w:outlineLvl w:val="0"/>
        <w:rPr>
          <w:rFonts w:ascii="Arial" w:hAnsi="Arial"/>
          <w:b/>
        </w:rPr>
      </w:pPr>
    </w:p>
    <w:p w14:paraId="7132967D" w14:textId="77777777" w:rsidR="008B554A" w:rsidRDefault="008B554A"/>
    <w:sectPr w:rsidR="008B554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DBD9" w14:textId="77777777" w:rsidR="007E64DA" w:rsidRDefault="007E64DA" w:rsidP="00C34E5E">
      <w:r>
        <w:separator/>
      </w:r>
    </w:p>
  </w:endnote>
  <w:endnote w:type="continuationSeparator" w:id="0">
    <w:p w14:paraId="46CC2D97" w14:textId="77777777" w:rsidR="007E64DA" w:rsidRDefault="007E64DA" w:rsidP="00C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1AD5" w14:textId="20E2C7BB" w:rsidR="00C34E5E" w:rsidRPr="00EB1078" w:rsidRDefault="00EB107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Wandsworth Adoption Medical</w:t>
    </w:r>
    <w:r w:rsidR="00E35936">
      <w:rPr>
        <w:rFonts w:ascii="Arial" w:hAnsi="Arial" w:cs="Arial"/>
        <w:sz w:val="20"/>
      </w:rPr>
      <w:tab/>
      <w:t xml:space="preserve">                                                            </w:t>
    </w:r>
    <w:r w:rsidR="00E35936">
      <w:rPr>
        <w:rFonts w:ascii="Arial" w:hAnsi="Arial" w:cs="Arial"/>
        <w:sz w:val="20"/>
      </w:rPr>
      <w:tab/>
      <w:t>June 2022</w:t>
    </w:r>
    <w:r w:rsidR="00E35936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0538" w14:textId="77777777" w:rsidR="007E64DA" w:rsidRDefault="007E64DA" w:rsidP="00C34E5E">
      <w:r>
        <w:separator/>
      </w:r>
    </w:p>
  </w:footnote>
  <w:footnote w:type="continuationSeparator" w:id="0">
    <w:p w14:paraId="42F57C4A" w14:textId="77777777" w:rsidR="007E64DA" w:rsidRDefault="007E64DA" w:rsidP="00C3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8E1A" w14:textId="16FC38E3" w:rsidR="00C34E5E" w:rsidRDefault="00C34E5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1F242B" wp14:editId="32E513F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5C6A20" w14:textId="3A604EF4" w:rsidR="00C34E5E" w:rsidRPr="00C34E5E" w:rsidRDefault="00C34E5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C34E5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F24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7E5C6A20" w14:textId="3A604EF4" w:rsidR="00C34E5E" w:rsidRPr="00C34E5E" w:rsidRDefault="00C34E5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C34E5E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3A78" w14:textId="2B2C3EF0" w:rsidR="00C34E5E" w:rsidRDefault="00C34E5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B773ED3" wp14:editId="58CC7BA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FB353E" w14:textId="0036703B" w:rsidR="00C34E5E" w:rsidRPr="00C34E5E" w:rsidRDefault="00C34E5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C34E5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7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40FB353E" w14:textId="0036703B" w:rsidR="00C34E5E" w:rsidRPr="00C34E5E" w:rsidRDefault="00C34E5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C34E5E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A30C" w14:textId="71894D99" w:rsidR="00C34E5E" w:rsidRDefault="00C34E5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72C810" wp14:editId="61CBFE3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71BC49" w14:textId="5F50FAB5" w:rsidR="00C34E5E" w:rsidRPr="00C34E5E" w:rsidRDefault="00C34E5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C34E5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2C8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D71BC49" w14:textId="5F50FAB5" w:rsidR="00C34E5E" w:rsidRPr="00C34E5E" w:rsidRDefault="00C34E5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C34E5E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00BE1"/>
    <w:multiLevelType w:val="hybridMultilevel"/>
    <w:tmpl w:val="BB7893A6"/>
    <w:lvl w:ilvl="0" w:tplc="9B268F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81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71"/>
    <w:rsid w:val="000075BF"/>
    <w:rsid w:val="00015D87"/>
    <w:rsid w:val="00022B27"/>
    <w:rsid w:val="000311CD"/>
    <w:rsid w:val="00044C8F"/>
    <w:rsid w:val="000B62E1"/>
    <w:rsid w:val="000D7D04"/>
    <w:rsid w:val="000E41F0"/>
    <w:rsid w:val="0010055D"/>
    <w:rsid w:val="00163A87"/>
    <w:rsid w:val="001751C8"/>
    <w:rsid w:val="00184374"/>
    <w:rsid w:val="0019492E"/>
    <w:rsid w:val="001D64E7"/>
    <w:rsid w:val="001F41C4"/>
    <w:rsid w:val="00224A8B"/>
    <w:rsid w:val="00255085"/>
    <w:rsid w:val="002C1DDE"/>
    <w:rsid w:val="002F1260"/>
    <w:rsid w:val="002F1DF7"/>
    <w:rsid w:val="00305524"/>
    <w:rsid w:val="00363869"/>
    <w:rsid w:val="00364E5E"/>
    <w:rsid w:val="003673AA"/>
    <w:rsid w:val="00376F95"/>
    <w:rsid w:val="003B7BFB"/>
    <w:rsid w:val="00426477"/>
    <w:rsid w:val="00461FDF"/>
    <w:rsid w:val="00470562"/>
    <w:rsid w:val="00470F02"/>
    <w:rsid w:val="004817F2"/>
    <w:rsid w:val="004B15D8"/>
    <w:rsid w:val="00522BA8"/>
    <w:rsid w:val="005417A2"/>
    <w:rsid w:val="00574FCC"/>
    <w:rsid w:val="00581265"/>
    <w:rsid w:val="00591C54"/>
    <w:rsid w:val="00593DCB"/>
    <w:rsid w:val="005C0942"/>
    <w:rsid w:val="00600886"/>
    <w:rsid w:val="00642B71"/>
    <w:rsid w:val="006518DF"/>
    <w:rsid w:val="0067177C"/>
    <w:rsid w:val="0068626F"/>
    <w:rsid w:val="006938D9"/>
    <w:rsid w:val="006D4F31"/>
    <w:rsid w:val="006F1A9F"/>
    <w:rsid w:val="006F4542"/>
    <w:rsid w:val="007015CA"/>
    <w:rsid w:val="00757846"/>
    <w:rsid w:val="007C1995"/>
    <w:rsid w:val="007E17AE"/>
    <w:rsid w:val="007E3B62"/>
    <w:rsid w:val="007E64DA"/>
    <w:rsid w:val="007F7963"/>
    <w:rsid w:val="008039F0"/>
    <w:rsid w:val="00853F1D"/>
    <w:rsid w:val="00871629"/>
    <w:rsid w:val="008B21B7"/>
    <w:rsid w:val="008B554A"/>
    <w:rsid w:val="008C66E4"/>
    <w:rsid w:val="008F1A13"/>
    <w:rsid w:val="00915EB0"/>
    <w:rsid w:val="009275C8"/>
    <w:rsid w:val="00957591"/>
    <w:rsid w:val="009E583F"/>
    <w:rsid w:val="00A41E12"/>
    <w:rsid w:val="00A47EF3"/>
    <w:rsid w:val="00A52C15"/>
    <w:rsid w:val="00AA7908"/>
    <w:rsid w:val="00AD50EF"/>
    <w:rsid w:val="00B2008F"/>
    <w:rsid w:val="00B245D1"/>
    <w:rsid w:val="00B71188"/>
    <w:rsid w:val="00BA7752"/>
    <w:rsid w:val="00BA77E3"/>
    <w:rsid w:val="00BB055D"/>
    <w:rsid w:val="00BB13EF"/>
    <w:rsid w:val="00C34E5E"/>
    <w:rsid w:val="00C52F1E"/>
    <w:rsid w:val="00C6374A"/>
    <w:rsid w:val="00C71CE6"/>
    <w:rsid w:val="00D05893"/>
    <w:rsid w:val="00D26B67"/>
    <w:rsid w:val="00D34D0E"/>
    <w:rsid w:val="00D71E5C"/>
    <w:rsid w:val="00D82E62"/>
    <w:rsid w:val="00D8348D"/>
    <w:rsid w:val="00DC4A2A"/>
    <w:rsid w:val="00DD5718"/>
    <w:rsid w:val="00E16316"/>
    <w:rsid w:val="00E35936"/>
    <w:rsid w:val="00E72AAC"/>
    <w:rsid w:val="00EA3848"/>
    <w:rsid w:val="00EB1078"/>
    <w:rsid w:val="00EE2F84"/>
    <w:rsid w:val="00F16AFE"/>
    <w:rsid w:val="00F16F40"/>
    <w:rsid w:val="00FA0692"/>
    <w:rsid w:val="00FA4C6F"/>
    <w:rsid w:val="00FC21DE"/>
    <w:rsid w:val="00FC23B7"/>
    <w:rsid w:val="00FC6C16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4E101"/>
  <w15:chartTrackingRefBased/>
  <w15:docId w15:val="{EE368647-B68D-4FA7-BF9A-0978DC98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7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E5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5E"/>
    <w:rPr>
      <w:rFonts w:ascii="Times New Roman" w:eastAsia="Times New Roman" w:hAnsi="Times New Roman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5784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5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6386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2832-C7A3-4EDF-B1CB-9043957ADDD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Hazlehurst, Lesley</dc:creator>
  <cp:keywords/>
  <dc:description/>
  <cp:lastModifiedBy>Biederman, Beth</cp:lastModifiedBy>
  <cp:revision>96</cp:revision>
  <dcterms:created xsi:type="dcterms:W3CDTF">2022-05-24T12:06:00Z</dcterms:created>
  <dcterms:modified xsi:type="dcterms:W3CDTF">2022-06-22T08:54:00Z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763da656-5c75-4f6d-9461-4a3ce9a537cc_Enabled">
    <vt:lpwstr>true</vt:lpwstr>
  </property>
  <property fmtid="{D5CDD505-2E9C-101B-9397-08002B2CF9AE}" pid="6" name="MSIP_Label_763da656-5c75-4f6d-9461-4a3ce9a537cc_SetDate">
    <vt:lpwstr>2022-05-24T08:48:01Z</vt:lpwstr>
  </property>
  <property fmtid="{D5CDD505-2E9C-101B-9397-08002B2CF9AE}" pid="7" name="MSIP_Label_763da656-5c75-4f6d-9461-4a3ce9a537cc_Method">
    <vt:lpwstr>Standard</vt:lpwstr>
  </property>
  <property fmtid="{D5CDD505-2E9C-101B-9397-08002B2CF9AE}" pid="8" name="MSIP_Label_763da656-5c75-4f6d-9461-4a3ce9a537cc_Name">
    <vt:lpwstr>763da656-5c75-4f6d-9461-4a3ce9a537cc</vt:lpwstr>
  </property>
  <property fmtid="{D5CDD505-2E9C-101B-9397-08002B2CF9AE}" pid="9" name="MSIP_Label_763da656-5c75-4f6d-9461-4a3ce9a537cc_SiteId">
    <vt:lpwstr>d9d3f5ac-f803-49be-949f-14a7074d74a7</vt:lpwstr>
  </property>
  <property fmtid="{D5CDD505-2E9C-101B-9397-08002B2CF9AE}" pid="10" name="MSIP_Label_763da656-5c75-4f6d-9461-4a3ce9a537cc_ActionId">
    <vt:lpwstr>60a0865e-840d-4630-b0d1-1f87209ed612</vt:lpwstr>
  </property>
  <property fmtid="{D5CDD505-2E9C-101B-9397-08002B2CF9AE}" pid="11" name="MSIP_Label_763da656-5c75-4f6d-9461-4a3ce9a537cc_ContentBits">
    <vt:lpwstr>1</vt:lpwstr>
  </property>
</Properties>
</file>