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644D" w14:textId="3F1E65F0" w:rsidR="00D61318" w:rsidRDefault="007952B3" w:rsidP="00216955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1427BDC6" wp14:editId="72BC5BE5">
            <wp:simplePos x="0" y="0"/>
            <wp:positionH relativeFrom="column">
              <wp:posOffset>2110740</wp:posOffset>
            </wp:positionH>
            <wp:positionV relativeFrom="paragraph">
              <wp:posOffset>-274320</wp:posOffset>
            </wp:positionV>
            <wp:extent cx="1990090" cy="883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9D2B6" w14:textId="77777777" w:rsidR="00D61318" w:rsidRDefault="00D61318" w:rsidP="00D5255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3E569CF" w14:textId="77777777" w:rsidR="00D61318" w:rsidRDefault="00D61318" w:rsidP="00D5255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3318EDEF" w14:textId="77777777" w:rsidR="00D61318" w:rsidRDefault="00D61318" w:rsidP="00D5255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5E6CCB74" w14:textId="77777777" w:rsidR="00D5255B" w:rsidRPr="009B00A0" w:rsidRDefault="009B25B5" w:rsidP="00D5255B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B00A0">
        <w:rPr>
          <w:rFonts w:ascii="Arial" w:hAnsi="Arial" w:cs="Arial"/>
          <w:b/>
          <w:sz w:val="28"/>
          <w:szCs w:val="28"/>
          <w:u w:val="single"/>
        </w:rPr>
        <w:t>PLACEMENT AND RESOURCE PANEL REFER</w:t>
      </w:r>
      <w:r w:rsidR="00AE5C78">
        <w:rPr>
          <w:rFonts w:ascii="Arial" w:hAnsi="Arial" w:cs="Arial"/>
          <w:b/>
          <w:sz w:val="28"/>
          <w:szCs w:val="28"/>
          <w:u w:val="single"/>
        </w:rPr>
        <w:t>R</w:t>
      </w:r>
      <w:r w:rsidRPr="009B00A0">
        <w:rPr>
          <w:rFonts w:ascii="Arial" w:hAnsi="Arial" w:cs="Arial"/>
          <w:b/>
          <w:sz w:val="28"/>
          <w:szCs w:val="28"/>
          <w:u w:val="single"/>
        </w:rPr>
        <w:t>AL FORM</w:t>
      </w:r>
    </w:p>
    <w:p w14:paraId="0EC614FC" w14:textId="52EF14E5" w:rsidR="00DA60AA" w:rsidRDefault="00DA60AA" w:rsidP="00D5255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3901831D" w14:textId="0A0FCBED" w:rsidR="002F7278" w:rsidRDefault="002F7278" w:rsidP="00D5255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9BB9075" w14:textId="40103F3B" w:rsidR="002F7278" w:rsidRDefault="002F7278" w:rsidP="00AB1C07">
      <w:pPr>
        <w:pStyle w:val="NoSpacing"/>
        <w:rPr>
          <w:rFonts w:ascii="Arial" w:hAnsi="Arial" w:cs="Arial"/>
          <w:b/>
          <w:sz w:val="20"/>
          <w:szCs w:val="20"/>
        </w:rPr>
      </w:pPr>
      <w:r w:rsidRPr="002F7278">
        <w:rPr>
          <w:rFonts w:ascii="Arial" w:hAnsi="Arial" w:cs="Arial"/>
          <w:bCs/>
          <w:sz w:val="20"/>
          <w:szCs w:val="20"/>
        </w:rPr>
        <w:t>Information and guidance on how to complete this form</w:t>
      </w:r>
      <w:r w:rsidR="00D34421">
        <w:rPr>
          <w:rFonts w:ascii="Arial" w:hAnsi="Arial" w:cs="Arial"/>
          <w:bCs/>
          <w:sz w:val="20"/>
          <w:szCs w:val="20"/>
        </w:rPr>
        <w:t xml:space="preserve">, what the panel will require and some things to think about when completing this form is </w:t>
      </w:r>
      <w:r w:rsidR="00C83572">
        <w:rPr>
          <w:rFonts w:ascii="Arial" w:hAnsi="Arial" w:cs="Arial"/>
          <w:bCs/>
          <w:sz w:val="20"/>
          <w:szCs w:val="20"/>
        </w:rPr>
        <w:t xml:space="preserve">contained in the PRP Policy online through </w:t>
      </w:r>
      <w:proofErr w:type="spellStart"/>
      <w:r w:rsidR="00C83572">
        <w:rPr>
          <w:rFonts w:ascii="Arial" w:hAnsi="Arial" w:cs="Arial"/>
          <w:bCs/>
          <w:sz w:val="20"/>
          <w:szCs w:val="20"/>
        </w:rPr>
        <w:t>Trix</w:t>
      </w:r>
      <w:proofErr w:type="spellEnd"/>
      <w:r w:rsidR="00C83572">
        <w:rPr>
          <w:rFonts w:ascii="Arial" w:hAnsi="Arial" w:cs="Arial"/>
          <w:bCs/>
          <w:sz w:val="20"/>
          <w:szCs w:val="20"/>
        </w:rPr>
        <w:t xml:space="preserve">. </w:t>
      </w:r>
      <w:r w:rsidR="00180309">
        <w:rPr>
          <w:rFonts w:ascii="Arial" w:hAnsi="Arial" w:cs="Arial"/>
          <w:bCs/>
          <w:sz w:val="20"/>
          <w:szCs w:val="20"/>
        </w:rPr>
        <w:t xml:space="preserve">This policy contains details on how to submit this referral, frequency of the panel and what you are required to do </w:t>
      </w:r>
      <w:r w:rsidR="00B758F4">
        <w:rPr>
          <w:rFonts w:ascii="Arial" w:hAnsi="Arial" w:cs="Arial"/>
          <w:bCs/>
          <w:sz w:val="20"/>
          <w:szCs w:val="20"/>
        </w:rPr>
        <w:t xml:space="preserve">for the panel and following any decision of the panel. Please ensure you have read the policy prior to submitting the </w:t>
      </w:r>
      <w:r w:rsidR="00AB1C07">
        <w:rPr>
          <w:rFonts w:ascii="Arial" w:hAnsi="Arial" w:cs="Arial"/>
          <w:bCs/>
          <w:sz w:val="20"/>
          <w:szCs w:val="20"/>
        </w:rPr>
        <w:t>referral.  And remember if in doubt ask…we are only t</w:t>
      </w:r>
      <w:r w:rsidR="002F3CF1">
        <w:rPr>
          <w:rFonts w:ascii="Arial" w:hAnsi="Arial" w:cs="Arial"/>
          <w:bCs/>
          <w:sz w:val="20"/>
          <w:szCs w:val="20"/>
        </w:rPr>
        <w:t>o</w:t>
      </w:r>
      <w:r w:rsidR="00AB1C07">
        <w:rPr>
          <w:rFonts w:ascii="Arial" w:hAnsi="Arial" w:cs="Arial"/>
          <w:bCs/>
          <w:sz w:val="20"/>
          <w:szCs w:val="20"/>
        </w:rPr>
        <w:t xml:space="preserve">o happy to help. </w:t>
      </w:r>
    </w:p>
    <w:p w14:paraId="666CDEFC" w14:textId="77777777" w:rsidR="002F7278" w:rsidRPr="0005590C" w:rsidRDefault="002F7278" w:rsidP="00D5255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3184"/>
        <w:gridCol w:w="1963"/>
        <w:gridCol w:w="2467"/>
      </w:tblGrid>
      <w:tr w:rsidR="0005590C" w:rsidRPr="0005590C" w14:paraId="3B487302" w14:textId="77777777" w:rsidTr="001D47FC">
        <w:trPr>
          <w:trHeight w:val="576"/>
        </w:trPr>
        <w:tc>
          <w:tcPr>
            <w:tcW w:w="5000" w:type="pct"/>
            <w:gridSpan w:val="4"/>
            <w:shd w:val="clear" w:color="auto" w:fill="D0CECE"/>
            <w:vAlign w:val="center"/>
          </w:tcPr>
          <w:p w14:paraId="601FB3FA" w14:textId="77777777" w:rsidR="0005590C" w:rsidRPr="001D47FC" w:rsidRDefault="0005590C" w:rsidP="0059566C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0" w:name="_Hlk28853105"/>
            <w:r w:rsidRPr="001D47FC">
              <w:rPr>
                <w:rFonts w:ascii="Arial" w:hAnsi="Arial" w:cs="Arial"/>
                <w:b/>
                <w:color w:val="FFFFFF"/>
                <w:sz w:val="24"/>
                <w:szCs w:val="24"/>
              </w:rPr>
              <w:t>P</w:t>
            </w:r>
            <w:r w:rsidR="0059566C" w:rsidRPr="001D47FC">
              <w:rPr>
                <w:rFonts w:ascii="Arial" w:hAnsi="Arial" w:cs="Arial"/>
                <w:b/>
                <w:color w:val="FFFFFF"/>
                <w:sz w:val="24"/>
                <w:szCs w:val="24"/>
              </w:rPr>
              <w:t>ART</w:t>
            </w:r>
            <w:r w:rsidRPr="001D47FC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A: </w:t>
            </w:r>
            <w:r w:rsidR="00D61F05" w:rsidRPr="001D47FC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="0059566C" w:rsidRPr="001D47FC">
              <w:rPr>
                <w:rFonts w:ascii="Arial" w:hAnsi="Arial" w:cs="Arial"/>
                <w:b/>
                <w:color w:val="FFFFFF"/>
                <w:sz w:val="24"/>
                <w:szCs w:val="24"/>
              </w:rPr>
              <w:t>GENERAL INFORMATION</w:t>
            </w:r>
            <w:r w:rsidR="00DC1CB3" w:rsidRPr="001D47FC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–</w:t>
            </w:r>
            <w:r w:rsidR="0059566C" w:rsidRPr="001D47FC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  To be completed by the social worker</w:t>
            </w:r>
          </w:p>
        </w:tc>
      </w:tr>
      <w:bookmarkEnd w:id="0"/>
      <w:tr w:rsidR="00B6320F" w:rsidRPr="00C93290" w14:paraId="707FE020" w14:textId="77777777" w:rsidTr="00055822">
        <w:tc>
          <w:tcPr>
            <w:tcW w:w="1059" w:type="pct"/>
            <w:shd w:val="clear" w:color="auto" w:fill="E6E6E6"/>
            <w:vAlign w:val="center"/>
          </w:tcPr>
          <w:p w14:paraId="38D51FA8" w14:textId="77777777" w:rsidR="009B00A0" w:rsidRPr="00C93290" w:rsidRDefault="009B00A0" w:rsidP="003B1184">
            <w:pPr>
              <w:rPr>
                <w:rFonts w:ascii="Arial" w:hAnsi="Arial" w:cs="Arial"/>
                <w:b/>
              </w:rPr>
            </w:pPr>
            <w:r w:rsidRPr="00C93290">
              <w:rPr>
                <w:rFonts w:ascii="Arial" w:hAnsi="Arial" w:cs="Arial"/>
                <w:b/>
              </w:rPr>
              <w:t>Name of Child / Young Person:</w:t>
            </w:r>
          </w:p>
        </w:tc>
        <w:tc>
          <w:tcPr>
            <w:tcW w:w="1648" w:type="pct"/>
            <w:shd w:val="clear" w:color="auto" w:fill="auto"/>
            <w:vAlign w:val="center"/>
          </w:tcPr>
          <w:p w14:paraId="632C53E9" w14:textId="77777777" w:rsidR="009B00A0" w:rsidRPr="00C93290" w:rsidRDefault="009B00A0" w:rsidP="003B1184">
            <w:pPr>
              <w:rPr>
                <w:rFonts w:ascii="Arial" w:hAnsi="Arial" w:cs="Arial"/>
              </w:rPr>
            </w:pPr>
          </w:p>
        </w:tc>
        <w:tc>
          <w:tcPr>
            <w:tcW w:w="1016" w:type="pct"/>
            <w:shd w:val="clear" w:color="auto" w:fill="E6E6E6"/>
            <w:vAlign w:val="center"/>
          </w:tcPr>
          <w:p w14:paraId="369BF05B" w14:textId="77777777" w:rsidR="009B00A0" w:rsidRPr="00C93290" w:rsidRDefault="009B00A0" w:rsidP="003B1184">
            <w:pPr>
              <w:rPr>
                <w:rFonts w:ascii="Arial" w:hAnsi="Arial" w:cs="Arial"/>
                <w:b/>
              </w:rPr>
            </w:pPr>
            <w:r w:rsidRPr="00C93290">
              <w:rPr>
                <w:rFonts w:ascii="Arial" w:hAnsi="Arial" w:cs="Arial"/>
                <w:b/>
              </w:rPr>
              <w:t>Name of Social Worker:</w:t>
            </w:r>
          </w:p>
        </w:tc>
        <w:tc>
          <w:tcPr>
            <w:tcW w:w="1278" w:type="pct"/>
            <w:shd w:val="clear" w:color="auto" w:fill="auto"/>
            <w:vAlign w:val="center"/>
          </w:tcPr>
          <w:p w14:paraId="17609D51" w14:textId="77777777" w:rsidR="009B00A0" w:rsidRPr="00047ACC" w:rsidRDefault="009B00A0" w:rsidP="003B1184">
            <w:pPr>
              <w:rPr>
                <w:rFonts w:ascii="Arial" w:hAnsi="Arial" w:cs="Arial"/>
                <w:bCs/>
              </w:rPr>
            </w:pPr>
          </w:p>
        </w:tc>
      </w:tr>
      <w:tr w:rsidR="00D30288" w:rsidRPr="00C93290" w14:paraId="0CF6448C" w14:textId="77777777" w:rsidTr="00055822">
        <w:tc>
          <w:tcPr>
            <w:tcW w:w="1059" w:type="pct"/>
            <w:shd w:val="clear" w:color="auto" w:fill="E6E6E6"/>
            <w:vAlign w:val="center"/>
          </w:tcPr>
          <w:p w14:paraId="74C61233" w14:textId="77777777" w:rsidR="00D30288" w:rsidRPr="00C93290" w:rsidRDefault="00D30288" w:rsidP="00D302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Liquidlogic</w:t>
            </w:r>
            <w:r w:rsidRPr="00C93290">
              <w:rPr>
                <w:rFonts w:ascii="Arial" w:hAnsi="Arial" w:cs="Arial"/>
                <w:b/>
              </w:rPr>
              <w:t xml:space="preserve"> PID N</w:t>
            </w:r>
            <w:r>
              <w:rPr>
                <w:rFonts w:ascii="Arial" w:hAnsi="Arial" w:cs="Arial"/>
                <w:b/>
              </w:rPr>
              <w:t>umber</w:t>
            </w:r>
            <w:r w:rsidRPr="00C9329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48" w:type="pct"/>
            <w:shd w:val="clear" w:color="auto" w:fill="auto"/>
            <w:vAlign w:val="center"/>
          </w:tcPr>
          <w:p w14:paraId="6DB521FD" w14:textId="77777777" w:rsidR="00D30288" w:rsidRPr="00E36751" w:rsidRDefault="00D30288" w:rsidP="00D302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E6E6E6"/>
          </w:tcPr>
          <w:p w14:paraId="58E5E3AA" w14:textId="77777777" w:rsidR="00D30288" w:rsidRPr="00D30288" w:rsidRDefault="00D30288" w:rsidP="00D30288">
            <w:pPr>
              <w:rPr>
                <w:rFonts w:ascii="Arial" w:hAnsi="Arial" w:cs="Arial"/>
                <w:b/>
              </w:rPr>
            </w:pPr>
            <w:r w:rsidRPr="00D30288">
              <w:rPr>
                <w:rFonts w:ascii="Arial" w:hAnsi="Arial" w:cs="Arial"/>
                <w:b/>
              </w:rPr>
              <w:t>Social Worker Contact Number:</w:t>
            </w:r>
          </w:p>
        </w:tc>
        <w:tc>
          <w:tcPr>
            <w:tcW w:w="1278" w:type="pct"/>
            <w:shd w:val="clear" w:color="auto" w:fill="auto"/>
            <w:vAlign w:val="center"/>
          </w:tcPr>
          <w:p w14:paraId="065BDB3C" w14:textId="77777777" w:rsidR="00D30288" w:rsidRPr="00C93290" w:rsidRDefault="00D30288" w:rsidP="00D30288">
            <w:pPr>
              <w:rPr>
                <w:rFonts w:ascii="Arial" w:hAnsi="Arial" w:cs="Arial"/>
              </w:rPr>
            </w:pPr>
          </w:p>
        </w:tc>
      </w:tr>
      <w:tr w:rsidR="00D30288" w:rsidRPr="00C93290" w14:paraId="48E1C37A" w14:textId="77777777" w:rsidTr="00055822">
        <w:tc>
          <w:tcPr>
            <w:tcW w:w="1059" w:type="pct"/>
            <w:shd w:val="clear" w:color="auto" w:fill="E6E6E6"/>
            <w:vAlign w:val="center"/>
          </w:tcPr>
          <w:p w14:paraId="5EB067BA" w14:textId="77777777" w:rsidR="00D30288" w:rsidRPr="00C93290" w:rsidRDefault="00D30288" w:rsidP="00D30288">
            <w:pPr>
              <w:rPr>
                <w:rFonts w:ascii="Arial" w:hAnsi="Arial" w:cs="Arial"/>
                <w:b/>
              </w:rPr>
            </w:pPr>
            <w:r w:rsidRPr="00C93290">
              <w:rPr>
                <w:rFonts w:ascii="Arial" w:hAnsi="Arial" w:cs="Arial"/>
                <w:b/>
              </w:rPr>
              <w:t>Date of Birth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48" w:type="pct"/>
            <w:shd w:val="clear" w:color="auto" w:fill="auto"/>
            <w:vAlign w:val="center"/>
          </w:tcPr>
          <w:p w14:paraId="3088459B" w14:textId="77777777" w:rsidR="00D30288" w:rsidRPr="00C93290" w:rsidRDefault="00D30288" w:rsidP="00D30288">
            <w:pPr>
              <w:rPr>
                <w:rFonts w:ascii="Arial" w:hAnsi="Arial" w:cs="Arial"/>
              </w:rPr>
            </w:pPr>
          </w:p>
        </w:tc>
        <w:tc>
          <w:tcPr>
            <w:tcW w:w="1016" w:type="pct"/>
            <w:shd w:val="clear" w:color="auto" w:fill="E6E6E6"/>
          </w:tcPr>
          <w:p w14:paraId="76E30886" w14:textId="77777777" w:rsidR="00D30288" w:rsidRPr="00D30288" w:rsidRDefault="00D30288" w:rsidP="00D30288">
            <w:pPr>
              <w:rPr>
                <w:rFonts w:ascii="Arial" w:hAnsi="Arial" w:cs="Arial"/>
                <w:b/>
              </w:rPr>
            </w:pPr>
            <w:r w:rsidRPr="00D30288">
              <w:rPr>
                <w:rFonts w:ascii="Arial" w:hAnsi="Arial" w:cs="Arial"/>
                <w:b/>
              </w:rPr>
              <w:t>Name of Team Manager:</w:t>
            </w:r>
          </w:p>
        </w:tc>
        <w:tc>
          <w:tcPr>
            <w:tcW w:w="1278" w:type="pct"/>
            <w:shd w:val="clear" w:color="auto" w:fill="auto"/>
            <w:vAlign w:val="center"/>
          </w:tcPr>
          <w:p w14:paraId="7ECAE5E0" w14:textId="77777777" w:rsidR="00D30288" w:rsidRPr="00047ACC" w:rsidRDefault="00D30288" w:rsidP="00D30288">
            <w:pPr>
              <w:rPr>
                <w:rFonts w:ascii="Arial" w:hAnsi="Arial" w:cs="Arial"/>
                <w:bCs/>
              </w:rPr>
            </w:pPr>
          </w:p>
        </w:tc>
      </w:tr>
      <w:tr w:rsidR="00B6320F" w:rsidRPr="00C93290" w14:paraId="6148A223" w14:textId="77777777" w:rsidTr="00055822">
        <w:tc>
          <w:tcPr>
            <w:tcW w:w="1059" w:type="pct"/>
            <w:shd w:val="clear" w:color="auto" w:fill="E6E6E6"/>
            <w:vAlign w:val="center"/>
          </w:tcPr>
          <w:p w14:paraId="1814F7F7" w14:textId="77777777" w:rsidR="009B00A0" w:rsidRPr="00C93290" w:rsidRDefault="009B00A0" w:rsidP="003B1184">
            <w:pPr>
              <w:rPr>
                <w:rFonts w:ascii="Arial" w:hAnsi="Arial" w:cs="Arial"/>
                <w:b/>
              </w:rPr>
            </w:pPr>
            <w:r w:rsidRPr="00C93290">
              <w:rPr>
                <w:rFonts w:ascii="Arial" w:hAnsi="Arial" w:cs="Arial"/>
                <w:b/>
              </w:rPr>
              <w:t>School Year:</w:t>
            </w:r>
          </w:p>
        </w:tc>
        <w:tc>
          <w:tcPr>
            <w:tcW w:w="1648" w:type="pct"/>
            <w:shd w:val="clear" w:color="auto" w:fill="auto"/>
            <w:vAlign w:val="center"/>
          </w:tcPr>
          <w:p w14:paraId="77796DA2" w14:textId="77777777" w:rsidR="009B00A0" w:rsidRPr="00C93290" w:rsidRDefault="009B00A0" w:rsidP="003B1184">
            <w:pPr>
              <w:rPr>
                <w:rFonts w:ascii="Arial" w:hAnsi="Arial" w:cs="Arial"/>
              </w:rPr>
            </w:pPr>
          </w:p>
        </w:tc>
        <w:tc>
          <w:tcPr>
            <w:tcW w:w="1016" w:type="pct"/>
            <w:shd w:val="clear" w:color="auto" w:fill="E6E6E6"/>
            <w:vAlign w:val="center"/>
          </w:tcPr>
          <w:p w14:paraId="086FD4D1" w14:textId="77777777" w:rsidR="009B00A0" w:rsidRPr="00C93290" w:rsidRDefault="00D30288" w:rsidP="003B1184">
            <w:pPr>
              <w:rPr>
                <w:rFonts w:ascii="Arial" w:hAnsi="Arial" w:cs="Arial"/>
                <w:b/>
              </w:rPr>
            </w:pPr>
            <w:r w:rsidRPr="00D30288">
              <w:rPr>
                <w:rFonts w:ascii="Arial" w:hAnsi="Arial" w:cs="Arial"/>
                <w:b/>
              </w:rPr>
              <w:t>Team Manager Contact Number:</w:t>
            </w:r>
          </w:p>
        </w:tc>
        <w:tc>
          <w:tcPr>
            <w:tcW w:w="1278" w:type="pct"/>
            <w:shd w:val="clear" w:color="auto" w:fill="auto"/>
            <w:vAlign w:val="center"/>
          </w:tcPr>
          <w:p w14:paraId="45441E3B" w14:textId="77777777" w:rsidR="009B00A0" w:rsidRPr="00047ACC" w:rsidRDefault="009B00A0" w:rsidP="003B1184">
            <w:pPr>
              <w:rPr>
                <w:rFonts w:ascii="Arial" w:hAnsi="Arial" w:cs="Arial"/>
                <w:bCs/>
              </w:rPr>
            </w:pPr>
          </w:p>
        </w:tc>
      </w:tr>
      <w:tr w:rsidR="00B6320F" w:rsidRPr="00C93290" w14:paraId="562759B5" w14:textId="77777777" w:rsidTr="00055822">
        <w:tc>
          <w:tcPr>
            <w:tcW w:w="1059" w:type="pct"/>
            <w:shd w:val="clear" w:color="auto" w:fill="E6E6E6"/>
            <w:vAlign w:val="center"/>
          </w:tcPr>
          <w:p w14:paraId="3A80F75A" w14:textId="77777777" w:rsidR="009B00A0" w:rsidRPr="00C93290" w:rsidRDefault="009B00A0" w:rsidP="003B1184">
            <w:pPr>
              <w:rPr>
                <w:rFonts w:ascii="Arial" w:hAnsi="Arial" w:cs="Arial"/>
                <w:b/>
              </w:rPr>
            </w:pPr>
            <w:r w:rsidRPr="00C93290">
              <w:rPr>
                <w:rFonts w:ascii="Arial" w:hAnsi="Arial" w:cs="Arial"/>
                <w:b/>
              </w:rPr>
              <w:t>Legal Status:</w:t>
            </w:r>
          </w:p>
        </w:tc>
        <w:tc>
          <w:tcPr>
            <w:tcW w:w="1648" w:type="pct"/>
            <w:shd w:val="clear" w:color="auto" w:fill="auto"/>
            <w:vAlign w:val="center"/>
          </w:tcPr>
          <w:p w14:paraId="78993194" w14:textId="77777777" w:rsidR="002F3CF1" w:rsidRDefault="002F3CF1" w:rsidP="003B1184">
            <w:pPr>
              <w:rPr>
                <w:rFonts w:ascii="Arial" w:hAnsi="Arial" w:cs="Arial"/>
              </w:rPr>
            </w:pPr>
          </w:p>
          <w:p w14:paraId="009DFAFC" w14:textId="49666764" w:rsidR="00143A13" w:rsidRPr="00C93290" w:rsidRDefault="00143A13" w:rsidP="003B1184">
            <w:pPr>
              <w:rPr>
                <w:rFonts w:ascii="Arial" w:hAnsi="Arial" w:cs="Arial"/>
              </w:rPr>
            </w:pPr>
          </w:p>
        </w:tc>
        <w:tc>
          <w:tcPr>
            <w:tcW w:w="1016" w:type="pct"/>
            <w:shd w:val="clear" w:color="auto" w:fill="E6E6E6"/>
            <w:vAlign w:val="center"/>
          </w:tcPr>
          <w:p w14:paraId="47B24D5E" w14:textId="77777777" w:rsidR="009B00A0" w:rsidRPr="00C93290" w:rsidRDefault="00D30288" w:rsidP="003B1184">
            <w:pPr>
              <w:rPr>
                <w:rFonts w:ascii="Arial" w:hAnsi="Arial" w:cs="Arial"/>
                <w:b/>
              </w:rPr>
            </w:pPr>
            <w:r w:rsidRPr="00D30288">
              <w:rPr>
                <w:rFonts w:ascii="Arial" w:hAnsi="Arial" w:cs="Arial"/>
                <w:b/>
              </w:rPr>
              <w:t>Team:</w:t>
            </w:r>
          </w:p>
        </w:tc>
        <w:tc>
          <w:tcPr>
            <w:tcW w:w="1278" w:type="pct"/>
            <w:shd w:val="clear" w:color="auto" w:fill="auto"/>
            <w:vAlign w:val="center"/>
          </w:tcPr>
          <w:p w14:paraId="1E4EF55B" w14:textId="77777777" w:rsidR="009B00A0" w:rsidRPr="00047ACC" w:rsidRDefault="009B00A0" w:rsidP="003B1184">
            <w:pPr>
              <w:rPr>
                <w:rFonts w:ascii="Arial" w:hAnsi="Arial" w:cs="Arial"/>
                <w:bCs/>
              </w:rPr>
            </w:pPr>
          </w:p>
        </w:tc>
      </w:tr>
      <w:tr w:rsidR="002A4FE7" w:rsidRPr="00C93290" w14:paraId="5B19F838" w14:textId="77777777" w:rsidTr="00055822">
        <w:tc>
          <w:tcPr>
            <w:tcW w:w="1059" w:type="pct"/>
            <w:shd w:val="clear" w:color="auto" w:fill="E6E6E6"/>
            <w:vAlign w:val="center"/>
          </w:tcPr>
          <w:p w14:paraId="0502BE1D" w14:textId="313F00F2" w:rsidR="002A4FE7" w:rsidRPr="00C93290" w:rsidRDefault="002A4FE7" w:rsidP="003B11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Last Looked After Review date: </w:t>
            </w:r>
          </w:p>
        </w:tc>
        <w:tc>
          <w:tcPr>
            <w:tcW w:w="1648" w:type="pct"/>
            <w:shd w:val="clear" w:color="auto" w:fill="auto"/>
            <w:vAlign w:val="center"/>
          </w:tcPr>
          <w:p w14:paraId="55441BD3" w14:textId="77777777" w:rsidR="002A4FE7" w:rsidRDefault="002A4FE7" w:rsidP="003B1184">
            <w:pPr>
              <w:rPr>
                <w:rFonts w:ascii="Arial" w:hAnsi="Arial" w:cs="Arial"/>
              </w:rPr>
            </w:pPr>
          </w:p>
        </w:tc>
        <w:tc>
          <w:tcPr>
            <w:tcW w:w="1016" w:type="pct"/>
            <w:shd w:val="clear" w:color="auto" w:fill="E6E6E6"/>
            <w:vAlign w:val="center"/>
          </w:tcPr>
          <w:p w14:paraId="30EC5DD2" w14:textId="539D26F8" w:rsidR="002A4FE7" w:rsidRPr="00D30288" w:rsidRDefault="00C50335" w:rsidP="003B11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Looked After Review date:</w:t>
            </w:r>
          </w:p>
        </w:tc>
        <w:tc>
          <w:tcPr>
            <w:tcW w:w="1278" w:type="pct"/>
            <w:shd w:val="clear" w:color="auto" w:fill="auto"/>
            <w:vAlign w:val="center"/>
          </w:tcPr>
          <w:p w14:paraId="76D817E7" w14:textId="77777777" w:rsidR="002A4FE7" w:rsidRPr="00047ACC" w:rsidRDefault="002A4FE7" w:rsidP="003B1184">
            <w:pPr>
              <w:rPr>
                <w:rFonts w:ascii="Arial" w:hAnsi="Arial" w:cs="Arial"/>
                <w:bCs/>
              </w:rPr>
            </w:pPr>
          </w:p>
        </w:tc>
      </w:tr>
    </w:tbl>
    <w:p w14:paraId="3EA950B1" w14:textId="77777777" w:rsidR="004E766A" w:rsidRDefault="004E766A" w:rsidP="00517781">
      <w:pPr>
        <w:pStyle w:val="NoSpacing"/>
        <w:rPr>
          <w:rFonts w:ascii="Arial" w:hAnsi="Arial" w:cs="Arial"/>
          <w:b/>
          <w:color w:val="FF0000"/>
          <w:sz w:val="20"/>
          <w:szCs w:val="20"/>
        </w:rPr>
      </w:pPr>
    </w:p>
    <w:p w14:paraId="2C9D6577" w14:textId="0B7FF557" w:rsidR="002F7278" w:rsidRDefault="002F3CF1" w:rsidP="002F3CF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2F3CF1">
        <w:rPr>
          <w:rFonts w:ascii="Arial" w:hAnsi="Arial" w:cs="Arial"/>
          <w:b/>
          <w:color w:val="FF0000"/>
          <w:sz w:val="20"/>
          <w:szCs w:val="20"/>
        </w:rPr>
        <w:t>-</w:t>
      </w:r>
      <w:proofErr w:type="gramStart"/>
      <w:r w:rsidRPr="002F3CF1">
        <w:rPr>
          <w:rFonts w:ascii="Arial" w:hAnsi="Arial" w:cs="Arial"/>
          <w:b/>
          <w:color w:val="FF0000"/>
          <w:sz w:val="20"/>
          <w:szCs w:val="20"/>
        </w:rPr>
        <w:t>All of</w:t>
      </w:r>
      <w:proofErr w:type="gramEnd"/>
      <w:r w:rsidRPr="002F3CF1">
        <w:rPr>
          <w:rFonts w:ascii="Arial" w:hAnsi="Arial" w:cs="Arial"/>
          <w:b/>
          <w:color w:val="FF0000"/>
          <w:sz w:val="20"/>
          <w:szCs w:val="20"/>
        </w:rPr>
        <w:t xml:space="preserve"> the above information must be provided-</w:t>
      </w:r>
    </w:p>
    <w:p w14:paraId="46F3BA2F" w14:textId="77777777" w:rsidR="002F3CF1" w:rsidRDefault="002F3CF1" w:rsidP="00517781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8"/>
        <w:gridCol w:w="2398"/>
        <w:gridCol w:w="2400"/>
      </w:tblGrid>
      <w:tr w:rsidR="009B00A0" w:rsidRPr="0005590C" w14:paraId="18834A40" w14:textId="77777777" w:rsidTr="001D47FC">
        <w:trPr>
          <w:trHeight w:val="576"/>
        </w:trPr>
        <w:tc>
          <w:tcPr>
            <w:tcW w:w="5000" w:type="pct"/>
            <w:gridSpan w:val="4"/>
            <w:shd w:val="clear" w:color="auto" w:fill="D0CECE"/>
            <w:vAlign w:val="center"/>
          </w:tcPr>
          <w:p w14:paraId="32E50F28" w14:textId="662109B7" w:rsidR="009B00A0" w:rsidRPr="001D47FC" w:rsidRDefault="009B00A0" w:rsidP="003B118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D47FC">
              <w:rPr>
                <w:rFonts w:ascii="Arial" w:hAnsi="Arial" w:cs="Arial"/>
                <w:b/>
                <w:caps/>
                <w:color w:val="FFFFFF"/>
                <w:sz w:val="24"/>
                <w:szCs w:val="24"/>
              </w:rPr>
              <w:t>Part B:</w:t>
            </w:r>
            <w:r w:rsidRPr="001D47FC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Pr="001D47FC">
              <w:rPr>
                <w:rFonts w:ascii="Arial" w:hAnsi="Arial" w:cs="Arial"/>
                <w:b/>
                <w:caps/>
                <w:color w:val="FFFFFF"/>
                <w:sz w:val="24"/>
                <w:szCs w:val="24"/>
              </w:rPr>
              <w:t xml:space="preserve"> PURPOSE OF THE </w:t>
            </w:r>
            <w:r w:rsidR="00B6320F" w:rsidRPr="001D47FC">
              <w:rPr>
                <w:rFonts w:ascii="Arial" w:hAnsi="Arial" w:cs="Arial"/>
                <w:b/>
                <w:caps/>
                <w:color w:val="FFFFFF"/>
                <w:sz w:val="24"/>
                <w:szCs w:val="24"/>
              </w:rPr>
              <w:t>REQUEST</w:t>
            </w:r>
            <w:r w:rsidR="0059566C" w:rsidRPr="001D47FC">
              <w:rPr>
                <w:rFonts w:ascii="Arial" w:hAnsi="Arial" w:cs="Arial"/>
                <w:b/>
                <w:caps/>
                <w:color w:val="FFFFFF"/>
                <w:sz w:val="24"/>
                <w:szCs w:val="24"/>
              </w:rPr>
              <w:t xml:space="preserve"> – </w:t>
            </w:r>
            <w:r w:rsidR="0059566C" w:rsidRPr="001D47FC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To be </w:t>
            </w:r>
            <w:r w:rsidR="002A4FE7" w:rsidRPr="001D47FC">
              <w:rPr>
                <w:rFonts w:ascii="Arial" w:hAnsi="Arial" w:cs="Arial"/>
                <w:b/>
                <w:color w:val="FFFFFF"/>
                <w:sz w:val="24"/>
                <w:szCs w:val="24"/>
              </w:rPr>
              <w:t>completed</w:t>
            </w:r>
            <w:r w:rsidR="0059566C" w:rsidRPr="001D47FC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by the social worker</w:t>
            </w:r>
          </w:p>
        </w:tc>
      </w:tr>
      <w:tr w:rsidR="00B6320F" w:rsidRPr="00C93290" w14:paraId="466AEC71" w14:textId="77777777" w:rsidTr="001D47FC">
        <w:tc>
          <w:tcPr>
            <w:tcW w:w="5000" w:type="pct"/>
            <w:gridSpan w:val="4"/>
            <w:shd w:val="clear" w:color="auto" w:fill="D0CECE"/>
          </w:tcPr>
          <w:p w14:paraId="64ACB7AB" w14:textId="77777777" w:rsidR="00B6320F" w:rsidRDefault="00B6320F" w:rsidP="005177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6320F">
              <w:rPr>
                <w:rFonts w:ascii="Arial" w:hAnsi="Arial" w:cs="Arial"/>
                <w:b/>
                <w:sz w:val="20"/>
                <w:szCs w:val="20"/>
              </w:rPr>
              <w:t xml:space="preserve">Social Worker to highlight </w:t>
            </w:r>
            <w:r w:rsidR="00D30288">
              <w:rPr>
                <w:rFonts w:ascii="Arial" w:hAnsi="Arial" w:cs="Arial"/>
                <w:b/>
                <w:sz w:val="20"/>
                <w:szCs w:val="20"/>
              </w:rPr>
              <w:t>which provision you are requesting a decision for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10EF8C8" w14:textId="77777777" w:rsidR="00B6320F" w:rsidRPr="00C93290" w:rsidRDefault="00B6320F" w:rsidP="005177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320F" w:rsidRPr="00C93290" w14:paraId="552A2AD3" w14:textId="77777777" w:rsidTr="00143A13">
        <w:tc>
          <w:tcPr>
            <w:tcW w:w="1249" w:type="pct"/>
            <w:shd w:val="clear" w:color="auto" w:fill="auto"/>
          </w:tcPr>
          <w:p w14:paraId="0EFD9873" w14:textId="77777777" w:rsidR="009B00A0" w:rsidRPr="00B6320F" w:rsidRDefault="00C93290" w:rsidP="00C932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6320F">
              <w:rPr>
                <w:rFonts w:ascii="Arial" w:hAnsi="Arial" w:cs="Arial"/>
                <w:sz w:val="20"/>
                <w:szCs w:val="20"/>
              </w:rPr>
              <w:t>Durham County Council Residential Care Home</w:t>
            </w:r>
          </w:p>
          <w:p w14:paraId="31CE2EBF" w14:textId="77777777" w:rsidR="00C93290" w:rsidRPr="00B6320F" w:rsidRDefault="00C93290" w:rsidP="00C932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4DE42D5A" w14:textId="77777777" w:rsidR="009B00A0" w:rsidRDefault="00C93290" w:rsidP="00517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6320F">
              <w:rPr>
                <w:rFonts w:ascii="Arial" w:hAnsi="Arial" w:cs="Arial"/>
                <w:sz w:val="20"/>
                <w:szCs w:val="20"/>
              </w:rPr>
              <w:t>External Residential Children’s Home</w:t>
            </w:r>
            <w:r w:rsidR="00D30288">
              <w:rPr>
                <w:rFonts w:ascii="Arial" w:hAnsi="Arial" w:cs="Arial"/>
                <w:sz w:val="20"/>
                <w:szCs w:val="20"/>
              </w:rPr>
              <w:t xml:space="preserve"> either located in Durham or at a Distance</w:t>
            </w:r>
          </w:p>
          <w:p w14:paraId="45ACB8FA" w14:textId="77777777" w:rsidR="00D30288" w:rsidRPr="00B6320F" w:rsidRDefault="00D30288" w:rsidP="00517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0E411C26" w14:textId="77777777" w:rsidR="009B00A0" w:rsidRPr="00B6320F" w:rsidRDefault="009B00A0" w:rsidP="00517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6320F">
              <w:rPr>
                <w:rFonts w:ascii="Arial" w:hAnsi="Arial" w:cs="Arial"/>
                <w:sz w:val="20"/>
                <w:szCs w:val="20"/>
              </w:rPr>
              <w:t>External Residential and Education</w:t>
            </w:r>
            <w:r w:rsidR="00257BAF">
              <w:rPr>
                <w:rFonts w:ascii="Arial" w:hAnsi="Arial" w:cs="Arial"/>
                <w:sz w:val="20"/>
                <w:szCs w:val="20"/>
              </w:rPr>
              <w:t xml:space="preserve"> &amp; Health Provision</w:t>
            </w:r>
          </w:p>
        </w:tc>
        <w:tc>
          <w:tcPr>
            <w:tcW w:w="1251" w:type="pct"/>
            <w:shd w:val="clear" w:color="auto" w:fill="auto"/>
          </w:tcPr>
          <w:p w14:paraId="72E1A2A9" w14:textId="77777777" w:rsidR="009B00A0" w:rsidRPr="00B6320F" w:rsidRDefault="00C93290" w:rsidP="00517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6320F">
              <w:rPr>
                <w:rFonts w:ascii="Arial" w:hAnsi="Arial" w:cs="Arial"/>
                <w:sz w:val="20"/>
                <w:szCs w:val="20"/>
              </w:rPr>
              <w:t>External Education Provision with no residential support</w:t>
            </w:r>
          </w:p>
        </w:tc>
      </w:tr>
      <w:tr w:rsidR="00B6320F" w:rsidRPr="00C93290" w14:paraId="25478C49" w14:textId="77777777" w:rsidTr="00143A13">
        <w:tc>
          <w:tcPr>
            <w:tcW w:w="1249" w:type="pct"/>
            <w:shd w:val="clear" w:color="auto" w:fill="auto"/>
          </w:tcPr>
          <w:p w14:paraId="4DB9BD30" w14:textId="77777777" w:rsidR="00C93290" w:rsidRDefault="00C93290" w:rsidP="00FA68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6320F">
              <w:rPr>
                <w:rFonts w:ascii="Arial" w:hAnsi="Arial" w:cs="Arial"/>
                <w:sz w:val="20"/>
                <w:szCs w:val="20"/>
              </w:rPr>
              <w:t>Durham County Council Foster Home</w:t>
            </w:r>
            <w:r w:rsidR="00AE5C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9BC0CA" w14:textId="77777777" w:rsidR="00D30288" w:rsidRPr="00B6320F" w:rsidRDefault="00D30288" w:rsidP="00FA68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173FE3DF" w14:textId="77777777" w:rsidR="009B00A0" w:rsidRPr="00B6320F" w:rsidRDefault="00C93290" w:rsidP="00517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6320F">
              <w:rPr>
                <w:rFonts w:ascii="Arial" w:hAnsi="Arial" w:cs="Arial"/>
                <w:sz w:val="20"/>
                <w:szCs w:val="20"/>
              </w:rPr>
              <w:t xml:space="preserve">Independent Foster Home </w:t>
            </w:r>
            <w:r w:rsidR="00D30288">
              <w:rPr>
                <w:rFonts w:ascii="Arial" w:hAnsi="Arial" w:cs="Arial"/>
                <w:sz w:val="20"/>
                <w:szCs w:val="20"/>
              </w:rPr>
              <w:t>(IFA)</w:t>
            </w:r>
          </w:p>
        </w:tc>
        <w:tc>
          <w:tcPr>
            <w:tcW w:w="1250" w:type="pct"/>
            <w:shd w:val="clear" w:color="auto" w:fill="auto"/>
          </w:tcPr>
          <w:p w14:paraId="0915975D" w14:textId="77777777" w:rsidR="009B00A0" w:rsidRPr="00B6320F" w:rsidRDefault="00B6320F" w:rsidP="00517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6320F">
              <w:rPr>
                <w:rFonts w:ascii="Arial" w:hAnsi="Arial" w:cs="Arial"/>
                <w:sz w:val="20"/>
                <w:szCs w:val="20"/>
              </w:rPr>
              <w:t>Connected Carer Arrangement</w:t>
            </w:r>
          </w:p>
        </w:tc>
        <w:tc>
          <w:tcPr>
            <w:tcW w:w="1251" w:type="pct"/>
            <w:shd w:val="clear" w:color="auto" w:fill="auto"/>
          </w:tcPr>
          <w:p w14:paraId="1C5C8ADA" w14:textId="77777777" w:rsidR="009B00A0" w:rsidRPr="00B6320F" w:rsidRDefault="00B6320F" w:rsidP="00517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6320F">
              <w:rPr>
                <w:rFonts w:ascii="Arial" w:hAnsi="Arial" w:cs="Arial"/>
                <w:sz w:val="20"/>
                <w:szCs w:val="20"/>
              </w:rPr>
              <w:t>Supported Living Arrangement</w:t>
            </w:r>
          </w:p>
        </w:tc>
      </w:tr>
      <w:tr w:rsidR="00143A13" w:rsidRPr="00C93290" w14:paraId="051E0AFC" w14:textId="77777777" w:rsidTr="00143A13">
        <w:tc>
          <w:tcPr>
            <w:tcW w:w="1249" w:type="pct"/>
            <w:shd w:val="clear" w:color="auto" w:fill="auto"/>
          </w:tcPr>
          <w:p w14:paraId="216C73B5" w14:textId="202F6205" w:rsidR="00143A13" w:rsidRDefault="00143A13" w:rsidP="00FA68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Accommodation</w:t>
            </w:r>
          </w:p>
          <w:p w14:paraId="01DAADD8" w14:textId="77777777" w:rsidR="00143A13" w:rsidRDefault="00143A13" w:rsidP="00FA68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05C8BD5" w14:textId="589FB474" w:rsidR="00143A13" w:rsidRPr="00B6320F" w:rsidRDefault="00143A13" w:rsidP="00FA68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59284615" w14:textId="77777777" w:rsidR="00143A13" w:rsidRPr="00143A13" w:rsidRDefault="00143A13" w:rsidP="00143A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3A13">
              <w:rPr>
                <w:rFonts w:ascii="Arial" w:hAnsi="Arial" w:cs="Arial"/>
                <w:sz w:val="20"/>
                <w:szCs w:val="20"/>
              </w:rPr>
              <w:lastRenderedPageBreak/>
              <w:t xml:space="preserve">Other please state: </w:t>
            </w:r>
          </w:p>
          <w:p w14:paraId="496D1E9B" w14:textId="791584D6" w:rsidR="00143A13" w:rsidRPr="00B6320F" w:rsidRDefault="00143A13" w:rsidP="00143A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3A13">
              <w:rPr>
                <w:rFonts w:ascii="Arial" w:hAnsi="Arial" w:cs="Arial"/>
                <w:sz w:val="20"/>
                <w:szCs w:val="20"/>
              </w:rPr>
              <w:t xml:space="preserve">(i.e. IFA permanency, staying put, staying </w:t>
            </w:r>
            <w:r w:rsidRPr="00143A13">
              <w:rPr>
                <w:rFonts w:ascii="Arial" w:hAnsi="Arial" w:cs="Arial"/>
                <w:sz w:val="20"/>
                <w:szCs w:val="20"/>
              </w:rPr>
              <w:lastRenderedPageBreak/>
              <w:t>close, placement support cost above £1,000 etc)</w:t>
            </w:r>
          </w:p>
        </w:tc>
        <w:tc>
          <w:tcPr>
            <w:tcW w:w="2501" w:type="pct"/>
            <w:gridSpan w:val="2"/>
            <w:shd w:val="clear" w:color="auto" w:fill="auto"/>
          </w:tcPr>
          <w:p w14:paraId="67B0CFBA" w14:textId="77777777" w:rsidR="00143A13" w:rsidRPr="00B6320F" w:rsidRDefault="00143A13" w:rsidP="00517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20F" w:rsidRPr="00C93290" w14:paraId="60E71659" w14:textId="77777777" w:rsidTr="00055822">
        <w:tc>
          <w:tcPr>
            <w:tcW w:w="5000" w:type="pct"/>
            <w:gridSpan w:val="4"/>
            <w:shd w:val="clear" w:color="auto" w:fill="BFBFBF"/>
          </w:tcPr>
          <w:p w14:paraId="4E008298" w14:textId="77777777" w:rsidR="00B6320F" w:rsidRDefault="00B6320F" w:rsidP="005177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6320F">
              <w:rPr>
                <w:rFonts w:ascii="Arial" w:hAnsi="Arial" w:cs="Arial"/>
                <w:b/>
                <w:sz w:val="20"/>
                <w:szCs w:val="20"/>
              </w:rPr>
              <w:t xml:space="preserve">Please indicate if this request is:    </w:t>
            </w:r>
          </w:p>
          <w:p w14:paraId="049EF343" w14:textId="77777777" w:rsidR="00B6320F" w:rsidRDefault="00B6320F" w:rsidP="005177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9DA" w:rsidRPr="00C93290" w14:paraId="598430D2" w14:textId="77777777" w:rsidTr="00055822">
        <w:trPr>
          <w:trHeight w:val="1019"/>
        </w:trPr>
        <w:tc>
          <w:tcPr>
            <w:tcW w:w="1249" w:type="pct"/>
            <w:shd w:val="clear" w:color="auto" w:fill="auto"/>
          </w:tcPr>
          <w:p w14:paraId="1C513956" w14:textId="77777777" w:rsidR="006E39DA" w:rsidRPr="00B6320F" w:rsidRDefault="006E39DA" w:rsidP="00517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first-time funding has been requested for this child, young person or provision</w:t>
            </w:r>
          </w:p>
        </w:tc>
        <w:tc>
          <w:tcPr>
            <w:tcW w:w="1250" w:type="pct"/>
            <w:shd w:val="clear" w:color="auto" w:fill="auto"/>
          </w:tcPr>
          <w:p w14:paraId="73116C62" w14:textId="77777777" w:rsidR="006E39DA" w:rsidRPr="0059566C" w:rsidRDefault="006E39DA" w:rsidP="00517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9566C">
              <w:rPr>
                <w:rFonts w:ascii="Arial" w:hAnsi="Arial" w:cs="Arial"/>
                <w:sz w:val="20"/>
                <w:szCs w:val="20"/>
              </w:rPr>
              <w:t xml:space="preserve">To review </w:t>
            </w:r>
            <w:r>
              <w:rPr>
                <w:rFonts w:ascii="Arial" w:hAnsi="Arial" w:cs="Arial"/>
                <w:sz w:val="20"/>
                <w:szCs w:val="20"/>
              </w:rPr>
              <w:t xml:space="preserve">or extend </w:t>
            </w:r>
            <w:r w:rsidRPr="0059566C">
              <w:rPr>
                <w:rFonts w:ascii="Arial" w:hAnsi="Arial" w:cs="Arial"/>
                <w:sz w:val="20"/>
                <w:szCs w:val="20"/>
              </w:rPr>
              <w:t xml:space="preserve">an existing </w:t>
            </w:r>
            <w:r>
              <w:rPr>
                <w:rFonts w:ascii="Arial" w:hAnsi="Arial" w:cs="Arial"/>
                <w:sz w:val="20"/>
                <w:szCs w:val="20"/>
              </w:rPr>
              <w:t>provision which has previously been agreed</w:t>
            </w:r>
          </w:p>
        </w:tc>
        <w:tc>
          <w:tcPr>
            <w:tcW w:w="2501" w:type="pct"/>
            <w:gridSpan w:val="2"/>
            <w:shd w:val="clear" w:color="auto" w:fill="auto"/>
          </w:tcPr>
          <w:p w14:paraId="7E77EB20" w14:textId="77777777" w:rsidR="006E39DA" w:rsidRPr="0059566C" w:rsidRDefault="006E39DA" w:rsidP="00517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the panel with new information as a change to what was previously agreed is required </w:t>
            </w:r>
            <w:r w:rsidRPr="0059566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543DEA05" w14:textId="44684ACA" w:rsidR="004E766A" w:rsidRDefault="004E766A" w:rsidP="0051778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B21110A" w14:textId="4E977A1C" w:rsidR="00055822" w:rsidRDefault="00055822" w:rsidP="00517781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D61F05" w:rsidRPr="00D61F05" w14:paraId="3A755D27" w14:textId="77777777" w:rsidTr="001D47FC">
        <w:trPr>
          <w:trHeight w:val="576"/>
        </w:trPr>
        <w:tc>
          <w:tcPr>
            <w:tcW w:w="5000" w:type="pct"/>
            <w:shd w:val="clear" w:color="auto" w:fill="D0CECE"/>
            <w:vAlign w:val="center"/>
          </w:tcPr>
          <w:p w14:paraId="67EE4260" w14:textId="77777777" w:rsidR="00D61F05" w:rsidRPr="001D47FC" w:rsidRDefault="00D61F05" w:rsidP="009229F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D47FC">
              <w:rPr>
                <w:rFonts w:ascii="Arial" w:hAnsi="Arial" w:cs="Arial"/>
                <w:b/>
                <w:caps/>
                <w:color w:val="FFFFFF"/>
                <w:sz w:val="24"/>
                <w:szCs w:val="24"/>
              </w:rPr>
              <w:t xml:space="preserve">Part </w:t>
            </w:r>
            <w:r w:rsidR="00BD0B31" w:rsidRPr="001D47FC">
              <w:rPr>
                <w:rFonts w:ascii="Arial" w:hAnsi="Arial" w:cs="Arial"/>
                <w:b/>
                <w:caps/>
                <w:color w:val="FFFFFF"/>
                <w:sz w:val="24"/>
                <w:szCs w:val="24"/>
              </w:rPr>
              <w:t>c</w:t>
            </w:r>
            <w:r w:rsidRPr="001D47FC">
              <w:rPr>
                <w:rFonts w:ascii="Arial" w:hAnsi="Arial" w:cs="Arial"/>
                <w:b/>
                <w:caps/>
                <w:color w:val="FFFFFF"/>
                <w:sz w:val="24"/>
                <w:szCs w:val="24"/>
              </w:rPr>
              <w:t xml:space="preserve">:  </w:t>
            </w:r>
            <w:r w:rsidR="00BD0B31" w:rsidRPr="001D47FC">
              <w:rPr>
                <w:rFonts w:ascii="Arial" w:hAnsi="Arial" w:cs="Arial"/>
                <w:b/>
                <w:caps/>
                <w:color w:val="FFFFFF"/>
                <w:sz w:val="24"/>
                <w:szCs w:val="24"/>
              </w:rPr>
              <w:t>CURRENT ARRANGEMENT</w:t>
            </w:r>
            <w:r w:rsidRPr="001D47FC">
              <w:rPr>
                <w:rFonts w:ascii="Arial" w:hAnsi="Arial" w:cs="Arial"/>
                <w:b/>
                <w:caps/>
                <w:color w:val="FFFFFF"/>
                <w:sz w:val="24"/>
                <w:szCs w:val="24"/>
              </w:rPr>
              <w:t xml:space="preserve"> </w:t>
            </w:r>
            <w:r w:rsidR="00BD0B31" w:rsidRPr="001D47FC">
              <w:rPr>
                <w:rFonts w:ascii="Arial" w:hAnsi="Arial" w:cs="Arial"/>
                <w:b/>
                <w:caps/>
                <w:color w:val="FFFFFF"/>
                <w:sz w:val="24"/>
                <w:szCs w:val="24"/>
              </w:rPr>
              <w:t>–</w:t>
            </w:r>
            <w:r w:rsidRPr="001D47FC">
              <w:rPr>
                <w:rFonts w:ascii="Arial" w:hAnsi="Arial" w:cs="Arial"/>
                <w:b/>
                <w:caps/>
                <w:color w:val="FFFFFF"/>
                <w:sz w:val="24"/>
                <w:szCs w:val="24"/>
              </w:rPr>
              <w:t xml:space="preserve"> </w:t>
            </w:r>
            <w:r w:rsidR="00BD0B31" w:rsidRPr="001D47FC">
              <w:rPr>
                <w:rFonts w:ascii="Arial" w:hAnsi="Arial" w:cs="Arial"/>
                <w:b/>
                <w:color w:val="FFFFFF"/>
                <w:sz w:val="24"/>
                <w:szCs w:val="24"/>
              </w:rPr>
              <w:t>To be completed by the Social Worker</w:t>
            </w:r>
          </w:p>
        </w:tc>
      </w:tr>
      <w:tr w:rsidR="00BD0B31" w:rsidRPr="00D217B5" w14:paraId="4C5C136D" w14:textId="77777777" w:rsidTr="001D47FC">
        <w:trPr>
          <w:trHeight w:val="729"/>
        </w:trPr>
        <w:tc>
          <w:tcPr>
            <w:tcW w:w="5000" w:type="pct"/>
            <w:shd w:val="clear" w:color="auto" w:fill="D0CECE"/>
          </w:tcPr>
          <w:p w14:paraId="5DECC05D" w14:textId="77777777" w:rsidR="00216955" w:rsidRDefault="003551E7" w:rsidP="003551E7">
            <w:pPr>
              <w:rPr>
                <w:b/>
                <w:bCs/>
                <w:sz w:val="24"/>
                <w:szCs w:val="24"/>
              </w:rPr>
            </w:pPr>
            <w:r w:rsidRPr="003551E7">
              <w:rPr>
                <w:b/>
                <w:bCs/>
                <w:sz w:val="24"/>
                <w:szCs w:val="24"/>
              </w:rPr>
              <w:t>W</w:t>
            </w:r>
            <w:r w:rsidR="00D30288" w:rsidRPr="003551E7">
              <w:rPr>
                <w:b/>
                <w:bCs/>
                <w:sz w:val="24"/>
                <w:szCs w:val="24"/>
              </w:rPr>
              <w:t>hy is the child / Young person in care</w:t>
            </w:r>
            <w:r w:rsidR="007F52C0">
              <w:rPr>
                <w:b/>
                <w:bCs/>
                <w:sz w:val="24"/>
                <w:szCs w:val="24"/>
              </w:rPr>
              <w:t xml:space="preserve"> or </w:t>
            </w:r>
            <w:proofErr w:type="gramStart"/>
            <w:r w:rsidR="007F52C0">
              <w:rPr>
                <w:b/>
                <w:bCs/>
                <w:sz w:val="24"/>
                <w:szCs w:val="24"/>
              </w:rPr>
              <w:t>entering into</w:t>
            </w:r>
            <w:proofErr w:type="gramEnd"/>
            <w:r w:rsidR="007F52C0">
              <w:rPr>
                <w:b/>
                <w:bCs/>
                <w:sz w:val="24"/>
                <w:szCs w:val="24"/>
              </w:rPr>
              <w:t xml:space="preserve"> care</w:t>
            </w:r>
            <w:r w:rsidR="007D3485">
              <w:rPr>
                <w:b/>
                <w:bCs/>
                <w:sz w:val="24"/>
                <w:szCs w:val="24"/>
              </w:rPr>
              <w:t xml:space="preserve"> or remaining in care</w:t>
            </w:r>
            <w:r w:rsidR="00122DF1">
              <w:rPr>
                <w:b/>
                <w:bCs/>
                <w:sz w:val="24"/>
                <w:szCs w:val="24"/>
              </w:rPr>
              <w:t>?</w:t>
            </w:r>
          </w:p>
          <w:p w14:paraId="25B92F66" w14:textId="4D3B84A8" w:rsidR="00FB3AB2" w:rsidRPr="003551E7" w:rsidRDefault="00FB3AB2" w:rsidP="003551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F60FA8">
              <w:rPr>
                <w:b/>
                <w:bCs/>
                <w:sz w:val="24"/>
                <w:szCs w:val="24"/>
              </w:rPr>
              <w:t>Include danger statement, safety goals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32CDA" w:rsidRPr="00D217B5" w14:paraId="700E9CB1" w14:textId="77777777" w:rsidTr="00055822">
        <w:trPr>
          <w:trHeight w:val="729"/>
        </w:trPr>
        <w:tc>
          <w:tcPr>
            <w:tcW w:w="5000" w:type="pct"/>
            <w:shd w:val="clear" w:color="auto" w:fill="auto"/>
          </w:tcPr>
          <w:p w14:paraId="18B413CE" w14:textId="77777777" w:rsidR="00332CDA" w:rsidRDefault="00332CDA" w:rsidP="003551E7">
            <w:pPr>
              <w:rPr>
                <w:b/>
                <w:bCs/>
                <w:sz w:val="24"/>
                <w:szCs w:val="24"/>
              </w:rPr>
            </w:pPr>
          </w:p>
          <w:p w14:paraId="4F6873EB" w14:textId="77777777" w:rsidR="00332CDA" w:rsidRDefault="00332CDA" w:rsidP="003551E7">
            <w:pPr>
              <w:rPr>
                <w:b/>
                <w:bCs/>
                <w:sz w:val="24"/>
                <w:szCs w:val="24"/>
              </w:rPr>
            </w:pPr>
          </w:p>
          <w:p w14:paraId="7533CD0B" w14:textId="77777777" w:rsidR="00332CDA" w:rsidRDefault="00332CDA" w:rsidP="003551E7">
            <w:pPr>
              <w:rPr>
                <w:b/>
                <w:bCs/>
                <w:sz w:val="24"/>
                <w:szCs w:val="24"/>
              </w:rPr>
            </w:pPr>
          </w:p>
          <w:p w14:paraId="5F4E148F" w14:textId="235DD642" w:rsidR="00332CDA" w:rsidRDefault="00332CDA" w:rsidP="003551E7">
            <w:pPr>
              <w:rPr>
                <w:b/>
                <w:bCs/>
                <w:sz w:val="24"/>
                <w:szCs w:val="24"/>
              </w:rPr>
            </w:pPr>
          </w:p>
          <w:p w14:paraId="61F165A3" w14:textId="71A632A9" w:rsidR="00122DF1" w:rsidRDefault="00122DF1" w:rsidP="003551E7">
            <w:pPr>
              <w:rPr>
                <w:b/>
                <w:bCs/>
                <w:sz w:val="24"/>
                <w:szCs w:val="24"/>
              </w:rPr>
            </w:pPr>
          </w:p>
          <w:p w14:paraId="0FF2761B" w14:textId="63A9B542" w:rsidR="00122DF1" w:rsidRDefault="00122DF1" w:rsidP="003551E7">
            <w:pPr>
              <w:rPr>
                <w:b/>
                <w:bCs/>
                <w:sz w:val="24"/>
                <w:szCs w:val="24"/>
              </w:rPr>
            </w:pPr>
          </w:p>
          <w:p w14:paraId="009BA1D0" w14:textId="17FB1E11" w:rsidR="00122DF1" w:rsidRDefault="00122DF1" w:rsidP="003551E7">
            <w:pPr>
              <w:rPr>
                <w:b/>
                <w:bCs/>
                <w:sz w:val="24"/>
                <w:szCs w:val="24"/>
              </w:rPr>
            </w:pPr>
          </w:p>
          <w:p w14:paraId="17BD335E" w14:textId="506851AC" w:rsidR="007D3485" w:rsidRDefault="007D3485" w:rsidP="003551E7">
            <w:pPr>
              <w:rPr>
                <w:b/>
                <w:bCs/>
                <w:sz w:val="24"/>
                <w:szCs w:val="24"/>
              </w:rPr>
            </w:pPr>
          </w:p>
          <w:p w14:paraId="4D1219FC" w14:textId="317A9F0B" w:rsidR="007D3485" w:rsidRDefault="007D3485" w:rsidP="003551E7">
            <w:pPr>
              <w:rPr>
                <w:b/>
                <w:bCs/>
                <w:sz w:val="24"/>
                <w:szCs w:val="24"/>
              </w:rPr>
            </w:pPr>
          </w:p>
          <w:p w14:paraId="483427C9" w14:textId="13E72C1B" w:rsidR="00FB3AB2" w:rsidRDefault="00FB3AB2" w:rsidP="003551E7">
            <w:pPr>
              <w:rPr>
                <w:b/>
                <w:bCs/>
                <w:sz w:val="24"/>
                <w:szCs w:val="24"/>
              </w:rPr>
            </w:pPr>
          </w:p>
          <w:p w14:paraId="2693B25F" w14:textId="0B2EA096" w:rsidR="00FB3AB2" w:rsidRDefault="00FB3AB2" w:rsidP="003551E7">
            <w:pPr>
              <w:rPr>
                <w:b/>
                <w:bCs/>
                <w:sz w:val="24"/>
                <w:szCs w:val="24"/>
              </w:rPr>
            </w:pPr>
          </w:p>
          <w:p w14:paraId="16D34534" w14:textId="4212A3E6" w:rsidR="00FB3AB2" w:rsidRDefault="00FB3AB2" w:rsidP="003551E7">
            <w:pPr>
              <w:rPr>
                <w:b/>
                <w:bCs/>
                <w:sz w:val="24"/>
                <w:szCs w:val="24"/>
              </w:rPr>
            </w:pPr>
          </w:p>
          <w:p w14:paraId="60267762" w14:textId="7F5D05BB" w:rsidR="00FB3AB2" w:rsidRDefault="00FB3AB2" w:rsidP="003551E7">
            <w:pPr>
              <w:rPr>
                <w:b/>
                <w:bCs/>
                <w:sz w:val="24"/>
                <w:szCs w:val="24"/>
              </w:rPr>
            </w:pPr>
          </w:p>
          <w:p w14:paraId="2EB1DBEF" w14:textId="77777777" w:rsidR="00F60FA8" w:rsidRDefault="00F60FA8" w:rsidP="003551E7">
            <w:pPr>
              <w:rPr>
                <w:b/>
                <w:bCs/>
                <w:sz w:val="24"/>
                <w:szCs w:val="24"/>
              </w:rPr>
            </w:pPr>
          </w:p>
          <w:p w14:paraId="3AB34FFF" w14:textId="0C10AF8C" w:rsidR="00FB3AB2" w:rsidRDefault="00FB3AB2" w:rsidP="003551E7">
            <w:pPr>
              <w:rPr>
                <w:b/>
                <w:bCs/>
                <w:sz w:val="24"/>
                <w:szCs w:val="24"/>
              </w:rPr>
            </w:pPr>
          </w:p>
          <w:p w14:paraId="772B5364" w14:textId="542B12BF" w:rsidR="00FB3AB2" w:rsidRDefault="00FB3AB2" w:rsidP="003551E7">
            <w:pPr>
              <w:rPr>
                <w:b/>
                <w:bCs/>
                <w:sz w:val="24"/>
                <w:szCs w:val="24"/>
              </w:rPr>
            </w:pPr>
          </w:p>
          <w:p w14:paraId="137B0720" w14:textId="77777777" w:rsidR="00FB3AB2" w:rsidRDefault="00FB3AB2" w:rsidP="003551E7">
            <w:pPr>
              <w:rPr>
                <w:b/>
                <w:bCs/>
                <w:sz w:val="24"/>
                <w:szCs w:val="24"/>
              </w:rPr>
            </w:pPr>
          </w:p>
          <w:p w14:paraId="7234D650" w14:textId="77777777" w:rsidR="00332CDA" w:rsidRPr="003551E7" w:rsidRDefault="00332CDA" w:rsidP="00F60FA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0B31" w:rsidRPr="00D217B5" w14:paraId="4449421E" w14:textId="77777777" w:rsidTr="001D47FC">
        <w:trPr>
          <w:trHeight w:val="223"/>
        </w:trPr>
        <w:tc>
          <w:tcPr>
            <w:tcW w:w="5000" w:type="pct"/>
            <w:shd w:val="clear" w:color="auto" w:fill="D0CECE"/>
          </w:tcPr>
          <w:p w14:paraId="0889B0EE" w14:textId="3EAF1F78" w:rsidR="006E39DA" w:rsidRPr="00332CDA" w:rsidRDefault="00203EE8" w:rsidP="003551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</w:t>
            </w:r>
            <w:r w:rsidR="003551E7" w:rsidRPr="00332CDA">
              <w:rPr>
                <w:b/>
                <w:bCs/>
                <w:sz w:val="24"/>
                <w:szCs w:val="24"/>
              </w:rPr>
              <w:t>lease respond to the following questions below:</w:t>
            </w:r>
          </w:p>
          <w:p w14:paraId="25555428" w14:textId="682A61F0" w:rsidR="003551E7" w:rsidRPr="00332CDA" w:rsidRDefault="003551E7" w:rsidP="003551E7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332CDA">
              <w:rPr>
                <w:b/>
                <w:bCs/>
                <w:sz w:val="24"/>
                <w:szCs w:val="24"/>
              </w:rPr>
              <w:t xml:space="preserve">Family Group Conferencing: </w:t>
            </w:r>
            <w:r w:rsidR="00203EE8">
              <w:rPr>
                <w:b/>
                <w:bCs/>
                <w:sz w:val="24"/>
                <w:szCs w:val="24"/>
              </w:rPr>
              <w:t xml:space="preserve">Please provide details on whether </w:t>
            </w:r>
            <w:proofErr w:type="gramStart"/>
            <w:r w:rsidR="007D3485">
              <w:rPr>
                <w:b/>
                <w:bCs/>
                <w:sz w:val="24"/>
                <w:szCs w:val="24"/>
              </w:rPr>
              <w:t>a</w:t>
            </w:r>
            <w:proofErr w:type="gramEnd"/>
            <w:r w:rsidR="00203EE8">
              <w:rPr>
                <w:b/>
                <w:bCs/>
                <w:sz w:val="24"/>
                <w:szCs w:val="24"/>
              </w:rPr>
              <w:t xml:space="preserve"> FGC has been held</w:t>
            </w:r>
            <w:r w:rsidR="007D3485">
              <w:rPr>
                <w:b/>
                <w:bCs/>
                <w:sz w:val="24"/>
                <w:szCs w:val="24"/>
              </w:rPr>
              <w:t xml:space="preserve"> and what the outcome was</w:t>
            </w:r>
            <w:r w:rsidR="00203EE8">
              <w:rPr>
                <w:b/>
                <w:bCs/>
                <w:sz w:val="24"/>
                <w:szCs w:val="24"/>
              </w:rPr>
              <w:t xml:space="preserve">. </w:t>
            </w:r>
            <w:r w:rsidRPr="00332CDA">
              <w:rPr>
                <w:b/>
                <w:bCs/>
                <w:sz w:val="24"/>
                <w:szCs w:val="24"/>
              </w:rPr>
              <w:t>Is there a current referral for a</w:t>
            </w:r>
            <w:r w:rsidR="00332CDA" w:rsidRPr="00332CDA">
              <w:rPr>
                <w:b/>
                <w:bCs/>
                <w:sz w:val="24"/>
                <w:szCs w:val="24"/>
              </w:rPr>
              <w:t>n</w:t>
            </w:r>
            <w:r w:rsidRPr="00332CDA">
              <w:rPr>
                <w:b/>
                <w:bCs/>
                <w:sz w:val="24"/>
                <w:szCs w:val="24"/>
              </w:rPr>
              <w:t xml:space="preserve"> FGC?</w:t>
            </w:r>
            <w:r w:rsidR="00332CDA" w:rsidRPr="00332CDA">
              <w:rPr>
                <w:b/>
                <w:bCs/>
                <w:sz w:val="24"/>
                <w:szCs w:val="24"/>
              </w:rPr>
              <w:t xml:space="preserve"> If so, please provide details. </w:t>
            </w:r>
            <w:r w:rsidRPr="00332CDA">
              <w:rPr>
                <w:b/>
                <w:bCs/>
                <w:sz w:val="24"/>
                <w:szCs w:val="24"/>
              </w:rPr>
              <w:t xml:space="preserve"> If not</w:t>
            </w:r>
            <w:r w:rsidR="00332CDA" w:rsidRPr="00332CDA">
              <w:rPr>
                <w:b/>
                <w:bCs/>
                <w:sz w:val="24"/>
                <w:szCs w:val="24"/>
              </w:rPr>
              <w:t xml:space="preserve">, </w:t>
            </w:r>
            <w:r w:rsidRPr="00332CDA">
              <w:rPr>
                <w:b/>
                <w:bCs/>
                <w:sz w:val="24"/>
                <w:szCs w:val="24"/>
              </w:rPr>
              <w:t>why not?</w:t>
            </w:r>
          </w:p>
          <w:p w14:paraId="558A5720" w14:textId="1C5B80A1" w:rsidR="003551E7" w:rsidRPr="00332CDA" w:rsidRDefault="00332CDA" w:rsidP="003551E7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332CDA">
              <w:rPr>
                <w:b/>
                <w:bCs/>
                <w:sz w:val="24"/>
                <w:szCs w:val="24"/>
              </w:rPr>
              <w:t xml:space="preserve">Family Network Meeting: </w:t>
            </w:r>
            <w:r w:rsidR="007D3485" w:rsidRPr="007D3485">
              <w:rPr>
                <w:b/>
                <w:bCs/>
                <w:sz w:val="24"/>
                <w:szCs w:val="24"/>
              </w:rPr>
              <w:t xml:space="preserve">Please provide details on whether </w:t>
            </w:r>
            <w:proofErr w:type="gramStart"/>
            <w:r w:rsidR="007D3485" w:rsidRPr="007D3485">
              <w:rPr>
                <w:b/>
                <w:bCs/>
                <w:sz w:val="24"/>
                <w:szCs w:val="24"/>
              </w:rPr>
              <w:t>a</w:t>
            </w:r>
            <w:proofErr w:type="gramEnd"/>
            <w:r w:rsidR="007D3485" w:rsidRPr="007D3485">
              <w:rPr>
                <w:b/>
                <w:bCs/>
                <w:sz w:val="24"/>
                <w:szCs w:val="24"/>
              </w:rPr>
              <w:t xml:space="preserve"> FGC has been held and what the outcome was. </w:t>
            </w:r>
            <w:r w:rsidR="007D3485">
              <w:rPr>
                <w:b/>
                <w:bCs/>
                <w:sz w:val="24"/>
                <w:szCs w:val="24"/>
              </w:rPr>
              <w:t>I</w:t>
            </w:r>
            <w:r w:rsidRPr="00332CDA">
              <w:rPr>
                <w:b/>
                <w:bCs/>
                <w:sz w:val="24"/>
                <w:szCs w:val="24"/>
              </w:rPr>
              <w:t>s there currently plans in place to hold a network meeting with the family?  If so, please provide details. if not, why not?</w:t>
            </w:r>
          </w:p>
          <w:p w14:paraId="7A1D95F7" w14:textId="77777777" w:rsidR="00332CDA" w:rsidRPr="00122DF1" w:rsidRDefault="00332CDA" w:rsidP="003551E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32CDA">
              <w:rPr>
                <w:b/>
                <w:bCs/>
                <w:sz w:val="24"/>
                <w:szCs w:val="24"/>
              </w:rPr>
              <w:t>Have Supporting Solutions been involved with this child / young person to prevent an entry into care?  If so, what work was undertaken or is planned.  If not, why not?</w:t>
            </w:r>
          </w:p>
          <w:p w14:paraId="77889101" w14:textId="77777777" w:rsidR="00122DF1" w:rsidRDefault="00122DF1" w:rsidP="003551E7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122DF1">
              <w:rPr>
                <w:b/>
                <w:bCs/>
                <w:sz w:val="24"/>
                <w:szCs w:val="24"/>
              </w:rPr>
              <w:t>Does the child / young person have an Education Health and Care Plan?  If so when was it last updated?</w:t>
            </w:r>
          </w:p>
          <w:p w14:paraId="373D433D" w14:textId="296436F6" w:rsidR="007D3485" w:rsidRPr="00122DF1" w:rsidRDefault="007D3485" w:rsidP="003551E7">
            <w:pPr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7D3485">
              <w:rPr>
                <w:b/>
                <w:bCs/>
                <w:sz w:val="24"/>
                <w:szCs w:val="24"/>
              </w:rPr>
              <w:t xml:space="preserve">What </w:t>
            </w:r>
            <w:r>
              <w:rPr>
                <w:b/>
                <w:bCs/>
                <w:sz w:val="24"/>
                <w:szCs w:val="24"/>
              </w:rPr>
              <w:t xml:space="preserve">other </w:t>
            </w:r>
            <w:r w:rsidRPr="007D3485">
              <w:rPr>
                <w:b/>
                <w:bCs/>
                <w:sz w:val="24"/>
                <w:szCs w:val="24"/>
              </w:rPr>
              <w:t>actions were taken to try and keep the child / young person at home or with family members?</w:t>
            </w:r>
          </w:p>
        </w:tc>
      </w:tr>
      <w:tr w:rsidR="00332CDA" w:rsidRPr="00D217B5" w14:paraId="64E8BB41" w14:textId="77777777" w:rsidTr="00055822">
        <w:trPr>
          <w:trHeight w:val="2472"/>
        </w:trPr>
        <w:tc>
          <w:tcPr>
            <w:tcW w:w="5000" w:type="pct"/>
            <w:shd w:val="clear" w:color="auto" w:fill="auto"/>
          </w:tcPr>
          <w:p w14:paraId="497A5343" w14:textId="77777777" w:rsidR="00332CDA" w:rsidRDefault="00332CDA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74D90D6C" w14:textId="77777777" w:rsidR="00332CDA" w:rsidRDefault="00332CDA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45E4F181" w14:textId="77777777" w:rsidR="00332CDA" w:rsidRDefault="00332CDA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7B11B2B5" w14:textId="77777777" w:rsidR="00332CDA" w:rsidRDefault="00332CDA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7101C994" w14:textId="77777777" w:rsidR="00332CDA" w:rsidRDefault="00332CDA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6C9F2E78" w14:textId="77777777" w:rsidR="00332CDA" w:rsidRDefault="00332CDA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31C6AD9A" w14:textId="77777777" w:rsidR="00332CDA" w:rsidRDefault="00332CDA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2DFEB81A" w14:textId="77777777" w:rsidR="00332CDA" w:rsidRDefault="00332CDA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1FE9780B" w14:textId="77777777" w:rsidR="00332CDA" w:rsidRDefault="00332CDA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5AAEF31E" w14:textId="77777777" w:rsidR="00332CDA" w:rsidRDefault="00332CDA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04B1BDCA" w14:textId="77777777" w:rsidR="00332CDA" w:rsidRDefault="00332CDA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31CA9379" w14:textId="77777777" w:rsidR="00332CDA" w:rsidRDefault="00332CDA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43885F6D" w14:textId="77777777" w:rsidR="00332CDA" w:rsidRDefault="00332CDA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61C1A399" w14:textId="77777777" w:rsidR="00332CDA" w:rsidRDefault="00332CDA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5CAE1DF7" w14:textId="77777777" w:rsidR="00332CDA" w:rsidRDefault="00332CDA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1EC07076" w14:textId="77777777" w:rsidR="00332CDA" w:rsidRDefault="00332CDA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57A72FA4" w14:textId="77777777" w:rsidR="00332CDA" w:rsidRDefault="00332CDA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43DB7913" w14:textId="77777777" w:rsidR="00332CDA" w:rsidRDefault="00332CDA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55C0A737" w14:textId="77777777" w:rsidR="00332CDA" w:rsidRDefault="00332CDA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5ADBD699" w14:textId="77777777" w:rsidR="00332CDA" w:rsidRDefault="00332CDA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3EC4A1D2" w14:textId="77777777" w:rsidR="00332CDA" w:rsidRDefault="00332CDA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1880C0E5" w14:textId="77777777" w:rsidR="00332CDA" w:rsidRDefault="00332CDA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1E74CF3C" w14:textId="77777777" w:rsidR="00332CDA" w:rsidRDefault="00332CDA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023EF390" w14:textId="77777777" w:rsidR="00332CDA" w:rsidRDefault="00332CDA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2D30DBD6" w14:textId="71CD1304" w:rsidR="00122DF1" w:rsidRDefault="00122DF1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635F69BA" w14:textId="5E67E65A" w:rsidR="00FB3AB2" w:rsidRDefault="00FB3AB2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52FCE61B" w14:textId="4B148ABA" w:rsidR="00FB3AB2" w:rsidRDefault="00FB3AB2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6E1AD124" w14:textId="15D64E89" w:rsidR="00FB3AB2" w:rsidRDefault="00FB3AB2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598FAC5E" w14:textId="77D480BD" w:rsidR="00FB3AB2" w:rsidRDefault="00FB3AB2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2E5BD6C3" w14:textId="77777777" w:rsidR="00FB3AB2" w:rsidRDefault="00FB3AB2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01FEFA52" w14:textId="2DD5D543" w:rsidR="007D3485" w:rsidRDefault="007D3485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7F632B07" w14:textId="1A76AB86" w:rsidR="007D3485" w:rsidRDefault="007D3485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559EF072" w14:textId="4D7B2B2B" w:rsidR="007D3485" w:rsidRDefault="007D3485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0933DDBA" w14:textId="25CDD887" w:rsidR="007D3485" w:rsidRDefault="007D3485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7B32BF7B" w14:textId="77777777" w:rsidR="00332CDA" w:rsidRPr="00D217B5" w:rsidRDefault="00332CDA" w:rsidP="00517781">
            <w:pPr>
              <w:pStyle w:val="NoSpacing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3551E7" w:rsidRPr="00D217B5" w14:paraId="57F1E22A" w14:textId="77777777" w:rsidTr="00055822">
        <w:trPr>
          <w:trHeight w:val="460"/>
        </w:trPr>
        <w:tc>
          <w:tcPr>
            <w:tcW w:w="5000" w:type="pct"/>
            <w:shd w:val="clear" w:color="auto" w:fill="BFBFBF"/>
          </w:tcPr>
          <w:p w14:paraId="2C50E1C8" w14:textId="77777777" w:rsidR="003551E7" w:rsidRPr="003551E7" w:rsidRDefault="003551E7" w:rsidP="003551E7">
            <w:pPr>
              <w:rPr>
                <w:b/>
                <w:bCs/>
                <w:sz w:val="24"/>
                <w:szCs w:val="24"/>
              </w:rPr>
            </w:pPr>
            <w:r w:rsidRPr="003551E7">
              <w:rPr>
                <w:b/>
                <w:bCs/>
                <w:sz w:val="24"/>
                <w:szCs w:val="24"/>
              </w:rPr>
              <w:lastRenderedPageBreak/>
              <w:t>Who is the child / young person living with now?</w:t>
            </w:r>
          </w:p>
          <w:p w14:paraId="35F28BAD" w14:textId="57C7697B" w:rsidR="003551E7" w:rsidRPr="003551E7" w:rsidRDefault="003551E7" w:rsidP="003551E7">
            <w:pPr>
              <w:rPr>
                <w:b/>
                <w:bCs/>
                <w:sz w:val="24"/>
                <w:szCs w:val="24"/>
              </w:rPr>
            </w:pPr>
            <w:r w:rsidRPr="003551E7">
              <w:rPr>
                <w:b/>
                <w:bCs/>
                <w:sz w:val="24"/>
                <w:szCs w:val="24"/>
              </w:rPr>
              <w:t xml:space="preserve">Outline why the child / </w:t>
            </w:r>
            <w:r w:rsidR="00F86F3C">
              <w:rPr>
                <w:b/>
                <w:bCs/>
                <w:sz w:val="24"/>
                <w:szCs w:val="24"/>
              </w:rPr>
              <w:t>y</w:t>
            </w:r>
            <w:r w:rsidRPr="003551E7">
              <w:rPr>
                <w:b/>
                <w:bCs/>
                <w:sz w:val="24"/>
                <w:szCs w:val="24"/>
              </w:rPr>
              <w:t xml:space="preserve">oung person needs this provision and how it will </w:t>
            </w:r>
            <w:r w:rsidR="00FB3AB2">
              <w:rPr>
                <w:b/>
                <w:bCs/>
                <w:sz w:val="24"/>
                <w:szCs w:val="24"/>
              </w:rPr>
              <w:t>help</w:t>
            </w:r>
            <w:r w:rsidR="00FB3AB2" w:rsidRPr="00FB3AB2">
              <w:rPr>
                <w:b/>
                <w:bCs/>
                <w:sz w:val="24"/>
                <w:szCs w:val="24"/>
              </w:rPr>
              <w:t xml:space="preserve"> them to heal, succeed and feel a sense of belonging</w:t>
            </w:r>
            <w:r w:rsidRPr="003551E7">
              <w:rPr>
                <w:b/>
                <w:bCs/>
                <w:sz w:val="24"/>
                <w:szCs w:val="24"/>
              </w:rPr>
              <w:t xml:space="preserve">? </w:t>
            </w:r>
          </w:p>
          <w:p w14:paraId="34E53368" w14:textId="77777777" w:rsidR="003551E7" w:rsidRPr="00D217B5" w:rsidRDefault="003551E7" w:rsidP="003551E7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3551E7">
              <w:rPr>
                <w:b/>
                <w:bCs/>
                <w:sz w:val="24"/>
                <w:szCs w:val="24"/>
              </w:rPr>
              <w:t>Outline why other provisions are not suitable at this stage?</w:t>
            </w:r>
          </w:p>
        </w:tc>
      </w:tr>
      <w:tr w:rsidR="003551E7" w:rsidRPr="00D217B5" w14:paraId="6882F7B0" w14:textId="77777777" w:rsidTr="00055822">
        <w:trPr>
          <w:trHeight w:val="4020"/>
        </w:trPr>
        <w:tc>
          <w:tcPr>
            <w:tcW w:w="5000" w:type="pct"/>
            <w:shd w:val="clear" w:color="auto" w:fill="auto"/>
          </w:tcPr>
          <w:p w14:paraId="757E46BD" w14:textId="77777777" w:rsidR="003551E7" w:rsidRPr="00047ACC" w:rsidRDefault="003551E7" w:rsidP="003551E7"/>
          <w:p w14:paraId="086CA691" w14:textId="77777777" w:rsidR="003551E7" w:rsidRPr="00047ACC" w:rsidRDefault="003551E7" w:rsidP="003551E7"/>
          <w:p w14:paraId="4B3EBD5A" w14:textId="77777777" w:rsidR="003551E7" w:rsidRPr="00047ACC" w:rsidRDefault="003551E7" w:rsidP="003551E7"/>
          <w:p w14:paraId="40F2F3C5" w14:textId="77777777" w:rsidR="003551E7" w:rsidRPr="00047ACC" w:rsidRDefault="003551E7" w:rsidP="003551E7"/>
          <w:p w14:paraId="437EB0BF" w14:textId="77777777" w:rsidR="003551E7" w:rsidRDefault="003551E7" w:rsidP="003551E7"/>
          <w:p w14:paraId="6E4F639B" w14:textId="16C98BEA" w:rsidR="003551E7" w:rsidRDefault="003551E7" w:rsidP="003551E7"/>
          <w:p w14:paraId="676DE2FF" w14:textId="7DAA4AD7" w:rsidR="00055822" w:rsidRDefault="00055822" w:rsidP="003551E7"/>
          <w:p w14:paraId="09062421" w14:textId="4BA4A994" w:rsidR="00055822" w:rsidRDefault="00055822" w:rsidP="003551E7"/>
          <w:p w14:paraId="070A7753" w14:textId="77777777" w:rsidR="00055822" w:rsidRDefault="00055822" w:rsidP="003551E7"/>
          <w:p w14:paraId="76AD1170" w14:textId="77777777" w:rsidR="003551E7" w:rsidRPr="00047ACC" w:rsidRDefault="003551E7" w:rsidP="003551E7"/>
        </w:tc>
      </w:tr>
      <w:tr w:rsidR="002C4EE3" w:rsidRPr="00D217B5" w14:paraId="145FAB33" w14:textId="77777777" w:rsidTr="001D47FC">
        <w:trPr>
          <w:trHeight w:val="1258"/>
        </w:trPr>
        <w:tc>
          <w:tcPr>
            <w:tcW w:w="5000" w:type="pct"/>
            <w:shd w:val="clear" w:color="auto" w:fill="D0CECE"/>
          </w:tcPr>
          <w:p w14:paraId="78617F46" w14:textId="32346904" w:rsidR="002C4EE3" w:rsidRPr="00507B82" w:rsidRDefault="002C4EE3" w:rsidP="003551E7">
            <w:pPr>
              <w:rPr>
                <w:b/>
                <w:bCs/>
                <w:sz w:val="24"/>
                <w:szCs w:val="24"/>
              </w:rPr>
            </w:pPr>
            <w:r w:rsidRPr="00507B82">
              <w:rPr>
                <w:b/>
                <w:bCs/>
                <w:sz w:val="24"/>
                <w:szCs w:val="24"/>
              </w:rPr>
              <w:t xml:space="preserve">How do you intend to review </w:t>
            </w:r>
            <w:r w:rsidR="00111E04" w:rsidRPr="00507B82">
              <w:rPr>
                <w:b/>
                <w:bCs/>
                <w:sz w:val="24"/>
                <w:szCs w:val="24"/>
              </w:rPr>
              <w:t xml:space="preserve">how this package of care / support is meeting the child or young </w:t>
            </w:r>
            <w:r w:rsidR="00507B82" w:rsidRPr="00507B82">
              <w:rPr>
                <w:b/>
                <w:bCs/>
                <w:sz w:val="24"/>
                <w:szCs w:val="24"/>
              </w:rPr>
              <w:t>person</w:t>
            </w:r>
            <w:r w:rsidR="00FB3AB2">
              <w:rPr>
                <w:b/>
                <w:bCs/>
                <w:sz w:val="24"/>
                <w:szCs w:val="24"/>
              </w:rPr>
              <w:t xml:space="preserve"> helping </w:t>
            </w:r>
            <w:r w:rsidR="00FB3AB2" w:rsidRPr="00FB3AB2">
              <w:rPr>
                <w:b/>
                <w:bCs/>
                <w:sz w:val="24"/>
                <w:szCs w:val="24"/>
              </w:rPr>
              <w:t>them to heal, succeed and feel a sense of belonging</w:t>
            </w:r>
            <w:r w:rsidR="00111E04" w:rsidRPr="00507B82">
              <w:rPr>
                <w:b/>
                <w:bCs/>
                <w:sz w:val="24"/>
                <w:szCs w:val="24"/>
              </w:rPr>
              <w:t>?</w:t>
            </w:r>
          </w:p>
          <w:p w14:paraId="75493413" w14:textId="1307E88D" w:rsidR="00111E04" w:rsidRPr="00047ACC" w:rsidRDefault="00111E04" w:rsidP="003551E7">
            <w:r w:rsidRPr="00507B82">
              <w:rPr>
                <w:b/>
                <w:bCs/>
                <w:sz w:val="24"/>
                <w:szCs w:val="24"/>
              </w:rPr>
              <w:t xml:space="preserve">If there is a reduced </w:t>
            </w:r>
            <w:r w:rsidR="00507B82" w:rsidRPr="00507B82">
              <w:rPr>
                <w:b/>
                <w:bCs/>
                <w:sz w:val="24"/>
                <w:szCs w:val="24"/>
              </w:rPr>
              <w:t xml:space="preserve">support offer, please </w:t>
            </w:r>
            <w:r w:rsidR="00507B82">
              <w:rPr>
                <w:b/>
                <w:bCs/>
                <w:sz w:val="24"/>
                <w:szCs w:val="24"/>
              </w:rPr>
              <w:t>provide the detail of this below?</w:t>
            </w:r>
          </w:p>
        </w:tc>
      </w:tr>
      <w:tr w:rsidR="00507B82" w:rsidRPr="00D217B5" w14:paraId="77BF416B" w14:textId="77777777" w:rsidTr="001D47FC">
        <w:trPr>
          <w:trHeight w:val="1258"/>
        </w:trPr>
        <w:tc>
          <w:tcPr>
            <w:tcW w:w="5000" w:type="pct"/>
            <w:shd w:val="clear" w:color="auto" w:fill="FFFFFF"/>
          </w:tcPr>
          <w:p w14:paraId="5D525A95" w14:textId="77777777" w:rsidR="00507B82" w:rsidRDefault="00507B82" w:rsidP="003551E7">
            <w:pPr>
              <w:rPr>
                <w:sz w:val="24"/>
                <w:szCs w:val="24"/>
              </w:rPr>
            </w:pPr>
          </w:p>
          <w:p w14:paraId="6B5135C4" w14:textId="77777777" w:rsidR="00507B82" w:rsidRDefault="00507B82" w:rsidP="003551E7">
            <w:pPr>
              <w:rPr>
                <w:sz w:val="24"/>
                <w:szCs w:val="24"/>
              </w:rPr>
            </w:pPr>
          </w:p>
          <w:p w14:paraId="051FABE0" w14:textId="77777777" w:rsidR="00507B82" w:rsidRDefault="00507B82" w:rsidP="003551E7">
            <w:pPr>
              <w:rPr>
                <w:sz w:val="24"/>
                <w:szCs w:val="24"/>
              </w:rPr>
            </w:pPr>
          </w:p>
          <w:p w14:paraId="54981AB8" w14:textId="77777777" w:rsidR="00507B82" w:rsidRDefault="00507B82" w:rsidP="003551E7">
            <w:pPr>
              <w:rPr>
                <w:sz w:val="24"/>
                <w:szCs w:val="24"/>
              </w:rPr>
            </w:pPr>
          </w:p>
          <w:p w14:paraId="1967E41D" w14:textId="77777777" w:rsidR="00507B82" w:rsidRDefault="00507B82" w:rsidP="003551E7">
            <w:pPr>
              <w:rPr>
                <w:sz w:val="24"/>
                <w:szCs w:val="24"/>
              </w:rPr>
            </w:pPr>
          </w:p>
          <w:p w14:paraId="3CC9A3C9" w14:textId="77777777" w:rsidR="00507B82" w:rsidRDefault="00507B82" w:rsidP="003551E7">
            <w:pPr>
              <w:rPr>
                <w:sz w:val="24"/>
                <w:szCs w:val="24"/>
              </w:rPr>
            </w:pPr>
          </w:p>
          <w:p w14:paraId="0CEED75E" w14:textId="77777777" w:rsidR="00507B82" w:rsidRDefault="00507B82" w:rsidP="003551E7">
            <w:pPr>
              <w:rPr>
                <w:sz w:val="24"/>
                <w:szCs w:val="24"/>
              </w:rPr>
            </w:pPr>
          </w:p>
          <w:p w14:paraId="544230EC" w14:textId="77777777" w:rsidR="00507B82" w:rsidRDefault="00507B82" w:rsidP="003551E7">
            <w:pPr>
              <w:rPr>
                <w:sz w:val="24"/>
                <w:szCs w:val="24"/>
              </w:rPr>
            </w:pPr>
          </w:p>
          <w:p w14:paraId="7CDEBA0A" w14:textId="77777777" w:rsidR="00507B82" w:rsidRDefault="00507B82" w:rsidP="003551E7">
            <w:pPr>
              <w:rPr>
                <w:sz w:val="24"/>
                <w:szCs w:val="24"/>
              </w:rPr>
            </w:pPr>
          </w:p>
          <w:p w14:paraId="5AE3FF1F" w14:textId="0A5BBFEE" w:rsidR="00507B82" w:rsidRPr="00507B82" w:rsidRDefault="00507B82" w:rsidP="003551E7">
            <w:pPr>
              <w:rPr>
                <w:sz w:val="24"/>
                <w:szCs w:val="24"/>
              </w:rPr>
            </w:pPr>
          </w:p>
        </w:tc>
      </w:tr>
      <w:tr w:rsidR="00F84C20" w:rsidRPr="00D217B5" w14:paraId="53A9A84D" w14:textId="77777777" w:rsidTr="001D47FC">
        <w:trPr>
          <w:trHeight w:val="1258"/>
        </w:trPr>
        <w:tc>
          <w:tcPr>
            <w:tcW w:w="5000" w:type="pct"/>
            <w:shd w:val="clear" w:color="auto" w:fill="D9D9D9"/>
          </w:tcPr>
          <w:p w14:paraId="1D708CCF" w14:textId="77777777" w:rsidR="00F84C20" w:rsidRPr="00342F63" w:rsidRDefault="00D41CA9" w:rsidP="003551E7">
            <w:pPr>
              <w:rPr>
                <w:b/>
                <w:bCs/>
                <w:sz w:val="24"/>
                <w:szCs w:val="24"/>
              </w:rPr>
            </w:pPr>
            <w:r w:rsidRPr="00342F63">
              <w:rPr>
                <w:b/>
                <w:bCs/>
                <w:sz w:val="24"/>
                <w:szCs w:val="24"/>
              </w:rPr>
              <w:lastRenderedPageBreak/>
              <w:t xml:space="preserve">What is the plan for the child / young person? </w:t>
            </w:r>
          </w:p>
          <w:p w14:paraId="2AB3ED77" w14:textId="6841B386" w:rsidR="00D41CA9" w:rsidRPr="00342F63" w:rsidRDefault="00D41CA9" w:rsidP="003551E7">
            <w:pPr>
              <w:rPr>
                <w:b/>
                <w:bCs/>
                <w:sz w:val="24"/>
                <w:szCs w:val="24"/>
              </w:rPr>
            </w:pPr>
            <w:r w:rsidRPr="00342F63">
              <w:rPr>
                <w:b/>
                <w:bCs/>
                <w:sz w:val="24"/>
                <w:szCs w:val="24"/>
              </w:rPr>
              <w:t xml:space="preserve">How will we support the child / young person to </w:t>
            </w:r>
            <w:r w:rsidR="00342F63" w:rsidRPr="00342F63">
              <w:rPr>
                <w:b/>
                <w:bCs/>
                <w:sz w:val="24"/>
                <w:szCs w:val="24"/>
              </w:rPr>
              <w:t>return home or to family members?</w:t>
            </w:r>
          </w:p>
        </w:tc>
      </w:tr>
      <w:tr w:rsidR="00342F63" w:rsidRPr="00D217B5" w14:paraId="3D40FC40" w14:textId="77777777" w:rsidTr="001D47FC">
        <w:trPr>
          <w:trHeight w:val="1258"/>
        </w:trPr>
        <w:tc>
          <w:tcPr>
            <w:tcW w:w="5000" w:type="pct"/>
            <w:shd w:val="clear" w:color="auto" w:fill="FFFFFF"/>
          </w:tcPr>
          <w:p w14:paraId="2E3F6460" w14:textId="77777777" w:rsidR="00342F63" w:rsidRDefault="00342F63" w:rsidP="003551E7">
            <w:pPr>
              <w:rPr>
                <w:sz w:val="24"/>
                <w:szCs w:val="24"/>
              </w:rPr>
            </w:pPr>
          </w:p>
          <w:p w14:paraId="33082246" w14:textId="77777777" w:rsidR="00342F63" w:rsidRDefault="00342F63" w:rsidP="003551E7">
            <w:pPr>
              <w:rPr>
                <w:sz w:val="24"/>
                <w:szCs w:val="24"/>
              </w:rPr>
            </w:pPr>
          </w:p>
          <w:p w14:paraId="55D3C575" w14:textId="77777777" w:rsidR="00342F63" w:rsidRDefault="00342F63" w:rsidP="003551E7">
            <w:pPr>
              <w:rPr>
                <w:sz w:val="24"/>
                <w:szCs w:val="24"/>
              </w:rPr>
            </w:pPr>
          </w:p>
          <w:p w14:paraId="3200FF21" w14:textId="77777777" w:rsidR="00342F63" w:rsidRDefault="00342F63" w:rsidP="003551E7">
            <w:pPr>
              <w:rPr>
                <w:sz w:val="24"/>
                <w:szCs w:val="24"/>
              </w:rPr>
            </w:pPr>
          </w:p>
          <w:p w14:paraId="51F94D68" w14:textId="77777777" w:rsidR="00342F63" w:rsidRDefault="00342F63" w:rsidP="003551E7">
            <w:pPr>
              <w:rPr>
                <w:sz w:val="24"/>
                <w:szCs w:val="24"/>
              </w:rPr>
            </w:pPr>
          </w:p>
          <w:p w14:paraId="0B80A251" w14:textId="614A1779" w:rsidR="00342F63" w:rsidRDefault="00342F63" w:rsidP="003551E7">
            <w:pPr>
              <w:rPr>
                <w:sz w:val="24"/>
                <w:szCs w:val="24"/>
              </w:rPr>
            </w:pPr>
          </w:p>
          <w:p w14:paraId="72735C30" w14:textId="4EA49878" w:rsidR="007D3485" w:rsidRDefault="007D3485" w:rsidP="003551E7">
            <w:pPr>
              <w:rPr>
                <w:sz w:val="24"/>
                <w:szCs w:val="24"/>
              </w:rPr>
            </w:pPr>
          </w:p>
          <w:p w14:paraId="1B7A1753" w14:textId="35DD9BED" w:rsidR="007D3485" w:rsidRDefault="007D3485" w:rsidP="003551E7">
            <w:pPr>
              <w:rPr>
                <w:sz w:val="24"/>
                <w:szCs w:val="24"/>
              </w:rPr>
            </w:pPr>
          </w:p>
          <w:p w14:paraId="11B3A599" w14:textId="33E49189" w:rsidR="007D3485" w:rsidRDefault="007D3485" w:rsidP="003551E7">
            <w:pPr>
              <w:rPr>
                <w:sz w:val="24"/>
                <w:szCs w:val="24"/>
              </w:rPr>
            </w:pPr>
          </w:p>
          <w:p w14:paraId="62AFFC06" w14:textId="77777777" w:rsidR="007D3485" w:rsidRDefault="007D3485" w:rsidP="003551E7">
            <w:pPr>
              <w:rPr>
                <w:sz w:val="24"/>
                <w:szCs w:val="24"/>
              </w:rPr>
            </w:pPr>
          </w:p>
          <w:p w14:paraId="46581C42" w14:textId="641B6F10" w:rsidR="00342F63" w:rsidRDefault="00342F63" w:rsidP="003551E7">
            <w:pPr>
              <w:rPr>
                <w:sz w:val="24"/>
                <w:szCs w:val="24"/>
              </w:rPr>
            </w:pPr>
          </w:p>
        </w:tc>
      </w:tr>
      <w:tr w:rsidR="003910F4" w:rsidRPr="00D217B5" w14:paraId="164E34C1" w14:textId="77777777" w:rsidTr="000A53D0">
        <w:trPr>
          <w:trHeight w:val="699"/>
        </w:trPr>
        <w:tc>
          <w:tcPr>
            <w:tcW w:w="5000" w:type="pct"/>
            <w:shd w:val="clear" w:color="auto" w:fill="D9D9D9" w:themeFill="background1" w:themeFillShade="D9"/>
          </w:tcPr>
          <w:p w14:paraId="59C5DA22" w14:textId="0D33346F" w:rsidR="003910F4" w:rsidRPr="003910F4" w:rsidRDefault="003910F4" w:rsidP="003551E7">
            <w:pPr>
              <w:rPr>
                <w:b/>
                <w:bCs/>
                <w:sz w:val="24"/>
                <w:szCs w:val="24"/>
              </w:rPr>
            </w:pPr>
            <w:r w:rsidRPr="003910F4">
              <w:rPr>
                <w:b/>
                <w:bCs/>
                <w:sz w:val="24"/>
                <w:szCs w:val="24"/>
              </w:rPr>
              <w:t xml:space="preserve">What is the child / young </w:t>
            </w:r>
            <w:proofErr w:type="spellStart"/>
            <w:r w:rsidRPr="003910F4">
              <w:rPr>
                <w:b/>
                <w:bCs/>
                <w:sz w:val="24"/>
                <w:szCs w:val="24"/>
              </w:rPr>
              <w:t>persons</w:t>
            </w:r>
            <w:proofErr w:type="spellEnd"/>
            <w:r w:rsidRPr="003910F4">
              <w:rPr>
                <w:b/>
                <w:bCs/>
                <w:sz w:val="24"/>
                <w:szCs w:val="24"/>
              </w:rPr>
              <w:t xml:space="preserve"> views on what you are requesting on their behalf and how do you know this?</w:t>
            </w:r>
          </w:p>
        </w:tc>
      </w:tr>
      <w:tr w:rsidR="003910F4" w:rsidRPr="00D217B5" w14:paraId="4B3E755E" w14:textId="77777777" w:rsidTr="001D47FC">
        <w:trPr>
          <w:trHeight w:val="1258"/>
        </w:trPr>
        <w:tc>
          <w:tcPr>
            <w:tcW w:w="5000" w:type="pct"/>
            <w:shd w:val="clear" w:color="auto" w:fill="FFFFFF"/>
          </w:tcPr>
          <w:p w14:paraId="6F68590A" w14:textId="77777777" w:rsidR="003910F4" w:rsidRDefault="003910F4" w:rsidP="003551E7">
            <w:pPr>
              <w:rPr>
                <w:sz w:val="24"/>
                <w:szCs w:val="24"/>
              </w:rPr>
            </w:pPr>
          </w:p>
          <w:p w14:paraId="001905A1" w14:textId="77777777" w:rsidR="003910F4" w:rsidRDefault="003910F4" w:rsidP="003551E7">
            <w:pPr>
              <w:rPr>
                <w:sz w:val="24"/>
                <w:szCs w:val="24"/>
              </w:rPr>
            </w:pPr>
          </w:p>
          <w:p w14:paraId="34BC1A9B" w14:textId="77777777" w:rsidR="003910F4" w:rsidRDefault="003910F4" w:rsidP="003551E7">
            <w:pPr>
              <w:rPr>
                <w:sz w:val="24"/>
                <w:szCs w:val="24"/>
              </w:rPr>
            </w:pPr>
          </w:p>
          <w:p w14:paraId="7CE8E9EA" w14:textId="77777777" w:rsidR="003910F4" w:rsidRDefault="003910F4" w:rsidP="003551E7">
            <w:pPr>
              <w:rPr>
                <w:sz w:val="24"/>
                <w:szCs w:val="24"/>
              </w:rPr>
            </w:pPr>
          </w:p>
          <w:p w14:paraId="7DA15404" w14:textId="77777777" w:rsidR="003910F4" w:rsidRDefault="003910F4" w:rsidP="003551E7">
            <w:pPr>
              <w:rPr>
                <w:sz w:val="24"/>
                <w:szCs w:val="24"/>
              </w:rPr>
            </w:pPr>
          </w:p>
          <w:p w14:paraId="5E61A904" w14:textId="1FAD7EAB" w:rsidR="003910F4" w:rsidRDefault="003910F4" w:rsidP="003551E7">
            <w:pPr>
              <w:rPr>
                <w:sz w:val="24"/>
                <w:szCs w:val="24"/>
              </w:rPr>
            </w:pPr>
          </w:p>
          <w:p w14:paraId="5DE13325" w14:textId="23740828" w:rsidR="00FB3AB2" w:rsidRDefault="00FB3AB2" w:rsidP="003551E7">
            <w:pPr>
              <w:rPr>
                <w:sz w:val="24"/>
                <w:szCs w:val="24"/>
              </w:rPr>
            </w:pPr>
          </w:p>
          <w:p w14:paraId="3569A7B8" w14:textId="315418BC" w:rsidR="00FB3AB2" w:rsidRDefault="00FB3AB2" w:rsidP="003551E7">
            <w:pPr>
              <w:rPr>
                <w:sz w:val="24"/>
                <w:szCs w:val="24"/>
              </w:rPr>
            </w:pPr>
          </w:p>
          <w:p w14:paraId="0245A471" w14:textId="77777777" w:rsidR="00FB3AB2" w:rsidRDefault="00FB3AB2" w:rsidP="003551E7">
            <w:pPr>
              <w:rPr>
                <w:sz w:val="24"/>
                <w:szCs w:val="24"/>
              </w:rPr>
            </w:pPr>
          </w:p>
          <w:p w14:paraId="323F8E2F" w14:textId="31211CFB" w:rsidR="003910F4" w:rsidRDefault="003910F4" w:rsidP="003551E7">
            <w:pPr>
              <w:rPr>
                <w:sz w:val="24"/>
                <w:szCs w:val="24"/>
              </w:rPr>
            </w:pPr>
          </w:p>
        </w:tc>
      </w:tr>
    </w:tbl>
    <w:p w14:paraId="62D4FB77" w14:textId="77777777" w:rsidR="00BD0B31" w:rsidRDefault="00BD0B31" w:rsidP="00517781">
      <w:pPr>
        <w:pStyle w:val="NoSpacing"/>
        <w:rPr>
          <w:rFonts w:ascii="Arial" w:hAnsi="Arial" w:cs="Arial"/>
          <w:b/>
          <w:caps/>
          <w:sz w:val="20"/>
          <w:szCs w:val="20"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2215"/>
        <w:gridCol w:w="2217"/>
        <w:gridCol w:w="2215"/>
      </w:tblGrid>
      <w:tr w:rsidR="00D217B5" w:rsidRPr="00D61F05" w14:paraId="7D7CC46E" w14:textId="77777777" w:rsidTr="001D47FC">
        <w:trPr>
          <w:trHeight w:val="576"/>
        </w:trPr>
        <w:tc>
          <w:tcPr>
            <w:tcW w:w="5000" w:type="pct"/>
            <w:gridSpan w:val="4"/>
            <w:shd w:val="clear" w:color="auto" w:fill="D0CECE"/>
            <w:vAlign w:val="center"/>
          </w:tcPr>
          <w:p w14:paraId="2001BB57" w14:textId="77777777" w:rsidR="00D217B5" w:rsidRPr="001D47FC" w:rsidRDefault="00D217B5" w:rsidP="003B118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D47FC">
              <w:rPr>
                <w:rFonts w:ascii="Arial" w:hAnsi="Arial" w:cs="Arial"/>
                <w:b/>
                <w:caps/>
                <w:color w:val="FFFFFF"/>
                <w:sz w:val="24"/>
                <w:szCs w:val="24"/>
              </w:rPr>
              <w:lastRenderedPageBreak/>
              <w:t xml:space="preserve">Part D:  </w:t>
            </w:r>
            <w:r w:rsidRPr="001D47FC">
              <w:rPr>
                <w:rFonts w:ascii="Arial" w:hAnsi="Arial" w:cs="Arial"/>
                <w:b/>
                <w:color w:val="FFFFFF"/>
                <w:sz w:val="24"/>
                <w:szCs w:val="24"/>
              </w:rPr>
              <w:t>FINANCAL INFORMATION</w:t>
            </w:r>
            <w:r w:rsidR="00766E67" w:rsidRPr="001D47FC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- </w:t>
            </w:r>
            <w:r w:rsidRPr="001D47FC">
              <w:rPr>
                <w:rFonts w:ascii="Arial" w:hAnsi="Arial" w:cs="Arial"/>
                <w:b/>
                <w:color w:val="FFFFFF"/>
                <w:sz w:val="24"/>
                <w:szCs w:val="24"/>
              </w:rPr>
              <w:t>To be completed by the social worker</w:t>
            </w:r>
          </w:p>
        </w:tc>
      </w:tr>
      <w:tr w:rsidR="005716AF" w:rsidRPr="00E771A9" w14:paraId="10E15477" w14:textId="77777777" w:rsidTr="001D47FC">
        <w:tc>
          <w:tcPr>
            <w:tcW w:w="1609" w:type="pct"/>
            <w:shd w:val="clear" w:color="auto" w:fill="BFBFBF"/>
          </w:tcPr>
          <w:p w14:paraId="51F63214" w14:textId="4CA6CEE8" w:rsidR="005716AF" w:rsidRPr="00E771A9" w:rsidRDefault="00055822" w:rsidP="00636C88">
            <w:pPr>
              <w:rPr>
                <w:sz w:val="18"/>
              </w:rPr>
            </w:pPr>
            <w:bookmarkStart w:id="1" w:name="_Hlk28861010"/>
            <w:r w:rsidRPr="00055822">
              <w:t xml:space="preserve">What is the first date from when you require this provision to be funded from?  </w:t>
            </w:r>
            <w:r w:rsidR="00507B82">
              <w:t>Thi</w:t>
            </w:r>
            <w:r w:rsidRPr="00055822">
              <w:t>s may also be the first day from when a previous decision to fund this provision expired</w:t>
            </w:r>
            <w:r w:rsidR="006C4979">
              <w:t>, however the placement remains the same.</w:t>
            </w:r>
          </w:p>
        </w:tc>
        <w:tc>
          <w:tcPr>
            <w:tcW w:w="1130" w:type="pct"/>
            <w:shd w:val="clear" w:color="auto" w:fill="auto"/>
          </w:tcPr>
          <w:p w14:paraId="6CEC165C" w14:textId="20E6859E" w:rsidR="005716AF" w:rsidRPr="00047ACC" w:rsidRDefault="00055822" w:rsidP="00636C88">
            <w:r>
              <w:t>Start date:</w:t>
            </w:r>
          </w:p>
        </w:tc>
        <w:tc>
          <w:tcPr>
            <w:tcW w:w="1131" w:type="pct"/>
            <w:shd w:val="clear" w:color="auto" w:fill="D0CECE"/>
          </w:tcPr>
          <w:p w14:paraId="26433A0D" w14:textId="4B21CA48" w:rsidR="005716AF" w:rsidRPr="00E771A9" w:rsidRDefault="00FC33B0" w:rsidP="00FC33B0">
            <w:r>
              <w:t xml:space="preserve">What is the total cost of the full package </w:t>
            </w:r>
            <w:r w:rsidR="00AF4879">
              <w:t>from the start date to the end date?</w:t>
            </w:r>
          </w:p>
        </w:tc>
        <w:tc>
          <w:tcPr>
            <w:tcW w:w="1130" w:type="pct"/>
            <w:shd w:val="clear" w:color="auto" w:fill="auto"/>
          </w:tcPr>
          <w:p w14:paraId="7C16C71B" w14:textId="77777777" w:rsidR="005716AF" w:rsidRPr="00047ACC" w:rsidRDefault="005716AF" w:rsidP="00636C88"/>
        </w:tc>
      </w:tr>
      <w:tr w:rsidR="00FC33B0" w:rsidRPr="00E771A9" w14:paraId="7F0AA665" w14:textId="77777777" w:rsidTr="001D47FC">
        <w:tc>
          <w:tcPr>
            <w:tcW w:w="1609" w:type="pct"/>
            <w:shd w:val="clear" w:color="auto" w:fill="BFBFBF"/>
          </w:tcPr>
          <w:p w14:paraId="3CF00B7C" w14:textId="57A59233" w:rsidR="00FC33B0" w:rsidRDefault="00055822" w:rsidP="00636C88">
            <w:r w:rsidRPr="00055822">
              <w:t>What is the end date from when this funding would end, or you are proposing to review the package and request continued funding?</w:t>
            </w:r>
          </w:p>
        </w:tc>
        <w:tc>
          <w:tcPr>
            <w:tcW w:w="1130" w:type="pct"/>
            <w:shd w:val="clear" w:color="auto" w:fill="auto"/>
          </w:tcPr>
          <w:p w14:paraId="5FF56CE9" w14:textId="5966F1BE" w:rsidR="00FC33B0" w:rsidRPr="00047ACC" w:rsidRDefault="00055822" w:rsidP="00636C88">
            <w:r>
              <w:t>End date:</w:t>
            </w:r>
          </w:p>
        </w:tc>
        <w:tc>
          <w:tcPr>
            <w:tcW w:w="1131" w:type="pct"/>
            <w:shd w:val="clear" w:color="auto" w:fill="D0CECE"/>
          </w:tcPr>
          <w:p w14:paraId="656010D1" w14:textId="6002F27E" w:rsidR="00FC33B0" w:rsidRPr="00E771A9" w:rsidRDefault="00AF4879" w:rsidP="00636C88">
            <w:r>
              <w:t xml:space="preserve">What is the </w:t>
            </w:r>
            <w:r w:rsidRPr="00055822">
              <w:rPr>
                <w:b/>
                <w:bCs/>
              </w:rPr>
              <w:t>Local Authority</w:t>
            </w:r>
            <w:r>
              <w:t xml:space="preserve"> contribution to this package from the start date to the end date?</w:t>
            </w:r>
          </w:p>
        </w:tc>
        <w:tc>
          <w:tcPr>
            <w:tcW w:w="1130" w:type="pct"/>
            <w:shd w:val="clear" w:color="auto" w:fill="auto"/>
          </w:tcPr>
          <w:p w14:paraId="31720A87" w14:textId="77777777" w:rsidR="00FC33B0" w:rsidRPr="00047ACC" w:rsidRDefault="00FC33B0" w:rsidP="00636C88"/>
        </w:tc>
      </w:tr>
      <w:tr w:rsidR="005716AF" w:rsidRPr="00E771A9" w14:paraId="58F12D2F" w14:textId="77777777" w:rsidTr="001D47FC">
        <w:tc>
          <w:tcPr>
            <w:tcW w:w="1609" w:type="pct"/>
            <w:vMerge w:val="restart"/>
            <w:shd w:val="clear" w:color="auto" w:fill="BFBFBF"/>
          </w:tcPr>
          <w:p w14:paraId="133D63CC" w14:textId="77777777" w:rsidR="005716AF" w:rsidRDefault="005716AF" w:rsidP="00636C88"/>
          <w:p w14:paraId="6B069C79" w14:textId="77777777" w:rsidR="006C4979" w:rsidRDefault="00FC33B0" w:rsidP="00636C88">
            <w:r>
              <w:t xml:space="preserve">If you have a current provider or proposed provider enter their </w:t>
            </w:r>
            <w:r w:rsidR="008647A2">
              <w:t>company name and address here:</w:t>
            </w:r>
          </w:p>
          <w:p w14:paraId="5DA05C8B" w14:textId="77777777" w:rsidR="007D3485" w:rsidRDefault="007D3485" w:rsidP="00636C88"/>
          <w:p w14:paraId="05D7EF0D" w14:textId="77777777" w:rsidR="007D3485" w:rsidRDefault="007D3485" w:rsidP="00636C88"/>
          <w:p w14:paraId="102B09A9" w14:textId="6C0B3AB4" w:rsidR="007D3485" w:rsidRPr="00E771A9" w:rsidRDefault="007D3485" w:rsidP="00636C88"/>
        </w:tc>
        <w:tc>
          <w:tcPr>
            <w:tcW w:w="1130" w:type="pct"/>
            <w:vMerge w:val="restart"/>
            <w:shd w:val="clear" w:color="auto" w:fill="auto"/>
          </w:tcPr>
          <w:p w14:paraId="5E1E42CD" w14:textId="77777777" w:rsidR="005716AF" w:rsidRPr="00047ACC" w:rsidRDefault="005716AF" w:rsidP="00636C88"/>
        </w:tc>
        <w:tc>
          <w:tcPr>
            <w:tcW w:w="1131" w:type="pct"/>
            <w:shd w:val="clear" w:color="auto" w:fill="D0CECE"/>
          </w:tcPr>
          <w:p w14:paraId="70BAB531" w14:textId="73C98455" w:rsidR="005716AF" w:rsidRPr="00E771A9" w:rsidRDefault="002F3CF1" w:rsidP="00FC33B0">
            <w:r>
              <w:t xml:space="preserve">Does the child / young person have continuing health needs.  If </w:t>
            </w:r>
            <w:proofErr w:type="gramStart"/>
            <w:r>
              <w:t>so</w:t>
            </w:r>
            <w:proofErr w:type="gramEnd"/>
            <w:r>
              <w:t xml:space="preserve"> what</w:t>
            </w:r>
            <w:r w:rsidR="00AF4879" w:rsidRPr="00AF4879">
              <w:t xml:space="preserve"> is the </w:t>
            </w:r>
            <w:r w:rsidR="00055822" w:rsidRPr="00055822">
              <w:rPr>
                <w:b/>
                <w:bCs/>
              </w:rPr>
              <w:t>Health Contribution</w:t>
            </w:r>
            <w:r w:rsidR="00AF4879" w:rsidRPr="00AF4879">
              <w:t xml:space="preserve"> to this package from the start date to the end date</w:t>
            </w:r>
            <w:r w:rsidR="00055822">
              <w:t>?</w:t>
            </w:r>
          </w:p>
        </w:tc>
        <w:tc>
          <w:tcPr>
            <w:tcW w:w="1130" w:type="pct"/>
            <w:shd w:val="clear" w:color="auto" w:fill="auto"/>
          </w:tcPr>
          <w:p w14:paraId="45C6066C" w14:textId="77777777" w:rsidR="005716AF" w:rsidRPr="00047ACC" w:rsidRDefault="005716AF" w:rsidP="00636C88"/>
        </w:tc>
      </w:tr>
      <w:tr w:rsidR="005716AF" w:rsidRPr="00E771A9" w14:paraId="224CC4B7" w14:textId="77777777" w:rsidTr="001D47FC">
        <w:tc>
          <w:tcPr>
            <w:tcW w:w="1609" w:type="pct"/>
            <w:vMerge/>
            <w:shd w:val="clear" w:color="auto" w:fill="BFBFBF"/>
          </w:tcPr>
          <w:p w14:paraId="375F36A5" w14:textId="77777777" w:rsidR="005716AF" w:rsidRPr="00E771A9" w:rsidRDefault="005716AF" w:rsidP="00636C88"/>
        </w:tc>
        <w:tc>
          <w:tcPr>
            <w:tcW w:w="1130" w:type="pct"/>
            <w:vMerge/>
            <w:shd w:val="clear" w:color="auto" w:fill="auto"/>
          </w:tcPr>
          <w:p w14:paraId="5AC03839" w14:textId="77777777" w:rsidR="005716AF" w:rsidRPr="00E771A9" w:rsidRDefault="005716AF" w:rsidP="00636C88"/>
        </w:tc>
        <w:tc>
          <w:tcPr>
            <w:tcW w:w="1131" w:type="pct"/>
            <w:shd w:val="clear" w:color="auto" w:fill="D0CECE"/>
          </w:tcPr>
          <w:p w14:paraId="135BDD81" w14:textId="6E159998" w:rsidR="005716AF" w:rsidRPr="00E771A9" w:rsidRDefault="00055822" w:rsidP="00636C88">
            <w:r w:rsidRPr="00055822">
              <w:t xml:space="preserve">What is the </w:t>
            </w:r>
            <w:r>
              <w:rPr>
                <w:b/>
                <w:bCs/>
              </w:rPr>
              <w:t xml:space="preserve">Education </w:t>
            </w:r>
            <w:r w:rsidRPr="00055822">
              <w:t>contribution to this package from the start date to the end date?</w:t>
            </w:r>
          </w:p>
        </w:tc>
        <w:tc>
          <w:tcPr>
            <w:tcW w:w="1130" w:type="pct"/>
            <w:shd w:val="clear" w:color="auto" w:fill="auto"/>
          </w:tcPr>
          <w:p w14:paraId="464D65F2" w14:textId="77777777" w:rsidR="005716AF" w:rsidRPr="00047ACC" w:rsidRDefault="005716AF" w:rsidP="00636C88"/>
        </w:tc>
      </w:tr>
      <w:tr w:rsidR="00AA6DAD" w:rsidRPr="00E771A9" w14:paraId="30FA9EE4" w14:textId="77777777" w:rsidTr="001D47FC">
        <w:tc>
          <w:tcPr>
            <w:tcW w:w="1609" w:type="pct"/>
            <w:vMerge/>
            <w:shd w:val="clear" w:color="auto" w:fill="BFBFBF"/>
          </w:tcPr>
          <w:p w14:paraId="63F705E9" w14:textId="77777777" w:rsidR="00AA6DAD" w:rsidRPr="00E771A9" w:rsidRDefault="00AA6DAD" w:rsidP="00636C88"/>
        </w:tc>
        <w:tc>
          <w:tcPr>
            <w:tcW w:w="1130" w:type="pct"/>
            <w:vMerge/>
            <w:shd w:val="clear" w:color="auto" w:fill="auto"/>
          </w:tcPr>
          <w:p w14:paraId="16AA9DCE" w14:textId="77777777" w:rsidR="00AA6DAD" w:rsidRPr="00E771A9" w:rsidRDefault="00AA6DAD" w:rsidP="00636C88"/>
        </w:tc>
        <w:tc>
          <w:tcPr>
            <w:tcW w:w="1131" w:type="pct"/>
            <w:shd w:val="clear" w:color="auto" w:fill="D0CECE"/>
          </w:tcPr>
          <w:p w14:paraId="562C6119" w14:textId="1745BFB9" w:rsidR="00AA6DAD" w:rsidRPr="00E771A9" w:rsidRDefault="00055822" w:rsidP="00342F63">
            <w:r>
              <w:t xml:space="preserve">What are the </w:t>
            </w:r>
            <w:r w:rsidR="00AA6DAD" w:rsidRPr="00055822">
              <w:rPr>
                <w:b/>
                <w:bCs/>
              </w:rPr>
              <w:t xml:space="preserve">transport </w:t>
            </w:r>
            <w:r w:rsidR="00AA6DAD" w:rsidRPr="00E771A9">
              <w:t>costs</w:t>
            </w:r>
            <w:r>
              <w:t xml:space="preserve"> associated with this package?</w:t>
            </w:r>
          </w:p>
        </w:tc>
        <w:tc>
          <w:tcPr>
            <w:tcW w:w="1130" w:type="pct"/>
            <w:shd w:val="clear" w:color="auto" w:fill="auto"/>
          </w:tcPr>
          <w:p w14:paraId="7F95CD87" w14:textId="77777777" w:rsidR="00AA6DAD" w:rsidRPr="00047ACC" w:rsidRDefault="00AA6DAD" w:rsidP="00636C88"/>
        </w:tc>
      </w:tr>
      <w:tr w:rsidR="00CA587E" w:rsidRPr="00E771A9" w14:paraId="17447801" w14:textId="77777777" w:rsidTr="001D47FC">
        <w:tc>
          <w:tcPr>
            <w:tcW w:w="1609" w:type="pct"/>
            <w:shd w:val="clear" w:color="auto" w:fill="BFBFBF"/>
          </w:tcPr>
          <w:p w14:paraId="739F225B" w14:textId="77777777" w:rsidR="00306E59" w:rsidRDefault="00F96821" w:rsidP="00306E59">
            <w:r>
              <w:t>Has the child / young persons current provider given notice on their arrangement?</w:t>
            </w:r>
            <w:r w:rsidR="00306E59">
              <w:t xml:space="preserve"> </w:t>
            </w:r>
          </w:p>
          <w:p w14:paraId="0A5AE128" w14:textId="77777777" w:rsidR="00F96821" w:rsidRDefault="00F96821" w:rsidP="00306E59">
            <w:r>
              <w:t xml:space="preserve">If so </w:t>
            </w:r>
            <w:r w:rsidR="00306E59">
              <w:t>when does this end?</w:t>
            </w:r>
          </w:p>
          <w:p w14:paraId="2E834959" w14:textId="4326DF52" w:rsidR="00306E59" w:rsidRPr="00E771A9" w:rsidRDefault="00306E59" w:rsidP="00306E59">
            <w:r>
              <w:t>Has formal notice been issued?</w:t>
            </w:r>
          </w:p>
        </w:tc>
        <w:tc>
          <w:tcPr>
            <w:tcW w:w="1130" w:type="pct"/>
            <w:shd w:val="clear" w:color="auto" w:fill="auto"/>
          </w:tcPr>
          <w:p w14:paraId="7DA1988C" w14:textId="77777777" w:rsidR="00CA587E" w:rsidRPr="00E771A9" w:rsidRDefault="00CA587E" w:rsidP="00636C88"/>
        </w:tc>
        <w:tc>
          <w:tcPr>
            <w:tcW w:w="1131" w:type="pct"/>
            <w:shd w:val="clear" w:color="auto" w:fill="D0CECE"/>
          </w:tcPr>
          <w:p w14:paraId="3B661C0F" w14:textId="77777777" w:rsidR="00CA587E" w:rsidRDefault="00CA587E" w:rsidP="00342F63"/>
        </w:tc>
        <w:tc>
          <w:tcPr>
            <w:tcW w:w="1130" w:type="pct"/>
            <w:shd w:val="clear" w:color="auto" w:fill="auto"/>
          </w:tcPr>
          <w:p w14:paraId="574F4630" w14:textId="77777777" w:rsidR="00CA587E" w:rsidRPr="00047ACC" w:rsidRDefault="00CA587E" w:rsidP="00636C88"/>
        </w:tc>
      </w:tr>
      <w:bookmarkEnd w:id="1"/>
    </w:tbl>
    <w:p w14:paraId="2EA6172B" w14:textId="45523504" w:rsidR="00E771A9" w:rsidRDefault="00E771A9" w:rsidP="00E771A9">
      <w:pPr>
        <w:spacing w:after="0"/>
      </w:pPr>
    </w:p>
    <w:p w14:paraId="7DC8A753" w14:textId="77777777" w:rsidR="00306E59" w:rsidRPr="00E771A9" w:rsidRDefault="00306E59" w:rsidP="00E771A9">
      <w:pPr>
        <w:spacing w:after="0"/>
        <w:rPr>
          <w:vanish/>
        </w:rPr>
      </w:pPr>
    </w:p>
    <w:p w14:paraId="262E35F0" w14:textId="77777777" w:rsidR="00E771A9" w:rsidRPr="00E771A9" w:rsidRDefault="00E771A9" w:rsidP="00E771A9">
      <w:pPr>
        <w:spacing w:after="0"/>
        <w:rPr>
          <w:vanish/>
        </w:rPr>
      </w:pPr>
    </w:p>
    <w:p w14:paraId="4ED3BBEB" w14:textId="77777777" w:rsidR="00596FF0" w:rsidRPr="001D47FC" w:rsidRDefault="00596FF0" w:rsidP="006922B2">
      <w:pPr>
        <w:pStyle w:val="NoSpacing"/>
        <w:rPr>
          <w:rFonts w:ascii="Arial" w:hAnsi="Arial" w:cs="Arial"/>
          <w:color w:val="FFFF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E36751" w:rsidRPr="001D47FC" w14:paraId="16BC834A" w14:textId="77777777" w:rsidTr="001D47FC">
        <w:tc>
          <w:tcPr>
            <w:tcW w:w="10031" w:type="dxa"/>
            <w:gridSpan w:val="2"/>
            <w:shd w:val="clear" w:color="auto" w:fill="D0CECE"/>
          </w:tcPr>
          <w:p w14:paraId="62FE6915" w14:textId="77777777" w:rsidR="007D3485" w:rsidRPr="001D47FC" w:rsidRDefault="007D3485" w:rsidP="00E771A9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 w:rsidRPr="001D47FC">
              <w:rPr>
                <w:b/>
                <w:bCs/>
                <w:color w:val="FFFFFF"/>
                <w:sz w:val="28"/>
                <w:szCs w:val="28"/>
              </w:rPr>
              <w:lastRenderedPageBreak/>
              <w:t>PART E: OUTCOME FROM PANEL</w:t>
            </w:r>
          </w:p>
          <w:p w14:paraId="46C5362F" w14:textId="67D7F5D2" w:rsidR="007D3485" w:rsidRPr="001D47FC" w:rsidRDefault="007D3485" w:rsidP="00E771A9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</w:p>
        </w:tc>
      </w:tr>
      <w:tr w:rsidR="00646037" w14:paraId="0C49C4EF" w14:textId="77777777" w:rsidTr="001D47FC">
        <w:tc>
          <w:tcPr>
            <w:tcW w:w="3369" w:type="dxa"/>
            <w:shd w:val="clear" w:color="auto" w:fill="D0CECE"/>
          </w:tcPr>
          <w:p w14:paraId="2BDCF772" w14:textId="77777777" w:rsidR="00646037" w:rsidRPr="00E771A9" w:rsidRDefault="00646037" w:rsidP="00E771A9">
            <w:pPr>
              <w:spacing w:after="0" w:line="240" w:lineRule="auto"/>
              <w:rPr>
                <w:b/>
              </w:rPr>
            </w:pPr>
            <w:r w:rsidRPr="00E771A9">
              <w:rPr>
                <w:b/>
              </w:rPr>
              <w:t>Date of Panel:</w:t>
            </w:r>
          </w:p>
          <w:p w14:paraId="570D986B" w14:textId="77777777" w:rsidR="00646037" w:rsidRPr="00E771A9" w:rsidRDefault="00646037" w:rsidP="00E771A9">
            <w:pPr>
              <w:spacing w:after="0" w:line="240" w:lineRule="auto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3F9D3011" w14:textId="77777777" w:rsidR="00646037" w:rsidRDefault="00646037" w:rsidP="00E771A9">
            <w:pPr>
              <w:spacing w:after="0" w:line="240" w:lineRule="auto"/>
            </w:pPr>
          </w:p>
        </w:tc>
      </w:tr>
      <w:tr w:rsidR="00646037" w14:paraId="18F7D3D6" w14:textId="77777777" w:rsidTr="001D47FC">
        <w:tc>
          <w:tcPr>
            <w:tcW w:w="3369" w:type="dxa"/>
            <w:shd w:val="clear" w:color="auto" w:fill="D0CECE"/>
          </w:tcPr>
          <w:p w14:paraId="0514C69D" w14:textId="77777777" w:rsidR="00646037" w:rsidRPr="00E771A9" w:rsidRDefault="00646037" w:rsidP="00E771A9">
            <w:pPr>
              <w:spacing w:after="0" w:line="240" w:lineRule="auto"/>
              <w:rPr>
                <w:b/>
              </w:rPr>
            </w:pPr>
            <w:r w:rsidRPr="00E771A9">
              <w:rPr>
                <w:b/>
              </w:rPr>
              <w:t>Name of Panel Chair:</w:t>
            </w:r>
          </w:p>
          <w:p w14:paraId="09143AF2" w14:textId="77777777" w:rsidR="00646037" w:rsidRPr="00E771A9" w:rsidRDefault="00646037" w:rsidP="00E771A9">
            <w:pPr>
              <w:spacing w:after="0" w:line="240" w:lineRule="auto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68261B72" w14:textId="77777777" w:rsidR="00646037" w:rsidRDefault="00646037" w:rsidP="00E771A9">
            <w:pPr>
              <w:spacing w:after="0" w:line="240" w:lineRule="auto"/>
            </w:pPr>
          </w:p>
        </w:tc>
      </w:tr>
      <w:tr w:rsidR="00646037" w14:paraId="7113F557" w14:textId="77777777" w:rsidTr="001D47FC">
        <w:tc>
          <w:tcPr>
            <w:tcW w:w="3369" w:type="dxa"/>
            <w:vMerge w:val="restart"/>
            <w:shd w:val="clear" w:color="auto" w:fill="D0CECE"/>
          </w:tcPr>
          <w:p w14:paraId="76867009" w14:textId="77777777" w:rsidR="00646037" w:rsidRPr="00E771A9" w:rsidRDefault="00646037" w:rsidP="00E771A9">
            <w:pPr>
              <w:spacing w:after="0" w:line="240" w:lineRule="auto"/>
              <w:rPr>
                <w:b/>
              </w:rPr>
            </w:pPr>
            <w:r w:rsidRPr="00E771A9">
              <w:rPr>
                <w:b/>
              </w:rPr>
              <w:t>Decision from Panel:</w:t>
            </w:r>
          </w:p>
        </w:tc>
        <w:tc>
          <w:tcPr>
            <w:tcW w:w="6662" w:type="dxa"/>
            <w:shd w:val="clear" w:color="auto" w:fill="auto"/>
          </w:tcPr>
          <w:p w14:paraId="1E850B6C" w14:textId="77777777" w:rsidR="00646037" w:rsidRDefault="00646037" w:rsidP="00E771A9">
            <w:pPr>
              <w:spacing w:after="0" w:line="240" w:lineRule="auto"/>
            </w:pPr>
            <w:r>
              <w:t>Approved</w:t>
            </w:r>
          </w:p>
        </w:tc>
      </w:tr>
      <w:tr w:rsidR="00646037" w14:paraId="0502E949" w14:textId="77777777" w:rsidTr="001D47FC">
        <w:tc>
          <w:tcPr>
            <w:tcW w:w="3369" w:type="dxa"/>
            <w:vMerge/>
            <w:shd w:val="clear" w:color="auto" w:fill="D0CECE"/>
          </w:tcPr>
          <w:p w14:paraId="25B7F2E8" w14:textId="77777777" w:rsidR="00646037" w:rsidRPr="00E771A9" w:rsidRDefault="00646037" w:rsidP="00E771A9">
            <w:pPr>
              <w:spacing w:after="0" w:line="240" w:lineRule="auto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1CEE8221" w14:textId="77777777" w:rsidR="00646037" w:rsidRDefault="00646037" w:rsidP="00E771A9">
            <w:pPr>
              <w:spacing w:after="0" w:line="240" w:lineRule="auto"/>
            </w:pPr>
            <w:r>
              <w:t>Not Approved</w:t>
            </w:r>
          </w:p>
        </w:tc>
      </w:tr>
      <w:tr w:rsidR="00646037" w14:paraId="20F29B7D" w14:textId="77777777" w:rsidTr="001D47FC">
        <w:tc>
          <w:tcPr>
            <w:tcW w:w="3369" w:type="dxa"/>
            <w:vMerge/>
            <w:shd w:val="clear" w:color="auto" w:fill="D0CECE"/>
          </w:tcPr>
          <w:p w14:paraId="5BBC38F6" w14:textId="77777777" w:rsidR="00646037" w:rsidRPr="00E771A9" w:rsidRDefault="00646037" w:rsidP="00E771A9">
            <w:pPr>
              <w:spacing w:after="0" w:line="240" w:lineRule="auto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5EE20BFC" w14:textId="77777777" w:rsidR="00646037" w:rsidRDefault="00646037" w:rsidP="00E771A9">
            <w:pPr>
              <w:spacing w:after="0" w:line="240" w:lineRule="auto"/>
            </w:pPr>
            <w:r>
              <w:t>Item Deferred</w:t>
            </w:r>
          </w:p>
        </w:tc>
      </w:tr>
      <w:tr w:rsidR="000C2811" w14:paraId="3E483C8C" w14:textId="77777777" w:rsidTr="001D47FC">
        <w:tc>
          <w:tcPr>
            <w:tcW w:w="3369" w:type="dxa"/>
            <w:shd w:val="clear" w:color="auto" w:fill="D0CECE"/>
          </w:tcPr>
          <w:p w14:paraId="1B99218D" w14:textId="77777777" w:rsidR="000C2811" w:rsidRDefault="000C2811" w:rsidP="00E771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Details of what was approved i.e. provision type</w:t>
            </w:r>
          </w:p>
          <w:p w14:paraId="584FDA59" w14:textId="77777777" w:rsidR="000C2811" w:rsidRDefault="000C2811" w:rsidP="00E771A9">
            <w:pPr>
              <w:spacing w:after="0" w:line="240" w:lineRule="auto"/>
              <w:rPr>
                <w:b/>
              </w:rPr>
            </w:pPr>
          </w:p>
          <w:p w14:paraId="1E5EECC5" w14:textId="5CA8F1C4" w:rsidR="000C2811" w:rsidRPr="00E771A9" w:rsidRDefault="000C2811" w:rsidP="00E771A9">
            <w:pPr>
              <w:spacing w:after="0" w:line="240" w:lineRule="auto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3AADF2CC" w14:textId="77777777" w:rsidR="000C2811" w:rsidRDefault="000C2811" w:rsidP="00E771A9">
            <w:pPr>
              <w:spacing w:after="0" w:line="240" w:lineRule="auto"/>
            </w:pPr>
          </w:p>
        </w:tc>
      </w:tr>
      <w:tr w:rsidR="00646037" w14:paraId="59A7B818" w14:textId="77777777" w:rsidTr="001D47FC">
        <w:tc>
          <w:tcPr>
            <w:tcW w:w="3369" w:type="dxa"/>
            <w:shd w:val="clear" w:color="auto" w:fill="D0CECE"/>
          </w:tcPr>
          <w:p w14:paraId="1643D531" w14:textId="77777777" w:rsidR="00646037" w:rsidRPr="00E771A9" w:rsidRDefault="00646037" w:rsidP="00E771A9">
            <w:pPr>
              <w:spacing w:after="0" w:line="240" w:lineRule="auto"/>
              <w:rPr>
                <w:b/>
              </w:rPr>
            </w:pPr>
            <w:r w:rsidRPr="00E771A9">
              <w:rPr>
                <w:b/>
              </w:rPr>
              <w:t>Was the item requested back at panel?</w:t>
            </w:r>
          </w:p>
          <w:p w14:paraId="435676EB" w14:textId="77777777" w:rsidR="00646037" w:rsidRPr="00E771A9" w:rsidRDefault="00646037" w:rsidP="00E771A9">
            <w:pPr>
              <w:spacing w:after="0" w:line="240" w:lineRule="auto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671CDF19" w14:textId="77777777" w:rsidR="00646037" w:rsidRDefault="00646037" w:rsidP="00E771A9">
            <w:pPr>
              <w:spacing w:after="0" w:line="240" w:lineRule="auto"/>
            </w:pPr>
            <w:r>
              <w:t>Yes / No</w:t>
            </w:r>
          </w:p>
        </w:tc>
      </w:tr>
      <w:tr w:rsidR="00646037" w14:paraId="11A2E11D" w14:textId="77777777" w:rsidTr="001D47FC">
        <w:tc>
          <w:tcPr>
            <w:tcW w:w="3369" w:type="dxa"/>
            <w:shd w:val="clear" w:color="auto" w:fill="D0CECE"/>
          </w:tcPr>
          <w:p w14:paraId="124E4DC8" w14:textId="77777777" w:rsidR="00646037" w:rsidRPr="00E771A9" w:rsidRDefault="00646037" w:rsidP="00E771A9">
            <w:pPr>
              <w:spacing w:after="0" w:line="240" w:lineRule="auto"/>
              <w:rPr>
                <w:b/>
              </w:rPr>
            </w:pPr>
            <w:r w:rsidRPr="00E771A9">
              <w:rPr>
                <w:b/>
              </w:rPr>
              <w:t>If yes, date of return:</w:t>
            </w:r>
          </w:p>
          <w:p w14:paraId="610ABC0F" w14:textId="77777777" w:rsidR="00646037" w:rsidRPr="00E771A9" w:rsidRDefault="00646037" w:rsidP="00E771A9">
            <w:pPr>
              <w:spacing w:after="0" w:line="240" w:lineRule="auto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73DD7372" w14:textId="77777777" w:rsidR="00646037" w:rsidRDefault="00646037" w:rsidP="00E771A9">
            <w:pPr>
              <w:spacing w:after="0" w:line="240" w:lineRule="auto"/>
            </w:pPr>
          </w:p>
        </w:tc>
      </w:tr>
      <w:tr w:rsidR="00646037" w14:paraId="50CCC81B" w14:textId="77777777" w:rsidTr="001D47FC">
        <w:tc>
          <w:tcPr>
            <w:tcW w:w="3369" w:type="dxa"/>
            <w:shd w:val="clear" w:color="auto" w:fill="D0CECE"/>
          </w:tcPr>
          <w:p w14:paraId="30A2E363" w14:textId="77777777" w:rsidR="00646037" w:rsidRPr="00E771A9" w:rsidRDefault="00646037" w:rsidP="00E771A9">
            <w:pPr>
              <w:spacing w:after="0" w:line="240" w:lineRule="auto"/>
              <w:rPr>
                <w:b/>
              </w:rPr>
            </w:pPr>
            <w:r w:rsidRPr="00E771A9">
              <w:rPr>
                <w:b/>
              </w:rPr>
              <w:t>Reason for the request back to panel?</w:t>
            </w:r>
          </w:p>
          <w:p w14:paraId="73FA1C3C" w14:textId="77777777" w:rsidR="00646037" w:rsidRPr="00E771A9" w:rsidRDefault="00646037" w:rsidP="00E771A9">
            <w:pPr>
              <w:spacing w:after="0" w:line="240" w:lineRule="auto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5D1A30BE" w14:textId="77777777" w:rsidR="00646037" w:rsidRDefault="00646037" w:rsidP="00E771A9">
            <w:pPr>
              <w:spacing w:after="0" w:line="240" w:lineRule="auto"/>
            </w:pPr>
          </w:p>
        </w:tc>
      </w:tr>
      <w:tr w:rsidR="00FD4F57" w14:paraId="4C0133F4" w14:textId="77777777" w:rsidTr="001D47FC">
        <w:tc>
          <w:tcPr>
            <w:tcW w:w="3369" w:type="dxa"/>
            <w:shd w:val="clear" w:color="auto" w:fill="D0CECE"/>
          </w:tcPr>
          <w:p w14:paraId="5B25A0E7" w14:textId="77777777" w:rsidR="00FD4F57" w:rsidRPr="00E771A9" w:rsidRDefault="00FD4F57" w:rsidP="00E771A9">
            <w:pPr>
              <w:spacing w:after="0" w:line="240" w:lineRule="auto"/>
              <w:rPr>
                <w:b/>
              </w:rPr>
            </w:pPr>
            <w:r w:rsidRPr="00E771A9">
              <w:rPr>
                <w:b/>
              </w:rPr>
              <w:t>Duration of funding</w:t>
            </w:r>
            <w:r w:rsidR="00257BAF">
              <w:rPr>
                <w:b/>
              </w:rPr>
              <w:t xml:space="preserve"> Agreed: </w:t>
            </w:r>
          </w:p>
          <w:p w14:paraId="4D9AA9BD" w14:textId="77777777" w:rsidR="00FD4F57" w:rsidRPr="00E771A9" w:rsidRDefault="00FD4F57" w:rsidP="00E771A9">
            <w:pPr>
              <w:spacing w:after="0" w:line="240" w:lineRule="auto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416EA01C" w14:textId="77777777" w:rsidR="00FD4F57" w:rsidRDefault="00FD4F57" w:rsidP="00E771A9">
            <w:pPr>
              <w:spacing w:after="0" w:line="240" w:lineRule="auto"/>
            </w:pPr>
          </w:p>
        </w:tc>
      </w:tr>
      <w:tr w:rsidR="00646037" w14:paraId="2E779F69" w14:textId="77777777" w:rsidTr="001D47FC">
        <w:tc>
          <w:tcPr>
            <w:tcW w:w="3369" w:type="dxa"/>
            <w:shd w:val="clear" w:color="auto" w:fill="D0CECE"/>
          </w:tcPr>
          <w:p w14:paraId="6532F30D" w14:textId="77777777" w:rsidR="00646037" w:rsidRPr="00E771A9" w:rsidRDefault="00646037" w:rsidP="00E771A9">
            <w:pPr>
              <w:spacing w:after="0" w:line="240" w:lineRule="auto"/>
              <w:rPr>
                <w:b/>
              </w:rPr>
            </w:pPr>
            <w:r w:rsidRPr="00E771A9">
              <w:rPr>
                <w:b/>
              </w:rPr>
              <w:t>Does this request need to go to High Cost Panel?</w:t>
            </w:r>
          </w:p>
          <w:p w14:paraId="6EA32AA3" w14:textId="77777777" w:rsidR="00646037" w:rsidRPr="00E771A9" w:rsidRDefault="00646037" w:rsidP="00E771A9">
            <w:pPr>
              <w:spacing w:after="0" w:line="240" w:lineRule="auto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04A7A528" w14:textId="77777777" w:rsidR="00646037" w:rsidRDefault="00646037" w:rsidP="00E771A9">
            <w:pPr>
              <w:spacing w:after="0" w:line="240" w:lineRule="auto"/>
            </w:pPr>
          </w:p>
        </w:tc>
      </w:tr>
      <w:tr w:rsidR="00646037" w14:paraId="50F82FB9" w14:textId="77777777" w:rsidTr="001D47FC">
        <w:tc>
          <w:tcPr>
            <w:tcW w:w="3369" w:type="dxa"/>
            <w:shd w:val="clear" w:color="auto" w:fill="D0CECE"/>
          </w:tcPr>
          <w:p w14:paraId="3E2B5B9B" w14:textId="77777777" w:rsidR="00646037" w:rsidRPr="00E771A9" w:rsidRDefault="00646037" w:rsidP="00E771A9">
            <w:pPr>
              <w:spacing w:after="0" w:line="240" w:lineRule="auto"/>
              <w:rPr>
                <w:b/>
              </w:rPr>
            </w:pPr>
            <w:r w:rsidRPr="00E771A9">
              <w:rPr>
                <w:b/>
              </w:rPr>
              <w:t>Panel Comments / Decision</w:t>
            </w:r>
          </w:p>
        </w:tc>
        <w:tc>
          <w:tcPr>
            <w:tcW w:w="6662" w:type="dxa"/>
            <w:shd w:val="clear" w:color="auto" w:fill="auto"/>
          </w:tcPr>
          <w:p w14:paraId="206628B2" w14:textId="77777777" w:rsidR="00646037" w:rsidRDefault="00646037" w:rsidP="00E771A9">
            <w:pPr>
              <w:spacing w:after="0" w:line="240" w:lineRule="auto"/>
            </w:pPr>
          </w:p>
          <w:p w14:paraId="0A33F0E9" w14:textId="77777777" w:rsidR="00646037" w:rsidRDefault="00646037" w:rsidP="00E771A9">
            <w:pPr>
              <w:spacing w:after="0" w:line="240" w:lineRule="auto"/>
            </w:pPr>
          </w:p>
          <w:p w14:paraId="05ADCF9F" w14:textId="77777777" w:rsidR="00646037" w:rsidRDefault="00646037" w:rsidP="00E771A9">
            <w:pPr>
              <w:spacing w:after="0" w:line="240" w:lineRule="auto"/>
            </w:pPr>
          </w:p>
          <w:p w14:paraId="7802CA58" w14:textId="77777777" w:rsidR="00646037" w:rsidRDefault="00646037" w:rsidP="00E771A9">
            <w:pPr>
              <w:spacing w:after="0" w:line="240" w:lineRule="auto"/>
            </w:pPr>
          </w:p>
          <w:p w14:paraId="1E198C08" w14:textId="77777777" w:rsidR="00646037" w:rsidRDefault="00646037" w:rsidP="00E771A9">
            <w:pPr>
              <w:spacing w:after="0" w:line="240" w:lineRule="auto"/>
            </w:pPr>
          </w:p>
          <w:p w14:paraId="551DBE56" w14:textId="77777777" w:rsidR="00646037" w:rsidRDefault="00646037" w:rsidP="00E771A9">
            <w:pPr>
              <w:spacing w:after="0" w:line="240" w:lineRule="auto"/>
            </w:pPr>
          </w:p>
          <w:p w14:paraId="711BC241" w14:textId="77777777" w:rsidR="00646037" w:rsidRDefault="00646037" w:rsidP="00E771A9">
            <w:pPr>
              <w:spacing w:after="0" w:line="240" w:lineRule="auto"/>
            </w:pPr>
          </w:p>
        </w:tc>
      </w:tr>
    </w:tbl>
    <w:p w14:paraId="5C4BACA3" w14:textId="77777777" w:rsidR="0065403D" w:rsidRDefault="0065403D" w:rsidP="00A06FF4">
      <w:pPr>
        <w:spacing w:after="0"/>
        <w:rPr>
          <w:rFonts w:ascii="Arial" w:hAnsi="Arial" w:cs="Arial"/>
          <w:b/>
          <w:sz w:val="20"/>
          <w:szCs w:val="20"/>
          <w:u w:val="single"/>
        </w:rPr>
        <w:sectPr w:rsidR="0065403D" w:rsidSect="00A06FF4">
          <w:footerReference w:type="default" r:id="rId12"/>
          <w:pgSz w:w="11906" w:h="16838"/>
          <w:pgMar w:top="864" w:right="1152" w:bottom="720" w:left="1152" w:header="706" w:footer="706" w:gutter="0"/>
          <w:cols w:space="708"/>
          <w:docGrid w:linePitch="360"/>
        </w:sectPr>
      </w:pPr>
    </w:p>
    <w:p w14:paraId="0AC7201D" w14:textId="2FA8BB31" w:rsidR="00FD4F57" w:rsidRDefault="00FD4F57" w:rsidP="00FD4F57">
      <w:pPr>
        <w:tabs>
          <w:tab w:val="left" w:pos="6522"/>
        </w:tabs>
        <w:rPr>
          <w:rFonts w:ascii="Arial" w:hAnsi="Arial" w:cs="Arial"/>
          <w:sz w:val="20"/>
          <w:szCs w:val="20"/>
        </w:rPr>
      </w:pPr>
    </w:p>
    <w:p w14:paraId="77221BD7" w14:textId="72930D86" w:rsidR="00F84C20" w:rsidRPr="00F84C20" w:rsidRDefault="00F84C20" w:rsidP="00F84C20">
      <w:pPr>
        <w:rPr>
          <w:rFonts w:ascii="Arial" w:hAnsi="Arial" w:cs="Arial"/>
          <w:sz w:val="20"/>
          <w:szCs w:val="20"/>
        </w:rPr>
      </w:pPr>
    </w:p>
    <w:p w14:paraId="0E7AC8CA" w14:textId="1775B1A5" w:rsidR="00F84C20" w:rsidRDefault="00F84C20" w:rsidP="00F84C20">
      <w:pPr>
        <w:rPr>
          <w:rFonts w:ascii="Arial" w:hAnsi="Arial" w:cs="Arial"/>
          <w:sz w:val="20"/>
          <w:szCs w:val="20"/>
        </w:rPr>
      </w:pPr>
    </w:p>
    <w:p w14:paraId="192CCCA1" w14:textId="77777777" w:rsidR="00F84C20" w:rsidRPr="00F84C20" w:rsidRDefault="00F84C20" w:rsidP="00F84C20">
      <w:pPr>
        <w:rPr>
          <w:rFonts w:ascii="Arial" w:hAnsi="Arial" w:cs="Arial"/>
          <w:sz w:val="20"/>
          <w:szCs w:val="20"/>
        </w:rPr>
      </w:pPr>
    </w:p>
    <w:sectPr w:rsidR="00F84C20" w:rsidRPr="00F84C20" w:rsidSect="00BC41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52" w:right="864" w:bottom="115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87E0" w14:textId="77777777" w:rsidR="005E42CF" w:rsidRDefault="005E42CF" w:rsidP="006B6FDA">
      <w:pPr>
        <w:spacing w:after="0" w:line="240" w:lineRule="auto"/>
      </w:pPr>
      <w:r>
        <w:separator/>
      </w:r>
    </w:p>
  </w:endnote>
  <w:endnote w:type="continuationSeparator" w:id="0">
    <w:p w14:paraId="2BE57CC5" w14:textId="77777777" w:rsidR="005E42CF" w:rsidRDefault="005E42CF" w:rsidP="006B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4043" w14:textId="3BFE9DD5" w:rsidR="003B1184" w:rsidRDefault="003B1184" w:rsidP="00D217B5">
    <w:pPr>
      <w:pStyle w:val="Footer"/>
      <w:pBdr>
        <w:top w:val="single" w:sz="4" w:space="1" w:color="D9D9D9"/>
      </w:pBdr>
      <w:tabs>
        <w:tab w:val="left" w:pos="408"/>
        <w:tab w:val="right" w:pos="9602"/>
      </w:tabs>
    </w:pPr>
    <w:r w:rsidRPr="00D217B5">
      <w:rPr>
        <w:sz w:val="16"/>
      </w:rPr>
      <w:t>Placement and Resource Panel form</w:t>
    </w:r>
    <w:r>
      <w:rPr>
        <w:sz w:val="16"/>
      </w:rPr>
      <w:t xml:space="preserve"> / </w:t>
    </w:r>
    <w:r w:rsidRPr="00D217B5">
      <w:rPr>
        <w:sz w:val="16"/>
      </w:rPr>
      <w:t xml:space="preserve">Version: </w:t>
    </w:r>
    <w:r w:rsidR="00216955">
      <w:rPr>
        <w:sz w:val="16"/>
      </w:rPr>
      <w:t>5</w:t>
    </w:r>
    <w:r w:rsidRPr="00D217B5">
      <w:rPr>
        <w:sz w:val="16"/>
      </w:rPr>
      <w:t>.0</w:t>
    </w:r>
    <w:r>
      <w:rPr>
        <w:sz w:val="16"/>
      </w:rPr>
      <w:t xml:space="preserve"> / </w:t>
    </w:r>
    <w:r w:rsidRPr="00D217B5">
      <w:rPr>
        <w:sz w:val="16"/>
      </w:rPr>
      <w:t xml:space="preserve">Last Reviewed: </w:t>
    </w:r>
    <w:r w:rsidR="00F60FA8">
      <w:rPr>
        <w:sz w:val="16"/>
      </w:rPr>
      <w:t>04/03/2021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D217B5">
      <w:rPr>
        <w:color w:val="7F7F7F"/>
        <w:spacing w:val="60"/>
      </w:rPr>
      <w:t>Page</w:t>
    </w:r>
  </w:p>
  <w:p w14:paraId="4D7DFFC3" w14:textId="77777777" w:rsidR="003B1184" w:rsidRPr="00835696" w:rsidRDefault="003B1184" w:rsidP="00835696">
    <w:pPr>
      <w:pStyle w:val="NoSpacing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75F4" w14:textId="77777777" w:rsidR="003B1184" w:rsidRDefault="003B11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A047" w14:textId="77777777" w:rsidR="003B1184" w:rsidRPr="001665F9" w:rsidRDefault="003B1184" w:rsidP="00BC41CE">
    <w:pPr>
      <w:pStyle w:val="Footer"/>
      <w:jc w:val="center"/>
      <w:rPr>
        <w:sz w:val="20"/>
        <w:szCs w:val="20"/>
      </w:rPr>
    </w:pPr>
    <w:r w:rsidRPr="001665F9">
      <w:rPr>
        <w:sz w:val="20"/>
        <w:szCs w:val="20"/>
      </w:rPr>
      <w:t xml:space="preserve">Page </w:t>
    </w:r>
    <w:r w:rsidRPr="001665F9">
      <w:rPr>
        <w:b/>
        <w:sz w:val="20"/>
        <w:szCs w:val="20"/>
      </w:rPr>
      <w:fldChar w:fldCharType="begin"/>
    </w:r>
    <w:r w:rsidRPr="001665F9">
      <w:rPr>
        <w:b/>
        <w:sz w:val="20"/>
        <w:szCs w:val="20"/>
      </w:rPr>
      <w:instrText xml:space="preserve"> PAGE  \* Arabic  \* MERGEFORMAT </w:instrText>
    </w:r>
    <w:r w:rsidRPr="001665F9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8</w:t>
    </w:r>
    <w:r w:rsidRPr="001665F9">
      <w:rPr>
        <w:b/>
        <w:sz w:val="20"/>
        <w:szCs w:val="20"/>
      </w:rPr>
      <w:fldChar w:fldCharType="end"/>
    </w:r>
    <w:r w:rsidRPr="001665F9">
      <w:rPr>
        <w:sz w:val="20"/>
        <w:szCs w:val="20"/>
      </w:rPr>
      <w:t xml:space="preserve"> of </w:t>
    </w:r>
    <w:r w:rsidRPr="001665F9">
      <w:rPr>
        <w:b/>
        <w:sz w:val="20"/>
        <w:szCs w:val="20"/>
      </w:rPr>
      <w:fldChar w:fldCharType="begin"/>
    </w:r>
    <w:r w:rsidRPr="001665F9">
      <w:rPr>
        <w:b/>
        <w:sz w:val="20"/>
        <w:szCs w:val="20"/>
      </w:rPr>
      <w:instrText xml:space="preserve"> NUMPAGES  \* Arabic  \* MERGEFORMAT </w:instrText>
    </w:r>
    <w:r w:rsidRPr="001665F9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8</w:t>
    </w:r>
    <w:r w:rsidRPr="001665F9">
      <w:rPr>
        <w:b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16D8" w14:textId="77777777" w:rsidR="003B1184" w:rsidRDefault="003B1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5465" w14:textId="77777777" w:rsidR="005E42CF" w:rsidRDefault="005E42CF" w:rsidP="006B6FDA">
      <w:pPr>
        <w:spacing w:after="0" w:line="240" w:lineRule="auto"/>
      </w:pPr>
      <w:r>
        <w:separator/>
      </w:r>
    </w:p>
  </w:footnote>
  <w:footnote w:type="continuationSeparator" w:id="0">
    <w:p w14:paraId="3CD12A2C" w14:textId="77777777" w:rsidR="005E42CF" w:rsidRDefault="005E42CF" w:rsidP="006B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E421" w14:textId="77777777" w:rsidR="003B1184" w:rsidRDefault="003B1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5CCA" w14:textId="77777777" w:rsidR="003B1184" w:rsidRDefault="003B11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A737" w14:textId="77777777" w:rsidR="003B1184" w:rsidRDefault="003B1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F5D"/>
    <w:multiLevelType w:val="hybridMultilevel"/>
    <w:tmpl w:val="485209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6E86"/>
    <w:multiLevelType w:val="hybridMultilevel"/>
    <w:tmpl w:val="629A2EA2"/>
    <w:lvl w:ilvl="0" w:tplc="D550F6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1306E"/>
    <w:multiLevelType w:val="hybridMultilevel"/>
    <w:tmpl w:val="528EA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46DB5"/>
    <w:multiLevelType w:val="hybridMultilevel"/>
    <w:tmpl w:val="1AF2F8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67891"/>
    <w:multiLevelType w:val="hybridMultilevel"/>
    <w:tmpl w:val="4956C0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44904"/>
    <w:multiLevelType w:val="hybridMultilevel"/>
    <w:tmpl w:val="74B496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21"/>
    <w:rsid w:val="0002233B"/>
    <w:rsid w:val="00047ACC"/>
    <w:rsid w:val="000504EF"/>
    <w:rsid w:val="000533BB"/>
    <w:rsid w:val="00055822"/>
    <w:rsid w:val="0005590C"/>
    <w:rsid w:val="000655D1"/>
    <w:rsid w:val="00080E76"/>
    <w:rsid w:val="000A49E6"/>
    <w:rsid w:val="000A53D0"/>
    <w:rsid w:val="000B2B6A"/>
    <w:rsid w:val="000C2811"/>
    <w:rsid w:val="000C3DC1"/>
    <w:rsid w:val="000C6098"/>
    <w:rsid w:val="000E5199"/>
    <w:rsid w:val="000F0C43"/>
    <w:rsid w:val="00103AF8"/>
    <w:rsid w:val="001100CD"/>
    <w:rsid w:val="00111E04"/>
    <w:rsid w:val="0012091B"/>
    <w:rsid w:val="00122DF1"/>
    <w:rsid w:val="0013521A"/>
    <w:rsid w:val="00142C54"/>
    <w:rsid w:val="00143A13"/>
    <w:rsid w:val="00151418"/>
    <w:rsid w:val="00154716"/>
    <w:rsid w:val="00173D3D"/>
    <w:rsid w:val="00180309"/>
    <w:rsid w:val="00183C78"/>
    <w:rsid w:val="00184412"/>
    <w:rsid w:val="00195D95"/>
    <w:rsid w:val="001967AD"/>
    <w:rsid w:val="001B3E62"/>
    <w:rsid w:val="001B7172"/>
    <w:rsid w:val="001D228C"/>
    <w:rsid w:val="001D47FC"/>
    <w:rsid w:val="001D7EE0"/>
    <w:rsid w:val="001E0773"/>
    <w:rsid w:val="001E2337"/>
    <w:rsid w:val="001E3168"/>
    <w:rsid w:val="001F26D7"/>
    <w:rsid w:val="001F29F2"/>
    <w:rsid w:val="00203EE8"/>
    <w:rsid w:val="00216955"/>
    <w:rsid w:val="00220CA3"/>
    <w:rsid w:val="0023031C"/>
    <w:rsid w:val="002549BB"/>
    <w:rsid w:val="00255637"/>
    <w:rsid w:val="00257BAF"/>
    <w:rsid w:val="00261F66"/>
    <w:rsid w:val="00262099"/>
    <w:rsid w:val="00265D2C"/>
    <w:rsid w:val="00272100"/>
    <w:rsid w:val="00283719"/>
    <w:rsid w:val="002A4FE7"/>
    <w:rsid w:val="002B3722"/>
    <w:rsid w:val="002C4EE3"/>
    <w:rsid w:val="002D331A"/>
    <w:rsid w:val="002E3D36"/>
    <w:rsid w:val="002F3CF1"/>
    <w:rsid w:val="002F7278"/>
    <w:rsid w:val="003009EB"/>
    <w:rsid w:val="00301F94"/>
    <w:rsid w:val="00305E75"/>
    <w:rsid w:val="00306E59"/>
    <w:rsid w:val="00310124"/>
    <w:rsid w:val="00310180"/>
    <w:rsid w:val="00314D2D"/>
    <w:rsid w:val="00314F0B"/>
    <w:rsid w:val="003254A9"/>
    <w:rsid w:val="0032650B"/>
    <w:rsid w:val="00332CDA"/>
    <w:rsid w:val="0034016C"/>
    <w:rsid w:val="00341206"/>
    <w:rsid w:val="00341DDB"/>
    <w:rsid w:val="00342F63"/>
    <w:rsid w:val="003457B7"/>
    <w:rsid w:val="00345838"/>
    <w:rsid w:val="0034789C"/>
    <w:rsid w:val="003551E7"/>
    <w:rsid w:val="00357300"/>
    <w:rsid w:val="00357621"/>
    <w:rsid w:val="00386B11"/>
    <w:rsid w:val="003910F4"/>
    <w:rsid w:val="003B02BA"/>
    <w:rsid w:val="003B0632"/>
    <w:rsid w:val="003B1184"/>
    <w:rsid w:val="003B6B2D"/>
    <w:rsid w:val="004034B6"/>
    <w:rsid w:val="0041428F"/>
    <w:rsid w:val="00431386"/>
    <w:rsid w:val="004350E9"/>
    <w:rsid w:val="00460FC4"/>
    <w:rsid w:val="00466C5F"/>
    <w:rsid w:val="00473AE1"/>
    <w:rsid w:val="00474572"/>
    <w:rsid w:val="00477463"/>
    <w:rsid w:val="00490DCB"/>
    <w:rsid w:val="00495D22"/>
    <w:rsid w:val="004A309E"/>
    <w:rsid w:val="004A329A"/>
    <w:rsid w:val="004C0448"/>
    <w:rsid w:val="004E766A"/>
    <w:rsid w:val="005041F9"/>
    <w:rsid w:val="00507B82"/>
    <w:rsid w:val="00510894"/>
    <w:rsid w:val="00510D2E"/>
    <w:rsid w:val="00515FEE"/>
    <w:rsid w:val="00517781"/>
    <w:rsid w:val="00521EBD"/>
    <w:rsid w:val="00530D34"/>
    <w:rsid w:val="00536C3E"/>
    <w:rsid w:val="00536E17"/>
    <w:rsid w:val="00543636"/>
    <w:rsid w:val="00543D7B"/>
    <w:rsid w:val="005457A6"/>
    <w:rsid w:val="005465D2"/>
    <w:rsid w:val="00546856"/>
    <w:rsid w:val="00551BA5"/>
    <w:rsid w:val="005716AF"/>
    <w:rsid w:val="00581EC6"/>
    <w:rsid w:val="00583AF1"/>
    <w:rsid w:val="00591788"/>
    <w:rsid w:val="00593E4A"/>
    <w:rsid w:val="00594DB9"/>
    <w:rsid w:val="0059566C"/>
    <w:rsid w:val="00596FF0"/>
    <w:rsid w:val="005A78B0"/>
    <w:rsid w:val="005B252C"/>
    <w:rsid w:val="005D22DF"/>
    <w:rsid w:val="005E006D"/>
    <w:rsid w:val="005E42CF"/>
    <w:rsid w:val="005E6061"/>
    <w:rsid w:val="005F2C42"/>
    <w:rsid w:val="005F4D77"/>
    <w:rsid w:val="00622663"/>
    <w:rsid w:val="00635FE5"/>
    <w:rsid w:val="00636769"/>
    <w:rsid w:val="00636C88"/>
    <w:rsid w:val="006458C4"/>
    <w:rsid w:val="00646037"/>
    <w:rsid w:val="0065403D"/>
    <w:rsid w:val="00677654"/>
    <w:rsid w:val="006813A0"/>
    <w:rsid w:val="0068173E"/>
    <w:rsid w:val="00681DA9"/>
    <w:rsid w:val="00685300"/>
    <w:rsid w:val="0068635C"/>
    <w:rsid w:val="00687B1A"/>
    <w:rsid w:val="006922B2"/>
    <w:rsid w:val="00697960"/>
    <w:rsid w:val="006A530F"/>
    <w:rsid w:val="006B00FB"/>
    <w:rsid w:val="006B4A31"/>
    <w:rsid w:val="006B6FDA"/>
    <w:rsid w:val="006C0C67"/>
    <w:rsid w:val="006C4979"/>
    <w:rsid w:val="006D6FC3"/>
    <w:rsid w:val="006E39DA"/>
    <w:rsid w:val="006E3A0C"/>
    <w:rsid w:val="006E6020"/>
    <w:rsid w:val="006F126C"/>
    <w:rsid w:val="00712100"/>
    <w:rsid w:val="00712541"/>
    <w:rsid w:val="00730EB6"/>
    <w:rsid w:val="007375DC"/>
    <w:rsid w:val="00743682"/>
    <w:rsid w:val="00743CCC"/>
    <w:rsid w:val="00750766"/>
    <w:rsid w:val="00756617"/>
    <w:rsid w:val="00756E45"/>
    <w:rsid w:val="00766E67"/>
    <w:rsid w:val="00772935"/>
    <w:rsid w:val="0078227A"/>
    <w:rsid w:val="007868D6"/>
    <w:rsid w:val="007909FA"/>
    <w:rsid w:val="00793A2A"/>
    <w:rsid w:val="007952B3"/>
    <w:rsid w:val="007A5E01"/>
    <w:rsid w:val="007C0025"/>
    <w:rsid w:val="007C105B"/>
    <w:rsid w:val="007C43CD"/>
    <w:rsid w:val="007D3485"/>
    <w:rsid w:val="007E0B3F"/>
    <w:rsid w:val="007F52C0"/>
    <w:rsid w:val="007F5413"/>
    <w:rsid w:val="007F698E"/>
    <w:rsid w:val="007F7C88"/>
    <w:rsid w:val="00800BE9"/>
    <w:rsid w:val="0081226A"/>
    <w:rsid w:val="00821483"/>
    <w:rsid w:val="00833243"/>
    <w:rsid w:val="00835696"/>
    <w:rsid w:val="00840C85"/>
    <w:rsid w:val="0085048B"/>
    <w:rsid w:val="00860E0E"/>
    <w:rsid w:val="008647A2"/>
    <w:rsid w:val="00872302"/>
    <w:rsid w:val="008B27CF"/>
    <w:rsid w:val="008B6995"/>
    <w:rsid w:val="008E7636"/>
    <w:rsid w:val="00910FFB"/>
    <w:rsid w:val="009110E1"/>
    <w:rsid w:val="009155A9"/>
    <w:rsid w:val="009203FC"/>
    <w:rsid w:val="009229FB"/>
    <w:rsid w:val="0093193B"/>
    <w:rsid w:val="0095467C"/>
    <w:rsid w:val="00962B32"/>
    <w:rsid w:val="00974246"/>
    <w:rsid w:val="00991220"/>
    <w:rsid w:val="00991E3D"/>
    <w:rsid w:val="00994578"/>
    <w:rsid w:val="009B00A0"/>
    <w:rsid w:val="009B241C"/>
    <w:rsid w:val="009B25B5"/>
    <w:rsid w:val="009C57AE"/>
    <w:rsid w:val="009C692A"/>
    <w:rsid w:val="009F2635"/>
    <w:rsid w:val="00A03D01"/>
    <w:rsid w:val="00A04B8E"/>
    <w:rsid w:val="00A06FF4"/>
    <w:rsid w:val="00A2398E"/>
    <w:rsid w:val="00A23E28"/>
    <w:rsid w:val="00A25E6F"/>
    <w:rsid w:val="00A26A43"/>
    <w:rsid w:val="00A36E62"/>
    <w:rsid w:val="00A47B0F"/>
    <w:rsid w:val="00A56572"/>
    <w:rsid w:val="00A92E5C"/>
    <w:rsid w:val="00AA041F"/>
    <w:rsid w:val="00AA6DAD"/>
    <w:rsid w:val="00AA772B"/>
    <w:rsid w:val="00AB09F2"/>
    <w:rsid w:val="00AB1C07"/>
    <w:rsid w:val="00AB6465"/>
    <w:rsid w:val="00AC1AA6"/>
    <w:rsid w:val="00AD4B5C"/>
    <w:rsid w:val="00AD4F6F"/>
    <w:rsid w:val="00AE120B"/>
    <w:rsid w:val="00AE12A5"/>
    <w:rsid w:val="00AE4D10"/>
    <w:rsid w:val="00AE5C78"/>
    <w:rsid w:val="00AE7BCC"/>
    <w:rsid w:val="00AF4879"/>
    <w:rsid w:val="00AF753C"/>
    <w:rsid w:val="00B00917"/>
    <w:rsid w:val="00B02DEF"/>
    <w:rsid w:val="00B03DF5"/>
    <w:rsid w:val="00B20A1F"/>
    <w:rsid w:val="00B34ACF"/>
    <w:rsid w:val="00B366EC"/>
    <w:rsid w:val="00B46DBD"/>
    <w:rsid w:val="00B509A2"/>
    <w:rsid w:val="00B523D7"/>
    <w:rsid w:val="00B611E9"/>
    <w:rsid w:val="00B6320F"/>
    <w:rsid w:val="00B6439E"/>
    <w:rsid w:val="00B758F4"/>
    <w:rsid w:val="00B82645"/>
    <w:rsid w:val="00B8325F"/>
    <w:rsid w:val="00B86BF6"/>
    <w:rsid w:val="00B914D6"/>
    <w:rsid w:val="00BA1287"/>
    <w:rsid w:val="00BB5C9E"/>
    <w:rsid w:val="00BC2553"/>
    <w:rsid w:val="00BC41CE"/>
    <w:rsid w:val="00BC4F7D"/>
    <w:rsid w:val="00BD0B31"/>
    <w:rsid w:val="00BE4ADB"/>
    <w:rsid w:val="00C11327"/>
    <w:rsid w:val="00C439F3"/>
    <w:rsid w:val="00C50335"/>
    <w:rsid w:val="00C71F1D"/>
    <w:rsid w:val="00C81007"/>
    <w:rsid w:val="00C83572"/>
    <w:rsid w:val="00C86EAD"/>
    <w:rsid w:val="00C93290"/>
    <w:rsid w:val="00CA587E"/>
    <w:rsid w:val="00CB3BDA"/>
    <w:rsid w:val="00CB70B4"/>
    <w:rsid w:val="00CC328D"/>
    <w:rsid w:val="00CC7D79"/>
    <w:rsid w:val="00CE2D20"/>
    <w:rsid w:val="00CF3445"/>
    <w:rsid w:val="00CF4371"/>
    <w:rsid w:val="00D0042E"/>
    <w:rsid w:val="00D137E0"/>
    <w:rsid w:val="00D20012"/>
    <w:rsid w:val="00D217B5"/>
    <w:rsid w:val="00D30288"/>
    <w:rsid w:val="00D30805"/>
    <w:rsid w:val="00D33F3B"/>
    <w:rsid w:val="00D34421"/>
    <w:rsid w:val="00D35668"/>
    <w:rsid w:val="00D3691A"/>
    <w:rsid w:val="00D41CA9"/>
    <w:rsid w:val="00D5187F"/>
    <w:rsid w:val="00D5255B"/>
    <w:rsid w:val="00D6047B"/>
    <w:rsid w:val="00D61318"/>
    <w:rsid w:val="00D61F05"/>
    <w:rsid w:val="00D91222"/>
    <w:rsid w:val="00D96A9C"/>
    <w:rsid w:val="00DA13E5"/>
    <w:rsid w:val="00DA3A52"/>
    <w:rsid w:val="00DA6081"/>
    <w:rsid w:val="00DA60AA"/>
    <w:rsid w:val="00DB2445"/>
    <w:rsid w:val="00DB249D"/>
    <w:rsid w:val="00DB65B8"/>
    <w:rsid w:val="00DB6B24"/>
    <w:rsid w:val="00DC1CB3"/>
    <w:rsid w:val="00DC77F9"/>
    <w:rsid w:val="00DF026E"/>
    <w:rsid w:val="00DF1E78"/>
    <w:rsid w:val="00DF615B"/>
    <w:rsid w:val="00E0191F"/>
    <w:rsid w:val="00E22F87"/>
    <w:rsid w:val="00E25C23"/>
    <w:rsid w:val="00E26668"/>
    <w:rsid w:val="00E36751"/>
    <w:rsid w:val="00E36D82"/>
    <w:rsid w:val="00E37AD6"/>
    <w:rsid w:val="00E416EA"/>
    <w:rsid w:val="00E506FA"/>
    <w:rsid w:val="00E52B63"/>
    <w:rsid w:val="00E57F54"/>
    <w:rsid w:val="00E6362F"/>
    <w:rsid w:val="00E70342"/>
    <w:rsid w:val="00E72968"/>
    <w:rsid w:val="00E771A9"/>
    <w:rsid w:val="00E829D5"/>
    <w:rsid w:val="00E83567"/>
    <w:rsid w:val="00E878A4"/>
    <w:rsid w:val="00EA6E85"/>
    <w:rsid w:val="00EC6CA6"/>
    <w:rsid w:val="00EE6E34"/>
    <w:rsid w:val="00F00769"/>
    <w:rsid w:val="00F04F29"/>
    <w:rsid w:val="00F11D2B"/>
    <w:rsid w:val="00F342D4"/>
    <w:rsid w:val="00F37AE7"/>
    <w:rsid w:val="00F43805"/>
    <w:rsid w:val="00F4623F"/>
    <w:rsid w:val="00F4658C"/>
    <w:rsid w:val="00F50949"/>
    <w:rsid w:val="00F522B8"/>
    <w:rsid w:val="00F5293B"/>
    <w:rsid w:val="00F60FA8"/>
    <w:rsid w:val="00F7230E"/>
    <w:rsid w:val="00F727D1"/>
    <w:rsid w:val="00F84C20"/>
    <w:rsid w:val="00F8600B"/>
    <w:rsid w:val="00F86F3C"/>
    <w:rsid w:val="00F877D9"/>
    <w:rsid w:val="00F94386"/>
    <w:rsid w:val="00F96821"/>
    <w:rsid w:val="00F96C04"/>
    <w:rsid w:val="00FA6849"/>
    <w:rsid w:val="00FB3AB2"/>
    <w:rsid w:val="00FB6E66"/>
    <w:rsid w:val="00FC33B0"/>
    <w:rsid w:val="00FC46B2"/>
    <w:rsid w:val="00FD4F57"/>
    <w:rsid w:val="00FF037E"/>
    <w:rsid w:val="00FF095C"/>
    <w:rsid w:val="00FF11E6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D62595"/>
  <w15:chartTrackingRefBased/>
  <w15:docId w15:val="{354D00E8-3143-4184-8670-EF6793FD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D0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1E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0B3F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B6F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B6FD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6F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6FD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B6FD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3324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F2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7781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02233B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3551E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7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7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772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72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463C14461ED4CBA982CD04A5C8E3F" ma:contentTypeVersion="7" ma:contentTypeDescription="Create a new document." ma:contentTypeScope="" ma:versionID="9f43613b56807c13d39572d8031b86ab">
  <xsd:schema xmlns:xsd="http://www.w3.org/2001/XMLSchema" xmlns:xs="http://www.w3.org/2001/XMLSchema" xmlns:p="http://schemas.microsoft.com/office/2006/metadata/properties" xmlns:ns3="cd0e5f4b-61fb-434a-8419-74357929a032" xmlns:ns4="358cd442-e19e-46fb-a2f2-34d56cc7845f" targetNamespace="http://schemas.microsoft.com/office/2006/metadata/properties" ma:root="true" ma:fieldsID="b8f04663c95df9256b17a294f39c240c" ns3:_="" ns4:_="">
    <xsd:import namespace="cd0e5f4b-61fb-434a-8419-74357929a032"/>
    <xsd:import namespace="358cd442-e19e-46fb-a2f2-34d56cc784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e5f4b-61fb-434a-8419-74357929a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d442-e19e-46fb-a2f2-34d56cc78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AE12-1426-4FCF-8BB7-CDD4A2152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F02921-0078-4913-B4F8-0440CEE73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82762-9459-45F7-AA30-57BAEDD7E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e5f4b-61fb-434a-8419-74357929a032"/>
    <ds:schemaRef ds:uri="358cd442-e19e-46fb-a2f2-34d56cc78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DAD4F9-6BA5-44CA-95FA-BE2C07AA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5367</CharactersWithSpaces>
  <SharedDoc>false</SharedDoc>
  <HLinks>
    <vt:vector size="12" baseType="variant">
      <vt:variant>
        <vt:i4>3276882</vt:i4>
      </vt:variant>
      <vt:variant>
        <vt:i4>3</vt:i4>
      </vt:variant>
      <vt:variant>
        <vt:i4>0</vt:i4>
      </vt:variant>
      <vt:variant>
        <vt:i4>5</vt:i4>
      </vt:variant>
      <vt:variant>
        <vt:lpwstr>mailto:PRPpanel@durham.gov.uk</vt:lpwstr>
      </vt:variant>
      <vt:variant>
        <vt:lpwstr/>
      </vt:variant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mailto:PRPpanel@durham.gov.uk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Simmons</dc:creator>
  <cp:keywords/>
  <cp:lastModifiedBy>Nicola Brown  Project and Inspection Support Manager</cp:lastModifiedBy>
  <cp:revision>2</cp:revision>
  <cp:lastPrinted>2017-01-05T15:23:00Z</cp:lastPrinted>
  <dcterms:created xsi:type="dcterms:W3CDTF">2022-08-24T16:22:00Z</dcterms:created>
  <dcterms:modified xsi:type="dcterms:W3CDTF">2022-08-24T16:22:00Z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0x01010034B463C14461ED4CBA982CD04A5C8E3F</vt:lpwstr>
  </property>
</Properties>
</file>