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085"/>
      </w:tblGrid>
      <w:tr w:rsidR="00682C19" w:rsidRPr="001754DD" w14:paraId="6F84C391" w14:textId="77777777" w:rsidTr="00682C19">
        <w:trPr>
          <w:trHeight w:val="202"/>
        </w:trPr>
        <w:tc>
          <w:tcPr>
            <w:tcW w:w="3773" w:type="dxa"/>
            <w:gridSpan w:val="2"/>
            <w:shd w:val="clear" w:color="auto" w:fill="auto"/>
          </w:tcPr>
          <w:p w14:paraId="768BE2B2" w14:textId="77777777" w:rsidR="00682C19" w:rsidRPr="001754DD" w:rsidRDefault="008C78B5" w:rsidP="0068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</w:t>
            </w:r>
            <w:r w:rsidR="00682C19" w:rsidRPr="001754DD">
              <w:rPr>
                <w:rFonts w:ascii="Arial" w:hAnsi="Arial" w:cs="Arial"/>
                <w:b/>
                <w:sz w:val="20"/>
                <w:szCs w:val="20"/>
              </w:rPr>
              <w:t>olice use only</w:t>
            </w:r>
          </w:p>
        </w:tc>
      </w:tr>
      <w:tr w:rsidR="00682C19" w:rsidRPr="001754DD" w14:paraId="6D480EC6" w14:textId="77777777" w:rsidTr="00682C19">
        <w:trPr>
          <w:trHeight w:val="382"/>
        </w:trPr>
        <w:tc>
          <w:tcPr>
            <w:tcW w:w="1688" w:type="dxa"/>
            <w:shd w:val="clear" w:color="auto" w:fill="auto"/>
            <w:vAlign w:val="center"/>
          </w:tcPr>
          <w:p w14:paraId="534F8A16" w14:textId="77777777" w:rsidR="00682C19" w:rsidRPr="00E211DE" w:rsidRDefault="00682C19" w:rsidP="00682C19">
            <w:pPr>
              <w:rPr>
                <w:rFonts w:ascii="Arial" w:hAnsi="Arial" w:cs="Arial"/>
                <w:sz w:val="20"/>
                <w:szCs w:val="22"/>
              </w:rPr>
            </w:pPr>
            <w:r w:rsidRPr="00E211DE">
              <w:rPr>
                <w:rFonts w:ascii="Arial" w:hAnsi="Arial" w:cs="Arial"/>
                <w:sz w:val="20"/>
                <w:szCs w:val="22"/>
              </w:rPr>
              <w:t>Date Received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D7143F0" w14:textId="77777777" w:rsidR="00682C19" w:rsidRPr="007C03D0" w:rsidRDefault="00682C19" w:rsidP="00682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19" w:rsidRPr="001754DD" w14:paraId="522DC747" w14:textId="77777777" w:rsidTr="00682C19">
        <w:trPr>
          <w:trHeight w:val="382"/>
        </w:trPr>
        <w:tc>
          <w:tcPr>
            <w:tcW w:w="1688" w:type="dxa"/>
            <w:shd w:val="clear" w:color="auto" w:fill="auto"/>
            <w:vAlign w:val="center"/>
          </w:tcPr>
          <w:p w14:paraId="006BB1CD" w14:textId="77777777" w:rsidR="00682C19" w:rsidRPr="00E211DE" w:rsidRDefault="00682C19" w:rsidP="00682C19">
            <w:pPr>
              <w:rPr>
                <w:rFonts w:ascii="Arial" w:hAnsi="Arial" w:cs="Arial"/>
                <w:sz w:val="20"/>
                <w:szCs w:val="22"/>
              </w:rPr>
            </w:pPr>
            <w:r w:rsidRPr="00E211DE">
              <w:rPr>
                <w:rFonts w:ascii="Arial" w:hAnsi="Arial" w:cs="Arial"/>
                <w:sz w:val="20"/>
                <w:szCs w:val="22"/>
              </w:rPr>
              <w:t>Police Ref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E90C04B" w14:textId="77777777" w:rsidR="00682C19" w:rsidRPr="00E211DE" w:rsidRDefault="00682C19" w:rsidP="00682C19">
            <w:pPr>
              <w:rPr>
                <w:rFonts w:ascii="Arial" w:hAnsi="Arial" w:cs="Arial"/>
                <w:sz w:val="20"/>
              </w:rPr>
            </w:pPr>
          </w:p>
        </w:tc>
      </w:tr>
      <w:tr w:rsidR="00682C19" w:rsidRPr="001754DD" w14:paraId="406CCD85" w14:textId="77777777" w:rsidTr="00682C19">
        <w:trPr>
          <w:trHeight w:val="382"/>
        </w:trPr>
        <w:tc>
          <w:tcPr>
            <w:tcW w:w="1688" w:type="dxa"/>
            <w:shd w:val="clear" w:color="auto" w:fill="auto"/>
            <w:vAlign w:val="center"/>
          </w:tcPr>
          <w:p w14:paraId="4142BF6B" w14:textId="77777777" w:rsidR="00682C19" w:rsidRPr="00E211DE" w:rsidRDefault="00682C19" w:rsidP="00682C19">
            <w:pPr>
              <w:rPr>
                <w:rFonts w:ascii="Arial" w:hAnsi="Arial" w:cs="Arial"/>
                <w:sz w:val="20"/>
                <w:szCs w:val="22"/>
              </w:rPr>
            </w:pPr>
            <w:r w:rsidRPr="00E211DE">
              <w:rPr>
                <w:rFonts w:ascii="Arial" w:hAnsi="Arial" w:cs="Arial"/>
                <w:sz w:val="20"/>
                <w:szCs w:val="22"/>
              </w:rPr>
              <w:t>Previous Ref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8B6306E" w14:textId="77777777" w:rsidR="00682C19" w:rsidRPr="00E211DE" w:rsidRDefault="00682C19" w:rsidP="00682C19">
            <w:pPr>
              <w:rPr>
                <w:rFonts w:ascii="Arial" w:hAnsi="Arial" w:cs="Arial"/>
                <w:sz w:val="20"/>
              </w:rPr>
            </w:pPr>
          </w:p>
        </w:tc>
      </w:tr>
      <w:tr w:rsidR="00682C19" w:rsidRPr="001754DD" w14:paraId="0A80857E" w14:textId="77777777" w:rsidTr="00682C19">
        <w:trPr>
          <w:trHeight w:val="382"/>
        </w:trPr>
        <w:tc>
          <w:tcPr>
            <w:tcW w:w="1688" w:type="dxa"/>
            <w:shd w:val="clear" w:color="auto" w:fill="auto"/>
            <w:vAlign w:val="center"/>
          </w:tcPr>
          <w:p w14:paraId="29152DD3" w14:textId="77777777" w:rsidR="00682C19" w:rsidRPr="00E211DE" w:rsidRDefault="00682C19" w:rsidP="00682C19">
            <w:pPr>
              <w:rPr>
                <w:rFonts w:ascii="Arial" w:hAnsi="Arial" w:cs="Arial"/>
                <w:sz w:val="20"/>
                <w:szCs w:val="22"/>
              </w:rPr>
            </w:pPr>
            <w:r w:rsidRPr="00E211DE">
              <w:rPr>
                <w:rFonts w:ascii="Arial" w:hAnsi="Arial" w:cs="Arial"/>
                <w:sz w:val="20"/>
                <w:szCs w:val="22"/>
              </w:rPr>
              <w:t>Target Date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C8BCE92" w14:textId="77777777" w:rsidR="00682C19" w:rsidRPr="00E211DE" w:rsidRDefault="00682C19" w:rsidP="00682C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8DED10" w14:textId="77777777" w:rsidR="00682C19" w:rsidRPr="00500E41" w:rsidRDefault="00662ABB" w:rsidP="00682C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829FCA" wp14:editId="6B38FE18">
            <wp:extent cx="1182822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13" cy="133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C8B28" w14:textId="77777777" w:rsidR="00682C19" w:rsidRDefault="00682C19" w:rsidP="00500E41">
      <w:pPr>
        <w:jc w:val="center"/>
        <w:rPr>
          <w:rFonts w:ascii="Arial" w:hAnsi="Arial" w:cs="Arial"/>
          <w:sz w:val="32"/>
        </w:rPr>
      </w:pPr>
    </w:p>
    <w:p w14:paraId="7C03393F" w14:textId="77777777" w:rsidR="00682C19" w:rsidRDefault="00682C19" w:rsidP="00682C19">
      <w:pPr>
        <w:shd w:val="clear" w:color="auto" w:fill="00000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1754DD">
        <w:rPr>
          <w:rFonts w:ascii="Arial" w:hAnsi="Arial" w:cs="Arial"/>
          <w:b/>
          <w:color w:val="FFFFFF"/>
          <w:sz w:val="28"/>
          <w:szCs w:val="28"/>
        </w:rPr>
        <w:t>DURHAM CONSTABULARY</w:t>
      </w:r>
    </w:p>
    <w:p w14:paraId="22B81D2D" w14:textId="77777777" w:rsidR="00682C19" w:rsidRPr="001754DD" w:rsidRDefault="00682C19" w:rsidP="00682C19">
      <w:pPr>
        <w:shd w:val="clear" w:color="auto" w:fill="00000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REQUEST FOR </w:t>
      </w:r>
      <w:r w:rsidR="00E211DE">
        <w:rPr>
          <w:rFonts w:ascii="Arial" w:hAnsi="Arial" w:cs="Arial"/>
          <w:b/>
          <w:color w:val="FFFFFF"/>
          <w:sz w:val="28"/>
          <w:szCs w:val="28"/>
        </w:rPr>
        <w:t>INFORMATION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– CHILDREN’S SERVICES</w:t>
      </w:r>
    </w:p>
    <w:p w14:paraId="0C441880" w14:textId="77777777" w:rsidR="00500E41" w:rsidRDefault="00682C19" w:rsidP="00682C19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RR</w:t>
      </w:r>
    </w:p>
    <w:p w14:paraId="2B6C8F1D" w14:textId="77777777" w:rsidR="00500E41" w:rsidRDefault="00682C19" w:rsidP="00E211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the following completed form to </w:t>
      </w:r>
      <w:r w:rsidRPr="007232FB">
        <w:rPr>
          <w:rFonts w:ascii="Arial" w:hAnsi="Arial" w:cs="Arial"/>
          <w:b/>
          <w:color w:val="C00000"/>
          <w:sz w:val="28"/>
        </w:rPr>
        <w:t>the most appropriate</w:t>
      </w:r>
      <w:r w:rsidR="0038258A">
        <w:rPr>
          <w:rFonts w:ascii="Arial" w:hAnsi="Arial" w:cs="Arial"/>
          <w:color w:val="C00000"/>
          <w:sz w:val="28"/>
        </w:rPr>
        <w:t xml:space="preserve"> </w:t>
      </w:r>
      <w:r>
        <w:rPr>
          <w:rFonts w:ascii="Arial" w:hAnsi="Arial" w:cs="Arial"/>
        </w:rPr>
        <w:t xml:space="preserve">of the following </w:t>
      </w:r>
      <w:r w:rsidRPr="007232FB">
        <w:rPr>
          <w:rFonts w:ascii="Arial" w:hAnsi="Arial" w:cs="Arial"/>
          <w:b/>
          <w:color w:val="C00000"/>
          <w:sz w:val="28"/>
        </w:rPr>
        <w:t>two</w:t>
      </w:r>
      <w:r w:rsidRPr="007232FB">
        <w:rPr>
          <w:rFonts w:ascii="Arial" w:hAnsi="Arial" w:cs="Arial"/>
          <w:color w:val="C00000"/>
          <w:sz w:val="28"/>
        </w:rPr>
        <w:t xml:space="preserve"> </w:t>
      </w:r>
      <w:r>
        <w:rPr>
          <w:rFonts w:ascii="Arial" w:hAnsi="Arial" w:cs="Arial"/>
        </w:rPr>
        <w:t>email addresses</w:t>
      </w:r>
      <w:r w:rsidR="0038258A">
        <w:rPr>
          <w:rFonts w:ascii="Arial" w:hAnsi="Arial" w:cs="Arial"/>
        </w:rPr>
        <w:t xml:space="preserve">, </w:t>
      </w:r>
      <w:r w:rsidR="0038258A" w:rsidRPr="0038258A">
        <w:rPr>
          <w:rFonts w:ascii="Arial" w:hAnsi="Arial" w:cs="Arial"/>
          <w:b/>
          <w:color w:val="C00000"/>
          <w:sz w:val="28"/>
        </w:rPr>
        <w:t>not both</w:t>
      </w:r>
      <w:r w:rsidR="0038258A">
        <w:rPr>
          <w:rFonts w:ascii="Arial" w:hAnsi="Arial" w:cs="Arial"/>
        </w:rPr>
        <w:t>.</w:t>
      </w:r>
    </w:p>
    <w:p w14:paraId="7EBB103E" w14:textId="77777777" w:rsidR="00682C19" w:rsidRDefault="00682C19" w:rsidP="007232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Sending this form to the wrong departm</w:t>
      </w:r>
      <w:r w:rsidR="007232FB">
        <w:rPr>
          <w:rFonts w:ascii="Arial" w:hAnsi="Arial" w:cs="Arial"/>
        </w:rPr>
        <w:t xml:space="preserve">ent could lead to delays in </w:t>
      </w:r>
      <w:r>
        <w:rPr>
          <w:rFonts w:ascii="Arial" w:hAnsi="Arial" w:cs="Arial"/>
        </w:rPr>
        <w:t>process</w:t>
      </w:r>
      <w:r w:rsidR="007232FB">
        <w:rPr>
          <w:rFonts w:ascii="Arial" w:hAnsi="Arial" w:cs="Arial"/>
        </w:rPr>
        <w:t>ing</w:t>
      </w:r>
    </w:p>
    <w:p w14:paraId="696B0A04" w14:textId="77777777" w:rsidR="00682C19" w:rsidRDefault="00682C19">
      <w:pPr>
        <w:rPr>
          <w:rFonts w:ascii="Arial" w:hAnsi="Arial" w:cs="Arial"/>
        </w:rPr>
      </w:pPr>
    </w:p>
    <w:p w14:paraId="4A6C2015" w14:textId="77777777" w:rsidR="00500E41" w:rsidRDefault="00682C19">
      <w:pPr>
        <w:rPr>
          <w:rFonts w:ascii="Arial" w:hAnsi="Arial" w:cs="Arial"/>
        </w:rPr>
      </w:pPr>
      <w:r w:rsidRPr="00682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C646" wp14:editId="285B20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3621" cy="2623931"/>
                <wp:effectExtent l="0" t="0" r="254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621" cy="262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186F" w14:textId="77777777" w:rsidR="00E211DE" w:rsidRDefault="00E211DE" w:rsidP="00682C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4B626E6" w14:textId="77777777" w:rsidR="00682C19" w:rsidRDefault="00682C19" w:rsidP="00682C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82C19">
                              <w:rPr>
                                <w:sz w:val="28"/>
                              </w:rPr>
                              <w:t xml:space="preserve">For </w:t>
                            </w:r>
                            <w:r w:rsidRPr="00992C64"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URGENT</w:t>
                            </w:r>
                            <w:r w:rsidRPr="007232FB"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682C19">
                              <w:rPr>
                                <w:sz w:val="28"/>
                              </w:rPr>
                              <w:t xml:space="preserve">and </w:t>
                            </w:r>
                            <w:r w:rsidRPr="00992C64"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IMMEDIATE</w:t>
                            </w:r>
                            <w:r w:rsidRPr="007232FB"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682C19">
                              <w:rPr>
                                <w:sz w:val="28"/>
                              </w:rPr>
                              <w:t>safeguarding issues</w:t>
                            </w:r>
                          </w:p>
                          <w:p w14:paraId="6AFF37D1" w14:textId="77777777" w:rsidR="00E211DE" w:rsidRDefault="00E211DE" w:rsidP="00682C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0D4D34" w14:textId="77777777" w:rsidR="00E211DE" w:rsidRDefault="00E211DE" w:rsidP="00682C1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Send to the </w:t>
                            </w:r>
                            <w:r w:rsidRPr="00992C64">
                              <w:rPr>
                                <w:b/>
                                <w:sz w:val="28"/>
                              </w:rPr>
                              <w:t>CENTRAL REFERRAL UNIT</w:t>
                            </w:r>
                            <w:r>
                              <w:rPr>
                                <w:sz w:val="28"/>
                              </w:rPr>
                              <w:t xml:space="preserve"> at:</w:t>
                            </w:r>
                          </w:p>
                          <w:p w14:paraId="05579C89" w14:textId="77777777" w:rsidR="00682C19" w:rsidRDefault="00682C19" w:rsidP="00682C19">
                            <w:pPr>
                              <w:jc w:val="center"/>
                            </w:pPr>
                          </w:p>
                          <w:p w14:paraId="0D1CE2AE" w14:textId="77777777" w:rsidR="00682C19" w:rsidRDefault="00C67308" w:rsidP="00682C1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9" w:history="1">
                              <w:r w:rsidR="00682C19" w:rsidRPr="00682C19">
                                <w:rPr>
                                  <w:rStyle w:val="Hyperlink"/>
                                  <w:sz w:val="32"/>
                                </w:rPr>
                                <w:t>requestforchecks@durham.pnn.police.uk</w:t>
                              </w:r>
                            </w:hyperlink>
                          </w:p>
                          <w:p w14:paraId="2830D573" w14:textId="77777777" w:rsidR="00682C19" w:rsidRDefault="00682C1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4796501" w14:textId="77777777" w:rsidR="00682C19" w:rsidRPr="00682C19" w:rsidRDefault="00682C19" w:rsidP="00682C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82C19">
                              <w:t xml:space="preserve">If this is an </w:t>
                            </w:r>
                            <w:r w:rsidRPr="00F92810">
                              <w:rPr>
                                <w:color w:val="C00000"/>
                              </w:rPr>
                              <w:t xml:space="preserve">immediate </w:t>
                            </w:r>
                            <w:r w:rsidRPr="00682C19">
                              <w:t xml:space="preserve">check for the placement of children please mark in the subject heading URGENT and </w:t>
                            </w:r>
                            <w:r w:rsidR="007232FB">
                              <w:t xml:space="preserve">consider </w:t>
                            </w:r>
                            <w:r w:rsidRPr="00682C19">
                              <w:t>call</w:t>
                            </w:r>
                            <w:r w:rsidR="007232FB">
                              <w:t>ing</w:t>
                            </w:r>
                            <w:r w:rsidRPr="00682C19">
                              <w:t xml:space="preserve"> 0191 375 2211 to highlight your request</w:t>
                            </w:r>
                          </w:p>
                          <w:p w14:paraId="7024DB76" w14:textId="77777777" w:rsidR="00682C19" w:rsidRDefault="00E211DE" w:rsidP="00E21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Please be aware that this is </w:t>
                            </w:r>
                            <w:r w:rsidRPr="00E211DE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="00992C64">
                              <w:t xml:space="preserve"> a Disclosure U</w:t>
                            </w:r>
                            <w:r>
                              <w:t xml:space="preserve">nit, the checks should be for the </w:t>
                            </w:r>
                            <w:r w:rsidRPr="007232FB">
                              <w:rPr>
                                <w:color w:val="C00000"/>
                              </w:rPr>
                              <w:t xml:space="preserve">IMMEDIATE </w:t>
                            </w:r>
                            <w:r>
                              <w:t xml:space="preserve">safeguarding of </w:t>
                            </w:r>
                            <w:r w:rsidR="003C3114">
                              <w:t>children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9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2pt;height:20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" strokeweight="1.25pt">
                <v:textbox>
                  <w:txbxContent>
                    <w:p w:rsidR="00E211DE" w:rsidRDefault="00E211DE" w:rsidP="00682C1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2C19" w:rsidRDefault="00682C19" w:rsidP="00682C19">
                      <w:pPr>
                        <w:jc w:val="center"/>
                        <w:rPr>
                          <w:sz w:val="28"/>
                        </w:rPr>
                      </w:pPr>
                      <w:r w:rsidRPr="00682C19">
                        <w:rPr>
                          <w:sz w:val="28"/>
                        </w:rPr>
                        <w:t xml:space="preserve">For </w:t>
                      </w:r>
                      <w:r w:rsidRPr="00992C64">
                        <w:rPr>
                          <w:b/>
                          <w:color w:val="C00000"/>
                          <w:sz w:val="28"/>
                          <w:u w:val="single"/>
                        </w:rPr>
                        <w:t>URGENT</w:t>
                      </w:r>
                      <w:r w:rsidRPr="007232FB">
                        <w:rPr>
                          <w:color w:val="C00000"/>
                          <w:sz w:val="28"/>
                        </w:rPr>
                        <w:t xml:space="preserve"> </w:t>
                      </w:r>
                      <w:r w:rsidRPr="00682C19">
                        <w:rPr>
                          <w:sz w:val="28"/>
                        </w:rPr>
                        <w:t xml:space="preserve">and </w:t>
                      </w:r>
                      <w:r w:rsidRPr="00992C64">
                        <w:rPr>
                          <w:b/>
                          <w:color w:val="C00000"/>
                          <w:sz w:val="28"/>
                          <w:u w:val="single"/>
                        </w:rPr>
                        <w:t>IMMEDIATE</w:t>
                      </w:r>
                      <w:r w:rsidRPr="007232FB">
                        <w:rPr>
                          <w:color w:val="C00000"/>
                          <w:sz w:val="28"/>
                        </w:rPr>
                        <w:t xml:space="preserve"> </w:t>
                      </w:r>
                      <w:r w:rsidRPr="00682C19">
                        <w:rPr>
                          <w:sz w:val="28"/>
                        </w:rPr>
                        <w:t>safeguarding issues</w:t>
                      </w:r>
                    </w:p>
                    <w:p w:rsidR="00E211DE" w:rsidRDefault="00E211DE" w:rsidP="00682C1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211DE" w:rsidRDefault="00E211DE" w:rsidP="00682C19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Send to the </w:t>
                      </w:r>
                      <w:r w:rsidRPr="00992C64">
                        <w:rPr>
                          <w:b/>
                          <w:sz w:val="28"/>
                        </w:rPr>
                        <w:t>CENTRAL REFERRAL UNIT</w:t>
                      </w:r>
                      <w:r>
                        <w:rPr>
                          <w:sz w:val="28"/>
                        </w:rPr>
                        <w:t xml:space="preserve"> at:</w:t>
                      </w:r>
                    </w:p>
                    <w:p w:rsidR="00682C19" w:rsidRDefault="00682C19" w:rsidP="00682C19">
                      <w:pPr>
                        <w:jc w:val="center"/>
                      </w:pPr>
                    </w:p>
                    <w:p w:rsidR="00682C19" w:rsidRDefault="007A3D9B" w:rsidP="00682C19">
                      <w:pPr>
                        <w:jc w:val="center"/>
                        <w:rPr>
                          <w:sz w:val="32"/>
                        </w:rPr>
                      </w:pPr>
                      <w:hyperlink r:id="rId10" w:history="1">
                        <w:r w:rsidR="00682C19" w:rsidRPr="00682C19">
                          <w:rPr>
                            <w:rStyle w:val="Hyperlink"/>
                            <w:sz w:val="32"/>
                          </w:rPr>
                          <w:t>requestforchecks@durham.pnn.police.uk</w:t>
                        </w:r>
                      </w:hyperlink>
                    </w:p>
                    <w:p w:rsidR="00682C19" w:rsidRDefault="00682C19">
                      <w:pPr>
                        <w:rPr>
                          <w:sz w:val="32"/>
                        </w:rPr>
                      </w:pPr>
                    </w:p>
                    <w:p w:rsidR="00682C19" w:rsidRPr="00682C19" w:rsidRDefault="00682C19" w:rsidP="00682C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82C19">
                        <w:t xml:space="preserve">If this is an </w:t>
                      </w:r>
                      <w:r w:rsidRPr="00F92810">
                        <w:rPr>
                          <w:color w:val="C00000"/>
                        </w:rPr>
                        <w:t xml:space="preserve">immediate </w:t>
                      </w:r>
                      <w:r w:rsidRPr="00682C19">
                        <w:t xml:space="preserve">check for the placement of children please mark in the subject heading URGENT and </w:t>
                      </w:r>
                      <w:r w:rsidR="007232FB">
                        <w:t xml:space="preserve">consider </w:t>
                      </w:r>
                      <w:r w:rsidRPr="00682C19">
                        <w:t>call</w:t>
                      </w:r>
                      <w:r w:rsidR="007232FB">
                        <w:t>ing</w:t>
                      </w:r>
                      <w:r w:rsidRPr="00682C19">
                        <w:t xml:space="preserve"> 0191 375 2211 to highlight your request</w:t>
                      </w:r>
                    </w:p>
                    <w:p w:rsidR="00682C19" w:rsidRDefault="00E211DE" w:rsidP="00E21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Please be aware that this is </w:t>
                      </w:r>
                      <w:r w:rsidRPr="00E211DE">
                        <w:rPr>
                          <w:b/>
                          <w:u w:val="single"/>
                        </w:rPr>
                        <w:t>not</w:t>
                      </w:r>
                      <w:r w:rsidR="00992C64">
                        <w:t xml:space="preserve"> a Disclosure U</w:t>
                      </w:r>
                      <w:r>
                        <w:t xml:space="preserve">nit, the checks should be for the </w:t>
                      </w:r>
                      <w:r w:rsidRPr="007232FB">
                        <w:rPr>
                          <w:color w:val="C00000"/>
                        </w:rPr>
                        <w:t xml:space="preserve">IMMEDIATE </w:t>
                      </w:r>
                      <w:r>
                        <w:t xml:space="preserve">safeguarding of </w:t>
                      </w:r>
                      <w:r w:rsidR="003C3114">
                        <w:t>children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179D4C" w14:textId="77777777" w:rsidR="00500E41" w:rsidRDefault="00500E41">
      <w:pPr>
        <w:rPr>
          <w:rFonts w:ascii="Arial" w:hAnsi="Arial" w:cs="Arial"/>
        </w:rPr>
      </w:pPr>
    </w:p>
    <w:p w14:paraId="71FA3403" w14:textId="77777777" w:rsidR="00500E41" w:rsidRDefault="00500E41">
      <w:pPr>
        <w:rPr>
          <w:rFonts w:ascii="Arial" w:hAnsi="Arial" w:cs="Arial"/>
        </w:rPr>
      </w:pPr>
    </w:p>
    <w:p w14:paraId="26AA5B44" w14:textId="77777777" w:rsidR="00500E41" w:rsidRDefault="00500E41">
      <w:pPr>
        <w:rPr>
          <w:rFonts w:ascii="Arial" w:hAnsi="Arial" w:cs="Arial"/>
        </w:rPr>
      </w:pPr>
    </w:p>
    <w:p w14:paraId="707C0310" w14:textId="77777777" w:rsidR="00500E41" w:rsidRDefault="00500E41">
      <w:pPr>
        <w:rPr>
          <w:rFonts w:ascii="Arial" w:hAnsi="Arial" w:cs="Arial"/>
        </w:rPr>
      </w:pPr>
    </w:p>
    <w:p w14:paraId="608E61F7" w14:textId="77777777" w:rsidR="00500E41" w:rsidRDefault="00500E41">
      <w:pPr>
        <w:rPr>
          <w:rFonts w:ascii="Arial" w:hAnsi="Arial" w:cs="Arial"/>
        </w:rPr>
      </w:pPr>
    </w:p>
    <w:p w14:paraId="515122F6" w14:textId="77777777" w:rsidR="00500E41" w:rsidRDefault="00500E41">
      <w:pPr>
        <w:rPr>
          <w:rFonts w:ascii="Arial" w:hAnsi="Arial" w:cs="Arial"/>
        </w:rPr>
      </w:pPr>
    </w:p>
    <w:p w14:paraId="30B7163A" w14:textId="77777777" w:rsidR="00500E41" w:rsidRDefault="00500E41">
      <w:pPr>
        <w:rPr>
          <w:rFonts w:ascii="Arial" w:hAnsi="Arial" w:cs="Arial"/>
        </w:rPr>
      </w:pPr>
    </w:p>
    <w:p w14:paraId="7ADC8742" w14:textId="77777777" w:rsidR="00500E41" w:rsidRDefault="00500E41">
      <w:pPr>
        <w:rPr>
          <w:rFonts w:ascii="Arial" w:hAnsi="Arial" w:cs="Arial"/>
        </w:rPr>
      </w:pPr>
    </w:p>
    <w:p w14:paraId="793DE729" w14:textId="77777777" w:rsidR="00500E41" w:rsidRDefault="00500E41">
      <w:pPr>
        <w:rPr>
          <w:rFonts w:ascii="Arial" w:hAnsi="Arial" w:cs="Arial"/>
        </w:rPr>
      </w:pPr>
    </w:p>
    <w:p w14:paraId="56D9F738" w14:textId="77777777" w:rsidR="00500E41" w:rsidRDefault="00500E41">
      <w:pPr>
        <w:rPr>
          <w:rFonts w:ascii="Arial" w:hAnsi="Arial" w:cs="Arial"/>
        </w:rPr>
      </w:pPr>
    </w:p>
    <w:p w14:paraId="02EE0BC5" w14:textId="77777777" w:rsidR="00500E41" w:rsidRDefault="00500E41">
      <w:pPr>
        <w:rPr>
          <w:rFonts w:ascii="Arial" w:hAnsi="Arial" w:cs="Arial"/>
        </w:rPr>
      </w:pPr>
    </w:p>
    <w:p w14:paraId="014631AD" w14:textId="77777777" w:rsidR="00500E41" w:rsidRDefault="00500E41">
      <w:pPr>
        <w:rPr>
          <w:rFonts w:ascii="Arial" w:hAnsi="Arial" w:cs="Arial"/>
        </w:rPr>
      </w:pPr>
    </w:p>
    <w:p w14:paraId="7CEC7AA9" w14:textId="77777777" w:rsidR="00500E41" w:rsidRDefault="00500E41">
      <w:pPr>
        <w:rPr>
          <w:rFonts w:ascii="Arial" w:hAnsi="Arial" w:cs="Arial"/>
        </w:rPr>
      </w:pPr>
    </w:p>
    <w:p w14:paraId="172A9ACE" w14:textId="77777777" w:rsidR="00500E41" w:rsidRDefault="00500E41">
      <w:pPr>
        <w:rPr>
          <w:rFonts w:ascii="Arial" w:hAnsi="Arial" w:cs="Arial"/>
        </w:rPr>
      </w:pPr>
    </w:p>
    <w:p w14:paraId="58818968" w14:textId="77777777" w:rsidR="00500E41" w:rsidRDefault="00500E41">
      <w:pPr>
        <w:rPr>
          <w:rFonts w:ascii="Arial" w:hAnsi="Arial" w:cs="Arial"/>
        </w:rPr>
      </w:pPr>
    </w:p>
    <w:p w14:paraId="7C8139F0" w14:textId="77777777" w:rsidR="00500E41" w:rsidRPr="001F241B" w:rsidRDefault="00E211DE" w:rsidP="00E211DE">
      <w:pPr>
        <w:jc w:val="center"/>
        <w:rPr>
          <w:rFonts w:ascii="Arial" w:hAnsi="Arial" w:cs="Arial"/>
          <w:b/>
          <w:sz w:val="28"/>
          <w:u w:val="single"/>
        </w:rPr>
      </w:pPr>
      <w:r w:rsidRPr="001F241B">
        <w:rPr>
          <w:rFonts w:ascii="Arial" w:hAnsi="Arial" w:cs="Arial"/>
          <w:b/>
          <w:sz w:val="28"/>
          <w:u w:val="single"/>
        </w:rPr>
        <w:t>OR</w:t>
      </w:r>
    </w:p>
    <w:p w14:paraId="0498A041" w14:textId="77777777" w:rsidR="00500E41" w:rsidRDefault="00500E41">
      <w:pPr>
        <w:rPr>
          <w:rFonts w:ascii="Arial" w:hAnsi="Arial" w:cs="Arial"/>
        </w:rPr>
      </w:pPr>
    </w:p>
    <w:p w14:paraId="6E489F06" w14:textId="77777777" w:rsidR="00500E41" w:rsidRDefault="00E211DE">
      <w:pPr>
        <w:rPr>
          <w:rFonts w:ascii="Arial" w:hAnsi="Arial" w:cs="Arial"/>
        </w:rPr>
      </w:pPr>
      <w:r w:rsidRPr="00E21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B79E2" wp14:editId="46AFB7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208" cy="2878372"/>
                <wp:effectExtent l="0" t="0" r="1968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208" cy="287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3CFC" w14:textId="77777777" w:rsidR="00E211DE" w:rsidRDefault="00E211DE" w:rsidP="00415639">
                            <w:pPr>
                              <w:jc w:val="center"/>
                            </w:pPr>
                          </w:p>
                          <w:p w14:paraId="619B4DBC" w14:textId="77777777" w:rsidR="00415639" w:rsidRPr="00415639" w:rsidRDefault="00415639" w:rsidP="004156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15639">
                              <w:rPr>
                                <w:sz w:val="28"/>
                              </w:rPr>
                              <w:t xml:space="preserve">For </w:t>
                            </w:r>
                            <w:r w:rsidRPr="00992C64"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NON-URGENT</w:t>
                            </w:r>
                            <w:r w:rsidRPr="00415639"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415639">
                              <w:rPr>
                                <w:sz w:val="28"/>
                              </w:rPr>
                              <w:t>safeguarding issues</w:t>
                            </w:r>
                          </w:p>
                          <w:p w14:paraId="1E021C5C" w14:textId="77777777" w:rsidR="00415639" w:rsidRDefault="00415639"/>
                          <w:p w14:paraId="5206C0F3" w14:textId="77777777" w:rsidR="00415639" w:rsidRDefault="00415639" w:rsidP="0041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Court Applications / Court Processes / Court Updates / Non-Emergency Placement of Children / Non-Emergency Risk Assessments / Checks on Carers or Guardians which are NOT suitable for enhanced DBS disclosures.</w:t>
                            </w:r>
                          </w:p>
                          <w:p w14:paraId="682507B6" w14:textId="77777777" w:rsidR="00415639" w:rsidRDefault="00415639" w:rsidP="00415639"/>
                          <w:p w14:paraId="6FA5BE5C" w14:textId="77777777" w:rsidR="00415639" w:rsidRDefault="00415639" w:rsidP="00415639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 w:rsidRPr="00415639">
                              <w:rPr>
                                <w:sz w:val="28"/>
                              </w:rPr>
                              <w:t xml:space="preserve">Send to the </w:t>
                            </w:r>
                            <w:r w:rsidRPr="00992C64">
                              <w:rPr>
                                <w:b/>
                                <w:sz w:val="28"/>
                              </w:rPr>
                              <w:t>INFORMATION RIGHTS &amp; DISCLOSURE UNIT</w:t>
                            </w:r>
                            <w:r>
                              <w:rPr>
                                <w:sz w:val="28"/>
                              </w:rPr>
                              <w:t xml:space="preserve"> at:</w:t>
                            </w:r>
                          </w:p>
                          <w:p w14:paraId="4484C92E" w14:textId="77777777" w:rsidR="00415639" w:rsidRPr="00415639" w:rsidRDefault="00415639" w:rsidP="00415639">
                            <w:pPr>
                              <w:ind w:left="360"/>
                            </w:pPr>
                          </w:p>
                          <w:p w14:paraId="3526C9FF" w14:textId="77777777" w:rsidR="00415639" w:rsidRPr="00415639" w:rsidRDefault="00C67308" w:rsidP="00415639">
                            <w:pPr>
                              <w:ind w:left="360"/>
                              <w:jc w:val="center"/>
                              <w:rPr>
                                <w:sz w:val="32"/>
                              </w:rPr>
                            </w:pPr>
                            <w:hyperlink r:id="rId11" w:history="1">
                              <w:r w:rsidR="00415639" w:rsidRPr="00415639">
                                <w:rPr>
                                  <w:rStyle w:val="Hyperlink"/>
                                  <w:sz w:val="32"/>
                                </w:rPr>
                                <w:t>disclosure@durham.pnn.police.uk</w:t>
                              </w:r>
                            </w:hyperlink>
                            <w:r w:rsidR="00415639" w:rsidRPr="00415639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2C1FFEC6" w14:textId="77777777" w:rsidR="00415639" w:rsidRDefault="00415639" w:rsidP="00415639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627DC22D" w14:textId="77777777" w:rsidR="00415639" w:rsidRPr="00415639" w:rsidRDefault="00415639" w:rsidP="0041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Please be aware that this department will try to reply within 10 working days. Contact 0191 375 2584 for advice</w:t>
                            </w:r>
                            <w:r w:rsidR="007E36D1">
                              <w:t xml:space="preserve"> or to </w:t>
                            </w:r>
                            <w:r w:rsidR="009D40E5">
                              <w:t xml:space="preserve">notify the department </w:t>
                            </w:r>
                            <w:r w:rsidR="007E36D1">
                              <w:t>if</w:t>
                            </w:r>
                            <w:r w:rsidR="009D40E5">
                              <w:t>, and why,</w:t>
                            </w:r>
                            <w:r w:rsidR="007E36D1">
                              <w:t xml:space="preserve"> the information is required sooner</w:t>
                            </w:r>
                            <w:r>
                              <w:t>.</w:t>
                            </w:r>
                          </w:p>
                          <w:p w14:paraId="0D8F26CC" w14:textId="77777777" w:rsidR="00415639" w:rsidRDefault="00415639" w:rsidP="00415639">
                            <w:pPr>
                              <w:ind w:left="360"/>
                            </w:pPr>
                          </w:p>
                          <w:p w14:paraId="47D0098B" w14:textId="77777777" w:rsidR="00415639" w:rsidRDefault="00415639" w:rsidP="0041563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9.45pt;height:226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" strokeweight="1.25pt">
                <v:textbox>
                  <w:txbxContent>
                    <w:p w:rsidR="00E211DE" w:rsidRDefault="00E211DE" w:rsidP="00415639">
                      <w:pPr>
                        <w:jc w:val="center"/>
                      </w:pPr>
                    </w:p>
                    <w:p w:rsidR="00415639" w:rsidRPr="00415639" w:rsidRDefault="00415639" w:rsidP="00415639">
                      <w:pPr>
                        <w:jc w:val="center"/>
                        <w:rPr>
                          <w:sz w:val="28"/>
                        </w:rPr>
                      </w:pPr>
                      <w:r w:rsidRPr="00415639">
                        <w:rPr>
                          <w:sz w:val="28"/>
                        </w:rPr>
                        <w:t xml:space="preserve">For </w:t>
                      </w:r>
                      <w:r w:rsidRPr="00992C64">
                        <w:rPr>
                          <w:b/>
                          <w:color w:val="C00000"/>
                          <w:sz w:val="28"/>
                          <w:u w:val="single"/>
                        </w:rPr>
                        <w:t>NON-URGENT</w:t>
                      </w:r>
                      <w:r w:rsidRPr="00415639">
                        <w:rPr>
                          <w:color w:val="C00000"/>
                          <w:sz w:val="28"/>
                        </w:rPr>
                        <w:t xml:space="preserve"> </w:t>
                      </w:r>
                      <w:r w:rsidRPr="00415639">
                        <w:rPr>
                          <w:sz w:val="28"/>
                        </w:rPr>
                        <w:t>safeguarding issues</w:t>
                      </w:r>
                    </w:p>
                    <w:p w:rsidR="00415639" w:rsidRDefault="00415639"/>
                    <w:p w:rsidR="00415639" w:rsidRDefault="00415639" w:rsidP="004156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Court Applications / Court Processes / Court Updates / Non-Emergency Placement of Children / Non-Emergency Risk Assessments / Checks on Carers or Guardians which are NOT suitable for enhanced DBS disclosures.</w:t>
                      </w:r>
                    </w:p>
                    <w:p w:rsidR="00415639" w:rsidRDefault="00415639" w:rsidP="00415639"/>
                    <w:p w:rsidR="00415639" w:rsidRDefault="00415639" w:rsidP="00415639">
                      <w:pPr>
                        <w:ind w:left="360"/>
                        <w:rPr>
                          <w:sz w:val="28"/>
                        </w:rPr>
                      </w:pPr>
                      <w:r w:rsidRPr="00415639">
                        <w:rPr>
                          <w:sz w:val="28"/>
                        </w:rPr>
                        <w:t xml:space="preserve">Send to the </w:t>
                      </w:r>
                      <w:r w:rsidRPr="00992C64">
                        <w:rPr>
                          <w:b/>
                          <w:sz w:val="28"/>
                        </w:rPr>
                        <w:t>INFORMATION RIGHTS &amp; DISCLOSURE UNIT</w:t>
                      </w:r>
                      <w:r>
                        <w:rPr>
                          <w:sz w:val="28"/>
                        </w:rPr>
                        <w:t xml:space="preserve"> at:</w:t>
                      </w:r>
                    </w:p>
                    <w:p w:rsidR="00415639" w:rsidRPr="00415639" w:rsidRDefault="00415639" w:rsidP="00415639">
                      <w:pPr>
                        <w:ind w:left="360"/>
                      </w:pPr>
                    </w:p>
                    <w:p w:rsidR="00415639" w:rsidRPr="00415639" w:rsidRDefault="007A3D9B" w:rsidP="00415639">
                      <w:pPr>
                        <w:ind w:left="360"/>
                        <w:jc w:val="center"/>
                        <w:rPr>
                          <w:sz w:val="32"/>
                        </w:rPr>
                      </w:pPr>
                      <w:hyperlink r:id="rId12" w:history="1">
                        <w:r w:rsidR="00415639" w:rsidRPr="00415639">
                          <w:rPr>
                            <w:rStyle w:val="Hyperlink"/>
                            <w:sz w:val="32"/>
                          </w:rPr>
                          <w:t>disclosure@durham.pnn.police.uk</w:t>
                        </w:r>
                      </w:hyperlink>
                      <w:r w:rsidR="00415639" w:rsidRPr="00415639">
                        <w:rPr>
                          <w:sz w:val="32"/>
                        </w:rPr>
                        <w:tab/>
                      </w:r>
                    </w:p>
                    <w:p w:rsidR="00415639" w:rsidRDefault="00415639" w:rsidP="00415639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415639" w:rsidRPr="00415639" w:rsidRDefault="00415639" w:rsidP="004156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Please be aware that this department will try to reply within 10 working days. Contact 0191 375 2584 for advice</w:t>
                      </w:r>
                      <w:r w:rsidR="007E36D1">
                        <w:t xml:space="preserve"> or to </w:t>
                      </w:r>
                      <w:r w:rsidR="009D40E5">
                        <w:t xml:space="preserve">notify the department </w:t>
                      </w:r>
                      <w:r w:rsidR="007E36D1">
                        <w:t>if</w:t>
                      </w:r>
                      <w:r w:rsidR="009D40E5">
                        <w:t>, and why,</w:t>
                      </w:r>
                      <w:r w:rsidR="007E36D1">
                        <w:t xml:space="preserve"> the information is required sooner</w:t>
                      </w:r>
                      <w:r>
                        <w:t>.</w:t>
                      </w:r>
                    </w:p>
                    <w:p w:rsidR="00415639" w:rsidRDefault="00415639" w:rsidP="00415639">
                      <w:pPr>
                        <w:ind w:left="360"/>
                      </w:pPr>
                    </w:p>
                    <w:p w:rsidR="00415639" w:rsidRDefault="00415639" w:rsidP="0041563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730998F8" w14:textId="77777777" w:rsidR="00500E41" w:rsidRDefault="00500E41">
      <w:pPr>
        <w:rPr>
          <w:rFonts w:ascii="Arial" w:hAnsi="Arial" w:cs="Arial"/>
        </w:rPr>
      </w:pPr>
    </w:p>
    <w:p w14:paraId="523E6298" w14:textId="77777777" w:rsidR="00500E41" w:rsidRDefault="00500E41">
      <w:pPr>
        <w:rPr>
          <w:rFonts w:ascii="Arial" w:hAnsi="Arial" w:cs="Arial"/>
        </w:rPr>
      </w:pPr>
    </w:p>
    <w:p w14:paraId="3E594ED7" w14:textId="77777777" w:rsidR="00500E41" w:rsidRDefault="00500E41">
      <w:pPr>
        <w:rPr>
          <w:rFonts w:ascii="Arial" w:hAnsi="Arial" w:cs="Arial"/>
        </w:rPr>
      </w:pPr>
    </w:p>
    <w:p w14:paraId="03325DFC" w14:textId="77777777" w:rsidR="00500E41" w:rsidRDefault="00500E41">
      <w:pPr>
        <w:rPr>
          <w:rFonts w:ascii="Arial" w:hAnsi="Arial" w:cs="Arial"/>
        </w:rPr>
      </w:pPr>
    </w:p>
    <w:p w14:paraId="3E4C31C9" w14:textId="77777777" w:rsidR="00500E41" w:rsidRDefault="00500E41">
      <w:pPr>
        <w:rPr>
          <w:rFonts w:ascii="Arial" w:hAnsi="Arial" w:cs="Arial"/>
        </w:rPr>
      </w:pPr>
    </w:p>
    <w:p w14:paraId="0C1ED06E" w14:textId="77777777" w:rsidR="00E211DE" w:rsidRDefault="00E211DE">
      <w:pPr>
        <w:rPr>
          <w:rFonts w:ascii="Arial" w:hAnsi="Arial" w:cs="Arial"/>
        </w:rPr>
      </w:pPr>
    </w:p>
    <w:p w14:paraId="152EBF5D" w14:textId="77777777" w:rsidR="00E211DE" w:rsidRDefault="00E211DE">
      <w:pPr>
        <w:rPr>
          <w:rFonts w:ascii="Arial" w:hAnsi="Arial" w:cs="Arial"/>
        </w:rPr>
      </w:pPr>
    </w:p>
    <w:p w14:paraId="3D701D7D" w14:textId="77777777" w:rsidR="00E211DE" w:rsidRDefault="00E211DE">
      <w:pPr>
        <w:rPr>
          <w:rFonts w:ascii="Arial" w:hAnsi="Arial" w:cs="Arial"/>
        </w:rPr>
      </w:pPr>
    </w:p>
    <w:p w14:paraId="112821ED" w14:textId="77777777" w:rsidR="00E211DE" w:rsidRDefault="00E211DE">
      <w:pPr>
        <w:rPr>
          <w:rFonts w:ascii="Arial" w:hAnsi="Arial" w:cs="Arial"/>
        </w:rPr>
      </w:pPr>
    </w:p>
    <w:p w14:paraId="4BAA2896" w14:textId="77777777" w:rsidR="00E211DE" w:rsidRDefault="00E211DE">
      <w:pPr>
        <w:rPr>
          <w:rFonts w:ascii="Arial" w:hAnsi="Arial" w:cs="Arial"/>
        </w:rPr>
      </w:pPr>
    </w:p>
    <w:p w14:paraId="59E3D1C4" w14:textId="77777777" w:rsidR="00E211DE" w:rsidRDefault="00E211DE">
      <w:pPr>
        <w:rPr>
          <w:rFonts w:ascii="Arial" w:hAnsi="Arial" w:cs="Arial"/>
        </w:rPr>
      </w:pPr>
    </w:p>
    <w:p w14:paraId="13F32CCA" w14:textId="77777777" w:rsidR="00E211DE" w:rsidRDefault="00E211DE">
      <w:pPr>
        <w:rPr>
          <w:rFonts w:ascii="Arial" w:hAnsi="Arial" w:cs="Arial"/>
        </w:rPr>
      </w:pPr>
    </w:p>
    <w:p w14:paraId="7309FA07" w14:textId="77777777" w:rsidR="00E211DE" w:rsidRDefault="00E211DE">
      <w:pPr>
        <w:rPr>
          <w:rFonts w:ascii="Arial" w:hAnsi="Arial" w:cs="Arial"/>
        </w:rPr>
      </w:pPr>
    </w:p>
    <w:p w14:paraId="60C9C4AB" w14:textId="77777777" w:rsidR="00E211DE" w:rsidRDefault="00E211DE">
      <w:pPr>
        <w:rPr>
          <w:rFonts w:ascii="Arial" w:hAnsi="Arial" w:cs="Arial"/>
        </w:rPr>
      </w:pPr>
    </w:p>
    <w:p w14:paraId="378AC424" w14:textId="77777777" w:rsidR="00E211DE" w:rsidRDefault="00E211DE">
      <w:pPr>
        <w:rPr>
          <w:rFonts w:ascii="Arial" w:hAnsi="Arial" w:cs="Arial"/>
        </w:rPr>
      </w:pPr>
    </w:p>
    <w:p w14:paraId="619361C2" w14:textId="77777777" w:rsidR="00500E41" w:rsidRDefault="00500E41">
      <w:pPr>
        <w:rPr>
          <w:rFonts w:ascii="Arial" w:hAnsi="Arial" w:cs="Arial"/>
        </w:rPr>
      </w:pPr>
    </w:p>
    <w:p w14:paraId="6E1A30A8" w14:textId="77777777" w:rsidR="00500E41" w:rsidRDefault="00500E41">
      <w:pPr>
        <w:rPr>
          <w:rFonts w:ascii="Arial" w:hAnsi="Arial" w:cs="Arial"/>
        </w:rPr>
      </w:pPr>
    </w:p>
    <w:p w14:paraId="7DC98D6C" w14:textId="77777777" w:rsidR="00500E41" w:rsidRDefault="00415639" w:rsidP="00415639">
      <w:pPr>
        <w:jc w:val="center"/>
        <w:rPr>
          <w:rFonts w:ascii="Arial" w:hAnsi="Arial" w:cs="Arial"/>
          <w:sz w:val="28"/>
          <w:u w:val="single"/>
        </w:rPr>
      </w:pPr>
      <w:r w:rsidRPr="00415639">
        <w:rPr>
          <w:rFonts w:ascii="Arial" w:hAnsi="Arial" w:cs="Arial"/>
          <w:sz w:val="28"/>
          <w:u w:val="single"/>
        </w:rPr>
        <w:t>Guidance Notes</w:t>
      </w:r>
    </w:p>
    <w:p w14:paraId="384353C2" w14:textId="77777777" w:rsidR="00415639" w:rsidRDefault="00415639" w:rsidP="00415639">
      <w:pPr>
        <w:rPr>
          <w:rFonts w:ascii="Arial" w:hAnsi="Arial" w:cs="Arial"/>
          <w:sz w:val="28"/>
          <w:u w:val="single"/>
        </w:rPr>
      </w:pPr>
    </w:p>
    <w:p w14:paraId="09F10622" w14:textId="77777777" w:rsidR="00415639" w:rsidRDefault="00415639" w:rsidP="004156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The Police </w:t>
      </w:r>
      <w:r>
        <w:rPr>
          <w:rFonts w:ascii="Arial" w:hAnsi="Arial" w:cs="Arial"/>
        </w:rPr>
        <w:t xml:space="preserve">cannot act on telephone calls. All requests for information should be </w:t>
      </w:r>
      <w:r w:rsidR="00FA2194">
        <w:rPr>
          <w:rFonts w:ascii="Arial" w:hAnsi="Arial" w:cs="Arial"/>
        </w:rPr>
        <w:t>submitted</w:t>
      </w:r>
      <w:r>
        <w:rPr>
          <w:rFonts w:ascii="Arial" w:hAnsi="Arial" w:cs="Arial"/>
        </w:rPr>
        <w:t xml:space="preserve"> on this form </w:t>
      </w:r>
      <w:r w:rsidR="00FA2194">
        <w:rPr>
          <w:rFonts w:ascii="Arial" w:hAnsi="Arial" w:cs="Arial"/>
        </w:rPr>
        <w:t>by email.</w:t>
      </w:r>
    </w:p>
    <w:p w14:paraId="7E84F2DB" w14:textId="77777777" w:rsidR="00FA2194" w:rsidRDefault="00FA2194" w:rsidP="00FA2194">
      <w:pPr>
        <w:ind w:left="360"/>
        <w:rPr>
          <w:rFonts w:ascii="Arial" w:hAnsi="Arial" w:cs="Arial"/>
        </w:rPr>
      </w:pPr>
    </w:p>
    <w:p w14:paraId="4D65B7B7" w14:textId="77777777" w:rsidR="00FA2194" w:rsidRDefault="00FA2194" w:rsidP="00FA21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Requests for information should be made as soon as possible, providing a contact telephone number and a </w:t>
      </w:r>
      <w:r w:rsidRPr="00992C64">
        <w:rPr>
          <w:rFonts w:ascii="Arial" w:hAnsi="Arial" w:cs="Arial"/>
          <w:u w:val="single"/>
        </w:rPr>
        <w:t>secure</w:t>
      </w:r>
      <w:r>
        <w:rPr>
          <w:rFonts w:ascii="Arial" w:hAnsi="Arial" w:cs="Arial"/>
        </w:rPr>
        <w:t xml:space="preserve"> e-mail address.</w:t>
      </w:r>
      <w:r w:rsidR="00992C64">
        <w:rPr>
          <w:rFonts w:ascii="Arial" w:hAnsi="Arial" w:cs="Arial"/>
        </w:rPr>
        <w:t xml:space="preserve"> All results will be provided in the same way. NO results can be given over the telephone.</w:t>
      </w:r>
    </w:p>
    <w:p w14:paraId="5245C092" w14:textId="77777777" w:rsidR="00992C64" w:rsidRPr="00992C64" w:rsidRDefault="00992C64" w:rsidP="00992C64">
      <w:pPr>
        <w:pStyle w:val="ListParagraph"/>
        <w:rPr>
          <w:rFonts w:ascii="Arial" w:hAnsi="Arial" w:cs="Arial"/>
        </w:rPr>
      </w:pPr>
    </w:p>
    <w:p w14:paraId="58F979C1" w14:textId="77777777" w:rsidR="00992C64" w:rsidRPr="00992C64" w:rsidRDefault="00992C64" w:rsidP="00992C64">
      <w:pPr>
        <w:numPr>
          <w:ilvl w:val="0"/>
          <w:numId w:val="4"/>
        </w:numPr>
        <w:rPr>
          <w:rFonts w:ascii="Arial" w:hAnsi="Arial" w:cs="Arial"/>
        </w:rPr>
      </w:pPr>
      <w:r w:rsidRPr="00992C64">
        <w:rPr>
          <w:rFonts w:ascii="Arial" w:hAnsi="Arial" w:cs="Arial"/>
        </w:rPr>
        <w:t>We need to establish if this request is appropriate and proportionate and can only establish this if full details are given as to WHY you require this information.</w:t>
      </w:r>
    </w:p>
    <w:p w14:paraId="75C0BD59" w14:textId="77777777" w:rsidR="00FA2194" w:rsidRPr="00FA2194" w:rsidRDefault="00FA2194" w:rsidP="00FA2194">
      <w:pPr>
        <w:pStyle w:val="ListParagraph"/>
        <w:rPr>
          <w:rFonts w:ascii="Arial" w:hAnsi="Arial" w:cs="Arial"/>
        </w:rPr>
      </w:pPr>
    </w:p>
    <w:p w14:paraId="7E2CF02C" w14:textId="77777777" w:rsidR="00FA2194" w:rsidRDefault="00FA2194" w:rsidP="00FA21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It is ESSE</w:t>
      </w:r>
      <w:r w:rsidR="004F5B39">
        <w:rPr>
          <w:rFonts w:ascii="Arial" w:hAnsi="Arial" w:cs="Arial"/>
        </w:rPr>
        <w:t>NTIAL that all names are spelled</w:t>
      </w:r>
      <w:r>
        <w:rPr>
          <w:rFonts w:ascii="Arial" w:hAnsi="Arial" w:cs="Arial"/>
        </w:rPr>
        <w:t xml:space="preserve"> correctly and </w:t>
      </w:r>
      <w:r w:rsidR="00FD576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dates of birth and known addresses are provided.</w:t>
      </w:r>
    </w:p>
    <w:p w14:paraId="1D06B71B" w14:textId="77777777" w:rsidR="00FA2194" w:rsidRPr="00FA2194" w:rsidRDefault="00FA2194" w:rsidP="00FA2194">
      <w:pPr>
        <w:pStyle w:val="ListParagraph"/>
        <w:rPr>
          <w:rFonts w:ascii="Arial" w:hAnsi="Arial" w:cs="Arial"/>
        </w:rPr>
      </w:pPr>
    </w:p>
    <w:p w14:paraId="25AB48AC" w14:textId="77777777" w:rsidR="00FA2194" w:rsidRPr="00FA2194" w:rsidRDefault="00FA2194" w:rsidP="00FA21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Information which we identify as already known to your department</w:t>
      </w:r>
      <w:r w:rsidR="00A12276">
        <w:rPr>
          <w:rFonts w:ascii="Arial" w:hAnsi="Arial" w:cs="Arial"/>
        </w:rPr>
        <w:t>/t</w:t>
      </w:r>
      <w:r w:rsidR="00952854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 will not be </w:t>
      </w:r>
      <w:r w:rsidR="005B42C0">
        <w:rPr>
          <w:rFonts w:ascii="Arial" w:hAnsi="Arial" w:cs="Arial"/>
        </w:rPr>
        <w:t>re</w:t>
      </w:r>
      <w:r>
        <w:rPr>
          <w:rFonts w:ascii="Arial" w:hAnsi="Arial" w:cs="Arial"/>
        </w:rPr>
        <w:t>supplied.</w:t>
      </w:r>
    </w:p>
    <w:p w14:paraId="370FBB5D" w14:textId="77777777" w:rsidR="004D7DB8" w:rsidRDefault="004D7DB8">
      <w:pPr>
        <w:rPr>
          <w:rFonts w:ascii="Arial" w:hAnsi="Arial" w:cs="Arial"/>
        </w:rPr>
      </w:pPr>
    </w:p>
    <w:p w14:paraId="7193A032" w14:textId="77777777" w:rsidR="007C03D0" w:rsidRPr="001754DD" w:rsidRDefault="007C03D0" w:rsidP="007C03D0">
      <w:pPr>
        <w:shd w:val="clear" w:color="auto" w:fill="00000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1754DD">
        <w:rPr>
          <w:rFonts w:ascii="Arial" w:hAnsi="Arial" w:cs="Arial"/>
          <w:b/>
          <w:color w:val="FFFFFF"/>
          <w:sz w:val="28"/>
          <w:szCs w:val="28"/>
        </w:rPr>
        <w:t>SECTION 1 – REQUESTOR DETAILS</w:t>
      </w:r>
    </w:p>
    <w:p w14:paraId="47758DF5" w14:textId="77777777" w:rsidR="007C03D0" w:rsidRDefault="007C03D0" w:rsidP="007C03D0">
      <w:pPr>
        <w:rPr>
          <w:rFonts w:ascii="Arial" w:hAnsi="Arial" w:cs="Arial"/>
        </w:rPr>
      </w:pPr>
    </w:p>
    <w:p w14:paraId="03D3CA26" w14:textId="77777777" w:rsidR="007C03D0" w:rsidRPr="000B0BA4" w:rsidRDefault="007C03D0" w:rsidP="007C03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0BA4">
        <w:rPr>
          <w:rFonts w:ascii="Arial" w:hAnsi="Arial" w:cs="Arial"/>
          <w:sz w:val="22"/>
          <w:szCs w:val="22"/>
        </w:rPr>
        <w:t>I confirm that the particulars set out within this application have been verified and I am satisfied that they are accurate.</w:t>
      </w:r>
    </w:p>
    <w:p w14:paraId="6EFEB49F" w14:textId="77777777" w:rsidR="007C03D0" w:rsidRDefault="007C03D0" w:rsidP="007C0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0BA4">
        <w:rPr>
          <w:rFonts w:ascii="Arial" w:hAnsi="Arial" w:cs="Arial"/>
          <w:sz w:val="22"/>
          <w:szCs w:val="22"/>
        </w:rPr>
        <w:t xml:space="preserve">I confirm that this check is </w:t>
      </w:r>
      <w:r w:rsidRPr="000B0BA4">
        <w:rPr>
          <w:rFonts w:ascii="Arial" w:hAnsi="Arial" w:cs="Arial"/>
          <w:b/>
          <w:sz w:val="22"/>
          <w:szCs w:val="22"/>
        </w:rPr>
        <w:t>ineligible</w:t>
      </w:r>
      <w:r w:rsidRPr="000B0BA4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an</w:t>
      </w:r>
      <w:r w:rsidRPr="000B0B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0B0BA4">
        <w:rPr>
          <w:rFonts w:ascii="Arial" w:hAnsi="Arial" w:cs="Arial"/>
          <w:sz w:val="22"/>
          <w:szCs w:val="22"/>
        </w:rPr>
        <w:t xml:space="preserve">nhanced </w:t>
      </w:r>
      <w:r>
        <w:rPr>
          <w:rFonts w:ascii="Arial" w:hAnsi="Arial" w:cs="Arial"/>
          <w:sz w:val="22"/>
          <w:szCs w:val="22"/>
        </w:rPr>
        <w:t xml:space="preserve">Disclosure Barring Service (DBS) application </w:t>
      </w:r>
      <w:r w:rsidRPr="000B0BA4">
        <w:rPr>
          <w:rFonts w:ascii="Arial" w:hAnsi="Arial" w:cs="Arial"/>
          <w:sz w:val="22"/>
          <w:szCs w:val="22"/>
        </w:rPr>
        <w:t>and that a direct police check is the most appropriate route.</w:t>
      </w:r>
    </w:p>
    <w:p w14:paraId="3C642708" w14:textId="77777777" w:rsidR="007C03D0" w:rsidRDefault="007C03D0" w:rsidP="007C0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the applicant(s) have, where possible, provided their </w:t>
      </w:r>
      <w:r w:rsidRPr="00050FA3">
        <w:rPr>
          <w:rFonts w:ascii="Arial" w:hAnsi="Arial" w:cs="Arial"/>
          <w:b/>
          <w:sz w:val="22"/>
          <w:szCs w:val="22"/>
          <w:u w:val="single"/>
        </w:rPr>
        <w:t>consent</w:t>
      </w:r>
      <w:r w:rsidRPr="00050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police checks being performed and the information being disclosed directly to the requesting authority.</w:t>
      </w:r>
    </w:p>
    <w:p w14:paraId="693A2DB4" w14:textId="77777777" w:rsidR="007C03D0" w:rsidRPr="000B0BA4" w:rsidRDefault="007C03D0" w:rsidP="007C03D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7F83D63" w14:textId="77777777" w:rsidR="007C03D0" w:rsidRDefault="007C03D0" w:rsidP="007C03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7C03D0" w14:paraId="3C7BCF0F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0957E77E" w14:textId="77777777" w:rsidR="007C03D0" w:rsidRPr="001754DD" w:rsidRDefault="007C03D0" w:rsidP="00CB5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Social Worker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C588F3D" w14:textId="77777777" w:rsidR="007C03D0" w:rsidRPr="009D40E5" w:rsidRDefault="007C03D0" w:rsidP="00CB5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3D0" w14:paraId="25D704C0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74C33941" w14:textId="77777777" w:rsidR="007C03D0" w:rsidRPr="001754DD" w:rsidRDefault="007C03D0" w:rsidP="00CB5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786568" w14:textId="77777777" w:rsidR="007C03D0" w:rsidRPr="009D40E5" w:rsidRDefault="007C03D0" w:rsidP="00CB5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3D0" w14:paraId="32BEC777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44DDF58B" w14:textId="77777777" w:rsidR="007C03D0" w:rsidRPr="001754DD" w:rsidRDefault="007C03D0" w:rsidP="00CB5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Requesting Authority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221B8E4" w14:textId="77777777" w:rsidR="007C03D0" w:rsidRPr="009D40E5" w:rsidRDefault="00A27BA0" w:rsidP="00CB55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Durham County Council</w:t>
            </w:r>
          </w:p>
        </w:tc>
      </w:tr>
      <w:tr w:rsidR="007C03D0" w14:paraId="2FE1798F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5BF6E264" w14:textId="77777777" w:rsidR="007C03D0" w:rsidRPr="001754DD" w:rsidRDefault="007C03D0" w:rsidP="00CB5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Team Requiring Details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957FF14" w14:textId="77777777" w:rsidR="007C03D0" w:rsidRPr="009D40E5" w:rsidRDefault="007C03D0" w:rsidP="00CB5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3D0" w14:paraId="0CA81950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78012DE0" w14:textId="77777777" w:rsidR="007C03D0" w:rsidRPr="001754DD" w:rsidRDefault="007C03D0" w:rsidP="00CB5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Requester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1754DD">
              <w:rPr>
                <w:rFonts w:ascii="Arial" w:hAnsi="Arial" w:cs="Arial"/>
                <w:b/>
                <w:sz w:val="22"/>
                <w:szCs w:val="22"/>
              </w:rPr>
              <w:t>s contact telephone number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049DCCA" w14:textId="77777777" w:rsidR="007C03D0" w:rsidRPr="009D40E5" w:rsidRDefault="00A27BA0" w:rsidP="00480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03000 </w:t>
            </w:r>
          </w:p>
        </w:tc>
      </w:tr>
      <w:tr w:rsidR="007C03D0" w14:paraId="363FE1D6" w14:textId="77777777" w:rsidTr="00CB5544">
        <w:trPr>
          <w:trHeight w:val="425"/>
        </w:trPr>
        <w:tc>
          <w:tcPr>
            <w:tcW w:w="4927" w:type="dxa"/>
            <w:shd w:val="clear" w:color="auto" w:fill="auto"/>
            <w:vAlign w:val="center"/>
          </w:tcPr>
          <w:p w14:paraId="27DFC311" w14:textId="77777777" w:rsidR="007C03D0" w:rsidRPr="001754DD" w:rsidRDefault="007C03D0" w:rsidP="00356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Requester’s email address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E4B3512" w14:textId="77777777" w:rsidR="007C03D0" w:rsidRPr="009D40E5" w:rsidRDefault="007C03D0" w:rsidP="00CB5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7909B" w14:textId="77777777" w:rsidR="00D731AE" w:rsidRDefault="00D731AE">
      <w:pPr>
        <w:rPr>
          <w:rFonts w:ascii="Arial" w:hAnsi="Arial" w:cs="Arial"/>
        </w:rPr>
      </w:pPr>
    </w:p>
    <w:tbl>
      <w:tblPr>
        <w:tblpPr w:leftFromText="180" w:rightFromText="180" w:vertAnchor="text" w:tblpY="-72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142"/>
      </w:tblGrid>
      <w:tr w:rsidR="007C03D0" w14:paraId="1C32ADA1" w14:textId="77777777" w:rsidTr="008444E5">
        <w:trPr>
          <w:trHeight w:val="404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572F" w14:textId="77777777" w:rsidR="007C03D0" w:rsidRPr="007C03D0" w:rsidRDefault="007C03D0" w:rsidP="007C03D0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C03D0">
              <w:rPr>
                <w:rFonts w:ascii="Arial" w:hAnsi="Arial" w:cs="Arial"/>
                <w:b/>
                <w:sz w:val="22"/>
                <w:szCs w:val="22"/>
              </w:rPr>
              <w:t xml:space="preserve">Have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Pr="007C03D0">
              <w:rPr>
                <w:rFonts w:ascii="Arial" w:hAnsi="Arial" w:cs="Arial"/>
                <w:b/>
                <w:sz w:val="22"/>
                <w:szCs w:val="22"/>
              </w:rPr>
              <w:t xml:space="preserve"> consented to these checks?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8DDA" w14:textId="77777777" w:rsidR="007C03D0" w:rsidRPr="007C03D0" w:rsidRDefault="00726A2A" w:rsidP="007C03D0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en-US"/>
              </w:rPr>
              <w:t>Yes</w:t>
            </w:r>
          </w:p>
        </w:tc>
      </w:tr>
    </w:tbl>
    <w:tbl>
      <w:tblPr>
        <w:tblpPr w:leftFromText="180" w:rightFromText="180" w:vertAnchor="text" w:horzAnchor="margin" w:tblpY="36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C03D0" w14:paraId="0F72D0E3" w14:textId="77777777" w:rsidTr="008444E5">
        <w:trPr>
          <w:trHeight w:val="442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AD43" w14:textId="77777777" w:rsidR="007C03D0" w:rsidRPr="007C03D0" w:rsidRDefault="007C03D0" w:rsidP="007C03D0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C03D0">
              <w:rPr>
                <w:rFonts w:ascii="Arial" w:hAnsi="Arial" w:cs="Arial"/>
                <w:b/>
                <w:sz w:val="22"/>
                <w:szCs w:val="22"/>
              </w:rPr>
              <w:t>What statutory power is the request made under?</w:t>
            </w:r>
          </w:p>
        </w:tc>
      </w:tr>
      <w:tr w:rsidR="007C03D0" w14:paraId="023ED53D" w14:textId="77777777" w:rsidTr="008444E5">
        <w:trPr>
          <w:trHeight w:val="1085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5D5F" w14:textId="77777777" w:rsidR="007C03D0" w:rsidRPr="007C03D0" w:rsidRDefault="007C03D0" w:rsidP="008670A0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F8742D4" w14:textId="77777777" w:rsidR="007C03D0" w:rsidRDefault="007C03D0" w:rsidP="007C03D0">
      <w:pPr>
        <w:rPr>
          <w:color w:val="1F497D"/>
        </w:rPr>
      </w:pPr>
    </w:p>
    <w:p w14:paraId="431B854D" w14:textId="77777777" w:rsidR="007C03D0" w:rsidRDefault="007C03D0" w:rsidP="007C03D0">
      <w:pPr>
        <w:rPr>
          <w:rFonts w:ascii="Calibri" w:eastAsiaTheme="minorHAnsi" w:hAnsi="Calibri"/>
          <w:b/>
          <w:bCs/>
          <w:sz w:val="28"/>
          <w:szCs w:val="28"/>
          <w:u w:val="single"/>
          <w:lang w:eastAsia="en-US"/>
        </w:rPr>
      </w:pPr>
    </w:p>
    <w:p w14:paraId="11D5B3FE" w14:textId="77777777" w:rsidR="007C03D0" w:rsidRDefault="007C03D0" w:rsidP="007C03D0">
      <w:pPr>
        <w:rPr>
          <w:rFonts w:ascii="Calibri" w:eastAsiaTheme="minorHAnsi" w:hAnsi="Calibri"/>
          <w:b/>
          <w:bCs/>
          <w:sz w:val="28"/>
          <w:szCs w:val="28"/>
          <w:u w:val="single"/>
          <w:lang w:eastAsia="en-US"/>
        </w:rPr>
      </w:pPr>
    </w:p>
    <w:p w14:paraId="4E66C2A8" w14:textId="77777777" w:rsidR="00D731AE" w:rsidRDefault="00D731AE">
      <w:pPr>
        <w:rPr>
          <w:rFonts w:ascii="Arial" w:hAnsi="Arial" w:cs="Arial"/>
        </w:rPr>
      </w:pPr>
    </w:p>
    <w:p w14:paraId="57468763" w14:textId="77777777" w:rsidR="00D731AE" w:rsidRDefault="00D731AE">
      <w:pPr>
        <w:rPr>
          <w:rFonts w:ascii="Arial" w:hAnsi="Arial" w:cs="Arial"/>
        </w:rPr>
      </w:pPr>
    </w:p>
    <w:p w14:paraId="47C4D16F" w14:textId="77777777" w:rsidR="007C03D0" w:rsidRPr="007C03D0" w:rsidRDefault="007C03D0" w:rsidP="007C03D0">
      <w:pPr>
        <w:autoSpaceDE w:val="0"/>
        <w:autoSpaceDN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INFORMATION</w:t>
      </w:r>
      <w:r w:rsidRPr="007C03D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TO BE </w:t>
      </w:r>
      <w:r w:rsidRPr="007C03D0">
        <w:rPr>
          <w:rFonts w:ascii="Arial" w:hAnsi="Arial" w:cs="Arial"/>
          <w:b/>
          <w:bCs/>
          <w:sz w:val="28"/>
          <w:szCs w:val="28"/>
        </w:rPr>
        <w:t xml:space="preserve">PROVIDED TO YOU 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 w:rsidRPr="007C03D0">
        <w:rPr>
          <w:rFonts w:ascii="Arial" w:hAnsi="Arial" w:cs="Arial"/>
          <w:b/>
          <w:bCs/>
          <w:sz w:val="28"/>
          <w:szCs w:val="28"/>
        </w:rPr>
        <w:t xml:space="preserve">IN THE STRICTEST OF CONFIDENCE AND FOR THE PURPOSE FOR WHICH IT HAS BEEN REQUESTED. </w:t>
      </w:r>
      <w:r w:rsidRPr="007C03D0">
        <w:rPr>
          <w:rFonts w:ascii="Arial" w:hAnsi="Arial" w:cs="Arial"/>
          <w:b/>
          <w:bCs/>
          <w:color w:val="FF0000"/>
          <w:sz w:val="28"/>
          <w:szCs w:val="28"/>
        </w:rPr>
        <w:t>IT MUST NOT BE REVEALED TO THE APPLICANT</w:t>
      </w:r>
      <w:r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7C03D0">
        <w:rPr>
          <w:rFonts w:ascii="Arial" w:hAnsi="Arial" w:cs="Arial"/>
          <w:b/>
          <w:bCs/>
          <w:color w:val="FF0000"/>
          <w:sz w:val="28"/>
          <w:szCs w:val="28"/>
        </w:rPr>
        <w:t xml:space="preserve"> AND MUST NEVER BE SHOWN TO THE SUBJECT OR ANY OTHER PERSON NOT CONNECTED WITH YOUR DECISION MAKING PROCESS, WITHOUT THE WRITTEN CONSENT OF THE CHIEF CONSTABLE</w:t>
      </w:r>
      <w:r w:rsidRPr="007C03D0">
        <w:rPr>
          <w:rFonts w:ascii="Arial" w:hAnsi="Arial" w:cs="Arial"/>
          <w:b/>
          <w:bCs/>
          <w:sz w:val="28"/>
          <w:szCs w:val="28"/>
        </w:rPr>
        <w:t>. THE INFORMATION MUST BE SECURELY HELD, USED ONLY FOR THE REQUIRED PURPOSE AND THEREAFTER DESTROYED.</w:t>
      </w:r>
    </w:p>
    <w:p w14:paraId="64A35B73" w14:textId="77777777" w:rsidR="00992C64" w:rsidRDefault="00992C6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354"/>
      </w:tblGrid>
      <w:tr w:rsidR="007C03D0" w:rsidRPr="001754DD" w14:paraId="76531B88" w14:textId="77777777" w:rsidTr="007C03D0">
        <w:trPr>
          <w:trHeight w:val="2532"/>
        </w:trPr>
        <w:tc>
          <w:tcPr>
            <w:tcW w:w="3176" w:type="dxa"/>
            <w:shd w:val="clear" w:color="auto" w:fill="auto"/>
          </w:tcPr>
          <w:p w14:paraId="69F83998" w14:textId="77777777" w:rsidR="007C03D0" w:rsidRPr="001754DD" w:rsidRDefault="007C03D0" w:rsidP="00CB55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 xml:space="preserve">Have any related applications been submitted in regard to this case, or do you anticipate </w:t>
            </w:r>
            <w:r>
              <w:rPr>
                <w:rFonts w:ascii="Arial" w:hAnsi="Arial" w:cs="Arial"/>
                <w:b/>
                <w:sz w:val="22"/>
                <w:szCs w:val="22"/>
              </w:rPr>
              <w:t>further applications being made?</w:t>
            </w:r>
          </w:p>
          <w:p w14:paraId="72C66EDB" w14:textId="77777777" w:rsidR="007C03D0" w:rsidRPr="001754DD" w:rsidRDefault="007C03D0" w:rsidP="00CB5544">
            <w:pPr>
              <w:spacing w:before="80" w:after="80"/>
              <w:rPr>
                <w:rFonts w:ascii="Arial" w:hAnsi="Arial" w:cs="Arial"/>
              </w:rPr>
            </w:pPr>
            <w:r w:rsidRPr="001754DD">
              <w:rPr>
                <w:rFonts w:ascii="Arial" w:hAnsi="Arial" w:cs="Arial"/>
                <w:sz w:val="22"/>
                <w:szCs w:val="22"/>
              </w:rPr>
              <w:t>If “YES” please provide full names and dates of birth of applicants.</w:t>
            </w:r>
          </w:p>
        </w:tc>
        <w:tc>
          <w:tcPr>
            <w:tcW w:w="6390" w:type="dxa"/>
            <w:shd w:val="clear" w:color="auto" w:fill="auto"/>
          </w:tcPr>
          <w:p w14:paraId="4197C450" w14:textId="77777777" w:rsidR="007C03D0" w:rsidRPr="007C03D0" w:rsidRDefault="007C03D0" w:rsidP="00CB55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434E1" w14:textId="77777777" w:rsidR="00D731AE" w:rsidRDefault="00D731AE">
      <w:pPr>
        <w:rPr>
          <w:rFonts w:ascii="Arial" w:hAnsi="Arial" w:cs="Arial"/>
        </w:rPr>
      </w:pPr>
    </w:p>
    <w:p w14:paraId="527D7AF9" w14:textId="77777777" w:rsidR="009030B3" w:rsidRDefault="009A58C8" w:rsidP="001754DD">
      <w:pPr>
        <w:shd w:val="clear" w:color="auto" w:fill="000000"/>
        <w:jc w:val="center"/>
        <w:rPr>
          <w:rFonts w:ascii="Arial" w:hAnsi="Arial" w:cs="Arial"/>
        </w:rPr>
      </w:pPr>
      <w:r w:rsidRPr="001754DD">
        <w:rPr>
          <w:rFonts w:ascii="Arial" w:hAnsi="Arial" w:cs="Arial"/>
          <w:b/>
          <w:color w:val="FFFFFF"/>
          <w:sz w:val="28"/>
          <w:szCs w:val="28"/>
        </w:rPr>
        <w:t>SECTION 2 – REASON FOR CHECK</w:t>
      </w:r>
    </w:p>
    <w:p w14:paraId="32E37734" w14:textId="77777777" w:rsidR="009A58C8" w:rsidRPr="00375A47" w:rsidRDefault="009A58C8" w:rsidP="00375A47">
      <w:pPr>
        <w:jc w:val="center"/>
        <w:rPr>
          <w:rFonts w:ascii="Arial" w:hAnsi="Arial" w:cs="Arial"/>
          <w:sz w:val="20"/>
          <w:szCs w:val="20"/>
        </w:rPr>
      </w:pPr>
    </w:p>
    <w:p w14:paraId="5B60CA13" w14:textId="77777777" w:rsidR="00375A47" w:rsidRPr="00375A47" w:rsidRDefault="00375A47" w:rsidP="00375A47">
      <w:pPr>
        <w:jc w:val="center"/>
        <w:rPr>
          <w:rFonts w:ascii="Arial" w:hAnsi="Arial" w:cs="Arial"/>
          <w:sz w:val="20"/>
          <w:szCs w:val="20"/>
        </w:rPr>
      </w:pPr>
      <w:r w:rsidRPr="00375A47">
        <w:rPr>
          <w:rFonts w:ascii="Arial" w:hAnsi="Arial" w:cs="Arial"/>
          <w:sz w:val="20"/>
          <w:szCs w:val="20"/>
        </w:rPr>
        <w:t>Failure to provide sufficient detail may lead to the application being rejected.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5098" w14:paraId="3FD627A7" w14:textId="77777777" w:rsidTr="00D731AE">
        <w:trPr>
          <w:trHeight w:val="7305"/>
        </w:trPr>
        <w:tc>
          <w:tcPr>
            <w:tcW w:w="9854" w:type="dxa"/>
            <w:shd w:val="clear" w:color="auto" w:fill="auto"/>
          </w:tcPr>
          <w:p w14:paraId="2B351FFB" w14:textId="77777777" w:rsidR="00615098" w:rsidRPr="00B10989" w:rsidRDefault="006150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8BB4C" w14:textId="77777777" w:rsidR="008670A0" w:rsidRPr="00B10989" w:rsidRDefault="008670A0" w:rsidP="00867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018" w14:paraId="6B00E129" w14:textId="77777777" w:rsidTr="00D731AE">
        <w:trPr>
          <w:trHeight w:val="7305"/>
        </w:trPr>
        <w:tc>
          <w:tcPr>
            <w:tcW w:w="9854" w:type="dxa"/>
            <w:shd w:val="clear" w:color="auto" w:fill="auto"/>
          </w:tcPr>
          <w:p w14:paraId="15BC11BB" w14:textId="77777777" w:rsidR="00C50018" w:rsidRPr="00B10989" w:rsidRDefault="00C50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AE4DF" w14:textId="77777777" w:rsidR="00AD0DA9" w:rsidRPr="000B0BA4" w:rsidRDefault="00AD0DA9" w:rsidP="00AD0DA9">
      <w:pPr>
        <w:shd w:val="clear" w:color="auto" w:fill="000000"/>
        <w:jc w:val="center"/>
        <w:rPr>
          <w:rFonts w:ascii="Arial" w:hAnsi="Arial" w:cs="Arial"/>
          <w:b/>
          <w:sz w:val="28"/>
          <w:szCs w:val="28"/>
        </w:rPr>
      </w:pPr>
      <w:r w:rsidRPr="000B0BA4">
        <w:rPr>
          <w:rFonts w:ascii="Arial" w:hAnsi="Arial" w:cs="Arial"/>
          <w:b/>
          <w:sz w:val="28"/>
          <w:szCs w:val="28"/>
        </w:rPr>
        <w:t>SECTION 3 – DETAILS OF PERSON(S) TO BE CHECKED</w:t>
      </w:r>
    </w:p>
    <w:p w14:paraId="51BB05F8" w14:textId="77777777" w:rsidR="00AD0DA9" w:rsidRDefault="00AD0DA9" w:rsidP="00AD0D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2761"/>
        <w:gridCol w:w="3594"/>
      </w:tblGrid>
      <w:tr w:rsidR="00AD0DA9" w14:paraId="6269C597" w14:textId="77777777" w:rsidTr="001754DD">
        <w:tc>
          <w:tcPr>
            <w:tcW w:w="9674" w:type="dxa"/>
            <w:gridSpan w:val="3"/>
            <w:shd w:val="clear" w:color="auto" w:fill="000000"/>
          </w:tcPr>
          <w:p w14:paraId="0EE0D576" w14:textId="77777777" w:rsidR="00AD0DA9" w:rsidRPr="001754DD" w:rsidRDefault="00AD0DA9" w:rsidP="001754D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>TO BE FULLY COMPLETED IN ALL CASES</w:t>
            </w:r>
          </w:p>
        </w:tc>
      </w:tr>
      <w:tr w:rsidR="00AD0DA9" w14:paraId="12FF4DB1" w14:textId="77777777" w:rsidTr="001754DD">
        <w:tc>
          <w:tcPr>
            <w:tcW w:w="9674" w:type="dxa"/>
            <w:gridSpan w:val="3"/>
            <w:shd w:val="clear" w:color="auto" w:fill="auto"/>
          </w:tcPr>
          <w:p w14:paraId="0ECE14C4" w14:textId="77777777" w:rsidR="00AD0DA9" w:rsidRPr="001754DD" w:rsidRDefault="00AD0DA9" w:rsidP="001754D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Details of relevant child(ren)</w:t>
            </w:r>
          </w:p>
        </w:tc>
      </w:tr>
      <w:tr w:rsidR="00090958" w14:paraId="3E8644AB" w14:textId="77777777" w:rsidTr="007C03D0">
        <w:tc>
          <w:tcPr>
            <w:tcW w:w="6062" w:type="dxa"/>
            <w:gridSpan w:val="2"/>
            <w:shd w:val="clear" w:color="auto" w:fill="auto"/>
          </w:tcPr>
          <w:p w14:paraId="67543266" w14:textId="77777777" w:rsidR="00090958" w:rsidRPr="001754DD" w:rsidRDefault="00090958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241E6E9D" w14:textId="77777777" w:rsidR="00090958" w:rsidRPr="001754DD" w:rsidRDefault="00090958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</w:tr>
      <w:tr w:rsidR="00923BDF" w14:paraId="7BDBCCB3" w14:textId="77777777" w:rsidTr="007C03D0">
        <w:tc>
          <w:tcPr>
            <w:tcW w:w="6062" w:type="dxa"/>
            <w:gridSpan w:val="2"/>
            <w:shd w:val="clear" w:color="auto" w:fill="auto"/>
          </w:tcPr>
          <w:p w14:paraId="40052079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1FBB9F52" w14:textId="77777777" w:rsidR="00923BDF" w:rsidRPr="001754DD" w:rsidRDefault="00923BDF" w:rsidP="00C5001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DF" w14:paraId="3B351E97" w14:textId="77777777" w:rsidTr="007C03D0">
        <w:tc>
          <w:tcPr>
            <w:tcW w:w="6062" w:type="dxa"/>
            <w:gridSpan w:val="2"/>
            <w:shd w:val="clear" w:color="auto" w:fill="auto"/>
          </w:tcPr>
          <w:p w14:paraId="3A48ECE8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1AB5601E" w14:textId="77777777" w:rsidR="00923BDF" w:rsidRPr="001754DD" w:rsidRDefault="00923BDF" w:rsidP="00C5001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DF" w14:paraId="3348A887" w14:textId="77777777" w:rsidTr="007C03D0">
        <w:tc>
          <w:tcPr>
            <w:tcW w:w="6062" w:type="dxa"/>
            <w:gridSpan w:val="2"/>
            <w:shd w:val="clear" w:color="auto" w:fill="auto"/>
          </w:tcPr>
          <w:p w14:paraId="7FE34977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4D86466D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DF" w14:paraId="7D062CCB" w14:textId="77777777" w:rsidTr="007C03D0">
        <w:tc>
          <w:tcPr>
            <w:tcW w:w="6062" w:type="dxa"/>
            <w:gridSpan w:val="2"/>
            <w:shd w:val="clear" w:color="auto" w:fill="auto"/>
          </w:tcPr>
          <w:p w14:paraId="05761039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1D5911A2" w14:textId="77777777" w:rsidR="00923BDF" w:rsidRPr="001754DD" w:rsidRDefault="00923BDF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7872A3EB" w14:textId="77777777" w:rsidTr="001754DD">
        <w:tc>
          <w:tcPr>
            <w:tcW w:w="9674" w:type="dxa"/>
            <w:gridSpan w:val="3"/>
            <w:shd w:val="clear" w:color="auto" w:fill="auto"/>
          </w:tcPr>
          <w:p w14:paraId="70F169BE" w14:textId="77777777" w:rsidR="00AD0DA9" w:rsidRPr="001754DD" w:rsidRDefault="00AD0DA9" w:rsidP="001754D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Details of relevant adults –</w:t>
            </w:r>
            <w:r w:rsidRPr="001754DD">
              <w:rPr>
                <w:rFonts w:ascii="Arial" w:hAnsi="Arial" w:cs="Arial"/>
                <w:b/>
              </w:rPr>
              <w:t xml:space="preserve"> (</w:t>
            </w:r>
            <w:r w:rsidRPr="001754DD">
              <w:rPr>
                <w:rFonts w:ascii="Arial" w:hAnsi="Arial" w:cs="Arial"/>
                <w:b/>
                <w:sz w:val="16"/>
                <w:szCs w:val="16"/>
              </w:rPr>
              <w:t xml:space="preserve">if more than </w:t>
            </w:r>
            <w:r w:rsidR="00090958" w:rsidRPr="001754D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754DD">
              <w:rPr>
                <w:rFonts w:ascii="Arial" w:hAnsi="Arial" w:cs="Arial"/>
                <w:b/>
                <w:sz w:val="16"/>
                <w:szCs w:val="16"/>
              </w:rPr>
              <w:t xml:space="preserve"> relevant adults please provide details on a separate sheet)</w:t>
            </w:r>
            <w:r w:rsidRPr="00175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0DA9" w14:paraId="72D3EA0C" w14:textId="77777777" w:rsidTr="001754DD">
        <w:tc>
          <w:tcPr>
            <w:tcW w:w="9674" w:type="dxa"/>
            <w:gridSpan w:val="3"/>
            <w:shd w:val="clear" w:color="auto" w:fill="000000"/>
          </w:tcPr>
          <w:p w14:paraId="61075EFD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1. </w:t>
            </w:r>
            <w:r w:rsidR="00881EAF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</w:t>
            </w:r>
            <w:r w:rsidR="00090958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881EAF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>PPLICANT</w:t>
            </w:r>
            <w:r w:rsidR="00090958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1</w:t>
            </w:r>
          </w:p>
        </w:tc>
      </w:tr>
      <w:tr w:rsidR="00AD0DA9" w14:paraId="5965CCE7" w14:textId="77777777" w:rsidTr="001754DD">
        <w:tc>
          <w:tcPr>
            <w:tcW w:w="3284" w:type="dxa"/>
            <w:shd w:val="clear" w:color="auto" w:fill="auto"/>
          </w:tcPr>
          <w:p w14:paraId="46C6BBE8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51237C56" w14:textId="77777777" w:rsidR="00AD0DA9" w:rsidRPr="001754DD" w:rsidRDefault="00AD0DA9" w:rsidP="00C5001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7AC58B59" w14:textId="77777777" w:rsidTr="001754DD">
        <w:tc>
          <w:tcPr>
            <w:tcW w:w="3284" w:type="dxa"/>
            <w:shd w:val="clear" w:color="auto" w:fill="auto"/>
          </w:tcPr>
          <w:p w14:paraId="317295B5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Surname / Last Name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13E607CA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5335C2EA" w14:textId="77777777" w:rsidTr="001754DD">
        <w:tc>
          <w:tcPr>
            <w:tcW w:w="3284" w:type="dxa"/>
            <w:shd w:val="clear" w:color="auto" w:fill="auto"/>
          </w:tcPr>
          <w:p w14:paraId="077FD3AA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Previous Name(s)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DE7DDD3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16E866EB" w14:textId="77777777" w:rsidTr="001754DD">
        <w:tc>
          <w:tcPr>
            <w:tcW w:w="3284" w:type="dxa"/>
            <w:shd w:val="clear" w:color="auto" w:fill="auto"/>
          </w:tcPr>
          <w:p w14:paraId="50836DFD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5D1F5ABA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0A499090" w14:textId="77777777" w:rsidTr="001754DD">
        <w:tc>
          <w:tcPr>
            <w:tcW w:w="3284" w:type="dxa"/>
            <w:shd w:val="clear" w:color="auto" w:fill="auto"/>
          </w:tcPr>
          <w:p w14:paraId="6CC0F493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17395E0" w14:textId="77777777" w:rsidR="00AD0DA9" w:rsidRPr="001754DD" w:rsidRDefault="00AD0DA9" w:rsidP="006404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958" w14:paraId="63C71C6F" w14:textId="77777777" w:rsidTr="001754DD">
        <w:tc>
          <w:tcPr>
            <w:tcW w:w="3284" w:type="dxa"/>
            <w:shd w:val="clear" w:color="auto" w:fill="auto"/>
          </w:tcPr>
          <w:p w14:paraId="433BA427" w14:textId="77777777" w:rsidR="00090958" w:rsidRPr="001754DD" w:rsidRDefault="00090958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62153CB7" w14:textId="77777777" w:rsidR="00090958" w:rsidRPr="001754DD" w:rsidRDefault="00090958" w:rsidP="00C5001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51CA492E" w14:textId="77777777" w:rsidTr="00640401">
        <w:trPr>
          <w:trHeight w:val="1675"/>
        </w:trPr>
        <w:tc>
          <w:tcPr>
            <w:tcW w:w="3284" w:type="dxa"/>
            <w:shd w:val="clear" w:color="auto" w:fill="auto"/>
          </w:tcPr>
          <w:p w14:paraId="689AB400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lastRenderedPageBreak/>
              <w:t>Current Address</w:t>
            </w:r>
          </w:p>
          <w:p w14:paraId="11F85080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E34F292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04AD475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1C56B70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DB786D8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14:paraId="34BD0089" w14:textId="77777777" w:rsidR="00817A06" w:rsidRPr="001754DD" w:rsidRDefault="00817A06" w:rsidP="006404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1BC8E18C" w14:textId="77777777" w:rsidTr="001754DD">
        <w:tc>
          <w:tcPr>
            <w:tcW w:w="3284" w:type="dxa"/>
            <w:shd w:val="clear" w:color="auto" w:fill="auto"/>
          </w:tcPr>
          <w:p w14:paraId="58665981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Resident since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69848400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DA9" w14:paraId="70D9157B" w14:textId="77777777" w:rsidTr="007C03D0">
        <w:trPr>
          <w:trHeight w:val="4687"/>
        </w:trPr>
        <w:tc>
          <w:tcPr>
            <w:tcW w:w="3284" w:type="dxa"/>
            <w:shd w:val="clear" w:color="auto" w:fill="auto"/>
          </w:tcPr>
          <w:p w14:paraId="048180C5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Previous Address(s) -</w:t>
            </w:r>
          </w:p>
          <w:p w14:paraId="7735AEEC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754DD">
              <w:rPr>
                <w:rFonts w:ascii="Arial" w:hAnsi="Arial" w:cs="Arial"/>
                <w:sz w:val="22"/>
                <w:szCs w:val="22"/>
              </w:rPr>
              <w:t>please include dates</w:t>
            </w:r>
          </w:p>
          <w:p w14:paraId="61849E20" w14:textId="77777777" w:rsidR="00AD0DA9" w:rsidRPr="001754DD" w:rsidRDefault="00090958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754DD">
              <w:rPr>
                <w:rFonts w:ascii="Arial" w:hAnsi="Arial" w:cs="Arial"/>
                <w:sz w:val="22"/>
                <w:szCs w:val="22"/>
              </w:rPr>
              <w:t>(A 5 year address history should be provided)</w:t>
            </w:r>
          </w:p>
          <w:p w14:paraId="37B31E59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DA0054F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EF8A4C2" w14:textId="77777777" w:rsidR="00AD0DA9" w:rsidRPr="001754DD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3D56019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BD46CB4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F5B3C7D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A2C4E12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0BBC707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ECF441E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14:paraId="1074EDF2" w14:textId="77777777" w:rsidR="00640401" w:rsidRPr="001754DD" w:rsidRDefault="00640401" w:rsidP="007C03D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:rsidRPr="00B109B9" w14:paraId="2AAC601B" w14:textId="77777777" w:rsidTr="001754DD">
        <w:tc>
          <w:tcPr>
            <w:tcW w:w="9674" w:type="dxa"/>
            <w:gridSpan w:val="3"/>
            <w:shd w:val="clear" w:color="auto" w:fill="000000"/>
          </w:tcPr>
          <w:p w14:paraId="531A1534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2. </w:t>
            </w:r>
            <w:r w:rsidR="00881EAF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</w:t>
            </w:r>
            <w:r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881EAF"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>PPLICANT</w:t>
            </w:r>
            <w:r w:rsidRPr="001754D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</w:t>
            </w:r>
          </w:p>
        </w:tc>
      </w:tr>
      <w:tr w:rsidR="000B0BA4" w14:paraId="0813F7A1" w14:textId="77777777" w:rsidTr="001754DD">
        <w:tc>
          <w:tcPr>
            <w:tcW w:w="3284" w:type="dxa"/>
            <w:shd w:val="clear" w:color="auto" w:fill="auto"/>
          </w:tcPr>
          <w:p w14:paraId="31EFBB15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54E8F536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49FCFDE1" w14:textId="77777777" w:rsidTr="001754DD">
        <w:tc>
          <w:tcPr>
            <w:tcW w:w="3284" w:type="dxa"/>
            <w:shd w:val="clear" w:color="auto" w:fill="auto"/>
          </w:tcPr>
          <w:p w14:paraId="010F9B42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Surname / Last Name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EC3D631" w14:textId="77777777" w:rsidR="000B0BA4" w:rsidRPr="007C03D0" w:rsidRDefault="000B0BA4" w:rsidP="0048012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723AD999" w14:textId="77777777" w:rsidTr="001754DD">
        <w:tc>
          <w:tcPr>
            <w:tcW w:w="3284" w:type="dxa"/>
            <w:shd w:val="clear" w:color="auto" w:fill="auto"/>
          </w:tcPr>
          <w:p w14:paraId="09A46B25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Previous Name(s)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3AF2C15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36FA0909" w14:textId="77777777" w:rsidTr="001754DD">
        <w:tc>
          <w:tcPr>
            <w:tcW w:w="3284" w:type="dxa"/>
            <w:shd w:val="clear" w:color="auto" w:fill="auto"/>
          </w:tcPr>
          <w:p w14:paraId="56BAB6B8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54009FA9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41DD7FE3" w14:textId="77777777" w:rsidTr="001754DD">
        <w:tc>
          <w:tcPr>
            <w:tcW w:w="3284" w:type="dxa"/>
            <w:shd w:val="clear" w:color="auto" w:fill="auto"/>
          </w:tcPr>
          <w:p w14:paraId="313974AA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43D61CC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606CB13B" w14:textId="77777777" w:rsidTr="001754DD">
        <w:tc>
          <w:tcPr>
            <w:tcW w:w="3284" w:type="dxa"/>
            <w:shd w:val="clear" w:color="auto" w:fill="auto"/>
          </w:tcPr>
          <w:p w14:paraId="69800AD1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702BEE95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1E2A059C" w14:textId="77777777" w:rsidTr="001754DD">
        <w:tc>
          <w:tcPr>
            <w:tcW w:w="3284" w:type="dxa"/>
            <w:shd w:val="clear" w:color="auto" w:fill="auto"/>
          </w:tcPr>
          <w:p w14:paraId="44D7FBE0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050F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54D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2CE6993E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591A356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F33DC7A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39E2409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4D966CE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14:paraId="6349B823" w14:textId="77777777" w:rsidR="00A27BA0" w:rsidRPr="001754DD" w:rsidRDefault="00A27BA0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3CBBE75A" w14:textId="77777777" w:rsidTr="001754DD">
        <w:tc>
          <w:tcPr>
            <w:tcW w:w="3284" w:type="dxa"/>
            <w:shd w:val="clear" w:color="auto" w:fill="auto"/>
          </w:tcPr>
          <w:p w14:paraId="4D2604EB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754DD">
              <w:rPr>
                <w:rFonts w:ascii="Arial" w:hAnsi="Arial" w:cs="Arial"/>
                <w:b/>
                <w:sz w:val="22"/>
                <w:szCs w:val="22"/>
              </w:rPr>
              <w:t>Resident since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6977DA4" w14:textId="77777777" w:rsidR="000B0BA4" w:rsidRPr="007C03D0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BA4" w14:paraId="5C54D895" w14:textId="77777777" w:rsidTr="001754DD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0FA73B52" w14:textId="77777777" w:rsidR="000B0BA4" w:rsidRPr="001754DD" w:rsidRDefault="00050FA3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Address(s)</w:t>
            </w:r>
            <w:r w:rsidR="000B0BA4" w:rsidRPr="001754D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  <w:p w14:paraId="1D9B612E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754DD">
              <w:rPr>
                <w:rFonts w:ascii="Arial" w:hAnsi="Arial" w:cs="Arial"/>
                <w:sz w:val="22"/>
                <w:szCs w:val="22"/>
              </w:rPr>
              <w:t>please include dates</w:t>
            </w:r>
          </w:p>
          <w:p w14:paraId="6CEBD183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754DD">
              <w:rPr>
                <w:rFonts w:ascii="Arial" w:hAnsi="Arial" w:cs="Arial"/>
                <w:sz w:val="22"/>
                <w:szCs w:val="22"/>
              </w:rPr>
              <w:t>(A 5 year address history should be provided)</w:t>
            </w:r>
          </w:p>
          <w:p w14:paraId="2DD18A73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AB91AFE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A4D6B7A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720DBB2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299143B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5A9E9BB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278A405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9391BAD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EE776BF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0C32805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39E32F38" w14:textId="77777777" w:rsidR="000C2955" w:rsidRPr="001754DD" w:rsidRDefault="000C2955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B97444B" w14:textId="77777777" w:rsidR="000B0BA4" w:rsidRPr="001754DD" w:rsidRDefault="000B0BA4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23DFFD" w14:textId="77777777" w:rsidR="000C2955" w:rsidRPr="001754DD" w:rsidRDefault="000C2955" w:rsidP="009D40E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B3F" w14:paraId="404DAD9C" w14:textId="77777777" w:rsidTr="001754DD">
        <w:tc>
          <w:tcPr>
            <w:tcW w:w="3284" w:type="dxa"/>
            <w:tcBorders>
              <w:left w:val="nil"/>
              <w:right w:val="nil"/>
            </w:tcBorders>
            <w:shd w:val="clear" w:color="auto" w:fill="auto"/>
          </w:tcPr>
          <w:p w14:paraId="3E05A6A5" w14:textId="77777777" w:rsidR="002A7B3F" w:rsidRPr="001754DD" w:rsidRDefault="002A7B3F" w:rsidP="001754DD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D6CB99" w14:textId="77777777" w:rsidR="002A7B3F" w:rsidRPr="001754DD" w:rsidRDefault="002A7B3F" w:rsidP="001754D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0DA9" w:rsidRPr="00B109B9" w14:paraId="056ADF01" w14:textId="77777777" w:rsidTr="007C03D0">
        <w:trPr>
          <w:trHeight w:val="2487"/>
        </w:trPr>
        <w:tc>
          <w:tcPr>
            <w:tcW w:w="3284" w:type="dxa"/>
            <w:shd w:val="clear" w:color="auto" w:fill="auto"/>
          </w:tcPr>
          <w:p w14:paraId="7F0A0B6A" w14:textId="77777777" w:rsidR="002A7B3F" w:rsidRDefault="007C03D0" w:rsidP="001754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 of check:</w:t>
            </w:r>
          </w:p>
          <w:p w14:paraId="3F64E83B" w14:textId="77777777" w:rsidR="007C03D0" w:rsidRPr="007C03D0" w:rsidRDefault="007C03D0" w:rsidP="001754DD">
            <w:pPr>
              <w:spacing w:before="80" w:after="80"/>
              <w:rPr>
                <w:rFonts w:ascii="Arial" w:hAnsi="Arial" w:cs="Arial"/>
              </w:rPr>
            </w:pPr>
            <w:r w:rsidRPr="007C03D0">
              <w:rPr>
                <w:rFonts w:ascii="Arial" w:hAnsi="Arial" w:cs="Arial"/>
                <w:sz w:val="22"/>
                <w:szCs w:val="22"/>
              </w:rPr>
              <w:t>(Police Only)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1D2DE9B1" w14:textId="77777777" w:rsidR="00AD0DA9" w:rsidRPr="007C03D0" w:rsidRDefault="00AD0DA9" w:rsidP="001754D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9E993" w14:textId="77777777" w:rsidR="00BC7C6F" w:rsidRPr="00A92DDB" w:rsidRDefault="00BC7C6F">
      <w:pPr>
        <w:rPr>
          <w:rFonts w:ascii="Arial" w:hAnsi="Arial" w:cs="Arial"/>
        </w:rPr>
      </w:pPr>
    </w:p>
    <w:sectPr w:rsidR="00BC7C6F" w:rsidRPr="00A92DDB" w:rsidSect="008C78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1D36" w14:textId="77777777" w:rsidR="007A3D9B" w:rsidRDefault="007A3D9B" w:rsidP="00A92DDB">
      <w:r>
        <w:separator/>
      </w:r>
    </w:p>
  </w:endnote>
  <w:endnote w:type="continuationSeparator" w:id="0">
    <w:p w14:paraId="64AAF390" w14:textId="77777777" w:rsidR="007A3D9B" w:rsidRDefault="007A3D9B" w:rsidP="00A9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FF9B" w14:textId="77777777" w:rsidR="000C2955" w:rsidRDefault="000C2955" w:rsidP="000C2955">
    <w:pPr>
      <w:pStyle w:val="NormalWeb"/>
      <w:spacing w:before="0" w:beforeAutospacing="0" w:after="0" w:afterAutospacing="0"/>
      <w:jc w:val="center"/>
      <w:divId w:val="1456563858"/>
    </w:pPr>
    <w:bookmarkStart w:id="1" w:name="aliashHeaderFooterwordon1FooterEvenPages"/>
    <w:r>
      <w:rPr>
        <w:rFonts w:ascii="Arial" w:hAnsi="Arial" w:cs="Arial"/>
        <w:b/>
        <w:bCs/>
        <w:color w:val="000000"/>
        <w:sz w:val="20"/>
        <w:szCs w:val="20"/>
      </w:rPr>
      <w:t>RESTRICTED-WHEN COMPLETE</w:t>
    </w:r>
  </w:p>
  <w:bookmarkEnd w:id="1"/>
  <w:p w14:paraId="5CBCB160" w14:textId="77777777" w:rsidR="00293732" w:rsidRDefault="00293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8E21" w14:textId="77777777" w:rsidR="00293732" w:rsidRPr="008C78B5" w:rsidRDefault="002014D9" w:rsidP="002014D9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Revised June 2016                                       </w:t>
    </w:r>
    <w:r w:rsidR="00323864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</w:t>
    </w:r>
    <w:r w:rsidR="007A1F22" w:rsidRPr="008C78B5">
      <w:rPr>
        <w:rFonts w:asciiTheme="minorHAnsi" w:hAnsiTheme="minorHAnsi"/>
        <w:sz w:val="22"/>
        <w:szCs w:val="22"/>
      </w:rPr>
      <w:t>OFFICIAL - 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EA72" w14:textId="77777777" w:rsidR="000C2955" w:rsidRDefault="000C2955" w:rsidP="000C2955">
    <w:pPr>
      <w:pStyle w:val="NormalWeb"/>
      <w:spacing w:before="0" w:beforeAutospacing="0" w:after="0" w:afterAutospacing="0"/>
      <w:jc w:val="center"/>
      <w:divId w:val="778182253"/>
    </w:pPr>
    <w:bookmarkStart w:id="3" w:name="aliashHeaderFooterwordon1FooterFirstPage"/>
    <w:r>
      <w:rPr>
        <w:rFonts w:ascii="Arial" w:hAnsi="Arial" w:cs="Arial"/>
        <w:b/>
        <w:bCs/>
        <w:color w:val="000000"/>
        <w:sz w:val="20"/>
        <w:szCs w:val="20"/>
      </w:rPr>
      <w:t>RESTRICTED-WHEN COMPLETE</w:t>
    </w:r>
  </w:p>
  <w:bookmarkEnd w:id="3"/>
  <w:p w14:paraId="6D86E4F6" w14:textId="77777777" w:rsidR="00293732" w:rsidRDefault="0029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1960" w14:textId="77777777" w:rsidR="007A3D9B" w:rsidRDefault="007A3D9B" w:rsidP="00A92DDB">
      <w:r>
        <w:separator/>
      </w:r>
    </w:p>
  </w:footnote>
  <w:footnote w:type="continuationSeparator" w:id="0">
    <w:p w14:paraId="147E204B" w14:textId="77777777" w:rsidR="007A3D9B" w:rsidRDefault="007A3D9B" w:rsidP="00A9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17F6" w14:textId="77777777" w:rsidR="000C2955" w:rsidRDefault="000C2955" w:rsidP="000C2955">
    <w:pPr>
      <w:pStyle w:val="NormalWeb"/>
      <w:spacing w:before="0" w:beforeAutospacing="0" w:after="0" w:afterAutospacing="0"/>
      <w:jc w:val="center"/>
      <w:divId w:val="1221136959"/>
    </w:pPr>
    <w:bookmarkStart w:id="0" w:name="aliashHeaderFooterwordon1HeaderEvenPages"/>
    <w:r>
      <w:rPr>
        <w:rFonts w:ascii="Arial" w:hAnsi="Arial" w:cs="Arial"/>
        <w:b/>
        <w:bCs/>
        <w:color w:val="000000"/>
        <w:sz w:val="20"/>
        <w:szCs w:val="20"/>
      </w:rPr>
      <w:t>RESTRICTED-WHEN COMPLETE</w:t>
    </w:r>
  </w:p>
  <w:bookmarkEnd w:id="0"/>
  <w:p w14:paraId="339FF788" w14:textId="77777777" w:rsidR="00293732" w:rsidRDefault="00293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B869" w14:textId="77777777" w:rsidR="00293732" w:rsidRPr="008C78B5" w:rsidRDefault="00500E41">
    <w:pPr>
      <w:pStyle w:val="Header"/>
      <w:rPr>
        <w:rFonts w:asciiTheme="minorHAnsi" w:hAnsiTheme="minorHAnsi"/>
        <w:sz w:val="18"/>
      </w:rPr>
    </w:pPr>
    <w:r w:rsidRPr="008C78B5">
      <w:rPr>
        <w:rFonts w:asciiTheme="minorHAnsi" w:eastAsiaTheme="majorEastAsia" w:hAnsiTheme="minorHAnsi" w:cstheme="majorBidi"/>
        <w:sz w:val="22"/>
        <w:szCs w:val="32"/>
      </w:rPr>
      <w:ptab w:relativeTo="margin" w:alignment="center" w:leader="none"/>
    </w:r>
    <w:r w:rsidRPr="008C78B5">
      <w:rPr>
        <w:rFonts w:asciiTheme="minorHAnsi" w:eastAsiaTheme="majorEastAsia" w:hAnsiTheme="minorHAnsi" w:cstheme="majorBidi"/>
        <w:sz w:val="22"/>
        <w:szCs w:val="32"/>
      </w:rPr>
      <w:t>OFFICIAL - SENSITIVE</w:t>
    </w:r>
    <w:r w:rsidRPr="008C78B5">
      <w:rPr>
        <w:rFonts w:asciiTheme="minorHAnsi" w:eastAsiaTheme="majorEastAsia" w:hAnsiTheme="minorHAnsi" w:cstheme="majorBidi"/>
        <w:sz w:val="2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574F" w14:textId="77777777" w:rsidR="000C2955" w:rsidRDefault="000C2955" w:rsidP="000C2955">
    <w:pPr>
      <w:pStyle w:val="NormalWeb"/>
      <w:spacing w:before="0" w:beforeAutospacing="0" w:after="0" w:afterAutospacing="0"/>
      <w:jc w:val="center"/>
      <w:divId w:val="1763800979"/>
    </w:pPr>
    <w:bookmarkStart w:id="2" w:name="aliashHeaderFooterwordon1HeaderFirstPage"/>
    <w:r>
      <w:rPr>
        <w:rFonts w:ascii="Arial" w:hAnsi="Arial" w:cs="Arial"/>
        <w:b/>
        <w:bCs/>
        <w:color w:val="000000"/>
        <w:sz w:val="20"/>
        <w:szCs w:val="20"/>
      </w:rPr>
      <w:t>RESTRICTED-WHEN COMPLETE</w:t>
    </w:r>
  </w:p>
  <w:bookmarkEnd w:id="2"/>
  <w:p w14:paraId="29A34B64" w14:textId="77777777" w:rsidR="00293732" w:rsidRDefault="0029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9BC"/>
    <w:multiLevelType w:val="hybridMultilevel"/>
    <w:tmpl w:val="E51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4EA"/>
    <w:multiLevelType w:val="hybridMultilevel"/>
    <w:tmpl w:val="E3EE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406B"/>
    <w:multiLevelType w:val="hybridMultilevel"/>
    <w:tmpl w:val="0A10870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224C"/>
    <w:multiLevelType w:val="hybridMultilevel"/>
    <w:tmpl w:val="493C1202"/>
    <w:lvl w:ilvl="0" w:tplc="970A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6531"/>
    <w:multiLevelType w:val="hybridMultilevel"/>
    <w:tmpl w:val="F98C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4E"/>
    <w:rsid w:val="00007A20"/>
    <w:rsid w:val="00011589"/>
    <w:rsid w:val="00017F32"/>
    <w:rsid w:val="00023EDD"/>
    <w:rsid w:val="0002413E"/>
    <w:rsid w:val="00024374"/>
    <w:rsid w:val="00031866"/>
    <w:rsid w:val="000477B5"/>
    <w:rsid w:val="00050FA3"/>
    <w:rsid w:val="00051976"/>
    <w:rsid w:val="000566D1"/>
    <w:rsid w:val="00060AAA"/>
    <w:rsid w:val="000653CE"/>
    <w:rsid w:val="00066413"/>
    <w:rsid w:val="0007365B"/>
    <w:rsid w:val="00073CCF"/>
    <w:rsid w:val="00075552"/>
    <w:rsid w:val="00083471"/>
    <w:rsid w:val="00084921"/>
    <w:rsid w:val="00090958"/>
    <w:rsid w:val="000918A9"/>
    <w:rsid w:val="00095063"/>
    <w:rsid w:val="000B0BA4"/>
    <w:rsid w:val="000B2F95"/>
    <w:rsid w:val="000C2955"/>
    <w:rsid w:val="000C3833"/>
    <w:rsid w:val="000C631A"/>
    <w:rsid w:val="000D1406"/>
    <w:rsid w:val="000D7CB2"/>
    <w:rsid w:val="0011171B"/>
    <w:rsid w:val="0011508E"/>
    <w:rsid w:val="00124708"/>
    <w:rsid w:val="0012615E"/>
    <w:rsid w:val="0012651B"/>
    <w:rsid w:val="0013438F"/>
    <w:rsid w:val="001473A7"/>
    <w:rsid w:val="00150525"/>
    <w:rsid w:val="001565D2"/>
    <w:rsid w:val="001657AC"/>
    <w:rsid w:val="00173CB7"/>
    <w:rsid w:val="001754DD"/>
    <w:rsid w:val="001868DD"/>
    <w:rsid w:val="00186EC0"/>
    <w:rsid w:val="001932EF"/>
    <w:rsid w:val="00197A2C"/>
    <w:rsid w:val="001A04C6"/>
    <w:rsid w:val="001A6ED5"/>
    <w:rsid w:val="001B2958"/>
    <w:rsid w:val="001C6EBB"/>
    <w:rsid w:val="001D139A"/>
    <w:rsid w:val="001D6793"/>
    <w:rsid w:val="001E2DDB"/>
    <w:rsid w:val="001F0C1D"/>
    <w:rsid w:val="001F241B"/>
    <w:rsid w:val="001F545A"/>
    <w:rsid w:val="001F77A7"/>
    <w:rsid w:val="002014D9"/>
    <w:rsid w:val="00201FA8"/>
    <w:rsid w:val="00202810"/>
    <w:rsid w:val="0021417B"/>
    <w:rsid w:val="00232FA2"/>
    <w:rsid w:val="00236CA1"/>
    <w:rsid w:val="002405E9"/>
    <w:rsid w:val="00245EB0"/>
    <w:rsid w:val="00246F6D"/>
    <w:rsid w:val="00250B4E"/>
    <w:rsid w:val="00255DCD"/>
    <w:rsid w:val="00280132"/>
    <w:rsid w:val="00281E0C"/>
    <w:rsid w:val="00290AC9"/>
    <w:rsid w:val="00293732"/>
    <w:rsid w:val="002958EC"/>
    <w:rsid w:val="002A0DDD"/>
    <w:rsid w:val="002A7B3F"/>
    <w:rsid w:val="002B2747"/>
    <w:rsid w:val="002C354B"/>
    <w:rsid w:val="002C68E0"/>
    <w:rsid w:val="002D1F0E"/>
    <w:rsid w:val="002E75DC"/>
    <w:rsid w:val="00306247"/>
    <w:rsid w:val="00321A86"/>
    <w:rsid w:val="00322D5C"/>
    <w:rsid w:val="00323864"/>
    <w:rsid w:val="003238CB"/>
    <w:rsid w:val="00324FFE"/>
    <w:rsid w:val="00326AF0"/>
    <w:rsid w:val="003334FF"/>
    <w:rsid w:val="00336C99"/>
    <w:rsid w:val="003370FE"/>
    <w:rsid w:val="003564BB"/>
    <w:rsid w:val="00366BB0"/>
    <w:rsid w:val="00373C19"/>
    <w:rsid w:val="00375A47"/>
    <w:rsid w:val="00382241"/>
    <w:rsid w:val="0038258A"/>
    <w:rsid w:val="003838C6"/>
    <w:rsid w:val="0039246B"/>
    <w:rsid w:val="003C3114"/>
    <w:rsid w:val="003C37EE"/>
    <w:rsid w:val="003D0EFA"/>
    <w:rsid w:val="003E20AD"/>
    <w:rsid w:val="003E269A"/>
    <w:rsid w:val="003E6971"/>
    <w:rsid w:val="00415639"/>
    <w:rsid w:val="0042570A"/>
    <w:rsid w:val="00436E01"/>
    <w:rsid w:val="00441B33"/>
    <w:rsid w:val="00442E6E"/>
    <w:rsid w:val="004460A4"/>
    <w:rsid w:val="004539E7"/>
    <w:rsid w:val="00456038"/>
    <w:rsid w:val="00467B87"/>
    <w:rsid w:val="0047476F"/>
    <w:rsid w:val="0048012E"/>
    <w:rsid w:val="00480EB2"/>
    <w:rsid w:val="00483569"/>
    <w:rsid w:val="0049301D"/>
    <w:rsid w:val="00497CE3"/>
    <w:rsid w:val="004A13E8"/>
    <w:rsid w:val="004A6E46"/>
    <w:rsid w:val="004B0E45"/>
    <w:rsid w:val="004C0970"/>
    <w:rsid w:val="004C51C5"/>
    <w:rsid w:val="004D4254"/>
    <w:rsid w:val="004D7342"/>
    <w:rsid w:val="004D7DB8"/>
    <w:rsid w:val="004E1A49"/>
    <w:rsid w:val="004E4621"/>
    <w:rsid w:val="004E7883"/>
    <w:rsid w:val="004F00D3"/>
    <w:rsid w:val="004F2AB8"/>
    <w:rsid w:val="004F5B39"/>
    <w:rsid w:val="004F6339"/>
    <w:rsid w:val="004F714D"/>
    <w:rsid w:val="00500E41"/>
    <w:rsid w:val="0051406A"/>
    <w:rsid w:val="00542F7F"/>
    <w:rsid w:val="00551EF2"/>
    <w:rsid w:val="00552900"/>
    <w:rsid w:val="00554637"/>
    <w:rsid w:val="00560DD8"/>
    <w:rsid w:val="00561423"/>
    <w:rsid w:val="005703A8"/>
    <w:rsid w:val="00572B2F"/>
    <w:rsid w:val="00584792"/>
    <w:rsid w:val="00586EFA"/>
    <w:rsid w:val="005871D2"/>
    <w:rsid w:val="00595850"/>
    <w:rsid w:val="005A2524"/>
    <w:rsid w:val="005A37DB"/>
    <w:rsid w:val="005A656C"/>
    <w:rsid w:val="005A7F38"/>
    <w:rsid w:val="005B025A"/>
    <w:rsid w:val="005B42C0"/>
    <w:rsid w:val="005B58A0"/>
    <w:rsid w:val="005B68F5"/>
    <w:rsid w:val="005C4A62"/>
    <w:rsid w:val="005D59B0"/>
    <w:rsid w:val="005F14CF"/>
    <w:rsid w:val="006077D1"/>
    <w:rsid w:val="00615098"/>
    <w:rsid w:val="00620C4D"/>
    <w:rsid w:val="0062730F"/>
    <w:rsid w:val="00631B97"/>
    <w:rsid w:val="00640401"/>
    <w:rsid w:val="00640D89"/>
    <w:rsid w:val="00641FD9"/>
    <w:rsid w:val="00647A57"/>
    <w:rsid w:val="00662ABB"/>
    <w:rsid w:val="00666439"/>
    <w:rsid w:val="00666EA1"/>
    <w:rsid w:val="00670B4B"/>
    <w:rsid w:val="006728AC"/>
    <w:rsid w:val="00682C19"/>
    <w:rsid w:val="006956EB"/>
    <w:rsid w:val="00695C27"/>
    <w:rsid w:val="006A30A8"/>
    <w:rsid w:val="006B47BF"/>
    <w:rsid w:val="006C17C5"/>
    <w:rsid w:val="006C2B0F"/>
    <w:rsid w:val="006C403F"/>
    <w:rsid w:val="006D07D3"/>
    <w:rsid w:val="006D3577"/>
    <w:rsid w:val="006E1F92"/>
    <w:rsid w:val="006F01CA"/>
    <w:rsid w:val="00705135"/>
    <w:rsid w:val="00707901"/>
    <w:rsid w:val="00710567"/>
    <w:rsid w:val="00715CDE"/>
    <w:rsid w:val="007232FB"/>
    <w:rsid w:val="00726A2A"/>
    <w:rsid w:val="0073137F"/>
    <w:rsid w:val="007371E3"/>
    <w:rsid w:val="0075208C"/>
    <w:rsid w:val="00755B48"/>
    <w:rsid w:val="00755F88"/>
    <w:rsid w:val="0075624E"/>
    <w:rsid w:val="0076244D"/>
    <w:rsid w:val="007653DD"/>
    <w:rsid w:val="0077623F"/>
    <w:rsid w:val="007775E7"/>
    <w:rsid w:val="00777D27"/>
    <w:rsid w:val="00793973"/>
    <w:rsid w:val="007A1F22"/>
    <w:rsid w:val="007A3D9B"/>
    <w:rsid w:val="007B5901"/>
    <w:rsid w:val="007B5EFF"/>
    <w:rsid w:val="007C03D0"/>
    <w:rsid w:val="007D2858"/>
    <w:rsid w:val="007D37C0"/>
    <w:rsid w:val="007E3288"/>
    <w:rsid w:val="007E33C0"/>
    <w:rsid w:val="007E36D1"/>
    <w:rsid w:val="007E5519"/>
    <w:rsid w:val="007E6D22"/>
    <w:rsid w:val="00810CDE"/>
    <w:rsid w:val="00816328"/>
    <w:rsid w:val="00817A06"/>
    <w:rsid w:val="00817F7E"/>
    <w:rsid w:val="00820FD0"/>
    <w:rsid w:val="008300F7"/>
    <w:rsid w:val="00832403"/>
    <w:rsid w:val="008354AF"/>
    <w:rsid w:val="008444E5"/>
    <w:rsid w:val="0085107E"/>
    <w:rsid w:val="00852A6A"/>
    <w:rsid w:val="008670A0"/>
    <w:rsid w:val="00870927"/>
    <w:rsid w:val="00881EAF"/>
    <w:rsid w:val="00886745"/>
    <w:rsid w:val="008A4E01"/>
    <w:rsid w:val="008B1287"/>
    <w:rsid w:val="008C118D"/>
    <w:rsid w:val="008C4EE4"/>
    <w:rsid w:val="008C78B5"/>
    <w:rsid w:val="008D432C"/>
    <w:rsid w:val="008F03BA"/>
    <w:rsid w:val="009030B3"/>
    <w:rsid w:val="00914014"/>
    <w:rsid w:val="009153CA"/>
    <w:rsid w:val="00923BDF"/>
    <w:rsid w:val="00926913"/>
    <w:rsid w:val="00926E71"/>
    <w:rsid w:val="00931C4E"/>
    <w:rsid w:val="009361DC"/>
    <w:rsid w:val="00952854"/>
    <w:rsid w:val="00960D74"/>
    <w:rsid w:val="00963632"/>
    <w:rsid w:val="009664C1"/>
    <w:rsid w:val="00973705"/>
    <w:rsid w:val="0097501A"/>
    <w:rsid w:val="00977DA5"/>
    <w:rsid w:val="00992C64"/>
    <w:rsid w:val="00993904"/>
    <w:rsid w:val="00996B1E"/>
    <w:rsid w:val="009979C0"/>
    <w:rsid w:val="009A58C8"/>
    <w:rsid w:val="009B44F6"/>
    <w:rsid w:val="009C4C97"/>
    <w:rsid w:val="009C76AB"/>
    <w:rsid w:val="009D12DD"/>
    <w:rsid w:val="009D3E92"/>
    <w:rsid w:val="009D40E5"/>
    <w:rsid w:val="009D4CE3"/>
    <w:rsid w:val="009D56FF"/>
    <w:rsid w:val="009F1565"/>
    <w:rsid w:val="009F20BC"/>
    <w:rsid w:val="009F6F2E"/>
    <w:rsid w:val="00A00FAC"/>
    <w:rsid w:val="00A104DB"/>
    <w:rsid w:val="00A12276"/>
    <w:rsid w:val="00A27BA0"/>
    <w:rsid w:val="00A344DB"/>
    <w:rsid w:val="00A440CB"/>
    <w:rsid w:val="00A453A8"/>
    <w:rsid w:val="00A5126A"/>
    <w:rsid w:val="00A66C4B"/>
    <w:rsid w:val="00A67D0F"/>
    <w:rsid w:val="00A76437"/>
    <w:rsid w:val="00A85C57"/>
    <w:rsid w:val="00A90A0E"/>
    <w:rsid w:val="00A92DDB"/>
    <w:rsid w:val="00A94314"/>
    <w:rsid w:val="00A94377"/>
    <w:rsid w:val="00AB7ED1"/>
    <w:rsid w:val="00AD0DA9"/>
    <w:rsid w:val="00AD6C92"/>
    <w:rsid w:val="00AE6048"/>
    <w:rsid w:val="00AE7E5D"/>
    <w:rsid w:val="00B04747"/>
    <w:rsid w:val="00B06E1D"/>
    <w:rsid w:val="00B10989"/>
    <w:rsid w:val="00B123E8"/>
    <w:rsid w:val="00B1565B"/>
    <w:rsid w:val="00B260CC"/>
    <w:rsid w:val="00B30880"/>
    <w:rsid w:val="00B309F7"/>
    <w:rsid w:val="00B40D8D"/>
    <w:rsid w:val="00B43C71"/>
    <w:rsid w:val="00B50943"/>
    <w:rsid w:val="00B6670A"/>
    <w:rsid w:val="00B730B0"/>
    <w:rsid w:val="00B850F9"/>
    <w:rsid w:val="00B95B47"/>
    <w:rsid w:val="00B962A0"/>
    <w:rsid w:val="00BB05F3"/>
    <w:rsid w:val="00BB5494"/>
    <w:rsid w:val="00BB59C1"/>
    <w:rsid w:val="00BB7CE4"/>
    <w:rsid w:val="00BC67F8"/>
    <w:rsid w:val="00BC7C6F"/>
    <w:rsid w:val="00BD3264"/>
    <w:rsid w:val="00BD5820"/>
    <w:rsid w:val="00BE0AA5"/>
    <w:rsid w:val="00BE6581"/>
    <w:rsid w:val="00BE6889"/>
    <w:rsid w:val="00BF3A12"/>
    <w:rsid w:val="00C274AB"/>
    <w:rsid w:val="00C32CC7"/>
    <w:rsid w:val="00C336AB"/>
    <w:rsid w:val="00C4680F"/>
    <w:rsid w:val="00C50018"/>
    <w:rsid w:val="00C6065E"/>
    <w:rsid w:val="00C631E0"/>
    <w:rsid w:val="00C67308"/>
    <w:rsid w:val="00C73484"/>
    <w:rsid w:val="00C74711"/>
    <w:rsid w:val="00C86101"/>
    <w:rsid w:val="00C9753D"/>
    <w:rsid w:val="00CA479E"/>
    <w:rsid w:val="00CC0994"/>
    <w:rsid w:val="00CD1757"/>
    <w:rsid w:val="00CD6C52"/>
    <w:rsid w:val="00CF6F6C"/>
    <w:rsid w:val="00D01BA2"/>
    <w:rsid w:val="00D02E65"/>
    <w:rsid w:val="00D06D85"/>
    <w:rsid w:val="00D077B8"/>
    <w:rsid w:val="00D13A66"/>
    <w:rsid w:val="00D14A4D"/>
    <w:rsid w:val="00D2124E"/>
    <w:rsid w:val="00D21AB4"/>
    <w:rsid w:val="00D23F51"/>
    <w:rsid w:val="00D23FF2"/>
    <w:rsid w:val="00D27F4C"/>
    <w:rsid w:val="00D42D97"/>
    <w:rsid w:val="00D43164"/>
    <w:rsid w:val="00D43965"/>
    <w:rsid w:val="00D54D2B"/>
    <w:rsid w:val="00D574F8"/>
    <w:rsid w:val="00D61729"/>
    <w:rsid w:val="00D64A8D"/>
    <w:rsid w:val="00D7251D"/>
    <w:rsid w:val="00D731AE"/>
    <w:rsid w:val="00D778DA"/>
    <w:rsid w:val="00D86EEE"/>
    <w:rsid w:val="00D97035"/>
    <w:rsid w:val="00D97EE7"/>
    <w:rsid w:val="00DA7AB4"/>
    <w:rsid w:val="00DA7BB6"/>
    <w:rsid w:val="00DB52F0"/>
    <w:rsid w:val="00DB66B9"/>
    <w:rsid w:val="00DD36DC"/>
    <w:rsid w:val="00DD41D7"/>
    <w:rsid w:val="00DD4834"/>
    <w:rsid w:val="00DE0DB2"/>
    <w:rsid w:val="00DF2768"/>
    <w:rsid w:val="00E211DE"/>
    <w:rsid w:val="00E2217E"/>
    <w:rsid w:val="00E278DE"/>
    <w:rsid w:val="00E30D6A"/>
    <w:rsid w:val="00E37C79"/>
    <w:rsid w:val="00E573B0"/>
    <w:rsid w:val="00E61159"/>
    <w:rsid w:val="00E61F96"/>
    <w:rsid w:val="00E62714"/>
    <w:rsid w:val="00E65E4B"/>
    <w:rsid w:val="00E704A6"/>
    <w:rsid w:val="00E81B66"/>
    <w:rsid w:val="00E9249B"/>
    <w:rsid w:val="00E97EB1"/>
    <w:rsid w:val="00EA546D"/>
    <w:rsid w:val="00EB6039"/>
    <w:rsid w:val="00EC1DCD"/>
    <w:rsid w:val="00EC4178"/>
    <w:rsid w:val="00ED187A"/>
    <w:rsid w:val="00ED23D6"/>
    <w:rsid w:val="00EE014A"/>
    <w:rsid w:val="00EE4FD9"/>
    <w:rsid w:val="00EF4A7B"/>
    <w:rsid w:val="00F020BE"/>
    <w:rsid w:val="00F0339E"/>
    <w:rsid w:val="00F13ADB"/>
    <w:rsid w:val="00F2765D"/>
    <w:rsid w:val="00F322BA"/>
    <w:rsid w:val="00F60D58"/>
    <w:rsid w:val="00F60DE5"/>
    <w:rsid w:val="00F70307"/>
    <w:rsid w:val="00F70343"/>
    <w:rsid w:val="00F7767B"/>
    <w:rsid w:val="00F77CCB"/>
    <w:rsid w:val="00F82AE4"/>
    <w:rsid w:val="00F879ED"/>
    <w:rsid w:val="00F91BA0"/>
    <w:rsid w:val="00F92810"/>
    <w:rsid w:val="00FA2194"/>
    <w:rsid w:val="00FA3A4D"/>
    <w:rsid w:val="00FA52F1"/>
    <w:rsid w:val="00FC7A0A"/>
    <w:rsid w:val="00FD0FE8"/>
    <w:rsid w:val="00FD4291"/>
    <w:rsid w:val="00FD5766"/>
    <w:rsid w:val="00FD6A03"/>
    <w:rsid w:val="00FF2E92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A4EAB6"/>
  <w15:docId w15:val="{2EB43A95-706B-4F27-B9EF-328A0D0C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2D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2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2D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D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92DDB"/>
    <w:pPr>
      <w:spacing w:before="100" w:beforeAutospacing="1" w:after="100" w:afterAutospacing="1"/>
    </w:pPr>
  </w:style>
  <w:style w:type="character" w:styleId="Hyperlink">
    <w:name w:val="Hyperlink"/>
    <w:rsid w:val="0012615E"/>
    <w:rPr>
      <w:color w:val="0000FF"/>
      <w:u w:val="single"/>
    </w:rPr>
  </w:style>
  <w:style w:type="table" w:styleId="TableGrid">
    <w:name w:val="Table Grid"/>
    <w:basedOn w:val="TableNormal"/>
    <w:rsid w:val="004D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5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3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1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1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2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3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5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5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744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53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285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87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136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1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75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50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2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4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52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89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499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72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066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2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80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44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5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9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51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40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72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22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3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87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539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0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5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9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0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77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2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0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83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50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71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6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47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15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894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563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3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6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5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1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333278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6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36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72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00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15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2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5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24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48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79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76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616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49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52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18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3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4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0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7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5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00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319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797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82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3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8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closure@durham.pnn.police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losure@durham.pnn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questforchecks@durham.pnn.police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questforchecks@durham.pnn.police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EAEE-3F9A-4F82-ABE0-6B2DBEE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3463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mailto:disclosure@durham.pnn.police.uk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Dunning</dc:creator>
  <cp:lastModifiedBy>Nicola Brown</cp:lastModifiedBy>
  <cp:revision>2</cp:revision>
  <cp:lastPrinted>2016-06-07T11:32:00Z</cp:lastPrinted>
  <dcterms:created xsi:type="dcterms:W3CDTF">2022-08-29T13:18:00Z</dcterms:created>
  <dcterms:modified xsi:type="dcterms:W3CDTF">2022-08-29T13:18:00Z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b426a5fd-4691-41e4-9d42-5362498d1cb9</vt:lpwstr>
  </property>
  <property fmtid="{D5CDD505-2E9C-101B-9397-08002B2CF9AE}" pid="3" name="aliashHeaderFooterwordonly">
    <vt:lpwstr>RESTRICTED</vt:lpwstr>
  </property>
  <property fmtid="{D5CDD505-2E9C-101B-9397-08002B2CF9AE}" pid="4" name="Durham ConstabularyGPMS">
    <vt:lpwstr>RESTRICTED</vt:lpwstr>
  </property>
  <property fmtid="{D5CDD505-2E9C-101B-9397-08002B2CF9AE}" pid="5" name="Durham ConstabularyDescriptor">
    <vt:lpwstr>WHEN COMPLETE</vt:lpwstr>
  </property>
</Properties>
</file>