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D6F9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D8AD3" wp14:editId="35D399AB">
                <wp:simplePos x="0" y="0"/>
                <wp:positionH relativeFrom="column">
                  <wp:posOffset>1717040</wp:posOffset>
                </wp:positionH>
                <wp:positionV relativeFrom="paragraph">
                  <wp:posOffset>-212090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8CECC" w14:textId="77777777" w:rsidR="00BD401E" w:rsidRPr="008E5CC0" w:rsidRDefault="008E5CC0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8E5CC0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40"/>
                                <w:szCs w:val="40"/>
                              </w:rPr>
                              <w:t>Making faces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4D8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6.7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DnAy+/4gAAAAoBAAAPAAAAZHJzL2Rvd25y&#10;ZXYueG1sTI/LTsMwEEX3SPyDNUhsUGvTVH2ETCpUCSmLbFoQEjs3NnHU2A62m4a/Z1jBbkZzdOfc&#10;YjfZno06xM47hMe5AKZd41XnWoS315fZBlhM0inZe6cRvnWEXXl7U8hc+as76PGYWkYhLuYSwaQ0&#10;5JzHxmgr49wP2tHt0wcrE62h5SrIK4Xbni+EWHErO0cfjBz03ujmfLxYhPG9WqrDaFJ42NeVqM71&#10;1/qjRry/m56fgCU9pT8YfvVJHUpyOvmLU5H1CIu1WBKKMMsyGojYii21OyFkmxXwsuD/K5Q/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OcDL7/iAAAACgEAAA8AAAAAAAAAAAAAAAAA&#10;hgQAAGRycy9kb3ducmV2LnhtbFBLBQYAAAAABAAEAPMAAACVBQAAAAA=&#10;" filled="f" stroked="f" strokeweight=".5pt">
                <v:textbox>
                  <w:txbxContent>
                    <w:p w14:paraId="2088CECC" w14:textId="77777777" w:rsidR="00BD401E" w:rsidRPr="008E5CC0" w:rsidRDefault="008E5CC0" w:rsidP="00BD401E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8E5CC0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40"/>
                          <w:szCs w:val="40"/>
                        </w:rPr>
                        <w:t>Making faces</w:t>
                      </w:r>
                    </w:p>
                  </w:txbxContent>
                </v:textbox>
              </v:shape>
            </w:pict>
          </mc:Fallback>
        </mc:AlternateContent>
      </w:r>
    </w:p>
    <w:p w14:paraId="502BE78C" w14:textId="77777777" w:rsidR="00BD401E" w:rsidRDefault="00BC0730" w:rsidP="00BD401E">
      <w:r>
        <w:softHyphen/>
      </w:r>
    </w:p>
    <w:p w14:paraId="40B8A282" w14:textId="77777777" w:rsidR="008F779E" w:rsidRPr="008E5CC0" w:rsidRDefault="008F779E" w:rsidP="008F779E">
      <w:pPr>
        <w:pStyle w:val="NormalWeb"/>
        <w:spacing w:before="0" w:beforeAutospacing="0" w:after="0" w:afterAutospacing="0" w:line="276" w:lineRule="auto"/>
        <w:rPr>
          <w:rFonts w:asciiTheme="minorHAnsi" w:hAnsi="Calibri" w:cstheme="minorBidi"/>
          <w:b/>
          <w:bCs/>
          <w:color w:val="1F3864" w:themeColor="accent1" w:themeShade="80"/>
          <w:kern w:val="24"/>
          <w:sz w:val="32"/>
          <w:szCs w:val="32"/>
        </w:rPr>
      </w:pPr>
      <w:r w:rsidRPr="008E5CC0"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  <w:t>Note: -</w:t>
      </w:r>
      <w:r w:rsidRPr="008E5CC0">
        <w:rPr>
          <w:rFonts w:asciiTheme="minorHAnsi" w:hAnsi="Calibri" w:cstheme="minorBidi"/>
          <w:b/>
          <w:bCs/>
          <w:color w:val="1F3864" w:themeColor="accent1" w:themeShade="80"/>
          <w:kern w:val="24"/>
          <w:sz w:val="32"/>
          <w:szCs w:val="32"/>
        </w:rPr>
        <w:t xml:space="preserve"> </w:t>
      </w:r>
    </w:p>
    <w:p w14:paraId="063F2B06" w14:textId="77777777" w:rsidR="008F779E" w:rsidRPr="008E5CC0" w:rsidRDefault="008F779E" w:rsidP="008F779E">
      <w:pPr>
        <w:pStyle w:val="NormalWeb"/>
        <w:spacing w:before="0" w:beforeAutospacing="0" w:after="0" w:afterAutospacing="0" w:line="276" w:lineRule="auto"/>
        <w:rPr>
          <w:color w:val="1F3864" w:themeColor="accent1" w:themeShade="80"/>
          <w:sz w:val="32"/>
          <w:szCs w:val="32"/>
        </w:rPr>
      </w:pPr>
    </w:p>
    <w:p w14:paraId="406237D5" w14:textId="77777777" w:rsidR="008F779E" w:rsidRDefault="008F779E" w:rsidP="008F779E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</w:pP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This will help you identify whether or not the child fully understands the feeling. </w:t>
      </w:r>
    </w:p>
    <w:p w14:paraId="1304B821" w14:textId="77777777" w:rsidR="008F779E" w:rsidRPr="008E5CC0" w:rsidRDefault="008F779E" w:rsidP="008F779E">
      <w:pPr>
        <w:pStyle w:val="NormalWeb"/>
        <w:spacing w:before="0" w:beforeAutospacing="0" w:after="0" w:afterAutospacing="0" w:line="360" w:lineRule="auto"/>
        <w:rPr>
          <w:color w:val="1F3864" w:themeColor="accent1" w:themeShade="80"/>
          <w:sz w:val="32"/>
          <w:szCs w:val="32"/>
        </w:rPr>
      </w:pPr>
    </w:p>
    <w:p w14:paraId="371883FC" w14:textId="77777777" w:rsidR="008F779E" w:rsidRPr="008E5CC0" w:rsidRDefault="008F779E" w:rsidP="008F779E">
      <w:pPr>
        <w:pStyle w:val="NormalWeb"/>
        <w:spacing w:before="0" w:beforeAutospacing="0" w:after="0" w:afterAutospacing="0" w:line="276" w:lineRule="auto"/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</w:pPr>
      <w:r w:rsidRPr="008E5CC0"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  <w:t>Guidance: -</w:t>
      </w:r>
    </w:p>
    <w:p w14:paraId="428C24A7" w14:textId="77777777" w:rsidR="008F779E" w:rsidRPr="008E5CC0" w:rsidRDefault="008F779E" w:rsidP="008F779E">
      <w:pPr>
        <w:pStyle w:val="NormalWeb"/>
        <w:spacing w:before="0" w:beforeAutospacing="0" w:after="0" w:afterAutospacing="0" w:line="276" w:lineRule="auto"/>
        <w:rPr>
          <w:color w:val="1F3864" w:themeColor="accent1" w:themeShade="80"/>
        </w:rPr>
      </w:pPr>
    </w:p>
    <w:p w14:paraId="1566E6CC" w14:textId="77777777" w:rsidR="008F779E" w:rsidRPr="008E5CC0" w:rsidRDefault="008F779E" w:rsidP="008F779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3864" w:themeColor="accent1" w:themeShade="80"/>
          <w:sz w:val="32"/>
        </w:rPr>
      </w:pP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Ask the child to pick feelings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, possibly ones they have</w:t>
      </w: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 mentioned/discussed on a previous visit.</w:t>
      </w:r>
    </w:p>
    <w:p w14:paraId="27B0E891" w14:textId="77777777" w:rsidR="008F779E" w:rsidRPr="008E5CC0" w:rsidRDefault="008F779E" w:rsidP="008F779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3864" w:themeColor="accent1" w:themeShade="80"/>
          <w:sz w:val="32"/>
        </w:rPr>
      </w:pP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Using the head template attached ask them to </w:t>
      </w: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create 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the facial expression using </w:t>
      </w: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modelling clay.</w:t>
      </w:r>
    </w:p>
    <w:p w14:paraId="48D6CEF4" w14:textId="77777777" w:rsidR="008F779E" w:rsidRPr="008E5CC0" w:rsidRDefault="008F779E" w:rsidP="008F779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3864" w:themeColor="accent1" w:themeShade="80"/>
          <w:sz w:val="32"/>
        </w:rPr>
      </w:pP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If the child is stuck ask them to make the face in the mirror, looking at their forehead, eyebrows, eyes, mouth etc. </w:t>
      </w:r>
    </w:p>
    <w:p w14:paraId="73CE3D08" w14:textId="77777777" w:rsidR="008F779E" w:rsidRPr="008E5CC0" w:rsidRDefault="008F779E" w:rsidP="008F779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3864" w:themeColor="accent1" w:themeShade="80"/>
          <w:sz w:val="32"/>
        </w:rPr>
      </w:pPr>
      <w:r w:rsidRPr="008E5CC0"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7269D" wp14:editId="40013DDC">
                <wp:simplePos x="0" y="0"/>
                <wp:positionH relativeFrom="column">
                  <wp:posOffset>3721735</wp:posOffset>
                </wp:positionH>
                <wp:positionV relativeFrom="paragraph">
                  <wp:posOffset>554990</wp:posOffset>
                </wp:positionV>
                <wp:extent cx="2042160" cy="380873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3808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633BBC" w14:textId="77777777" w:rsidR="008F779E" w:rsidRDefault="008F779E" w:rsidP="008F779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1EF79163" w14:textId="77777777" w:rsidR="008F779E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>Wallpaper</w:t>
                            </w:r>
                          </w:p>
                          <w:p w14:paraId="1A9140A2" w14:textId="77777777" w:rsidR="008F779E" w:rsidRPr="00E41F01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>A variety of pens</w:t>
                            </w:r>
                          </w:p>
                          <w:p w14:paraId="51694D22" w14:textId="77777777" w:rsidR="008F779E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>Portable printer</w:t>
                            </w:r>
                          </w:p>
                          <w:p w14:paraId="4FC0F9BA" w14:textId="77777777" w:rsidR="008F779E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 xml:space="preserve">Laminated blank outline of face </w:t>
                            </w:r>
                          </w:p>
                          <w:p w14:paraId="39392F62" w14:textId="77777777" w:rsidR="008F779E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>Modelling clay</w:t>
                            </w:r>
                          </w:p>
                          <w:p w14:paraId="61DBA222" w14:textId="77777777" w:rsidR="008F779E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>Mirror</w:t>
                            </w:r>
                          </w:p>
                          <w:p w14:paraId="41E7E2E5" w14:textId="77777777" w:rsidR="008F779E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4E79" w:themeColor="accent5" w:themeShade="80"/>
                                <w:kern w:val="24"/>
                                <w:sz w:val="32"/>
                                <w:szCs w:val="32"/>
                              </w:rPr>
                              <w:t>Jenga (without questions)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7269D" id="Rectangle 3" o:spid="_x0000_s1027" style="position:absolute;left:0;text-align:left;margin-left:293.05pt;margin-top:43.7pt;width:160.8pt;height:299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dTiQEAAPcCAAAOAAAAZHJzL2Uyb0RvYy54bWysUk1v2zAMvQ/YfxB0X+w4RRcYcYoCRXcZ&#10;tmJdfwAjS7EA66OkEjv/fpSSpsN2G3aRRJF6fO9Rm7vZjeKokWzwnVwuaim0V6G3ft/Jl5+Pn9ZS&#10;UALfwxi87uRJk7zbfvywmWKrmzCEsdcoGMRTO8VODinFtqpIDdoBLULUnpMmoIPEIe6rHmFidDdW&#10;TV3fVlPAPmJQmohvH85JuS34xmiVvhtDOomxk8wtlRXLustrtd1Au0eIg1UXGvAPLBxYz02vUA+Q&#10;QBzQ/gXlrMJAwaSFCq4KxliliwZWs6z/UPM8QNRFC5tD8WoT/T9Y9e34hML2nbyRwoPjEf1g08Dv&#10;Ry1W2Z4pUstVz/EJLxHxMWudDbq8swoxF0tPV0v1nITiy6a+aZa37Lzi3Gpdrz+viunV+/OIlL7o&#10;4EQ+dBK5fbESjl8pcUsufSvhINM5E8inNO/mwr55o7oL/YkVTTzSTtLrATA7CPzm/pDCoy2I+em5&#10;8ILI7pZGl5+Qx/d7XKre/+v2FwAAAP//AwBQSwMEFAAGAAgAAAAhAMtd1gHhAAAACgEAAA8AAABk&#10;cnMvZG93bnJldi54bWxMj0FOwzAQRfdI3MEaJDaI2q1KnIY4FSogle5IewAnniah8TiK3TbcHrOC&#10;5eg//f8mX0+2ZxccfedIwXwmgCHVznTUKDjs3x9TYD5oMrp3hAq+0cO6uL3JdWbclT7xUoaGxRLy&#10;mVbQhjBknPu6Rav9zA1IMTu60eoQz7HhZtTXWG57vhAi4VZ3FBdaPeCmxfpUnq2Cj91yd9hs+ddp&#10;1b0+bGUpeJW8KXV/N708Aws4hT8YfvWjOhTRqXJnMp71Cp7SZB5RBalcAovASkgJrFKQpHIBvMj5&#10;/xeKHwAAAP//AwBQSwECLQAUAAYACAAAACEAtoM4kv4AAADhAQAAEwAAAAAAAAAAAAAAAAAAAAAA&#10;W0NvbnRlbnRfVHlwZXNdLnhtbFBLAQItABQABgAIAAAAIQA4/SH/1gAAAJQBAAALAAAAAAAAAAAA&#10;AAAAAC8BAABfcmVscy8ucmVsc1BLAQItABQABgAIAAAAIQDktndTiQEAAPcCAAAOAAAAAAAAAAAA&#10;AAAAAC4CAABkcnMvZTJvRG9jLnhtbFBLAQItABQABgAIAAAAIQDLXdYB4QAAAAoBAAAPAAAAAAAA&#10;AAAAAAAAAOMDAABkcnMvZG93bnJldi54bWxQSwUGAAAAAAQABADzAAAA8QQAAAAA&#10;" filled="f" stroked="f">
                <v:textbox style="mso-fit-shape-to-text:t">
                  <w:txbxContent>
                    <w:p w14:paraId="69633BBC" w14:textId="77777777" w:rsidR="008F779E" w:rsidRDefault="008F779E" w:rsidP="008F779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1EF79163" w14:textId="77777777" w:rsidR="008F779E" w:rsidRDefault="008F779E" w:rsidP="008F7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Calibri" w:hAnsi="Calibr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>Wallpaper</w:t>
                      </w:r>
                    </w:p>
                    <w:p w14:paraId="1A9140A2" w14:textId="77777777" w:rsidR="008F779E" w:rsidRPr="00E41F01" w:rsidRDefault="008F779E" w:rsidP="008F7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Calibri" w:hAnsi="Calibr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>A variety of pens</w:t>
                      </w:r>
                    </w:p>
                    <w:p w14:paraId="51694D22" w14:textId="77777777" w:rsidR="008F779E" w:rsidRDefault="008F779E" w:rsidP="008F7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Calibri" w:hAnsi="Calibr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>Portable printer</w:t>
                      </w:r>
                    </w:p>
                    <w:p w14:paraId="4FC0F9BA" w14:textId="77777777" w:rsidR="008F779E" w:rsidRDefault="008F779E" w:rsidP="008F7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Calibri" w:hAnsi="Calibr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 xml:space="preserve">Laminated blank outline of face </w:t>
                      </w:r>
                    </w:p>
                    <w:p w14:paraId="39392F62" w14:textId="77777777" w:rsidR="008F779E" w:rsidRDefault="008F779E" w:rsidP="008F7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Calibri" w:hAnsi="Calibr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>Modelling clay</w:t>
                      </w:r>
                    </w:p>
                    <w:p w14:paraId="61DBA222" w14:textId="77777777" w:rsidR="008F779E" w:rsidRDefault="008F779E" w:rsidP="008F7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Calibri" w:hAnsi="Calibr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>Mirror</w:t>
                      </w:r>
                    </w:p>
                    <w:p w14:paraId="41E7E2E5" w14:textId="77777777" w:rsidR="008F779E" w:rsidRDefault="008F779E" w:rsidP="008F7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Calibri" w:hAnsi="Calibri"/>
                          <w:color w:val="1F4E79" w:themeColor="accent5" w:themeShade="80"/>
                          <w:kern w:val="24"/>
                          <w:sz w:val="32"/>
                          <w:szCs w:val="32"/>
                        </w:rPr>
                        <w:t>Jenga (without questions)</w:t>
                      </w:r>
                    </w:p>
                  </w:txbxContent>
                </v:textbox>
              </v:rect>
            </w:pict>
          </mc:Fallback>
        </mc:AlternateContent>
      </w:r>
      <w:r w:rsidRPr="008E5CC0"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EFF43" wp14:editId="768354C0">
                <wp:simplePos x="0" y="0"/>
                <wp:positionH relativeFrom="column">
                  <wp:posOffset>3622675</wp:posOffset>
                </wp:positionH>
                <wp:positionV relativeFrom="paragraph">
                  <wp:posOffset>347980</wp:posOffset>
                </wp:positionV>
                <wp:extent cx="2225040" cy="3420745"/>
                <wp:effectExtent l="19050" t="19050" r="22860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3420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E96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6469A" id="Rounded Rectangle 1" o:spid="_x0000_s1026" style="position:absolute;margin-left:285.25pt;margin-top:27.4pt;width:175.2pt;height:2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Ge7gEAANADAAAOAAAAZHJzL2Uyb0RvYy54bWysU81u2zAMvg/YOwi6L3a8JE2NOD00yy7D&#10;VrTbAzCybAvQH0Q1Tt5+lOKm67bTMB9kUvz7+JHa3J2MZkcZUDnb8Pms5Exa4Vpl+4b/+L7/sOYM&#10;I9gWtLOy4WeJ/G77/t1m9LWs3OB0KwOjJBbr0Td8iNHXRYFikAZw5ry0ZOxcMBBJDX3RBhgpu9FF&#10;VZarYnSh9cEJiUi3u4uRb3P+rpMifus6lJHphhO2mM+Qz0M6i+0G6j6AH5SYYMA/oDCgLBW9ptpB&#10;BPYc1B+pjBLBoeviTDhTuK5TQuYeqJt5+Vs3TwN4mXshctBfacL/l1Z8PT4EplqaHWcWDI3o0T3b&#10;VrbskcgD22vJ5omm0WNN3k/+IUwakph6PnXBpD91w06Z2vOVWnmKTNBlVVXLckETEGT7uKjKm8Uy&#10;ZS1ew33A+Fk6w5LQ8JBgJAyZVzh+wXjxf/FLJdFp1e6V1lk5470O7Ag0a1qR1o2cacBIlw3f528q&#10;+SZMWzYSwPXyZknwgJaw0xBJNJ5oQdtzBrqn7RYxZCxvojH0h2vV5afb1er2b0US6B3gcEGXMyQ3&#10;qI2K9AC0Mg1fl+mborVNVplXeGo9TeDCeZIOrj3T6ELU9+6y3GDF4KjVhDNRlbxobTLJ04qnvfxV&#10;z16vD3H7EwAA//8DAFBLAwQUAAYACAAAACEA8fIFKd0AAAAKAQAADwAAAGRycy9kb3ducmV2Lnht&#10;bEyPQU/DMAyF70j8h8hIXCaWUCjQ0nSapsKdwoFj1pi2InGqJtvKv8ec2M32e3r+XrVZvBNHnOMY&#10;SMPtWoFA6oIdqdfw8f5y8wQiJkPWuECo4QcjbOrLi8qUNpzoDY9t6gWHUCyNhiGlqZQydgN6E9dh&#10;QmLtK8zeJF7nXtrZnDjcO5kp9SC9GYk/DGbC3YDdd3vwGqbWN81qwU/fu2wrX3erpreo9fXVsn0G&#10;kXBJ/2b4w2d0qJlpHw5ko3Aa8keVs5WHe67AhiJTBYg9H4q7HGRdyfMK9S8AAAD//wMAUEsBAi0A&#10;FAAGAAgAAAAhALaDOJL+AAAA4QEAABMAAAAAAAAAAAAAAAAAAAAAAFtDb250ZW50X1R5cGVzXS54&#10;bWxQSwECLQAUAAYACAAAACEAOP0h/9YAAACUAQAACwAAAAAAAAAAAAAAAAAvAQAAX3JlbHMvLnJl&#10;bHNQSwECLQAUAAYACAAAACEAoXaRnu4BAADQAwAADgAAAAAAAAAAAAAAAAAuAgAAZHJzL2Uyb0Rv&#10;Yy54bWxQSwECLQAUAAYACAAAACEA8fIFKd0AAAAKAQAADwAAAAAAAAAAAAAAAABIBAAAZHJzL2Rv&#10;d25yZXYueG1sUEsFBgAAAAAEAAQA8wAAAFIFAAAAAA==&#10;" fillcolor="window" strokecolor="#5e9669" strokeweight="2.25pt">
                <v:stroke joinstyle="miter"/>
              </v:roundrect>
            </w:pict>
          </mc:Fallback>
        </mc:AlternateContent>
      </w: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If the child is still struggl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ing,</w:t>
      </w: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 ask 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them </w:t>
      </w: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what they see when you 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make the facial expression</w:t>
      </w:r>
      <w:r w:rsidRPr="008E5CC0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.</w:t>
      </w:r>
    </w:p>
    <w:p w14:paraId="4A08464E" w14:textId="77777777" w:rsidR="008F779E" w:rsidRDefault="008F779E" w:rsidP="008F77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386C" wp14:editId="581C45A6">
                <wp:simplePos x="0" y="0"/>
                <wp:positionH relativeFrom="column">
                  <wp:posOffset>-141217</wp:posOffset>
                </wp:positionH>
                <wp:positionV relativeFrom="paragraph">
                  <wp:posOffset>304198</wp:posOffset>
                </wp:positionV>
                <wp:extent cx="3577590" cy="2332990"/>
                <wp:effectExtent l="19050" t="19050" r="22860" b="10160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2332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E96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83E49" w14:textId="77777777" w:rsidR="008F779E" w:rsidRPr="00D56E23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01"/>
                              </w:tabs>
                              <w:ind w:left="501"/>
                              <w:rPr>
                                <w:rFonts w:eastAsia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D56E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Write the important comments the child says on the wallpaper. </w:t>
                            </w:r>
                          </w:p>
                          <w:p w14:paraId="097A6139" w14:textId="77777777" w:rsidR="008F779E" w:rsidRPr="00D56E23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01"/>
                              </w:tabs>
                              <w:ind w:left="501"/>
                              <w:rPr>
                                <w:rFonts w:eastAsia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D56E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Take photos, print them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D56E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 and stick them into the child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’</w:t>
                            </w:r>
                            <w:r w:rsidRPr="00D56E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D56E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 life story book.</w:t>
                            </w:r>
                          </w:p>
                          <w:p w14:paraId="36F06DFF" w14:textId="77777777" w:rsidR="008F779E" w:rsidRPr="00D56E23" w:rsidRDefault="008F779E" w:rsidP="008F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01"/>
                              </w:tabs>
                              <w:ind w:left="501"/>
                              <w:rPr>
                                <w:rFonts w:eastAsia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D56E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7386C" id="Rounded Rectangle 2" o:spid="_x0000_s1028" style="position:absolute;margin-left:-11.1pt;margin-top:23.95pt;width:281.7pt;height:1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1PDAIAAAoEAAAOAAAAZHJzL2Uyb0RvYy54bWysU9tu2zAMfR+wfxD0vjgX5GbEKYZm2cuw&#10;FW33AYws2QJ0m6TEzt+PUtyk3fZUzA+yKJGHh4fU5q7Xipy4D9Kaik5GY0q4YbaWpqnoz+f9pxUl&#10;IYKpQVnDK3rmgd5tP37YdK7kU9taVXNPEMSEsnMVbWN0ZVEE1nINYWQdN3gprNcQ0fRNUXvoEF2r&#10;YjoeL4rO+tp5y3gIeLq7XNJtxheCs/hDiMAjURVFbjGvPq+HtBbbDZSNB9dKNtCAd7DQIA0mvULt&#10;IAI5evkXlJbM22BFHDGrCyuEZDzXgNVMxn9U89SC47kWFCe4q0zh/8Gy76cHT2Rd0RklBjS26NEe&#10;Tc1r8ojigWkUJ9MkU+dCid5P7sEPVsBtqrkXXqc/VkP6LO35Ki3vI2F4OJsvl/M1doDh3XQ2m67R&#10;QJziFu58iF+51SRtKuoTjcQh6wqnbyFe/F/8Uspglaz3UqlsnMO98uQE2Gsckdp2lCgIEQ8rus/f&#10;kPJNmDKkQ06r+XKO9ACHUCiIuNUOZQmmoQRUg9PNos9c3kQH3xyuWedf1ovF+l9JEukdhPbCLiMk&#10;Nyi1jPgAlNQVXY3TN0Qrk255HuGh9NSBi+ZpF/tDnxs3SRHp5GDrMzazw2lG3r+O4DklPqp7exl+&#10;MKy1KMVLHcZ+PkYrZNb1BoBNSQYOXG7P8DjSRL+2s9ftCW9/AwAA//8DAFBLAwQUAAYACAAAACEA&#10;VO9YR90AAAAKAQAADwAAAGRycy9kb3ducmV2LnhtbEyPTU/DMAyG70j8h8hIXKYtbdj4KE2naSrc&#10;KRw4Zo1JKxqnarKt/HvMiR39+tHrx+V29oM44RT7QBryVQYCqQ22J6fh4/1l+QgiJkPWDIFQww9G&#10;2FbXV6UpbDjTG56a5ASXUCyMhi6lsZAyth16E1dhROLdV5i8STxOTtrJnLncD1Jl2b30pie+0JkR&#10;9x22383RaxgbX9eLGT+9G9ROvu4XtbOo9e3NvHsGkXBO/zD86bM6VOx0CEeyUQwalkopRjWsH55A&#10;MLBZ5xwcOMg3dyCrUl6+UP0CAAD//wMAUEsBAi0AFAAGAAgAAAAhALaDOJL+AAAA4QEAABMAAAAA&#10;AAAAAAAAAAAAAAAAAFtDb250ZW50X1R5cGVzXS54bWxQSwECLQAUAAYACAAAACEAOP0h/9YAAACU&#10;AQAACwAAAAAAAAAAAAAAAAAvAQAAX3JlbHMvLnJlbHNQSwECLQAUAAYACAAAACEArofdTwwCAAAK&#10;BAAADgAAAAAAAAAAAAAAAAAuAgAAZHJzL2Uyb0RvYy54bWxQSwECLQAUAAYACAAAACEAVO9YR90A&#10;AAAKAQAADwAAAAAAAAAAAAAAAABmBAAAZHJzL2Rvd25yZXYueG1sUEsFBgAAAAAEAAQA8wAAAHAF&#10;AAAAAA==&#10;" fillcolor="window" strokecolor="#5e9669" strokeweight="2.25pt">
                <v:stroke joinstyle="miter"/>
                <v:textbox>
                  <w:txbxContent>
                    <w:p w14:paraId="77F83E49" w14:textId="77777777" w:rsidR="008F779E" w:rsidRPr="00D56E23" w:rsidRDefault="008F779E" w:rsidP="008F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01"/>
                        </w:tabs>
                        <w:ind w:left="501"/>
                        <w:rPr>
                          <w:rFonts w:eastAsia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D56E2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 xml:space="preserve">Write the important comments the child says on the wallpaper. </w:t>
                      </w:r>
                    </w:p>
                    <w:p w14:paraId="097A6139" w14:textId="77777777" w:rsidR="008F779E" w:rsidRPr="00D56E23" w:rsidRDefault="008F779E" w:rsidP="008F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01"/>
                        </w:tabs>
                        <w:ind w:left="501"/>
                        <w:rPr>
                          <w:rFonts w:eastAsia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D56E2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Take photos, print them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D56E2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 xml:space="preserve"> and stick them into the child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’</w:t>
                      </w:r>
                      <w:r w:rsidRPr="00D56E2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D56E2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 xml:space="preserve"> life story book.</w:t>
                      </w:r>
                    </w:p>
                    <w:p w14:paraId="36F06DFF" w14:textId="77777777" w:rsidR="008F779E" w:rsidRPr="00D56E23" w:rsidRDefault="008F779E" w:rsidP="008F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01"/>
                        </w:tabs>
                        <w:ind w:left="501"/>
                        <w:rPr>
                          <w:rFonts w:eastAsia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D56E2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7DF57A" w14:textId="77777777" w:rsidR="008F779E" w:rsidRPr="00F533A2" w:rsidRDefault="008F779E" w:rsidP="008F779E"/>
    <w:p w14:paraId="0D3F2CAE" w14:textId="77777777" w:rsidR="008F779E" w:rsidRPr="00F533A2" w:rsidRDefault="008F779E" w:rsidP="008F779E"/>
    <w:p w14:paraId="4BA1BD24" w14:textId="77777777" w:rsidR="008F779E" w:rsidRPr="00F533A2" w:rsidRDefault="008F779E" w:rsidP="008F779E"/>
    <w:p w14:paraId="16E1F52F" w14:textId="77777777" w:rsidR="008F779E" w:rsidRPr="00F533A2" w:rsidRDefault="008F779E" w:rsidP="008F779E"/>
    <w:p w14:paraId="7587BD26" w14:textId="77777777" w:rsidR="008F779E" w:rsidRPr="00F533A2" w:rsidRDefault="008F779E" w:rsidP="008F779E"/>
    <w:p w14:paraId="73705A08" w14:textId="77777777" w:rsidR="008F779E" w:rsidRPr="00F533A2" w:rsidRDefault="008F779E" w:rsidP="008F779E"/>
    <w:p w14:paraId="383ACF3B" w14:textId="77777777" w:rsidR="008F779E" w:rsidRPr="00F533A2" w:rsidRDefault="008F779E" w:rsidP="008F779E"/>
    <w:p w14:paraId="432CDAAF" w14:textId="77777777" w:rsidR="008F779E" w:rsidRPr="00F533A2" w:rsidRDefault="008F779E" w:rsidP="008F779E"/>
    <w:p w14:paraId="2ACE33A8" w14:textId="77777777" w:rsidR="008F779E" w:rsidRPr="00F533A2" w:rsidRDefault="008F779E" w:rsidP="008F779E"/>
    <w:p w14:paraId="43A083D4" w14:textId="77777777" w:rsidR="008F779E" w:rsidRPr="00F533A2" w:rsidRDefault="008F779E" w:rsidP="008F779E"/>
    <w:p w14:paraId="7FEE4702" w14:textId="77777777" w:rsidR="008F779E" w:rsidRPr="00F533A2" w:rsidRDefault="008F779E" w:rsidP="008F779E"/>
    <w:p w14:paraId="486520C8" w14:textId="77777777" w:rsidR="00F533A2" w:rsidRPr="00F533A2" w:rsidRDefault="00F533A2" w:rsidP="00F533A2"/>
    <w:p w14:paraId="6AA77378" w14:textId="77777777" w:rsidR="00F533A2" w:rsidRPr="00F533A2" w:rsidRDefault="00F533A2" w:rsidP="00F533A2"/>
    <w:p w14:paraId="3505A221" w14:textId="77777777" w:rsidR="00F533A2" w:rsidRDefault="00F533A2" w:rsidP="00F533A2"/>
    <w:p w14:paraId="3429962B" w14:textId="77777777" w:rsidR="00BD401E" w:rsidRDefault="00BD401E" w:rsidP="00F533A2">
      <w:pPr>
        <w:jc w:val="center"/>
      </w:pPr>
    </w:p>
    <w:p w14:paraId="3A72C2B8" w14:textId="77777777" w:rsidR="00F533A2" w:rsidRDefault="00F533A2" w:rsidP="00F533A2">
      <w:pPr>
        <w:jc w:val="center"/>
      </w:pPr>
    </w:p>
    <w:p w14:paraId="5FA4D12D" w14:textId="77777777" w:rsidR="00F533A2" w:rsidRDefault="00F533A2" w:rsidP="00F533A2">
      <w:pPr>
        <w:jc w:val="center"/>
      </w:pPr>
    </w:p>
    <w:p w14:paraId="50F99E5D" w14:textId="77777777" w:rsidR="00F533A2" w:rsidRDefault="00F533A2" w:rsidP="00F533A2">
      <w:pPr>
        <w:jc w:val="center"/>
      </w:pPr>
    </w:p>
    <w:p w14:paraId="133D28A9" w14:textId="77777777" w:rsidR="00F533A2" w:rsidRPr="00F533A2" w:rsidRDefault="00F533A2" w:rsidP="00F533A2">
      <w:pPr>
        <w:jc w:val="center"/>
      </w:pPr>
      <w:r>
        <w:rPr>
          <w:noProof/>
          <w:lang w:eastAsia="en-GB"/>
        </w:rPr>
        <w:drawing>
          <wp:inline distT="0" distB="0" distL="0" distR="0" wp14:anchorId="444C4DBD" wp14:editId="3E4F1DA2">
            <wp:extent cx="5731510" cy="657426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74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33A2" w:rsidRPr="00F533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1B45" w14:textId="77777777" w:rsidR="008E5CC0" w:rsidRDefault="008E5CC0" w:rsidP="00BD401E">
      <w:r>
        <w:separator/>
      </w:r>
    </w:p>
  </w:endnote>
  <w:endnote w:type="continuationSeparator" w:id="0">
    <w:p w14:paraId="4B258E39" w14:textId="77777777" w:rsidR="008E5CC0" w:rsidRDefault="008E5CC0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9EBF" w14:textId="77777777" w:rsidR="008E5CC0" w:rsidRDefault="008E5CC0" w:rsidP="00BD401E">
      <w:r>
        <w:separator/>
      </w:r>
    </w:p>
  </w:footnote>
  <w:footnote w:type="continuationSeparator" w:id="0">
    <w:p w14:paraId="713811CF" w14:textId="77777777" w:rsidR="008E5CC0" w:rsidRDefault="008E5CC0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942F" w14:textId="77777777" w:rsidR="00BC0730" w:rsidRPr="00A82685" w:rsidRDefault="001522F2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9C5072" wp14:editId="4FC70147">
          <wp:simplePos x="0" y="0"/>
          <wp:positionH relativeFrom="column">
            <wp:posOffset>-905933</wp:posOffset>
          </wp:positionH>
          <wp:positionV relativeFrom="paragraph">
            <wp:posOffset>-440266</wp:posOffset>
          </wp:positionV>
          <wp:extent cx="7560000" cy="1069841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990"/>
    <w:multiLevelType w:val="hybridMultilevel"/>
    <w:tmpl w:val="7D5CC6BE"/>
    <w:lvl w:ilvl="0" w:tplc="18943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23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62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A3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86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A1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A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E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01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35BAA"/>
    <w:multiLevelType w:val="hybridMultilevel"/>
    <w:tmpl w:val="A1E079EA"/>
    <w:lvl w:ilvl="0" w:tplc="7E38C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22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E3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85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AF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62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27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8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BEB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4E50CB"/>
    <w:multiLevelType w:val="hybridMultilevel"/>
    <w:tmpl w:val="8F48696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32064"/>
    <w:rsid w:val="001522F2"/>
    <w:rsid w:val="00227119"/>
    <w:rsid w:val="00494022"/>
    <w:rsid w:val="00591E51"/>
    <w:rsid w:val="00811455"/>
    <w:rsid w:val="00835898"/>
    <w:rsid w:val="008E5CC0"/>
    <w:rsid w:val="008F779E"/>
    <w:rsid w:val="009A74F9"/>
    <w:rsid w:val="009B0540"/>
    <w:rsid w:val="00A82685"/>
    <w:rsid w:val="00B176B1"/>
    <w:rsid w:val="00BC0730"/>
    <w:rsid w:val="00BD401E"/>
    <w:rsid w:val="00E941BC"/>
    <w:rsid w:val="00ED5B55"/>
    <w:rsid w:val="00F058FC"/>
    <w:rsid w:val="00F21356"/>
    <w:rsid w:val="00F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542FAF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8E5CC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E5CC0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3</cp:revision>
  <dcterms:created xsi:type="dcterms:W3CDTF">2021-08-18T10:23:00Z</dcterms:created>
  <dcterms:modified xsi:type="dcterms:W3CDTF">2022-02-25T11:33:00Z</dcterms:modified>
</cp:coreProperties>
</file>