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C84E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8A31" wp14:editId="2FA02B7B">
                <wp:simplePos x="0" y="0"/>
                <wp:positionH relativeFrom="column">
                  <wp:posOffset>1721922</wp:posOffset>
                </wp:positionH>
                <wp:positionV relativeFrom="paragraph">
                  <wp:posOffset>-332510</wp:posOffset>
                </wp:positionV>
                <wp:extent cx="4055110" cy="5462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3EA1" w14:textId="77777777" w:rsidR="00BD401E" w:rsidRPr="003048F4" w:rsidRDefault="003048F4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0DCE"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>Pictures representing feelings</w:t>
                            </w:r>
                            <w:r w:rsidR="00C96707"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6707"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 xml:space="preserve">ont. </w:t>
                            </w:r>
                            <w:r w:rsidRPr="003048F4">
                              <w:rPr>
                                <w:rFonts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22"/>
                                <w:szCs w:val="22"/>
                              </w:rPr>
                              <w:t xml:space="preserve">(Rose 2012)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8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-26.2pt;width:319.3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" filled="f" stroked="f" strokeweight=".5pt">
                <v:textbox>
                  <w:txbxContent>
                    <w:p w14:paraId="10C03EA1" w14:textId="77777777" w:rsidR="00BD401E" w:rsidRPr="003048F4" w:rsidRDefault="003048F4" w:rsidP="00BD40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40DCE"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>Pictures representing feelings</w:t>
                      </w:r>
                      <w:r w:rsidR="00C96707"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96707"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 xml:space="preserve">ont. </w:t>
                      </w:r>
                      <w:r w:rsidRPr="003048F4">
                        <w:rPr>
                          <w:rFonts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22"/>
                          <w:szCs w:val="22"/>
                        </w:rPr>
                        <w:t xml:space="preserve">(Rose 2012) </w:t>
                      </w:r>
                    </w:p>
                  </w:txbxContent>
                </v:textbox>
              </v:shape>
            </w:pict>
          </mc:Fallback>
        </mc:AlternateContent>
      </w:r>
    </w:p>
    <w:p w14:paraId="089C0E83" w14:textId="77777777" w:rsidR="00BD401E" w:rsidRDefault="00BC0730" w:rsidP="00BD401E">
      <w:r>
        <w:softHyphen/>
      </w:r>
    </w:p>
    <w:p w14:paraId="65E57794" w14:textId="77777777" w:rsidR="003048F4" w:rsidRDefault="00971FA2" w:rsidP="003048F4">
      <w:pPr>
        <w:pStyle w:val="NormalWeb"/>
        <w:spacing w:before="0" w:beforeAutospacing="0" w:after="0" w:afterAutospacing="0" w:line="360" w:lineRule="auto"/>
        <w:rPr>
          <w:rFonts w:asciiTheme="minorHAnsi" w:hAnsi="Calibri"/>
          <w:color w:val="1F4E79" w:themeColor="accent5" w:themeShade="80"/>
          <w:kern w:val="24"/>
          <w:sz w:val="32"/>
          <w:szCs w:val="32"/>
        </w:rPr>
      </w:pPr>
      <w:bookmarkStart w:id="0" w:name="_Hlk87957288"/>
      <w:r>
        <w:rPr>
          <w:rFonts w:asciiTheme="minorHAnsi" w:hAnsi="Calibri"/>
          <w:b/>
          <w:bCs/>
          <w:color w:val="1F4E79" w:themeColor="accent5" w:themeShade="80"/>
          <w:kern w:val="24"/>
          <w:sz w:val="36"/>
          <w:szCs w:val="36"/>
        </w:rPr>
        <w:t>Note: -</w:t>
      </w:r>
      <w:r w:rsidR="003048F4" w:rsidRPr="006D7740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</w:t>
      </w:r>
    </w:p>
    <w:p w14:paraId="5D9F3DF6" w14:textId="7B99FFE4" w:rsidR="003048F4" w:rsidRPr="00B568B0" w:rsidRDefault="003048F4" w:rsidP="003048F4">
      <w:pPr>
        <w:pStyle w:val="NormalWeb"/>
        <w:spacing w:before="0" w:beforeAutospacing="0" w:after="0" w:afterAutospacing="0" w:line="360" w:lineRule="auto"/>
        <w:rPr>
          <w:rFonts w:asciiTheme="minorHAnsi" w:hAnsi="Calibri"/>
          <w:color w:val="1F4E79" w:themeColor="accent5" w:themeShade="80"/>
          <w:kern w:val="24"/>
          <w:sz w:val="32"/>
          <w:szCs w:val="32"/>
        </w:rPr>
      </w:pP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Following on from the activity </w:t>
      </w:r>
      <w:r w:rsidRPr="00114A5C">
        <w:rPr>
          <w:rFonts w:asciiTheme="minorHAnsi" w:hAnsi="Calibri"/>
          <w:b/>
          <w:color w:val="1F4E79" w:themeColor="accent5" w:themeShade="80"/>
          <w:kern w:val="24"/>
          <w:sz w:val="32"/>
          <w:szCs w:val="32"/>
        </w:rPr>
        <w:t xml:space="preserve">‘pictures representing </w:t>
      </w:r>
      <w:r w:rsidR="00971FA2" w:rsidRPr="00114A5C">
        <w:rPr>
          <w:rFonts w:asciiTheme="minorHAnsi" w:hAnsi="Calibri"/>
          <w:b/>
          <w:color w:val="1F4E79" w:themeColor="accent5" w:themeShade="80"/>
          <w:kern w:val="24"/>
          <w:sz w:val="32"/>
          <w:szCs w:val="32"/>
        </w:rPr>
        <w:t>feelings</w:t>
      </w:r>
      <w:r w:rsidR="00971FA2">
        <w:rPr>
          <w:rFonts w:asciiTheme="minorHAnsi" w:hAnsi="Calibri"/>
          <w:b/>
          <w:color w:val="1F4E79" w:themeColor="accent5" w:themeShade="80"/>
          <w:kern w:val="24"/>
          <w:sz w:val="32"/>
          <w:szCs w:val="32"/>
        </w:rPr>
        <w:t>’</w:t>
      </w:r>
      <w:r w:rsidRPr="00114A5C">
        <w:rPr>
          <w:rFonts w:asciiTheme="minorHAnsi" w:hAnsi="Calibri"/>
          <w:b/>
          <w:color w:val="1F4E79" w:themeColor="accent5" w:themeShade="80"/>
          <w:kern w:val="24"/>
          <w:sz w:val="32"/>
          <w:szCs w:val="32"/>
        </w:rPr>
        <w:t>.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</w:t>
      </w:r>
      <w:r w:rsidRPr="006D7740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This 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activity will give </w:t>
      </w:r>
      <w:r w:rsidRPr="006D7740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you a good indication </w:t>
      </w:r>
      <w:r w:rsidRPr="006D7740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of how the child is feeling about each piece of work </w:t>
      </w:r>
      <w:r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you have completed with them </w:t>
      </w:r>
      <w:r w:rsidRPr="006D7740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without </w:t>
      </w:r>
      <w:r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them </w:t>
      </w:r>
      <w:r w:rsidRPr="006D7740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having to </w:t>
      </w:r>
      <w:r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>verbalise it</w:t>
      </w:r>
      <w:r w:rsidRPr="006D7740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. </w:t>
      </w:r>
    </w:p>
    <w:p w14:paraId="4118ECCB" w14:textId="77777777" w:rsidR="003048F4" w:rsidRPr="00114A5C" w:rsidRDefault="00971FA2" w:rsidP="003048F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1F4E79" w:themeColor="accent5" w:themeShade="80"/>
          <w:sz w:val="36"/>
          <w:szCs w:val="36"/>
        </w:rPr>
      </w:pPr>
      <w:r w:rsidRPr="00114A5C">
        <w:rPr>
          <w:rFonts w:asciiTheme="minorHAnsi" w:hAnsiTheme="minorHAnsi"/>
          <w:b/>
          <w:color w:val="1F4E79" w:themeColor="accent5" w:themeShade="80"/>
          <w:sz w:val="36"/>
          <w:szCs w:val="36"/>
        </w:rPr>
        <w:t>Guidance: -</w:t>
      </w:r>
    </w:p>
    <w:p w14:paraId="74410D32" w14:textId="77777777" w:rsidR="003048F4" w:rsidRPr="00114A5C" w:rsidRDefault="00971FA2" w:rsidP="00114A5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4E79" w:themeColor="accent5" w:themeShade="80"/>
          <w:sz w:val="32"/>
        </w:rPr>
      </w:pPr>
      <w:r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Start at the beginning of the wallpaper;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discuss the work </w:t>
      </w:r>
      <w:r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you have completed together. Ask the child to pick the picture(s) 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to </w:t>
      </w:r>
      <w:r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represent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</w:t>
      </w:r>
      <w:r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how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that activity (u</w:t>
      </w:r>
      <w:r w:rsidR="00114A5C"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sing the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printed</w:t>
      </w:r>
      <w:r w:rsidR="00114A5C"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</w:t>
      </w:r>
      <w:r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pictures</w:t>
      </w:r>
      <w:r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from the previous session)</w:t>
      </w:r>
      <w:r w:rsidR="00114A5C" w:rsidRP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.</w:t>
      </w:r>
      <w:r w:rsid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</w:t>
      </w:r>
    </w:p>
    <w:p w14:paraId="7EA4351D" w14:textId="77777777" w:rsidR="003048F4" w:rsidRPr="00114A5C" w:rsidRDefault="003048F4" w:rsidP="003048F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4E79" w:themeColor="accent5" w:themeShade="8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B0D192" wp14:editId="5064973E">
            <wp:simplePos x="0" y="0"/>
            <wp:positionH relativeFrom="column">
              <wp:posOffset>7135320</wp:posOffset>
            </wp:positionH>
            <wp:positionV relativeFrom="paragraph">
              <wp:posOffset>504015</wp:posOffset>
            </wp:positionV>
            <wp:extent cx="2320925" cy="2743200"/>
            <wp:effectExtent l="0" t="0" r="31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DCE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The child can cut</w:t>
      </w:r>
      <w:r w:rsidR="00971FA2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out </w:t>
      </w:r>
      <w:r w:rsidRPr="00740DCE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the picture</w:t>
      </w:r>
      <w:r w:rsidR="00971FA2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,</w:t>
      </w:r>
      <w:r w:rsidR="00114A5C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they may need some help with this,</w:t>
      </w:r>
      <w:r w:rsidRPr="00740DCE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and they glue </w:t>
      </w:r>
      <w:r w:rsidR="00971FA2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>it</w:t>
      </w:r>
      <w:r w:rsidRPr="00740DCE">
        <w:rPr>
          <w:rFonts w:asciiTheme="minorHAnsi" w:hAnsi="Calibri"/>
          <w:color w:val="1F4E79" w:themeColor="accent5" w:themeShade="80"/>
          <w:kern w:val="24"/>
          <w:sz w:val="32"/>
          <w:szCs w:val="32"/>
        </w:rPr>
        <w:t xml:space="preserve"> on the wallpaper. </w:t>
      </w:r>
    </w:p>
    <w:p w14:paraId="7C96A6C6" w14:textId="77777777" w:rsidR="00114A5C" w:rsidRPr="00114A5C" w:rsidRDefault="009875C1" w:rsidP="003048F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4E79" w:themeColor="accent5" w:themeShade="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B111F" wp14:editId="602DC12D">
                <wp:simplePos x="0" y="0"/>
                <wp:positionH relativeFrom="column">
                  <wp:posOffset>4065104</wp:posOffset>
                </wp:positionH>
                <wp:positionV relativeFrom="paragraph">
                  <wp:posOffset>1069588</wp:posOffset>
                </wp:positionV>
                <wp:extent cx="1844040" cy="2230700"/>
                <wp:effectExtent l="76200" t="57150" r="80010" b="939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230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8736D1" w14:textId="77777777" w:rsidR="003048F4" w:rsidRPr="00A04782" w:rsidRDefault="003048F4" w:rsidP="003048F4">
                            <w:pPr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B111F" id="Rounded Rectangle 1" o:spid="_x0000_s1027" style="position:absolute;left:0;text-align:left;margin-left:320.1pt;margin-top:84.2pt;width:145.2pt;height:1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" filled="f" strokecolor="#7030a0" strokeweight="2.25pt">
                <v:shadow on="t" color="black" opacity="24903f" origin=",.5" offset="0,.55556mm"/>
                <v:textbox>
                  <w:txbxContent>
                    <w:p w14:paraId="448736D1" w14:textId="77777777" w:rsidR="003048F4" w:rsidRPr="00A04782" w:rsidRDefault="003048F4" w:rsidP="003048F4">
                      <w:pPr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4A5C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>It can be insightful as to what picture they choose. What they enjoyed and what was difficult to talk about</w:t>
      </w:r>
      <w:r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>, this</w:t>
      </w:r>
      <w:r w:rsidR="00114A5C"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 could give you</w:t>
      </w:r>
      <w:r>
        <w:rPr>
          <w:rFonts w:asciiTheme="minorHAnsi" w:eastAsia="Calibri" w:hAnsi="Calibri"/>
          <w:color w:val="1F4E79" w:themeColor="accent5" w:themeShade="80"/>
          <w:kern w:val="24"/>
          <w:sz w:val="32"/>
          <w:szCs w:val="32"/>
        </w:rPr>
        <w:t xml:space="preserve"> an idea on what may needs to be explored further. </w:t>
      </w:r>
    </w:p>
    <w:p w14:paraId="3A88E2E8" w14:textId="3E7F19FE" w:rsidR="00114A5C" w:rsidRDefault="00B568B0" w:rsidP="00114A5C">
      <w:pPr>
        <w:spacing w:line="360" w:lineRule="auto"/>
        <w:rPr>
          <w:rFonts w:eastAsia="Times New Roman"/>
          <w:color w:val="1F4E79" w:themeColor="accent5" w:themeShade="8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9714" wp14:editId="24056DAC">
                <wp:simplePos x="0" y="0"/>
                <wp:positionH relativeFrom="column">
                  <wp:posOffset>45720</wp:posOffset>
                </wp:positionH>
                <wp:positionV relativeFrom="paragraph">
                  <wp:posOffset>250190</wp:posOffset>
                </wp:positionV>
                <wp:extent cx="3877945" cy="2106666"/>
                <wp:effectExtent l="76200" t="57150" r="84455" b="10350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210666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9E85EF" w14:textId="77777777" w:rsidR="008734CB" w:rsidRPr="00EE529A" w:rsidRDefault="008734CB" w:rsidP="008734C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1" w:name="_Hlk96678107"/>
                            <w:bookmarkStart w:id="2" w:name="_Hlk96679014"/>
                            <w:bookmarkStart w:id="3" w:name="_Hlk96679015"/>
                            <w:bookmarkStart w:id="4" w:name="_Hlk96679192"/>
                            <w:bookmarkStart w:id="5" w:name="_Hlk96679193"/>
                            <w:bookmarkStart w:id="6" w:name="_Hlk96679194"/>
                            <w:bookmarkStart w:id="7" w:name="_Hlk96679195"/>
                            <w:bookmarkStart w:id="8" w:name="_Hlk96679347"/>
                            <w:bookmarkStart w:id="9" w:name="_Hlk96679348"/>
                            <w:bookmarkStart w:id="10" w:name="_Hlk96679349"/>
                            <w:bookmarkStart w:id="11" w:name="_Hlk96679350"/>
                            <w:bookmarkStart w:id="12" w:name="_Hlk96679671"/>
                            <w:bookmarkStart w:id="13" w:name="_Hlk96679672"/>
                            <w:bookmarkStart w:id="14" w:name="_Hlk96679862"/>
                            <w:bookmarkStart w:id="15" w:name="_Hlk96679863"/>
                            <w:bookmarkStart w:id="16" w:name="_Hlk96679864"/>
                            <w:bookmarkStart w:id="17" w:name="_Hlk96679865"/>
                            <w:bookmarkStart w:id="18" w:name="_Hlk96680025"/>
                            <w:bookmarkStart w:id="19" w:name="_Hlk96680026"/>
                            <w:bookmarkStart w:id="20" w:name="_Hlk96680027"/>
                            <w:bookmarkStart w:id="21" w:name="_Hlk96680028"/>
                            <w:bookmarkStart w:id="22" w:name="_Hlk96680359"/>
                            <w:bookmarkStart w:id="23" w:name="_Hlk96680360"/>
                            <w:bookmarkStart w:id="24" w:name="_Hlk96680361"/>
                            <w:bookmarkStart w:id="25" w:name="_Hlk96680362"/>
                            <w:bookmarkStart w:id="26" w:name="_Hlk96680366"/>
                            <w:bookmarkStart w:id="27" w:name="_Hlk96680367"/>
                            <w:bookmarkStart w:id="28" w:name="_Hlk96680460"/>
                            <w:bookmarkStart w:id="29" w:name="_Hlk96680461"/>
                            <w:bookmarkStart w:id="30" w:name="_Hlk96680462"/>
                            <w:bookmarkStart w:id="31" w:name="_Hlk96680463"/>
                            <w:bookmarkStart w:id="32" w:name="_Hlk96680586"/>
                            <w:bookmarkStart w:id="33" w:name="_Hlk96680587"/>
                            <w:bookmarkStart w:id="34" w:name="_Hlk96680588"/>
                            <w:bookmarkStart w:id="35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48850135" w14:textId="77777777" w:rsidR="008734CB" w:rsidRPr="00EE529A" w:rsidRDefault="008734CB" w:rsidP="008734C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318C30DC" w14:textId="77777777" w:rsidR="008734CB" w:rsidRPr="00EE529A" w:rsidRDefault="008734CB" w:rsidP="008734C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p w14:paraId="5BBBC508" w14:textId="77777777" w:rsidR="00906B24" w:rsidRPr="00906B24" w:rsidRDefault="00906B24" w:rsidP="00906B24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22CB0849" w14:textId="77777777" w:rsidR="00906B24" w:rsidRDefault="00906B24" w:rsidP="00906B24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62099596" w14:textId="77777777" w:rsidR="00906B24" w:rsidRDefault="00906B24" w:rsidP="00906B24">
                            <w:pPr>
                              <w:pStyle w:val="ListParagraph"/>
                            </w:pPr>
                          </w:p>
                          <w:p w14:paraId="69299955" w14:textId="77777777" w:rsidR="003048F4" w:rsidRPr="006D7740" w:rsidRDefault="003048F4" w:rsidP="003048F4">
                            <w:pPr>
                              <w:ind w:left="360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49714" id="Rounded Rectangle 2" o:spid="_x0000_s1028" style="position:absolute;margin-left:3.6pt;margin-top:19.7pt;width:305.3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" filled="f" strokecolor="#7030a0" strokeweight="2.25pt">
                <v:shadow on="t" color="black" opacity="24903f" origin=",.5" offset="0,.55556mm"/>
                <v:textbox>
                  <w:txbxContent>
                    <w:p w14:paraId="5C9E85EF" w14:textId="77777777" w:rsidR="008734CB" w:rsidRPr="00EE529A" w:rsidRDefault="008734CB" w:rsidP="008734C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6" w:name="_Hlk96678107"/>
                      <w:bookmarkStart w:id="37" w:name="_Hlk96679014"/>
                      <w:bookmarkStart w:id="38" w:name="_Hlk96679015"/>
                      <w:bookmarkStart w:id="39" w:name="_Hlk96679192"/>
                      <w:bookmarkStart w:id="40" w:name="_Hlk96679193"/>
                      <w:bookmarkStart w:id="41" w:name="_Hlk96679194"/>
                      <w:bookmarkStart w:id="42" w:name="_Hlk96679195"/>
                      <w:bookmarkStart w:id="43" w:name="_Hlk96679347"/>
                      <w:bookmarkStart w:id="44" w:name="_Hlk96679348"/>
                      <w:bookmarkStart w:id="45" w:name="_Hlk96679349"/>
                      <w:bookmarkStart w:id="46" w:name="_Hlk96679350"/>
                      <w:bookmarkStart w:id="47" w:name="_Hlk96679671"/>
                      <w:bookmarkStart w:id="48" w:name="_Hlk96679672"/>
                      <w:bookmarkStart w:id="49" w:name="_Hlk96679862"/>
                      <w:bookmarkStart w:id="50" w:name="_Hlk96679863"/>
                      <w:bookmarkStart w:id="51" w:name="_Hlk96679864"/>
                      <w:bookmarkStart w:id="52" w:name="_Hlk96679865"/>
                      <w:bookmarkStart w:id="53" w:name="_Hlk96680025"/>
                      <w:bookmarkStart w:id="54" w:name="_Hlk96680026"/>
                      <w:bookmarkStart w:id="55" w:name="_Hlk96680027"/>
                      <w:bookmarkStart w:id="56" w:name="_Hlk96680028"/>
                      <w:bookmarkStart w:id="57" w:name="_Hlk96680359"/>
                      <w:bookmarkStart w:id="58" w:name="_Hlk96680360"/>
                      <w:bookmarkStart w:id="59" w:name="_Hlk96680361"/>
                      <w:bookmarkStart w:id="60" w:name="_Hlk96680362"/>
                      <w:bookmarkStart w:id="61" w:name="_Hlk96680366"/>
                      <w:bookmarkStart w:id="62" w:name="_Hlk96680367"/>
                      <w:bookmarkStart w:id="63" w:name="_Hlk96680460"/>
                      <w:bookmarkStart w:id="64" w:name="_Hlk96680461"/>
                      <w:bookmarkStart w:id="65" w:name="_Hlk96680462"/>
                      <w:bookmarkStart w:id="66" w:name="_Hlk96680463"/>
                      <w:bookmarkStart w:id="67" w:name="_Hlk96680586"/>
                      <w:bookmarkStart w:id="68" w:name="_Hlk96680587"/>
                      <w:bookmarkStart w:id="69" w:name="_Hlk96680588"/>
                      <w:bookmarkStart w:id="70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48850135" w14:textId="77777777" w:rsidR="008734CB" w:rsidRPr="00EE529A" w:rsidRDefault="008734CB" w:rsidP="008734C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318C30DC" w14:textId="77777777" w:rsidR="008734CB" w:rsidRPr="00EE529A" w:rsidRDefault="008734CB" w:rsidP="008734CB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p w14:paraId="5BBBC508" w14:textId="77777777" w:rsidR="00906B24" w:rsidRPr="00906B24" w:rsidRDefault="00906B24" w:rsidP="00906B24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22CB0849" w14:textId="77777777" w:rsidR="00906B24" w:rsidRDefault="00906B24" w:rsidP="00906B24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62099596" w14:textId="77777777" w:rsidR="00906B24" w:rsidRDefault="00906B24" w:rsidP="00906B24">
                      <w:pPr>
                        <w:pStyle w:val="ListParagraph"/>
                      </w:pPr>
                    </w:p>
                    <w:p w14:paraId="69299955" w14:textId="77777777" w:rsidR="003048F4" w:rsidRPr="006D7740" w:rsidRDefault="003048F4" w:rsidP="003048F4">
                      <w:pPr>
                        <w:ind w:left="360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75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1BDFC" wp14:editId="78FB3CBA">
                <wp:simplePos x="0" y="0"/>
                <wp:positionH relativeFrom="column">
                  <wp:posOffset>4101465</wp:posOffset>
                </wp:positionH>
                <wp:positionV relativeFrom="paragraph">
                  <wp:posOffset>102235</wp:posOffset>
                </wp:positionV>
                <wp:extent cx="1814195" cy="156908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9E1F5" w14:textId="77777777" w:rsidR="003048F4" w:rsidRDefault="003048F4" w:rsidP="003048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 xml:space="preserve">Resources: </w:t>
                            </w:r>
                          </w:p>
                          <w:p w14:paraId="143E5EEE" w14:textId="77777777" w:rsidR="003048F4" w:rsidRDefault="003048F4" w:rsidP="0030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 xml:space="preserve">Wall paper </w:t>
                            </w:r>
                          </w:p>
                          <w:p w14:paraId="37CC8BBB" w14:textId="77777777" w:rsidR="003048F4" w:rsidRDefault="003048F4" w:rsidP="0030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Variety of pens</w:t>
                            </w:r>
                          </w:p>
                          <w:p w14:paraId="3D195269" w14:textId="77777777" w:rsidR="003048F4" w:rsidRDefault="003048F4" w:rsidP="0030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Feeling pictures</w:t>
                            </w:r>
                          </w:p>
                          <w:p w14:paraId="0F7B58F2" w14:textId="77777777" w:rsidR="003048F4" w:rsidRDefault="003048F4" w:rsidP="0030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 xml:space="preserve">Scissors </w:t>
                            </w:r>
                          </w:p>
                          <w:p w14:paraId="0A0FE461" w14:textId="77777777" w:rsidR="003048F4" w:rsidRDefault="003048F4" w:rsidP="0030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 xml:space="preserve">Glue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BDFC" id="TextBox 3" o:spid="_x0000_s1029" type="#_x0000_t202" style="position:absolute;margin-left:322.95pt;margin-top:8.05pt;width:142.85pt;height:12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" filled="f" stroked="f">
                <v:textbox style="mso-fit-shape-to-text:t">
                  <w:txbxContent>
                    <w:p w14:paraId="7559E1F5" w14:textId="77777777" w:rsidR="003048F4" w:rsidRDefault="003048F4" w:rsidP="003048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 xml:space="preserve">Resources: </w:t>
                      </w:r>
                    </w:p>
                    <w:p w14:paraId="143E5EEE" w14:textId="77777777" w:rsidR="003048F4" w:rsidRDefault="003048F4" w:rsidP="0030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 xml:space="preserve">Wall paper </w:t>
                      </w:r>
                    </w:p>
                    <w:p w14:paraId="37CC8BBB" w14:textId="77777777" w:rsidR="003048F4" w:rsidRDefault="003048F4" w:rsidP="0030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Variety of pens</w:t>
                      </w:r>
                    </w:p>
                    <w:p w14:paraId="3D195269" w14:textId="77777777" w:rsidR="003048F4" w:rsidRDefault="003048F4" w:rsidP="0030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Feeling pictures</w:t>
                      </w:r>
                    </w:p>
                    <w:p w14:paraId="0F7B58F2" w14:textId="77777777" w:rsidR="003048F4" w:rsidRDefault="003048F4" w:rsidP="0030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 xml:space="preserve">Scissors </w:t>
                      </w:r>
                    </w:p>
                    <w:p w14:paraId="0A0FE461" w14:textId="77777777" w:rsidR="003048F4" w:rsidRDefault="003048F4" w:rsidP="0030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 xml:space="preserve">Glue </w:t>
                      </w:r>
                    </w:p>
                  </w:txbxContent>
                </v:textbox>
              </v:shape>
            </w:pict>
          </mc:Fallback>
        </mc:AlternateContent>
      </w:r>
    </w:p>
    <w:p w14:paraId="3075A431" w14:textId="46BDADC6" w:rsidR="00114A5C" w:rsidRDefault="00114A5C" w:rsidP="00114A5C">
      <w:pPr>
        <w:spacing w:line="360" w:lineRule="auto"/>
        <w:rPr>
          <w:rFonts w:eastAsia="Times New Roman"/>
          <w:color w:val="1F4E79" w:themeColor="accent5" w:themeShade="80"/>
          <w:sz w:val="32"/>
        </w:rPr>
      </w:pPr>
    </w:p>
    <w:p w14:paraId="2C28B156" w14:textId="77777777" w:rsidR="00114A5C" w:rsidRDefault="00114A5C" w:rsidP="00114A5C">
      <w:pPr>
        <w:spacing w:line="360" w:lineRule="auto"/>
        <w:rPr>
          <w:rFonts w:eastAsia="Times New Roman"/>
          <w:color w:val="1F4E79" w:themeColor="accent5" w:themeShade="80"/>
          <w:sz w:val="32"/>
        </w:rPr>
      </w:pPr>
    </w:p>
    <w:bookmarkEnd w:id="0"/>
    <w:p w14:paraId="3027F94C" w14:textId="77777777" w:rsidR="00114A5C" w:rsidRDefault="00114A5C" w:rsidP="00114A5C">
      <w:pPr>
        <w:spacing w:line="360" w:lineRule="auto"/>
        <w:rPr>
          <w:rFonts w:eastAsia="Times New Roman"/>
          <w:color w:val="1F4E79" w:themeColor="accent5" w:themeShade="80"/>
          <w:sz w:val="32"/>
        </w:rPr>
      </w:pPr>
    </w:p>
    <w:p w14:paraId="0893B646" w14:textId="77777777" w:rsidR="00114A5C" w:rsidRPr="00114A5C" w:rsidRDefault="00114A5C" w:rsidP="00114A5C">
      <w:pPr>
        <w:spacing w:line="360" w:lineRule="auto"/>
        <w:rPr>
          <w:rFonts w:eastAsia="Times New Roman"/>
          <w:color w:val="1F4E79" w:themeColor="accent5" w:themeShade="80"/>
          <w:sz w:val="32"/>
        </w:rPr>
      </w:pPr>
    </w:p>
    <w:p w14:paraId="25C450DB" w14:textId="77777777" w:rsidR="003048F4" w:rsidRDefault="003048F4" w:rsidP="003048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6CEF" wp14:editId="66A7E9CF">
                <wp:simplePos x="0" y="0"/>
                <wp:positionH relativeFrom="column">
                  <wp:posOffset>-10795</wp:posOffset>
                </wp:positionH>
                <wp:positionV relativeFrom="paragraph">
                  <wp:posOffset>3391535</wp:posOffset>
                </wp:positionV>
                <wp:extent cx="5616575" cy="221551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2215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140C9" w14:textId="77777777" w:rsidR="003048F4" w:rsidRDefault="003048F4" w:rsidP="003048F4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86CEF" id="TextBox 4" o:spid="_x0000_s1030" type="#_x0000_t202" style="position:absolute;margin-left:-.85pt;margin-top:267.05pt;width:442.25pt;height:17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" filled="f" stroked="f">
                <v:textbox style="mso-fit-shape-to-text:t">
                  <w:txbxContent>
                    <w:p w14:paraId="342140C9" w14:textId="77777777" w:rsidR="003048F4" w:rsidRDefault="003048F4" w:rsidP="003048F4"/>
                  </w:txbxContent>
                </v:textbox>
              </v:shape>
            </w:pict>
          </mc:Fallback>
        </mc:AlternateContent>
      </w:r>
    </w:p>
    <w:p w14:paraId="775EA896" w14:textId="77777777" w:rsidR="00BD401E" w:rsidRDefault="00BD401E"/>
    <w:sectPr w:rsidR="00BD4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5276" w14:textId="77777777" w:rsidR="003048F4" w:rsidRDefault="003048F4" w:rsidP="00BD401E">
      <w:r>
        <w:separator/>
      </w:r>
    </w:p>
  </w:endnote>
  <w:endnote w:type="continuationSeparator" w:id="0">
    <w:p w14:paraId="7576EE1E" w14:textId="77777777" w:rsidR="003048F4" w:rsidRDefault="003048F4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2EF8" w14:textId="77777777" w:rsidR="00971FA2" w:rsidRDefault="0097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17C2" w14:textId="77777777" w:rsidR="00971FA2" w:rsidRDefault="00971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1575" w14:textId="77777777" w:rsidR="00971FA2" w:rsidRDefault="0097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93FF" w14:textId="77777777" w:rsidR="003048F4" w:rsidRDefault="003048F4" w:rsidP="00BD401E">
      <w:r>
        <w:separator/>
      </w:r>
    </w:p>
  </w:footnote>
  <w:footnote w:type="continuationSeparator" w:id="0">
    <w:p w14:paraId="244CB570" w14:textId="77777777" w:rsidR="003048F4" w:rsidRDefault="003048F4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71BA" w14:textId="77777777" w:rsidR="00971FA2" w:rsidRDefault="0097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903" w14:textId="77777777" w:rsidR="00BC0730" w:rsidRPr="00A82685" w:rsidRDefault="00F21356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B59E01" wp14:editId="0B7B3581">
          <wp:simplePos x="0" y="0"/>
          <wp:positionH relativeFrom="column">
            <wp:posOffset>-911225</wp:posOffset>
          </wp:positionH>
          <wp:positionV relativeFrom="paragraph">
            <wp:posOffset>-442898</wp:posOffset>
          </wp:positionV>
          <wp:extent cx="7560000" cy="106984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4DD" w14:textId="77777777" w:rsidR="00971FA2" w:rsidRDefault="0097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979"/>
    <w:multiLevelType w:val="hybridMultilevel"/>
    <w:tmpl w:val="AEB4BC26"/>
    <w:lvl w:ilvl="0" w:tplc="B25E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E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61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0E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4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EF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A0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8A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4D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23E5B"/>
    <w:multiLevelType w:val="hybridMultilevel"/>
    <w:tmpl w:val="DA5C881A"/>
    <w:lvl w:ilvl="0" w:tplc="CA8A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2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87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8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9652D"/>
    <w:multiLevelType w:val="hybridMultilevel"/>
    <w:tmpl w:val="5C5E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E04A0"/>
    <w:rsid w:val="000E7AE3"/>
    <w:rsid w:val="00114A5C"/>
    <w:rsid w:val="003048F4"/>
    <w:rsid w:val="003C330B"/>
    <w:rsid w:val="00494022"/>
    <w:rsid w:val="00591E51"/>
    <w:rsid w:val="005D7CF2"/>
    <w:rsid w:val="00777909"/>
    <w:rsid w:val="008734CB"/>
    <w:rsid w:val="00893A66"/>
    <w:rsid w:val="00906B24"/>
    <w:rsid w:val="00971FA2"/>
    <w:rsid w:val="009875C1"/>
    <w:rsid w:val="009A74F9"/>
    <w:rsid w:val="00A82685"/>
    <w:rsid w:val="00B568B0"/>
    <w:rsid w:val="00BC0730"/>
    <w:rsid w:val="00BD401E"/>
    <w:rsid w:val="00C96707"/>
    <w:rsid w:val="00E941BC"/>
    <w:rsid w:val="00ED5B55"/>
    <w:rsid w:val="00F058FC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E8CA37"/>
  <w15:docId w15:val="{2C22109D-36A7-4BF2-8D59-1B8D3B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3048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048F4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6</cp:revision>
  <dcterms:created xsi:type="dcterms:W3CDTF">2021-08-18T10:37:00Z</dcterms:created>
  <dcterms:modified xsi:type="dcterms:W3CDTF">2022-02-25T11:53:00Z</dcterms:modified>
</cp:coreProperties>
</file>