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79DC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A7274" wp14:editId="4A45AF32">
                <wp:simplePos x="0" y="0"/>
                <wp:positionH relativeFrom="column">
                  <wp:posOffset>1710047</wp:posOffset>
                </wp:positionH>
                <wp:positionV relativeFrom="paragraph">
                  <wp:posOffset>-415637</wp:posOffset>
                </wp:positionV>
                <wp:extent cx="4055110" cy="6581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65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C3FE1" w14:textId="77777777" w:rsidR="008F304F" w:rsidRDefault="008F304F" w:rsidP="008F304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A gentle reminder of who is around to help </w:t>
                            </w:r>
                            <w:r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  <w:t>Coombes (</w:t>
                            </w:r>
                            <w:r w:rsidRPr="00CE3C86"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  <w:t>2020)</w:t>
                            </w:r>
                          </w:p>
                          <w:p w14:paraId="3F0B5E66" w14:textId="77777777" w:rsidR="00BD401E" w:rsidRPr="00BD401E" w:rsidRDefault="00BD401E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7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5pt;margin-top:-32.75pt;width:319.3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" filled="f" stroked="f" strokeweight=".5pt">
                <v:textbox>
                  <w:txbxContent>
                    <w:p w14:paraId="055C3FE1" w14:textId="77777777" w:rsidR="008F304F" w:rsidRDefault="008F304F" w:rsidP="008F304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A gentle reminder of who is around to help </w:t>
                      </w:r>
                      <w:r>
                        <w:rPr>
                          <w:color w:val="1F4E79" w:themeColor="accent5" w:themeShade="80"/>
                          <w:sz w:val="20"/>
                          <w:szCs w:val="20"/>
                        </w:rPr>
                        <w:t>Coombes (</w:t>
                      </w:r>
                      <w:r w:rsidRPr="00CE3C86">
                        <w:rPr>
                          <w:color w:val="1F4E79" w:themeColor="accent5" w:themeShade="80"/>
                          <w:sz w:val="20"/>
                          <w:szCs w:val="20"/>
                        </w:rPr>
                        <w:t>2020)</w:t>
                      </w:r>
                    </w:p>
                    <w:p w14:paraId="3F0B5E66" w14:textId="77777777" w:rsidR="00BD401E" w:rsidRPr="00BD401E" w:rsidRDefault="00BD401E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DBAB3" w14:textId="77777777" w:rsidR="00BD401E" w:rsidRDefault="00BC0730" w:rsidP="00BD401E">
      <w:r>
        <w:softHyphen/>
      </w:r>
    </w:p>
    <w:p w14:paraId="7A702D54" w14:textId="77777777" w:rsidR="008F304F" w:rsidRDefault="008F304F" w:rsidP="008F304F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</w:pPr>
      <w:r w:rsidRPr="00DE2391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 xml:space="preserve">Note: - </w:t>
      </w:r>
    </w:p>
    <w:p w14:paraId="3C87FA95" w14:textId="78A78ABE" w:rsidR="008F304F" w:rsidRDefault="008F304F" w:rsidP="008F304F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</w:pP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Sometimes in life there are changes you would not choose for yourself. Unexpected events and disappointments can lead to feelings of confusion, shock, anxiety, </w:t>
      </w:r>
      <w:r w:rsidR="00532DEA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loneliness,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and anger. It’s important the child/young person knows why changes have happened and help them to have the confidence to talk about how it has made them feel and who to turn to</w:t>
      </w:r>
    </w:p>
    <w:p w14:paraId="47A504C3" w14:textId="77777777" w:rsidR="008F304F" w:rsidRDefault="008F304F" w:rsidP="008F304F">
      <w:pPr>
        <w:spacing w:line="360" w:lineRule="auto"/>
        <w:rPr>
          <w:b/>
          <w:color w:val="1F4E79" w:themeColor="accent5" w:themeShade="80"/>
          <w:sz w:val="36"/>
          <w:szCs w:val="36"/>
        </w:rPr>
      </w:pPr>
    </w:p>
    <w:p w14:paraId="20B4967E" w14:textId="71DE5218" w:rsidR="008F304F" w:rsidRDefault="00532DEA" w:rsidP="008F304F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>
        <w:rPr>
          <w:b/>
          <w:color w:val="1F4E79" w:themeColor="accent5" w:themeShade="80"/>
          <w:sz w:val="36"/>
          <w:szCs w:val="36"/>
        </w:rPr>
        <w:t>Guidan</w:t>
      </w:r>
      <w:r w:rsidRPr="00DE2391">
        <w:rPr>
          <w:b/>
          <w:color w:val="1F4E79" w:themeColor="accent5" w:themeShade="80"/>
          <w:sz w:val="36"/>
          <w:szCs w:val="36"/>
        </w:rPr>
        <w:t>ce: -</w:t>
      </w:r>
    </w:p>
    <w:p w14:paraId="4AFE1798" w14:textId="77777777" w:rsidR="008F304F" w:rsidRDefault="008F304F" w:rsidP="008F304F">
      <w:pPr>
        <w:pStyle w:val="ListParagraph"/>
        <w:numPr>
          <w:ilvl w:val="0"/>
          <w:numId w:val="3"/>
        </w:numPr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Ask the child to draw around their hand.</w:t>
      </w:r>
    </w:p>
    <w:p w14:paraId="10DC086D" w14:textId="1F5920A8" w:rsidR="008F304F" w:rsidRDefault="008F304F" w:rsidP="008F304F">
      <w:pPr>
        <w:pStyle w:val="ListParagraph"/>
        <w:numPr>
          <w:ilvl w:val="0"/>
          <w:numId w:val="3"/>
        </w:numPr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 xml:space="preserve">In each finger as them to write a person they can ask if they need </w:t>
      </w:r>
      <w:r w:rsidR="00532DEA">
        <w:rPr>
          <w:color w:val="1F4E79" w:themeColor="accent5" w:themeShade="80"/>
          <w:sz w:val="32"/>
          <w:szCs w:val="32"/>
        </w:rPr>
        <w:t>some</w:t>
      </w:r>
      <w:r>
        <w:rPr>
          <w:color w:val="1F4E79" w:themeColor="accent5" w:themeShade="80"/>
          <w:sz w:val="32"/>
          <w:szCs w:val="32"/>
        </w:rPr>
        <w:t xml:space="preserve"> help.</w:t>
      </w:r>
    </w:p>
    <w:p w14:paraId="643BE7C8" w14:textId="77777777" w:rsidR="008F304F" w:rsidRDefault="008F304F" w:rsidP="008F304F">
      <w:pPr>
        <w:pStyle w:val="ListParagraph"/>
        <w:numPr>
          <w:ilvl w:val="0"/>
          <w:numId w:val="3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8160AB">
        <w:rPr>
          <w:color w:val="1F4E79" w:themeColor="accent5" w:themeShade="80"/>
          <w:sz w:val="32"/>
          <w:szCs w:val="32"/>
        </w:rPr>
        <w:t xml:space="preserve">Colour in the rest of the hand, making it just the way they want it. </w:t>
      </w:r>
    </w:p>
    <w:p w14:paraId="6937C79C" w14:textId="77777777" w:rsidR="008F304F" w:rsidRPr="008F304F" w:rsidRDefault="008F304F" w:rsidP="008F304F">
      <w:pPr>
        <w:pStyle w:val="ListParagraph"/>
        <w:numPr>
          <w:ilvl w:val="0"/>
          <w:numId w:val="3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8160AB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While working with the child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/young person</w:t>
      </w:r>
      <w:r w:rsidRPr="008160AB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you could refer back to the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ir suggestion </w:t>
      </w:r>
      <w:r w:rsidRPr="008160AB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as a reminder of who they can talk to.</w:t>
      </w:r>
    </w:p>
    <w:p w14:paraId="1BF1915A" w14:textId="77777777" w:rsidR="008F304F" w:rsidRPr="008160AB" w:rsidRDefault="008F304F" w:rsidP="008F304F">
      <w:pPr>
        <w:pStyle w:val="ListParagraph"/>
        <w:spacing w:line="360" w:lineRule="auto"/>
        <w:rPr>
          <w:color w:val="1F4E79" w:themeColor="accent5" w:themeShade="80"/>
          <w:sz w:val="32"/>
          <w:szCs w:val="32"/>
        </w:rPr>
      </w:pPr>
      <w:r w:rsidRPr="00E350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EEFF2" wp14:editId="572BD677">
                <wp:simplePos x="0" y="0"/>
                <wp:positionH relativeFrom="column">
                  <wp:posOffset>94615</wp:posOffset>
                </wp:positionH>
                <wp:positionV relativeFrom="paragraph">
                  <wp:posOffset>280670</wp:posOffset>
                </wp:positionV>
                <wp:extent cx="3597910" cy="1755775"/>
                <wp:effectExtent l="76200" t="57150" r="78740" b="920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3114D" id="Rounded Rectangle 2" o:spid="_x0000_s1026" style="position:absolute;margin-left:7.45pt;margin-top:22.1pt;width:283.3pt;height:1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" filled="f" strokecolor="#00b0f0" strokeweight="2.25pt">
                <v:shadow on="t" color="black" opacity="24903f" origin=",.5" offset="0,.55556mm"/>
              </v:roundrect>
            </w:pict>
          </mc:Fallback>
        </mc:AlternateContent>
      </w:r>
      <w:r w:rsidRPr="00E350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1A71" wp14:editId="7A192F04">
                <wp:simplePos x="0" y="0"/>
                <wp:positionH relativeFrom="column">
                  <wp:posOffset>3800104</wp:posOffset>
                </wp:positionH>
                <wp:positionV relativeFrom="paragraph">
                  <wp:posOffset>79441</wp:posOffset>
                </wp:positionV>
                <wp:extent cx="2064401" cy="2134870"/>
                <wp:effectExtent l="76200" t="57150" r="69215" b="939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401" cy="21348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E5E971" w14:textId="77777777" w:rsidR="008F304F" w:rsidRPr="00541942" w:rsidRDefault="008F304F" w:rsidP="008F304F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3A396679" w14:textId="77777777" w:rsidR="008F304F" w:rsidRPr="00541942" w:rsidRDefault="008F304F" w:rsidP="008F3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471D024E" w14:textId="77777777" w:rsidR="008F304F" w:rsidRPr="00541942" w:rsidRDefault="008F304F" w:rsidP="008F3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3EEE35B7" w14:textId="77777777" w:rsidR="008F304F" w:rsidRPr="00541942" w:rsidRDefault="008F304F" w:rsidP="008F3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538F7CFB" w14:textId="77777777" w:rsidR="008F304F" w:rsidRPr="00541942" w:rsidRDefault="008F304F" w:rsidP="008F3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11A71" id="Rounded Rectangle 1" o:spid="_x0000_s1027" style="position:absolute;left:0;text-align:left;margin-left:299.2pt;margin-top:6.25pt;width:162.55pt;height:1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" filled="f" strokecolor="#00b0f0" strokeweight="2.25pt">
                <v:shadow on="t" color="black" opacity="24903f" origin=",.5" offset="0,.55556mm"/>
                <v:textbox>
                  <w:txbxContent>
                    <w:p w14:paraId="27E5E971" w14:textId="77777777" w:rsidR="008F304F" w:rsidRPr="00541942" w:rsidRDefault="008F304F" w:rsidP="008F304F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3A396679" w14:textId="77777777" w:rsidR="008F304F" w:rsidRPr="00541942" w:rsidRDefault="008F304F" w:rsidP="008F3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471D024E" w14:textId="77777777" w:rsidR="008F304F" w:rsidRPr="00541942" w:rsidRDefault="008F304F" w:rsidP="008F3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3EEE35B7" w14:textId="77777777" w:rsidR="008F304F" w:rsidRPr="00541942" w:rsidRDefault="008F304F" w:rsidP="008F3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538F7CFB" w14:textId="77777777" w:rsidR="008F304F" w:rsidRPr="00541942" w:rsidRDefault="008F304F" w:rsidP="008F3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Pr="008160AB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</w:t>
      </w:r>
    </w:p>
    <w:p w14:paraId="1D61EFD5" w14:textId="77777777" w:rsidR="00BD401E" w:rsidRDefault="008F304F">
      <w:r w:rsidRPr="00E350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717DF" wp14:editId="518EA4A1">
                <wp:simplePos x="0" y="0"/>
                <wp:positionH relativeFrom="column">
                  <wp:posOffset>107867</wp:posOffset>
                </wp:positionH>
                <wp:positionV relativeFrom="paragraph">
                  <wp:posOffset>22501</wp:posOffset>
                </wp:positionV>
                <wp:extent cx="3471108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108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5FA08" w14:textId="77777777" w:rsidR="00532DEA" w:rsidRPr="00EE529A" w:rsidRDefault="00532DEA" w:rsidP="00532DEA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bookmarkStart w:id="1" w:name="_Hlk96679014"/>
                            <w:bookmarkStart w:id="2" w:name="_Hlk96679015"/>
                            <w:bookmarkStart w:id="3" w:name="_Hlk96679192"/>
                            <w:bookmarkStart w:id="4" w:name="_Hlk96679193"/>
                            <w:bookmarkStart w:id="5" w:name="_Hlk96679194"/>
                            <w:bookmarkStart w:id="6" w:name="_Hlk96679195"/>
                            <w:bookmarkStart w:id="7" w:name="_Hlk96679347"/>
                            <w:bookmarkStart w:id="8" w:name="_Hlk96679348"/>
                            <w:bookmarkStart w:id="9" w:name="_Hlk96679349"/>
                            <w:bookmarkStart w:id="10" w:name="_Hlk96679350"/>
                            <w:bookmarkStart w:id="11" w:name="_Hlk96679671"/>
                            <w:bookmarkStart w:id="12" w:name="_Hlk96679672"/>
                            <w:bookmarkStart w:id="13" w:name="_Hlk96679862"/>
                            <w:bookmarkStart w:id="14" w:name="_Hlk96679863"/>
                            <w:bookmarkStart w:id="15" w:name="_Hlk96679864"/>
                            <w:bookmarkStart w:id="16" w:name="_Hlk96679865"/>
                            <w:bookmarkStart w:id="17" w:name="_Hlk96680025"/>
                            <w:bookmarkStart w:id="18" w:name="_Hlk96680026"/>
                            <w:bookmarkStart w:id="19" w:name="_Hlk96680027"/>
                            <w:bookmarkStart w:id="20" w:name="_Hlk96680028"/>
                            <w:bookmarkStart w:id="21" w:name="_Hlk96680359"/>
                            <w:bookmarkStart w:id="22" w:name="_Hlk96680360"/>
                            <w:bookmarkStart w:id="23" w:name="_Hlk96680361"/>
                            <w:bookmarkStart w:id="24" w:name="_Hlk96680362"/>
                            <w:bookmarkStart w:id="25" w:name="_Hlk96680366"/>
                            <w:bookmarkStart w:id="26" w:name="_Hlk96680367"/>
                            <w:bookmarkStart w:id="27" w:name="_Hlk96680460"/>
                            <w:bookmarkStart w:id="28" w:name="_Hlk96680461"/>
                            <w:bookmarkStart w:id="29" w:name="_Hlk96680462"/>
                            <w:bookmarkStart w:id="30" w:name="_Hlk96680463"/>
                            <w:bookmarkStart w:id="31" w:name="_Hlk96680586"/>
                            <w:bookmarkStart w:id="32" w:name="_Hlk96680587"/>
                            <w:bookmarkStart w:id="33" w:name="_Hlk96680588"/>
                            <w:bookmarkStart w:id="34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4075FC44" w14:textId="77777777" w:rsidR="00532DEA" w:rsidRPr="00EE529A" w:rsidRDefault="00532DEA" w:rsidP="00532DEA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487FADB9" w14:textId="0EF1B54E" w:rsidR="008F304F" w:rsidRPr="00532DEA" w:rsidRDefault="00532DEA" w:rsidP="00532DEA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717DF" id="TextBox 6" o:spid="_x0000_s1028" type="#_x0000_t202" style="position:absolute;margin-left:8.5pt;margin-top:1.75pt;width:273.3pt;height:20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" filled="f" stroked="f">
                <v:textbox style="mso-fit-shape-to-text:t">
                  <w:txbxContent>
                    <w:p w14:paraId="7EA5FA08" w14:textId="77777777" w:rsidR="00532DEA" w:rsidRPr="00EE529A" w:rsidRDefault="00532DEA" w:rsidP="00532DEA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5" w:name="_Hlk96678107"/>
                      <w:bookmarkStart w:id="36" w:name="_Hlk96679014"/>
                      <w:bookmarkStart w:id="37" w:name="_Hlk96679015"/>
                      <w:bookmarkStart w:id="38" w:name="_Hlk96679192"/>
                      <w:bookmarkStart w:id="39" w:name="_Hlk96679193"/>
                      <w:bookmarkStart w:id="40" w:name="_Hlk96679194"/>
                      <w:bookmarkStart w:id="41" w:name="_Hlk96679195"/>
                      <w:bookmarkStart w:id="42" w:name="_Hlk96679347"/>
                      <w:bookmarkStart w:id="43" w:name="_Hlk96679348"/>
                      <w:bookmarkStart w:id="44" w:name="_Hlk96679349"/>
                      <w:bookmarkStart w:id="45" w:name="_Hlk96679350"/>
                      <w:bookmarkStart w:id="46" w:name="_Hlk96679671"/>
                      <w:bookmarkStart w:id="47" w:name="_Hlk96679672"/>
                      <w:bookmarkStart w:id="48" w:name="_Hlk96679862"/>
                      <w:bookmarkStart w:id="49" w:name="_Hlk96679863"/>
                      <w:bookmarkStart w:id="50" w:name="_Hlk96679864"/>
                      <w:bookmarkStart w:id="51" w:name="_Hlk96679865"/>
                      <w:bookmarkStart w:id="52" w:name="_Hlk96680025"/>
                      <w:bookmarkStart w:id="53" w:name="_Hlk96680026"/>
                      <w:bookmarkStart w:id="54" w:name="_Hlk96680027"/>
                      <w:bookmarkStart w:id="55" w:name="_Hlk96680028"/>
                      <w:bookmarkStart w:id="56" w:name="_Hlk96680359"/>
                      <w:bookmarkStart w:id="57" w:name="_Hlk96680360"/>
                      <w:bookmarkStart w:id="58" w:name="_Hlk96680361"/>
                      <w:bookmarkStart w:id="59" w:name="_Hlk96680362"/>
                      <w:bookmarkStart w:id="60" w:name="_Hlk96680366"/>
                      <w:bookmarkStart w:id="61" w:name="_Hlk96680367"/>
                      <w:bookmarkStart w:id="62" w:name="_Hlk96680460"/>
                      <w:bookmarkStart w:id="63" w:name="_Hlk96680461"/>
                      <w:bookmarkStart w:id="64" w:name="_Hlk96680462"/>
                      <w:bookmarkStart w:id="65" w:name="_Hlk96680463"/>
                      <w:bookmarkStart w:id="66" w:name="_Hlk96680586"/>
                      <w:bookmarkStart w:id="67" w:name="_Hlk96680587"/>
                      <w:bookmarkStart w:id="68" w:name="_Hlk96680588"/>
                      <w:bookmarkStart w:id="69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4075FC44" w14:textId="77777777" w:rsidR="00532DEA" w:rsidRPr="00EE529A" w:rsidRDefault="00532DEA" w:rsidP="00532DEA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487FADB9" w14:textId="0EF1B54E" w:rsidR="008F304F" w:rsidRPr="00532DEA" w:rsidRDefault="00532DEA" w:rsidP="00532DEA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</w:p>
                  </w:txbxContent>
                </v:textbox>
              </v:shape>
            </w:pict>
          </mc:Fallback>
        </mc:AlternateContent>
      </w:r>
    </w:p>
    <w:sectPr w:rsidR="00BD40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93A8" w14:textId="77777777" w:rsidR="008F304F" w:rsidRDefault="008F304F" w:rsidP="00BD401E">
      <w:r>
        <w:separator/>
      </w:r>
    </w:p>
  </w:endnote>
  <w:endnote w:type="continuationSeparator" w:id="0">
    <w:p w14:paraId="23DF3D34" w14:textId="77777777" w:rsidR="008F304F" w:rsidRDefault="008F304F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558A" w14:textId="77777777" w:rsidR="008F304F" w:rsidRDefault="008F304F" w:rsidP="00BD401E">
      <w:r>
        <w:separator/>
      </w:r>
    </w:p>
  </w:footnote>
  <w:footnote w:type="continuationSeparator" w:id="0">
    <w:p w14:paraId="0851A6B7" w14:textId="77777777" w:rsidR="008F304F" w:rsidRDefault="008F304F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58D3" w14:textId="77777777" w:rsidR="00BC0730" w:rsidRPr="00A82685" w:rsidRDefault="00A82685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6D9D5A" wp14:editId="063A4B02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9FA"/>
    <w:multiLevelType w:val="hybridMultilevel"/>
    <w:tmpl w:val="06E00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9F2D0A"/>
    <w:multiLevelType w:val="hybridMultilevel"/>
    <w:tmpl w:val="4D4C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55B00D3"/>
    <w:multiLevelType w:val="hybridMultilevel"/>
    <w:tmpl w:val="4088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494022"/>
    <w:rsid w:val="00532DEA"/>
    <w:rsid w:val="00591E51"/>
    <w:rsid w:val="007E5C18"/>
    <w:rsid w:val="008F304F"/>
    <w:rsid w:val="009A74F9"/>
    <w:rsid w:val="00A82685"/>
    <w:rsid w:val="00BC0730"/>
    <w:rsid w:val="00BD401E"/>
    <w:rsid w:val="00E941BC"/>
    <w:rsid w:val="00ED5B55"/>
    <w:rsid w:val="00F058FC"/>
    <w:rsid w:val="00F31599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A2EE4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8F304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F304F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2021-08-18T12:30:00Z</dcterms:created>
  <dcterms:modified xsi:type="dcterms:W3CDTF">2022-02-25T12:13:00Z</dcterms:modified>
</cp:coreProperties>
</file>