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BE442" w14:textId="2200BFA4" w:rsidR="004419C5" w:rsidRPr="00826E65" w:rsidRDefault="004419C5" w:rsidP="004419C5">
      <w:pPr>
        <w:widowControl w:val="0"/>
        <w:spacing w:after="100" w:line="276" w:lineRule="auto"/>
        <w:jc w:val="center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 w:rsidRPr="00826E65">
        <w:rPr>
          <w:b/>
          <w:bCs/>
          <w:sz w:val="28"/>
          <w:szCs w:val="28"/>
        </w:rPr>
        <w:t>ACE Quick Guide to Fostering for Adoption Placements</w:t>
      </w:r>
    </w:p>
    <w:p w14:paraId="0A957045" w14:textId="1BF2597E" w:rsidR="004419C5" w:rsidRDefault="004419C5" w:rsidP="005D3ED5">
      <w:pPr>
        <w:widowControl w:val="0"/>
        <w:spacing w:after="100" w:line="276" w:lineRule="auto"/>
        <w:rPr>
          <w:rFonts w:ascii="Arial" w:eastAsia="Arial" w:hAnsi="Arial" w:cs="Arial"/>
          <w:color w:val="000000"/>
        </w:rPr>
      </w:pPr>
    </w:p>
    <w:p w14:paraId="5A29B562" w14:textId="1C36F321" w:rsidR="000157E9" w:rsidRDefault="00826E65" w:rsidP="004E6903">
      <w:pPr>
        <w:widowControl w:val="0"/>
        <w:spacing w:after="100" w:line="276" w:lineRule="auto"/>
        <w:jc w:val="both"/>
        <w:rPr>
          <w:rFonts w:ascii="Arial" w:eastAsia="Arial" w:hAnsi="Arial" w:cs="Arial"/>
          <w:color w:val="000000"/>
        </w:rPr>
      </w:pPr>
      <w:r w:rsidRPr="485A7DD4">
        <w:rPr>
          <w:rFonts w:ascii="Arial" w:eastAsia="Arial" w:hAnsi="Arial" w:cs="Arial"/>
          <w:color w:val="000000" w:themeColor="text1"/>
        </w:rPr>
        <w:t xml:space="preserve">FFA placement can </w:t>
      </w:r>
      <w:r w:rsidRPr="485A7DD4">
        <w:rPr>
          <w:rFonts w:ascii="Arial" w:eastAsia="Arial" w:hAnsi="Arial" w:cs="Arial"/>
          <w:b/>
          <w:bCs/>
          <w:color w:val="000000" w:themeColor="text1"/>
        </w:rPr>
        <w:t>only</w:t>
      </w:r>
      <w:r w:rsidRPr="485A7DD4">
        <w:rPr>
          <w:rFonts w:ascii="Arial" w:eastAsia="Arial" w:hAnsi="Arial" w:cs="Arial"/>
          <w:color w:val="000000" w:themeColor="text1"/>
        </w:rPr>
        <w:t xml:space="preserve"> be made once the ADM for the relevant Local Authority </w:t>
      </w:r>
      <w:r w:rsidR="00B41ABC" w:rsidRPr="485A7DD4">
        <w:rPr>
          <w:rFonts w:ascii="Arial" w:eastAsia="Arial" w:hAnsi="Arial" w:cs="Arial"/>
          <w:color w:val="000000" w:themeColor="text1"/>
        </w:rPr>
        <w:t xml:space="preserve">has </w:t>
      </w:r>
      <w:r w:rsidR="000157E9" w:rsidRPr="485A7DD4">
        <w:rPr>
          <w:rFonts w:ascii="Arial" w:eastAsia="Arial" w:hAnsi="Arial" w:cs="Arial"/>
          <w:color w:val="000000" w:themeColor="text1"/>
        </w:rPr>
        <w:t>agreed the fostering for adoption arrangement</w:t>
      </w:r>
      <w:r w:rsidR="6BE1C99E" w:rsidRPr="485A7DD4">
        <w:rPr>
          <w:rFonts w:ascii="Arial" w:eastAsia="Arial" w:hAnsi="Arial" w:cs="Arial"/>
          <w:color w:val="000000" w:themeColor="text1"/>
        </w:rPr>
        <w:t>,</w:t>
      </w:r>
      <w:r w:rsidR="000157E9" w:rsidRPr="485A7DD4">
        <w:rPr>
          <w:rFonts w:ascii="Arial" w:eastAsia="Arial" w:hAnsi="Arial" w:cs="Arial"/>
          <w:color w:val="000000" w:themeColor="text1"/>
        </w:rPr>
        <w:t xml:space="preserve"> the </w:t>
      </w:r>
      <w:r w:rsidR="000157E9" w:rsidRPr="485A7DD4">
        <w:rPr>
          <w:rFonts w:ascii="Arial" w:eastAsia="Arial" w:hAnsi="Arial" w:cs="Arial"/>
          <w:b/>
          <w:bCs/>
          <w:color w:val="000000" w:themeColor="text1"/>
        </w:rPr>
        <w:t xml:space="preserve">Reg 22c </w:t>
      </w:r>
      <w:r w:rsidR="000157E9" w:rsidRPr="485A7DD4">
        <w:rPr>
          <w:rFonts w:ascii="Arial" w:eastAsia="Arial" w:hAnsi="Arial" w:cs="Arial"/>
          <w:color w:val="000000" w:themeColor="text1"/>
        </w:rPr>
        <w:t xml:space="preserve">form has been </w:t>
      </w:r>
      <w:r w:rsidR="000157E9" w:rsidRPr="485A7DD4">
        <w:rPr>
          <w:rFonts w:ascii="Arial" w:eastAsia="Arial" w:hAnsi="Arial" w:cs="Arial"/>
          <w:b/>
          <w:bCs/>
          <w:color w:val="000000" w:themeColor="text1"/>
        </w:rPr>
        <w:t>signed</w:t>
      </w:r>
      <w:r w:rsidR="445D787D" w:rsidRPr="485A7DD4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445D787D" w:rsidRPr="485A7DD4">
        <w:rPr>
          <w:rFonts w:ascii="Arial" w:eastAsia="Arial" w:hAnsi="Arial" w:cs="Arial"/>
        </w:rPr>
        <w:t xml:space="preserve">and the </w:t>
      </w:r>
      <w:r w:rsidR="0F96AB6A" w:rsidRPr="485A7DD4">
        <w:rPr>
          <w:rFonts w:ascii="Arial" w:eastAsia="Arial" w:hAnsi="Arial" w:cs="Arial"/>
        </w:rPr>
        <w:t xml:space="preserve">relevant orders are in place, </w:t>
      </w:r>
      <w:proofErr w:type="spellStart"/>
      <w:r w:rsidR="0F96AB6A" w:rsidRPr="485A7DD4">
        <w:rPr>
          <w:rFonts w:ascii="Arial" w:eastAsia="Arial" w:hAnsi="Arial" w:cs="Arial"/>
        </w:rPr>
        <w:t>ie</w:t>
      </w:r>
      <w:proofErr w:type="spellEnd"/>
      <w:r w:rsidR="0F96AB6A" w:rsidRPr="485A7DD4">
        <w:rPr>
          <w:rFonts w:ascii="Arial" w:eastAsia="Arial" w:hAnsi="Arial" w:cs="Arial"/>
        </w:rPr>
        <w:t xml:space="preserve"> ICO or s.20 for a relinquished </w:t>
      </w:r>
      <w:r w:rsidR="2E06A52D" w:rsidRPr="485A7DD4">
        <w:rPr>
          <w:rFonts w:ascii="Arial" w:eastAsia="Arial" w:hAnsi="Arial" w:cs="Arial"/>
        </w:rPr>
        <w:t>child</w:t>
      </w:r>
      <w:r w:rsidR="0F96AB6A" w:rsidRPr="485A7DD4">
        <w:rPr>
          <w:rFonts w:ascii="Arial" w:eastAsia="Arial" w:hAnsi="Arial" w:cs="Arial"/>
        </w:rPr>
        <w:t>. If in care proceedings the court must be made aware of the plan to place the child in a FFA placement</w:t>
      </w:r>
      <w:r w:rsidR="000157E9" w:rsidRPr="485A7DD4">
        <w:rPr>
          <w:rFonts w:ascii="Arial" w:eastAsia="Arial" w:hAnsi="Arial" w:cs="Arial"/>
        </w:rPr>
        <w:t>.</w:t>
      </w:r>
      <w:r w:rsidR="6206490D" w:rsidRPr="485A7DD4">
        <w:rPr>
          <w:rFonts w:ascii="Arial" w:eastAsia="Arial" w:hAnsi="Arial" w:cs="Arial"/>
        </w:rPr>
        <w:t xml:space="preserve"> The Reg 22c</w:t>
      </w:r>
      <w:r w:rsidR="005503A1" w:rsidRPr="485A7DD4">
        <w:rPr>
          <w:rFonts w:ascii="Arial" w:eastAsia="Arial" w:hAnsi="Arial" w:cs="Arial"/>
          <w:color w:val="000000" w:themeColor="text1"/>
        </w:rPr>
        <w:t xml:space="preserve"> </w:t>
      </w:r>
      <w:r w:rsidR="2EC03431" w:rsidRPr="485A7DD4">
        <w:rPr>
          <w:rFonts w:ascii="Arial" w:eastAsia="Arial" w:hAnsi="Arial" w:cs="Arial"/>
          <w:color w:val="000000" w:themeColor="text1"/>
        </w:rPr>
        <w:t xml:space="preserve">must also be in place before </w:t>
      </w:r>
      <w:r w:rsidR="005503A1" w:rsidRPr="485A7DD4">
        <w:rPr>
          <w:rFonts w:ascii="Arial" w:eastAsia="Arial" w:hAnsi="Arial" w:cs="Arial"/>
          <w:color w:val="000000" w:themeColor="text1"/>
        </w:rPr>
        <w:t xml:space="preserve">any arrangements </w:t>
      </w:r>
      <w:r w:rsidR="03BD262C" w:rsidRPr="485A7DD4">
        <w:rPr>
          <w:rFonts w:ascii="Arial" w:eastAsia="Arial" w:hAnsi="Arial" w:cs="Arial"/>
          <w:color w:val="000000" w:themeColor="text1"/>
        </w:rPr>
        <w:t>are in place for</w:t>
      </w:r>
      <w:r w:rsidR="005503A1" w:rsidRPr="485A7DD4">
        <w:rPr>
          <w:rFonts w:ascii="Arial" w:eastAsia="Arial" w:hAnsi="Arial" w:cs="Arial"/>
          <w:color w:val="000000" w:themeColor="text1"/>
        </w:rPr>
        <w:t xml:space="preserve"> FFA carers to visit a child who is still in hospital. </w:t>
      </w:r>
    </w:p>
    <w:p w14:paraId="7623AB41" w14:textId="77777777" w:rsidR="00706A08" w:rsidRDefault="00706A08" w:rsidP="004E6903">
      <w:pPr>
        <w:widowControl w:val="0"/>
        <w:spacing w:after="100" w:line="276" w:lineRule="auto"/>
        <w:jc w:val="both"/>
        <w:rPr>
          <w:rFonts w:ascii="Arial" w:eastAsia="Arial" w:hAnsi="Arial" w:cs="Arial"/>
          <w:color w:val="000000"/>
        </w:rPr>
      </w:pPr>
    </w:p>
    <w:p w14:paraId="63798AFF" w14:textId="696C95CA" w:rsidR="00644D3D" w:rsidRDefault="005D3ED5" w:rsidP="004E6903">
      <w:pPr>
        <w:widowControl w:val="0"/>
        <w:spacing w:after="100" w:line="276" w:lineRule="auto"/>
        <w:jc w:val="both"/>
        <w:rPr>
          <w:rFonts w:ascii="Arial" w:eastAsia="Arial" w:hAnsi="Arial" w:cs="Arial"/>
          <w:color w:val="000000"/>
        </w:rPr>
      </w:pPr>
      <w:r w:rsidRPr="009A563A">
        <w:rPr>
          <w:rFonts w:ascii="Arial" w:eastAsia="Arial" w:hAnsi="Arial" w:cs="Arial"/>
          <w:color w:val="000000"/>
        </w:rPr>
        <w:t>Prior to placement</w:t>
      </w:r>
      <w:r w:rsidR="0026510E">
        <w:rPr>
          <w:rFonts w:ascii="Arial" w:eastAsia="Arial" w:hAnsi="Arial" w:cs="Arial"/>
          <w:color w:val="000000"/>
        </w:rPr>
        <w:t xml:space="preserve"> or at the point of placement</w:t>
      </w:r>
      <w:r w:rsidR="00FC1F05">
        <w:rPr>
          <w:rFonts w:ascii="Arial" w:eastAsia="Arial" w:hAnsi="Arial" w:cs="Arial"/>
          <w:color w:val="000000"/>
        </w:rPr>
        <w:t xml:space="preserve"> at the </w:t>
      </w:r>
      <w:r w:rsidR="00A80E64">
        <w:rPr>
          <w:rFonts w:ascii="Arial" w:eastAsia="Arial" w:hAnsi="Arial" w:cs="Arial"/>
          <w:color w:val="000000"/>
        </w:rPr>
        <w:t>latest</w:t>
      </w:r>
      <w:r w:rsidRPr="009A563A">
        <w:rPr>
          <w:rFonts w:ascii="Arial" w:eastAsia="Arial" w:hAnsi="Arial" w:cs="Arial"/>
          <w:color w:val="000000"/>
        </w:rPr>
        <w:t xml:space="preserve">, the </w:t>
      </w:r>
      <w:r w:rsidR="00644D3D">
        <w:rPr>
          <w:rFonts w:ascii="Arial" w:eastAsia="Arial" w:hAnsi="Arial" w:cs="Arial"/>
          <w:color w:val="000000"/>
        </w:rPr>
        <w:t>FFA carers</w:t>
      </w:r>
      <w:r w:rsidRPr="009A563A">
        <w:rPr>
          <w:rFonts w:ascii="Arial" w:eastAsia="Arial" w:hAnsi="Arial" w:cs="Arial"/>
          <w:color w:val="000000"/>
        </w:rPr>
        <w:t xml:space="preserve"> should be provided</w:t>
      </w:r>
      <w:r w:rsidR="0030770F">
        <w:rPr>
          <w:rFonts w:ascii="Arial" w:eastAsia="Arial" w:hAnsi="Arial" w:cs="Arial"/>
          <w:color w:val="000000"/>
        </w:rPr>
        <w:t xml:space="preserve"> with</w:t>
      </w:r>
      <w:r w:rsidRPr="009A563A">
        <w:rPr>
          <w:rFonts w:ascii="Arial" w:eastAsia="Arial" w:hAnsi="Arial" w:cs="Arial"/>
          <w:color w:val="000000"/>
        </w:rPr>
        <w:t xml:space="preserve"> </w:t>
      </w:r>
      <w:r w:rsidR="0030770F">
        <w:rPr>
          <w:rFonts w:ascii="Arial" w:eastAsia="Arial" w:hAnsi="Arial" w:cs="Arial"/>
          <w:color w:val="000000"/>
        </w:rPr>
        <w:t xml:space="preserve">from the </w:t>
      </w:r>
      <w:r w:rsidR="0030770F" w:rsidRPr="0030770F">
        <w:rPr>
          <w:rFonts w:ascii="Arial" w:eastAsia="Arial" w:hAnsi="Arial" w:cs="Arial"/>
          <w:b/>
          <w:bCs/>
          <w:color w:val="000000"/>
        </w:rPr>
        <w:t>child’s social worker</w:t>
      </w:r>
      <w:r w:rsidR="0030770F">
        <w:rPr>
          <w:rFonts w:ascii="Arial" w:eastAsia="Arial" w:hAnsi="Arial" w:cs="Arial"/>
          <w:color w:val="000000"/>
        </w:rPr>
        <w:t>,</w:t>
      </w:r>
      <w:r w:rsidRPr="009A563A">
        <w:rPr>
          <w:rFonts w:ascii="Arial" w:eastAsia="Arial" w:hAnsi="Arial" w:cs="Arial"/>
          <w:color w:val="000000"/>
        </w:rPr>
        <w:t xml:space="preserve"> anonymised reports that summarise the child's</w:t>
      </w:r>
      <w:r w:rsidRPr="009A563A">
        <w:rPr>
          <w:rFonts w:ascii="Arial" w:hAnsi="Arial" w:cs="Arial"/>
        </w:rPr>
        <w:t xml:space="preserve"> </w:t>
      </w:r>
      <w:r w:rsidRPr="009A563A">
        <w:rPr>
          <w:rFonts w:ascii="Arial" w:eastAsia="Arial" w:hAnsi="Arial" w:cs="Arial"/>
          <w:color w:val="000000"/>
        </w:rPr>
        <w:t>background and health history and th</w:t>
      </w:r>
      <w:r>
        <w:rPr>
          <w:rFonts w:ascii="Arial" w:eastAsia="Arial" w:hAnsi="Arial" w:cs="Arial"/>
          <w:color w:val="000000"/>
        </w:rPr>
        <w:t>e rationale for the fostering for</w:t>
      </w:r>
      <w:r w:rsidRPr="009A563A">
        <w:rPr>
          <w:rFonts w:ascii="Arial" w:eastAsia="Arial" w:hAnsi="Arial" w:cs="Arial"/>
          <w:color w:val="000000"/>
        </w:rPr>
        <w:t xml:space="preserve"> adopt</w:t>
      </w:r>
      <w:r>
        <w:rPr>
          <w:rFonts w:ascii="Arial" w:eastAsia="Arial" w:hAnsi="Arial" w:cs="Arial"/>
          <w:color w:val="000000"/>
        </w:rPr>
        <w:t>ion</w:t>
      </w:r>
      <w:r w:rsidRPr="009A563A">
        <w:rPr>
          <w:rFonts w:ascii="Arial" w:hAnsi="Arial" w:cs="Arial"/>
        </w:rPr>
        <w:t xml:space="preserve"> </w:t>
      </w:r>
      <w:r w:rsidRPr="009A563A">
        <w:rPr>
          <w:rFonts w:ascii="Arial" w:eastAsia="Arial" w:hAnsi="Arial" w:cs="Arial"/>
          <w:color w:val="000000"/>
        </w:rPr>
        <w:t>placement. However</w:t>
      </w:r>
      <w:r>
        <w:rPr>
          <w:rFonts w:ascii="Arial" w:eastAsia="Arial" w:hAnsi="Arial" w:cs="Arial"/>
          <w:color w:val="000000"/>
        </w:rPr>
        <w:t>,</w:t>
      </w:r>
      <w:r w:rsidRPr="009A563A">
        <w:rPr>
          <w:rFonts w:ascii="Arial" w:eastAsia="Arial" w:hAnsi="Arial" w:cs="Arial"/>
          <w:color w:val="000000"/>
        </w:rPr>
        <w:t xml:space="preserve"> the birth family's right to confidentiality must be respected unless the court has given agreement to disclosure of personal and background information. </w:t>
      </w:r>
      <w:r w:rsidR="0026510E">
        <w:rPr>
          <w:rFonts w:ascii="Arial" w:eastAsia="Arial" w:hAnsi="Arial" w:cs="Arial"/>
          <w:color w:val="000000"/>
        </w:rPr>
        <w:t xml:space="preserve">The FFA carers for the duration of the placement should be provided with the same </w:t>
      </w:r>
      <w:r w:rsidR="00140301">
        <w:rPr>
          <w:rFonts w:ascii="Arial" w:eastAsia="Arial" w:hAnsi="Arial" w:cs="Arial"/>
          <w:color w:val="000000"/>
        </w:rPr>
        <w:t>information and paperwork as mainstream foster carers,</w:t>
      </w:r>
      <w:r w:rsidR="00FC1F05">
        <w:rPr>
          <w:rFonts w:ascii="Arial" w:eastAsia="Arial" w:hAnsi="Arial" w:cs="Arial"/>
          <w:color w:val="000000"/>
        </w:rPr>
        <w:t xml:space="preserve"> that are</w:t>
      </w:r>
      <w:r w:rsidR="00140301">
        <w:rPr>
          <w:rFonts w:ascii="Arial" w:eastAsia="Arial" w:hAnsi="Arial" w:cs="Arial"/>
          <w:color w:val="000000"/>
        </w:rPr>
        <w:t xml:space="preserve"> relevant to the child</w:t>
      </w:r>
      <w:r w:rsidR="00FC1F05">
        <w:rPr>
          <w:rFonts w:ascii="Arial" w:eastAsia="Arial" w:hAnsi="Arial" w:cs="Arial"/>
          <w:color w:val="000000"/>
        </w:rPr>
        <w:t xml:space="preserve"> </w:t>
      </w:r>
      <w:proofErr w:type="spellStart"/>
      <w:r w:rsidR="00FC1F05">
        <w:rPr>
          <w:rFonts w:ascii="Arial" w:eastAsia="Arial" w:hAnsi="Arial" w:cs="Arial"/>
          <w:color w:val="000000"/>
        </w:rPr>
        <w:t>ie</w:t>
      </w:r>
      <w:proofErr w:type="spellEnd"/>
      <w:r w:rsidR="00FC1F05">
        <w:rPr>
          <w:rFonts w:ascii="Arial" w:eastAsia="Arial" w:hAnsi="Arial" w:cs="Arial"/>
          <w:color w:val="000000"/>
        </w:rPr>
        <w:t xml:space="preserve"> care plan, placement plan, review reports. </w:t>
      </w:r>
    </w:p>
    <w:p w14:paraId="05BB4339" w14:textId="7C0E9734" w:rsidR="00576DF4" w:rsidRDefault="00576DF4" w:rsidP="004E6903">
      <w:pPr>
        <w:widowControl w:val="0"/>
        <w:spacing w:after="100" w:line="276" w:lineRule="auto"/>
        <w:jc w:val="both"/>
        <w:rPr>
          <w:rFonts w:ascii="Arial" w:eastAsia="Arial" w:hAnsi="Arial" w:cs="Arial"/>
          <w:color w:val="000000"/>
        </w:rPr>
      </w:pPr>
    </w:p>
    <w:p w14:paraId="5BE98CE6" w14:textId="77777777" w:rsidR="00576DF4" w:rsidRDefault="00576DF4" w:rsidP="00576DF4">
      <w:pPr>
        <w:widowControl w:val="0"/>
        <w:spacing w:after="10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</w:t>
      </w:r>
      <w:r w:rsidRPr="009A563A">
        <w:rPr>
          <w:rFonts w:ascii="Arial" w:eastAsia="Arial" w:hAnsi="Arial" w:cs="Arial"/>
          <w:color w:val="000000"/>
        </w:rPr>
        <w:t xml:space="preserve">he financial arrangements </w:t>
      </w:r>
      <w:r>
        <w:rPr>
          <w:rFonts w:ascii="Arial" w:eastAsia="Arial" w:hAnsi="Arial" w:cs="Arial"/>
          <w:color w:val="000000"/>
        </w:rPr>
        <w:t xml:space="preserve">need to be discussed with the FFA carers prior to the placement being made, to include the fostering allowances they will receive and what </w:t>
      </w:r>
      <w:proofErr w:type="gramStart"/>
      <w:r>
        <w:rPr>
          <w:rFonts w:ascii="Arial" w:eastAsia="Arial" w:hAnsi="Arial" w:cs="Arial"/>
          <w:color w:val="000000"/>
        </w:rPr>
        <w:t>this covers</w:t>
      </w:r>
      <w:proofErr w:type="gramEnd"/>
      <w:r>
        <w:rPr>
          <w:rFonts w:ascii="Arial" w:eastAsia="Arial" w:hAnsi="Arial" w:cs="Arial"/>
          <w:color w:val="000000"/>
        </w:rPr>
        <w:t>, including the requirements of the Local Authority to record how allowances are spent.</w:t>
      </w:r>
    </w:p>
    <w:p w14:paraId="40770800" w14:textId="317AAE22" w:rsidR="00B8478D" w:rsidRDefault="00B8478D" w:rsidP="004E6903">
      <w:pPr>
        <w:widowControl w:val="0"/>
        <w:spacing w:after="100" w:line="276" w:lineRule="auto"/>
        <w:jc w:val="both"/>
        <w:rPr>
          <w:rFonts w:ascii="Arial" w:eastAsia="Arial" w:hAnsi="Arial" w:cs="Arial"/>
          <w:color w:val="000000"/>
        </w:rPr>
      </w:pPr>
    </w:p>
    <w:p w14:paraId="4A7728CA" w14:textId="4A5639A0" w:rsidR="00B8478D" w:rsidRDefault="00B8478D" w:rsidP="004E6903">
      <w:pPr>
        <w:widowControl w:val="0"/>
        <w:spacing w:after="10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As an FFA placement is foremostly a fostering placement, </w:t>
      </w:r>
      <w:r w:rsidR="005151CE">
        <w:rPr>
          <w:rFonts w:ascii="Arial" w:eastAsia="Arial" w:hAnsi="Arial" w:cs="Arial"/>
          <w:color w:val="000000"/>
        </w:rPr>
        <w:t xml:space="preserve">the child should be placed with the FFA carers formally by the </w:t>
      </w:r>
      <w:r w:rsidR="005151CE" w:rsidRPr="00C20666">
        <w:rPr>
          <w:rFonts w:ascii="Arial" w:eastAsia="Arial" w:hAnsi="Arial" w:cs="Arial"/>
          <w:b/>
          <w:bCs/>
          <w:color w:val="000000"/>
        </w:rPr>
        <w:t>child’s social worker</w:t>
      </w:r>
      <w:r w:rsidR="00C20666">
        <w:rPr>
          <w:rFonts w:ascii="Arial" w:eastAsia="Arial" w:hAnsi="Arial" w:cs="Arial"/>
          <w:color w:val="000000"/>
        </w:rPr>
        <w:t xml:space="preserve"> as with any mainstream foster placement. A</w:t>
      </w:r>
      <w:r w:rsidR="005151CE">
        <w:rPr>
          <w:rFonts w:ascii="Arial" w:eastAsia="Arial" w:hAnsi="Arial" w:cs="Arial"/>
          <w:color w:val="000000"/>
        </w:rPr>
        <w:t>t this stage of the process the FFA carers are not</w:t>
      </w:r>
      <w:r w:rsidR="00C20666">
        <w:rPr>
          <w:rFonts w:ascii="Arial" w:eastAsia="Arial" w:hAnsi="Arial" w:cs="Arial"/>
          <w:color w:val="000000"/>
        </w:rPr>
        <w:t xml:space="preserve"> matched</w:t>
      </w:r>
      <w:r w:rsidR="005151CE">
        <w:rPr>
          <w:rFonts w:ascii="Arial" w:eastAsia="Arial" w:hAnsi="Arial" w:cs="Arial"/>
          <w:color w:val="000000"/>
        </w:rPr>
        <w:t xml:space="preserve"> adopters </w:t>
      </w:r>
      <w:r w:rsidR="00C20666">
        <w:rPr>
          <w:rFonts w:ascii="Arial" w:eastAsia="Arial" w:hAnsi="Arial" w:cs="Arial"/>
          <w:color w:val="000000"/>
        </w:rPr>
        <w:t xml:space="preserve">for the child </w:t>
      </w:r>
      <w:r w:rsidR="005151CE">
        <w:rPr>
          <w:rFonts w:ascii="Arial" w:eastAsia="Arial" w:hAnsi="Arial" w:cs="Arial"/>
          <w:color w:val="000000"/>
        </w:rPr>
        <w:t>and therefore</w:t>
      </w:r>
      <w:r w:rsidR="007D6126">
        <w:rPr>
          <w:rFonts w:ascii="Arial" w:eastAsia="Arial" w:hAnsi="Arial" w:cs="Arial"/>
          <w:color w:val="000000"/>
        </w:rPr>
        <w:t xml:space="preserve"> there is not the expectation for them to collect the child</w:t>
      </w:r>
      <w:r w:rsidR="00203233">
        <w:rPr>
          <w:rFonts w:ascii="Arial" w:eastAsia="Arial" w:hAnsi="Arial" w:cs="Arial"/>
          <w:color w:val="000000"/>
        </w:rPr>
        <w:t xml:space="preserve">, unless this has been agreed as part of the placement by the </w:t>
      </w:r>
      <w:r w:rsidR="00203233" w:rsidRPr="005503A1">
        <w:rPr>
          <w:rFonts w:ascii="Arial" w:eastAsia="Arial" w:hAnsi="Arial" w:cs="Arial"/>
          <w:b/>
          <w:bCs/>
          <w:color w:val="000000"/>
        </w:rPr>
        <w:t>ACE social worker and child’s social worker</w:t>
      </w:r>
      <w:r w:rsidR="00203233">
        <w:rPr>
          <w:rFonts w:ascii="Arial" w:eastAsia="Arial" w:hAnsi="Arial" w:cs="Arial"/>
          <w:color w:val="000000"/>
        </w:rPr>
        <w:t xml:space="preserve">, </w:t>
      </w:r>
      <w:proofErr w:type="spellStart"/>
      <w:r w:rsidR="00203233">
        <w:rPr>
          <w:rFonts w:ascii="Arial" w:eastAsia="Arial" w:hAnsi="Arial" w:cs="Arial"/>
          <w:color w:val="000000"/>
        </w:rPr>
        <w:t>ie</w:t>
      </w:r>
      <w:proofErr w:type="spellEnd"/>
      <w:r w:rsidR="00203233">
        <w:rPr>
          <w:rFonts w:ascii="Arial" w:eastAsia="Arial" w:hAnsi="Arial" w:cs="Arial"/>
          <w:color w:val="000000"/>
        </w:rPr>
        <w:t xml:space="preserve"> where the FFA carers are bringing the child home from hospital. </w:t>
      </w:r>
      <w:r w:rsidR="006F59B0">
        <w:rPr>
          <w:rFonts w:ascii="Arial" w:eastAsia="Arial" w:hAnsi="Arial" w:cs="Arial"/>
          <w:color w:val="000000"/>
        </w:rPr>
        <w:t>In these circumstances t</w:t>
      </w:r>
      <w:r w:rsidR="00B87FC5">
        <w:rPr>
          <w:rFonts w:ascii="Arial" w:eastAsia="Arial" w:hAnsi="Arial" w:cs="Arial"/>
          <w:color w:val="000000"/>
        </w:rPr>
        <w:t xml:space="preserve">here remains the requirement for the </w:t>
      </w:r>
      <w:r w:rsidR="00B87FC5" w:rsidRPr="005503A1">
        <w:rPr>
          <w:rFonts w:ascii="Arial" w:eastAsia="Arial" w:hAnsi="Arial" w:cs="Arial"/>
          <w:b/>
          <w:bCs/>
          <w:color w:val="000000"/>
        </w:rPr>
        <w:t>child’s social worker</w:t>
      </w:r>
      <w:r w:rsidR="00B87FC5">
        <w:rPr>
          <w:rFonts w:ascii="Arial" w:eastAsia="Arial" w:hAnsi="Arial" w:cs="Arial"/>
          <w:color w:val="000000"/>
        </w:rPr>
        <w:t xml:space="preserve"> to appropriately ‘place’ the child and complete the necessary paperwork in line with their local authority expectations. </w:t>
      </w:r>
    </w:p>
    <w:p w14:paraId="35BF7887" w14:textId="77777777" w:rsidR="00706A08" w:rsidRDefault="00706A08" w:rsidP="004E6903">
      <w:pPr>
        <w:widowControl w:val="0"/>
        <w:spacing w:after="100" w:line="276" w:lineRule="auto"/>
        <w:jc w:val="both"/>
        <w:rPr>
          <w:rFonts w:ascii="Arial" w:eastAsia="Arial" w:hAnsi="Arial" w:cs="Arial"/>
          <w:color w:val="000000"/>
        </w:rPr>
      </w:pPr>
    </w:p>
    <w:p w14:paraId="478F8792" w14:textId="7E07D96E" w:rsidR="00502249" w:rsidRDefault="006957EF" w:rsidP="00706A08">
      <w:pPr>
        <w:widowControl w:val="0"/>
        <w:spacing w:after="10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FFA carers</w:t>
      </w:r>
      <w:r w:rsidR="00502249" w:rsidRPr="009A563A">
        <w:rPr>
          <w:rFonts w:ascii="Arial" w:eastAsia="Arial" w:hAnsi="Arial" w:cs="Arial"/>
          <w:color w:val="000000"/>
        </w:rPr>
        <w:t xml:space="preserve"> will be required to sign the </w:t>
      </w:r>
      <w:r w:rsidR="00502249" w:rsidRPr="008C053C">
        <w:rPr>
          <w:rFonts w:ascii="Arial" w:eastAsia="Arial" w:hAnsi="Arial" w:cs="Arial"/>
          <w:b/>
          <w:color w:val="000000"/>
        </w:rPr>
        <w:t>Foster Care Agreement</w:t>
      </w:r>
      <w:r w:rsidR="00502249" w:rsidRPr="009A563A">
        <w:rPr>
          <w:rFonts w:ascii="Arial" w:eastAsia="Arial" w:hAnsi="Arial" w:cs="Arial"/>
          <w:color w:val="000000"/>
        </w:rPr>
        <w:t xml:space="preserve"> </w:t>
      </w:r>
      <w:r w:rsidR="00502249">
        <w:rPr>
          <w:rFonts w:ascii="Arial" w:eastAsia="Arial" w:hAnsi="Arial" w:cs="Arial"/>
          <w:color w:val="000000"/>
        </w:rPr>
        <w:t xml:space="preserve">used by the child’s local authority, requiring them to </w:t>
      </w:r>
      <w:r w:rsidR="00502249" w:rsidRPr="009A563A">
        <w:rPr>
          <w:rFonts w:ascii="Arial" w:eastAsia="Arial" w:hAnsi="Arial" w:cs="Arial"/>
          <w:color w:val="000000"/>
        </w:rPr>
        <w:t xml:space="preserve">comply with fostering </w:t>
      </w:r>
      <w:r w:rsidR="00502249">
        <w:rPr>
          <w:rFonts w:ascii="Arial" w:eastAsia="Arial" w:hAnsi="Arial" w:cs="Arial"/>
          <w:color w:val="000000"/>
        </w:rPr>
        <w:t>regulations as foster carers.</w:t>
      </w:r>
      <w:r>
        <w:rPr>
          <w:rFonts w:ascii="Arial" w:eastAsia="Arial" w:hAnsi="Arial" w:cs="Arial"/>
          <w:color w:val="000000"/>
        </w:rPr>
        <w:t xml:space="preserve"> The </w:t>
      </w:r>
      <w:r w:rsidRPr="002E7E25">
        <w:rPr>
          <w:rFonts w:ascii="Arial" w:eastAsia="Arial" w:hAnsi="Arial" w:cs="Arial"/>
          <w:b/>
          <w:bCs/>
          <w:color w:val="000000"/>
        </w:rPr>
        <w:t>ACE social worker</w:t>
      </w:r>
      <w:r>
        <w:rPr>
          <w:rFonts w:ascii="Arial" w:eastAsia="Arial" w:hAnsi="Arial" w:cs="Arial"/>
          <w:color w:val="000000"/>
        </w:rPr>
        <w:t xml:space="preserve"> will ensure that this is signed and shared with the relevant fostering service and the child’s social worker</w:t>
      </w:r>
      <w:r w:rsidR="00576DF4">
        <w:rPr>
          <w:rFonts w:ascii="Arial" w:eastAsia="Arial" w:hAnsi="Arial" w:cs="Arial"/>
          <w:color w:val="000000"/>
        </w:rPr>
        <w:t xml:space="preserve"> for it to be kept on file</w:t>
      </w:r>
      <w:r>
        <w:rPr>
          <w:rFonts w:ascii="Arial" w:eastAsia="Arial" w:hAnsi="Arial" w:cs="Arial"/>
          <w:color w:val="000000"/>
        </w:rPr>
        <w:t xml:space="preserve">. </w:t>
      </w:r>
      <w:r w:rsidR="00502249" w:rsidRPr="009A563A">
        <w:rPr>
          <w:rFonts w:ascii="Arial" w:eastAsia="Arial" w:hAnsi="Arial" w:cs="Arial"/>
          <w:color w:val="000000"/>
        </w:rPr>
        <w:t xml:space="preserve"> </w:t>
      </w:r>
    </w:p>
    <w:p w14:paraId="7C46FF29" w14:textId="77777777" w:rsidR="002E7E25" w:rsidRPr="002E7E25" w:rsidRDefault="002E7E25" w:rsidP="00706A08">
      <w:pPr>
        <w:widowControl w:val="0"/>
        <w:spacing w:after="100" w:line="276" w:lineRule="auto"/>
        <w:jc w:val="both"/>
        <w:rPr>
          <w:rFonts w:ascii="Arial" w:eastAsia="Arial" w:hAnsi="Arial" w:cs="Arial"/>
          <w:color w:val="000000"/>
        </w:rPr>
      </w:pPr>
    </w:p>
    <w:p w14:paraId="38C48B5C" w14:textId="15208C8A" w:rsidR="00502249" w:rsidRDefault="005D3ED5" w:rsidP="00706A08">
      <w:pPr>
        <w:widowControl w:val="0"/>
        <w:spacing w:after="100" w:line="276" w:lineRule="auto"/>
        <w:jc w:val="both"/>
        <w:rPr>
          <w:rFonts w:ascii="Arial" w:eastAsia="Arial" w:hAnsi="Arial" w:cs="Arial"/>
          <w:color w:val="000000"/>
        </w:rPr>
      </w:pPr>
      <w:r w:rsidRPr="009A563A">
        <w:rPr>
          <w:rFonts w:ascii="Arial" w:eastAsia="Arial" w:hAnsi="Arial" w:cs="Arial"/>
          <w:color w:val="000000"/>
        </w:rPr>
        <w:t>The prospective adopters will receive the fostering allowances</w:t>
      </w:r>
      <w:r>
        <w:rPr>
          <w:rFonts w:ascii="Arial" w:eastAsia="Arial" w:hAnsi="Arial" w:cs="Arial"/>
          <w:color w:val="000000"/>
        </w:rPr>
        <w:t xml:space="preserve"> (paid by the Local </w:t>
      </w:r>
      <w:r>
        <w:rPr>
          <w:rFonts w:ascii="Arial" w:eastAsia="Arial" w:hAnsi="Arial" w:cs="Arial"/>
          <w:color w:val="000000"/>
        </w:rPr>
        <w:lastRenderedPageBreak/>
        <w:t>Authority to the FFA carers)</w:t>
      </w:r>
      <w:r w:rsidRPr="009A563A">
        <w:rPr>
          <w:rFonts w:ascii="Arial" w:eastAsia="Arial" w:hAnsi="Arial" w:cs="Arial"/>
          <w:color w:val="000000"/>
        </w:rPr>
        <w:t xml:space="preserve"> but are exempt from </w:t>
      </w:r>
      <w:r>
        <w:rPr>
          <w:rFonts w:ascii="Arial" w:eastAsia="Arial" w:hAnsi="Arial" w:cs="Arial"/>
          <w:color w:val="000000"/>
        </w:rPr>
        <w:t>any</w:t>
      </w:r>
      <w:r w:rsidRPr="009A563A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 w:rsidRPr="009A563A">
        <w:rPr>
          <w:rFonts w:ascii="Arial" w:eastAsia="Arial" w:hAnsi="Arial" w:cs="Arial"/>
          <w:color w:val="000000"/>
        </w:rPr>
        <w:t xml:space="preserve">ayment for </w:t>
      </w:r>
      <w:r>
        <w:rPr>
          <w:rFonts w:ascii="Arial" w:eastAsia="Arial" w:hAnsi="Arial" w:cs="Arial"/>
          <w:color w:val="000000"/>
        </w:rPr>
        <w:t>s</w:t>
      </w:r>
      <w:r w:rsidRPr="009A563A">
        <w:rPr>
          <w:rFonts w:ascii="Arial" w:eastAsia="Arial" w:hAnsi="Arial" w:cs="Arial"/>
          <w:color w:val="000000"/>
        </w:rPr>
        <w:t xml:space="preserve">kills </w:t>
      </w:r>
      <w:r>
        <w:rPr>
          <w:rFonts w:ascii="Arial" w:eastAsia="Arial" w:hAnsi="Arial" w:cs="Arial"/>
          <w:color w:val="000000"/>
        </w:rPr>
        <w:t>s</w:t>
      </w:r>
      <w:r w:rsidRPr="009A563A">
        <w:rPr>
          <w:rFonts w:ascii="Arial" w:eastAsia="Arial" w:hAnsi="Arial" w:cs="Arial"/>
          <w:color w:val="000000"/>
        </w:rPr>
        <w:t xml:space="preserve">cheme for foster carers as their primary approval is as adopters. </w:t>
      </w:r>
      <w:r w:rsidR="002E7E25">
        <w:rPr>
          <w:rFonts w:ascii="Arial" w:eastAsia="Arial" w:hAnsi="Arial" w:cs="Arial"/>
          <w:color w:val="000000"/>
        </w:rPr>
        <w:t xml:space="preserve">The </w:t>
      </w:r>
      <w:r w:rsidR="002E7E25" w:rsidRPr="002E7E25">
        <w:rPr>
          <w:rFonts w:ascii="Arial" w:eastAsia="Arial" w:hAnsi="Arial" w:cs="Arial"/>
          <w:b/>
          <w:bCs/>
          <w:color w:val="000000"/>
        </w:rPr>
        <w:t>child’s social worker</w:t>
      </w:r>
      <w:r w:rsidR="002E7E25">
        <w:rPr>
          <w:rFonts w:ascii="Arial" w:eastAsia="Arial" w:hAnsi="Arial" w:cs="Arial"/>
          <w:color w:val="000000"/>
        </w:rPr>
        <w:t xml:space="preserve"> is responsible for setting up</w:t>
      </w:r>
      <w:r w:rsidR="008A3B7D">
        <w:rPr>
          <w:rFonts w:ascii="Arial" w:eastAsia="Arial" w:hAnsi="Arial" w:cs="Arial"/>
          <w:color w:val="000000"/>
        </w:rPr>
        <w:t xml:space="preserve"> the payment of allowances</w:t>
      </w:r>
      <w:r w:rsidR="002E7E25">
        <w:rPr>
          <w:rFonts w:ascii="Arial" w:eastAsia="Arial" w:hAnsi="Arial" w:cs="Arial"/>
          <w:color w:val="000000"/>
        </w:rPr>
        <w:t xml:space="preserve"> with the fostering service</w:t>
      </w:r>
      <w:r w:rsidR="008A3B7D">
        <w:rPr>
          <w:rFonts w:ascii="Arial" w:eastAsia="Arial" w:hAnsi="Arial" w:cs="Arial"/>
          <w:color w:val="000000"/>
        </w:rPr>
        <w:t xml:space="preserve"> and requesting the fostering service to open a file for the FFA carers</w:t>
      </w:r>
      <w:r w:rsidR="00FE140C">
        <w:rPr>
          <w:rFonts w:ascii="Arial" w:eastAsia="Arial" w:hAnsi="Arial" w:cs="Arial"/>
          <w:color w:val="000000"/>
        </w:rPr>
        <w:t xml:space="preserve">. </w:t>
      </w:r>
    </w:p>
    <w:p w14:paraId="3013E431" w14:textId="77777777" w:rsidR="003F54F8" w:rsidRDefault="003F54F8" w:rsidP="00706A08">
      <w:pPr>
        <w:widowControl w:val="0"/>
        <w:spacing w:after="100" w:line="276" w:lineRule="auto"/>
        <w:jc w:val="both"/>
        <w:rPr>
          <w:rFonts w:ascii="Arial" w:eastAsia="Arial" w:hAnsi="Arial" w:cs="Arial"/>
          <w:color w:val="000000"/>
        </w:rPr>
      </w:pPr>
    </w:p>
    <w:p w14:paraId="15E8EAA5" w14:textId="6E00D62C" w:rsidR="005D3ED5" w:rsidRDefault="005D3ED5" w:rsidP="00706A08">
      <w:pPr>
        <w:widowControl w:val="0"/>
        <w:spacing w:after="100" w:line="276" w:lineRule="auto"/>
        <w:jc w:val="both"/>
        <w:rPr>
          <w:rFonts w:ascii="Arial" w:eastAsia="Arial" w:hAnsi="Arial" w:cs="Arial"/>
          <w:color w:val="000000"/>
        </w:rPr>
      </w:pPr>
      <w:r w:rsidRPr="009A563A">
        <w:rPr>
          <w:rFonts w:ascii="Arial" w:eastAsia="Arial" w:hAnsi="Arial" w:cs="Arial"/>
          <w:color w:val="000000"/>
        </w:rPr>
        <w:t xml:space="preserve">The </w:t>
      </w:r>
      <w:r w:rsidRPr="002E7E25">
        <w:rPr>
          <w:rFonts w:ascii="Arial" w:eastAsia="Arial" w:hAnsi="Arial" w:cs="Arial"/>
          <w:b/>
          <w:bCs/>
          <w:color w:val="000000"/>
        </w:rPr>
        <w:t>child's social worker</w:t>
      </w:r>
      <w:r w:rsidRPr="009A563A">
        <w:rPr>
          <w:rFonts w:ascii="Arial" w:eastAsia="Arial" w:hAnsi="Arial" w:cs="Arial"/>
          <w:color w:val="000000"/>
        </w:rPr>
        <w:t xml:space="preserve"> is to complete all notifications in accordance with Care Planning Regulations, taking caution to ensure that placement details are</w:t>
      </w:r>
      <w:r w:rsidR="008C564D">
        <w:rPr>
          <w:rFonts w:ascii="Arial" w:eastAsia="Arial" w:hAnsi="Arial" w:cs="Arial"/>
          <w:color w:val="000000"/>
        </w:rPr>
        <w:t xml:space="preserve"> kept</w:t>
      </w:r>
      <w:r w:rsidRPr="009A563A">
        <w:rPr>
          <w:rFonts w:ascii="Arial" w:eastAsia="Arial" w:hAnsi="Arial" w:cs="Arial"/>
          <w:color w:val="000000"/>
        </w:rPr>
        <w:t xml:space="preserve"> confidential</w:t>
      </w:r>
      <w:r w:rsidR="008C564D">
        <w:rPr>
          <w:rFonts w:ascii="Arial" w:eastAsia="Arial" w:hAnsi="Arial" w:cs="Arial"/>
          <w:color w:val="000000"/>
        </w:rPr>
        <w:t xml:space="preserve">, this needs to be made clear to all other professionals including health and education. </w:t>
      </w:r>
    </w:p>
    <w:p w14:paraId="2BED10D5" w14:textId="77777777" w:rsidR="002E7E25" w:rsidRPr="009A563A" w:rsidRDefault="002E7E25" w:rsidP="00706A08">
      <w:pPr>
        <w:widowControl w:val="0"/>
        <w:spacing w:after="100" w:line="276" w:lineRule="auto"/>
        <w:jc w:val="both"/>
        <w:rPr>
          <w:rFonts w:ascii="Arial" w:eastAsia="Arial" w:hAnsi="Arial" w:cs="Arial"/>
          <w:color w:val="000000"/>
        </w:rPr>
      </w:pPr>
    </w:p>
    <w:p w14:paraId="237E82AD" w14:textId="2BF428B6" w:rsidR="005D3ED5" w:rsidRDefault="00BD63F8" w:rsidP="00706A08">
      <w:pPr>
        <w:widowControl w:val="0"/>
        <w:spacing w:after="100" w:line="276" w:lineRule="auto"/>
        <w:jc w:val="both"/>
        <w:rPr>
          <w:rFonts w:ascii="Arial" w:eastAsia="Arial" w:hAnsi="Arial" w:cs="Arial"/>
          <w:color w:val="000000"/>
        </w:rPr>
      </w:pPr>
      <w:r w:rsidRPr="485A7DD4">
        <w:rPr>
          <w:rFonts w:ascii="Arial" w:eastAsia="Arial" w:hAnsi="Arial" w:cs="Arial"/>
          <w:color w:val="000000" w:themeColor="text1"/>
        </w:rPr>
        <w:t xml:space="preserve">Family time (contact) will be in place between the child and their birth parent during the FFA placement. The FFA carers </w:t>
      </w:r>
      <w:r w:rsidR="009D4F2A" w:rsidRPr="485A7DD4">
        <w:rPr>
          <w:rFonts w:ascii="Arial" w:eastAsia="Arial" w:hAnsi="Arial" w:cs="Arial"/>
          <w:b/>
          <w:bCs/>
          <w:color w:val="000000" w:themeColor="text1"/>
        </w:rPr>
        <w:t>must</w:t>
      </w:r>
      <w:r w:rsidR="009D4F2A" w:rsidRPr="485A7DD4">
        <w:rPr>
          <w:rFonts w:ascii="Arial" w:eastAsia="Arial" w:hAnsi="Arial" w:cs="Arial"/>
          <w:color w:val="000000" w:themeColor="text1"/>
        </w:rPr>
        <w:t xml:space="preserve"> be provided with a copy of the contact arrangements</w:t>
      </w:r>
      <w:r w:rsidR="43CDE571" w:rsidRPr="485A7DD4">
        <w:rPr>
          <w:rFonts w:ascii="Arial" w:eastAsia="Arial" w:hAnsi="Arial" w:cs="Arial"/>
          <w:color w:val="000000" w:themeColor="text1"/>
        </w:rPr>
        <w:t xml:space="preserve">, </w:t>
      </w:r>
      <w:r w:rsidR="43CDE571" w:rsidRPr="485A7DD4">
        <w:rPr>
          <w:rFonts w:ascii="Arial" w:eastAsia="Arial" w:hAnsi="Arial" w:cs="Arial"/>
        </w:rPr>
        <w:t>agreed at court,</w:t>
      </w:r>
      <w:r w:rsidR="00FE140C" w:rsidRPr="485A7DD4">
        <w:rPr>
          <w:rFonts w:ascii="Arial" w:eastAsia="Arial" w:hAnsi="Arial" w:cs="Arial"/>
          <w:color w:val="000000" w:themeColor="text1"/>
        </w:rPr>
        <w:t xml:space="preserve"> at the point of placemen</w:t>
      </w:r>
      <w:r w:rsidR="03D47177" w:rsidRPr="485A7DD4">
        <w:rPr>
          <w:rFonts w:ascii="Arial" w:eastAsia="Arial" w:hAnsi="Arial" w:cs="Arial"/>
          <w:color w:val="000000" w:themeColor="text1"/>
        </w:rPr>
        <w:t>t. T</w:t>
      </w:r>
      <w:r w:rsidR="009D4F2A" w:rsidRPr="485A7DD4">
        <w:rPr>
          <w:rFonts w:ascii="Arial" w:eastAsia="Arial" w:hAnsi="Arial" w:cs="Arial"/>
          <w:color w:val="000000" w:themeColor="text1"/>
        </w:rPr>
        <w:t>o include the dates</w:t>
      </w:r>
      <w:r w:rsidR="2320580A" w:rsidRPr="485A7DD4">
        <w:rPr>
          <w:rFonts w:ascii="Arial" w:eastAsia="Arial" w:hAnsi="Arial" w:cs="Arial"/>
          <w:color w:val="000000" w:themeColor="text1"/>
        </w:rPr>
        <w:t>,</w:t>
      </w:r>
      <w:r w:rsidR="009D4F2A" w:rsidRPr="485A7DD4">
        <w:rPr>
          <w:rFonts w:ascii="Arial" w:eastAsia="Arial" w:hAnsi="Arial" w:cs="Arial"/>
          <w:color w:val="000000" w:themeColor="text1"/>
        </w:rPr>
        <w:t xml:space="preserve"> </w:t>
      </w:r>
      <w:proofErr w:type="gramStart"/>
      <w:r w:rsidR="009D4F2A" w:rsidRPr="485A7DD4">
        <w:rPr>
          <w:rFonts w:ascii="Arial" w:eastAsia="Arial" w:hAnsi="Arial" w:cs="Arial"/>
          <w:color w:val="000000" w:themeColor="text1"/>
        </w:rPr>
        <w:t>times</w:t>
      </w:r>
      <w:proofErr w:type="gramEnd"/>
      <w:r w:rsidR="009D4F2A" w:rsidRPr="485A7DD4">
        <w:rPr>
          <w:rFonts w:ascii="Arial" w:eastAsia="Arial" w:hAnsi="Arial" w:cs="Arial"/>
          <w:color w:val="000000" w:themeColor="text1"/>
        </w:rPr>
        <w:t xml:space="preserve"> </w:t>
      </w:r>
      <w:r w:rsidR="4657526E" w:rsidRPr="485A7DD4">
        <w:rPr>
          <w:rFonts w:ascii="Arial" w:eastAsia="Arial" w:hAnsi="Arial" w:cs="Arial"/>
        </w:rPr>
        <w:t>and location</w:t>
      </w:r>
      <w:r w:rsidR="4657526E" w:rsidRPr="485A7DD4">
        <w:rPr>
          <w:rFonts w:ascii="Arial" w:eastAsia="Arial" w:hAnsi="Arial" w:cs="Arial"/>
          <w:color w:val="4471C4"/>
        </w:rPr>
        <w:t xml:space="preserve"> </w:t>
      </w:r>
      <w:r w:rsidR="009D4F2A" w:rsidRPr="485A7DD4">
        <w:rPr>
          <w:rFonts w:ascii="Arial" w:eastAsia="Arial" w:hAnsi="Arial" w:cs="Arial"/>
          <w:color w:val="000000" w:themeColor="text1"/>
        </w:rPr>
        <w:t xml:space="preserve">of all family time sessions. FFA carers are </w:t>
      </w:r>
      <w:r w:rsidR="009D4F2A" w:rsidRPr="485A7DD4">
        <w:rPr>
          <w:rFonts w:ascii="Arial" w:eastAsia="Arial" w:hAnsi="Arial" w:cs="Arial"/>
          <w:b/>
          <w:bCs/>
          <w:color w:val="000000" w:themeColor="text1"/>
        </w:rPr>
        <w:t>not</w:t>
      </w:r>
      <w:r w:rsidR="009D4F2A" w:rsidRPr="485A7DD4">
        <w:rPr>
          <w:rFonts w:ascii="Arial" w:eastAsia="Arial" w:hAnsi="Arial" w:cs="Arial"/>
          <w:color w:val="000000" w:themeColor="text1"/>
        </w:rPr>
        <w:t xml:space="preserve"> expected to transport the child </w:t>
      </w:r>
      <w:r w:rsidR="009D4F2A" w:rsidRPr="485A7DD4">
        <w:rPr>
          <w:rFonts w:ascii="Arial" w:eastAsia="Arial" w:hAnsi="Arial" w:cs="Arial"/>
          <w:b/>
          <w:bCs/>
          <w:color w:val="000000" w:themeColor="text1"/>
        </w:rPr>
        <w:t>direct</w:t>
      </w:r>
      <w:r w:rsidR="009D4F2A" w:rsidRPr="485A7DD4">
        <w:rPr>
          <w:rFonts w:ascii="Arial" w:eastAsia="Arial" w:hAnsi="Arial" w:cs="Arial"/>
          <w:color w:val="000000" w:themeColor="text1"/>
        </w:rPr>
        <w:t xml:space="preserve"> to the contact centre, to preserve the confidentiality of the placement</w:t>
      </w:r>
      <w:r w:rsidR="00B00644" w:rsidRPr="485A7DD4">
        <w:rPr>
          <w:rFonts w:ascii="Arial" w:eastAsia="Arial" w:hAnsi="Arial" w:cs="Arial"/>
          <w:color w:val="000000" w:themeColor="text1"/>
        </w:rPr>
        <w:t xml:space="preserve">. </w:t>
      </w:r>
      <w:r w:rsidR="009D4F2A" w:rsidRPr="485A7DD4">
        <w:rPr>
          <w:rFonts w:ascii="Arial" w:eastAsia="Arial" w:hAnsi="Arial" w:cs="Arial"/>
          <w:color w:val="000000" w:themeColor="text1"/>
        </w:rPr>
        <w:t xml:space="preserve"> </w:t>
      </w:r>
      <w:r w:rsidR="00B00644" w:rsidRPr="485A7DD4">
        <w:rPr>
          <w:rFonts w:ascii="Arial" w:eastAsia="Arial" w:hAnsi="Arial" w:cs="Arial"/>
          <w:color w:val="000000" w:themeColor="text1"/>
        </w:rPr>
        <w:t>T</w:t>
      </w:r>
      <w:r w:rsidR="009D4F2A" w:rsidRPr="485A7DD4">
        <w:rPr>
          <w:rFonts w:ascii="Arial" w:eastAsia="Arial" w:hAnsi="Arial" w:cs="Arial"/>
          <w:color w:val="000000" w:themeColor="text1"/>
        </w:rPr>
        <w:t xml:space="preserve">hey are expected to support the transport and </w:t>
      </w:r>
      <w:r w:rsidR="004A11D4" w:rsidRPr="485A7DD4">
        <w:rPr>
          <w:rFonts w:ascii="Arial" w:eastAsia="Arial" w:hAnsi="Arial" w:cs="Arial"/>
          <w:color w:val="000000" w:themeColor="text1"/>
        </w:rPr>
        <w:t>arrangements should be made for the FFA carers to meet the family time supervisor at a pre agreed venue local to the contact centre</w:t>
      </w:r>
      <w:r w:rsidR="003238C6" w:rsidRPr="485A7DD4">
        <w:rPr>
          <w:rFonts w:ascii="Arial" w:eastAsia="Arial" w:hAnsi="Arial" w:cs="Arial"/>
          <w:color w:val="000000" w:themeColor="text1"/>
        </w:rPr>
        <w:t xml:space="preserve">, where the transfer of the child will take place. </w:t>
      </w:r>
    </w:p>
    <w:p w14:paraId="4D4DEA5A" w14:textId="412454B7" w:rsidR="00B00644" w:rsidRDefault="00B00644" w:rsidP="00706A08">
      <w:pPr>
        <w:widowControl w:val="0"/>
        <w:spacing w:after="100" w:line="276" w:lineRule="auto"/>
        <w:jc w:val="both"/>
        <w:rPr>
          <w:rFonts w:ascii="Arial" w:eastAsia="Arial" w:hAnsi="Arial" w:cs="Arial"/>
          <w:color w:val="000000"/>
        </w:rPr>
      </w:pPr>
    </w:p>
    <w:p w14:paraId="29D2B80A" w14:textId="6DFC4FF5" w:rsidR="00B00644" w:rsidRDefault="00B00644" w:rsidP="00706A08">
      <w:pPr>
        <w:widowControl w:val="0"/>
        <w:spacing w:after="10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The details of the FFA carers </w:t>
      </w:r>
      <w:r w:rsidRPr="00B01AC0">
        <w:rPr>
          <w:rFonts w:ascii="Arial" w:eastAsia="Arial" w:hAnsi="Arial" w:cs="Arial"/>
          <w:b/>
          <w:bCs/>
          <w:color w:val="000000"/>
        </w:rPr>
        <w:t>must</w:t>
      </w:r>
      <w:r>
        <w:rPr>
          <w:rFonts w:ascii="Arial" w:eastAsia="Arial" w:hAnsi="Arial" w:cs="Arial"/>
          <w:color w:val="000000"/>
        </w:rPr>
        <w:t xml:space="preserve"> be kept confidential and should not be shared with birth parents or family </w:t>
      </w:r>
      <w:r w:rsidR="00B01AC0">
        <w:rPr>
          <w:rFonts w:ascii="Arial" w:eastAsia="Arial" w:hAnsi="Arial" w:cs="Arial"/>
          <w:color w:val="000000"/>
        </w:rPr>
        <w:t xml:space="preserve">under any circumstance, this includes their last name and address, telephone, email details. </w:t>
      </w:r>
    </w:p>
    <w:p w14:paraId="03945D8C" w14:textId="6DD57AEE" w:rsidR="00140301" w:rsidRDefault="00140301" w:rsidP="00706A08">
      <w:pPr>
        <w:widowControl w:val="0"/>
        <w:spacing w:after="100" w:line="276" w:lineRule="auto"/>
        <w:jc w:val="both"/>
        <w:rPr>
          <w:rFonts w:ascii="Arial" w:eastAsia="Arial" w:hAnsi="Arial" w:cs="Arial"/>
          <w:color w:val="000000"/>
        </w:rPr>
      </w:pPr>
    </w:p>
    <w:p w14:paraId="31D9E9B5" w14:textId="0DD8D9BC" w:rsidR="00140301" w:rsidRDefault="00140301" w:rsidP="485A7DD4">
      <w:pPr>
        <w:widowControl w:val="0"/>
        <w:spacing w:after="100" w:line="276" w:lineRule="auto"/>
        <w:jc w:val="both"/>
        <w:rPr>
          <w:rFonts w:ascii="Arial" w:eastAsia="Arial" w:hAnsi="Arial" w:cs="Arial"/>
          <w:color w:val="4472C4" w:themeColor="accent1"/>
        </w:rPr>
      </w:pPr>
      <w:r w:rsidRPr="485A7DD4">
        <w:rPr>
          <w:rFonts w:ascii="Arial" w:eastAsia="Arial" w:hAnsi="Arial" w:cs="Arial"/>
          <w:color w:val="000000" w:themeColor="text1"/>
        </w:rPr>
        <w:t>FFA carers should not be invited to attend the same meetings as the birth parents/</w:t>
      </w:r>
      <w:proofErr w:type="gramStart"/>
      <w:r w:rsidRPr="485A7DD4">
        <w:rPr>
          <w:rFonts w:ascii="Arial" w:eastAsia="Arial" w:hAnsi="Arial" w:cs="Arial"/>
          <w:color w:val="000000" w:themeColor="text1"/>
        </w:rPr>
        <w:t>family, unless</w:t>
      </w:r>
      <w:proofErr w:type="gramEnd"/>
      <w:r w:rsidRPr="485A7DD4">
        <w:rPr>
          <w:rFonts w:ascii="Arial" w:eastAsia="Arial" w:hAnsi="Arial" w:cs="Arial"/>
          <w:color w:val="000000" w:themeColor="text1"/>
        </w:rPr>
        <w:t xml:space="preserve"> this has previously been agreed as part of the care plan. The </w:t>
      </w:r>
      <w:r w:rsidRPr="485A7DD4">
        <w:rPr>
          <w:rFonts w:ascii="Arial" w:eastAsia="Arial" w:hAnsi="Arial" w:cs="Arial"/>
          <w:b/>
          <w:bCs/>
          <w:color w:val="000000" w:themeColor="text1"/>
        </w:rPr>
        <w:t>ACE social worker</w:t>
      </w:r>
      <w:r w:rsidRPr="485A7DD4">
        <w:rPr>
          <w:rFonts w:ascii="Arial" w:eastAsia="Arial" w:hAnsi="Arial" w:cs="Arial"/>
          <w:color w:val="000000" w:themeColor="text1"/>
        </w:rPr>
        <w:t xml:space="preserve"> </w:t>
      </w:r>
      <w:proofErr w:type="gramStart"/>
      <w:r w:rsidRPr="485A7DD4">
        <w:rPr>
          <w:rFonts w:ascii="Arial" w:eastAsia="Arial" w:hAnsi="Arial" w:cs="Arial"/>
          <w:color w:val="000000" w:themeColor="text1"/>
        </w:rPr>
        <w:t>is able to</w:t>
      </w:r>
      <w:proofErr w:type="gramEnd"/>
      <w:r w:rsidRPr="485A7DD4">
        <w:rPr>
          <w:rFonts w:ascii="Arial" w:eastAsia="Arial" w:hAnsi="Arial" w:cs="Arial"/>
          <w:color w:val="000000" w:themeColor="text1"/>
        </w:rPr>
        <w:t xml:space="preserve"> represent the FFA carers at meetings where separate meetings are not possible. When are reports are shared with birth parents, they should be check</w:t>
      </w:r>
      <w:r w:rsidR="00A96239" w:rsidRPr="485A7DD4">
        <w:rPr>
          <w:rFonts w:ascii="Arial" w:eastAsia="Arial" w:hAnsi="Arial" w:cs="Arial"/>
          <w:color w:val="000000" w:themeColor="text1"/>
        </w:rPr>
        <w:t xml:space="preserve">ed by the </w:t>
      </w:r>
      <w:r w:rsidR="00A96239" w:rsidRPr="485A7DD4">
        <w:rPr>
          <w:rFonts w:ascii="Arial" w:eastAsia="Arial" w:hAnsi="Arial" w:cs="Arial"/>
          <w:b/>
          <w:bCs/>
          <w:color w:val="000000" w:themeColor="text1"/>
        </w:rPr>
        <w:t>child’s social worker</w:t>
      </w:r>
      <w:r w:rsidRPr="485A7DD4">
        <w:rPr>
          <w:rFonts w:ascii="Arial" w:eastAsia="Arial" w:hAnsi="Arial" w:cs="Arial"/>
          <w:color w:val="000000" w:themeColor="text1"/>
        </w:rPr>
        <w:t xml:space="preserve"> to ensure that no identifiable details re the FFA carers are shared</w:t>
      </w:r>
      <w:r w:rsidR="00095510" w:rsidRPr="485A7DD4">
        <w:rPr>
          <w:rFonts w:ascii="Arial" w:eastAsia="Arial" w:hAnsi="Arial" w:cs="Arial"/>
          <w:color w:val="000000" w:themeColor="text1"/>
        </w:rPr>
        <w:t xml:space="preserve"> with birth </w:t>
      </w:r>
      <w:proofErr w:type="gramStart"/>
      <w:r w:rsidR="00095510" w:rsidRPr="485A7DD4">
        <w:rPr>
          <w:rFonts w:ascii="Arial" w:eastAsia="Arial" w:hAnsi="Arial" w:cs="Arial"/>
          <w:color w:val="000000" w:themeColor="text1"/>
        </w:rPr>
        <w:t>family</w:t>
      </w:r>
      <w:r w:rsidRPr="485A7DD4">
        <w:rPr>
          <w:rFonts w:ascii="Arial" w:eastAsia="Arial" w:hAnsi="Arial" w:cs="Arial"/>
          <w:color w:val="000000" w:themeColor="text1"/>
        </w:rPr>
        <w:t>.</w:t>
      </w:r>
      <w:proofErr w:type="gramEnd"/>
      <w:r w:rsidRPr="485A7DD4">
        <w:rPr>
          <w:rFonts w:ascii="Arial" w:eastAsia="Arial" w:hAnsi="Arial" w:cs="Arial"/>
          <w:color w:val="000000" w:themeColor="text1"/>
        </w:rPr>
        <w:t xml:space="preserve"> </w:t>
      </w:r>
      <w:r w:rsidR="7629CFFC" w:rsidRPr="485A7DD4">
        <w:rPr>
          <w:rFonts w:ascii="Arial" w:eastAsia="Arial" w:hAnsi="Arial" w:cs="Arial"/>
        </w:rPr>
        <w:t>In the case of medical</w:t>
      </w:r>
      <w:r w:rsidR="08304288" w:rsidRPr="485A7DD4">
        <w:rPr>
          <w:rFonts w:ascii="Arial" w:eastAsia="Arial" w:hAnsi="Arial" w:cs="Arial"/>
        </w:rPr>
        <w:t xml:space="preserve"> reports</w:t>
      </w:r>
      <w:r w:rsidR="7629CFFC" w:rsidRPr="485A7DD4">
        <w:rPr>
          <w:rFonts w:ascii="Arial" w:eastAsia="Arial" w:hAnsi="Arial" w:cs="Arial"/>
        </w:rPr>
        <w:t xml:space="preserve"> for the child, birth family can be offered </w:t>
      </w:r>
      <w:r w:rsidR="7474CE45" w:rsidRPr="485A7DD4">
        <w:rPr>
          <w:rFonts w:ascii="Arial" w:eastAsia="Arial" w:hAnsi="Arial" w:cs="Arial"/>
        </w:rPr>
        <w:t>a separate appointment or call with the medical advisor to discuss the report</w:t>
      </w:r>
      <w:r w:rsidR="4A2642BB" w:rsidRPr="485A7DD4">
        <w:rPr>
          <w:rFonts w:ascii="Arial" w:eastAsia="Arial" w:hAnsi="Arial" w:cs="Arial"/>
        </w:rPr>
        <w:t>.</w:t>
      </w:r>
    </w:p>
    <w:p w14:paraId="1FBF5B0A" w14:textId="7F6B915A" w:rsidR="003A52EF" w:rsidRDefault="003A52EF">
      <w:pPr>
        <w:rPr>
          <w:rFonts w:ascii="Arial" w:eastAsia="Arial" w:hAnsi="Arial" w:cs="Arial"/>
          <w:color w:val="000000"/>
        </w:rPr>
      </w:pPr>
    </w:p>
    <w:p w14:paraId="6BA48A51" w14:textId="6DF99074" w:rsidR="006C27E4" w:rsidRDefault="002B0918" w:rsidP="485A7DD4">
      <w:pPr>
        <w:spacing w:line="276" w:lineRule="auto"/>
        <w:jc w:val="both"/>
        <w:rPr>
          <w:rFonts w:ascii="Arial" w:eastAsia="Arial" w:hAnsi="Arial" w:cs="Arial"/>
          <w:color w:val="4471C4"/>
        </w:rPr>
      </w:pPr>
      <w:r w:rsidRPr="485A7DD4">
        <w:rPr>
          <w:rFonts w:ascii="Arial" w:eastAsia="Arial" w:hAnsi="Arial" w:cs="Arial"/>
          <w:b/>
          <w:bCs/>
          <w:color w:val="000000" w:themeColor="text1"/>
        </w:rPr>
        <w:t xml:space="preserve">All </w:t>
      </w:r>
      <w:r w:rsidRPr="485A7DD4">
        <w:rPr>
          <w:rFonts w:ascii="Arial" w:eastAsia="Arial" w:hAnsi="Arial" w:cs="Arial"/>
          <w:color w:val="000000" w:themeColor="text1"/>
        </w:rPr>
        <w:t xml:space="preserve">visits to the FFA carers and child by the </w:t>
      </w:r>
      <w:r w:rsidRPr="485A7DD4">
        <w:rPr>
          <w:rFonts w:ascii="Arial" w:eastAsia="Arial" w:hAnsi="Arial" w:cs="Arial"/>
          <w:b/>
          <w:bCs/>
          <w:color w:val="000000" w:themeColor="text1"/>
        </w:rPr>
        <w:t>child’s social worker</w:t>
      </w:r>
      <w:r w:rsidRPr="485A7DD4">
        <w:rPr>
          <w:rFonts w:ascii="Arial" w:eastAsia="Arial" w:hAnsi="Arial" w:cs="Arial"/>
          <w:color w:val="000000" w:themeColor="text1"/>
        </w:rPr>
        <w:t xml:space="preserve"> and the </w:t>
      </w:r>
      <w:r w:rsidRPr="485A7DD4">
        <w:rPr>
          <w:rFonts w:ascii="Arial" w:eastAsia="Arial" w:hAnsi="Arial" w:cs="Arial"/>
          <w:b/>
          <w:bCs/>
          <w:color w:val="000000" w:themeColor="text1"/>
        </w:rPr>
        <w:t>ACE social worker</w:t>
      </w:r>
      <w:r w:rsidRPr="485A7DD4">
        <w:rPr>
          <w:rFonts w:ascii="Arial" w:eastAsia="Arial" w:hAnsi="Arial" w:cs="Arial"/>
          <w:color w:val="000000" w:themeColor="text1"/>
        </w:rPr>
        <w:t xml:space="preserve"> should be shared with each party and kept on the relevant files for the Local Authority and ACE</w:t>
      </w:r>
      <w:r w:rsidR="4CB78BFB" w:rsidRPr="485A7DD4">
        <w:rPr>
          <w:rFonts w:ascii="Arial" w:eastAsia="Arial" w:hAnsi="Arial" w:cs="Arial"/>
          <w:color w:val="000000" w:themeColor="text1"/>
        </w:rPr>
        <w:t>.</w:t>
      </w:r>
      <w:r w:rsidRPr="485A7DD4">
        <w:rPr>
          <w:rFonts w:ascii="Arial" w:eastAsia="Arial" w:hAnsi="Arial" w:cs="Arial"/>
          <w:color w:val="000000" w:themeColor="text1"/>
        </w:rPr>
        <w:t xml:space="preserve"> </w:t>
      </w:r>
      <w:r w:rsidR="12EA6946" w:rsidRPr="485A7DD4">
        <w:rPr>
          <w:rFonts w:ascii="Arial" w:eastAsia="Arial" w:hAnsi="Arial" w:cs="Arial"/>
          <w:color w:val="000000" w:themeColor="text1"/>
        </w:rPr>
        <w:t>T</w:t>
      </w:r>
      <w:r w:rsidRPr="485A7DD4">
        <w:rPr>
          <w:rFonts w:ascii="Arial" w:eastAsia="Arial" w:hAnsi="Arial" w:cs="Arial"/>
          <w:color w:val="000000" w:themeColor="text1"/>
        </w:rPr>
        <w:t>his includes the FFA carers fostering supervision, which will be undertaken by the ACE social worker, unless otherwise arranged</w:t>
      </w:r>
      <w:r w:rsidR="4B09D61B" w:rsidRPr="485A7DD4">
        <w:rPr>
          <w:rFonts w:ascii="Arial" w:eastAsia="Arial" w:hAnsi="Arial" w:cs="Arial"/>
          <w:color w:val="000000" w:themeColor="text1"/>
        </w:rPr>
        <w:t>, which should also be shared with the local authority fostering service</w:t>
      </w:r>
      <w:r w:rsidRPr="485A7DD4">
        <w:rPr>
          <w:rFonts w:ascii="Arial" w:eastAsia="Arial" w:hAnsi="Arial" w:cs="Arial"/>
          <w:color w:val="000000" w:themeColor="text1"/>
        </w:rPr>
        <w:t xml:space="preserve">. </w:t>
      </w:r>
    </w:p>
    <w:p w14:paraId="45079C99" w14:textId="337F3EED" w:rsidR="485A7DD4" w:rsidRDefault="485A7DD4" w:rsidP="485A7DD4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20F2D59A" w14:textId="5F0852E6" w:rsidR="006C27E4" w:rsidRDefault="006C27E4" w:rsidP="006C27E4">
      <w:pP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Visits to the child in the FFA placement should follow the statutory </w:t>
      </w:r>
      <w:r w:rsidR="00DB6DF6">
        <w:rPr>
          <w:rFonts w:ascii="Arial" w:eastAsia="Arial" w:hAnsi="Arial" w:cs="Arial"/>
          <w:color w:val="000000"/>
        </w:rPr>
        <w:t xml:space="preserve">guidance, to include the child being visited within the first week of placement by the </w:t>
      </w:r>
      <w:r w:rsidR="00DB6DF6" w:rsidRPr="00DB6DF6">
        <w:rPr>
          <w:rFonts w:ascii="Arial" w:eastAsia="Arial" w:hAnsi="Arial" w:cs="Arial"/>
          <w:b/>
          <w:bCs/>
          <w:color w:val="000000"/>
        </w:rPr>
        <w:t>child’s social worker</w:t>
      </w:r>
      <w:r w:rsidR="00DB6DF6">
        <w:rPr>
          <w:rFonts w:ascii="Arial" w:eastAsia="Arial" w:hAnsi="Arial" w:cs="Arial"/>
          <w:color w:val="000000"/>
        </w:rPr>
        <w:t xml:space="preserve"> </w:t>
      </w:r>
      <w:r w:rsidR="00DB6DF6">
        <w:rPr>
          <w:rFonts w:ascii="Arial" w:eastAsia="Arial" w:hAnsi="Arial" w:cs="Arial"/>
          <w:color w:val="000000"/>
        </w:rPr>
        <w:lastRenderedPageBreak/>
        <w:t xml:space="preserve">and no more than 6 weekly intervals thereafter. </w:t>
      </w:r>
      <w:r w:rsidR="00B10E5E">
        <w:rPr>
          <w:rFonts w:ascii="Arial" w:eastAsia="Arial" w:hAnsi="Arial" w:cs="Arial"/>
          <w:color w:val="000000"/>
        </w:rPr>
        <w:t xml:space="preserve">The </w:t>
      </w:r>
      <w:r w:rsidR="00B10E5E" w:rsidRPr="00D93950">
        <w:rPr>
          <w:rFonts w:ascii="Arial" w:eastAsia="Arial" w:hAnsi="Arial" w:cs="Arial"/>
          <w:b/>
          <w:bCs/>
          <w:color w:val="000000"/>
        </w:rPr>
        <w:t>ACE social worker</w:t>
      </w:r>
      <w:r w:rsidR="00B10E5E">
        <w:rPr>
          <w:rFonts w:ascii="Arial" w:eastAsia="Arial" w:hAnsi="Arial" w:cs="Arial"/>
          <w:color w:val="000000"/>
        </w:rPr>
        <w:t xml:space="preserve"> will visit a minimum of monthly and will </w:t>
      </w:r>
      <w:proofErr w:type="spellStart"/>
      <w:r w:rsidR="00B10E5E">
        <w:rPr>
          <w:rFonts w:ascii="Arial" w:eastAsia="Arial" w:hAnsi="Arial" w:cs="Arial"/>
          <w:color w:val="000000"/>
        </w:rPr>
        <w:t>undertaken</w:t>
      </w:r>
      <w:proofErr w:type="spellEnd"/>
      <w:r w:rsidR="00B10E5E">
        <w:rPr>
          <w:rFonts w:ascii="Arial" w:eastAsia="Arial" w:hAnsi="Arial" w:cs="Arial"/>
          <w:color w:val="000000"/>
        </w:rPr>
        <w:t xml:space="preserve"> supervision with the FFA carers as part of the fostering role, this will be in line with the </w:t>
      </w:r>
      <w:r w:rsidR="00D93950">
        <w:rPr>
          <w:rFonts w:ascii="Arial" w:eastAsia="Arial" w:hAnsi="Arial" w:cs="Arial"/>
          <w:color w:val="000000"/>
        </w:rPr>
        <w:t>child’s local authority fostering service requirements.</w:t>
      </w:r>
    </w:p>
    <w:p w14:paraId="5D611DB7" w14:textId="71BDDF5A" w:rsidR="00D93950" w:rsidRDefault="00D93950" w:rsidP="006C27E4">
      <w:pPr>
        <w:spacing w:line="276" w:lineRule="auto"/>
        <w:jc w:val="both"/>
        <w:rPr>
          <w:rFonts w:ascii="Arial" w:eastAsia="Arial" w:hAnsi="Arial" w:cs="Arial"/>
          <w:color w:val="000000"/>
        </w:rPr>
      </w:pPr>
    </w:p>
    <w:p w14:paraId="1C2E72CA" w14:textId="212A5454" w:rsidR="00D93950" w:rsidRDefault="00D93950" w:rsidP="006C27E4">
      <w:pP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All meetings for a child in care will take place as would be expected for any child in foster care, to includ</w:t>
      </w:r>
      <w:r w:rsidR="0026174B">
        <w:rPr>
          <w:rFonts w:ascii="Arial" w:eastAsia="Arial" w:hAnsi="Arial" w:cs="Arial"/>
          <w:color w:val="000000"/>
        </w:rPr>
        <w:t>e a</w:t>
      </w:r>
      <w:r>
        <w:rPr>
          <w:rFonts w:ascii="Arial" w:eastAsia="Arial" w:hAnsi="Arial" w:cs="Arial"/>
          <w:color w:val="000000"/>
        </w:rPr>
        <w:t xml:space="preserve"> placement planning meeting within </w:t>
      </w:r>
      <w:r w:rsidR="0026174B">
        <w:rPr>
          <w:rFonts w:ascii="Arial" w:eastAsia="Arial" w:hAnsi="Arial" w:cs="Arial"/>
          <w:color w:val="000000"/>
        </w:rPr>
        <w:t xml:space="preserve">5 days of placement, statutory review within 20 working days of placement and arrangements for </w:t>
      </w:r>
      <w:r w:rsidR="002E41BB">
        <w:rPr>
          <w:rFonts w:ascii="Arial" w:eastAsia="Arial" w:hAnsi="Arial" w:cs="Arial"/>
          <w:color w:val="000000"/>
        </w:rPr>
        <w:t xml:space="preserve">an initial health assessment to be made. The </w:t>
      </w:r>
      <w:r w:rsidR="002E41BB" w:rsidRPr="002E41BB">
        <w:rPr>
          <w:rFonts w:ascii="Arial" w:eastAsia="Arial" w:hAnsi="Arial" w:cs="Arial"/>
          <w:b/>
          <w:bCs/>
          <w:color w:val="000000"/>
        </w:rPr>
        <w:t>child’s social worker</w:t>
      </w:r>
      <w:r w:rsidR="002E41BB">
        <w:rPr>
          <w:rFonts w:ascii="Arial" w:eastAsia="Arial" w:hAnsi="Arial" w:cs="Arial"/>
          <w:color w:val="000000"/>
        </w:rPr>
        <w:t xml:space="preserve"> is responsible for making these arrangements and must share the information with the </w:t>
      </w:r>
      <w:r w:rsidR="002E41BB" w:rsidRPr="002E41BB">
        <w:rPr>
          <w:rFonts w:ascii="Arial" w:eastAsia="Arial" w:hAnsi="Arial" w:cs="Arial"/>
          <w:b/>
          <w:bCs/>
          <w:color w:val="000000"/>
        </w:rPr>
        <w:t>ACE social worker</w:t>
      </w:r>
      <w:r w:rsidR="002E41BB">
        <w:rPr>
          <w:rFonts w:ascii="Arial" w:eastAsia="Arial" w:hAnsi="Arial" w:cs="Arial"/>
          <w:color w:val="000000"/>
        </w:rPr>
        <w:t xml:space="preserve"> as well as the FFA carers. </w:t>
      </w:r>
    </w:p>
    <w:p w14:paraId="6FF1E584" w14:textId="2DFEF257" w:rsidR="0079423B" w:rsidRDefault="0079423B" w:rsidP="006C27E4">
      <w:pPr>
        <w:spacing w:line="276" w:lineRule="auto"/>
        <w:jc w:val="both"/>
        <w:rPr>
          <w:rFonts w:ascii="Arial" w:eastAsia="Arial" w:hAnsi="Arial" w:cs="Arial"/>
          <w:color w:val="000000"/>
        </w:rPr>
      </w:pPr>
    </w:p>
    <w:p w14:paraId="28A3B0F9" w14:textId="0672FCE4" w:rsidR="0079423B" w:rsidRDefault="0079423B" w:rsidP="485A7DD4">
      <w:pPr>
        <w:spacing w:line="276" w:lineRule="auto"/>
        <w:jc w:val="both"/>
        <w:rPr>
          <w:rFonts w:ascii="Arial" w:eastAsia="Arial" w:hAnsi="Arial" w:cs="Arial"/>
        </w:rPr>
      </w:pPr>
      <w:r w:rsidRPr="485A7DD4">
        <w:rPr>
          <w:rFonts w:ascii="Arial" w:eastAsia="Arial" w:hAnsi="Arial" w:cs="Arial"/>
          <w:color w:val="000000" w:themeColor="text1"/>
        </w:rPr>
        <w:t>Once the Placement Order for the child has been granted and the match heard at adoption panel and the ADM</w:t>
      </w:r>
      <w:r w:rsidR="00AA2B0A" w:rsidRPr="485A7DD4">
        <w:rPr>
          <w:rFonts w:ascii="Arial" w:eastAsia="Arial" w:hAnsi="Arial" w:cs="Arial"/>
          <w:color w:val="000000" w:themeColor="text1"/>
        </w:rPr>
        <w:t xml:space="preserve"> for the local authority</w:t>
      </w:r>
      <w:r w:rsidRPr="485A7DD4">
        <w:rPr>
          <w:rFonts w:ascii="Arial" w:eastAsia="Arial" w:hAnsi="Arial" w:cs="Arial"/>
          <w:color w:val="000000" w:themeColor="text1"/>
        </w:rPr>
        <w:t xml:space="preserve"> has ratified </w:t>
      </w:r>
      <w:r w:rsidR="00AA2B0A" w:rsidRPr="485A7DD4">
        <w:rPr>
          <w:rFonts w:ascii="Arial" w:eastAsia="Arial" w:hAnsi="Arial" w:cs="Arial"/>
          <w:color w:val="000000" w:themeColor="text1"/>
        </w:rPr>
        <w:t>the match</w:t>
      </w:r>
      <w:r w:rsidR="7C5E703A" w:rsidRPr="485A7DD4">
        <w:rPr>
          <w:rFonts w:ascii="Arial" w:eastAsia="Arial" w:hAnsi="Arial" w:cs="Arial"/>
          <w:color w:val="000000" w:themeColor="text1"/>
        </w:rPr>
        <w:t>; t</w:t>
      </w:r>
      <w:r w:rsidR="00AA2B0A" w:rsidRPr="485A7DD4">
        <w:rPr>
          <w:rFonts w:ascii="Arial" w:eastAsia="Arial" w:hAnsi="Arial" w:cs="Arial"/>
          <w:color w:val="000000" w:themeColor="text1"/>
        </w:rPr>
        <w:t>he placement under FFA ends. An adoption placement planning meeting still needs to be held,</w:t>
      </w:r>
      <w:r w:rsidR="00415B43" w:rsidRPr="485A7DD4">
        <w:rPr>
          <w:rFonts w:ascii="Arial" w:eastAsia="Arial" w:hAnsi="Arial" w:cs="Arial"/>
          <w:color w:val="000000" w:themeColor="text1"/>
        </w:rPr>
        <w:t xml:space="preserve"> this will be chaired by an </w:t>
      </w:r>
      <w:r w:rsidR="00415B43" w:rsidRPr="485A7DD4">
        <w:rPr>
          <w:rFonts w:ascii="Arial" w:eastAsia="Arial" w:hAnsi="Arial" w:cs="Arial"/>
          <w:b/>
          <w:bCs/>
          <w:color w:val="000000" w:themeColor="text1"/>
        </w:rPr>
        <w:t>ACE manager</w:t>
      </w:r>
      <w:r w:rsidR="00415B43" w:rsidRPr="485A7DD4">
        <w:rPr>
          <w:rFonts w:ascii="Arial" w:eastAsia="Arial" w:hAnsi="Arial" w:cs="Arial"/>
          <w:color w:val="000000" w:themeColor="text1"/>
        </w:rPr>
        <w:t xml:space="preserve"> or </w:t>
      </w:r>
      <w:r w:rsidR="00415B43" w:rsidRPr="485A7DD4">
        <w:rPr>
          <w:rFonts w:ascii="Arial" w:eastAsia="Arial" w:hAnsi="Arial" w:cs="Arial"/>
          <w:b/>
          <w:bCs/>
          <w:color w:val="000000" w:themeColor="text1"/>
        </w:rPr>
        <w:t>Advanced Social Worker</w:t>
      </w:r>
      <w:r w:rsidR="00415B43" w:rsidRPr="485A7DD4">
        <w:rPr>
          <w:rFonts w:ascii="Arial" w:eastAsia="Arial" w:hAnsi="Arial" w:cs="Arial"/>
          <w:color w:val="000000" w:themeColor="text1"/>
        </w:rPr>
        <w:t>,</w:t>
      </w:r>
      <w:r w:rsidR="00AA2B0A" w:rsidRPr="485A7DD4">
        <w:rPr>
          <w:rFonts w:ascii="Arial" w:eastAsia="Arial" w:hAnsi="Arial" w:cs="Arial"/>
          <w:color w:val="000000" w:themeColor="text1"/>
        </w:rPr>
        <w:t xml:space="preserve"> to put in place the adoption placement plan</w:t>
      </w:r>
      <w:r w:rsidR="00913261" w:rsidRPr="485A7DD4">
        <w:rPr>
          <w:rFonts w:ascii="Arial" w:eastAsia="Arial" w:hAnsi="Arial" w:cs="Arial"/>
          <w:color w:val="000000" w:themeColor="text1"/>
        </w:rPr>
        <w:t xml:space="preserve"> and this should be completed within 2 weeks of the ADM decision being made. The </w:t>
      </w:r>
      <w:r w:rsidR="00913261" w:rsidRPr="485A7DD4">
        <w:rPr>
          <w:rFonts w:ascii="Arial" w:eastAsia="Arial" w:hAnsi="Arial" w:cs="Arial"/>
          <w:b/>
          <w:bCs/>
          <w:color w:val="000000" w:themeColor="text1"/>
        </w:rPr>
        <w:t>child’s social worker</w:t>
      </w:r>
      <w:r w:rsidR="00913261" w:rsidRPr="485A7DD4">
        <w:rPr>
          <w:rFonts w:ascii="Arial" w:eastAsia="Arial" w:hAnsi="Arial" w:cs="Arial"/>
          <w:color w:val="000000" w:themeColor="text1"/>
        </w:rPr>
        <w:t xml:space="preserve"> is responsible for requesting fostering allowances to be stopped from the date of the ADM, to ensure that FFA carers are not overpaid on the allowances. </w:t>
      </w:r>
      <w:r w:rsidR="235D2A8E" w:rsidRPr="485A7DD4">
        <w:rPr>
          <w:rFonts w:ascii="Arial" w:eastAsia="Arial" w:hAnsi="Arial" w:cs="Arial"/>
        </w:rPr>
        <w:t>A</w:t>
      </w:r>
      <w:r w:rsidR="1D87D015" w:rsidRPr="485A7DD4">
        <w:rPr>
          <w:rFonts w:ascii="Arial" w:eastAsia="Arial" w:hAnsi="Arial" w:cs="Arial"/>
        </w:rPr>
        <w:t>n</w:t>
      </w:r>
      <w:r w:rsidR="235D2A8E" w:rsidRPr="485A7DD4">
        <w:rPr>
          <w:rFonts w:ascii="Arial" w:eastAsia="Arial" w:hAnsi="Arial" w:cs="Arial"/>
        </w:rPr>
        <w:t xml:space="preserve"> </w:t>
      </w:r>
      <w:r w:rsidR="181F7DAC" w:rsidRPr="485A7DD4">
        <w:rPr>
          <w:rFonts w:ascii="Arial" w:eastAsia="Arial" w:hAnsi="Arial" w:cs="Arial"/>
        </w:rPr>
        <w:t>a</w:t>
      </w:r>
      <w:r w:rsidR="235D2A8E" w:rsidRPr="485A7DD4">
        <w:rPr>
          <w:rFonts w:ascii="Arial" w:eastAsia="Arial" w:hAnsi="Arial" w:cs="Arial"/>
        </w:rPr>
        <w:t xml:space="preserve">doption </w:t>
      </w:r>
      <w:r w:rsidR="79DB740F" w:rsidRPr="485A7DD4">
        <w:rPr>
          <w:rFonts w:ascii="Arial" w:eastAsia="Arial" w:hAnsi="Arial" w:cs="Arial"/>
        </w:rPr>
        <w:t>r</w:t>
      </w:r>
      <w:r w:rsidR="235D2A8E" w:rsidRPr="485A7DD4">
        <w:rPr>
          <w:rFonts w:ascii="Arial" w:eastAsia="Arial" w:hAnsi="Arial" w:cs="Arial"/>
        </w:rPr>
        <w:t>eview chaired by the IRO should be arranged within 2</w:t>
      </w:r>
      <w:r w:rsidR="6FEE26CC" w:rsidRPr="485A7DD4">
        <w:rPr>
          <w:rFonts w:ascii="Arial" w:eastAsia="Arial" w:hAnsi="Arial" w:cs="Arial"/>
        </w:rPr>
        <w:t>0 working</w:t>
      </w:r>
      <w:r w:rsidR="235D2A8E" w:rsidRPr="485A7DD4">
        <w:rPr>
          <w:rFonts w:ascii="Arial" w:eastAsia="Arial" w:hAnsi="Arial" w:cs="Arial"/>
        </w:rPr>
        <w:t xml:space="preserve"> days of the placement transitioning to an adoption placement.</w:t>
      </w:r>
    </w:p>
    <w:sectPr w:rsidR="0079423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0D25F6" w14:textId="77777777" w:rsidR="009663F0" w:rsidRDefault="009663F0" w:rsidP="005D3ED5">
      <w:r>
        <w:separator/>
      </w:r>
    </w:p>
  </w:endnote>
  <w:endnote w:type="continuationSeparator" w:id="0">
    <w:p w14:paraId="0987F4C6" w14:textId="77777777" w:rsidR="009663F0" w:rsidRDefault="009663F0" w:rsidP="005D3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2E69D" w14:textId="77777777" w:rsidR="009663F0" w:rsidRDefault="009663F0" w:rsidP="005D3ED5">
      <w:r>
        <w:separator/>
      </w:r>
    </w:p>
  </w:footnote>
  <w:footnote w:type="continuationSeparator" w:id="0">
    <w:p w14:paraId="2F56C344" w14:textId="77777777" w:rsidR="009663F0" w:rsidRDefault="009663F0" w:rsidP="005D3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E9E87" w14:textId="22C97160" w:rsidR="005D3ED5" w:rsidRDefault="485A7DD4" w:rsidP="005D3ED5">
    <w:pPr>
      <w:pStyle w:val="Header"/>
      <w:jc w:val="center"/>
    </w:pPr>
    <w:r>
      <w:rPr>
        <w:noProof/>
      </w:rPr>
      <w:drawing>
        <wp:inline distT="0" distB="0" distL="0" distR="0" wp14:anchorId="7BB4051E" wp14:editId="6A2AB1A3">
          <wp:extent cx="1256030" cy="588962"/>
          <wp:effectExtent l="0" t="0" r="127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030" cy="588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664DD"/>
    <w:multiLevelType w:val="multilevel"/>
    <w:tmpl w:val="59B2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ED5"/>
    <w:rsid w:val="000157E9"/>
    <w:rsid w:val="00016E37"/>
    <w:rsid w:val="000307A9"/>
    <w:rsid w:val="00095510"/>
    <w:rsid w:val="00140301"/>
    <w:rsid w:val="00203233"/>
    <w:rsid w:val="0026174B"/>
    <w:rsid w:val="0026510E"/>
    <w:rsid w:val="002B0918"/>
    <w:rsid w:val="002E41BB"/>
    <w:rsid w:val="002E7E25"/>
    <w:rsid w:val="0030770F"/>
    <w:rsid w:val="003238C6"/>
    <w:rsid w:val="003A52EF"/>
    <w:rsid w:val="003F54F8"/>
    <w:rsid w:val="00415B43"/>
    <w:rsid w:val="004419C5"/>
    <w:rsid w:val="004A11D4"/>
    <w:rsid w:val="004E6903"/>
    <w:rsid w:val="00502249"/>
    <w:rsid w:val="005151CE"/>
    <w:rsid w:val="005503A1"/>
    <w:rsid w:val="00576DF4"/>
    <w:rsid w:val="005D3ED5"/>
    <w:rsid w:val="0062796B"/>
    <w:rsid w:val="00644D3D"/>
    <w:rsid w:val="006957EF"/>
    <w:rsid w:val="006C27E4"/>
    <w:rsid w:val="006F59B0"/>
    <w:rsid w:val="00706A08"/>
    <w:rsid w:val="0079423B"/>
    <w:rsid w:val="007D6126"/>
    <w:rsid w:val="00826E65"/>
    <w:rsid w:val="008A3B7D"/>
    <w:rsid w:val="008C564D"/>
    <w:rsid w:val="00913261"/>
    <w:rsid w:val="009663F0"/>
    <w:rsid w:val="009B1203"/>
    <w:rsid w:val="009D4F2A"/>
    <w:rsid w:val="00A80E64"/>
    <w:rsid w:val="00A96239"/>
    <w:rsid w:val="00AA2B0A"/>
    <w:rsid w:val="00B00644"/>
    <w:rsid w:val="00B01AC0"/>
    <w:rsid w:val="00B10E5E"/>
    <w:rsid w:val="00B41ABC"/>
    <w:rsid w:val="00B8478D"/>
    <w:rsid w:val="00B87FC5"/>
    <w:rsid w:val="00BD366E"/>
    <w:rsid w:val="00BD63F8"/>
    <w:rsid w:val="00C20666"/>
    <w:rsid w:val="00C3038F"/>
    <w:rsid w:val="00D729F9"/>
    <w:rsid w:val="00D93950"/>
    <w:rsid w:val="00DB6DF6"/>
    <w:rsid w:val="00E127F2"/>
    <w:rsid w:val="00FC1F05"/>
    <w:rsid w:val="00FE140C"/>
    <w:rsid w:val="01CBD732"/>
    <w:rsid w:val="03BD262C"/>
    <w:rsid w:val="03D47177"/>
    <w:rsid w:val="082EC7AA"/>
    <w:rsid w:val="08304288"/>
    <w:rsid w:val="0E4118D2"/>
    <w:rsid w:val="0F96AB6A"/>
    <w:rsid w:val="11B46237"/>
    <w:rsid w:val="12EA6946"/>
    <w:rsid w:val="181F7DAC"/>
    <w:rsid w:val="1C94D549"/>
    <w:rsid w:val="1D87D015"/>
    <w:rsid w:val="1E54C6D2"/>
    <w:rsid w:val="21D27387"/>
    <w:rsid w:val="2320580A"/>
    <w:rsid w:val="235D2A8E"/>
    <w:rsid w:val="2914621B"/>
    <w:rsid w:val="2978B554"/>
    <w:rsid w:val="2D478085"/>
    <w:rsid w:val="2E06A52D"/>
    <w:rsid w:val="2EC03431"/>
    <w:rsid w:val="3796A30A"/>
    <w:rsid w:val="3932736B"/>
    <w:rsid w:val="43CDE571"/>
    <w:rsid w:val="445D787D"/>
    <w:rsid w:val="4657526E"/>
    <w:rsid w:val="485A7DD4"/>
    <w:rsid w:val="4A2642BB"/>
    <w:rsid w:val="4B09D61B"/>
    <w:rsid w:val="4B61C65F"/>
    <w:rsid w:val="4CB78BFB"/>
    <w:rsid w:val="4F0FCB4B"/>
    <w:rsid w:val="50AB9BAC"/>
    <w:rsid w:val="5565E472"/>
    <w:rsid w:val="6206490D"/>
    <w:rsid w:val="63638BAF"/>
    <w:rsid w:val="66D9BA30"/>
    <w:rsid w:val="6BE1C99E"/>
    <w:rsid w:val="6FEE26CC"/>
    <w:rsid w:val="7474CE45"/>
    <w:rsid w:val="7629CFFC"/>
    <w:rsid w:val="79DB740F"/>
    <w:rsid w:val="7C5E703A"/>
    <w:rsid w:val="7CD3124F"/>
    <w:rsid w:val="7EE9B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3419D75"/>
  <w15:chartTrackingRefBased/>
  <w15:docId w15:val="{2E3FE8B0-1EF2-4FDD-9FA0-63193DB8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DF4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E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ED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3E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E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994</Words>
  <Characters>5669</Characters>
  <Application>Microsoft Office Word</Application>
  <DocSecurity>0</DocSecurity>
  <Lines>47</Lines>
  <Paragraphs>13</Paragraphs>
  <ScaleCrop>false</ScaleCrop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Rose</dc:creator>
  <cp:keywords/>
  <dc:description/>
  <cp:lastModifiedBy>Melissa Rose</cp:lastModifiedBy>
  <cp:revision>2</cp:revision>
  <dcterms:created xsi:type="dcterms:W3CDTF">2021-08-23T11:36:00Z</dcterms:created>
  <dcterms:modified xsi:type="dcterms:W3CDTF">2021-08-23T11:36:00Z</dcterms:modified>
</cp:coreProperties>
</file>