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1A1B" w14:textId="1DDFADE8" w:rsidR="004F54C3" w:rsidRPr="00C842BA" w:rsidRDefault="00D20D73">
      <w:pPr>
        <w:rPr>
          <w:b/>
          <w:bCs/>
          <w:sz w:val="36"/>
          <w:szCs w:val="36"/>
          <w:u w:val="single"/>
        </w:rPr>
      </w:pPr>
      <w:r w:rsidRPr="00D20D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634CB" wp14:editId="76C8D9F6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848100" cy="631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974" w14:textId="5FD671AC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To feel SAFE! Safe, stable environment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with a committed carer</w:t>
                            </w:r>
                          </w:p>
                          <w:p w14:paraId="5A4CBBFE" w14:textId="407B0D18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Nurture and trauma informed parenting/care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that supports connection</w:t>
                            </w:r>
                          </w:p>
                          <w:p w14:paraId="4CD4EBD8" w14:textId="77777777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Opportunity to build healthy, secure relationships</w:t>
                            </w:r>
                          </w:p>
                          <w:p w14:paraId="1F689EE1" w14:textId="1763F084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Support to regulate themselves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and their emotions</w:t>
                            </w:r>
                          </w:p>
                          <w:p w14:paraId="0BA3D650" w14:textId="026B589F" w:rsid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Understand their own feelings to support empathy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building</w:t>
                            </w:r>
                          </w:p>
                          <w:p w14:paraId="2EC25A13" w14:textId="77777777" w:rsidR="00D20D73" w:rsidRPr="00D20D73" w:rsidRDefault="00D20D73" w:rsidP="00C842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Validation of feelings and experiences</w:t>
                            </w:r>
                          </w:p>
                          <w:p w14:paraId="276173DC" w14:textId="77777777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Structure, predictability and routine </w:t>
                            </w:r>
                            <w:proofErr w:type="gramStart"/>
                            <w:r w:rsidRPr="00D20D73">
                              <w:rPr>
                                <w:sz w:val="26"/>
                                <w:szCs w:val="26"/>
                              </w:rPr>
                              <w:t>e.g.</w:t>
                            </w:r>
                            <w:proofErr w:type="gramEnd"/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regular meals and bedtimes</w:t>
                            </w:r>
                          </w:p>
                          <w:p w14:paraId="60A68C9F" w14:textId="77777777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Physical activity, meditation/</w:t>
                            </w:r>
                            <w:proofErr w:type="gramStart"/>
                            <w:r w:rsidRPr="00D20D73">
                              <w:rPr>
                                <w:sz w:val="26"/>
                                <w:szCs w:val="26"/>
                              </w:rPr>
                              <w:t>mindfulness</w:t>
                            </w:r>
                            <w:proofErr w:type="gramEnd"/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and sleep (healing during REM sleep)</w:t>
                            </w:r>
                          </w:p>
                          <w:p w14:paraId="706D9776" w14:textId="77777777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Support to build self-esteem</w:t>
                            </w:r>
                          </w:p>
                          <w:p w14:paraId="1FE810FE" w14:textId="18B353FB" w:rsid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Positive friendships and social ties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D20D73">
                              <w:rPr>
                                <w:sz w:val="26"/>
                                <w:szCs w:val="26"/>
                              </w:rPr>
                              <w:t xml:space="preserve"> activities</w:t>
                            </w:r>
                          </w:p>
                          <w:p w14:paraId="2BD04F84" w14:textId="77777777" w:rsidR="00D20D73" w:rsidRPr="00D20D73" w:rsidRDefault="00D20D73" w:rsidP="00C842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Opportunities to process their experiences with a trusted person</w:t>
                            </w:r>
                            <w:r w:rsidR="00C842BA" w:rsidRPr="00D20D73">
                              <w:rPr>
                                <w:sz w:val="26"/>
                                <w:szCs w:val="26"/>
                              </w:rPr>
                              <w:t>(s) in their network or professionally</w:t>
                            </w:r>
                          </w:p>
                          <w:p w14:paraId="24E0A895" w14:textId="77777777" w:rsidR="00D20D73" w:rsidRPr="00D20D73" w:rsidRDefault="00D20D73" w:rsidP="00D20D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20D73">
                              <w:rPr>
                                <w:sz w:val="26"/>
                                <w:szCs w:val="26"/>
                              </w:rPr>
                              <w:t>Consistent approach from all agencies</w:t>
                            </w:r>
                          </w:p>
                          <w:p w14:paraId="40E1E1FF" w14:textId="1488AFE8" w:rsidR="00D20D73" w:rsidRDefault="00D20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3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0;width:303pt;height:4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">
                <v:textbox>
                  <w:txbxContent>
                    <w:p w14:paraId="6776F974" w14:textId="5FD671AC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To feel SAFE! Safe, stable environment</w:t>
                      </w:r>
                      <w:r w:rsidRPr="00D20D73">
                        <w:rPr>
                          <w:sz w:val="26"/>
                          <w:szCs w:val="26"/>
                        </w:rPr>
                        <w:t xml:space="preserve"> with a committed carer</w:t>
                      </w:r>
                    </w:p>
                    <w:p w14:paraId="5A4CBBFE" w14:textId="407B0D18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Nurture and trauma informed parenting/care</w:t>
                      </w:r>
                      <w:r w:rsidRPr="00D20D73">
                        <w:rPr>
                          <w:sz w:val="26"/>
                          <w:szCs w:val="26"/>
                        </w:rPr>
                        <w:t xml:space="preserve"> that supports connection</w:t>
                      </w:r>
                    </w:p>
                    <w:p w14:paraId="4CD4EBD8" w14:textId="77777777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Opportunity to build healthy, secure relationships</w:t>
                      </w:r>
                    </w:p>
                    <w:p w14:paraId="1F689EE1" w14:textId="1763F084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Support to regulate themselves</w:t>
                      </w:r>
                      <w:r w:rsidRPr="00D20D73">
                        <w:rPr>
                          <w:sz w:val="26"/>
                          <w:szCs w:val="26"/>
                        </w:rPr>
                        <w:t xml:space="preserve"> and their emotions</w:t>
                      </w:r>
                    </w:p>
                    <w:p w14:paraId="0BA3D650" w14:textId="026B589F" w:rsid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Understand their own feelings to support empathy</w:t>
                      </w:r>
                      <w:r w:rsidRPr="00D20D73">
                        <w:rPr>
                          <w:sz w:val="26"/>
                          <w:szCs w:val="26"/>
                        </w:rPr>
                        <w:t xml:space="preserve"> building</w:t>
                      </w:r>
                    </w:p>
                    <w:p w14:paraId="2EC25A13" w14:textId="77777777" w:rsidR="00D20D73" w:rsidRPr="00D20D73" w:rsidRDefault="00D20D73" w:rsidP="00C842BA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Validation of feelings and experiences</w:t>
                      </w:r>
                    </w:p>
                    <w:p w14:paraId="276173DC" w14:textId="77777777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 xml:space="preserve">Structure, predictability and routine </w:t>
                      </w:r>
                      <w:proofErr w:type="gramStart"/>
                      <w:r w:rsidRPr="00D20D73">
                        <w:rPr>
                          <w:sz w:val="26"/>
                          <w:szCs w:val="26"/>
                        </w:rPr>
                        <w:t>e.g.</w:t>
                      </w:r>
                      <w:proofErr w:type="gramEnd"/>
                      <w:r w:rsidRPr="00D20D73">
                        <w:rPr>
                          <w:sz w:val="26"/>
                          <w:szCs w:val="26"/>
                        </w:rPr>
                        <w:t xml:space="preserve"> regular meals and bedtimes</w:t>
                      </w:r>
                    </w:p>
                    <w:p w14:paraId="60A68C9F" w14:textId="77777777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Physical activity, meditation/</w:t>
                      </w:r>
                      <w:proofErr w:type="gramStart"/>
                      <w:r w:rsidRPr="00D20D73">
                        <w:rPr>
                          <w:sz w:val="26"/>
                          <w:szCs w:val="26"/>
                        </w:rPr>
                        <w:t>mindfulness</w:t>
                      </w:r>
                      <w:proofErr w:type="gramEnd"/>
                      <w:r w:rsidRPr="00D20D73">
                        <w:rPr>
                          <w:sz w:val="26"/>
                          <w:szCs w:val="26"/>
                        </w:rPr>
                        <w:t xml:space="preserve"> and sleep (healing during REM sleep)</w:t>
                      </w:r>
                    </w:p>
                    <w:p w14:paraId="706D9776" w14:textId="77777777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Support to build self-esteem</w:t>
                      </w:r>
                    </w:p>
                    <w:p w14:paraId="1FE810FE" w14:textId="18B353FB" w:rsid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Positive friendships and social ties</w:t>
                      </w:r>
                      <w:r w:rsidRPr="00D20D73">
                        <w:rPr>
                          <w:sz w:val="26"/>
                          <w:szCs w:val="26"/>
                        </w:rPr>
                        <w:t>/</w:t>
                      </w:r>
                      <w:r w:rsidRPr="00D20D73">
                        <w:rPr>
                          <w:sz w:val="26"/>
                          <w:szCs w:val="26"/>
                        </w:rPr>
                        <w:t xml:space="preserve"> activities</w:t>
                      </w:r>
                    </w:p>
                    <w:p w14:paraId="2BD04F84" w14:textId="77777777" w:rsidR="00D20D73" w:rsidRPr="00D20D73" w:rsidRDefault="00D20D73" w:rsidP="00C842BA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Opportunities to process their experiences with a trusted person</w:t>
                      </w:r>
                      <w:r w:rsidR="00C842BA" w:rsidRPr="00D20D73">
                        <w:rPr>
                          <w:sz w:val="26"/>
                          <w:szCs w:val="26"/>
                        </w:rPr>
                        <w:t>(s) in their network or professionally</w:t>
                      </w:r>
                    </w:p>
                    <w:p w14:paraId="24E0A895" w14:textId="77777777" w:rsidR="00D20D73" w:rsidRPr="00D20D73" w:rsidRDefault="00D20D73" w:rsidP="00D20D73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20D73">
                        <w:rPr>
                          <w:sz w:val="26"/>
                          <w:szCs w:val="26"/>
                        </w:rPr>
                        <w:t>Consistent approach from all agencies</w:t>
                      </w:r>
                    </w:p>
                    <w:p w14:paraId="40E1E1FF" w14:textId="1488AFE8" w:rsidR="00D20D73" w:rsidRDefault="00D20D73"/>
                  </w:txbxContent>
                </v:textbox>
                <w10:wrap type="square"/>
              </v:shape>
            </w:pict>
          </mc:Fallback>
        </mc:AlternateContent>
      </w:r>
      <w:r w:rsidRPr="00D20D7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119E03" wp14:editId="28880169">
                <wp:simplePos x="0" y="0"/>
                <wp:positionH relativeFrom="column">
                  <wp:posOffset>3933825</wp:posOffset>
                </wp:positionH>
                <wp:positionV relativeFrom="paragraph">
                  <wp:posOffset>5443219</wp:posOffset>
                </wp:positionV>
                <wp:extent cx="136207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0D03" w14:textId="5A6AF46D" w:rsidR="00D20D73" w:rsidRDefault="00D20D73">
                            <w:r>
                              <w:t>Source: Kim Golding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9E03" id="_x0000_s1027" type="#_x0000_t202" style="position:absolute;margin-left:309.75pt;margin-top:428.6pt;width:107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">
                <v:textbox>
                  <w:txbxContent>
                    <w:p w14:paraId="40300D03" w14:textId="5A6AF46D" w:rsidR="00D20D73" w:rsidRDefault="00D20D73">
                      <w:r>
                        <w:t>Source: Kim Golding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0D73">
        <w:rPr>
          <w:u w:val="single"/>
        </w:rPr>
        <w:drawing>
          <wp:anchor distT="0" distB="0" distL="114300" distR="114300" simplePos="0" relativeHeight="251660288" behindDoc="1" locked="0" layoutInCell="1" allowOverlap="1" wp14:anchorId="3D6D5C4C" wp14:editId="5F8DB122">
            <wp:simplePos x="0" y="0"/>
            <wp:positionH relativeFrom="column">
              <wp:posOffset>-209550</wp:posOffset>
            </wp:positionH>
            <wp:positionV relativeFrom="paragraph">
              <wp:posOffset>695325</wp:posOffset>
            </wp:positionV>
            <wp:extent cx="550545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25" y="21518"/>
                <wp:lineTo x="21525" y="0"/>
                <wp:lineTo x="0" y="0"/>
              </wp:wrapPolygon>
            </wp:wrapTight>
            <wp:docPr id="880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8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73">
        <w:rPr>
          <w:b/>
          <w:bCs/>
          <w:sz w:val="32"/>
          <w:szCs w:val="32"/>
          <w:u w:val="single"/>
        </w:rPr>
        <w:t>Py</w:t>
      </w:r>
      <w:r w:rsidRPr="00D20D73">
        <w:rPr>
          <w:b/>
          <w:bCs/>
          <w:sz w:val="36"/>
          <w:szCs w:val="36"/>
          <w:u w:val="single"/>
        </w:rPr>
        <w:t>ramid of Need – The needs of the traumatised chil</w:t>
      </w:r>
      <w:r w:rsidR="00C842BA">
        <w:rPr>
          <w:b/>
          <w:bCs/>
          <w:sz w:val="36"/>
          <w:szCs w:val="36"/>
          <w:u w:val="single"/>
        </w:rPr>
        <w:t>d</w:t>
      </w:r>
    </w:p>
    <w:sectPr w:rsidR="004F54C3" w:rsidRPr="00C842BA" w:rsidSect="00D20D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46F"/>
    <w:multiLevelType w:val="hybridMultilevel"/>
    <w:tmpl w:val="A2263AC2"/>
    <w:lvl w:ilvl="0" w:tplc="A47E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0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2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73"/>
    <w:rsid w:val="004F54C3"/>
    <w:rsid w:val="00C842BA"/>
    <w:rsid w:val="00D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E28"/>
  <w15:chartTrackingRefBased/>
  <w15:docId w15:val="{8AAF3C8B-FC53-4F3B-B520-BAF875F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2</cp:revision>
  <dcterms:created xsi:type="dcterms:W3CDTF">2023-01-17T15:08:00Z</dcterms:created>
  <dcterms:modified xsi:type="dcterms:W3CDTF">2023-01-17T15:08:00Z</dcterms:modified>
</cp:coreProperties>
</file>