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tblCellMar>
        <w:tblLook w:val="04A0" w:firstRow="1" w:lastRow="0" w:firstColumn="1" w:lastColumn="0" w:noHBand="0" w:noVBand="1"/>
      </w:tblPr>
      <w:tblGrid>
        <w:gridCol w:w="5637"/>
        <w:gridCol w:w="425"/>
        <w:gridCol w:w="4144"/>
      </w:tblGrid>
      <w:tr w:rsidR="002821CE" w:rsidRPr="002821CE" w:rsidTr="00B904D6">
        <w:trPr>
          <w:trHeight w:val="853"/>
        </w:trPr>
        <w:tc>
          <w:tcPr>
            <w:tcW w:w="5637" w:type="dxa"/>
            <w:vMerge w:val="restart"/>
            <w:shd w:val="clear" w:color="auto" w:fill="auto"/>
          </w:tcPr>
          <w:p w:rsidR="00B902C5" w:rsidRPr="002821CE" w:rsidRDefault="00981554" w:rsidP="002821CE">
            <w:r>
              <w:rPr>
                <w:noProof/>
                <w:lang w:eastAsia="en-GB"/>
              </w:rPr>
              <w:drawing>
                <wp:anchor distT="0" distB="0" distL="114300" distR="114300" simplePos="0" relativeHeight="251657728" behindDoc="1" locked="0" layoutInCell="1" allowOverlap="1" wp14:anchorId="294FA31D">
                  <wp:simplePos x="0" y="0"/>
                  <wp:positionH relativeFrom="column">
                    <wp:posOffset>-131445</wp:posOffset>
                  </wp:positionH>
                  <wp:positionV relativeFrom="page">
                    <wp:posOffset>-198120</wp:posOffset>
                  </wp:positionV>
                  <wp:extent cx="1793875" cy="854710"/>
                  <wp:effectExtent l="0" t="0" r="0" b="0"/>
                  <wp:wrapNone/>
                  <wp:docPr id="2" name="Picture 2" descr="COUNCI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RGB"/>
                          <pic:cNvPicPr>
                            <a:picLocks noChangeAspect="1" noChangeArrowheads="1"/>
                          </pic:cNvPicPr>
                        </pic:nvPicPr>
                        <pic:blipFill>
                          <a:blip r:embed="rId12">
                            <a:extLst>
                              <a:ext uri="{28A0092B-C50C-407E-A947-70E740481C1C}">
                                <a14:useLocalDpi xmlns:a14="http://schemas.microsoft.com/office/drawing/2010/main" val="0"/>
                              </a:ext>
                            </a:extLst>
                          </a:blip>
                          <a:srcRect t="-134" b="-134"/>
                          <a:stretch>
                            <a:fillRect/>
                          </a:stretch>
                        </pic:blipFill>
                        <pic:spPr bwMode="auto">
                          <a:xfrm>
                            <a:off x="0" y="0"/>
                            <a:ext cx="1793875" cy="854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 w:type="dxa"/>
            <w:tcBorders>
              <w:right w:val="single" w:sz="4" w:space="0" w:color="auto"/>
            </w:tcBorders>
            <w:shd w:val="clear" w:color="auto" w:fill="auto"/>
          </w:tcPr>
          <w:p w:rsidR="00B902C5" w:rsidRPr="002821CE" w:rsidRDefault="00B902C5" w:rsidP="002821CE"/>
        </w:tc>
        <w:tc>
          <w:tcPr>
            <w:tcW w:w="4144" w:type="dxa"/>
            <w:tcBorders>
              <w:top w:val="single" w:sz="4" w:space="0" w:color="auto"/>
              <w:left w:val="single" w:sz="4" w:space="0" w:color="auto"/>
              <w:bottom w:val="single" w:sz="4" w:space="0" w:color="auto"/>
              <w:right w:val="single" w:sz="4" w:space="0" w:color="auto"/>
            </w:tcBorders>
            <w:shd w:val="clear" w:color="auto" w:fill="auto"/>
          </w:tcPr>
          <w:p w:rsidR="00B902C5" w:rsidRPr="002821CE" w:rsidRDefault="00B902C5" w:rsidP="002821CE">
            <w:r w:rsidRPr="002821CE">
              <w:t>In the Family Court sitting at</w:t>
            </w:r>
          </w:p>
          <w:p w:rsidR="00B902C5" w:rsidRPr="002821CE" w:rsidRDefault="006709FC" w:rsidP="002821CE">
            <w:r>
              <w:t>Worcester</w:t>
            </w:r>
            <w:r w:rsidR="000521CE">
              <w:t xml:space="preserve"> case no. </w:t>
            </w:r>
          </w:p>
        </w:tc>
      </w:tr>
      <w:tr w:rsidR="00B902C5" w:rsidRPr="002821CE" w:rsidTr="00B904D6">
        <w:trPr>
          <w:trHeight w:val="290"/>
        </w:trPr>
        <w:tc>
          <w:tcPr>
            <w:tcW w:w="5637" w:type="dxa"/>
            <w:vMerge/>
            <w:shd w:val="clear" w:color="auto" w:fill="auto"/>
          </w:tcPr>
          <w:p w:rsidR="00B902C5" w:rsidRPr="002821CE" w:rsidRDefault="00B902C5" w:rsidP="002821CE"/>
        </w:tc>
        <w:tc>
          <w:tcPr>
            <w:tcW w:w="425" w:type="dxa"/>
            <w:tcBorders>
              <w:right w:val="single" w:sz="4" w:space="0" w:color="auto"/>
            </w:tcBorders>
            <w:shd w:val="clear" w:color="auto" w:fill="auto"/>
          </w:tcPr>
          <w:p w:rsidR="00B902C5" w:rsidRPr="002821CE" w:rsidRDefault="00B902C5" w:rsidP="002821CE"/>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tcPr>
          <w:p w:rsidR="00B902C5" w:rsidRPr="002821CE" w:rsidRDefault="00C05667" w:rsidP="002821CE">
            <w:r>
              <w:t>In the matter of the Children A</w:t>
            </w:r>
            <w:r w:rsidR="00B902C5" w:rsidRPr="002821CE">
              <w:t>ct 1989</w:t>
            </w:r>
          </w:p>
        </w:tc>
      </w:tr>
    </w:tbl>
    <w:p w:rsidR="00B902C5" w:rsidRPr="002821CE" w:rsidRDefault="00B902C5" w:rsidP="002821CE"/>
    <w:p w:rsidR="002B7FFD" w:rsidRDefault="002B7FFD" w:rsidP="00C05667">
      <w:pPr>
        <w:jc w:val="center"/>
        <w:rPr>
          <w:b/>
          <w:sz w:val="28"/>
          <w:szCs w:val="28"/>
          <w:u w:val="single"/>
        </w:rPr>
      </w:pPr>
    </w:p>
    <w:p w:rsidR="002B7FFD" w:rsidRDefault="002B7FFD" w:rsidP="00C05667">
      <w:pPr>
        <w:jc w:val="center"/>
        <w:rPr>
          <w:b/>
          <w:sz w:val="28"/>
          <w:szCs w:val="28"/>
          <w:u w:val="single"/>
        </w:rPr>
      </w:pPr>
    </w:p>
    <w:p w:rsidR="00C05667" w:rsidRPr="00C05667" w:rsidRDefault="00C05667" w:rsidP="00C05667">
      <w:pPr>
        <w:jc w:val="center"/>
        <w:rPr>
          <w:b/>
          <w:sz w:val="28"/>
          <w:szCs w:val="28"/>
          <w:u w:val="single"/>
        </w:rPr>
      </w:pPr>
      <w:r w:rsidRPr="00C05667">
        <w:rPr>
          <w:b/>
          <w:sz w:val="28"/>
          <w:szCs w:val="28"/>
          <w:u w:val="single"/>
        </w:rPr>
        <w:t>Section 37 (Children Act 1989) Report</w:t>
      </w:r>
    </w:p>
    <w:p w:rsidR="00C05667" w:rsidRDefault="00C05667" w:rsidP="002821CE"/>
    <w:p w:rsidR="009D3EDA" w:rsidRDefault="009D3EDA" w:rsidP="002821CE"/>
    <w:p w:rsidR="009D3EDA" w:rsidRDefault="009D3EDA" w:rsidP="00D7786F">
      <w:pPr>
        <w:jc w:val="center"/>
      </w:pPr>
      <w:r w:rsidRPr="009D3EDA">
        <w:rPr>
          <w:b/>
        </w:rPr>
        <w:t>Name of Applicant</w:t>
      </w:r>
      <w:r w:rsidR="009B22E3">
        <w:rPr>
          <w:b/>
        </w:rPr>
        <w:t xml:space="preserve">  </w:t>
      </w:r>
      <w:permStart w:id="1380409852" w:edGrp="everyone"/>
      <w:permEnd w:id="1380409852"/>
    </w:p>
    <w:p w:rsidR="006E3D56" w:rsidRDefault="006E3D56" w:rsidP="009D3EDA">
      <w:pPr>
        <w:jc w:val="center"/>
      </w:pPr>
    </w:p>
    <w:p w:rsidR="009D3EDA" w:rsidRDefault="009D3EDA" w:rsidP="009D3EDA">
      <w:pPr>
        <w:jc w:val="center"/>
      </w:pPr>
      <w:r>
        <w:t>and</w:t>
      </w:r>
    </w:p>
    <w:p w:rsidR="009D3EDA" w:rsidRDefault="009D3EDA" w:rsidP="002821CE"/>
    <w:p w:rsidR="009D3EDA" w:rsidRDefault="009D3EDA" w:rsidP="00D7786F">
      <w:pPr>
        <w:jc w:val="center"/>
      </w:pPr>
      <w:r w:rsidRPr="009D3EDA">
        <w:rPr>
          <w:b/>
        </w:rPr>
        <w:t xml:space="preserve">Name of </w:t>
      </w:r>
      <w:r w:rsidR="009B22E3">
        <w:rPr>
          <w:b/>
        </w:rPr>
        <w:t>1</w:t>
      </w:r>
      <w:r w:rsidR="009B22E3" w:rsidRPr="009B22E3">
        <w:rPr>
          <w:b/>
          <w:vertAlign w:val="superscript"/>
        </w:rPr>
        <w:t>st</w:t>
      </w:r>
      <w:r w:rsidR="009B22E3">
        <w:rPr>
          <w:b/>
        </w:rPr>
        <w:t xml:space="preserve"> Respondent  </w:t>
      </w:r>
      <w:permStart w:id="505622561" w:edGrp="everyone"/>
      <w:permEnd w:id="505622561"/>
    </w:p>
    <w:p w:rsidR="00B902C5" w:rsidRPr="009B22E3" w:rsidRDefault="009D3EDA" w:rsidP="002821CE">
      <w:pPr>
        <w:rPr>
          <w:b/>
        </w:rPr>
      </w:pPr>
      <w:r w:rsidRPr="009B22E3">
        <w:rPr>
          <w:b/>
        </w:rPr>
        <w:t>The C</w:t>
      </w:r>
      <w:r w:rsidR="00B902C5" w:rsidRPr="009B22E3">
        <w:rPr>
          <w:b/>
        </w:rPr>
        <w:t>hild(ren)</w:t>
      </w:r>
    </w:p>
    <w:p w:rsidR="00B902C5" w:rsidRPr="002821CE" w:rsidRDefault="00B902C5" w:rsidP="002821CE"/>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017"/>
        <w:gridCol w:w="1676"/>
        <w:gridCol w:w="2410"/>
        <w:gridCol w:w="2863"/>
      </w:tblGrid>
      <w:tr w:rsidR="002821CE" w:rsidRPr="006E3D56" w:rsidTr="00B904D6">
        <w:tc>
          <w:tcPr>
            <w:tcW w:w="2235" w:type="dxa"/>
            <w:shd w:val="clear" w:color="auto" w:fill="F2F2F2"/>
            <w:vAlign w:val="center"/>
          </w:tcPr>
          <w:p w:rsidR="00B902C5" w:rsidRPr="006E3D56" w:rsidRDefault="00B902C5" w:rsidP="002821CE">
            <w:pPr>
              <w:rPr>
                <w:sz w:val="22"/>
                <w:szCs w:val="22"/>
              </w:rPr>
            </w:pPr>
            <w:r w:rsidRPr="006E3D56">
              <w:rPr>
                <w:sz w:val="22"/>
                <w:szCs w:val="22"/>
              </w:rPr>
              <w:t xml:space="preserve">Names </w:t>
            </w:r>
          </w:p>
        </w:tc>
        <w:tc>
          <w:tcPr>
            <w:tcW w:w="1017" w:type="dxa"/>
            <w:shd w:val="clear" w:color="auto" w:fill="F2F2F2"/>
            <w:vAlign w:val="center"/>
          </w:tcPr>
          <w:p w:rsidR="00B902C5" w:rsidRPr="006E3D56" w:rsidRDefault="00B902C5" w:rsidP="002821CE">
            <w:pPr>
              <w:rPr>
                <w:sz w:val="22"/>
                <w:szCs w:val="22"/>
              </w:rPr>
            </w:pPr>
            <w:r w:rsidRPr="006E3D56">
              <w:rPr>
                <w:sz w:val="22"/>
                <w:szCs w:val="22"/>
              </w:rPr>
              <w:t>Gender</w:t>
            </w:r>
          </w:p>
        </w:tc>
        <w:tc>
          <w:tcPr>
            <w:tcW w:w="1676" w:type="dxa"/>
            <w:shd w:val="clear" w:color="auto" w:fill="F2F2F2"/>
            <w:vAlign w:val="center"/>
          </w:tcPr>
          <w:p w:rsidR="00B902C5" w:rsidRPr="006E3D56" w:rsidRDefault="00B902C5" w:rsidP="002821CE">
            <w:pPr>
              <w:rPr>
                <w:sz w:val="22"/>
                <w:szCs w:val="22"/>
              </w:rPr>
            </w:pPr>
            <w:r w:rsidRPr="006E3D56">
              <w:rPr>
                <w:sz w:val="22"/>
                <w:szCs w:val="22"/>
              </w:rPr>
              <w:t>Date of Birth</w:t>
            </w:r>
          </w:p>
        </w:tc>
        <w:tc>
          <w:tcPr>
            <w:tcW w:w="2410" w:type="dxa"/>
            <w:shd w:val="clear" w:color="auto" w:fill="F2F2F2"/>
            <w:vAlign w:val="center"/>
          </w:tcPr>
          <w:p w:rsidR="00B902C5" w:rsidRPr="006E3D56" w:rsidRDefault="00B902C5" w:rsidP="002821CE">
            <w:pPr>
              <w:rPr>
                <w:sz w:val="22"/>
                <w:szCs w:val="22"/>
              </w:rPr>
            </w:pPr>
            <w:r w:rsidRPr="006E3D56">
              <w:rPr>
                <w:sz w:val="22"/>
                <w:szCs w:val="22"/>
              </w:rPr>
              <w:t>Child’s current placement status</w:t>
            </w:r>
          </w:p>
        </w:tc>
        <w:tc>
          <w:tcPr>
            <w:tcW w:w="2863" w:type="dxa"/>
            <w:shd w:val="clear" w:color="auto" w:fill="F2F2F2"/>
            <w:vAlign w:val="center"/>
          </w:tcPr>
          <w:p w:rsidR="00B902C5" w:rsidRPr="006E3D56" w:rsidRDefault="00B902C5" w:rsidP="002821CE">
            <w:pPr>
              <w:rPr>
                <w:sz w:val="22"/>
                <w:szCs w:val="22"/>
              </w:rPr>
            </w:pPr>
            <w:r w:rsidRPr="006E3D56">
              <w:rPr>
                <w:sz w:val="22"/>
                <w:szCs w:val="22"/>
              </w:rPr>
              <w:t xml:space="preserve">Child’s current </w:t>
            </w:r>
            <w:r w:rsidRPr="006E3D56">
              <w:rPr>
                <w:sz w:val="22"/>
                <w:szCs w:val="22"/>
              </w:rPr>
              <w:br/>
              <w:t>legal status</w:t>
            </w:r>
          </w:p>
        </w:tc>
      </w:tr>
      <w:tr w:rsidR="002821CE" w:rsidRPr="006E3D56" w:rsidTr="001107B5">
        <w:trPr>
          <w:trHeight w:val="454"/>
        </w:trPr>
        <w:tc>
          <w:tcPr>
            <w:tcW w:w="2235" w:type="dxa"/>
            <w:vAlign w:val="center"/>
          </w:tcPr>
          <w:p w:rsidR="00B902C5" w:rsidRPr="006E3D56" w:rsidRDefault="00B902C5" w:rsidP="002821CE">
            <w:pPr>
              <w:rPr>
                <w:sz w:val="22"/>
                <w:szCs w:val="22"/>
              </w:rPr>
            </w:pPr>
            <w:permStart w:id="713974481" w:edGrp="everyone" w:colFirst="0" w:colLast="0"/>
            <w:permStart w:id="1339308290" w:edGrp="everyone" w:colFirst="1" w:colLast="1"/>
            <w:permStart w:id="1483420837" w:edGrp="everyone" w:colFirst="2" w:colLast="2"/>
            <w:permStart w:id="92225316" w:edGrp="everyone" w:colFirst="3" w:colLast="3"/>
            <w:permStart w:id="827132899" w:edGrp="everyone" w:colFirst="4" w:colLast="4"/>
            <w:permStart w:id="1280776575" w:edGrp="everyone" w:colFirst="5" w:colLast="5"/>
          </w:p>
        </w:tc>
        <w:tc>
          <w:tcPr>
            <w:tcW w:w="1017" w:type="dxa"/>
            <w:vAlign w:val="center"/>
          </w:tcPr>
          <w:p w:rsidR="00B902C5" w:rsidRPr="006E3D56" w:rsidRDefault="00B902C5" w:rsidP="002821CE">
            <w:pPr>
              <w:rPr>
                <w:sz w:val="22"/>
                <w:szCs w:val="22"/>
              </w:rPr>
            </w:pPr>
          </w:p>
        </w:tc>
        <w:tc>
          <w:tcPr>
            <w:tcW w:w="1676" w:type="dxa"/>
            <w:vAlign w:val="center"/>
          </w:tcPr>
          <w:p w:rsidR="00B902C5" w:rsidRPr="006E3D56" w:rsidRDefault="00B902C5" w:rsidP="002821CE">
            <w:pPr>
              <w:rPr>
                <w:sz w:val="22"/>
                <w:szCs w:val="22"/>
              </w:rPr>
            </w:pPr>
          </w:p>
        </w:tc>
        <w:tc>
          <w:tcPr>
            <w:tcW w:w="2410" w:type="dxa"/>
            <w:vAlign w:val="center"/>
          </w:tcPr>
          <w:p w:rsidR="00B902C5" w:rsidRPr="006E3D56" w:rsidRDefault="00B902C5" w:rsidP="002821CE">
            <w:pPr>
              <w:rPr>
                <w:sz w:val="22"/>
                <w:szCs w:val="22"/>
              </w:rPr>
            </w:pPr>
          </w:p>
        </w:tc>
        <w:tc>
          <w:tcPr>
            <w:tcW w:w="2863" w:type="dxa"/>
            <w:vAlign w:val="center"/>
          </w:tcPr>
          <w:p w:rsidR="00B902C5" w:rsidRPr="006E3D56" w:rsidRDefault="00153399" w:rsidP="002821CE">
            <w:pPr>
              <w:rPr>
                <w:sz w:val="22"/>
                <w:szCs w:val="22"/>
              </w:rPr>
            </w:pPr>
            <w:r w:rsidRPr="006E3D56">
              <w:rPr>
                <w:sz w:val="22"/>
                <w:szCs w:val="22"/>
              </w:rPr>
              <w:t>None</w:t>
            </w:r>
          </w:p>
        </w:tc>
      </w:tr>
      <w:permEnd w:id="713974481"/>
      <w:permEnd w:id="1339308290"/>
      <w:permEnd w:id="1483420837"/>
      <w:permEnd w:id="92225316"/>
      <w:permEnd w:id="827132899"/>
      <w:permEnd w:id="1280776575"/>
    </w:tbl>
    <w:p w:rsidR="00B902C5" w:rsidRPr="002821CE" w:rsidRDefault="00B902C5" w:rsidP="002821CE"/>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5386"/>
      </w:tblGrid>
      <w:tr w:rsidR="002821CE" w:rsidRPr="006E3D56" w:rsidTr="00B904D6">
        <w:trPr>
          <w:trHeight w:val="497"/>
        </w:trPr>
        <w:tc>
          <w:tcPr>
            <w:tcW w:w="10201" w:type="dxa"/>
            <w:gridSpan w:val="2"/>
            <w:shd w:val="clear" w:color="auto" w:fill="F2F2F2"/>
            <w:vAlign w:val="center"/>
          </w:tcPr>
          <w:p w:rsidR="00B902C5" w:rsidRPr="006E3D56" w:rsidRDefault="00B902C5" w:rsidP="002821CE">
            <w:pPr>
              <w:rPr>
                <w:b/>
                <w:sz w:val="22"/>
                <w:szCs w:val="22"/>
              </w:rPr>
            </w:pPr>
            <w:r w:rsidRPr="006E3D56">
              <w:rPr>
                <w:b/>
                <w:sz w:val="22"/>
                <w:szCs w:val="22"/>
              </w:rPr>
              <w:t>Local Authority and Social Worker details</w:t>
            </w:r>
          </w:p>
        </w:tc>
      </w:tr>
      <w:tr w:rsidR="002821CE" w:rsidRPr="006E3D56" w:rsidTr="006E3D56">
        <w:trPr>
          <w:trHeight w:hRule="exact" w:val="557"/>
        </w:trPr>
        <w:tc>
          <w:tcPr>
            <w:tcW w:w="4815" w:type="dxa"/>
            <w:vAlign w:val="center"/>
          </w:tcPr>
          <w:p w:rsidR="00B902C5" w:rsidRPr="006E3D56" w:rsidRDefault="00B902C5" w:rsidP="002821CE">
            <w:pPr>
              <w:rPr>
                <w:sz w:val="22"/>
                <w:szCs w:val="22"/>
              </w:rPr>
            </w:pPr>
            <w:permStart w:id="470707381" w:edGrp="everyone" w:colFirst="1" w:colLast="1"/>
            <w:r w:rsidRPr="006E3D56">
              <w:rPr>
                <w:sz w:val="22"/>
                <w:szCs w:val="22"/>
              </w:rPr>
              <w:t>Case number</w:t>
            </w:r>
          </w:p>
        </w:tc>
        <w:tc>
          <w:tcPr>
            <w:tcW w:w="5386" w:type="dxa"/>
            <w:vAlign w:val="center"/>
          </w:tcPr>
          <w:p w:rsidR="00B902C5" w:rsidRPr="006E3D56" w:rsidRDefault="00B902C5" w:rsidP="002821CE">
            <w:pPr>
              <w:rPr>
                <w:sz w:val="22"/>
                <w:szCs w:val="22"/>
              </w:rPr>
            </w:pPr>
          </w:p>
        </w:tc>
      </w:tr>
      <w:tr w:rsidR="002821CE" w:rsidRPr="006E3D56" w:rsidTr="006E3D56">
        <w:trPr>
          <w:trHeight w:hRule="exact" w:val="579"/>
        </w:trPr>
        <w:tc>
          <w:tcPr>
            <w:tcW w:w="4815" w:type="dxa"/>
            <w:vAlign w:val="center"/>
          </w:tcPr>
          <w:p w:rsidR="00B902C5" w:rsidRPr="006E3D56" w:rsidRDefault="00B902C5" w:rsidP="00C05667">
            <w:pPr>
              <w:rPr>
                <w:sz w:val="22"/>
                <w:szCs w:val="22"/>
              </w:rPr>
            </w:pPr>
            <w:permStart w:id="1892969014" w:edGrp="everyone" w:colFirst="1" w:colLast="1"/>
            <w:permEnd w:id="470707381"/>
            <w:r w:rsidRPr="006E3D56">
              <w:rPr>
                <w:sz w:val="22"/>
                <w:szCs w:val="22"/>
              </w:rPr>
              <w:t xml:space="preserve">Filed by </w:t>
            </w:r>
          </w:p>
        </w:tc>
        <w:tc>
          <w:tcPr>
            <w:tcW w:w="5386" w:type="dxa"/>
            <w:vAlign w:val="center"/>
          </w:tcPr>
          <w:p w:rsidR="00B902C5" w:rsidRPr="006E3D56" w:rsidRDefault="00C05667" w:rsidP="00AA43AC">
            <w:pPr>
              <w:rPr>
                <w:sz w:val="22"/>
                <w:szCs w:val="22"/>
              </w:rPr>
            </w:pPr>
            <w:r w:rsidRPr="006E3D56">
              <w:rPr>
                <w:sz w:val="22"/>
                <w:szCs w:val="22"/>
              </w:rPr>
              <w:t xml:space="preserve">Herefordshire </w:t>
            </w:r>
          </w:p>
        </w:tc>
      </w:tr>
      <w:tr w:rsidR="002821CE" w:rsidRPr="006E3D56" w:rsidTr="006E3D56">
        <w:trPr>
          <w:trHeight w:hRule="exact" w:val="4670"/>
        </w:trPr>
        <w:tc>
          <w:tcPr>
            <w:tcW w:w="4815" w:type="dxa"/>
            <w:vAlign w:val="center"/>
          </w:tcPr>
          <w:p w:rsidR="00B902C5" w:rsidRPr="006E3D56" w:rsidRDefault="00B902C5" w:rsidP="002504ED">
            <w:pPr>
              <w:rPr>
                <w:sz w:val="22"/>
                <w:szCs w:val="22"/>
              </w:rPr>
            </w:pPr>
            <w:permStart w:id="1439648784" w:edGrp="everyone" w:colFirst="1" w:colLast="1"/>
            <w:permEnd w:id="1892969014"/>
            <w:r w:rsidRPr="006E3D56">
              <w:rPr>
                <w:sz w:val="22"/>
                <w:szCs w:val="22"/>
              </w:rPr>
              <w:t>Th</w:t>
            </w:r>
            <w:r w:rsidR="002504ED" w:rsidRPr="006E3D56">
              <w:rPr>
                <w:sz w:val="22"/>
                <w:szCs w:val="22"/>
              </w:rPr>
              <w:t>e report writer</w:t>
            </w:r>
            <w:r w:rsidRPr="006E3D56">
              <w:rPr>
                <w:sz w:val="22"/>
                <w:szCs w:val="22"/>
              </w:rPr>
              <w:t>’s name, qualifications, experience, and office address</w:t>
            </w:r>
          </w:p>
        </w:tc>
        <w:tc>
          <w:tcPr>
            <w:tcW w:w="5386" w:type="dxa"/>
            <w:vAlign w:val="center"/>
          </w:tcPr>
          <w:p w:rsidR="008662AE" w:rsidRPr="006E3D56" w:rsidRDefault="00393C54" w:rsidP="008662AE">
            <w:pPr>
              <w:widowControl/>
              <w:overflowPunct/>
              <w:autoSpaceDE/>
              <w:autoSpaceDN/>
              <w:adjustRightInd/>
              <w:spacing w:before="120" w:after="120" w:line="276" w:lineRule="auto"/>
              <w:ind w:left="29"/>
              <w:textAlignment w:val="auto"/>
              <w:rPr>
                <w:rFonts w:cs="Arial"/>
                <w:sz w:val="22"/>
                <w:szCs w:val="22"/>
              </w:rPr>
            </w:pPr>
            <w:r>
              <w:rPr>
                <w:rFonts w:cs="Arial"/>
                <w:sz w:val="22"/>
                <w:szCs w:val="22"/>
              </w:rPr>
              <w:t xml:space="preserve">I,           </w:t>
            </w:r>
            <w:r w:rsidR="008662AE" w:rsidRPr="006E3D56">
              <w:rPr>
                <w:rFonts w:cs="Arial"/>
                <w:sz w:val="22"/>
                <w:szCs w:val="22"/>
              </w:rPr>
              <w:t xml:space="preserve">employed by Herefordshire County Council Children’s Services based in the Child Protection and Court Team at Herefordshire Children’s Services, Plough Lane, Hereford, HR4 0LE. </w:t>
            </w:r>
          </w:p>
          <w:p w:rsidR="00635150" w:rsidRPr="006E3D56" w:rsidRDefault="008662AE" w:rsidP="00393C54">
            <w:pPr>
              <w:widowControl/>
              <w:overflowPunct/>
              <w:autoSpaceDE/>
              <w:autoSpaceDN/>
              <w:adjustRightInd/>
              <w:spacing w:before="120" w:after="120" w:line="276" w:lineRule="auto"/>
              <w:ind w:left="29"/>
              <w:textAlignment w:val="auto"/>
              <w:rPr>
                <w:sz w:val="22"/>
                <w:szCs w:val="22"/>
              </w:rPr>
            </w:pPr>
            <w:r w:rsidRPr="006E3D56">
              <w:rPr>
                <w:rFonts w:cs="Arial"/>
                <w:sz w:val="22"/>
                <w:szCs w:val="22"/>
              </w:rPr>
              <w:t xml:space="preserve">I qualified as a social worker, I have been in my role since   </w:t>
            </w:r>
          </w:p>
        </w:tc>
      </w:tr>
      <w:tr w:rsidR="002821CE" w:rsidRPr="006E3D56" w:rsidTr="006E3D56">
        <w:trPr>
          <w:trHeight w:hRule="exact" w:val="569"/>
        </w:trPr>
        <w:tc>
          <w:tcPr>
            <w:tcW w:w="4815" w:type="dxa"/>
            <w:vAlign w:val="center"/>
          </w:tcPr>
          <w:p w:rsidR="00B902C5" w:rsidRPr="006E3D56" w:rsidRDefault="00B902C5" w:rsidP="002504ED">
            <w:pPr>
              <w:rPr>
                <w:sz w:val="22"/>
                <w:szCs w:val="22"/>
              </w:rPr>
            </w:pPr>
            <w:permStart w:id="1672097990" w:edGrp="everyone" w:colFirst="1" w:colLast="1"/>
            <w:permEnd w:id="1439648784"/>
            <w:r w:rsidRPr="006E3D56">
              <w:rPr>
                <w:sz w:val="22"/>
                <w:szCs w:val="22"/>
              </w:rPr>
              <w:t>Th</w:t>
            </w:r>
            <w:r w:rsidR="002504ED" w:rsidRPr="006E3D56">
              <w:rPr>
                <w:sz w:val="22"/>
                <w:szCs w:val="22"/>
              </w:rPr>
              <w:t>e report writer</w:t>
            </w:r>
            <w:r w:rsidRPr="006E3D56">
              <w:rPr>
                <w:sz w:val="22"/>
                <w:szCs w:val="22"/>
              </w:rPr>
              <w:t>’s HCPC registration number</w:t>
            </w:r>
          </w:p>
        </w:tc>
        <w:tc>
          <w:tcPr>
            <w:tcW w:w="5386" w:type="dxa"/>
            <w:vAlign w:val="center"/>
          </w:tcPr>
          <w:p w:rsidR="00B902C5" w:rsidRPr="006E3D56" w:rsidRDefault="00B902C5" w:rsidP="00AA43AC">
            <w:pPr>
              <w:rPr>
                <w:sz w:val="22"/>
                <w:szCs w:val="22"/>
              </w:rPr>
            </w:pPr>
          </w:p>
        </w:tc>
      </w:tr>
      <w:tr w:rsidR="00B902C5" w:rsidRPr="006E3D56" w:rsidTr="006E3D56">
        <w:trPr>
          <w:trHeight w:hRule="exact" w:val="577"/>
        </w:trPr>
        <w:tc>
          <w:tcPr>
            <w:tcW w:w="4815" w:type="dxa"/>
            <w:vAlign w:val="center"/>
          </w:tcPr>
          <w:p w:rsidR="00B902C5" w:rsidRPr="006E3D56" w:rsidRDefault="00B902C5" w:rsidP="002821CE">
            <w:pPr>
              <w:rPr>
                <w:sz w:val="22"/>
                <w:szCs w:val="22"/>
              </w:rPr>
            </w:pPr>
            <w:permStart w:id="1575301855" w:edGrp="everyone" w:colFirst="1" w:colLast="1"/>
            <w:permEnd w:id="1672097990"/>
            <w:r w:rsidRPr="006E3D56">
              <w:rPr>
                <w:sz w:val="22"/>
                <w:szCs w:val="22"/>
              </w:rPr>
              <w:t>Dated</w:t>
            </w:r>
          </w:p>
        </w:tc>
        <w:tc>
          <w:tcPr>
            <w:tcW w:w="5386" w:type="dxa"/>
            <w:vAlign w:val="center"/>
          </w:tcPr>
          <w:p w:rsidR="00B902C5" w:rsidRPr="006E3D56" w:rsidRDefault="00B902C5" w:rsidP="00AA43AC">
            <w:pPr>
              <w:rPr>
                <w:sz w:val="22"/>
                <w:szCs w:val="22"/>
              </w:rPr>
            </w:pPr>
          </w:p>
        </w:tc>
      </w:tr>
      <w:permEnd w:id="1575301855"/>
    </w:tbl>
    <w:p w:rsidR="001E57E6" w:rsidRDefault="001E57E6" w:rsidP="002821CE"/>
    <w:p w:rsidR="00371925" w:rsidRPr="002821CE" w:rsidRDefault="009B22E3" w:rsidP="002821CE">
      <w:r>
        <w:t>Cont</w:t>
      </w:r>
      <w:r w:rsidR="00371925" w:rsidRPr="002821CE">
        <w:t>ents page</w:t>
      </w:r>
    </w:p>
    <w:p w:rsidR="00371925" w:rsidRPr="002821CE" w:rsidRDefault="00371925" w:rsidP="002821CE"/>
    <w:tbl>
      <w:tblPr>
        <w:tblW w:w="9776" w:type="dxa"/>
        <w:tblLayout w:type="fixed"/>
        <w:tblLook w:val="00A0" w:firstRow="1" w:lastRow="0" w:firstColumn="1" w:lastColumn="0" w:noHBand="0" w:noVBand="0"/>
      </w:tblPr>
      <w:tblGrid>
        <w:gridCol w:w="1384"/>
        <w:gridCol w:w="709"/>
        <w:gridCol w:w="6549"/>
        <w:gridCol w:w="1134"/>
      </w:tblGrid>
      <w:tr w:rsidR="002821CE" w:rsidRPr="002821CE" w:rsidTr="00F6570D">
        <w:trPr>
          <w:trHeight w:val="284"/>
        </w:trPr>
        <w:tc>
          <w:tcPr>
            <w:tcW w:w="1384" w:type="dxa"/>
            <w:tcMar>
              <w:top w:w="57" w:type="dxa"/>
            </w:tcMar>
            <w:vAlign w:val="center"/>
          </w:tcPr>
          <w:p w:rsidR="001107B5" w:rsidRPr="002821CE" w:rsidRDefault="001107B5" w:rsidP="002821CE"/>
        </w:tc>
        <w:tc>
          <w:tcPr>
            <w:tcW w:w="7258" w:type="dxa"/>
            <w:gridSpan w:val="2"/>
            <w:tcMar>
              <w:top w:w="57" w:type="dxa"/>
            </w:tcMar>
            <w:vAlign w:val="center"/>
          </w:tcPr>
          <w:p w:rsidR="001107B5" w:rsidRPr="002821CE" w:rsidRDefault="001107B5" w:rsidP="002821CE"/>
        </w:tc>
        <w:tc>
          <w:tcPr>
            <w:tcW w:w="1134" w:type="dxa"/>
            <w:tcBorders>
              <w:bottom w:val="single" w:sz="4" w:space="0" w:color="auto"/>
            </w:tcBorders>
            <w:tcMar>
              <w:top w:w="57" w:type="dxa"/>
            </w:tcMar>
            <w:vAlign w:val="center"/>
          </w:tcPr>
          <w:p w:rsidR="001107B5" w:rsidRPr="002821CE" w:rsidRDefault="001107B5" w:rsidP="002821CE">
            <w:r w:rsidRPr="002821CE">
              <w:t>Page no.</w:t>
            </w:r>
          </w:p>
        </w:tc>
      </w:tr>
      <w:tr w:rsidR="002821CE" w:rsidRPr="002821CE" w:rsidTr="00F6570D">
        <w:trPr>
          <w:trHeight w:val="284"/>
        </w:trPr>
        <w:tc>
          <w:tcPr>
            <w:tcW w:w="1384" w:type="dxa"/>
            <w:tcMar>
              <w:top w:w="57" w:type="dxa"/>
            </w:tcMar>
            <w:vAlign w:val="center"/>
          </w:tcPr>
          <w:p w:rsidR="001107B5" w:rsidRPr="002821CE" w:rsidRDefault="001107B5" w:rsidP="002821CE">
            <w:permStart w:id="1507812387" w:edGrp="everyone" w:colFirst="2" w:colLast="2"/>
            <w:r w:rsidRPr="002821CE">
              <w:t>Section 1</w:t>
            </w:r>
          </w:p>
        </w:tc>
        <w:tc>
          <w:tcPr>
            <w:tcW w:w="7258" w:type="dxa"/>
            <w:gridSpan w:val="2"/>
            <w:tcMar>
              <w:top w:w="57" w:type="dxa"/>
            </w:tcMar>
            <w:vAlign w:val="center"/>
          </w:tcPr>
          <w:p w:rsidR="001107B5" w:rsidRPr="002821CE" w:rsidRDefault="001107B5" w:rsidP="002821CE">
            <w:r w:rsidRPr="002821CE">
              <w:t>Case details</w:t>
            </w:r>
          </w:p>
        </w:tc>
        <w:tc>
          <w:tcPr>
            <w:tcW w:w="1134" w:type="dxa"/>
            <w:tcBorders>
              <w:top w:val="single" w:sz="4" w:space="0" w:color="auto"/>
              <w:bottom w:val="single" w:sz="4" w:space="0" w:color="auto"/>
            </w:tcBorders>
            <w:tcMar>
              <w:top w:w="57" w:type="dxa"/>
            </w:tcMar>
            <w:vAlign w:val="center"/>
          </w:tcPr>
          <w:p w:rsidR="001107B5" w:rsidRPr="002821CE" w:rsidRDefault="00B86B46" w:rsidP="002821CE">
            <w:r>
              <w:t>3</w:t>
            </w:r>
          </w:p>
        </w:tc>
      </w:tr>
      <w:tr w:rsidR="002821CE" w:rsidRPr="002821CE" w:rsidTr="00F6570D">
        <w:trPr>
          <w:trHeight w:val="284"/>
        </w:trPr>
        <w:tc>
          <w:tcPr>
            <w:tcW w:w="1384" w:type="dxa"/>
            <w:tcMar>
              <w:top w:w="57" w:type="dxa"/>
            </w:tcMar>
            <w:vAlign w:val="center"/>
          </w:tcPr>
          <w:p w:rsidR="004A5D7D" w:rsidRPr="002821CE" w:rsidRDefault="004A5D7D" w:rsidP="002821CE">
            <w:permStart w:id="1988956647" w:edGrp="everyone" w:colFirst="3" w:colLast="3"/>
            <w:permEnd w:id="1507812387"/>
          </w:p>
        </w:tc>
        <w:tc>
          <w:tcPr>
            <w:tcW w:w="709" w:type="dxa"/>
            <w:tcMar>
              <w:top w:w="57" w:type="dxa"/>
            </w:tcMar>
            <w:vAlign w:val="center"/>
          </w:tcPr>
          <w:p w:rsidR="004A5D7D" w:rsidRPr="002821CE" w:rsidRDefault="004A5D7D" w:rsidP="002821CE">
            <w:r w:rsidRPr="002821CE">
              <w:t>1.1</w:t>
            </w:r>
          </w:p>
        </w:tc>
        <w:tc>
          <w:tcPr>
            <w:tcW w:w="6549" w:type="dxa"/>
            <w:tcMar>
              <w:top w:w="57" w:type="dxa"/>
            </w:tcMar>
            <w:vAlign w:val="center"/>
          </w:tcPr>
          <w:p w:rsidR="004A5D7D" w:rsidRPr="002821CE" w:rsidRDefault="004A5D7D" w:rsidP="002821CE">
            <w:r w:rsidRPr="002821CE">
              <w:t>Family composition</w:t>
            </w:r>
          </w:p>
        </w:tc>
        <w:tc>
          <w:tcPr>
            <w:tcW w:w="1134" w:type="dxa"/>
            <w:tcBorders>
              <w:top w:val="single" w:sz="4" w:space="0" w:color="auto"/>
              <w:bottom w:val="single" w:sz="4" w:space="0" w:color="auto"/>
            </w:tcBorders>
            <w:tcMar>
              <w:top w:w="57" w:type="dxa"/>
            </w:tcMar>
            <w:vAlign w:val="center"/>
          </w:tcPr>
          <w:p w:rsidR="004A5D7D" w:rsidRPr="002821CE" w:rsidRDefault="00B86B46" w:rsidP="002821CE">
            <w:r>
              <w:t>3</w:t>
            </w:r>
          </w:p>
        </w:tc>
      </w:tr>
      <w:tr w:rsidR="002821CE" w:rsidRPr="002821CE" w:rsidTr="00F6570D">
        <w:trPr>
          <w:trHeight w:val="284"/>
        </w:trPr>
        <w:tc>
          <w:tcPr>
            <w:tcW w:w="1384" w:type="dxa"/>
            <w:tcMar>
              <w:top w:w="57" w:type="dxa"/>
            </w:tcMar>
            <w:vAlign w:val="center"/>
          </w:tcPr>
          <w:p w:rsidR="001107B5" w:rsidRPr="002821CE" w:rsidRDefault="001107B5" w:rsidP="002821CE">
            <w:permStart w:id="1012751654" w:edGrp="everyone" w:colFirst="2" w:colLast="2"/>
            <w:permEnd w:id="1988956647"/>
            <w:r w:rsidRPr="002821CE">
              <w:t>Section 2</w:t>
            </w:r>
          </w:p>
        </w:tc>
        <w:tc>
          <w:tcPr>
            <w:tcW w:w="7258" w:type="dxa"/>
            <w:gridSpan w:val="2"/>
            <w:tcMar>
              <w:top w:w="57" w:type="dxa"/>
            </w:tcMar>
            <w:vAlign w:val="center"/>
          </w:tcPr>
          <w:p w:rsidR="001107B5" w:rsidRPr="002821CE" w:rsidRDefault="00C84836" w:rsidP="002821CE">
            <w:r>
              <w:t>Enquiries and Statutory Checks</w:t>
            </w:r>
          </w:p>
        </w:tc>
        <w:tc>
          <w:tcPr>
            <w:tcW w:w="1134" w:type="dxa"/>
            <w:tcBorders>
              <w:top w:val="single" w:sz="4" w:space="0" w:color="auto"/>
              <w:bottom w:val="single" w:sz="4" w:space="0" w:color="auto"/>
            </w:tcBorders>
            <w:tcMar>
              <w:top w:w="57" w:type="dxa"/>
            </w:tcMar>
            <w:vAlign w:val="center"/>
          </w:tcPr>
          <w:p w:rsidR="001107B5" w:rsidRPr="002821CE" w:rsidRDefault="00B86B46" w:rsidP="00673E0C">
            <w:r>
              <w:t>4</w:t>
            </w:r>
          </w:p>
        </w:tc>
      </w:tr>
      <w:tr w:rsidR="002821CE" w:rsidRPr="002821CE" w:rsidTr="00F6570D">
        <w:trPr>
          <w:trHeight w:val="284"/>
        </w:trPr>
        <w:tc>
          <w:tcPr>
            <w:tcW w:w="1384" w:type="dxa"/>
            <w:tcMar>
              <w:top w:w="57" w:type="dxa"/>
            </w:tcMar>
            <w:vAlign w:val="center"/>
          </w:tcPr>
          <w:p w:rsidR="001107B5" w:rsidRPr="002821CE" w:rsidRDefault="001107B5" w:rsidP="002821CE">
            <w:permStart w:id="1661039175" w:edGrp="everyone" w:colFirst="2" w:colLast="2"/>
            <w:permEnd w:id="1012751654"/>
            <w:r w:rsidRPr="002821CE">
              <w:t>Section 3</w:t>
            </w:r>
          </w:p>
        </w:tc>
        <w:tc>
          <w:tcPr>
            <w:tcW w:w="7258" w:type="dxa"/>
            <w:gridSpan w:val="2"/>
            <w:tcMar>
              <w:top w:w="57" w:type="dxa"/>
            </w:tcMar>
            <w:vAlign w:val="center"/>
          </w:tcPr>
          <w:p w:rsidR="001107B5" w:rsidRPr="002821CE" w:rsidRDefault="00C84836" w:rsidP="002821CE">
            <w:r>
              <w:t>Key Issues</w:t>
            </w:r>
          </w:p>
        </w:tc>
        <w:tc>
          <w:tcPr>
            <w:tcW w:w="1134" w:type="dxa"/>
            <w:tcBorders>
              <w:top w:val="single" w:sz="4" w:space="0" w:color="auto"/>
              <w:bottom w:val="single" w:sz="4" w:space="0" w:color="auto"/>
            </w:tcBorders>
            <w:tcMar>
              <w:top w:w="57" w:type="dxa"/>
            </w:tcMar>
            <w:vAlign w:val="center"/>
          </w:tcPr>
          <w:p w:rsidR="001107B5" w:rsidRPr="002821CE" w:rsidRDefault="00B86B46" w:rsidP="002821CE">
            <w:r>
              <w:t>6</w:t>
            </w:r>
          </w:p>
        </w:tc>
      </w:tr>
      <w:tr w:rsidR="002821CE" w:rsidRPr="002821CE" w:rsidTr="00F6570D">
        <w:trPr>
          <w:trHeight w:val="284"/>
        </w:trPr>
        <w:tc>
          <w:tcPr>
            <w:tcW w:w="1384" w:type="dxa"/>
            <w:tcMar>
              <w:top w:w="57" w:type="dxa"/>
            </w:tcMar>
            <w:vAlign w:val="center"/>
          </w:tcPr>
          <w:p w:rsidR="001107B5" w:rsidRPr="002821CE" w:rsidRDefault="001107B5" w:rsidP="002821CE">
            <w:permStart w:id="555250202" w:edGrp="everyone" w:colFirst="2" w:colLast="2"/>
            <w:permEnd w:id="1661039175"/>
            <w:r w:rsidRPr="002821CE">
              <w:t>Section 4</w:t>
            </w:r>
          </w:p>
        </w:tc>
        <w:tc>
          <w:tcPr>
            <w:tcW w:w="7258" w:type="dxa"/>
            <w:gridSpan w:val="2"/>
            <w:tcMar>
              <w:top w:w="57" w:type="dxa"/>
            </w:tcMar>
            <w:vAlign w:val="center"/>
          </w:tcPr>
          <w:p w:rsidR="001107B5" w:rsidRPr="002821CE" w:rsidRDefault="00C84836" w:rsidP="002821CE">
            <w:r>
              <w:t>Current Arrangements for the Child(ren)</w:t>
            </w:r>
          </w:p>
        </w:tc>
        <w:tc>
          <w:tcPr>
            <w:tcW w:w="1134" w:type="dxa"/>
            <w:tcBorders>
              <w:top w:val="single" w:sz="4" w:space="0" w:color="auto"/>
              <w:bottom w:val="single" w:sz="4" w:space="0" w:color="auto"/>
            </w:tcBorders>
            <w:tcMar>
              <w:top w:w="57" w:type="dxa"/>
            </w:tcMar>
            <w:vAlign w:val="center"/>
          </w:tcPr>
          <w:p w:rsidR="001107B5" w:rsidRPr="002821CE" w:rsidRDefault="00B86B46" w:rsidP="002821CE">
            <w:r>
              <w:t>7</w:t>
            </w:r>
          </w:p>
        </w:tc>
      </w:tr>
      <w:tr w:rsidR="002821CE" w:rsidRPr="002821CE" w:rsidTr="00F6570D">
        <w:trPr>
          <w:trHeight w:val="284"/>
        </w:trPr>
        <w:tc>
          <w:tcPr>
            <w:tcW w:w="1384" w:type="dxa"/>
            <w:tcMar>
              <w:top w:w="57" w:type="dxa"/>
            </w:tcMar>
            <w:vAlign w:val="center"/>
          </w:tcPr>
          <w:p w:rsidR="001107B5" w:rsidRPr="002821CE" w:rsidRDefault="001107B5" w:rsidP="002821CE">
            <w:permStart w:id="812929941" w:edGrp="everyone" w:colFirst="2" w:colLast="2"/>
            <w:permEnd w:id="555250202"/>
            <w:r w:rsidRPr="002821CE">
              <w:t>Section 5</w:t>
            </w:r>
          </w:p>
        </w:tc>
        <w:tc>
          <w:tcPr>
            <w:tcW w:w="7258" w:type="dxa"/>
            <w:gridSpan w:val="2"/>
            <w:tcMar>
              <w:top w:w="57" w:type="dxa"/>
            </w:tcMar>
            <w:vAlign w:val="center"/>
          </w:tcPr>
          <w:p w:rsidR="001107B5" w:rsidRPr="002821CE" w:rsidRDefault="00C84836" w:rsidP="002821CE">
            <w:r>
              <w:t xml:space="preserve">Relevant Background Information </w:t>
            </w:r>
          </w:p>
        </w:tc>
        <w:tc>
          <w:tcPr>
            <w:tcW w:w="1134" w:type="dxa"/>
            <w:tcBorders>
              <w:top w:val="single" w:sz="4" w:space="0" w:color="auto"/>
              <w:bottom w:val="single" w:sz="4" w:space="0" w:color="auto"/>
            </w:tcBorders>
            <w:tcMar>
              <w:top w:w="57" w:type="dxa"/>
            </w:tcMar>
            <w:vAlign w:val="center"/>
          </w:tcPr>
          <w:p w:rsidR="001107B5" w:rsidRPr="002821CE" w:rsidRDefault="00B86B46" w:rsidP="002821CE">
            <w:r>
              <w:t>8</w:t>
            </w:r>
          </w:p>
        </w:tc>
      </w:tr>
      <w:tr w:rsidR="002821CE" w:rsidRPr="002821CE" w:rsidTr="00F6570D">
        <w:trPr>
          <w:trHeight w:val="284"/>
        </w:trPr>
        <w:tc>
          <w:tcPr>
            <w:tcW w:w="1384" w:type="dxa"/>
            <w:tcMar>
              <w:top w:w="57" w:type="dxa"/>
            </w:tcMar>
            <w:vAlign w:val="center"/>
          </w:tcPr>
          <w:p w:rsidR="001107B5" w:rsidRPr="002821CE" w:rsidRDefault="001107B5" w:rsidP="002821CE">
            <w:permStart w:id="459022688" w:edGrp="everyone" w:colFirst="2" w:colLast="2"/>
            <w:permEnd w:id="812929941"/>
            <w:r w:rsidRPr="002821CE">
              <w:t>Section 6</w:t>
            </w:r>
          </w:p>
        </w:tc>
        <w:tc>
          <w:tcPr>
            <w:tcW w:w="7258" w:type="dxa"/>
            <w:gridSpan w:val="2"/>
            <w:tcMar>
              <w:top w:w="57" w:type="dxa"/>
            </w:tcMar>
            <w:vAlign w:val="center"/>
          </w:tcPr>
          <w:p w:rsidR="001107B5" w:rsidRPr="002821CE" w:rsidRDefault="00C84836" w:rsidP="002821CE">
            <w:r>
              <w:t>Applicant</w:t>
            </w:r>
          </w:p>
        </w:tc>
        <w:tc>
          <w:tcPr>
            <w:tcW w:w="1134" w:type="dxa"/>
            <w:tcBorders>
              <w:top w:val="single" w:sz="4" w:space="0" w:color="auto"/>
              <w:bottom w:val="single" w:sz="4" w:space="0" w:color="auto"/>
            </w:tcBorders>
            <w:tcMar>
              <w:top w:w="57" w:type="dxa"/>
            </w:tcMar>
            <w:vAlign w:val="center"/>
          </w:tcPr>
          <w:p w:rsidR="001107B5" w:rsidRPr="002821CE" w:rsidRDefault="00B86B46" w:rsidP="002821CE">
            <w:r>
              <w:t>12</w:t>
            </w:r>
          </w:p>
        </w:tc>
      </w:tr>
      <w:tr w:rsidR="002821CE" w:rsidRPr="002821CE" w:rsidTr="00F6570D">
        <w:trPr>
          <w:trHeight w:val="284"/>
        </w:trPr>
        <w:tc>
          <w:tcPr>
            <w:tcW w:w="1384" w:type="dxa"/>
            <w:tcMar>
              <w:top w:w="57" w:type="dxa"/>
            </w:tcMar>
            <w:vAlign w:val="center"/>
          </w:tcPr>
          <w:p w:rsidR="001107B5" w:rsidRPr="002821CE" w:rsidRDefault="001107B5" w:rsidP="002821CE">
            <w:permStart w:id="725893174" w:edGrp="everyone" w:colFirst="2" w:colLast="2"/>
            <w:permEnd w:id="459022688"/>
            <w:r w:rsidRPr="002821CE">
              <w:t>Section 7</w:t>
            </w:r>
          </w:p>
        </w:tc>
        <w:tc>
          <w:tcPr>
            <w:tcW w:w="7258" w:type="dxa"/>
            <w:gridSpan w:val="2"/>
            <w:tcMar>
              <w:top w:w="57" w:type="dxa"/>
            </w:tcMar>
            <w:vAlign w:val="center"/>
          </w:tcPr>
          <w:p w:rsidR="001107B5" w:rsidRPr="002821CE" w:rsidRDefault="00C84836" w:rsidP="002821CE">
            <w:r>
              <w:t>Respondent</w:t>
            </w:r>
          </w:p>
        </w:tc>
        <w:tc>
          <w:tcPr>
            <w:tcW w:w="1134" w:type="dxa"/>
            <w:tcBorders>
              <w:top w:val="single" w:sz="4" w:space="0" w:color="auto"/>
              <w:bottom w:val="single" w:sz="4" w:space="0" w:color="auto"/>
            </w:tcBorders>
            <w:tcMar>
              <w:top w:w="57" w:type="dxa"/>
            </w:tcMar>
            <w:vAlign w:val="center"/>
          </w:tcPr>
          <w:p w:rsidR="001107B5" w:rsidRPr="002821CE" w:rsidRDefault="00B86B46" w:rsidP="002821CE">
            <w:r>
              <w:t>14</w:t>
            </w:r>
          </w:p>
        </w:tc>
      </w:tr>
      <w:tr w:rsidR="002821CE" w:rsidRPr="002821CE" w:rsidTr="00F6570D">
        <w:trPr>
          <w:trHeight w:val="284"/>
        </w:trPr>
        <w:tc>
          <w:tcPr>
            <w:tcW w:w="1384" w:type="dxa"/>
            <w:tcMar>
              <w:top w:w="57" w:type="dxa"/>
            </w:tcMar>
            <w:vAlign w:val="center"/>
          </w:tcPr>
          <w:p w:rsidR="001107B5" w:rsidRPr="002821CE" w:rsidRDefault="001107B5" w:rsidP="002821CE">
            <w:permStart w:id="2051151048" w:edGrp="everyone" w:colFirst="2" w:colLast="2"/>
            <w:permEnd w:id="725893174"/>
            <w:r w:rsidRPr="002821CE">
              <w:t>Section 8</w:t>
            </w:r>
          </w:p>
        </w:tc>
        <w:tc>
          <w:tcPr>
            <w:tcW w:w="7258" w:type="dxa"/>
            <w:gridSpan w:val="2"/>
            <w:tcMar>
              <w:top w:w="57" w:type="dxa"/>
            </w:tcMar>
            <w:vAlign w:val="center"/>
          </w:tcPr>
          <w:p w:rsidR="001107B5" w:rsidRPr="002821CE" w:rsidRDefault="00C84836" w:rsidP="002821CE">
            <w:r>
              <w:t>Analysis of Child(ren)’s Needs Against the Welfare Checklist</w:t>
            </w:r>
          </w:p>
        </w:tc>
        <w:tc>
          <w:tcPr>
            <w:tcW w:w="1134" w:type="dxa"/>
            <w:tcBorders>
              <w:top w:val="single" w:sz="4" w:space="0" w:color="auto"/>
              <w:bottom w:val="single" w:sz="4" w:space="0" w:color="auto"/>
            </w:tcBorders>
            <w:tcMar>
              <w:top w:w="57" w:type="dxa"/>
            </w:tcMar>
            <w:vAlign w:val="center"/>
          </w:tcPr>
          <w:p w:rsidR="001107B5" w:rsidRPr="002821CE" w:rsidRDefault="00B86B46" w:rsidP="002821CE">
            <w:r>
              <w:t>17</w:t>
            </w:r>
          </w:p>
        </w:tc>
      </w:tr>
      <w:tr w:rsidR="002821CE" w:rsidRPr="002821CE" w:rsidTr="00F6570D">
        <w:trPr>
          <w:trHeight w:val="284"/>
        </w:trPr>
        <w:tc>
          <w:tcPr>
            <w:tcW w:w="1384" w:type="dxa"/>
            <w:tcMar>
              <w:top w:w="57" w:type="dxa"/>
            </w:tcMar>
            <w:vAlign w:val="center"/>
          </w:tcPr>
          <w:p w:rsidR="001107B5" w:rsidRPr="002821CE" w:rsidRDefault="001107B5" w:rsidP="002821CE">
            <w:permStart w:id="131072983" w:edGrp="everyone" w:colFirst="2" w:colLast="2"/>
            <w:permEnd w:id="2051151048"/>
            <w:r w:rsidRPr="002821CE">
              <w:t>Section 9</w:t>
            </w:r>
          </w:p>
        </w:tc>
        <w:tc>
          <w:tcPr>
            <w:tcW w:w="7258" w:type="dxa"/>
            <w:gridSpan w:val="2"/>
            <w:tcMar>
              <w:top w:w="57" w:type="dxa"/>
            </w:tcMar>
            <w:vAlign w:val="center"/>
          </w:tcPr>
          <w:p w:rsidR="001107B5" w:rsidRPr="002821CE" w:rsidRDefault="00C84836" w:rsidP="002821CE">
            <w:r>
              <w:t>Analysis of Harm</w:t>
            </w:r>
          </w:p>
        </w:tc>
        <w:tc>
          <w:tcPr>
            <w:tcW w:w="1134" w:type="dxa"/>
            <w:tcBorders>
              <w:top w:val="single" w:sz="4" w:space="0" w:color="auto"/>
              <w:bottom w:val="single" w:sz="4" w:space="0" w:color="auto"/>
            </w:tcBorders>
            <w:tcMar>
              <w:top w:w="57" w:type="dxa"/>
            </w:tcMar>
            <w:vAlign w:val="center"/>
          </w:tcPr>
          <w:p w:rsidR="001107B5" w:rsidRPr="002821CE" w:rsidRDefault="00B86B46" w:rsidP="002821CE">
            <w:r>
              <w:t>22</w:t>
            </w:r>
          </w:p>
        </w:tc>
      </w:tr>
      <w:tr w:rsidR="002821CE" w:rsidRPr="002821CE" w:rsidTr="00F6570D">
        <w:trPr>
          <w:trHeight w:val="284"/>
        </w:trPr>
        <w:tc>
          <w:tcPr>
            <w:tcW w:w="1384" w:type="dxa"/>
            <w:tcMar>
              <w:top w:w="57" w:type="dxa"/>
            </w:tcMar>
            <w:vAlign w:val="center"/>
          </w:tcPr>
          <w:p w:rsidR="001107B5" w:rsidRPr="002821CE" w:rsidRDefault="001107B5" w:rsidP="002821CE">
            <w:permStart w:id="754411010" w:edGrp="everyone" w:colFirst="2" w:colLast="2"/>
            <w:permEnd w:id="131072983"/>
            <w:r w:rsidRPr="002821CE">
              <w:t>Section 10</w:t>
            </w:r>
          </w:p>
        </w:tc>
        <w:tc>
          <w:tcPr>
            <w:tcW w:w="7258" w:type="dxa"/>
            <w:gridSpan w:val="2"/>
            <w:tcMar>
              <w:top w:w="57" w:type="dxa"/>
            </w:tcMar>
            <w:vAlign w:val="center"/>
          </w:tcPr>
          <w:p w:rsidR="001107B5" w:rsidRPr="002821CE" w:rsidRDefault="00C84836" w:rsidP="002821CE">
            <w:r>
              <w:t>Analysis of Parenting Capability</w:t>
            </w:r>
            <w:r w:rsidR="001107B5" w:rsidRPr="002821CE">
              <w:t xml:space="preserve"> </w:t>
            </w:r>
          </w:p>
        </w:tc>
        <w:tc>
          <w:tcPr>
            <w:tcW w:w="1134" w:type="dxa"/>
            <w:tcBorders>
              <w:top w:val="single" w:sz="4" w:space="0" w:color="auto"/>
              <w:bottom w:val="single" w:sz="4" w:space="0" w:color="auto"/>
            </w:tcBorders>
            <w:tcMar>
              <w:top w:w="57" w:type="dxa"/>
            </w:tcMar>
            <w:vAlign w:val="center"/>
          </w:tcPr>
          <w:p w:rsidR="001107B5" w:rsidRPr="002821CE" w:rsidRDefault="00B86B46" w:rsidP="002821CE">
            <w:r>
              <w:t>23</w:t>
            </w:r>
          </w:p>
        </w:tc>
      </w:tr>
      <w:tr w:rsidR="002821CE" w:rsidRPr="002821CE" w:rsidTr="00F6570D">
        <w:trPr>
          <w:trHeight w:val="284"/>
        </w:trPr>
        <w:tc>
          <w:tcPr>
            <w:tcW w:w="1384" w:type="dxa"/>
            <w:tcMar>
              <w:top w:w="57" w:type="dxa"/>
            </w:tcMar>
            <w:vAlign w:val="center"/>
          </w:tcPr>
          <w:p w:rsidR="001107B5" w:rsidRPr="002821CE" w:rsidRDefault="001107B5" w:rsidP="002821CE">
            <w:permStart w:id="1644575423" w:edGrp="everyone" w:colFirst="2" w:colLast="2"/>
            <w:permEnd w:id="754411010"/>
            <w:r w:rsidRPr="002821CE">
              <w:t>Section 11</w:t>
            </w:r>
          </w:p>
        </w:tc>
        <w:tc>
          <w:tcPr>
            <w:tcW w:w="7258" w:type="dxa"/>
            <w:gridSpan w:val="2"/>
            <w:tcMar>
              <w:top w:w="57" w:type="dxa"/>
            </w:tcMar>
            <w:vAlign w:val="center"/>
          </w:tcPr>
          <w:p w:rsidR="001107B5" w:rsidRPr="002821CE" w:rsidRDefault="00764448" w:rsidP="002821CE">
            <w:r>
              <w:t>Analysis of Wider Family and Friends Capability</w:t>
            </w:r>
          </w:p>
        </w:tc>
        <w:tc>
          <w:tcPr>
            <w:tcW w:w="1134" w:type="dxa"/>
            <w:tcBorders>
              <w:top w:val="single" w:sz="4" w:space="0" w:color="auto"/>
              <w:bottom w:val="single" w:sz="4" w:space="0" w:color="auto"/>
            </w:tcBorders>
            <w:tcMar>
              <w:top w:w="57" w:type="dxa"/>
            </w:tcMar>
            <w:vAlign w:val="center"/>
          </w:tcPr>
          <w:p w:rsidR="001107B5" w:rsidRPr="002821CE" w:rsidRDefault="00B86B46" w:rsidP="002821CE">
            <w:r>
              <w:t>26</w:t>
            </w:r>
          </w:p>
        </w:tc>
      </w:tr>
      <w:tr w:rsidR="00764448" w:rsidRPr="002821CE" w:rsidTr="00A95EE4">
        <w:trPr>
          <w:trHeight w:val="284"/>
        </w:trPr>
        <w:tc>
          <w:tcPr>
            <w:tcW w:w="1384" w:type="dxa"/>
            <w:tcMar>
              <w:top w:w="57" w:type="dxa"/>
            </w:tcMar>
            <w:vAlign w:val="center"/>
          </w:tcPr>
          <w:p w:rsidR="00764448" w:rsidRPr="002821CE" w:rsidRDefault="00764448" w:rsidP="00764448">
            <w:permStart w:id="1893096530" w:edGrp="everyone" w:colFirst="2" w:colLast="2"/>
            <w:permEnd w:id="1644575423"/>
            <w:r w:rsidRPr="002821CE">
              <w:t>Section 1</w:t>
            </w:r>
            <w:r>
              <w:t>2</w:t>
            </w:r>
          </w:p>
        </w:tc>
        <w:tc>
          <w:tcPr>
            <w:tcW w:w="7258" w:type="dxa"/>
            <w:gridSpan w:val="2"/>
            <w:tcMar>
              <w:top w:w="57" w:type="dxa"/>
            </w:tcMar>
            <w:vAlign w:val="center"/>
          </w:tcPr>
          <w:p w:rsidR="00764448" w:rsidRPr="002821CE" w:rsidRDefault="00764448" w:rsidP="00A95EE4">
            <w:r>
              <w:t>Court Powers under the Act</w:t>
            </w:r>
          </w:p>
        </w:tc>
        <w:tc>
          <w:tcPr>
            <w:tcW w:w="1134" w:type="dxa"/>
            <w:tcBorders>
              <w:top w:val="single" w:sz="4" w:space="0" w:color="auto"/>
              <w:bottom w:val="single" w:sz="4" w:space="0" w:color="auto"/>
            </w:tcBorders>
            <w:tcMar>
              <w:top w:w="57" w:type="dxa"/>
            </w:tcMar>
            <w:vAlign w:val="center"/>
          </w:tcPr>
          <w:p w:rsidR="00764448" w:rsidRPr="002821CE" w:rsidRDefault="00B86B46" w:rsidP="00A95EE4">
            <w:r>
              <w:t>26</w:t>
            </w:r>
          </w:p>
        </w:tc>
      </w:tr>
      <w:tr w:rsidR="00764448" w:rsidRPr="002821CE" w:rsidTr="00A95EE4">
        <w:trPr>
          <w:trHeight w:val="284"/>
        </w:trPr>
        <w:tc>
          <w:tcPr>
            <w:tcW w:w="1384" w:type="dxa"/>
            <w:tcMar>
              <w:top w:w="57" w:type="dxa"/>
            </w:tcMar>
            <w:vAlign w:val="center"/>
          </w:tcPr>
          <w:p w:rsidR="00764448" w:rsidRPr="002821CE" w:rsidRDefault="00764448" w:rsidP="00A95EE4">
            <w:permStart w:id="832247756" w:edGrp="everyone" w:colFirst="2" w:colLast="2"/>
            <w:permEnd w:id="1893096530"/>
            <w:r>
              <w:t>Section 13</w:t>
            </w:r>
          </w:p>
        </w:tc>
        <w:tc>
          <w:tcPr>
            <w:tcW w:w="7258" w:type="dxa"/>
            <w:gridSpan w:val="2"/>
            <w:tcMar>
              <w:top w:w="57" w:type="dxa"/>
            </w:tcMar>
            <w:vAlign w:val="center"/>
          </w:tcPr>
          <w:p w:rsidR="00764448" w:rsidRPr="002821CE" w:rsidRDefault="00764448" w:rsidP="00A95EE4">
            <w:r>
              <w:t>Reasoned Assessment</w:t>
            </w:r>
          </w:p>
        </w:tc>
        <w:tc>
          <w:tcPr>
            <w:tcW w:w="1134" w:type="dxa"/>
            <w:tcBorders>
              <w:top w:val="single" w:sz="4" w:space="0" w:color="auto"/>
              <w:bottom w:val="single" w:sz="4" w:space="0" w:color="auto"/>
            </w:tcBorders>
            <w:tcMar>
              <w:top w:w="57" w:type="dxa"/>
            </w:tcMar>
            <w:vAlign w:val="center"/>
          </w:tcPr>
          <w:p w:rsidR="00764448" w:rsidRPr="002821CE" w:rsidRDefault="00B86B46" w:rsidP="00A95EE4">
            <w:r>
              <w:t>27</w:t>
            </w:r>
          </w:p>
        </w:tc>
      </w:tr>
      <w:tr w:rsidR="00764448" w:rsidRPr="002821CE" w:rsidTr="00A95EE4">
        <w:trPr>
          <w:trHeight w:val="284"/>
        </w:trPr>
        <w:tc>
          <w:tcPr>
            <w:tcW w:w="1384" w:type="dxa"/>
            <w:tcMar>
              <w:top w:w="57" w:type="dxa"/>
            </w:tcMar>
            <w:vAlign w:val="center"/>
          </w:tcPr>
          <w:p w:rsidR="00764448" w:rsidRPr="002821CE" w:rsidRDefault="00764448" w:rsidP="00A95EE4">
            <w:permStart w:id="997279573" w:edGrp="everyone" w:colFirst="2" w:colLast="2"/>
            <w:permEnd w:id="832247756"/>
            <w:r>
              <w:t>Section 14</w:t>
            </w:r>
          </w:p>
        </w:tc>
        <w:tc>
          <w:tcPr>
            <w:tcW w:w="7258" w:type="dxa"/>
            <w:gridSpan w:val="2"/>
            <w:tcMar>
              <w:top w:w="57" w:type="dxa"/>
            </w:tcMar>
            <w:vAlign w:val="center"/>
          </w:tcPr>
          <w:p w:rsidR="00764448" w:rsidRPr="002821CE" w:rsidRDefault="00764448" w:rsidP="00A95EE4">
            <w:r>
              <w:t>Recommendations</w:t>
            </w:r>
          </w:p>
        </w:tc>
        <w:tc>
          <w:tcPr>
            <w:tcW w:w="1134" w:type="dxa"/>
            <w:tcBorders>
              <w:top w:val="single" w:sz="4" w:space="0" w:color="auto"/>
              <w:bottom w:val="single" w:sz="4" w:space="0" w:color="auto"/>
            </w:tcBorders>
            <w:tcMar>
              <w:top w:w="57" w:type="dxa"/>
            </w:tcMar>
            <w:vAlign w:val="center"/>
          </w:tcPr>
          <w:p w:rsidR="00764448" w:rsidRPr="002821CE" w:rsidRDefault="00B86B46" w:rsidP="00A95EE4">
            <w:r>
              <w:t>28</w:t>
            </w:r>
          </w:p>
        </w:tc>
      </w:tr>
      <w:tr w:rsidR="00764448" w:rsidRPr="002821CE" w:rsidTr="00A95EE4">
        <w:trPr>
          <w:trHeight w:val="284"/>
        </w:trPr>
        <w:tc>
          <w:tcPr>
            <w:tcW w:w="1384" w:type="dxa"/>
            <w:tcMar>
              <w:top w:w="57" w:type="dxa"/>
            </w:tcMar>
            <w:vAlign w:val="center"/>
          </w:tcPr>
          <w:p w:rsidR="00764448" w:rsidRPr="002821CE" w:rsidRDefault="00764448" w:rsidP="00764448">
            <w:permStart w:id="124330723" w:edGrp="everyone" w:colFirst="2" w:colLast="2"/>
            <w:permEnd w:id="997279573"/>
            <w:r w:rsidRPr="002821CE">
              <w:t>Section 1</w:t>
            </w:r>
            <w:r>
              <w:t>5</w:t>
            </w:r>
          </w:p>
        </w:tc>
        <w:tc>
          <w:tcPr>
            <w:tcW w:w="7258" w:type="dxa"/>
            <w:gridSpan w:val="2"/>
            <w:tcMar>
              <w:top w:w="57" w:type="dxa"/>
            </w:tcMar>
            <w:vAlign w:val="center"/>
          </w:tcPr>
          <w:p w:rsidR="00764448" w:rsidRPr="002821CE" w:rsidRDefault="00764448" w:rsidP="00A95EE4">
            <w:r>
              <w:t>Signature</w:t>
            </w:r>
          </w:p>
        </w:tc>
        <w:tc>
          <w:tcPr>
            <w:tcW w:w="1134" w:type="dxa"/>
            <w:tcBorders>
              <w:top w:val="single" w:sz="4" w:space="0" w:color="auto"/>
              <w:bottom w:val="single" w:sz="4" w:space="0" w:color="auto"/>
            </w:tcBorders>
            <w:tcMar>
              <w:top w:w="57" w:type="dxa"/>
            </w:tcMar>
            <w:vAlign w:val="center"/>
          </w:tcPr>
          <w:p w:rsidR="00764448" w:rsidRPr="002821CE" w:rsidRDefault="00B86B46" w:rsidP="00A95EE4">
            <w:r>
              <w:t>29</w:t>
            </w:r>
          </w:p>
        </w:tc>
      </w:tr>
      <w:permEnd w:id="124330723"/>
    </w:tbl>
    <w:p w:rsidR="00B902C5" w:rsidRPr="002821CE" w:rsidRDefault="00B902C5" w:rsidP="002821CE">
      <w:r w:rsidRPr="002821C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2821CE" w:rsidRPr="002821CE" w:rsidTr="00B904D6">
        <w:trPr>
          <w:trHeight w:val="428"/>
        </w:trPr>
        <w:tc>
          <w:tcPr>
            <w:tcW w:w="10193" w:type="dxa"/>
            <w:tcBorders>
              <w:top w:val="nil"/>
              <w:left w:val="nil"/>
              <w:bottom w:val="nil"/>
              <w:right w:val="nil"/>
            </w:tcBorders>
            <w:shd w:val="clear" w:color="auto" w:fill="F2F2F2"/>
            <w:vAlign w:val="center"/>
          </w:tcPr>
          <w:p w:rsidR="00F6570D" w:rsidRPr="002821CE" w:rsidRDefault="00F6570D" w:rsidP="002821CE">
            <w:r w:rsidRPr="002821CE">
              <w:t xml:space="preserve">1. </w:t>
            </w:r>
            <w:r w:rsidRPr="009D3EDA">
              <w:rPr>
                <w:b/>
              </w:rPr>
              <w:t>Case details</w:t>
            </w:r>
          </w:p>
        </w:tc>
      </w:tr>
      <w:tr w:rsidR="00F6570D" w:rsidRPr="002821CE" w:rsidTr="00B904D6">
        <w:trPr>
          <w:trHeight w:val="340"/>
        </w:trPr>
        <w:tc>
          <w:tcPr>
            <w:tcW w:w="10193" w:type="dxa"/>
            <w:tcBorders>
              <w:top w:val="nil"/>
              <w:left w:val="nil"/>
              <w:bottom w:val="nil"/>
              <w:right w:val="nil"/>
            </w:tcBorders>
            <w:shd w:val="clear" w:color="auto" w:fill="auto"/>
            <w:vAlign w:val="bottom"/>
          </w:tcPr>
          <w:p w:rsidR="00F6570D" w:rsidRPr="002821CE" w:rsidRDefault="00F6570D" w:rsidP="002821CE">
            <w:r w:rsidRPr="002821CE">
              <w:t>1.1 Family Composition</w:t>
            </w:r>
          </w:p>
        </w:tc>
      </w:tr>
    </w:tbl>
    <w:p w:rsidR="00371925" w:rsidRPr="002821CE" w:rsidRDefault="00371925" w:rsidP="00B54FFF">
      <w:pPr>
        <w:spacing w:line="276" w:lineRule="auto"/>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9"/>
        <w:gridCol w:w="1701"/>
        <w:gridCol w:w="1559"/>
        <w:gridCol w:w="1560"/>
        <w:gridCol w:w="1701"/>
      </w:tblGrid>
      <w:tr w:rsidR="00AA43AC" w:rsidRPr="006E3D56" w:rsidTr="00B54FFF">
        <w:trPr>
          <w:trHeight w:val="563"/>
        </w:trPr>
        <w:tc>
          <w:tcPr>
            <w:tcW w:w="2093" w:type="dxa"/>
            <w:tcBorders>
              <w:top w:val="single" w:sz="2" w:space="0" w:color="auto"/>
              <w:bottom w:val="single" w:sz="2" w:space="0" w:color="auto"/>
            </w:tcBorders>
            <w:shd w:val="clear" w:color="auto" w:fill="E6E6E6"/>
            <w:vAlign w:val="center"/>
          </w:tcPr>
          <w:p w:rsidR="00AA43AC" w:rsidRPr="006E3D56" w:rsidRDefault="00AA43AC" w:rsidP="00B54FFF">
            <w:pPr>
              <w:spacing w:line="276" w:lineRule="auto"/>
              <w:rPr>
                <w:sz w:val="22"/>
                <w:szCs w:val="22"/>
              </w:rPr>
            </w:pPr>
            <w:r w:rsidRPr="006E3D56">
              <w:rPr>
                <w:sz w:val="22"/>
                <w:szCs w:val="22"/>
              </w:rPr>
              <w:t>Name</w:t>
            </w:r>
          </w:p>
        </w:tc>
        <w:tc>
          <w:tcPr>
            <w:tcW w:w="1559" w:type="dxa"/>
            <w:tcBorders>
              <w:top w:val="single" w:sz="2" w:space="0" w:color="auto"/>
              <w:bottom w:val="single" w:sz="2" w:space="0" w:color="auto"/>
            </w:tcBorders>
            <w:shd w:val="clear" w:color="auto" w:fill="E6E6E6"/>
            <w:vAlign w:val="center"/>
          </w:tcPr>
          <w:p w:rsidR="00AA43AC" w:rsidRPr="006E3D56" w:rsidRDefault="00AA43AC" w:rsidP="00B54FFF">
            <w:pPr>
              <w:spacing w:line="276" w:lineRule="auto"/>
              <w:rPr>
                <w:sz w:val="22"/>
                <w:szCs w:val="22"/>
              </w:rPr>
            </w:pPr>
            <w:r w:rsidRPr="006E3D56">
              <w:rPr>
                <w:sz w:val="22"/>
                <w:szCs w:val="22"/>
              </w:rPr>
              <w:t>Relationship</w:t>
            </w:r>
          </w:p>
        </w:tc>
        <w:tc>
          <w:tcPr>
            <w:tcW w:w="1701" w:type="dxa"/>
            <w:tcBorders>
              <w:top w:val="single" w:sz="2" w:space="0" w:color="auto"/>
              <w:bottom w:val="single" w:sz="2" w:space="0" w:color="auto"/>
            </w:tcBorders>
            <w:shd w:val="clear" w:color="auto" w:fill="E6E6E6"/>
            <w:vAlign w:val="center"/>
          </w:tcPr>
          <w:p w:rsidR="00AA43AC" w:rsidRPr="006E3D56" w:rsidRDefault="00AA43AC" w:rsidP="00B54FFF">
            <w:pPr>
              <w:spacing w:line="276" w:lineRule="auto"/>
              <w:rPr>
                <w:sz w:val="22"/>
                <w:szCs w:val="22"/>
              </w:rPr>
            </w:pPr>
            <w:r w:rsidRPr="006E3D56">
              <w:rPr>
                <w:sz w:val="22"/>
                <w:szCs w:val="22"/>
              </w:rPr>
              <w:t>Parental Responsibility</w:t>
            </w:r>
          </w:p>
        </w:tc>
        <w:tc>
          <w:tcPr>
            <w:tcW w:w="1559" w:type="dxa"/>
            <w:tcBorders>
              <w:top w:val="single" w:sz="2" w:space="0" w:color="auto"/>
              <w:bottom w:val="single" w:sz="2" w:space="0" w:color="auto"/>
            </w:tcBorders>
            <w:shd w:val="clear" w:color="auto" w:fill="E6E6E6"/>
            <w:vAlign w:val="center"/>
          </w:tcPr>
          <w:p w:rsidR="00AA43AC" w:rsidRPr="006E3D56" w:rsidRDefault="00AA43AC" w:rsidP="00B54FFF">
            <w:pPr>
              <w:spacing w:line="276" w:lineRule="auto"/>
              <w:rPr>
                <w:sz w:val="22"/>
                <w:szCs w:val="22"/>
              </w:rPr>
            </w:pPr>
            <w:r w:rsidRPr="006E3D56">
              <w:rPr>
                <w:sz w:val="22"/>
                <w:szCs w:val="22"/>
              </w:rPr>
              <w:t>DOB</w:t>
            </w:r>
          </w:p>
        </w:tc>
        <w:tc>
          <w:tcPr>
            <w:tcW w:w="1560" w:type="dxa"/>
            <w:tcBorders>
              <w:top w:val="single" w:sz="2" w:space="0" w:color="auto"/>
              <w:bottom w:val="single" w:sz="2" w:space="0" w:color="auto"/>
            </w:tcBorders>
            <w:shd w:val="clear" w:color="auto" w:fill="E6E6E6"/>
            <w:vAlign w:val="center"/>
          </w:tcPr>
          <w:p w:rsidR="00AA43AC" w:rsidRPr="006E3D56" w:rsidRDefault="00AA43AC" w:rsidP="00B54FFF">
            <w:pPr>
              <w:spacing w:line="276" w:lineRule="auto"/>
              <w:rPr>
                <w:sz w:val="22"/>
                <w:szCs w:val="22"/>
              </w:rPr>
            </w:pPr>
            <w:r w:rsidRPr="006E3D56">
              <w:rPr>
                <w:sz w:val="22"/>
                <w:szCs w:val="22"/>
              </w:rPr>
              <w:t>Nationality</w:t>
            </w:r>
          </w:p>
        </w:tc>
        <w:tc>
          <w:tcPr>
            <w:tcW w:w="1701" w:type="dxa"/>
            <w:tcBorders>
              <w:top w:val="single" w:sz="2" w:space="0" w:color="auto"/>
              <w:bottom w:val="single" w:sz="2" w:space="0" w:color="auto"/>
            </w:tcBorders>
            <w:shd w:val="clear" w:color="auto" w:fill="E6E6E6"/>
            <w:vAlign w:val="center"/>
          </w:tcPr>
          <w:p w:rsidR="00AA43AC" w:rsidRPr="006E3D56" w:rsidRDefault="00AA43AC" w:rsidP="00B54FFF">
            <w:pPr>
              <w:spacing w:line="276" w:lineRule="auto"/>
              <w:rPr>
                <w:sz w:val="22"/>
                <w:szCs w:val="22"/>
              </w:rPr>
            </w:pPr>
            <w:r w:rsidRPr="006E3D56">
              <w:rPr>
                <w:sz w:val="22"/>
                <w:szCs w:val="22"/>
              </w:rPr>
              <w:t>Ethnicity</w:t>
            </w:r>
          </w:p>
        </w:tc>
      </w:tr>
      <w:tr w:rsidR="00F52BAD" w:rsidRPr="006E3D56" w:rsidTr="00B54FFF">
        <w:trPr>
          <w:trHeight w:val="462"/>
        </w:trPr>
        <w:tc>
          <w:tcPr>
            <w:tcW w:w="2093"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ermStart w:id="437519453" w:edGrp="everyone" w:colFirst="0" w:colLast="0"/>
            <w:permStart w:id="322250844" w:edGrp="everyone" w:colFirst="1" w:colLast="1"/>
            <w:permStart w:id="222265282" w:edGrp="everyone" w:colFirst="2" w:colLast="2"/>
            <w:permStart w:id="577460577" w:edGrp="everyone" w:colFirst="3" w:colLast="3"/>
            <w:permStart w:id="204409973" w:edGrp="everyone" w:colFirst="4" w:colLast="4"/>
            <w:permStart w:id="99878548" w:edGrp="everyone" w:colFirst="5" w:colLast="5"/>
            <w:permStart w:id="1731662254" w:edGrp="everyone" w:colFirst="6" w:colLast="6"/>
          </w:p>
        </w:tc>
        <w:tc>
          <w:tcPr>
            <w:tcW w:w="1559"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701"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559"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560"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701"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r>
      <w:tr w:rsidR="00AA43AC" w:rsidRPr="006E3D56" w:rsidTr="00B54FFF">
        <w:trPr>
          <w:trHeight w:val="462"/>
        </w:trPr>
        <w:tc>
          <w:tcPr>
            <w:tcW w:w="2093" w:type="dxa"/>
            <w:tcBorders>
              <w:top w:val="single" w:sz="2" w:space="0" w:color="auto"/>
              <w:bottom w:val="single" w:sz="2" w:space="0" w:color="auto"/>
            </w:tcBorders>
            <w:vAlign w:val="center"/>
          </w:tcPr>
          <w:p w:rsidR="00AA43AC" w:rsidRPr="006E3D56" w:rsidRDefault="00AA43AC" w:rsidP="00B54FFF">
            <w:pPr>
              <w:spacing w:line="276" w:lineRule="auto"/>
              <w:rPr>
                <w:sz w:val="22"/>
                <w:szCs w:val="22"/>
              </w:rPr>
            </w:pPr>
            <w:permStart w:id="1246524922" w:edGrp="everyone" w:colFirst="0" w:colLast="0"/>
            <w:permStart w:id="543232578" w:edGrp="everyone" w:colFirst="1" w:colLast="1"/>
            <w:permStart w:id="752774775" w:edGrp="everyone" w:colFirst="2" w:colLast="2"/>
            <w:permStart w:id="1250756222" w:edGrp="everyone" w:colFirst="3" w:colLast="3"/>
            <w:permStart w:id="1450721549" w:edGrp="everyone" w:colFirst="4" w:colLast="4"/>
            <w:permStart w:id="1560114599" w:edGrp="everyone" w:colFirst="5" w:colLast="5"/>
            <w:permStart w:id="1213468884" w:edGrp="everyone" w:colFirst="6" w:colLast="6"/>
            <w:permEnd w:id="437519453"/>
            <w:permEnd w:id="322250844"/>
            <w:permEnd w:id="222265282"/>
            <w:permEnd w:id="577460577"/>
            <w:permEnd w:id="204409973"/>
            <w:permEnd w:id="99878548"/>
            <w:permEnd w:id="1731662254"/>
          </w:p>
        </w:tc>
        <w:tc>
          <w:tcPr>
            <w:tcW w:w="1559" w:type="dxa"/>
            <w:tcBorders>
              <w:top w:val="single" w:sz="2" w:space="0" w:color="auto"/>
              <w:bottom w:val="single" w:sz="2" w:space="0" w:color="auto"/>
            </w:tcBorders>
            <w:vAlign w:val="center"/>
          </w:tcPr>
          <w:p w:rsidR="00AA43AC" w:rsidRPr="006E3D56" w:rsidRDefault="00AA43AC" w:rsidP="00B54FFF">
            <w:pPr>
              <w:spacing w:line="276" w:lineRule="auto"/>
              <w:rPr>
                <w:sz w:val="22"/>
                <w:szCs w:val="22"/>
              </w:rPr>
            </w:pPr>
          </w:p>
        </w:tc>
        <w:tc>
          <w:tcPr>
            <w:tcW w:w="1701" w:type="dxa"/>
            <w:tcBorders>
              <w:top w:val="single" w:sz="2" w:space="0" w:color="auto"/>
              <w:bottom w:val="single" w:sz="2" w:space="0" w:color="auto"/>
            </w:tcBorders>
            <w:vAlign w:val="center"/>
          </w:tcPr>
          <w:p w:rsidR="00AA43AC" w:rsidRPr="006E3D56" w:rsidRDefault="00AA43AC" w:rsidP="00B54FFF">
            <w:pPr>
              <w:spacing w:line="276" w:lineRule="auto"/>
              <w:rPr>
                <w:sz w:val="22"/>
                <w:szCs w:val="22"/>
              </w:rPr>
            </w:pPr>
          </w:p>
        </w:tc>
        <w:tc>
          <w:tcPr>
            <w:tcW w:w="1559" w:type="dxa"/>
            <w:tcBorders>
              <w:top w:val="single" w:sz="2" w:space="0" w:color="auto"/>
              <w:bottom w:val="single" w:sz="2" w:space="0" w:color="auto"/>
            </w:tcBorders>
            <w:vAlign w:val="center"/>
          </w:tcPr>
          <w:p w:rsidR="00AA43AC" w:rsidRPr="006E3D56" w:rsidRDefault="00AA43AC" w:rsidP="00B54FFF">
            <w:pPr>
              <w:spacing w:line="276" w:lineRule="auto"/>
              <w:rPr>
                <w:sz w:val="22"/>
                <w:szCs w:val="22"/>
              </w:rPr>
            </w:pPr>
          </w:p>
        </w:tc>
        <w:tc>
          <w:tcPr>
            <w:tcW w:w="1560" w:type="dxa"/>
            <w:tcBorders>
              <w:top w:val="single" w:sz="2" w:space="0" w:color="auto"/>
              <w:bottom w:val="single" w:sz="2" w:space="0" w:color="auto"/>
            </w:tcBorders>
            <w:vAlign w:val="center"/>
          </w:tcPr>
          <w:p w:rsidR="00AA43AC" w:rsidRPr="006E3D56" w:rsidRDefault="00AA43AC" w:rsidP="00B54FFF">
            <w:pPr>
              <w:spacing w:line="276" w:lineRule="auto"/>
              <w:rPr>
                <w:sz w:val="22"/>
                <w:szCs w:val="22"/>
              </w:rPr>
            </w:pPr>
          </w:p>
        </w:tc>
        <w:tc>
          <w:tcPr>
            <w:tcW w:w="1701" w:type="dxa"/>
            <w:tcBorders>
              <w:top w:val="single" w:sz="2" w:space="0" w:color="auto"/>
              <w:bottom w:val="single" w:sz="2" w:space="0" w:color="auto"/>
            </w:tcBorders>
            <w:vAlign w:val="center"/>
          </w:tcPr>
          <w:p w:rsidR="00AA43AC" w:rsidRPr="006E3D56" w:rsidRDefault="00AA43AC" w:rsidP="00B54FFF">
            <w:pPr>
              <w:spacing w:line="276" w:lineRule="auto"/>
              <w:rPr>
                <w:sz w:val="22"/>
                <w:szCs w:val="22"/>
              </w:rPr>
            </w:pPr>
          </w:p>
        </w:tc>
      </w:tr>
      <w:tr w:rsidR="00F52BAD" w:rsidRPr="006E3D56" w:rsidTr="00B54FFF">
        <w:trPr>
          <w:trHeight w:val="462"/>
        </w:trPr>
        <w:tc>
          <w:tcPr>
            <w:tcW w:w="2093"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ermStart w:id="898857529" w:edGrp="everyone" w:colFirst="0" w:colLast="0"/>
            <w:permStart w:id="1367741392" w:edGrp="everyone" w:colFirst="1" w:colLast="1"/>
            <w:permStart w:id="1822439073" w:edGrp="everyone" w:colFirst="2" w:colLast="2"/>
            <w:permStart w:id="1960448170" w:edGrp="everyone" w:colFirst="3" w:colLast="3"/>
            <w:permStart w:id="309140405" w:edGrp="everyone" w:colFirst="4" w:colLast="4"/>
            <w:permStart w:id="1816795456" w:edGrp="everyone" w:colFirst="5" w:colLast="5"/>
            <w:permStart w:id="334698787" w:edGrp="everyone" w:colFirst="6" w:colLast="6"/>
            <w:permEnd w:id="1246524922"/>
            <w:permEnd w:id="543232578"/>
            <w:permEnd w:id="752774775"/>
            <w:permEnd w:id="1250756222"/>
            <w:permEnd w:id="1450721549"/>
            <w:permEnd w:id="1560114599"/>
            <w:permEnd w:id="1213468884"/>
          </w:p>
        </w:tc>
        <w:tc>
          <w:tcPr>
            <w:tcW w:w="1559"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701"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559"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560"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701"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r>
      <w:tr w:rsidR="00F52BAD" w:rsidRPr="006E3D56" w:rsidTr="00B54FFF">
        <w:trPr>
          <w:trHeight w:val="462"/>
        </w:trPr>
        <w:tc>
          <w:tcPr>
            <w:tcW w:w="2093"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ermStart w:id="375393093" w:edGrp="everyone" w:colFirst="0" w:colLast="0"/>
            <w:permStart w:id="2140409162" w:edGrp="everyone" w:colFirst="1" w:colLast="1"/>
            <w:permStart w:id="380249530" w:edGrp="everyone" w:colFirst="2" w:colLast="2"/>
            <w:permStart w:id="936518392" w:edGrp="everyone" w:colFirst="3" w:colLast="3"/>
            <w:permStart w:id="282803147" w:edGrp="everyone" w:colFirst="4" w:colLast="4"/>
            <w:permStart w:id="2124370738" w:edGrp="everyone" w:colFirst="5" w:colLast="5"/>
            <w:permStart w:id="1585870587" w:edGrp="everyone" w:colFirst="6" w:colLast="6"/>
            <w:permEnd w:id="898857529"/>
            <w:permEnd w:id="1367741392"/>
            <w:permEnd w:id="1822439073"/>
            <w:permEnd w:id="1960448170"/>
            <w:permEnd w:id="309140405"/>
            <w:permEnd w:id="1816795456"/>
            <w:permEnd w:id="334698787"/>
          </w:p>
        </w:tc>
        <w:tc>
          <w:tcPr>
            <w:tcW w:w="1559"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701"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559"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560"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701"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r>
      <w:tr w:rsidR="00F52BAD" w:rsidRPr="006E3D56" w:rsidTr="00B54FFF">
        <w:trPr>
          <w:trHeight w:val="462"/>
        </w:trPr>
        <w:tc>
          <w:tcPr>
            <w:tcW w:w="2093"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ermStart w:id="1927774195" w:edGrp="everyone" w:colFirst="0" w:colLast="0"/>
            <w:permStart w:id="755852335" w:edGrp="everyone" w:colFirst="1" w:colLast="1"/>
            <w:permStart w:id="798693835" w:edGrp="everyone" w:colFirst="2" w:colLast="2"/>
            <w:permStart w:id="2058818403" w:edGrp="everyone" w:colFirst="3" w:colLast="3"/>
            <w:permStart w:id="148117108" w:edGrp="everyone" w:colFirst="4" w:colLast="4"/>
            <w:permStart w:id="2134530897" w:edGrp="everyone" w:colFirst="5" w:colLast="5"/>
            <w:permStart w:id="772415687" w:edGrp="everyone" w:colFirst="6" w:colLast="6"/>
            <w:permEnd w:id="375393093"/>
            <w:permEnd w:id="2140409162"/>
            <w:permEnd w:id="380249530"/>
            <w:permEnd w:id="936518392"/>
            <w:permEnd w:id="282803147"/>
            <w:permEnd w:id="2124370738"/>
            <w:permEnd w:id="1585870587"/>
          </w:p>
        </w:tc>
        <w:tc>
          <w:tcPr>
            <w:tcW w:w="1559"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701"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559"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560"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701"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r>
      <w:tr w:rsidR="00F52BAD" w:rsidRPr="006E3D56" w:rsidTr="00B54FFF">
        <w:trPr>
          <w:trHeight w:val="462"/>
        </w:trPr>
        <w:tc>
          <w:tcPr>
            <w:tcW w:w="2093"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ermStart w:id="494234154" w:edGrp="everyone" w:colFirst="0" w:colLast="0"/>
            <w:permStart w:id="1643923099" w:edGrp="everyone" w:colFirst="1" w:colLast="1"/>
            <w:permStart w:id="3232539" w:edGrp="everyone" w:colFirst="2" w:colLast="2"/>
            <w:permStart w:id="465897752" w:edGrp="everyone" w:colFirst="3" w:colLast="3"/>
            <w:permStart w:id="1938556537" w:edGrp="everyone" w:colFirst="4" w:colLast="4"/>
            <w:permStart w:id="71436998" w:edGrp="everyone" w:colFirst="5" w:colLast="5"/>
            <w:permStart w:id="2131625893" w:edGrp="everyone" w:colFirst="6" w:colLast="6"/>
            <w:permEnd w:id="1927774195"/>
            <w:permEnd w:id="755852335"/>
            <w:permEnd w:id="798693835"/>
            <w:permEnd w:id="2058818403"/>
            <w:permEnd w:id="148117108"/>
            <w:permEnd w:id="2134530897"/>
            <w:permEnd w:id="772415687"/>
          </w:p>
        </w:tc>
        <w:tc>
          <w:tcPr>
            <w:tcW w:w="1559"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701"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559"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560"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701"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r>
      <w:tr w:rsidR="00F52BAD" w:rsidRPr="006E3D56" w:rsidTr="00B54FFF">
        <w:trPr>
          <w:trHeight w:val="462"/>
        </w:trPr>
        <w:tc>
          <w:tcPr>
            <w:tcW w:w="2093"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ermStart w:id="542383022" w:edGrp="everyone" w:colFirst="0" w:colLast="0"/>
            <w:permStart w:id="1265204367" w:edGrp="everyone" w:colFirst="1" w:colLast="1"/>
            <w:permStart w:id="1976258347" w:edGrp="everyone" w:colFirst="2" w:colLast="2"/>
            <w:permStart w:id="707087439" w:edGrp="everyone" w:colFirst="3" w:colLast="3"/>
            <w:permStart w:id="242160340" w:edGrp="everyone" w:colFirst="4" w:colLast="4"/>
            <w:permStart w:id="200372401" w:edGrp="everyone" w:colFirst="5" w:colLast="5"/>
            <w:permStart w:id="1704608117" w:edGrp="everyone" w:colFirst="6" w:colLast="6"/>
            <w:permEnd w:id="494234154"/>
            <w:permEnd w:id="1643923099"/>
            <w:permEnd w:id="3232539"/>
            <w:permEnd w:id="465897752"/>
            <w:permEnd w:id="1938556537"/>
            <w:permEnd w:id="71436998"/>
            <w:permEnd w:id="2131625893"/>
          </w:p>
        </w:tc>
        <w:tc>
          <w:tcPr>
            <w:tcW w:w="1559"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701"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559"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560"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701"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r>
      <w:tr w:rsidR="00F52BAD" w:rsidRPr="006E3D56" w:rsidTr="00B54FFF">
        <w:trPr>
          <w:trHeight w:val="462"/>
        </w:trPr>
        <w:tc>
          <w:tcPr>
            <w:tcW w:w="2093"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ermStart w:id="241705856" w:edGrp="everyone" w:colFirst="0" w:colLast="0"/>
            <w:permStart w:id="806900452" w:edGrp="everyone" w:colFirst="1" w:colLast="1"/>
            <w:permStart w:id="1466780348" w:edGrp="everyone" w:colFirst="2" w:colLast="2"/>
            <w:permStart w:id="1595950250" w:edGrp="everyone" w:colFirst="3" w:colLast="3"/>
            <w:permStart w:id="1180181117" w:edGrp="everyone" w:colFirst="4" w:colLast="4"/>
            <w:permStart w:id="901406583" w:edGrp="everyone" w:colFirst="5" w:colLast="5"/>
            <w:permStart w:id="1839624308" w:edGrp="everyone" w:colFirst="6" w:colLast="6"/>
            <w:permEnd w:id="542383022"/>
            <w:permEnd w:id="1265204367"/>
            <w:permEnd w:id="1976258347"/>
            <w:permEnd w:id="707087439"/>
            <w:permEnd w:id="242160340"/>
            <w:permEnd w:id="200372401"/>
            <w:permEnd w:id="1704608117"/>
          </w:p>
        </w:tc>
        <w:tc>
          <w:tcPr>
            <w:tcW w:w="1559"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701"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559"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560"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701"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r>
      <w:tr w:rsidR="00F52BAD" w:rsidRPr="006E3D56" w:rsidTr="00B54FFF">
        <w:trPr>
          <w:trHeight w:val="462"/>
        </w:trPr>
        <w:tc>
          <w:tcPr>
            <w:tcW w:w="2093"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ermStart w:id="706562340" w:edGrp="everyone" w:colFirst="0" w:colLast="0"/>
            <w:permStart w:id="2061262540" w:edGrp="everyone" w:colFirst="1" w:colLast="1"/>
            <w:permStart w:id="1315181323" w:edGrp="everyone" w:colFirst="2" w:colLast="2"/>
            <w:permStart w:id="1475808999" w:edGrp="everyone" w:colFirst="3" w:colLast="3"/>
            <w:permStart w:id="1355504140" w:edGrp="everyone" w:colFirst="4" w:colLast="4"/>
            <w:permStart w:id="475678641" w:edGrp="everyone" w:colFirst="5" w:colLast="5"/>
            <w:permStart w:id="1471308348" w:edGrp="everyone" w:colFirst="6" w:colLast="6"/>
            <w:permEnd w:id="241705856"/>
            <w:permEnd w:id="806900452"/>
            <w:permEnd w:id="1466780348"/>
            <w:permEnd w:id="1595950250"/>
            <w:permEnd w:id="1180181117"/>
            <w:permEnd w:id="901406583"/>
            <w:permEnd w:id="1839624308"/>
          </w:p>
        </w:tc>
        <w:tc>
          <w:tcPr>
            <w:tcW w:w="1559"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701"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559"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560"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701"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r>
      <w:tr w:rsidR="00F52BAD" w:rsidRPr="006E3D56" w:rsidTr="00B54FFF">
        <w:trPr>
          <w:trHeight w:val="462"/>
        </w:trPr>
        <w:tc>
          <w:tcPr>
            <w:tcW w:w="2093"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ermStart w:id="1671562916" w:edGrp="everyone" w:colFirst="0" w:colLast="0"/>
            <w:permStart w:id="1318457416" w:edGrp="everyone" w:colFirst="1" w:colLast="1"/>
            <w:permStart w:id="266342007" w:edGrp="everyone" w:colFirst="2" w:colLast="2"/>
            <w:permStart w:id="1155477268" w:edGrp="everyone" w:colFirst="3" w:colLast="3"/>
            <w:permStart w:id="1227512636" w:edGrp="everyone" w:colFirst="4" w:colLast="4"/>
            <w:permStart w:id="1850545405" w:edGrp="everyone" w:colFirst="5" w:colLast="5"/>
            <w:permStart w:id="814109228" w:edGrp="everyone" w:colFirst="6" w:colLast="6"/>
            <w:permEnd w:id="706562340"/>
            <w:permEnd w:id="2061262540"/>
            <w:permEnd w:id="1315181323"/>
            <w:permEnd w:id="1475808999"/>
            <w:permEnd w:id="1355504140"/>
            <w:permEnd w:id="475678641"/>
            <w:permEnd w:id="1471308348"/>
          </w:p>
        </w:tc>
        <w:tc>
          <w:tcPr>
            <w:tcW w:w="1559"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701"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559"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560"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701"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r>
      <w:tr w:rsidR="00F52BAD" w:rsidRPr="006E3D56" w:rsidTr="00B54FFF">
        <w:trPr>
          <w:trHeight w:val="462"/>
        </w:trPr>
        <w:tc>
          <w:tcPr>
            <w:tcW w:w="2093"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ermStart w:id="1738953308" w:edGrp="everyone" w:colFirst="0" w:colLast="0"/>
            <w:permStart w:id="858005870" w:edGrp="everyone" w:colFirst="1" w:colLast="1"/>
            <w:permStart w:id="1645488159" w:edGrp="everyone" w:colFirst="2" w:colLast="2"/>
            <w:permStart w:id="1223321351" w:edGrp="everyone" w:colFirst="3" w:colLast="3"/>
            <w:permStart w:id="1549299164" w:edGrp="everyone" w:colFirst="4" w:colLast="4"/>
            <w:permStart w:id="1473669959" w:edGrp="everyone" w:colFirst="5" w:colLast="5"/>
            <w:permStart w:id="1648590091" w:edGrp="everyone" w:colFirst="6" w:colLast="6"/>
            <w:permEnd w:id="1671562916"/>
            <w:permEnd w:id="1318457416"/>
            <w:permEnd w:id="266342007"/>
            <w:permEnd w:id="1155477268"/>
            <w:permEnd w:id="1227512636"/>
            <w:permEnd w:id="1850545405"/>
            <w:permEnd w:id="814109228"/>
          </w:p>
        </w:tc>
        <w:tc>
          <w:tcPr>
            <w:tcW w:w="1559"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701"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559"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560"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c>
          <w:tcPr>
            <w:tcW w:w="1701" w:type="dxa"/>
            <w:tcBorders>
              <w:top w:val="single" w:sz="2" w:space="0" w:color="auto"/>
              <w:bottom w:val="single" w:sz="2" w:space="0" w:color="auto"/>
            </w:tcBorders>
            <w:vAlign w:val="center"/>
          </w:tcPr>
          <w:p w:rsidR="00F52BAD" w:rsidRPr="006E3D56" w:rsidRDefault="00F52BAD" w:rsidP="00B54FFF">
            <w:pPr>
              <w:spacing w:line="276" w:lineRule="auto"/>
              <w:rPr>
                <w:sz w:val="22"/>
                <w:szCs w:val="22"/>
              </w:rPr>
            </w:pPr>
          </w:p>
        </w:tc>
      </w:tr>
      <w:tr w:rsidR="00933F44" w:rsidRPr="006E3D56" w:rsidTr="00B54FFF">
        <w:trPr>
          <w:trHeight w:val="462"/>
        </w:trPr>
        <w:tc>
          <w:tcPr>
            <w:tcW w:w="2093" w:type="dxa"/>
            <w:tcBorders>
              <w:top w:val="single" w:sz="2" w:space="0" w:color="auto"/>
              <w:bottom w:val="single" w:sz="2" w:space="0" w:color="auto"/>
            </w:tcBorders>
            <w:vAlign w:val="center"/>
          </w:tcPr>
          <w:p w:rsidR="00933F44" w:rsidRPr="006E3D56" w:rsidRDefault="00933F44" w:rsidP="00B54FFF">
            <w:pPr>
              <w:spacing w:line="276" w:lineRule="auto"/>
              <w:rPr>
                <w:sz w:val="22"/>
                <w:szCs w:val="22"/>
              </w:rPr>
            </w:pPr>
            <w:permStart w:id="469065387" w:edGrp="everyone" w:colFirst="0" w:colLast="0"/>
            <w:permStart w:id="1126122618" w:edGrp="everyone" w:colFirst="1" w:colLast="1"/>
            <w:permStart w:id="2118991952" w:edGrp="everyone" w:colFirst="2" w:colLast="2"/>
            <w:permStart w:id="1673404089" w:edGrp="everyone" w:colFirst="3" w:colLast="3"/>
            <w:permStart w:id="1191658148" w:edGrp="everyone" w:colFirst="4" w:colLast="4"/>
            <w:permStart w:id="2068456926" w:edGrp="everyone" w:colFirst="5" w:colLast="5"/>
            <w:permStart w:id="2430696" w:edGrp="everyone" w:colFirst="6" w:colLast="6"/>
            <w:permEnd w:id="1738953308"/>
            <w:permEnd w:id="858005870"/>
            <w:permEnd w:id="1645488159"/>
            <w:permEnd w:id="1223321351"/>
            <w:permEnd w:id="1549299164"/>
            <w:permEnd w:id="1473669959"/>
            <w:permEnd w:id="1648590091"/>
          </w:p>
        </w:tc>
        <w:tc>
          <w:tcPr>
            <w:tcW w:w="1559" w:type="dxa"/>
            <w:tcBorders>
              <w:top w:val="single" w:sz="2" w:space="0" w:color="auto"/>
              <w:bottom w:val="single" w:sz="2" w:space="0" w:color="auto"/>
            </w:tcBorders>
            <w:vAlign w:val="center"/>
          </w:tcPr>
          <w:p w:rsidR="00933F44" w:rsidRPr="006E3D56" w:rsidRDefault="00933F44" w:rsidP="00B54FFF">
            <w:pPr>
              <w:spacing w:line="276" w:lineRule="auto"/>
              <w:rPr>
                <w:sz w:val="22"/>
                <w:szCs w:val="22"/>
              </w:rPr>
            </w:pPr>
          </w:p>
        </w:tc>
        <w:tc>
          <w:tcPr>
            <w:tcW w:w="1701" w:type="dxa"/>
            <w:tcBorders>
              <w:top w:val="single" w:sz="2" w:space="0" w:color="auto"/>
              <w:bottom w:val="single" w:sz="2" w:space="0" w:color="auto"/>
            </w:tcBorders>
            <w:vAlign w:val="center"/>
          </w:tcPr>
          <w:p w:rsidR="00933F44" w:rsidRPr="006E3D56" w:rsidRDefault="00933F44" w:rsidP="00B54FFF">
            <w:pPr>
              <w:spacing w:line="276" w:lineRule="auto"/>
              <w:rPr>
                <w:sz w:val="22"/>
                <w:szCs w:val="22"/>
              </w:rPr>
            </w:pPr>
          </w:p>
        </w:tc>
        <w:tc>
          <w:tcPr>
            <w:tcW w:w="1559" w:type="dxa"/>
            <w:tcBorders>
              <w:top w:val="single" w:sz="2" w:space="0" w:color="auto"/>
              <w:bottom w:val="single" w:sz="2" w:space="0" w:color="auto"/>
            </w:tcBorders>
            <w:vAlign w:val="center"/>
          </w:tcPr>
          <w:p w:rsidR="00933F44" w:rsidRPr="006E3D56" w:rsidRDefault="00933F44" w:rsidP="00B54FFF">
            <w:pPr>
              <w:spacing w:line="276" w:lineRule="auto"/>
              <w:rPr>
                <w:sz w:val="22"/>
                <w:szCs w:val="22"/>
              </w:rPr>
            </w:pPr>
          </w:p>
        </w:tc>
        <w:tc>
          <w:tcPr>
            <w:tcW w:w="1560" w:type="dxa"/>
            <w:tcBorders>
              <w:top w:val="single" w:sz="2" w:space="0" w:color="auto"/>
              <w:bottom w:val="single" w:sz="2" w:space="0" w:color="auto"/>
            </w:tcBorders>
            <w:vAlign w:val="center"/>
          </w:tcPr>
          <w:p w:rsidR="00933F44" w:rsidRPr="006E3D56" w:rsidRDefault="00933F44" w:rsidP="00B54FFF">
            <w:pPr>
              <w:spacing w:line="276" w:lineRule="auto"/>
              <w:rPr>
                <w:sz w:val="22"/>
                <w:szCs w:val="22"/>
              </w:rPr>
            </w:pPr>
          </w:p>
        </w:tc>
        <w:tc>
          <w:tcPr>
            <w:tcW w:w="1701" w:type="dxa"/>
            <w:tcBorders>
              <w:top w:val="single" w:sz="2" w:space="0" w:color="auto"/>
              <w:bottom w:val="single" w:sz="2" w:space="0" w:color="auto"/>
            </w:tcBorders>
            <w:vAlign w:val="center"/>
          </w:tcPr>
          <w:p w:rsidR="00933F44" w:rsidRPr="006E3D56" w:rsidRDefault="00933F44" w:rsidP="00B54FFF">
            <w:pPr>
              <w:spacing w:line="276" w:lineRule="auto"/>
              <w:rPr>
                <w:sz w:val="22"/>
                <w:szCs w:val="22"/>
              </w:rPr>
            </w:pPr>
          </w:p>
        </w:tc>
      </w:tr>
      <w:permEnd w:id="469065387"/>
      <w:permEnd w:id="1126122618"/>
      <w:permEnd w:id="2118991952"/>
      <w:permEnd w:id="1673404089"/>
      <w:permEnd w:id="1191658148"/>
      <w:permEnd w:id="2068456926"/>
      <w:permEnd w:id="2430696"/>
    </w:tbl>
    <w:p w:rsidR="00371925" w:rsidRPr="002821CE" w:rsidRDefault="00371925" w:rsidP="002821CE"/>
    <w:p w:rsidR="00905A9C" w:rsidRPr="002821CE" w:rsidRDefault="00905A9C" w:rsidP="002821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905A9C" w:rsidRPr="00B54FFF" w:rsidTr="00C84836">
        <w:trPr>
          <w:trHeight w:val="428"/>
        </w:trPr>
        <w:tc>
          <w:tcPr>
            <w:tcW w:w="10193" w:type="dxa"/>
            <w:tcBorders>
              <w:top w:val="nil"/>
              <w:left w:val="nil"/>
              <w:bottom w:val="nil"/>
              <w:right w:val="nil"/>
            </w:tcBorders>
            <w:shd w:val="clear" w:color="auto" w:fill="F2F2F2"/>
            <w:vAlign w:val="center"/>
          </w:tcPr>
          <w:p w:rsidR="00905A9C" w:rsidRPr="00B54FFF" w:rsidRDefault="00905A9C" w:rsidP="00C84836">
            <w:pPr>
              <w:rPr>
                <w:b/>
              </w:rPr>
            </w:pPr>
            <w:r w:rsidRPr="00B54FFF">
              <w:rPr>
                <w:b/>
              </w:rPr>
              <w:t>2. Enquiries</w:t>
            </w:r>
          </w:p>
        </w:tc>
      </w:tr>
      <w:tr w:rsidR="00905A9C" w:rsidRPr="002821CE" w:rsidTr="00C84836">
        <w:trPr>
          <w:trHeight w:val="340"/>
        </w:trPr>
        <w:tc>
          <w:tcPr>
            <w:tcW w:w="10193" w:type="dxa"/>
            <w:tcBorders>
              <w:top w:val="nil"/>
              <w:left w:val="nil"/>
              <w:bottom w:val="nil"/>
              <w:right w:val="nil"/>
            </w:tcBorders>
            <w:shd w:val="clear" w:color="auto" w:fill="auto"/>
            <w:vAlign w:val="bottom"/>
          </w:tcPr>
          <w:p w:rsidR="00905A9C" w:rsidRPr="00B54FFF" w:rsidRDefault="00905A9C" w:rsidP="00B54FFF">
            <w:pPr>
              <w:rPr>
                <w:sz w:val="18"/>
                <w:szCs w:val="18"/>
              </w:rPr>
            </w:pPr>
          </w:p>
        </w:tc>
      </w:tr>
      <w:tr w:rsidR="00905A9C" w:rsidRPr="002821CE" w:rsidTr="00D74D3B">
        <w:trPr>
          <w:trHeight w:val="1207"/>
        </w:trPr>
        <w:tc>
          <w:tcPr>
            <w:tcW w:w="10193" w:type="dxa"/>
            <w:tcBorders>
              <w:top w:val="single" w:sz="4" w:space="0" w:color="auto"/>
            </w:tcBorders>
            <w:shd w:val="clear" w:color="auto" w:fill="auto"/>
          </w:tcPr>
          <w:p w:rsidR="00022EC1" w:rsidRPr="00B54FFF" w:rsidRDefault="00022EC1" w:rsidP="00B54FFF">
            <w:pPr>
              <w:numPr>
                <w:ilvl w:val="0"/>
                <w:numId w:val="7"/>
              </w:numPr>
              <w:spacing w:before="240" w:after="240" w:line="360" w:lineRule="auto"/>
              <w:ind w:hanging="720"/>
              <w:rPr>
                <w:sz w:val="22"/>
                <w:szCs w:val="22"/>
              </w:rPr>
            </w:pPr>
            <w:permStart w:id="1141982944" w:edGrp="everyone"/>
            <w:r w:rsidRPr="00B54FFF">
              <w:rPr>
                <w:sz w:val="22"/>
                <w:szCs w:val="22"/>
              </w:rPr>
              <w:t>In order to prepare this report I have made the following enquiries:-</w:t>
            </w:r>
          </w:p>
          <w:p w:rsidR="003B56C7" w:rsidRPr="00B54FFF" w:rsidRDefault="008662AE" w:rsidP="00B54FFF">
            <w:pPr>
              <w:numPr>
                <w:ilvl w:val="2"/>
                <w:numId w:val="26"/>
              </w:numPr>
              <w:spacing w:before="240" w:after="240" w:line="360" w:lineRule="auto"/>
              <w:ind w:left="1418" w:hanging="709"/>
              <w:rPr>
                <w:sz w:val="22"/>
                <w:szCs w:val="22"/>
              </w:rPr>
            </w:pPr>
            <w:r w:rsidRPr="00B54FFF">
              <w:rPr>
                <w:sz w:val="22"/>
                <w:szCs w:val="22"/>
              </w:rPr>
              <w:t>.</w:t>
            </w:r>
            <w:permEnd w:id="1141982944"/>
          </w:p>
        </w:tc>
      </w:tr>
    </w:tbl>
    <w:p w:rsidR="00A270E7" w:rsidRPr="002821CE" w:rsidRDefault="00A270E7" w:rsidP="002821CE"/>
    <w:p w:rsidR="00905A9C" w:rsidRDefault="00905A9C" w:rsidP="00B54FFF">
      <w:pPr>
        <w:numPr>
          <w:ilvl w:val="1"/>
          <w:numId w:val="26"/>
        </w:numPr>
        <w:ind w:left="709" w:hanging="709"/>
      </w:pPr>
      <w:r>
        <w:t>Statutory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905A9C" w:rsidRPr="00495B58" w:rsidTr="00C84836">
        <w:trPr>
          <w:trHeight w:val="2205"/>
        </w:trPr>
        <w:tc>
          <w:tcPr>
            <w:tcW w:w="10193" w:type="dxa"/>
            <w:tcBorders>
              <w:top w:val="single" w:sz="4" w:space="0" w:color="auto"/>
            </w:tcBorders>
            <w:shd w:val="clear" w:color="auto" w:fill="auto"/>
          </w:tcPr>
          <w:p w:rsidR="00C20F49" w:rsidRPr="00495B58" w:rsidRDefault="00F52BAD" w:rsidP="00C20F49">
            <w:pPr>
              <w:numPr>
                <w:ilvl w:val="2"/>
                <w:numId w:val="26"/>
              </w:numPr>
              <w:spacing w:before="240" w:after="240" w:line="360" w:lineRule="auto"/>
              <w:ind w:left="709" w:hanging="709"/>
              <w:rPr>
                <w:sz w:val="22"/>
                <w:szCs w:val="22"/>
              </w:rPr>
            </w:pPr>
            <w:permStart w:id="699956309" w:edGrp="everyone"/>
            <w:r w:rsidRPr="00495B58">
              <w:rPr>
                <w:sz w:val="22"/>
                <w:szCs w:val="22"/>
              </w:rPr>
              <w:t>.</w:t>
            </w:r>
          </w:p>
          <w:permEnd w:id="699956309"/>
          <w:p w:rsidR="000C05D8" w:rsidRPr="00495B58" w:rsidRDefault="000C05D8" w:rsidP="00C20F49">
            <w:pPr>
              <w:numPr>
                <w:ilvl w:val="2"/>
                <w:numId w:val="26"/>
              </w:numPr>
              <w:spacing w:before="240" w:after="240" w:line="360" w:lineRule="auto"/>
              <w:ind w:left="709" w:hanging="709"/>
              <w:rPr>
                <w:sz w:val="22"/>
                <w:szCs w:val="22"/>
              </w:rPr>
            </w:pPr>
          </w:p>
        </w:tc>
      </w:tr>
    </w:tbl>
    <w:p w:rsidR="00905A9C" w:rsidRDefault="00905A9C" w:rsidP="002821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3D64C3" w:rsidRPr="002821CE" w:rsidTr="00C84836">
        <w:trPr>
          <w:trHeight w:val="428"/>
        </w:trPr>
        <w:tc>
          <w:tcPr>
            <w:tcW w:w="10193" w:type="dxa"/>
            <w:tcBorders>
              <w:top w:val="nil"/>
              <w:left w:val="nil"/>
              <w:bottom w:val="nil"/>
              <w:right w:val="nil"/>
            </w:tcBorders>
            <w:shd w:val="clear" w:color="auto" w:fill="F2F2F2"/>
            <w:vAlign w:val="center"/>
          </w:tcPr>
          <w:p w:rsidR="003D64C3" w:rsidRPr="002821CE" w:rsidRDefault="003D64C3" w:rsidP="00C84836">
            <w:r>
              <w:t xml:space="preserve">3.  </w:t>
            </w:r>
            <w:r w:rsidRPr="003D64C3">
              <w:rPr>
                <w:b/>
              </w:rPr>
              <w:t>Key Issues</w:t>
            </w:r>
          </w:p>
        </w:tc>
      </w:tr>
      <w:tr w:rsidR="003D64C3" w:rsidRPr="002821CE" w:rsidTr="00C84836">
        <w:trPr>
          <w:trHeight w:val="340"/>
        </w:trPr>
        <w:tc>
          <w:tcPr>
            <w:tcW w:w="10193" w:type="dxa"/>
            <w:tcBorders>
              <w:top w:val="nil"/>
              <w:left w:val="nil"/>
              <w:bottom w:val="nil"/>
              <w:right w:val="nil"/>
            </w:tcBorders>
            <w:shd w:val="clear" w:color="auto" w:fill="auto"/>
            <w:vAlign w:val="bottom"/>
          </w:tcPr>
          <w:p w:rsidR="003D64C3" w:rsidRPr="002821CE" w:rsidRDefault="003D64C3" w:rsidP="00C84836"/>
        </w:tc>
      </w:tr>
      <w:tr w:rsidR="003D64C3" w:rsidRPr="00495B58" w:rsidTr="00C84836">
        <w:trPr>
          <w:trHeight w:val="2205"/>
        </w:trPr>
        <w:tc>
          <w:tcPr>
            <w:tcW w:w="10193" w:type="dxa"/>
            <w:tcBorders>
              <w:top w:val="single" w:sz="4" w:space="0" w:color="auto"/>
            </w:tcBorders>
            <w:shd w:val="clear" w:color="auto" w:fill="auto"/>
          </w:tcPr>
          <w:p w:rsidR="002F597B" w:rsidRPr="00495B58" w:rsidRDefault="00226221" w:rsidP="00C20F49">
            <w:pPr>
              <w:numPr>
                <w:ilvl w:val="1"/>
                <w:numId w:val="28"/>
              </w:numPr>
              <w:spacing w:before="240" w:after="240" w:line="360" w:lineRule="auto"/>
              <w:ind w:left="709" w:hanging="709"/>
              <w:rPr>
                <w:sz w:val="22"/>
                <w:szCs w:val="22"/>
              </w:rPr>
            </w:pPr>
            <w:permStart w:id="1949252274" w:edGrp="everyone"/>
            <w:r w:rsidRPr="00495B58">
              <w:rPr>
                <w:sz w:val="22"/>
                <w:szCs w:val="22"/>
              </w:rPr>
              <w:t>.</w:t>
            </w:r>
            <w:permEnd w:id="1949252274"/>
          </w:p>
        </w:tc>
      </w:tr>
    </w:tbl>
    <w:p w:rsidR="00905A9C" w:rsidRDefault="00905A9C" w:rsidP="002821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55053C" w:rsidRPr="002821CE" w:rsidTr="00C84836">
        <w:trPr>
          <w:trHeight w:val="428"/>
        </w:trPr>
        <w:tc>
          <w:tcPr>
            <w:tcW w:w="10193" w:type="dxa"/>
            <w:tcBorders>
              <w:top w:val="nil"/>
              <w:left w:val="nil"/>
              <w:bottom w:val="nil"/>
              <w:right w:val="nil"/>
            </w:tcBorders>
            <w:shd w:val="clear" w:color="auto" w:fill="F2F2F2"/>
            <w:vAlign w:val="center"/>
          </w:tcPr>
          <w:p w:rsidR="0055053C" w:rsidRPr="002821CE" w:rsidRDefault="0055053C" w:rsidP="00C84836">
            <w:r>
              <w:t xml:space="preserve">4.  </w:t>
            </w:r>
            <w:r w:rsidRPr="0055053C">
              <w:rPr>
                <w:b/>
              </w:rPr>
              <w:t>Current Arrangements for the Children</w:t>
            </w:r>
          </w:p>
        </w:tc>
      </w:tr>
      <w:tr w:rsidR="0055053C" w:rsidRPr="002821CE" w:rsidTr="00C84836">
        <w:trPr>
          <w:trHeight w:val="340"/>
        </w:trPr>
        <w:tc>
          <w:tcPr>
            <w:tcW w:w="10193" w:type="dxa"/>
            <w:tcBorders>
              <w:top w:val="nil"/>
              <w:left w:val="nil"/>
              <w:bottom w:val="nil"/>
              <w:right w:val="nil"/>
            </w:tcBorders>
            <w:shd w:val="clear" w:color="auto" w:fill="auto"/>
            <w:vAlign w:val="bottom"/>
          </w:tcPr>
          <w:p w:rsidR="0055053C" w:rsidRPr="002821CE" w:rsidRDefault="0055053C" w:rsidP="00C84836"/>
        </w:tc>
      </w:tr>
      <w:tr w:rsidR="0055053C" w:rsidRPr="002821CE" w:rsidTr="00495B58">
        <w:trPr>
          <w:trHeight w:val="1349"/>
        </w:trPr>
        <w:tc>
          <w:tcPr>
            <w:tcW w:w="10193" w:type="dxa"/>
            <w:tcBorders>
              <w:top w:val="single" w:sz="4" w:space="0" w:color="auto"/>
            </w:tcBorders>
            <w:shd w:val="clear" w:color="auto" w:fill="auto"/>
          </w:tcPr>
          <w:p w:rsidR="0055053C" w:rsidRPr="00495B58" w:rsidRDefault="00833870" w:rsidP="00495B58">
            <w:pPr>
              <w:numPr>
                <w:ilvl w:val="0"/>
                <w:numId w:val="9"/>
              </w:numPr>
              <w:spacing w:before="240" w:after="240" w:line="360" w:lineRule="auto"/>
              <w:ind w:hanging="720"/>
              <w:rPr>
                <w:sz w:val="22"/>
                <w:szCs w:val="22"/>
              </w:rPr>
            </w:pPr>
            <w:permStart w:id="533625417" w:edGrp="everyone"/>
            <w:r w:rsidRPr="00495B58">
              <w:rPr>
                <w:sz w:val="22"/>
                <w:szCs w:val="22"/>
              </w:rPr>
              <w:t>.</w:t>
            </w:r>
            <w:permEnd w:id="533625417"/>
          </w:p>
        </w:tc>
      </w:tr>
    </w:tbl>
    <w:p w:rsidR="00905A9C" w:rsidRPr="002821CE" w:rsidRDefault="00905A9C" w:rsidP="00495B58">
      <w:pPr>
        <w:sectPr w:rsidR="00905A9C" w:rsidRPr="002821CE" w:rsidSect="007B4021">
          <w:footerReference w:type="even" r:id="rId13"/>
          <w:footerReference w:type="default" r:id="rId14"/>
          <w:pgSz w:w="11905" w:h="16838" w:code="9"/>
          <w:pgMar w:top="1134" w:right="851" w:bottom="1134" w:left="851" w:header="720" w:footer="61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55053C" w:rsidRPr="002821CE" w:rsidTr="00C84836">
        <w:trPr>
          <w:trHeight w:val="428"/>
        </w:trPr>
        <w:tc>
          <w:tcPr>
            <w:tcW w:w="10193" w:type="dxa"/>
            <w:tcBorders>
              <w:top w:val="nil"/>
              <w:left w:val="nil"/>
              <w:bottom w:val="nil"/>
              <w:right w:val="nil"/>
            </w:tcBorders>
            <w:shd w:val="clear" w:color="auto" w:fill="F2F2F2"/>
            <w:vAlign w:val="center"/>
          </w:tcPr>
          <w:p w:rsidR="0055053C" w:rsidRPr="00495B58" w:rsidRDefault="0055053C" w:rsidP="00495B58">
            <w:pPr>
              <w:rPr>
                <w:b/>
              </w:rPr>
            </w:pPr>
            <w:r w:rsidRPr="00495B58">
              <w:rPr>
                <w:b/>
              </w:rPr>
              <w:t>5.  Relevant Background Information, including information from Social Services records</w:t>
            </w:r>
          </w:p>
        </w:tc>
      </w:tr>
      <w:tr w:rsidR="0055053C" w:rsidRPr="002821CE" w:rsidTr="00C84836">
        <w:trPr>
          <w:trHeight w:val="340"/>
        </w:trPr>
        <w:tc>
          <w:tcPr>
            <w:tcW w:w="10193" w:type="dxa"/>
            <w:tcBorders>
              <w:top w:val="nil"/>
              <w:left w:val="nil"/>
              <w:bottom w:val="nil"/>
              <w:right w:val="nil"/>
            </w:tcBorders>
            <w:shd w:val="clear" w:color="auto" w:fill="auto"/>
            <w:vAlign w:val="bottom"/>
          </w:tcPr>
          <w:p w:rsidR="0055053C" w:rsidRPr="002821CE" w:rsidRDefault="0055053C" w:rsidP="00C84836"/>
        </w:tc>
      </w:tr>
      <w:tr w:rsidR="0055053C" w:rsidRPr="002821CE" w:rsidTr="00C84836">
        <w:trPr>
          <w:trHeight w:val="2205"/>
        </w:trPr>
        <w:tc>
          <w:tcPr>
            <w:tcW w:w="10193" w:type="dxa"/>
            <w:tcBorders>
              <w:top w:val="single" w:sz="4" w:space="0" w:color="auto"/>
            </w:tcBorders>
            <w:shd w:val="clear" w:color="auto" w:fill="auto"/>
          </w:tcPr>
          <w:p w:rsidR="000D343A" w:rsidRDefault="000D343A" w:rsidP="000C6B34">
            <w:pPr>
              <w:numPr>
                <w:ilvl w:val="0"/>
                <w:numId w:val="12"/>
              </w:numPr>
              <w:spacing w:before="240" w:after="240" w:line="360" w:lineRule="auto"/>
              <w:ind w:left="709" w:hanging="709"/>
              <w:rPr>
                <w:rFonts w:cs="Arial"/>
                <w:sz w:val="22"/>
                <w:szCs w:val="22"/>
              </w:rPr>
            </w:pPr>
            <w:permStart w:id="748573542" w:edGrp="everyone"/>
            <w:r>
              <w:rPr>
                <w:rFonts w:cs="Arial"/>
                <w:sz w:val="22"/>
                <w:szCs w:val="22"/>
              </w:rPr>
              <w:t>.</w:t>
            </w:r>
          </w:p>
          <w:p w:rsidR="003744EF" w:rsidRPr="000D343A" w:rsidRDefault="003744EF" w:rsidP="000D343A">
            <w:pPr>
              <w:numPr>
                <w:ilvl w:val="0"/>
                <w:numId w:val="12"/>
              </w:numPr>
              <w:spacing w:before="240" w:after="240" w:line="360" w:lineRule="auto"/>
              <w:ind w:left="709" w:hanging="709"/>
              <w:rPr>
                <w:rFonts w:cs="Arial"/>
                <w:sz w:val="22"/>
                <w:szCs w:val="22"/>
              </w:rPr>
            </w:pPr>
            <w:r w:rsidRPr="000D343A">
              <w:rPr>
                <w:rFonts w:cs="Arial"/>
                <w:sz w:val="22"/>
                <w:szCs w:val="22"/>
              </w:rPr>
              <w:t xml:space="preserve">. </w:t>
            </w:r>
            <w:permEnd w:id="748573542"/>
          </w:p>
        </w:tc>
      </w:tr>
    </w:tbl>
    <w:p w:rsidR="0055053C" w:rsidRPr="002821CE" w:rsidRDefault="0055053C" w:rsidP="005505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55053C" w:rsidRPr="002821CE" w:rsidTr="00C84836">
        <w:trPr>
          <w:trHeight w:val="428"/>
        </w:trPr>
        <w:tc>
          <w:tcPr>
            <w:tcW w:w="10193" w:type="dxa"/>
            <w:tcBorders>
              <w:top w:val="nil"/>
              <w:left w:val="nil"/>
              <w:bottom w:val="nil"/>
              <w:right w:val="nil"/>
            </w:tcBorders>
            <w:shd w:val="clear" w:color="auto" w:fill="F2F2F2"/>
            <w:vAlign w:val="center"/>
          </w:tcPr>
          <w:p w:rsidR="0055053C" w:rsidRPr="000D343A" w:rsidRDefault="0055053C" w:rsidP="00C84836">
            <w:pPr>
              <w:rPr>
                <w:b/>
              </w:rPr>
            </w:pPr>
            <w:r w:rsidRPr="000D343A">
              <w:rPr>
                <w:b/>
              </w:rPr>
              <w:t>6.  Applicant</w:t>
            </w:r>
          </w:p>
        </w:tc>
      </w:tr>
      <w:tr w:rsidR="0055053C" w:rsidRPr="002821CE" w:rsidTr="00BD3EE0">
        <w:trPr>
          <w:trHeight w:val="1209"/>
        </w:trPr>
        <w:tc>
          <w:tcPr>
            <w:tcW w:w="10193" w:type="dxa"/>
            <w:tcBorders>
              <w:top w:val="single" w:sz="4" w:space="0" w:color="auto"/>
            </w:tcBorders>
            <w:shd w:val="clear" w:color="auto" w:fill="auto"/>
          </w:tcPr>
          <w:p w:rsidR="00BD3EE0" w:rsidRPr="005C52AE" w:rsidRDefault="00BD3EE0" w:rsidP="005C52AE">
            <w:pPr>
              <w:numPr>
                <w:ilvl w:val="0"/>
                <w:numId w:val="14"/>
              </w:numPr>
              <w:spacing w:before="240" w:after="240" w:line="360" w:lineRule="auto"/>
              <w:ind w:left="709" w:hanging="790"/>
              <w:rPr>
                <w:sz w:val="22"/>
                <w:szCs w:val="22"/>
              </w:rPr>
            </w:pPr>
            <w:permStart w:id="1585801385" w:edGrp="everyone"/>
            <w:r w:rsidRPr="005C52AE">
              <w:rPr>
                <w:sz w:val="22"/>
                <w:szCs w:val="22"/>
              </w:rPr>
              <w:t xml:space="preserve">. </w:t>
            </w:r>
            <w:permEnd w:id="1585801385"/>
          </w:p>
        </w:tc>
      </w:tr>
    </w:tbl>
    <w:p w:rsidR="0055053C" w:rsidRPr="002821CE" w:rsidRDefault="0055053C" w:rsidP="005505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55053C" w:rsidRPr="002821CE" w:rsidTr="00C84836">
        <w:trPr>
          <w:trHeight w:val="428"/>
        </w:trPr>
        <w:tc>
          <w:tcPr>
            <w:tcW w:w="10193" w:type="dxa"/>
            <w:tcBorders>
              <w:top w:val="nil"/>
              <w:left w:val="nil"/>
              <w:bottom w:val="nil"/>
              <w:right w:val="nil"/>
            </w:tcBorders>
            <w:shd w:val="clear" w:color="auto" w:fill="F2F2F2"/>
            <w:vAlign w:val="center"/>
          </w:tcPr>
          <w:p w:rsidR="0055053C" w:rsidRPr="002821CE" w:rsidRDefault="0055053C" w:rsidP="00C84836">
            <w:r>
              <w:t xml:space="preserve">7. </w:t>
            </w:r>
            <w:r w:rsidRPr="0055053C">
              <w:rPr>
                <w:b/>
              </w:rPr>
              <w:t>Respondent</w:t>
            </w:r>
          </w:p>
        </w:tc>
      </w:tr>
      <w:tr w:rsidR="0055053C" w:rsidRPr="002821CE" w:rsidTr="004B1904">
        <w:trPr>
          <w:trHeight w:val="1351"/>
        </w:trPr>
        <w:tc>
          <w:tcPr>
            <w:tcW w:w="10193" w:type="dxa"/>
            <w:tcBorders>
              <w:top w:val="single" w:sz="4" w:space="0" w:color="auto"/>
            </w:tcBorders>
            <w:shd w:val="clear" w:color="auto" w:fill="auto"/>
          </w:tcPr>
          <w:p w:rsidR="004B1904" w:rsidRPr="0086241D" w:rsidRDefault="002A0F43" w:rsidP="005C52AE">
            <w:pPr>
              <w:numPr>
                <w:ilvl w:val="0"/>
                <w:numId w:val="15"/>
              </w:numPr>
              <w:spacing w:before="240" w:after="240" w:line="360" w:lineRule="auto"/>
              <w:ind w:left="709" w:hanging="709"/>
              <w:rPr>
                <w:sz w:val="22"/>
                <w:szCs w:val="22"/>
              </w:rPr>
            </w:pPr>
            <w:permStart w:id="1100178049" w:edGrp="everyone"/>
            <w:r w:rsidRPr="005C52AE">
              <w:rPr>
                <w:sz w:val="22"/>
                <w:szCs w:val="22"/>
              </w:rPr>
              <w:t>.</w:t>
            </w:r>
            <w:r w:rsidR="00544077" w:rsidRPr="005C52AE">
              <w:rPr>
                <w:sz w:val="22"/>
                <w:szCs w:val="22"/>
              </w:rPr>
              <w:t xml:space="preserve"> </w:t>
            </w:r>
          </w:p>
          <w:p w:rsidR="0055053C" w:rsidRPr="003B2975" w:rsidRDefault="002A0F43" w:rsidP="003B2975">
            <w:pPr>
              <w:numPr>
                <w:ilvl w:val="0"/>
                <w:numId w:val="15"/>
              </w:numPr>
              <w:spacing w:before="240" w:after="240" w:line="360" w:lineRule="auto"/>
              <w:ind w:left="709" w:hanging="709"/>
              <w:rPr>
                <w:sz w:val="22"/>
                <w:szCs w:val="22"/>
              </w:rPr>
            </w:pPr>
            <w:r w:rsidRPr="005C52AE">
              <w:rPr>
                <w:sz w:val="22"/>
                <w:szCs w:val="22"/>
              </w:rPr>
              <w:t>.</w:t>
            </w:r>
            <w:r w:rsidR="00A67367" w:rsidRPr="005C52AE">
              <w:rPr>
                <w:sz w:val="22"/>
                <w:szCs w:val="22"/>
              </w:rPr>
              <w:t xml:space="preserve"> </w:t>
            </w:r>
            <w:permEnd w:id="1100178049"/>
          </w:p>
        </w:tc>
      </w:tr>
    </w:tbl>
    <w:p w:rsidR="0055053C" w:rsidRPr="002821CE" w:rsidRDefault="0055053C" w:rsidP="005505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1F7A8C" w:rsidRPr="002821CE" w:rsidTr="00C84836">
        <w:trPr>
          <w:trHeight w:val="428"/>
        </w:trPr>
        <w:tc>
          <w:tcPr>
            <w:tcW w:w="10193" w:type="dxa"/>
            <w:tcBorders>
              <w:top w:val="nil"/>
              <w:left w:val="nil"/>
              <w:bottom w:val="nil"/>
              <w:right w:val="nil"/>
            </w:tcBorders>
            <w:shd w:val="clear" w:color="auto" w:fill="F2F2F2"/>
            <w:vAlign w:val="center"/>
          </w:tcPr>
          <w:p w:rsidR="001F7A8C" w:rsidRPr="003B2975" w:rsidRDefault="001F7A8C" w:rsidP="00C84836">
            <w:pPr>
              <w:rPr>
                <w:b/>
              </w:rPr>
            </w:pPr>
            <w:r w:rsidRPr="003B2975">
              <w:rPr>
                <w:b/>
              </w:rPr>
              <w:t>8.  Analysis of the Child(ren)’s Needs against the Welfare Checklist</w:t>
            </w:r>
          </w:p>
        </w:tc>
      </w:tr>
      <w:tr w:rsidR="001F7A8C" w:rsidRPr="002821CE" w:rsidTr="00C84836">
        <w:trPr>
          <w:trHeight w:val="340"/>
        </w:trPr>
        <w:tc>
          <w:tcPr>
            <w:tcW w:w="10193" w:type="dxa"/>
            <w:tcBorders>
              <w:top w:val="nil"/>
              <w:left w:val="nil"/>
              <w:bottom w:val="nil"/>
              <w:right w:val="nil"/>
            </w:tcBorders>
            <w:shd w:val="clear" w:color="auto" w:fill="auto"/>
            <w:vAlign w:val="bottom"/>
          </w:tcPr>
          <w:p w:rsidR="001F7A8C" w:rsidRPr="002821CE" w:rsidRDefault="001F7A8C" w:rsidP="00C84836"/>
        </w:tc>
      </w:tr>
      <w:tr w:rsidR="001F7A8C" w:rsidRPr="002821CE" w:rsidTr="00C84836">
        <w:trPr>
          <w:trHeight w:val="2205"/>
        </w:trPr>
        <w:tc>
          <w:tcPr>
            <w:tcW w:w="10193" w:type="dxa"/>
            <w:tcBorders>
              <w:top w:val="single" w:sz="4" w:space="0" w:color="auto"/>
            </w:tcBorders>
            <w:shd w:val="clear" w:color="auto" w:fill="auto"/>
          </w:tcPr>
          <w:p w:rsidR="00166BEF" w:rsidRPr="003B2975" w:rsidRDefault="00166BEF" w:rsidP="003B2975">
            <w:pPr>
              <w:numPr>
                <w:ilvl w:val="1"/>
                <w:numId w:val="16"/>
              </w:numPr>
              <w:spacing w:before="240" w:after="240" w:line="360" w:lineRule="auto"/>
              <w:rPr>
                <w:b/>
                <w:sz w:val="22"/>
                <w:szCs w:val="22"/>
              </w:rPr>
            </w:pPr>
            <w:permStart w:id="1225552738" w:edGrp="everyone"/>
            <w:r w:rsidRPr="003B2975">
              <w:rPr>
                <w:b/>
                <w:sz w:val="22"/>
                <w:szCs w:val="22"/>
              </w:rPr>
              <w:t>(</w:t>
            </w:r>
            <w:r w:rsidR="00593658" w:rsidRPr="003B2975">
              <w:rPr>
                <w:b/>
                <w:sz w:val="22"/>
                <w:szCs w:val="22"/>
              </w:rPr>
              <w:t xml:space="preserve">a) </w:t>
            </w:r>
            <w:r w:rsidR="00FF33C3" w:rsidRPr="003B2975">
              <w:rPr>
                <w:b/>
                <w:sz w:val="22"/>
                <w:szCs w:val="22"/>
              </w:rPr>
              <w:t>The ascertainable wishes and feelings of the child concerned (considered in light of their age and understanding)</w:t>
            </w:r>
            <w:r w:rsidR="00593658" w:rsidRPr="003B2975">
              <w:rPr>
                <w:b/>
                <w:sz w:val="22"/>
                <w:szCs w:val="22"/>
              </w:rPr>
              <w:t>.</w:t>
            </w:r>
          </w:p>
          <w:p w:rsidR="00FF33C3" w:rsidRPr="003B2975" w:rsidRDefault="00166BEF" w:rsidP="003B2975">
            <w:pPr>
              <w:spacing w:before="240" w:after="240" w:line="360" w:lineRule="auto"/>
              <w:rPr>
                <w:b/>
                <w:sz w:val="22"/>
                <w:szCs w:val="22"/>
              </w:rPr>
            </w:pPr>
            <w:r w:rsidRPr="003B2975">
              <w:rPr>
                <w:b/>
                <w:sz w:val="22"/>
                <w:szCs w:val="22"/>
              </w:rPr>
              <w:t xml:space="preserve">8.2 (b) </w:t>
            </w:r>
            <w:r w:rsidR="00FF33C3" w:rsidRPr="003B2975">
              <w:rPr>
                <w:b/>
                <w:sz w:val="22"/>
                <w:szCs w:val="22"/>
              </w:rPr>
              <w:t xml:space="preserve"> physical, emotional and education</w:t>
            </w:r>
            <w:r w:rsidR="00A5280E" w:rsidRPr="003B2975">
              <w:rPr>
                <w:b/>
                <w:sz w:val="22"/>
                <w:szCs w:val="22"/>
              </w:rPr>
              <w:t>al</w:t>
            </w:r>
            <w:r w:rsidR="00FF33C3" w:rsidRPr="003B2975">
              <w:rPr>
                <w:b/>
                <w:sz w:val="22"/>
                <w:szCs w:val="22"/>
              </w:rPr>
              <w:t xml:space="preserve"> needs</w:t>
            </w:r>
          </w:p>
          <w:p w:rsidR="0017224B" w:rsidRPr="0017224B" w:rsidRDefault="003744EF" w:rsidP="003B2975">
            <w:pPr>
              <w:numPr>
                <w:ilvl w:val="0"/>
                <w:numId w:val="17"/>
              </w:numPr>
              <w:spacing w:before="240" w:after="240" w:line="360" w:lineRule="auto"/>
              <w:ind w:hanging="720"/>
              <w:rPr>
                <w:sz w:val="22"/>
                <w:szCs w:val="22"/>
              </w:rPr>
            </w:pPr>
            <w:r w:rsidRPr="003B2975">
              <w:rPr>
                <w:rFonts w:cs="Arial"/>
                <w:sz w:val="22"/>
                <w:szCs w:val="22"/>
              </w:rPr>
              <w:t xml:space="preserve">. </w:t>
            </w:r>
          </w:p>
          <w:p w:rsidR="009E478F" w:rsidRPr="00C3744F" w:rsidRDefault="008E1283" w:rsidP="00C3744F">
            <w:pPr>
              <w:spacing w:before="240" w:after="240" w:line="360" w:lineRule="auto"/>
              <w:rPr>
                <w:b/>
                <w:sz w:val="22"/>
                <w:szCs w:val="22"/>
              </w:rPr>
            </w:pPr>
            <w:r w:rsidRPr="003B2975">
              <w:rPr>
                <w:b/>
                <w:sz w:val="22"/>
                <w:szCs w:val="22"/>
              </w:rPr>
              <w:t xml:space="preserve">8.3 (c) </w:t>
            </w:r>
            <w:r w:rsidR="00393C54">
              <w:rPr>
                <w:b/>
                <w:sz w:val="22"/>
                <w:szCs w:val="22"/>
              </w:rPr>
              <w:t>The likely effect of</w:t>
            </w:r>
            <w:r w:rsidR="00882592" w:rsidRPr="003B2975">
              <w:rPr>
                <w:b/>
                <w:sz w:val="22"/>
                <w:szCs w:val="22"/>
              </w:rPr>
              <w:t xml:space="preserve"> any change in her circumstance</w:t>
            </w:r>
            <w:r w:rsidR="00724D39" w:rsidRPr="003B2975">
              <w:rPr>
                <w:b/>
                <w:sz w:val="22"/>
                <w:szCs w:val="22"/>
              </w:rPr>
              <w:t>s</w:t>
            </w:r>
          </w:p>
          <w:p w:rsidR="00882592" w:rsidRPr="003B2975" w:rsidRDefault="000521CE" w:rsidP="003B2975">
            <w:pPr>
              <w:numPr>
                <w:ilvl w:val="1"/>
                <w:numId w:val="19"/>
              </w:numPr>
              <w:spacing w:before="240" w:after="240" w:line="360" w:lineRule="auto"/>
              <w:rPr>
                <w:b/>
                <w:sz w:val="22"/>
                <w:szCs w:val="22"/>
              </w:rPr>
            </w:pPr>
            <w:r>
              <w:rPr>
                <w:b/>
                <w:sz w:val="22"/>
                <w:szCs w:val="22"/>
              </w:rPr>
              <w:t>A</w:t>
            </w:r>
            <w:r w:rsidR="00882592" w:rsidRPr="003B2975">
              <w:rPr>
                <w:b/>
                <w:sz w:val="22"/>
                <w:szCs w:val="22"/>
              </w:rPr>
              <w:t>ge, sex, background and any</w:t>
            </w:r>
            <w:r>
              <w:rPr>
                <w:b/>
                <w:sz w:val="22"/>
                <w:szCs w:val="22"/>
              </w:rPr>
              <w:t xml:space="preserve"> characteristic of</w:t>
            </w:r>
            <w:r w:rsidR="00882592" w:rsidRPr="003B2975">
              <w:rPr>
                <w:b/>
                <w:sz w:val="22"/>
                <w:szCs w:val="22"/>
              </w:rPr>
              <w:t xml:space="preserve"> which the court consider relevant</w:t>
            </w:r>
          </w:p>
          <w:p w:rsidR="00DD6AF4" w:rsidRPr="00A952A6" w:rsidRDefault="00DD6AF4" w:rsidP="00A952A6">
            <w:pPr>
              <w:numPr>
                <w:ilvl w:val="2"/>
                <w:numId w:val="19"/>
              </w:numPr>
              <w:spacing w:before="240" w:after="240" w:line="360" w:lineRule="auto"/>
              <w:rPr>
                <w:sz w:val="22"/>
                <w:szCs w:val="22"/>
              </w:rPr>
            </w:pPr>
            <w:r w:rsidRPr="003B2975">
              <w:rPr>
                <w:sz w:val="22"/>
                <w:szCs w:val="22"/>
              </w:rPr>
              <w:t xml:space="preserve">.  </w:t>
            </w:r>
          </w:p>
          <w:p w:rsidR="00882592" w:rsidRPr="003B2975" w:rsidRDefault="001016FB" w:rsidP="003B2975">
            <w:pPr>
              <w:numPr>
                <w:ilvl w:val="1"/>
                <w:numId w:val="19"/>
              </w:numPr>
              <w:spacing w:before="240" w:after="240" w:line="360" w:lineRule="auto"/>
              <w:rPr>
                <w:b/>
                <w:sz w:val="22"/>
                <w:szCs w:val="22"/>
              </w:rPr>
            </w:pPr>
            <w:r w:rsidRPr="003B2975">
              <w:rPr>
                <w:b/>
                <w:sz w:val="22"/>
                <w:szCs w:val="22"/>
              </w:rPr>
              <w:t xml:space="preserve"> </w:t>
            </w:r>
            <w:r w:rsidR="00393C54">
              <w:rPr>
                <w:b/>
                <w:sz w:val="22"/>
                <w:szCs w:val="22"/>
              </w:rPr>
              <w:t xml:space="preserve">Any harm which </w:t>
            </w:r>
            <w:r w:rsidR="00882592" w:rsidRPr="003B2975">
              <w:rPr>
                <w:b/>
                <w:sz w:val="22"/>
                <w:szCs w:val="22"/>
              </w:rPr>
              <w:t>has suffered or is at risk of suffering</w:t>
            </w:r>
          </w:p>
          <w:p w:rsidR="00897EA6" w:rsidRPr="00A952A6" w:rsidRDefault="00393C54" w:rsidP="003B2975">
            <w:pPr>
              <w:numPr>
                <w:ilvl w:val="1"/>
                <w:numId w:val="19"/>
              </w:numPr>
              <w:spacing w:before="240" w:after="240" w:line="360" w:lineRule="auto"/>
              <w:rPr>
                <w:b/>
                <w:sz w:val="22"/>
                <w:szCs w:val="22"/>
              </w:rPr>
            </w:pPr>
            <w:r>
              <w:rPr>
                <w:b/>
                <w:sz w:val="22"/>
                <w:szCs w:val="22"/>
              </w:rPr>
              <w:t>How capable each are the parents of meeting child(s)</w:t>
            </w:r>
            <w:r w:rsidR="00882592" w:rsidRPr="003B2975">
              <w:rPr>
                <w:b/>
                <w:sz w:val="22"/>
                <w:szCs w:val="22"/>
              </w:rPr>
              <w:t xml:space="preserve"> needs</w:t>
            </w:r>
          </w:p>
          <w:p w:rsidR="00AF71BB" w:rsidRPr="00A952A6" w:rsidRDefault="00882592" w:rsidP="00A952A6">
            <w:pPr>
              <w:numPr>
                <w:ilvl w:val="1"/>
                <w:numId w:val="19"/>
              </w:numPr>
              <w:spacing w:before="240" w:after="240" w:line="360" w:lineRule="auto"/>
              <w:rPr>
                <w:b/>
                <w:sz w:val="22"/>
                <w:szCs w:val="22"/>
              </w:rPr>
            </w:pPr>
            <w:r w:rsidRPr="003B2975">
              <w:rPr>
                <w:b/>
                <w:sz w:val="22"/>
                <w:szCs w:val="22"/>
              </w:rPr>
              <w:t xml:space="preserve">The range of powers </w:t>
            </w:r>
            <w:r w:rsidR="00A94F0F" w:rsidRPr="003B2975">
              <w:rPr>
                <w:b/>
                <w:sz w:val="22"/>
                <w:szCs w:val="22"/>
              </w:rPr>
              <w:t>available</w:t>
            </w:r>
            <w:r w:rsidRPr="003B2975">
              <w:rPr>
                <w:b/>
                <w:sz w:val="22"/>
                <w:szCs w:val="22"/>
              </w:rPr>
              <w:t xml:space="preserve"> to the court under this Act in the proceedings in question</w:t>
            </w:r>
          </w:p>
          <w:p w:rsidR="001F7A8C" w:rsidRPr="003B2975" w:rsidRDefault="001016FB" w:rsidP="003B2975">
            <w:pPr>
              <w:numPr>
                <w:ilvl w:val="2"/>
                <w:numId w:val="19"/>
              </w:numPr>
              <w:spacing w:before="240" w:after="240" w:line="360" w:lineRule="auto"/>
              <w:rPr>
                <w:sz w:val="22"/>
                <w:szCs w:val="22"/>
              </w:rPr>
            </w:pPr>
            <w:r w:rsidRPr="003B2975">
              <w:rPr>
                <w:sz w:val="22"/>
                <w:szCs w:val="22"/>
              </w:rPr>
              <w:t>This is covered in section 12.</w:t>
            </w:r>
            <w:permEnd w:id="1225552738"/>
          </w:p>
        </w:tc>
      </w:tr>
    </w:tbl>
    <w:p w:rsidR="001F7A8C" w:rsidRDefault="001F7A8C" w:rsidP="001F7A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A40AF4" w:rsidRPr="00790BD5" w:rsidTr="00C84836">
        <w:trPr>
          <w:trHeight w:val="428"/>
        </w:trPr>
        <w:tc>
          <w:tcPr>
            <w:tcW w:w="10193" w:type="dxa"/>
            <w:tcBorders>
              <w:top w:val="nil"/>
              <w:left w:val="nil"/>
              <w:bottom w:val="nil"/>
              <w:right w:val="nil"/>
            </w:tcBorders>
            <w:shd w:val="clear" w:color="auto" w:fill="F2F2F2"/>
            <w:vAlign w:val="center"/>
          </w:tcPr>
          <w:p w:rsidR="00A40AF4" w:rsidRPr="00790BD5" w:rsidRDefault="00A40AF4" w:rsidP="00C84836">
            <w:pPr>
              <w:rPr>
                <w:b/>
              </w:rPr>
            </w:pPr>
            <w:r w:rsidRPr="00790BD5">
              <w:rPr>
                <w:b/>
              </w:rPr>
              <w:t>9.  Analysis of Harm</w:t>
            </w:r>
          </w:p>
        </w:tc>
      </w:tr>
      <w:tr w:rsidR="00A40AF4" w:rsidRPr="002821CE" w:rsidTr="00C84836">
        <w:trPr>
          <w:trHeight w:val="340"/>
        </w:trPr>
        <w:tc>
          <w:tcPr>
            <w:tcW w:w="10193" w:type="dxa"/>
            <w:tcBorders>
              <w:top w:val="nil"/>
              <w:left w:val="nil"/>
              <w:bottom w:val="nil"/>
              <w:right w:val="nil"/>
            </w:tcBorders>
            <w:shd w:val="clear" w:color="auto" w:fill="auto"/>
            <w:vAlign w:val="bottom"/>
          </w:tcPr>
          <w:p w:rsidR="00A40AF4" w:rsidRPr="002821CE" w:rsidRDefault="00A40AF4" w:rsidP="00A40AF4">
            <w:r w:rsidRPr="002821CE">
              <w:t>The social work analysis of the harm the child (or each child) has suffered and/or the/any risk of harm the child continues to face</w:t>
            </w:r>
          </w:p>
        </w:tc>
      </w:tr>
      <w:tr w:rsidR="00A40AF4" w:rsidRPr="002821CE" w:rsidTr="003A1B58">
        <w:trPr>
          <w:trHeight w:val="1491"/>
        </w:trPr>
        <w:tc>
          <w:tcPr>
            <w:tcW w:w="10193" w:type="dxa"/>
            <w:tcBorders>
              <w:top w:val="single" w:sz="4" w:space="0" w:color="auto"/>
            </w:tcBorders>
            <w:shd w:val="clear" w:color="auto" w:fill="auto"/>
          </w:tcPr>
          <w:p w:rsidR="00BD5482" w:rsidRPr="00A952A6" w:rsidRDefault="00BD5482" w:rsidP="00D3263A">
            <w:pPr>
              <w:numPr>
                <w:ilvl w:val="0"/>
                <w:numId w:val="23"/>
              </w:numPr>
              <w:spacing w:before="240" w:after="240" w:line="360" w:lineRule="auto"/>
              <w:ind w:hanging="720"/>
              <w:rPr>
                <w:sz w:val="22"/>
                <w:szCs w:val="22"/>
              </w:rPr>
            </w:pPr>
          </w:p>
        </w:tc>
      </w:tr>
    </w:tbl>
    <w:p w:rsidR="00A40AF4" w:rsidRPr="002821CE" w:rsidRDefault="00A40AF4" w:rsidP="00A40AF4"/>
    <w:p w:rsidR="00371925" w:rsidRDefault="00371925" w:rsidP="002821CE"/>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7D4993" w:rsidRPr="002821CE" w:rsidTr="00C84836">
        <w:trPr>
          <w:trHeight w:val="428"/>
        </w:trPr>
        <w:tc>
          <w:tcPr>
            <w:tcW w:w="10193" w:type="dxa"/>
            <w:tcBorders>
              <w:top w:val="nil"/>
              <w:left w:val="nil"/>
              <w:bottom w:val="nil"/>
              <w:right w:val="nil"/>
            </w:tcBorders>
            <w:shd w:val="clear" w:color="auto" w:fill="F2F2F2"/>
            <w:vAlign w:val="center"/>
          </w:tcPr>
          <w:p w:rsidR="007D4993" w:rsidRPr="00790BD5" w:rsidRDefault="00186F4D" w:rsidP="00C84836">
            <w:pPr>
              <w:rPr>
                <w:b/>
              </w:rPr>
            </w:pPr>
            <w:r w:rsidRPr="00790BD5">
              <w:rPr>
                <w:b/>
              </w:rPr>
              <w:t>10</w:t>
            </w:r>
            <w:r w:rsidR="007D4993" w:rsidRPr="00790BD5">
              <w:rPr>
                <w:b/>
              </w:rPr>
              <w:t>.  Analysis of Parenting Capability</w:t>
            </w:r>
          </w:p>
        </w:tc>
      </w:tr>
      <w:tr w:rsidR="007D4993" w:rsidRPr="002821CE" w:rsidTr="00C84836">
        <w:trPr>
          <w:trHeight w:val="865"/>
        </w:trPr>
        <w:tc>
          <w:tcPr>
            <w:tcW w:w="10193" w:type="dxa"/>
            <w:tcBorders>
              <w:top w:val="nil"/>
              <w:left w:val="nil"/>
              <w:bottom w:val="single" w:sz="4" w:space="0" w:color="auto"/>
              <w:right w:val="nil"/>
            </w:tcBorders>
            <w:shd w:val="clear" w:color="auto" w:fill="auto"/>
            <w:vAlign w:val="bottom"/>
          </w:tcPr>
          <w:p w:rsidR="007D4993" w:rsidRPr="002821CE" w:rsidRDefault="007D4993" w:rsidP="007D4993">
            <w:r w:rsidRPr="002821CE">
              <w:t>Analysis of each parent’s capability to meet each child’s needs, including analysis of any capability gap. Include unrelated members of the household/s where relevant.</w:t>
            </w:r>
          </w:p>
        </w:tc>
      </w:tr>
      <w:tr w:rsidR="007D4993" w:rsidRPr="002821CE" w:rsidTr="00C84836">
        <w:trPr>
          <w:trHeight w:val="1544"/>
        </w:trPr>
        <w:tc>
          <w:tcPr>
            <w:tcW w:w="10193" w:type="dxa"/>
            <w:tcBorders>
              <w:top w:val="single" w:sz="4" w:space="0" w:color="auto"/>
              <w:bottom w:val="single" w:sz="4" w:space="0" w:color="auto"/>
            </w:tcBorders>
            <w:shd w:val="clear" w:color="auto" w:fill="auto"/>
          </w:tcPr>
          <w:p w:rsidR="007D4993" w:rsidRPr="00D3263A" w:rsidRDefault="007D4993" w:rsidP="005867C9">
            <w:pPr>
              <w:numPr>
                <w:ilvl w:val="0"/>
                <w:numId w:val="20"/>
              </w:numPr>
              <w:spacing w:before="240" w:after="240" w:line="360" w:lineRule="auto"/>
              <w:ind w:hanging="720"/>
              <w:rPr>
                <w:sz w:val="22"/>
                <w:szCs w:val="22"/>
              </w:rPr>
            </w:pPr>
          </w:p>
        </w:tc>
      </w:tr>
      <w:tr w:rsidR="007D4993" w:rsidRPr="005867C9" w:rsidTr="00C84836">
        <w:trPr>
          <w:trHeight w:val="1544"/>
        </w:trPr>
        <w:tc>
          <w:tcPr>
            <w:tcW w:w="10193" w:type="dxa"/>
            <w:tcBorders>
              <w:top w:val="single" w:sz="4" w:space="0" w:color="auto"/>
              <w:bottom w:val="single" w:sz="4" w:space="0" w:color="auto"/>
            </w:tcBorders>
            <w:shd w:val="clear" w:color="auto" w:fill="auto"/>
          </w:tcPr>
          <w:p w:rsidR="00C95EBE" w:rsidRPr="001E172D" w:rsidRDefault="00C95EBE" w:rsidP="001E172D">
            <w:pPr>
              <w:numPr>
                <w:ilvl w:val="1"/>
                <w:numId w:val="29"/>
              </w:numPr>
              <w:spacing w:before="240" w:after="240" w:line="360" w:lineRule="auto"/>
              <w:ind w:left="709" w:hanging="709"/>
              <w:rPr>
                <w:sz w:val="22"/>
                <w:szCs w:val="22"/>
              </w:rPr>
            </w:pPr>
          </w:p>
        </w:tc>
      </w:tr>
      <w:tr w:rsidR="007D4993" w:rsidRPr="002821CE" w:rsidTr="00C84836">
        <w:trPr>
          <w:trHeight w:val="1544"/>
        </w:trPr>
        <w:tc>
          <w:tcPr>
            <w:tcW w:w="10193" w:type="dxa"/>
            <w:tcBorders>
              <w:top w:val="single" w:sz="4" w:space="0" w:color="auto"/>
            </w:tcBorders>
            <w:shd w:val="clear" w:color="auto" w:fill="auto"/>
          </w:tcPr>
          <w:p w:rsidR="007D4993" w:rsidRPr="001E172D" w:rsidRDefault="007D4993" w:rsidP="00C84836">
            <w:pPr>
              <w:rPr>
                <w:sz w:val="22"/>
                <w:szCs w:val="22"/>
              </w:rPr>
            </w:pPr>
          </w:p>
        </w:tc>
      </w:tr>
    </w:tbl>
    <w:p w:rsidR="00186F4D" w:rsidRPr="002821CE" w:rsidRDefault="00186F4D" w:rsidP="007D49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7D4993" w:rsidRPr="002821CE" w:rsidTr="00C84836">
        <w:trPr>
          <w:trHeight w:val="428"/>
        </w:trPr>
        <w:tc>
          <w:tcPr>
            <w:tcW w:w="10193" w:type="dxa"/>
            <w:tcBorders>
              <w:top w:val="nil"/>
              <w:left w:val="nil"/>
              <w:bottom w:val="nil"/>
              <w:right w:val="nil"/>
            </w:tcBorders>
            <w:shd w:val="clear" w:color="auto" w:fill="F2F2F2"/>
            <w:vAlign w:val="center"/>
          </w:tcPr>
          <w:p w:rsidR="007D4993" w:rsidRPr="00790BD5" w:rsidRDefault="00186F4D" w:rsidP="00C84836">
            <w:pPr>
              <w:rPr>
                <w:b/>
              </w:rPr>
            </w:pPr>
            <w:r w:rsidRPr="00790BD5">
              <w:rPr>
                <w:b/>
              </w:rPr>
              <w:t>11</w:t>
            </w:r>
            <w:r w:rsidR="007D4993" w:rsidRPr="00790BD5">
              <w:rPr>
                <w:b/>
              </w:rPr>
              <w:t xml:space="preserve">. </w:t>
            </w:r>
            <w:r w:rsidR="00F42C5F" w:rsidRPr="00790BD5">
              <w:rPr>
                <w:b/>
              </w:rPr>
              <w:t>Analysis of Wider Family and Friends C</w:t>
            </w:r>
            <w:r w:rsidR="007D4993" w:rsidRPr="00790BD5">
              <w:rPr>
                <w:b/>
              </w:rPr>
              <w:t>apability</w:t>
            </w:r>
          </w:p>
        </w:tc>
      </w:tr>
      <w:tr w:rsidR="007D4993" w:rsidRPr="002821CE" w:rsidTr="00C84836">
        <w:trPr>
          <w:trHeight w:val="340"/>
        </w:trPr>
        <w:tc>
          <w:tcPr>
            <w:tcW w:w="10193" w:type="dxa"/>
            <w:tcBorders>
              <w:top w:val="nil"/>
              <w:left w:val="nil"/>
              <w:bottom w:val="single" w:sz="4" w:space="0" w:color="auto"/>
              <w:right w:val="nil"/>
            </w:tcBorders>
            <w:shd w:val="clear" w:color="auto" w:fill="auto"/>
            <w:vAlign w:val="bottom"/>
          </w:tcPr>
          <w:p w:rsidR="007D4993" w:rsidRPr="002821CE" w:rsidRDefault="00186F4D" w:rsidP="0019613B">
            <w:r>
              <w:t>11</w:t>
            </w:r>
            <w:r w:rsidR="007D4993" w:rsidRPr="002821CE">
              <w:t xml:space="preserve">.1 Analysis of wider family and friends capability to meet each child’s needs, including analysis of any capability gap </w:t>
            </w:r>
          </w:p>
        </w:tc>
      </w:tr>
      <w:tr w:rsidR="007D4993" w:rsidRPr="001E172D" w:rsidTr="009E3862">
        <w:trPr>
          <w:trHeight w:val="460"/>
        </w:trPr>
        <w:tc>
          <w:tcPr>
            <w:tcW w:w="10193" w:type="dxa"/>
            <w:tcBorders>
              <w:top w:val="single" w:sz="4" w:space="0" w:color="auto"/>
            </w:tcBorders>
            <w:shd w:val="clear" w:color="auto" w:fill="auto"/>
          </w:tcPr>
          <w:p w:rsidR="007D4993" w:rsidRPr="001E172D" w:rsidRDefault="00B916F8" w:rsidP="001E172D">
            <w:pPr>
              <w:numPr>
                <w:ilvl w:val="2"/>
                <w:numId w:val="31"/>
              </w:numPr>
              <w:spacing w:before="240" w:after="240" w:line="360" w:lineRule="auto"/>
              <w:rPr>
                <w:sz w:val="22"/>
                <w:szCs w:val="22"/>
              </w:rPr>
            </w:pPr>
            <w:permStart w:id="1622804672" w:edGrp="everyone"/>
            <w:r w:rsidRPr="001E172D">
              <w:rPr>
                <w:sz w:val="22"/>
                <w:szCs w:val="22"/>
              </w:rPr>
              <w:t>T</w:t>
            </w:r>
            <w:r w:rsidR="009E3862" w:rsidRPr="001E172D">
              <w:rPr>
                <w:sz w:val="22"/>
                <w:szCs w:val="22"/>
              </w:rPr>
              <w:t xml:space="preserve">here are no other persons assessed during these Private Law Proceedings. </w:t>
            </w:r>
            <w:permEnd w:id="1622804672"/>
          </w:p>
        </w:tc>
      </w:tr>
    </w:tbl>
    <w:p w:rsidR="007D4993" w:rsidRPr="002821CE" w:rsidRDefault="007D4993" w:rsidP="007D49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31426B" w:rsidRPr="002821CE" w:rsidTr="00C84836">
        <w:trPr>
          <w:trHeight w:val="428"/>
        </w:trPr>
        <w:tc>
          <w:tcPr>
            <w:tcW w:w="10193" w:type="dxa"/>
            <w:tcBorders>
              <w:top w:val="nil"/>
              <w:left w:val="nil"/>
              <w:bottom w:val="nil"/>
              <w:right w:val="nil"/>
            </w:tcBorders>
            <w:shd w:val="clear" w:color="auto" w:fill="F2F2F2"/>
            <w:vAlign w:val="center"/>
          </w:tcPr>
          <w:p w:rsidR="0031426B" w:rsidRPr="00790BD5" w:rsidRDefault="0031426B" w:rsidP="00D536DC">
            <w:pPr>
              <w:rPr>
                <w:b/>
              </w:rPr>
            </w:pPr>
            <w:r w:rsidRPr="00790BD5">
              <w:rPr>
                <w:b/>
              </w:rPr>
              <w:t>1</w:t>
            </w:r>
            <w:r w:rsidR="00186F4D" w:rsidRPr="00790BD5">
              <w:rPr>
                <w:b/>
              </w:rPr>
              <w:t>2</w:t>
            </w:r>
            <w:r w:rsidRPr="00790BD5">
              <w:rPr>
                <w:b/>
              </w:rPr>
              <w:t>.  The Court’s Powers under the Act</w:t>
            </w:r>
            <w:r w:rsidR="00D536DC" w:rsidRPr="00790BD5">
              <w:rPr>
                <w:b/>
              </w:rPr>
              <w:t xml:space="preserve"> under the proceedings in question</w:t>
            </w:r>
          </w:p>
        </w:tc>
      </w:tr>
      <w:tr w:rsidR="0031426B" w:rsidRPr="002821CE" w:rsidTr="00C84836">
        <w:trPr>
          <w:trHeight w:val="2205"/>
        </w:trPr>
        <w:tc>
          <w:tcPr>
            <w:tcW w:w="10193" w:type="dxa"/>
            <w:tcBorders>
              <w:top w:val="single" w:sz="4" w:space="0" w:color="auto"/>
            </w:tcBorders>
            <w:shd w:val="clear" w:color="auto" w:fill="auto"/>
          </w:tcPr>
          <w:p w:rsidR="00393C54" w:rsidRPr="001E172D" w:rsidRDefault="005B1261" w:rsidP="00393C54">
            <w:pPr>
              <w:numPr>
                <w:ilvl w:val="0"/>
                <w:numId w:val="13"/>
              </w:numPr>
              <w:spacing w:before="240" w:after="240" w:line="360" w:lineRule="auto"/>
              <w:ind w:hanging="720"/>
              <w:rPr>
                <w:sz w:val="22"/>
                <w:szCs w:val="22"/>
              </w:rPr>
            </w:pPr>
            <w:r w:rsidRPr="001E172D">
              <w:rPr>
                <w:sz w:val="22"/>
                <w:szCs w:val="22"/>
              </w:rPr>
              <w:t xml:space="preserve">No Order Principle, Section 1(5) of the Children Act 1989 provides that ‘where a court is considering whether or not to make one or more orders under this act in respect of the child under this Act, it shall not make the order or any of the orders unless it considers that doing so would be better for the children than making no order at all’. </w:t>
            </w:r>
          </w:p>
          <w:p w:rsidR="005B1261" w:rsidRPr="001E172D" w:rsidRDefault="005B1261" w:rsidP="00790BD5">
            <w:pPr>
              <w:numPr>
                <w:ilvl w:val="0"/>
                <w:numId w:val="13"/>
              </w:numPr>
              <w:spacing w:before="240" w:after="240" w:line="360" w:lineRule="auto"/>
              <w:ind w:hanging="720"/>
              <w:rPr>
                <w:sz w:val="22"/>
                <w:szCs w:val="22"/>
              </w:rPr>
            </w:pPr>
          </w:p>
        </w:tc>
      </w:tr>
    </w:tbl>
    <w:p w:rsidR="0055053C" w:rsidRDefault="0055053C" w:rsidP="002821CE"/>
    <w:p w:rsidR="0055053C" w:rsidRDefault="0055053C" w:rsidP="002821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394AF7" w:rsidRPr="002821CE" w:rsidTr="00C84836">
        <w:trPr>
          <w:trHeight w:val="428"/>
        </w:trPr>
        <w:tc>
          <w:tcPr>
            <w:tcW w:w="10193" w:type="dxa"/>
            <w:tcBorders>
              <w:top w:val="nil"/>
              <w:left w:val="nil"/>
              <w:bottom w:val="nil"/>
              <w:right w:val="nil"/>
            </w:tcBorders>
            <w:shd w:val="clear" w:color="auto" w:fill="F2F2F2"/>
            <w:vAlign w:val="center"/>
          </w:tcPr>
          <w:p w:rsidR="00394AF7" w:rsidRPr="00790BD5" w:rsidRDefault="00394AF7" w:rsidP="00394AF7">
            <w:pPr>
              <w:rPr>
                <w:b/>
              </w:rPr>
            </w:pPr>
            <w:r w:rsidRPr="00790BD5">
              <w:rPr>
                <w:b/>
              </w:rPr>
              <w:t>1</w:t>
            </w:r>
            <w:r w:rsidR="00186F4D" w:rsidRPr="00790BD5">
              <w:rPr>
                <w:b/>
              </w:rPr>
              <w:t>3</w:t>
            </w:r>
            <w:r w:rsidRPr="00790BD5">
              <w:rPr>
                <w:b/>
              </w:rPr>
              <w:t>.  Reasoned Assessment</w:t>
            </w:r>
          </w:p>
        </w:tc>
      </w:tr>
      <w:tr w:rsidR="00394AF7" w:rsidRPr="002821CE" w:rsidTr="00C84836">
        <w:trPr>
          <w:trHeight w:val="340"/>
        </w:trPr>
        <w:tc>
          <w:tcPr>
            <w:tcW w:w="10193" w:type="dxa"/>
            <w:tcBorders>
              <w:top w:val="nil"/>
              <w:left w:val="nil"/>
              <w:bottom w:val="nil"/>
              <w:right w:val="nil"/>
            </w:tcBorders>
            <w:shd w:val="clear" w:color="auto" w:fill="auto"/>
            <w:vAlign w:val="bottom"/>
          </w:tcPr>
          <w:p w:rsidR="00394AF7" w:rsidRPr="002821CE" w:rsidRDefault="00394AF7" w:rsidP="00C84836"/>
        </w:tc>
      </w:tr>
      <w:tr w:rsidR="00394AF7" w:rsidRPr="002821CE" w:rsidTr="00C95EBE">
        <w:trPr>
          <w:trHeight w:val="23"/>
        </w:trPr>
        <w:tc>
          <w:tcPr>
            <w:tcW w:w="10193" w:type="dxa"/>
            <w:tcBorders>
              <w:top w:val="single" w:sz="4" w:space="0" w:color="auto"/>
            </w:tcBorders>
            <w:shd w:val="clear" w:color="auto" w:fill="auto"/>
          </w:tcPr>
          <w:p w:rsidR="00B96219" w:rsidRPr="00790BD5" w:rsidRDefault="00C95EBE" w:rsidP="007D3B62">
            <w:pPr>
              <w:numPr>
                <w:ilvl w:val="0"/>
                <w:numId w:val="21"/>
              </w:numPr>
              <w:spacing w:before="240" w:after="240" w:line="360" w:lineRule="auto"/>
              <w:ind w:hanging="720"/>
              <w:rPr>
                <w:sz w:val="22"/>
                <w:szCs w:val="22"/>
              </w:rPr>
            </w:pPr>
            <w:permStart w:id="1987280560" w:edGrp="everyone"/>
            <w:r w:rsidRPr="00790BD5">
              <w:rPr>
                <w:sz w:val="22"/>
                <w:szCs w:val="22"/>
              </w:rPr>
              <w:t>.</w:t>
            </w:r>
            <w:permEnd w:id="1987280560"/>
          </w:p>
        </w:tc>
      </w:tr>
    </w:tbl>
    <w:p w:rsidR="00186F4D" w:rsidRDefault="00186F4D" w:rsidP="002821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193"/>
      </w:tblGrid>
      <w:tr w:rsidR="00394AF7" w:rsidRPr="002821CE" w:rsidTr="00C84836">
        <w:trPr>
          <w:trHeight w:val="428"/>
        </w:trPr>
        <w:tc>
          <w:tcPr>
            <w:tcW w:w="10193" w:type="dxa"/>
            <w:tcBorders>
              <w:top w:val="nil"/>
              <w:left w:val="nil"/>
              <w:bottom w:val="nil"/>
              <w:right w:val="nil"/>
            </w:tcBorders>
            <w:shd w:val="clear" w:color="auto" w:fill="F2F2F2"/>
            <w:vAlign w:val="center"/>
          </w:tcPr>
          <w:p w:rsidR="00394AF7" w:rsidRPr="00790BD5" w:rsidRDefault="00394AF7" w:rsidP="00394AF7">
            <w:pPr>
              <w:rPr>
                <w:b/>
              </w:rPr>
            </w:pPr>
            <w:r w:rsidRPr="00790BD5">
              <w:rPr>
                <w:b/>
              </w:rPr>
              <w:t>1</w:t>
            </w:r>
            <w:r w:rsidR="00186F4D" w:rsidRPr="00790BD5">
              <w:rPr>
                <w:b/>
              </w:rPr>
              <w:t>4</w:t>
            </w:r>
            <w:r w:rsidRPr="00790BD5">
              <w:rPr>
                <w:b/>
              </w:rPr>
              <w:t>.  Recommendations</w:t>
            </w:r>
          </w:p>
        </w:tc>
      </w:tr>
      <w:tr w:rsidR="00394AF7" w:rsidRPr="002821CE" w:rsidTr="00C84836">
        <w:trPr>
          <w:trHeight w:val="340"/>
        </w:trPr>
        <w:tc>
          <w:tcPr>
            <w:tcW w:w="10193" w:type="dxa"/>
            <w:tcBorders>
              <w:top w:val="nil"/>
              <w:left w:val="nil"/>
              <w:bottom w:val="nil"/>
              <w:right w:val="nil"/>
            </w:tcBorders>
            <w:shd w:val="clear" w:color="auto" w:fill="auto"/>
            <w:vAlign w:val="bottom"/>
          </w:tcPr>
          <w:p w:rsidR="00394AF7" w:rsidRPr="002821CE" w:rsidRDefault="00394AF7" w:rsidP="00C84836"/>
        </w:tc>
      </w:tr>
      <w:tr w:rsidR="00394AF7" w:rsidRPr="002821CE" w:rsidTr="00C84836">
        <w:trPr>
          <w:trHeight w:val="2205"/>
        </w:trPr>
        <w:tc>
          <w:tcPr>
            <w:tcW w:w="10193" w:type="dxa"/>
            <w:tcBorders>
              <w:top w:val="single" w:sz="4" w:space="0" w:color="auto"/>
            </w:tcBorders>
            <w:shd w:val="clear" w:color="auto" w:fill="auto"/>
          </w:tcPr>
          <w:p w:rsidR="00394AF7" w:rsidRPr="007D3B62" w:rsidRDefault="008E1020" w:rsidP="007D3B62">
            <w:pPr>
              <w:numPr>
                <w:ilvl w:val="0"/>
                <w:numId w:val="22"/>
              </w:numPr>
              <w:spacing w:before="240" w:after="240" w:line="360" w:lineRule="auto"/>
              <w:ind w:hanging="720"/>
              <w:rPr>
                <w:sz w:val="22"/>
                <w:szCs w:val="22"/>
              </w:rPr>
            </w:pPr>
            <w:permStart w:id="1307076693" w:edGrp="everyone"/>
            <w:r w:rsidRPr="007D3B62">
              <w:rPr>
                <w:sz w:val="22"/>
                <w:szCs w:val="22"/>
              </w:rPr>
              <w:t xml:space="preserve">. </w:t>
            </w:r>
            <w:permEnd w:id="1307076693"/>
          </w:p>
        </w:tc>
      </w:tr>
    </w:tbl>
    <w:p w:rsidR="0055053C" w:rsidRDefault="0055053C" w:rsidP="002821CE"/>
    <w:p w:rsidR="0088604B" w:rsidRPr="002821CE" w:rsidRDefault="0088604B" w:rsidP="002821CE"/>
    <w:p w:rsidR="00371925" w:rsidRPr="002821CE" w:rsidRDefault="00371925" w:rsidP="002821CE"/>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822"/>
        <w:gridCol w:w="3823"/>
      </w:tblGrid>
      <w:tr w:rsidR="00C05667" w:rsidRPr="002821CE" w:rsidTr="00B904D6">
        <w:trPr>
          <w:trHeight w:val="428"/>
        </w:trPr>
        <w:tc>
          <w:tcPr>
            <w:tcW w:w="2379" w:type="dxa"/>
            <w:tcBorders>
              <w:top w:val="nil"/>
              <w:left w:val="nil"/>
              <w:bottom w:val="nil"/>
              <w:right w:val="nil"/>
            </w:tcBorders>
            <w:shd w:val="clear" w:color="auto" w:fill="F2F2F2"/>
            <w:vAlign w:val="center"/>
          </w:tcPr>
          <w:p w:rsidR="002A0A61" w:rsidRPr="002821CE" w:rsidRDefault="002A0A61" w:rsidP="00FB6223">
            <w:r w:rsidRPr="002821CE">
              <w:t>1</w:t>
            </w:r>
            <w:r w:rsidR="00F42C5F">
              <w:t>5</w:t>
            </w:r>
            <w:r w:rsidR="00FB6223">
              <w:t xml:space="preserve">.  </w:t>
            </w:r>
            <w:r w:rsidR="00FB6223" w:rsidRPr="00FB6223">
              <w:rPr>
                <w:b/>
              </w:rPr>
              <w:t>Signature</w:t>
            </w:r>
          </w:p>
        </w:tc>
        <w:tc>
          <w:tcPr>
            <w:tcW w:w="7645" w:type="dxa"/>
            <w:gridSpan w:val="2"/>
            <w:tcBorders>
              <w:top w:val="nil"/>
              <w:left w:val="nil"/>
              <w:bottom w:val="nil"/>
              <w:right w:val="nil"/>
            </w:tcBorders>
            <w:shd w:val="clear" w:color="auto" w:fill="F2F2F2"/>
          </w:tcPr>
          <w:p w:rsidR="002A0A61" w:rsidRPr="002821CE" w:rsidRDefault="002A0A61" w:rsidP="002821CE"/>
        </w:tc>
      </w:tr>
      <w:tr w:rsidR="002821CE" w:rsidRPr="002821CE" w:rsidTr="00B904D6">
        <w:trPr>
          <w:trHeight w:val="122"/>
        </w:trPr>
        <w:tc>
          <w:tcPr>
            <w:tcW w:w="2379" w:type="dxa"/>
            <w:tcBorders>
              <w:top w:val="nil"/>
              <w:left w:val="nil"/>
              <w:bottom w:val="nil"/>
              <w:right w:val="nil"/>
            </w:tcBorders>
            <w:shd w:val="clear" w:color="auto" w:fill="auto"/>
          </w:tcPr>
          <w:p w:rsidR="002A0A61" w:rsidRPr="002821CE" w:rsidRDefault="002A0A61" w:rsidP="002821CE"/>
        </w:tc>
        <w:tc>
          <w:tcPr>
            <w:tcW w:w="7645" w:type="dxa"/>
            <w:gridSpan w:val="2"/>
            <w:tcBorders>
              <w:top w:val="nil"/>
              <w:left w:val="nil"/>
              <w:bottom w:val="single" w:sz="4" w:space="0" w:color="auto"/>
              <w:right w:val="nil"/>
            </w:tcBorders>
            <w:shd w:val="clear" w:color="auto" w:fill="auto"/>
          </w:tcPr>
          <w:p w:rsidR="002A0A61" w:rsidRPr="002821CE" w:rsidRDefault="002A0A61" w:rsidP="002821CE"/>
        </w:tc>
      </w:tr>
      <w:tr w:rsidR="002821CE" w:rsidRPr="002821CE" w:rsidTr="00B904D6">
        <w:trPr>
          <w:trHeight w:val="412"/>
        </w:trPr>
        <w:tc>
          <w:tcPr>
            <w:tcW w:w="2379" w:type="dxa"/>
            <w:tcBorders>
              <w:top w:val="nil"/>
              <w:left w:val="nil"/>
              <w:bottom w:val="nil"/>
              <w:right w:val="single" w:sz="4" w:space="0" w:color="auto"/>
            </w:tcBorders>
            <w:shd w:val="clear" w:color="auto" w:fill="auto"/>
            <w:vAlign w:val="center"/>
          </w:tcPr>
          <w:p w:rsidR="002A0A61" w:rsidRPr="002821CE" w:rsidRDefault="002A0A61" w:rsidP="002821CE">
            <w:r w:rsidRPr="002821CE">
              <w:t>Print full name</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0A61" w:rsidRPr="002821CE" w:rsidRDefault="002A0A61" w:rsidP="002821CE"/>
        </w:tc>
      </w:tr>
      <w:tr w:rsidR="002821CE" w:rsidRPr="002821CE" w:rsidTr="00B904D6">
        <w:trPr>
          <w:trHeight w:val="64"/>
        </w:trPr>
        <w:tc>
          <w:tcPr>
            <w:tcW w:w="2379" w:type="dxa"/>
            <w:tcBorders>
              <w:top w:val="nil"/>
              <w:left w:val="nil"/>
              <w:bottom w:val="nil"/>
              <w:right w:val="nil"/>
            </w:tcBorders>
            <w:shd w:val="clear" w:color="auto" w:fill="auto"/>
          </w:tcPr>
          <w:p w:rsidR="002A0A61" w:rsidRPr="002821CE" w:rsidRDefault="002A0A61" w:rsidP="002821CE"/>
        </w:tc>
        <w:tc>
          <w:tcPr>
            <w:tcW w:w="7645" w:type="dxa"/>
            <w:gridSpan w:val="2"/>
            <w:tcBorders>
              <w:top w:val="single" w:sz="4" w:space="0" w:color="auto"/>
              <w:left w:val="nil"/>
              <w:bottom w:val="single" w:sz="4" w:space="0" w:color="auto"/>
              <w:right w:val="nil"/>
            </w:tcBorders>
            <w:shd w:val="clear" w:color="auto" w:fill="auto"/>
          </w:tcPr>
          <w:p w:rsidR="002A0A61" w:rsidRPr="002821CE" w:rsidRDefault="002A0A61" w:rsidP="002821CE"/>
        </w:tc>
      </w:tr>
      <w:tr w:rsidR="002821CE" w:rsidRPr="002821CE" w:rsidTr="00B904D6">
        <w:trPr>
          <w:trHeight w:val="412"/>
        </w:trPr>
        <w:tc>
          <w:tcPr>
            <w:tcW w:w="2379" w:type="dxa"/>
            <w:tcBorders>
              <w:top w:val="nil"/>
              <w:left w:val="nil"/>
              <w:bottom w:val="nil"/>
              <w:right w:val="single" w:sz="4" w:space="0" w:color="auto"/>
            </w:tcBorders>
            <w:shd w:val="clear" w:color="auto" w:fill="auto"/>
            <w:vAlign w:val="center"/>
          </w:tcPr>
          <w:p w:rsidR="002A0A61" w:rsidRPr="002821CE" w:rsidRDefault="002A0A61" w:rsidP="002821CE">
            <w:r w:rsidRPr="002821CE">
              <w:t>Role/position held</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0A61" w:rsidRPr="002821CE" w:rsidRDefault="005A667B" w:rsidP="002821CE">
            <w:r>
              <w:t>Senior Practitioner</w:t>
            </w:r>
          </w:p>
        </w:tc>
      </w:tr>
      <w:tr w:rsidR="002821CE" w:rsidRPr="002821CE" w:rsidTr="00B904D6">
        <w:trPr>
          <w:trHeight w:val="412"/>
        </w:trPr>
        <w:tc>
          <w:tcPr>
            <w:tcW w:w="2379" w:type="dxa"/>
            <w:tcBorders>
              <w:top w:val="nil"/>
              <w:left w:val="nil"/>
              <w:bottom w:val="nil"/>
              <w:right w:val="nil"/>
            </w:tcBorders>
            <w:shd w:val="clear" w:color="auto" w:fill="auto"/>
          </w:tcPr>
          <w:p w:rsidR="002A0A61" w:rsidRPr="002821CE" w:rsidRDefault="002A0A61" w:rsidP="002821CE"/>
        </w:tc>
        <w:tc>
          <w:tcPr>
            <w:tcW w:w="7645" w:type="dxa"/>
            <w:gridSpan w:val="2"/>
            <w:tcBorders>
              <w:top w:val="single" w:sz="4" w:space="0" w:color="auto"/>
              <w:left w:val="nil"/>
              <w:bottom w:val="nil"/>
              <w:right w:val="nil"/>
            </w:tcBorders>
            <w:shd w:val="clear" w:color="auto" w:fill="auto"/>
          </w:tcPr>
          <w:p w:rsidR="002A0A61" w:rsidRPr="002821CE" w:rsidRDefault="002A0A61" w:rsidP="002821CE"/>
        </w:tc>
      </w:tr>
      <w:tr w:rsidR="002821CE" w:rsidRPr="002821CE" w:rsidTr="00B904D6">
        <w:trPr>
          <w:trHeight w:val="625"/>
        </w:trPr>
        <w:tc>
          <w:tcPr>
            <w:tcW w:w="2379" w:type="dxa"/>
            <w:tcBorders>
              <w:top w:val="nil"/>
              <w:left w:val="nil"/>
              <w:bottom w:val="nil"/>
              <w:right w:val="nil"/>
            </w:tcBorders>
            <w:shd w:val="clear" w:color="auto" w:fill="auto"/>
          </w:tcPr>
          <w:p w:rsidR="002A0A61" w:rsidRPr="002821CE" w:rsidRDefault="002A0A61" w:rsidP="002821CE"/>
        </w:tc>
        <w:tc>
          <w:tcPr>
            <w:tcW w:w="7645" w:type="dxa"/>
            <w:gridSpan w:val="2"/>
            <w:tcBorders>
              <w:top w:val="nil"/>
              <w:left w:val="nil"/>
              <w:bottom w:val="nil"/>
              <w:right w:val="nil"/>
            </w:tcBorders>
            <w:shd w:val="clear" w:color="auto" w:fill="auto"/>
          </w:tcPr>
          <w:p w:rsidR="002A0A61" w:rsidRPr="002821CE" w:rsidRDefault="002A0A61" w:rsidP="00FB6223">
            <w:pPr>
              <w:jc w:val="both"/>
            </w:pPr>
            <w:r w:rsidRPr="002821CE">
              <w:t xml:space="preserve">The facts in this </w:t>
            </w:r>
            <w:r w:rsidR="00FB6223">
              <w:t>Section 37 Report</w:t>
            </w:r>
            <w:r w:rsidRPr="002821CE">
              <w:t xml:space="preserve"> are true to the best of my knowledge and belief and the opinions set out are my own.</w:t>
            </w:r>
          </w:p>
        </w:tc>
      </w:tr>
      <w:tr w:rsidR="002821CE" w:rsidRPr="002821CE" w:rsidTr="00B904D6">
        <w:trPr>
          <w:trHeight w:val="677"/>
        </w:trPr>
        <w:tc>
          <w:tcPr>
            <w:tcW w:w="2379" w:type="dxa"/>
            <w:tcBorders>
              <w:top w:val="nil"/>
              <w:left w:val="nil"/>
              <w:bottom w:val="nil"/>
              <w:right w:val="single" w:sz="4" w:space="0" w:color="auto"/>
            </w:tcBorders>
            <w:shd w:val="clear" w:color="auto" w:fill="auto"/>
            <w:vAlign w:val="center"/>
          </w:tcPr>
          <w:p w:rsidR="002A0A61" w:rsidRPr="002821CE" w:rsidRDefault="002A0A61" w:rsidP="002821CE">
            <w:r w:rsidRPr="002821CE">
              <w:t>Signed</w:t>
            </w:r>
          </w:p>
        </w:tc>
        <w:tc>
          <w:tcPr>
            <w:tcW w:w="7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0A61" w:rsidRPr="002821CE" w:rsidRDefault="002A0A61" w:rsidP="002821CE"/>
        </w:tc>
      </w:tr>
      <w:tr w:rsidR="002821CE" w:rsidRPr="002821CE" w:rsidTr="00B904D6">
        <w:trPr>
          <w:trHeight w:val="116"/>
        </w:trPr>
        <w:tc>
          <w:tcPr>
            <w:tcW w:w="2379" w:type="dxa"/>
            <w:tcBorders>
              <w:top w:val="nil"/>
              <w:left w:val="nil"/>
              <w:bottom w:val="nil"/>
              <w:right w:val="nil"/>
            </w:tcBorders>
            <w:shd w:val="clear" w:color="auto" w:fill="auto"/>
          </w:tcPr>
          <w:p w:rsidR="002A0A61" w:rsidRPr="002821CE" w:rsidRDefault="002A0A61" w:rsidP="002821CE"/>
        </w:tc>
        <w:tc>
          <w:tcPr>
            <w:tcW w:w="7645" w:type="dxa"/>
            <w:gridSpan w:val="2"/>
            <w:tcBorders>
              <w:top w:val="single" w:sz="4" w:space="0" w:color="auto"/>
              <w:left w:val="nil"/>
              <w:bottom w:val="nil"/>
              <w:right w:val="nil"/>
            </w:tcBorders>
            <w:shd w:val="clear" w:color="auto" w:fill="auto"/>
          </w:tcPr>
          <w:p w:rsidR="002A0A61" w:rsidRPr="002821CE" w:rsidRDefault="002A0A61" w:rsidP="002821CE"/>
        </w:tc>
      </w:tr>
      <w:tr w:rsidR="00C05667" w:rsidRPr="002821CE" w:rsidTr="00B904D6">
        <w:trPr>
          <w:trHeight w:val="412"/>
        </w:trPr>
        <w:tc>
          <w:tcPr>
            <w:tcW w:w="2379" w:type="dxa"/>
            <w:tcBorders>
              <w:top w:val="nil"/>
              <w:left w:val="nil"/>
              <w:bottom w:val="nil"/>
              <w:right w:val="single" w:sz="4" w:space="0" w:color="auto"/>
            </w:tcBorders>
            <w:shd w:val="clear" w:color="auto" w:fill="auto"/>
            <w:vAlign w:val="center"/>
          </w:tcPr>
          <w:p w:rsidR="002A0A61" w:rsidRPr="002821CE" w:rsidRDefault="002A0A61" w:rsidP="002821CE">
            <w:r w:rsidRPr="002821CE">
              <w:t>Date</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rsidR="002A0A61" w:rsidRPr="002821CE" w:rsidRDefault="002A0A61" w:rsidP="002821CE"/>
        </w:tc>
        <w:tc>
          <w:tcPr>
            <w:tcW w:w="3823" w:type="dxa"/>
            <w:tcBorders>
              <w:top w:val="nil"/>
              <w:left w:val="single" w:sz="4" w:space="0" w:color="auto"/>
              <w:bottom w:val="nil"/>
              <w:right w:val="nil"/>
            </w:tcBorders>
            <w:shd w:val="clear" w:color="auto" w:fill="auto"/>
            <w:vAlign w:val="center"/>
          </w:tcPr>
          <w:p w:rsidR="002A0A61" w:rsidRPr="002821CE" w:rsidRDefault="002A0A61" w:rsidP="002821CE"/>
        </w:tc>
      </w:tr>
    </w:tbl>
    <w:p w:rsidR="004002C7" w:rsidRPr="002821CE" w:rsidRDefault="004002C7"/>
    <w:sectPr w:rsidR="004002C7" w:rsidRPr="002821CE" w:rsidSect="00E370E1">
      <w:type w:val="continuous"/>
      <w:pgSz w:w="11918" w:h="16854"/>
      <w:pgMar w:top="1134" w:right="851" w:bottom="1134" w:left="851" w:header="720" w:footer="79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1554" w:rsidRDefault="00981554">
      <w:r>
        <w:separator/>
      </w:r>
    </w:p>
  </w:endnote>
  <w:endnote w:type="continuationSeparator" w:id="0">
    <w:p w:rsidR="00981554" w:rsidRDefault="0098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224B" w:rsidRDefault="001722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224B" w:rsidRDefault="001722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224B" w:rsidRPr="00B902C5" w:rsidRDefault="0017224B" w:rsidP="00B902C5">
    <w:pPr>
      <w:widowControl/>
      <w:overflowPunct/>
      <w:autoSpaceDE/>
      <w:autoSpaceDN/>
      <w:adjustRightInd/>
      <w:jc w:val="center"/>
      <w:textAlignment w:val="auto"/>
      <w:rPr>
        <w:rFonts w:cs="Arial"/>
        <w:sz w:val="22"/>
        <w:szCs w:val="22"/>
      </w:rPr>
    </w:pPr>
    <w:r w:rsidRPr="00B902C5">
      <w:rPr>
        <w:rFonts w:cs="Arial"/>
        <w:sz w:val="22"/>
        <w:szCs w:val="22"/>
      </w:rPr>
      <w:t>This document is confidential and contains sensitive information. It should not be discl</w:t>
    </w:r>
    <w:r>
      <w:rPr>
        <w:rFonts w:cs="Arial"/>
        <w:sz w:val="22"/>
        <w:szCs w:val="22"/>
      </w:rPr>
      <w:t>osed without permission of the C</w:t>
    </w:r>
    <w:r w:rsidRPr="00B902C5">
      <w:rPr>
        <w:rFonts w:cs="Arial"/>
        <w:sz w:val="22"/>
        <w:szCs w:val="22"/>
      </w:rPr>
      <w:t>ourt. Data protection standards must always be complied with.</w:t>
    </w:r>
  </w:p>
  <w:p w:rsidR="0017224B" w:rsidRPr="00B902C5" w:rsidRDefault="0017224B" w:rsidP="00B902C5">
    <w:pPr>
      <w:widowControl/>
      <w:overflowPunct/>
      <w:autoSpaceDE/>
      <w:autoSpaceDN/>
      <w:adjustRightInd/>
      <w:jc w:val="center"/>
      <w:textAlignment w:val="auto"/>
      <w:rPr>
        <w:rFonts w:cs="Arial"/>
        <w:b/>
        <w:sz w:val="22"/>
        <w:szCs w:val="22"/>
      </w:rPr>
    </w:pPr>
  </w:p>
  <w:p w:rsidR="0017224B" w:rsidRPr="00B902C5" w:rsidRDefault="0017224B" w:rsidP="00B902C5">
    <w:pPr>
      <w:pStyle w:val="Format1"/>
      <w:tabs>
        <w:tab w:val="clear" w:pos="8448"/>
        <w:tab w:val="left" w:pos="7560"/>
      </w:tabs>
      <w:spacing w:line="240" w:lineRule="auto"/>
      <w:jc w:val="left"/>
      <w:rPr>
        <w:rFonts w:ascii="Arial" w:hAnsi="Arial" w:cs="Arial"/>
        <w:b/>
        <w:sz w:val="18"/>
        <w:szCs w:val="18"/>
      </w:rPr>
    </w:pPr>
    <w:r>
      <w:rPr>
        <w:rFonts w:ascii="Arial" w:hAnsi="Arial" w:cs="Arial"/>
        <w:b/>
        <w:sz w:val="18"/>
        <w:szCs w:val="18"/>
      </w:rPr>
      <w:t xml:space="preserve">s37 Court Report April 2015 </w:t>
    </w:r>
    <w:r>
      <w:rPr>
        <w:rFonts w:ascii="Arial" w:hAnsi="Arial" w:cs="Arial"/>
        <w:b/>
        <w:sz w:val="18"/>
        <w:szCs w:val="18"/>
      </w:rPr>
      <w:tab/>
      <w:t xml:space="preserve">                      </w:t>
    </w:r>
    <w:r w:rsidRPr="00B902C5">
      <w:rPr>
        <w:rFonts w:ascii="Arial" w:hAnsi="Arial" w:cs="Arial"/>
        <w:b/>
        <w:sz w:val="18"/>
        <w:szCs w:val="18"/>
      </w:rPr>
      <w:t xml:space="preserve">Page </w:t>
    </w:r>
    <w:r w:rsidRPr="00B902C5">
      <w:rPr>
        <w:rFonts w:ascii="Arial" w:hAnsi="Arial" w:cs="Arial"/>
        <w:b/>
        <w:sz w:val="18"/>
        <w:szCs w:val="18"/>
      </w:rPr>
      <w:fldChar w:fldCharType="begin"/>
    </w:r>
    <w:r w:rsidRPr="00B902C5">
      <w:rPr>
        <w:rFonts w:ascii="Arial" w:hAnsi="Arial" w:cs="Arial"/>
        <w:b/>
        <w:sz w:val="18"/>
        <w:szCs w:val="18"/>
      </w:rPr>
      <w:instrText xml:space="preserve"> PAGE </w:instrText>
    </w:r>
    <w:r w:rsidRPr="00B902C5">
      <w:rPr>
        <w:rFonts w:ascii="Arial" w:hAnsi="Arial" w:cs="Arial"/>
        <w:b/>
        <w:sz w:val="18"/>
        <w:szCs w:val="18"/>
      </w:rPr>
      <w:fldChar w:fldCharType="separate"/>
    </w:r>
    <w:r w:rsidR="000521CE">
      <w:rPr>
        <w:rFonts w:ascii="Arial" w:hAnsi="Arial" w:cs="Arial"/>
        <w:b/>
        <w:noProof/>
        <w:sz w:val="18"/>
        <w:szCs w:val="18"/>
      </w:rPr>
      <w:t>8</w:t>
    </w:r>
    <w:r w:rsidRPr="00B902C5">
      <w:rPr>
        <w:rFonts w:ascii="Arial" w:hAnsi="Arial" w:cs="Arial"/>
        <w:b/>
        <w:sz w:val="18"/>
        <w:szCs w:val="18"/>
      </w:rPr>
      <w:fldChar w:fldCharType="end"/>
    </w:r>
    <w:r w:rsidRPr="00B902C5">
      <w:rPr>
        <w:rFonts w:ascii="Arial" w:hAnsi="Arial" w:cs="Arial"/>
        <w:b/>
        <w:sz w:val="18"/>
        <w:szCs w:val="18"/>
      </w:rPr>
      <w:t xml:space="preserve"> of </w:t>
    </w:r>
    <w:r w:rsidRPr="00B902C5">
      <w:rPr>
        <w:rFonts w:ascii="Arial" w:hAnsi="Arial" w:cs="Arial"/>
        <w:b/>
        <w:sz w:val="18"/>
        <w:szCs w:val="18"/>
      </w:rPr>
      <w:fldChar w:fldCharType="begin"/>
    </w:r>
    <w:r w:rsidRPr="00B902C5">
      <w:rPr>
        <w:rFonts w:ascii="Arial" w:hAnsi="Arial" w:cs="Arial"/>
        <w:b/>
        <w:sz w:val="18"/>
        <w:szCs w:val="18"/>
      </w:rPr>
      <w:instrText xml:space="preserve"> NUMPAGES </w:instrText>
    </w:r>
    <w:r w:rsidRPr="00B902C5">
      <w:rPr>
        <w:rFonts w:ascii="Arial" w:hAnsi="Arial" w:cs="Arial"/>
        <w:b/>
        <w:sz w:val="18"/>
        <w:szCs w:val="18"/>
      </w:rPr>
      <w:fldChar w:fldCharType="separate"/>
    </w:r>
    <w:r w:rsidR="000521CE">
      <w:rPr>
        <w:rFonts w:ascii="Arial" w:hAnsi="Arial" w:cs="Arial"/>
        <w:b/>
        <w:noProof/>
        <w:sz w:val="18"/>
        <w:szCs w:val="18"/>
      </w:rPr>
      <w:t>8</w:t>
    </w:r>
    <w:r w:rsidRPr="00B902C5">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1554" w:rsidRDefault="00981554">
      <w:r>
        <w:separator/>
      </w:r>
    </w:p>
  </w:footnote>
  <w:footnote w:type="continuationSeparator" w:id="0">
    <w:p w:rsidR="00981554" w:rsidRDefault="00981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893"/>
    <w:multiLevelType w:val="hybridMultilevel"/>
    <w:tmpl w:val="161EC48A"/>
    <w:lvl w:ilvl="0" w:tplc="D75A0EAC">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D6AB3"/>
    <w:multiLevelType w:val="multilevel"/>
    <w:tmpl w:val="4894CA46"/>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0605F19"/>
    <w:multiLevelType w:val="hybridMultilevel"/>
    <w:tmpl w:val="281C2366"/>
    <w:lvl w:ilvl="0" w:tplc="7360C528">
      <w:start w:val="1"/>
      <w:numFmt w:val="decimal"/>
      <w:lvlText w:val="7.%1."/>
      <w:lvlJc w:val="left"/>
      <w:pPr>
        <w:ind w:left="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35BD2"/>
    <w:multiLevelType w:val="hybridMultilevel"/>
    <w:tmpl w:val="A2BA6270"/>
    <w:lvl w:ilvl="0" w:tplc="AC0CCAF2">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5" w15:restartNumberingAfterBreak="0">
    <w:nsid w:val="1E0C6EF5"/>
    <w:multiLevelType w:val="multilevel"/>
    <w:tmpl w:val="D95678D4"/>
    <w:lvl w:ilvl="0">
      <w:start w:val="10"/>
      <w:numFmt w:val="decimal"/>
      <w:lvlText w:val="%1"/>
      <w:lvlJc w:val="left"/>
      <w:pPr>
        <w:ind w:left="465" w:hanging="465"/>
      </w:pPr>
      <w:rPr>
        <w:rFonts w:hint="default"/>
      </w:rPr>
    </w:lvl>
    <w:lvl w:ilvl="1">
      <w:start w:val="5"/>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7" w15:restartNumberingAfterBreak="0">
    <w:nsid w:val="2C712430"/>
    <w:multiLevelType w:val="hybridMultilevel"/>
    <w:tmpl w:val="09EE5408"/>
    <w:lvl w:ilvl="0" w:tplc="6FDEF4C0">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0D404D"/>
    <w:multiLevelType w:val="hybridMultilevel"/>
    <w:tmpl w:val="7B6E9C38"/>
    <w:lvl w:ilvl="0" w:tplc="892A8B1E">
      <w:start w:val="1"/>
      <w:numFmt w:val="decimal"/>
      <w:lvlText w:val="10.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6C0E46"/>
    <w:multiLevelType w:val="hybridMultilevel"/>
    <w:tmpl w:val="9D4624FC"/>
    <w:lvl w:ilvl="0" w:tplc="A3FEC68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2D375F"/>
    <w:multiLevelType w:val="hybridMultilevel"/>
    <w:tmpl w:val="067C2F72"/>
    <w:lvl w:ilvl="0" w:tplc="7E04D704">
      <w:start w:val="1"/>
      <w:numFmt w:val="decimal"/>
      <w:lvlText w:val="2.%1.1"/>
      <w:lvlJc w:val="left"/>
      <w:pPr>
        <w:ind w:left="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8DC6AD7"/>
    <w:multiLevelType w:val="hybridMultilevel"/>
    <w:tmpl w:val="EF10F2D4"/>
    <w:lvl w:ilvl="0" w:tplc="58C4E25C">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4858E8"/>
    <w:multiLevelType w:val="hybridMultilevel"/>
    <w:tmpl w:val="FFE23E16"/>
    <w:lvl w:ilvl="0" w:tplc="4274A81A">
      <w:start w:val="1"/>
      <w:numFmt w:val="decimal"/>
      <w:lvlText w:val="6.%1."/>
      <w:lvlJc w:val="left"/>
      <w:pPr>
        <w:ind w:left="790" w:hanging="360"/>
      </w:pPr>
      <w:rPr>
        <w:rFonts w:hint="default"/>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4" w15:restartNumberingAfterBreak="0">
    <w:nsid w:val="506D2B49"/>
    <w:multiLevelType w:val="multilevel"/>
    <w:tmpl w:val="A0D491BC"/>
    <w:lvl w:ilvl="0">
      <w:start w:val="3"/>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AE30B2D"/>
    <w:multiLevelType w:val="hybridMultilevel"/>
    <w:tmpl w:val="DFD68EF2"/>
    <w:lvl w:ilvl="0" w:tplc="5B8A460C">
      <w:start w:val="1"/>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CE3DBF"/>
    <w:multiLevelType w:val="multilevel"/>
    <w:tmpl w:val="00F6446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4B2B6B"/>
    <w:multiLevelType w:val="hybridMultilevel"/>
    <w:tmpl w:val="33F0DEB4"/>
    <w:lvl w:ilvl="0" w:tplc="34204048">
      <w:start w:val="1"/>
      <w:numFmt w:val="decimal"/>
      <w:pStyle w:val="Statements"/>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9" w15:restartNumberingAfterBreak="0">
    <w:nsid w:val="601F3E4E"/>
    <w:multiLevelType w:val="hybridMultilevel"/>
    <w:tmpl w:val="0B8AE824"/>
    <w:lvl w:ilvl="0" w:tplc="F468F8BA">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2C335D"/>
    <w:multiLevelType w:val="hybridMultilevel"/>
    <w:tmpl w:val="5498B764"/>
    <w:lvl w:ilvl="0" w:tplc="1ACA28F2">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461B6A"/>
    <w:multiLevelType w:val="multilevel"/>
    <w:tmpl w:val="F5F09D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D041FE"/>
    <w:multiLevelType w:val="hybridMultilevel"/>
    <w:tmpl w:val="C77682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7E4B90"/>
    <w:multiLevelType w:val="hybridMultilevel"/>
    <w:tmpl w:val="2FDC6CA2"/>
    <w:lvl w:ilvl="0" w:tplc="A3F200BA">
      <w:start w:val="1"/>
      <w:numFmt w:val="decimal"/>
      <w:lvlText w:val="8.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7D099C"/>
    <w:multiLevelType w:val="multilevel"/>
    <w:tmpl w:val="BA6AEC70"/>
    <w:lvl w:ilvl="0">
      <w:start w:val="8"/>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6E36D9"/>
    <w:multiLevelType w:val="multilevel"/>
    <w:tmpl w:val="B85E77D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157188"/>
    <w:multiLevelType w:val="multilevel"/>
    <w:tmpl w:val="68422F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F1568A"/>
    <w:multiLevelType w:val="hybridMultilevel"/>
    <w:tmpl w:val="857C4A2A"/>
    <w:lvl w:ilvl="0" w:tplc="6A64EBBA">
      <w:start w:val="1"/>
      <w:numFmt w:val="decimal"/>
      <w:lvlText w:val="5.%1"/>
      <w:lvlJc w:val="left"/>
      <w:pPr>
        <w:ind w:left="790" w:hanging="360"/>
      </w:pPr>
      <w:rPr>
        <w:rFonts w:hint="default"/>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28" w15:restartNumberingAfterBreak="0">
    <w:nsid w:val="742874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873D9A"/>
    <w:multiLevelType w:val="hybridMultilevel"/>
    <w:tmpl w:val="5544A20A"/>
    <w:lvl w:ilvl="0" w:tplc="5E287B58">
      <w:start w:val="1"/>
      <w:numFmt w:val="decimal"/>
      <w:lvlText w:val="8.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851350"/>
    <w:multiLevelType w:val="hybridMultilevel"/>
    <w:tmpl w:val="25488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3305987">
    <w:abstractNumId w:val="11"/>
  </w:num>
  <w:num w:numId="2" w16cid:durableId="852382386">
    <w:abstractNumId w:val="6"/>
  </w:num>
  <w:num w:numId="3" w16cid:durableId="1128208621">
    <w:abstractNumId w:val="4"/>
  </w:num>
  <w:num w:numId="4" w16cid:durableId="1663659822">
    <w:abstractNumId w:val="15"/>
  </w:num>
  <w:num w:numId="5" w16cid:durableId="21267284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780786">
    <w:abstractNumId w:val="22"/>
  </w:num>
  <w:num w:numId="7" w16cid:durableId="706221677">
    <w:abstractNumId w:val="3"/>
  </w:num>
  <w:num w:numId="8" w16cid:durableId="333336576">
    <w:abstractNumId w:val="10"/>
  </w:num>
  <w:num w:numId="9" w16cid:durableId="1147629185">
    <w:abstractNumId w:val="9"/>
  </w:num>
  <w:num w:numId="10" w16cid:durableId="361638693">
    <w:abstractNumId w:val="26"/>
  </w:num>
  <w:num w:numId="11" w16cid:durableId="1710760857">
    <w:abstractNumId w:val="7"/>
  </w:num>
  <w:num w:numId="12" w16cid:durableId="1722485100">
    <w:abstractNumId w:val="27"/>
  </w:num>
  <w:num w:numId="13" w16cid:durableId="884488332">
    <w:abstractNumId w:val="12"/>
  </w:num>
  <w:num w:numId="14" w16cid:durableId="41222799">
    <w:abstractNumId w:val="13"/>
  </w:num>
  <w:num w:numId="15" w16cid:durableId="1663048105">
    <w:abstractNumId w:val="2"/>
  </w:num>
  <w:num w:numId="16" w16cid:durableId="568422056">
    <w:abstractNumId w:val="24"/>
  </w:num>
  <w:num w:numId="17" w16cid:durableId="1681547669">
    <w:abstractNumId w:val="29"/>
  </w:num>
  <w:num w:numId="18" w16cid:durableId="1432160709">
    <w:abstractNumId w:val="23"/>
  </w:num>
  <w:num w:numId="19" w16cid:durableId="183176367">
    <w:abstractNumId w:val="17"/>
  </w:num>
  <w:num w:numId="20" w16cid:durableId="1212810677">
    <w:abstractNumId w:val="20"/>
  </w:num>
  <w:num w:numId="21" w16cid:durableId="802193294">
    <w:abstractNumId w:val="16"/>
  </w:num>
  <w:num w:numId="22" w16cid:durableId="1256746390">
    <w:abstractNumId w:val="19"/>
  </w:num>
  <w:num w:numId="23" w16cid:durableId="1695842154">
    <w:abstractNumId w:val="0"/>
  </w:num>
  <w:num w:numId="24" w16cid:durableId="1365984093">
    <w:abstractNumId w:val="8"/>
  </w:num>
  <w:num w:numId="25" w16cid:durableId="2104451968">
    <w:abstractNumId w:val="30"/>
  </w:num>
  <w:num w:numId="26" w16cid:durableId="1939368490">
    <w:abstractNumId w:val="1"/>
  </w:num>
  <w:num w:numId="27" w16cid:durableId="479201407">
    <w:abstractNumId w:val="21"/>
  </w:num>
  <w:num w:numId="28" w16cid:durableId="794518215">
    <w:abstractNumId w:val="14"/>
  </w:num>
  <w:num w:numId="29" w16cid:durableId="1138255645">
    <w:abstractNumId w:val="5"/>
  </w:num>
  <w:num w:numId="30" w16cid:durableId="6291521">
    <w:abstractNumId w:val="28"/>
  </w:num>
  <w:num w:numId="31" w16cid:durableId="2065787841">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73"/>
    <w:rsid w:val="0000047C"/>
    <w:rsid w:val="00000B38"/>
    <w:rsid w:val="000019C5"/>
    <w:rsid w:val="00002BDA"/>
    <w:rsid w:val="000056DE"/>
    <w:rsid w:val="00006FDF"/>
    <w:rsid w:val="00007C59"/>
    <w:rsid w:val="00011F78"/>
    <w:rsid w:val="00012F82"/>
    <w:rsid w:val="00016F11"/>
    <w:rsid w:val="00022DB6"/>
    <w:rsid w:val="00022EC1"/>
    <w:rsid w:val="00026825"/>
    <w:rsid w:val="000309CC"/>
    <w:rsid w:val="00033FE5"/>
    <w:rsid w:val="000366C2"/>
    <w:rsid w:val="00041864"/>
    <w:rsid w:val="000451E8"/>
    <w:rsid w:val="00046D5B"/>
    <w:rsid w:val="0004776A"/>
    <w:rsid w:val="00051DE0"/>
    <w:rsid w:val="000521CE"/>
    <w:rsid w:val="0006612C"/>
    <w:rsid w:val="00066503"/>
    <w:rsid w:val="000665EC"/>
    <w:rsid w:val="00066CB2"/>
    <w:rsid w:val="00067766"/>
    <w:rsid w:val="00072976"/>
    <w:rsid w:val="00074222"/>
    <w:rsid w:val="00080840"/>
    <w:rsid w:val="000833EF"/>
    <w:rsid w:val="000908C1"/>
    <w:rsid w:val="000909A5"/>
    <w:rsid w:val="00092B53"/>
    <w:rsid w:val="0009343D"/>
    <w:rsid w:val="00094B3E"/>
    <w:rsid w:val="000952ED"/>
    <w:rsid w:val="00096FD1"/>
    <w:rsid w:val="000A0C1B"/>
    <w:rsid w:val="000A1C47"/>
    <w:rsid w:val="000B1468"/>
    <w:rsid w:val="000B21BE"/>
    <w:rsid w:val="000B2470"/>
    <w:rsid w:val="000B3466"/>
    <w:rsid w:val="000C05D8"/>
    <w:rsid w:val="000C3E28"/>
    <w:rsid w:val="000C58CF"/>
    <w:rsid w:val="000C6B34"/>
    <w:rsid w:val="000D343A"/>
    <w:rsid w:val="000D7AC5"/>
    <w:rsid w:val="000E6336"/>
    <w:rsid w:val="000F1D52"/>
    <w:rsid w:val="000F4E59"/>
    <w:rsid w:val="00100FD3"/>
    <w:rsid w:val="001016FB"/>
    <w:rsid w:val="0010308C"/>
    <w:rsid w:val="001035C1"/>
    <w:rsid w:val="00104682"/>
    <w:rsid w:val="00104F77"/>
    <w:rsid w:val="001062DC"/>
    <w:rsid w:val="00106529"/>
    <w:rsid w:val="001073CD"/>
    <w:rsid w:val="0011072B"/>
    <w:rsid w:val="001107B5"/>
    <w:rsid w:val="00112B2A"/>
    <w:rsid w:val="00114C44"/>
    <w:rsid w:val="00116F59"/>
    <w:rsid w:val="00120E2B"/>
    <w:rsid w:val="0012643F"/>
    <w:rsid w:val="001268DE"/>
    <w:rsid w:val="00133835"/>
    <w:rsid w:val="00135F7B"/>
    <w:rsid w:val="001362FD"/>
    <w:rsid w:val="001366BB"/>
    <w:rsid w:val="00136ACF"/>
    <w:rsid w:val="00136EF5"/>
    <w:rsid w:val="001372F2"/>
    <w:rsid w:val="00140D66"/>
    <w:rsid w:val="001429F3"/>
    <w:rsid w:val="00151B65"/>
    <w:rsid w:val="00151BBC"/>
    <w:rsid w:val="00151EE7"/>
    <w:rsid w:val="00153399"/>
    <w:rsid w:val="001539DE"/>
    <w:rsid w:val="00153F85"/>
    <w:rsid w:val="00156208"/>
    <w:rsid w:val="0015664A"/>
    <w:rsid w:val="001570BC"/>
    <w:rsid w:val="00161743"/>
    <w:rsid w:val="00166626"/>
    <w:rsid w:val="00166BEF"/>
    <w:rsid w:val="0017224B"/>
    <w:rsid w:val="00177A15"/>
    <w:rsid w:val="00180A06"/>
    <w:rsid w:val="00180DEF"/>
    <w:rsid w:val="00180F51"/>
    <w:rsid w:val="001822FB"/>
    <w:rsid w:val="00182783"/>
    <w:rsid w:val="00186F4D"/>
    <w:rsid w:val="00187DE6"/>
    <w:rsid w:val="00190CC4"/>
    <w:rsid w:val="00195F8E"/>
    <w:rsid w:val="0019613B"/>
    <w:rsid w:val="0019708E"/>
    <w:rsid w:val="0019747B"/>
    <w:rsid w:val="001A2A7A"/>
    <w:rsid w:val="001A4737"/>
    <w:rsid w:val="001A54FA"/>
    <w:rsid w:val="001A633F"/>
    <w:rsid w:val="001A7872"/>
    <w:rsid w:val="001B05C8"/>
    <w:rsid w:val="001B0DFD"/>
    <w:rsid w:val="001B3D8D"/>
    <w:rsid w:val="001B4B33"/>
    <w:rsid w:val="001B6DF9"/>
    <w:rsid w:val="001C2B15"/>
    <w:rsid w:val="001D0E8A"/>
    <w:rsid w:val="001D55BC"/>
    <w:rsid w:val="001D5915"/>
    <w:rsid w:val="001D6B74"/>
    <w:rsid w:val="001D7FB3"/>
    <w:rsid w:val="001E010F"/>
    <w:rsid w:val="001E0864"/>
    <w:rsid w:val="001E172D"/>
    <w:rsid w:val="001E57E6"/>
    <w:rsid w:val="001E6137"/>
    <w:rsid w:val="001F22C6"/>
    <w:rsid w:val="001F3F85"/>
    <w:rsid w:val="001F6E46"/>
    <w:rsid w:val="001F7A8C"/>
    <w:rsid w:val="002009C2"/>
    <w:rsid w:val="0020580F"/>
    <w:rsid w:val="00206868"/>
    <w:rsid w:val="002068F5"/>
    <w:rsid w:val="002116F7"/>
    <w:rsid w:val="00211C37"/>
    <w:rsid w:val="00212D24"/>
    <w:rsid w:val="00214A8B"/>
    <w:rsid w:val="00217581"/>
    <w:rsid w:val="002208DC"/>
    <w:rsid w:val="002258E3"/>
    <w:rsid w:val="00226221"/>
    <w:rsid w:val="00230D4B"/>
    <w:rsid w:val="002335B0"/>
    <w:rsid w:val="002338A1"/>
    <w:rsid w:val="002345FA"/>
    <w:rsid w:val="00237D93"/>
    <w:rsid w:val="00242CC4"/>
    <w:rsid w:val="002437FA"/>
    <w:rsid w:val="002476EA"/>
    <w:rsid w:val="002504ED"/>
    <w:rsid w:val="00250D55"/>
    <w:rsid w:val="00250DA9"/>
    <w:rsid w:val="00252C18"/>
    <w:rsid w:val="00261465"/>
    <w:rsid w:val="00261F38"/>
    <w:rsid w:val="002642C5"/>
    <w:rsid w:val="00266064"/>
    <w:rsid w:val="00274921"/>
    <w:rsid w:val="00274D21"/>
    <w:rsid w:val="0027611C"/>
    <w:rsid w:val="0027670A"/>
    <w:rsid w:val="002767F2"/>
    <w:rsid w:val="00277FAE"/>
    <w:rsid w:val="00280224"/>
    <w:rsid w:val="002821CE"/>
    <w:rsid w:val="00282B9A"/>
    <w:rsid w:val="002840D0"/>
    <w:rsid w:val="00290EDF"/>
    <w:rsid w:val="00291855"/>
    <w:rsid w:val="00293146"/>
    <w:rsid w:val="00295EFC"/>
    <w:rsid w:val="002975EB"/>
    <w:rsid w:val="002A0A61"/>
    <w:rsid w:val="002A0F43"/>
    <w:rsid w:val="002A1DEE"/>
    <w:rsid w:val="002A7BA3"/>
    <w:rsid w:val="002B222F"/>
    <w:rsid w:val="002B4947"/>
    <w:rsid w:val="002B57A7"/>
    <w:rsid w:val="002B651E"/>
    <w:rsid w:val="002B7C79"/>
    <w:rsid w:val="002B7FFD"/>
    <w:rsid w:val="002C33BF"/>
    <w:rsid w:val="002C5A91"/>
    <w:rsid w:val="002C66B2"/>
    <w:rsid w:val="002D1EFE"/>
    <w:rsid w:val="002D2A7A"/>
    <w:rsid w:val="002D7DFA"/>
    <w:rsid w:val="002E239D"/>
    <w:rsid w:val="002E28FA"/>
    <w:rsid w:val="002F0419"/>
    <w:rsid w:val="002F597B"/>
    <w:rsid w:val="00302562"/>
    <w:rsid w:val="003038C2"/>
    <w:rsid w:val="00305D5B"/>
    <w:rsid w:val="00306669"/>
    <w:rsid w:val="00310708"/>
    <w:rsid w:val="00312BD3"/>
    <w:rsid w:val="0031426B"/>
    <w:rsid w:val="00316801"/>
    <w:rsid w:val="00322789"/>
    <w:rsid w:val="00322A25"/>
    <w:rsid w:val="0032725A"/>
    <w:rsid w:val="00340CB6"/>
    <w:rsid w:val="003446D7"/>
    <w:rsid w:val="00347A3B"/>
    <w:rsid w:val="003520A6"/>
    <w:rsid w:val="003600E7"/>
    <w:rsid w:val="00367EEB"/>
    <w:rsid w:val="00370488"/>
    <w:rsid w:val="00370895"/>
    <w:rsid w:val="00371925"/>
    <w:rsid w:val="0037262E"/>
    <w:rsid w:val="00374349"/>
    <w:rsid w:val="003744EF"/>
    <w:rsid w:val="003750F6"/>
    <w:rsid w:val="003837ED"/>
    <w:rsid w:val="003839A8"/>
    <w:rsid w:val="00392AE9"/>
    <w:rsid w:val="00392E5F"/>
    <w:rsid w:val="00393C54"/>
    <w:rsid w:val="00394AF7"/>
    <w:rsid w:val="00395B60"/>
    <w:rsid w:val="00395D99"/>
    <w:rsid w:val="003A1B58"/>
    <w:rsid w:val="003A2B39"/>
    <w:rsid w:val="003A2DEB"/>
    <w:rsid w:val="003A3CE4"/>
    <w:rsid w:val="003B06E4"/>
    <w:rsid w:val="003B2975"/>
    <w:rsid w:val="003B355E"/>
    <w:rsid w:val="003B56C7"/>
    <w:rsid w:val="003B78F9"/>
    <w:rsid w:val="003C272A"/>
    <w:rsid w:val="003C2BF3"/>
    <w:rsid w:val="003C3429"/>
    <w:rsid w:val="003C3C27"/>
    <w:rsid w:val="003D1557"/>
    <w:rsid w:val="003D64C3"/>
    <w:rsid w:val="003D74A2"/>
    <w:rsid w:val="003D7A13"/>
    <w:rsid w:val="003E1B86"/>
    <w:rsid w:val="003E4108"/>
    <w:rsid w:val="003E42AE"/>
    <w:rsid w:val="003F5E9E"/>
    <w:rsid w:val="004002C7"/>
    <w:rsid w:val="00400588"/>
    <w:rsid w:val="00401000"/>
    <w:rsid w:val="00401BD6"/>
    <w:rsid w:val="00402299"/>
    <w:rsid w:val="00402829"/>
    <w:rsid w:val="0042318D"/>
    <w:rsid w:val="00426E83"/>
    <w:rsid w:val="00430BF0"/>
    <w:rsid w:val="00430DC5"/>
    <w:rsid w:val="00431421"/>
    <w:rsid w:val="00435FAF"/>
    <w:rsid w:val="00440896"/>
    <w:rsid w:val="00441139"/>
    <w:rsid w:val="00443F5F"/>
    <w:rsid w:val="00450D89"/>
    <w:rsid w:val="004533A7"/>
    <w:rsid w:val="00460117"/>
    <w:rsid w:val="00460505"/>
    <w:rsid w:val="00462391"/>
    <w:rsid w:val="00463122"/>
    <w:rsid w:val="00464914"/>
    <w:rsid w:val="00464C9D"/>
    <w:rsid w:val="00471321"/>
    <w:rsid w:val="00475A4E"/>
    <w:rsid w:val="00476048"/>
    <w:rsid w:val="00477082"/>
    <w:rsid w:val="00480E77"/>
    <w:rsid w:val="00482D5F"/>
    <w:rsid w:val="00484C39"/>
    <w:rsid w:val="00484EA4"/>
    <w:rsid w:val="004863D2"/>
    <w:rsid w:val="0049384A"/>
    <w:rsid w:val="004955D9"/>
    <w:rsid w:val="00495B58"/>
    <w:rsid w:val="00495DC4"/>
    <w:rsid w:val="004A4B35"/>
    <w:rsid w:val="004A5068"/>
    <w:rsid w:val="004A50FB"/>
    <w:rsid w:val="004A5D7D"/>
    <w:rsid w:val="004B1904"/>
    <w:rsid w:val="004B40B7"/>
    <w:rsid w:val="004B572E"/>
    <w:rsid w:val="004C0413"/>
    <w:rsid w:val="004C3964"/>
    <w:rsid w:val="004D3C36"/>
    <w:rsid w:val="004D4320"/>
    <w:rsid w:val="004D50AB"/>
    <w:rsid w:val="004E2621"/>
    <w:rsid w:val="004E26AC"/>
    <w:rsid w:val="004E4E7F"/>
    <w:rsid w:val="004E633C"/>
    <w:rsid w:val="004F5A82"/>
    <w:rsid w:val="004F7E93"/>
    <w:rsid w:val="00503D82"/>
    <w:rsid w:val="00504E67"/>
    <w:rsid w:val="00505203"/>
    <w:rsid w:val="005053F5"/>
    <w:rsid w:val="005115F0"/>
    <w:rsid w:val="00511CA5"/>
    <w:rsid w:val="00512D63"/>
    <w:rsid w:val="005150CE"/>
    <w:rsid w:val="00515432"/>
    <w:rsid w:val="0051656A"/>
    <w:rsid w:val="00516F93"/>
    <w:rsid w:val="00520802"/>
    <w:rsid w:val="00526D3B"/>
    <w:rsid w:val="00530814"/>
    <w:rsid w:val="00531228"/>
    <w:rsid w:val="00540D91"/>
    <w:rsid w:val="00542CB9"/>
    <w:rsid w:val="00543223"/>
    <w:rsid w:val="00544077"/>
    <w:rsid w:val="00545301"/>
    <w:rsid w:val="00546EB8"/>
    <w:rsid w:val="00550374"/>
    <w:rsid w:val="0055053C"/>
    <w:rsid w:val="005531CD"/>
    <w:rsid w:val="00557314"/>
    <w:rsid w:val="00561403"/>
    <w:rsid w:val="00561718"/>
    <w:rsid w:val="00564969"/>
    <w:rsid w:val="00565333"/>
    <w:rsid w:val="00566EA4"/>
    <w:rsid w:val="00570B72"/>
    <w:rsid w:val="0058405E"/>
    <w:rsid w:val="005867C9"/>
    <w:rsid w:val="0058759C"/>
    <w:rsid w:val="00591B39"/>
    <w:rsid w:val="00591E47"/>
    <w:rsid w:val="00593658"/>
    <w:rsid w:val="00597CA8"/>
    <w:rsid w:val="00597FE3"/>
    <w:rsid w:val="005A1F6B"/>
    <w:rsid w:val="005A239C"/>
    <w:rsid w:val="005A667B"/>
    <w:rsid w:val="005A7934"/>
    <w:rsid w:val="005B044B"/>
    <w:rsid w:val="005B1261"/>
    <w:rsid w:val="005B1CC3"/>
    <w:rsid w:val="005B5A07"/>
    <w:rsid w:val="005C1372"/>
    <w:rsid w:val="005C2A09"/>
    <w:rsid w:val="005C52AE"/>
    <w:rsid w:val="005C6E56"/>
    <w:rsid w:val="005C7212"/>
    <w:rsid w:val="005D0D84"/>
    <w:rsid w:val="005D5F9D"/>
    <w:rsid w:val="005E13D1"/>
    <w:rsid w:val="005E31DE"/>
    <w:rsid w:val="005E5696"/>
    <w:rsid w:val="005E5E8D"/>
    <w:rsid w:val="005F3805"/>
    <w:rsid w:val="005F588C"/>
    <w:rsid w:val="005F634C"/>
    <w:rsid w:val="00600FC1"/>
    <w:rsid w:val="00605F29"/>
    <w:rsid w:val="00607A4B"/>
    <w:rsid w:val="0061539F"/>
    <w:rsid w:val="00615853"/>
    <w:rsid w:val="00620650"/>
    <w:rsid w:val="00622DA6"/>
    <w:rsid w:val="00623450"/>
    <w:rsid w:val="00625F53"/>
    <w:rsid w:val="0062704E"/>
    <w:rsid w:val="0063004D"/>
    <w:rsid w:val="006345AD"/>
    <w:rsid w:val="00634682"/>
    <w:rsid w:val="0063507E"/>
    <w:rsid w:val="00635150"/>
    <w:rsid w:val="006363E9"/>
    <w:rsid w:val="00640C57"/>
    <w:rsid w:val="00642F15"/>
    <w:rsid w:val="00644864"/>
    <w:rsid w:val="00644B44"/>
    <w:rsid w:val="0064516D"/>
    <w:rsid w:val="00657C71"/>
    <w:rsid w:val="00665BF6"/>
    <w:rsid w:val="006709FC"/>
    <w:rsid w:val="00673E0C"/>
    <w:rsid w:val="00675DD6"/>
    <w:rsid w:val="00682833"/>
    <w:rsid w:val="006858D6"/>
    <w:rsid w:val="00685F38"/>
    <w:rsid w:val="00687908"/>
    <w:rsid w:val="006947D0"/>
    <w:rsid w:val="006A000A"/>
    <w:rsid w:val="006A0189"/>
    <w:rsid w:val="006A1127"/>
    <w:rsid w:val="006A2F72"/>
    <w:rsid w:val="006A3278"/>
    <w:rsid w:val="006A3A34"/>
    <w:rsid w:val="006A3D48"/>
    <w:rsid w:val="006A55B4"/>
    <w:rsid w:val="006A7AEA"/>
    <w:rsid w:val="006B0462"/>
    <w:rsid w:val="006B09C0"/>
    <w:rsid w:val="006B6753"/>
    <w:rsid w:val="006C28A2"/>
    <w:rsid w:val="006C33BB"/>
    <w:rsid w:val="006C5664"/>
    <w:rsid w:val="006C65EC"/>
    <w:rsid w:val="006D3B9D"/>
    <w:rsid w:val="006D3EBD"/>
    <w:rsid w:val="006D3F5E"/>
    <w:rsid w:val="006D5008"/>
    <w:rsid w:val="006D734E"/>
    <w:rsid w:val="006E33C0"/>
    <w:rsid w:val="006E3D56"/>
    <w:rsid w:val="006E6F0B"/>
    <w:rsid w:val="006F134A"/>
    <w:rsid w:val="00703FEF"/>
    <w:rsid w:val="007104E4"/>
    <w:rsid w:val="007143BD"/>
    <w:rsid w:val="00716CB2"/>
    <w:rsid w:val="007175E9"/>
    <w:rsid w:val="007205D5"/>
    <w:rsid w:val="00723849"/>
    <w:rsid w:val="00724D39"/>
    <w:rsid w:val="0073138D"/>
    <w:rsid w:val="00734FF2"/>
    <w:rsid w:val="007411E7"/>
    <w:rsid w:val="007442BB"/>
    <w:rsid w:val="007463C5"/>
    <w:rsid w:val="00746846"/>
    <w:rsid w:val="007510C3"/>
    <w:rsid w:val="00760B7F"/>
    <w:rsid w:val="00761CF6"/>
    <w:rsid w:val="00764448"/>
    <w:rsid w:val="0076458E"/>
    <w:rsid w:val="00767063"/>
    <w:rsid w:val="00773AB8"/>
    <w:rsid w:val="007767C0"/>
    <w:rsid w:val="00781B51"/>
    <w:rsid w:val="007835FE"/>
    <w:rsid w:val="00784DE9"/>
    <w:rsid w:val="0078673B"/>
    <w:rsid w:val="00787E5E"/>
    <w:rsid w:val="00790BD5"/>
    <w:rsid w:val="0079128A"/>
    <w:rsid w:val="007940AE"/>
    <w:rsid w:val="00794542"/>
    <w:rsid w:val="007A10F9"/>
    <w:rsid w:val="007A36CD"/>
    <w:rsid w:val="007A4C02"/>
    <w:rsid w:val="007B4021"/>
    <w:rsid w:val="007B447B"/>
    <w:rsid w:val="007B49CD"/>
    <w:rsid w:val="007B593B"/>
    <w:rsid w:val="007B5A46"/>
    <w:rsid w:val="007B63EE"/>
    <w:rsid w:val="007B72A6"/>
    <w:rsid w:val="007C1BC2"/>
    <w:rsid w:val="007C4A99"/>
    <w:rsid w:val="007D0DBA"/>
    <w:rsid w:val="007D28F5"/>
    <w:rsid w:val="007D2E62"/>
    <w:rsid w:val="007D3B62"/>
    <w:rsid w:val="007D486E"/>
    <w:rsid w:val="007D4993"/>
    <w:rsid w:val="007D4DB0"/>
    <w:rsid w:val="007E5259"/>
    <w:rsid w:val="007F073B"/>
    <w:rsid w:val="007F0A24"/>
    <w:rsid w:val="007F7F4D"/>
    <w:rsid w:val="00802304"/>
    <w:rsid w:val="00802374"/>
    <w:rsid w:val="00803583"/>
    <w:rsid w:val="0080463B"/>
    <w:rsid w:val="00805C72"/>
    <w:rsid w:val="00810797"/>
    <w:rsid w:val="00813110"/>
    <w:rsid w:val="00816300"/>
    <w:rsid w:val="00826BFC"/>
    <w:rsid w:val="00831225"/>
    <w:rsid w:val="008335A0"/>
    <w:rsid w:val="00833870"/>
    <w:rsid w:val="0083661C"/>
    <w:rsid w:val="00837DF2"/>
    <w:rsid w:val="00840F94"/>
    <w:rsid w:val="008428AB"/>
    <w:rsid w:val="00843D12"/>
    <w:rsid w:val="00850BE0"/>
    <w:rsid w:val="00850FC0"/>
    <w:rsid w:val="008521EB"/>
    <w:rsid w:val="00854B06"/>
    <w:rsid w:val="0086241D"/>
    <w:rsid w:val="00863664"/>
    <w:rsid w:val="00865A7A"/>
    <w:rsid w:val="008662AE"/>
    <w:rsid w:val="0088151C"/>
    <w:rsid w:val="008817AB"/>
    <w:rsid w:val="00882592"/>
    <w:rsid w:val="008842C7"/>
    <w:rsid w:val="008843A4"/>
    <w:rsid w:val="0088604B"/>
    <w:rsid w:val="00887D44"/>
    <w:rsid w:val="00891F76"/>
    <w:rsid w:val="008944C0"/>
    <w:rsid w:val="00897EA6"/>
    <w:rsid w:val="008A1868"/>
    <w:rsid w:val="008A29E5"/>
    <w:rsid w:val="008A50BF"/>
    <w:rsid w:val="008B064C"/>
    <w:rsid w:val="008B0E50"/>
    <w:rsid w:val="008B116B"/>
    <w:rsid w:val="008B17FD"/>
    <w:rsid w:val="008B1C49"/>
    <w:rsid w:val="008B67CC"/>
    <w:rsid w:val="008C4161"/>
    <w:rsid w:val="008C51C5"/>
    <w:rsid w:val="008C59CB"/>
    <w:rsid w:val="008D036C"/>
    <w:rsid w:val="008D1228"/>
    <w:rsid w:val="008D5FC4"/>
    <w:rsid w:val="008E0650"/>
    <w:rsid w:val="008E1020"/>
    <w:rsid w:val="008E1283"/>
    <w:rsid w:val="008E3BDA"/>
    <w:rsid w:val="008F1439"/>
    <w:rsid w:val="008F1DEB"/>
    <w:rsid w:val="008F2353"/>
    <w:rsid w:val="008F36E2"/>
    <w:rsid w:val="008F452F"/>
    <w:rsid w:val="008F711B"/>
    <w:rsid w:val="009010A2"/>
    <w:rsid w:val="0090153F"/>
    <w:rsid w:val="00903ABE"/>
    <w:rsid w:val="00905911"/>
    <w:rsid w:val="00905A9C"/>
    <w:rsid w:val="00905ADC"/>
    <w:rsid w:val="00905E88"/>
    <w:rsid w:val="00905FD6"/>
    <w:rsid w:val="00906B3B"/>
    <w:rsid w:val="00906C33"/>
    <w:rsid w:val="00912173"/>
    <w:rsid w:val="00915392"/>
    <w:rsid w:val="00915EDE"/>
    <w:rsid w:val="009173AF"/>
    <w:rsid w:val="0092188A"/>
    <w:rsid w:val="00931B5D"/>
    <w:rsid w:val="00932946"/>
    <w:rsid w:val="00933F44"/>
    <w:rsid w:val="009408A5"/>
    <w:rsid w:val="009424FA"/>
    <w:rsid w:val="009426CB"/>
    <w:rsid w:val="00943DF7"/>
    <w:rsid w:val="00944BE2"/>
    <w:rsid w:val="00944E5F"/>
    <w:rsid w:val="00952860"/>
    <w:rsid w:val="00954A8E"/>
    <w:rsid w:val="0096012D"/>
    <w:rsid w:val="00963073"/>
    <w:rsid w:val="00963DFF"/>
    <w:rsid w:val="00965EC0"/>
    <w:rsid w:val="0097315A"/>
    <w:rsid w:val="00973DDA"/>
    <w:rsid w:val="00975DF6"/>
    <w:rsid w:val="009768A3"/>
    <w:rsid w:val="00981554"/>
    <w:rsid w:val="00982E17"/>
    <w:rsid w:val="00983096"/>
    <w:rsid w:val="00983BF2"/>
    <w:rsid w:val="009855BB"/>
    <w:rsid w:val="00985A49"/>
    <w:rsid w:val="00990103"/>
    <w:rsid w:val="00991517"/>
    <w:rsid w:val="009A13F5"/>
    <w:rsid w:val="009A2DC8"/>
    <w:rsid w:val="009A3274"/>
    <w:rsid w:val="009A3F0A"/>
    <w:rsid w:val="009A70DE"/>
    <w:rsid w:val="009B22E3"/>
    <w:rsid w:val="009B32D0"/>
    <w:rsid w:val="009B3EFE"/>
    <w:rsid w:val="009B42F5"/>
    <w:rsid w:val="009B493A"/>
    <w:rsid w:val="009B76CE"/>
    <w:rsid w:val="009C1397"/>
    <w:rsid w:val="009C1432"/>
    <w:rsid w:val="009C5E9D"/>
    <w:rsid w:val="009D1C65"/>
    <w:rsid w:val="009D3D73"/>
    <w:rsid w:val="009D3EDA"/>
    <w:rsid w:val="009D544A"/>
    <w:rsid w:val="009E1354"/>
    <w:rsid w:val="009E1996"/>
    <w:rsid w:val="009E2AE6"/>
    <w:rsid w:val="009E2FA8"/>
    <w:rsid w:val="009E3862"/>
    <w:rsid w:val="009E478F"/>
    <w:rsid w:val="009E73AD"/>
    <w:rsid w:val="009E7CFA"/>
    <w:rsid w:val="009F1E9C"/>
    <w:rsid w:val="009F27C7"/>
    <w:rsid w:val="009F4D66"/>
    <w:rsid w:val="009F5357"/>
    <w:rsid w:val="009F62A3"/>
    <w:rsid w:val="009F65D3"/>
    <w:rsid w:val="009F711F"/>
    <w:rsid w:val="009F7653"/>
    <w:rsid w:val="00A00569"/>
    <w:rsid w:val="00A1357A"/>
    <w:rsid w:val="00A16A89"/>
    <w:rsid w:val="00A17F1A"/>
    <w:rsid w:val="00A21E85"/>
    <w:rsid w:val="00A23956"/>
    <w:rsid w:val="00A27020"/>
    <w:rsid w:val="00A270E7"/>
    <w:rsid w:val="00A2712A"/>
    <w:rsid w:val="00A3306B"/>
    <w:rsid w:val="00A34F1D"/>
    <w:rsid w:val="00A36044"/>
    <w:rsid w:val="00A366A9"/>
    <w:rsid w:val="00A40AF4"/>
    <w:rsid w:val="00A46912"/>
    <w:rsid w:val="00A5280E"/>
    <w:rsid w:val="00A552D0"/>
    <w:rsid w:val="00A630D4"/>
    <w:rsid w:val="00A64099"/>
    <w:rsid w:val="00A6585B"/>
    <w:rsid w:val="00A67367"/>
    <w:rsid w:val="00A83699"/>
    <w:rsid w:val="00A839E6"/>
    <w:rsid w:val="00A83CCE"/>
    <w:rsid w:val="00A83DF1"/>
    <w:rsid w:val="00A85A11"/>
    <w:rsid w:val="00A91BBE"/>
    <w:rsid w:val="00A94E77"/>
    <w:rsid w:val="00A94F0F"/>
    <w:rsid w:val="00A95217"/>
    <w:rsid w:val="00A952A6"/>
    <w:rsid w:val="00A953E8"/>
    <w:rsid w:val="00A95EE4"/>
    <w:rsid w:val="00A962CC"/>
    <w:rsid w:val="00A96425"/>
    <w:rsid w:val="00A97559"/>
    <w:rsid w:val="00A97FA2"/>
    <w:rsid w:val="00AA43AC"/>
    <w:rsid w:val="00AA4F45"/>
    <w:rsid w:val="00AA7B05"/>
    <w:rsid w:val="00AA7EF8"/>
    <w:rsid w:val="00AB0C54"/>
    <w:rsid w:val="00AB106A"/>
    <w:rsid w:val="00AB433E"/>
    <w:rsid w:val="00AB6016"/>
    <w:rsid w:val="00AC2A37"/>
    <w:rsid w:val="00AD03F6"/>
    <w:rsid w:val="00AD060E"/>
    <w:rsid w:val="00AD0E50"/>
    <w:rsid w:val="00AD3DBE"/>
    <w:rsid w:val="00AD632D"/>
    <w:rsid w:val="00AD6E30"/>
    <w:rsid w:val="00AE132C"/>
    <w:rsid w:val="00AE59B7"/>
    <w:rsid w:val="00AF003C"/>
    <w:rsid w:val="00AF0069"/>
    <w:rsid w:val="00AF0554"/>
    <w:rsid w:val="00AF1C07"/>
    <w:rsid w:val="00AF71BB"/>
    <w:rsid w:val="00AF737F"/>
    <w:rsid w:val="00B006DF"/>
    <w:rsid w:val="00B05493"/>
    <w:rsid w:val="00B05ECD"/>
    <w:rsid w:val="00B06172"/>
    <w:rsid w:val="00B07CDF"/>
    <w:rsid w:val="00B11658"/>
    <w:rsid w:val="00B15097"/>
    <w:rsid w:val="00B16589"/>
    <w:rsid w:val="00B166F7"/>
    <w:rsid w:val="00B16A24"/>
    <w:rsid w:val="00B16A8C"/>
    <w:rsid w:val="00B26373"/>
    <w:rsid w:val="00B275C1"/>
    <w:rsid w:val="00B27D31"/>
    <w:rsid w:val="00B32975"/>
    <w:rsid w:val="00B377BE"/>
    <w:rsid w:val="00B4182F"/>
    <w:rsid w:val="00B455FB"/>
    <w:rsid w:val="00B4619E"/>
    <w:rsid w:val="00B47DC8"/>
    <w:rsid w:val="00B53363"/>
    <w:rsid w:val="00B54FFF"/>
    <w:rsid w:val="00B571DB"/>
    <w:rsid w:val="00B6020B"/>
    <w:rsid w:val="00B6522B"/>
    <w:rsid w:val="00B65709"/>
    <w:rsid w:val="00B67DF2"/>
    <w:rsid w:val="00B76156"/>
    <w:rsid w:val="00B85BF7"/>
    <w:rsid w:val="00B86B46"/>
    <w:rsid w:val="00B902C5"/>
    <w:rsid w:val="00B904D6"/>
    <w:rsid w:val="00B916F8"/>
    <w:rsid w:val="00B91922"/>
    <w:rsid w:val="00B91939"/>
    <w:rsid w:val="00B939CC"/>
    <w:rsid w:val="00B941A3"/>
    <w:rsid w:val="00B96219"/>
    <w:rsid w:val="00BA1C67"/>
    <w:rsid w:val="00BA50EF"/>
    <w:rsid w:val="00BA6375"/>
    <w:rsid w:val="00BA678B"/>
    <w:rsid w:val="00BB06DD"/>
    <w:rsid w:val="00BB0CC9"/>
    <w:rsid w:val="00BB168C"/>
    <w:rsid w:val="00BB2176"/>
    <w:rsid w:val="00BB303C"/>
    <w:rsid w:val="00BB4316"/>
    <w:rsid w:val="00BB6EFE"/>
    <w:rsid w:val="00BC1474"/>
    <w:rsid w:val="00BC547B"/>
    <w:rsid w:val="00BC73D8"/>
    <w:rsid w:val="00BD2040"/>
    <w:rsid w:val="00BD3EE0"/>
    <w:rsid w:val="00BD4B6C"/>
    <w:rsid w:val="00BD4FA8"/>
    <w:rsid w:val="00BD5482"/>
    <w:rsid w:val="00BE3652"/>
    <w:rsid w:val="00BE37B5"/>
    <w:rsid w:val="00BE6338"/>
    <w:rsid w:val="00BE72C4"/>
    <w:rsid w:val="00BF0020"/>
    <w:rsid w:val="00BF31FD"/>
    <w:rsid w:val="00BF432C"/>
    <w:rsid w:val="00BF5315"/>
    <w:rsid w:val="00BF750B"/>
    <w:rsid w:val="00BF7FE8"/>
    <w:rsid w:val="00C020A8"/>
    <w:rsid w:val="00C02A42"/>
    <w:rsid w:val="00C03823"/>
    <w:rsid w:val="00C05667"/>
    <w:rsid w:val="00C06E02"/>
    <w:rsid w:val="00C129DC"/>
    <w:rsid w:val="00C20F49"/>
    <w:rsid w:val="00C2106F"/>
    <w:rsid w:val="00C30C3B"/>
    <w:rsid w:val="00C30C60"/>
    <w:rsid w:val="00C329E1"/>
    <w:rsid w:val="00C33A08"/>
    <w:rsid w:val="00C35ABE"/>
    <w:rsid w:val="00C364B4"/>
    <w:rsid w:val="00C36C53"/>
    <w:rsid w:val="00C3744F"/>
    <w:rsid w:val="00C37933"/>
    <w:rsid w:val="00C408C7"/>
    <w:rsid w:val="00C430BC"/>
    <w:rsid w:val="00C4521D"/>
    <w:rsid w:val="00C466F4"/>
    <w:rsid w:val="00C46912"/>
    <w:rsid w:val="00C47AE7"/>
    <w:rsid w:val="00C47EEA"/>
    <w:rsid w:val="00C519D0"/>
    <w:rsid w:val="00C52C8E"/>
    <w:rsid w:val="00C63832"/>
    <w:rsid w:val="00C67108"/>
    <w:rsid w:val="00C70ACB"/>
    <w:rsid w:val="00C70CF7"/>
    <w:rsid w:val="00C70F72"/>
    <w:rsid w:val="00C72A74"/>
    <w:rsid w:val="00C77780"/>
    <w:rsid w:val="00C84836"/>
    <w:rsid w:val="00C95EBE"/>
    <w:rsid w:val="00CA236B"/>
    <w:rsid w:val="00CA3475"/>
    <w:rsid w:val="00CA4CD9"/>
    <w:rsid w:val="00CA4FEC"/>
    <w:rsid w:val="00CB0BCE"/>
    <w:rsid w:val="00CB22DF"/>
    <w:rsid w:val="00CB3434"/>
    <w:rsid w:val="00CB5721"/>
    <w:rsid w:val="00CC03AB"/>
    <w:rsid w:val="00CC29B8"/>
    <w:rsid w:val="00CD3EB1"/>
    <w:rsid w:val="00CD7921"/>
    <w:rsid w:val="00CE084B"/>
    <w:rsid w:val="00CE2D71"/>
    <w:rsid w:val="00CE31D1"/>
    <w:rsid w:val="00CE408C"/>
    <w:rsid w:val="00CE557C"/>
    <w:rsid w:val="00CF3A58"/>
    <w:rsid w:val="00CF60D9"/>
    <w:rsid w:val="00CF7944"/>
    <w:rsid w:val="00D012C2"/>
    <w:rsid w:val="00D02D57"/>
    <w:rsid w:val="00D118D6"/>
    <w:rsid w:val="00D20266"/>
    <w:rsid w:val="00D203DF"/>
    <w:rsid w:val="00D20C29"/>
    <w:rsid w:val="00D21B8E"/>
    <w:rsid w:val="00D24F1F"/>
    <w:rsid w:val="00D3263A"/>
    <w:rsid w:val="00D33842"/>
    <w:rsid w:val="00D33F59"/>
    <w:rsid w:val="00D3540F"/>
    <w:rsid w:val="00D42227"/>
    <w:rsid w:val="00D42346"/>
    <w:rsid w:val="00D44656"/>
    <w:rsid w:val="00D47915"/>
    <w:rsid w:val="00D536DC"/>
    <w:rsid w:val="00D55CF2"/>
    <w:rsid w:val="00D56138"/>
    <w:rsid w:val="00D57217"/>
    <w:rsid w:val="00D57D6E"/>
    <w:rsid w:val="00D60019"/>
    <w:rsid w:val="00D61F5A"/>
    <w:rsid w:val="00D656C2"/>
    <w:rsid w:val="00D72C04"/>
    <w:rsid w:val="00D74380"/>
    <w:rsid w:val="00D74D3B"/>
    <w:rsid w:val="00D7786F"/>
    <w:rsid w:val="00D82E69"/>
    <w:rsid w:val="00D9337D"/>
    <w:rsid w:val="00D96C28"/>
    <w:rsid w:val="00DA1B79"/>
    <w:rsid w:val="00DA1C40"/>
    <w:rsid w:val="00DA5CDC"/>
    <w:rsid w:val="00DA5E27"/>
    <w:rsid w:val="00DA5F51"/>
    <w:rsid w:val="00DA79CA"/>
    <w:rsid w:val="00DB05F3"/>
    <w:rsid w:val="00DB31B3"/>
    <w:rsid w:val="00DB3425"/>
    <w:rsid w:val="00DB3A63"/>
    <w:rsid w:val="00DB4C12"/>
    <w:rsid w:val="00DC054A"/>
    <w:rsid w:val="00DC6EFE"/>
    <w:rsid w:val="00DD035A"/>
    <w:rsid w:val="00DD4FC5"/>
    <w:rsid w:val="00DD6AF4"/>
    <w:rsid w:val="00DE560F"/>
    <w:rsid w:val="00DF15D5"/>
    <w:rsid w:val="00DF58C9"/>
    <w:rsid w:val="00DF7A2C"/>
    <w:rsid w:val="00E0081E"/>
    <w:rsid w:val="00E01C93"/>
    <w:rsid w:val="00E02094"/>
    <w:rsid w:val="00E040CF"/>
    <w:rsid w:val="00E10F4C"/>
    <w:rsid w:val="00E12E71"/>
    <w:rsid w:val="00E13C6E"/>
    <w:rsid w:val="00E14E44"/>
    <w:rsid w:val="00E165F2"/>
    <w:rsid w:val="00E23B5D"/>
    <w:rsid w:val="00E2419F"/>
    <w:rsid w:val="00E25B74"/>
    <w:rsid w:val="00E30EA7"/>
    <w:rsid w:val="00E32BC2"/>
    <w:rsid w:val="00E35994"/>
    <w:rsid w:val="00E366D6"/>
    <w:rsid w:val="00E370E1"/>
    <w:rsid w:val="00E437C3"/>
    <w:rsid w:val="00E440AB"/>
    <w:rsid w:val="00E4543A"/>
    <w:rsid w:val="00E576CA"/>
    <w:rsid w:val="00E62B7D"/>
    <w:rsid w:val="00E63D8B"/>
    <w:rsid w:val="00E77059"/>
    <w:rsid w:val="00E81F4B"/>
    <w:rsid w:val="00E85E80"/>
    <w:rsid w:val="00E86517"/>
    <w:rsid w:val="00E865FE"/>
    <w:rsid w:val="00E87097"/>
    <w:rsid w:val="00EA11BE"/>
    <w:rsid w:val="00EA2E42"/>
    <w:rsid w:val="00EA6A13"/>
    <w:rsid w:val="00EB32C1"/>
    <w:rsid w:val="00EB730C"/>
    <w:rsid w:val="00EC2392"/>
    <w:rsid w:val="00EC644A"/>
    <w:rsid w:val="00EC6A3F"/>
    <w:rsid w:val="00EC6C6A"/>
    <w:rsid w:val="00ED33C5"/>
    <w:rsid w:val="00ED4AFF"/>
    <w:rsid w:val="00EE5179"/>
    <w:rsid w:val="00EE5512"/>
    <w:rsid w:val="00EE7D64"/>
    <w:rsid w:val="00EF5A93"/>
    <w:rsid w:val="00EF5FC3"/>
    <w:rsid w:val="00F00985"/>
    <w:rsid w:val="00F03F94"/>
    <w:rsid w:val="00F04D98"/>
    <w:rsid w:val="00F0768E"/>
    <w:rsid w:val="00F2021A"/>
    <w:rsid w:val="00F226DD"/>
    <w:rsid w:val="00F24108"/>
    <w:rsid w:val="00F2448D"/>
    <w:rsid w:val="00F30554"/>
    <w:rsid w:val="00F348D2"/>
    <w:rsid w:val="00F42288"/>
    <w:rsid w:val="00F42C5F"/>
    <w:rsid w:val="00F4485F"/>
    <w:rsid w:val="00F44B6A"/>
    <w:rsid w:val="00F4524A"/>
    <w:rsid w:val="00F521C7"/>
    <w:rsid w:val="00F5283D"/>
    <w:rsid w:val="00F52BAD"/>
    <w:rsid w:val="00F53533"/>
    <w:rsid w:val="00F56A9E"/>
    <w:rsid w:val="00F60BF8"/>
    <w:rsid w:val="00F617F9"/>
    <w:rsid w:val="00F640E2"/>
    <w:rsid w:val="00F64863"/>
    <w:rsid w:val="00F6570D"/>
    <w:rsid w:val="00F73C77"/>
    <w:rsid w:val="00F74B38"/>
    <w:rsid w:val="00F77485"/>
    <w:rsid w:val="00F90306"/>
    <w:rsid w:val="00F960C1"/>
    <w:rsid w:val="00FA0331"/>
    <w:rsid w:val="00FA0E5C"/>
    <w:rsid w:val="00FA595E"/>
    <w:rsid w:val="00FB31A5"/>
    <w:rsid w:val="00FB6223"/>
    <w:rsid w:val="00FC049C"/>
    <w:rsid w:val="00FC1C0E"/>
    <w:rsid w:val="00FC5ED8"/>
    <w:rsid w:val="00FD0A61"/>
    <w:rsid w:val="00FD1060"/>
    <w:rsid w:val="00FD2365"/>
    <w:rsid w:val="00FE1684"/>
    <w:rsid w:val="00FE5BA4"/>
    <w:rsid w:val="00FF33C3"/>
    <w:rsid w:val="00FF3EE4"/>
    <w:rsid w:val="00FF4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F72843"/>
  <w15:chartTrackingRefBased/>
  <w15:docId w15:val="{BAF388B6-82E0-4AF8-A910-BCF8B556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00A"/>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uiPriority w:val="99"/>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9"/>
    <w:qFormat/>
    <w:rsid w:val="00AF1C07"/>
    <w:pPr>
      <w:outlineLvl w:val="1"/>
    </w:pPr>
  </w:style>
  <w:style w:type="paragraph" w:styleId="Heading3">
    <w:name w:val="heading 3"/>
    <w:aliases w:val="Numbered - 3"/>
    <w:basedOn w:val="Heading2"/>
    <w:next w:val="Normal"/>
    <w:link w:val="Heading3Char"/>
    <w:uiPriority w:val="99"/>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uiPriority w:val="99"/>
    <w:qFormat/>
    <w:rsid w:val="00AF1C07"/>
    <w:pPr>
      <w:outlineLvl w:val="3"/>
    </w:pPr>
  </w:style>
  <w:style w:type="paragraph" w:styleId="Heading5">
    <w:name w:val="heading 5"/>
    <w:aliases w:val="Numbered - 5"/>
    <w:basedOn w:val="Heading4"/>
    <w:next w:val="Normal"/>
    <w:link w:val="Heading5Char"/>
    <w:uiPriority w:val="99"/>
    <w:qFormat/>
    <w:rsid w:val="00AF1C07"/>
    <w:pPr>
      <w:outlineLvl w:val="4"/>
    </w:pPr>
  </w:style>
  <w:style w:type="paragraph" w:styleId="Heading6">
    <w:name w:val="heading 6"/>
    <w:aliases w:val="Numbered - 6"/>
    <w:basedOn w:val="Heading5"/>
    <w:next w:val="Normal"/>
    <w:link w:val="Heading6Char"/>
    <w:uiPriority w:val="99"/>
    <w:qFormat/>
    <w:rsid w:val="00AF1C07"/>
    <w:pPr>
      <w:outlineLvl w:val="5"/>
    </w:pPr>
  </w:style>
  <w:style w:type="paragraph" w:styleId="Heading7">
    <w:name w:val="heading 7"/>
    <w:aliases w:val="Numbered - 7"/>
    <w:basedOn w:val="Heading6"/>
    <w:next w:val="Normal"/>
    <w:link w:val="Heading7Char"/>
    <w:uiPriority w:val="99"/>
    <w:qFormat/>
    <w:rsid w:val="00AF1C07"/>
    <w:pPr>
      <w:outlineLvl w:val="6"/>
    </w:pPr>
  </w:style>
  <w:style w:type="paragraph" w:styleId="Heading8">
    <w:name w:val="heading 8"/>
    <w:aliases w:val="Numbered - 8"/>
    <w:basedOn w:val="Heading7"/>
    <w:next w:val="Normal"/>
    <w:link w:val="Heading8Char"/>
    <w:uiPriority w:val="99"/>
    <w:qFormat/>
    <w:rsid w:val="00AF1C07"/>
    <w:pPr>
      <w:outlineLvl w:val="7"/>
    </w:pPr>
  </w:style>
  <w:style w:type="paragraph" w:styleId="Heading9">
    <w:name w:val="heading 9"/>
    <w:aliases w:val="Numbered - 9"/>
    <w:basedOn w:val="Heading8"/>
    <w:next w:val="Normal"/>
    <w:link w:val="Heading9Char"/>
    <w:uiPriority w:val="99"/>
    <w:qFormat/>
    <w:rsid w:val="00AF1C0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uiPriority w:val="99"/>
    <w:locked/>
    <w:rPr>
      <w:rFonts w:ascii="Cambria" w:hAnsi="Cambria" w:cs="Times New Roman"/>
      <w:b/>
      <w:bCs/>
      <w:kern w:val="32"/>
      <w:sz w:val="32"/>
      <w:szCs w:val="32"/>
      <w:lang w:eastAsia="en-US"/>
    </w:rPr>
  </w:style>
  <w:style w:type="character" w:customStyle="1" w:styleId="Heading2Char">
    <w:name w:val="Heading 2 Char"/>
    <w:aliases w:val="Numbered - 2 Char"/>
    <w:link w:val="Heading2"/>
    <w:uiPriority w:val="99"/>
    <w:semiHidden/>
    <w:locked/>
    <w:rPr>
      <w:rFonts w:ascii="Cambria" w:hAnsi="Cambria" w:cs="Times New Roman"/>
      <w:b/>
      <w:bCs/>
      <w:i/>
      <w:iCs/>
      <w:sz w:val="28"/>
      <w:szCs w:val="28"/>
      <w:lang w:eastAsia="en-US"/>
    </w:rPr>
  </w:style>
  <w:style w:type="character" w:customStyle="1" w:styleId="Heading3Char">
    <w:name w:val="Heading 3 Char"/>
    <w:aliases w:val="Numbered - 3 Char"/>
    <w:link w:val="Heading3"/>
    <w:uiPriority w:val="99"/>
    <w:semiHidden/>
    <w:locked/>
    <w:rPr>
      <w:rFonts w:ascii="Cambria" w:hAnsi="Cambria" w:cs="Times New Roman"/>
      <w:b/>
      <w:bCs/>
      <w:sz w:val="26"/>
      <w:szCs w:val="26"/>
      <w:lang w:eastAsia="en-US"/>
    </w:rPr>
  </w:style>
  <w:style w:type="character" w:customStyle="1" w:styleId="Heading4Char">
    <w:name w:val="Heading 4 Char"/>
    <w:aliases w:val="Numbered - 4 Char"/>
    <w:link w:val="Heading4"/>
    <w:uiPriority w:val="99"/>
    <w:semiHidden/>
    <w:locked/>
    <w:rPr>
      <w:rFonts w:ascii="Calibri" w:hAnsi="Calibri" w:cs="Times New Roman"/>
      <w:b/>
      <w:bCs/>
      <w:sz w:val="28"/>
      <w:szCs w:val="28"/>
      <w:lang w:eastAsia="en-US"/>
    </w:rPr>
  </w:style>
  <w:style w:type="character" w:customStyle="1" w:styleId="Heading5Char">
    <w:name w:val="Heading 5 Char"/>
    <w:aliases w:val="Numbered - 5 Char"/>
    <w:link w:val="Heading5"/>
    <w:uiPriority w:val="99"/>
    <w:semiHidden/>
    <w:locked/>
    <w:rPr>
      <w:rFonts w:ascii="Calibri" w:hAnsi="Calibri" w:cs="Times New Roman"/>
      <w:b/>
      <w:bCs/>
      <w:i/>
      <w:iCs/>
      <w:sz w:val="26"/>
      <w:szCs w:val="26"/>
      <w:lang w:eastAsia="en-US"/>
    </w:rPr>
  </w:style>
  <w:style w:type="character" w:customStyle="1" w:styleId="Heading6Char">
    <w:name w:val="Heading 6 Char"/>
    <w:aliases w:val="Numbered - 6 Char"/>
    <w:link w:val="Heading6"/>
    <w:uiPriority w:val="99"/>
    <w:semiHidden/>
    <w:locked/>
    <w:rPr>
      <w:rFonts w:ascii="Calibri" w:hAnsi="Calibri" w:cs="Times New Roman"/>
      <w:b/>
      <w:bCs/>
      <w:lang w:eastAsia="en-US"/>
    </w:rPr>
  </w:style>
  <w:style w:type="character" w:customStyle="1" w:styleId="Heading7Char">
    <w:name w:val="Heading 7 Char"/>
    <w:aliases w:val="Numbered - 7 Char"/>
    <w:link w:val="Heading7"/>
    <w:uiPriority w:val="99"/>
    <w:semiHidden/>
    <w:locked/>
    <w:rPr>
      <w:rFonts w:ascii="Calibri" w:hAnsi="Calibri" w:cs="Times New Roman"/>
      <w:sz w:val="24"/>
      <w:szCs w:val="24"/>
      <w:lang w:eastAsia="en-US"/>
    </w:rPr>
  </w:style>
  <w:style w:type="character" w:customStyle="1" w:styleId="Heading8Char">
    <w:name w:val="Heading 8 Char"/>
    <w:aliases w:val="Numbered - 8 Char"/>
    <w:link w:val="Heading8"/>
    <w:uiPriority w:val="99"/>
    <w:semiHidden/>
    <w:locked/>
    <w:rPr>
      <w:rFonts w:ascii="Calibri" w:hAnsi="Calibri" w:cs="Times New Roman"/>
      <w:i/>
      <w:iCs/>
      <w:sz w:val="24"/>
      <w:szCs w:val="24"/>
      <w:lang w:eastAsia="en-US"/>
    </w:rPr>
  </w:style>
  <w:style w:type="character" w:customStyle="1" w:styleId="Heading9Char">
    <w:name w:val="Heading 9 Char"/>
    <w:aliases w:val="Numbered - 9 Char"/>
    <w:link w:val="Heading9"/>
    <w:uiPriority w:val="99"/>
    <w:semiHidden/>
    <w:locked/>
    <w:rPr>
      <w:rFonts w:ascii="Cambria" w:hAnsi="Cambria" w:cs="Times New Roman"/>
      <w:lang w:eastAsia="en-US"/>
    </w:rPr>
  </w:style>
  <w:style w:type="paragraph" w:styleId="BodyText">
    <w:name w:val="Body Text"/>
    <w:basedOn w:val="Normal"/>
    <w:link w:val="BodyTextChar"/>
    <w:uiPriority w:val="99"/>
    <w:rsid w:val="00AF1C07"/>
  </w:style>
  <w:style w:type="character" w:customStyle="1" w:styleId="BodyTextChar">
    <w:name w:val="Body Text Char"/>
    <w:link w:val="BodyText"/>
    <w:uiPriority w:val="99"/>
    <w:semiHidden/>
    <w:locked/>
    <w:rPr>
      <w:rFonts w:ascii="Arial" w:hAnsi="Arial" w:cs="Times New Roman"/>
      <w:sz w:val="20"/>
      <w:szCs w:val="20"/>
      <w:lang w:eastAsia="en-US"/>
    </w:rPr>
  </w:style>
  <w:style w:type="paragraph" w:styleId="BodyTextIndent">
    <w:name w:val="Body Text Indent"/>
    <w:basedOn w:val="Normal"/>
    <w:link w:val="BodyTextIndentChar"/>
    <w:uiPriority w:val="99"/>
    <w:rsid w:val="00AF1C07"/>
    <w:pPr>
      <w:ind w:left="288"/>
    </w:pPr>
  </w:style>
  <w:style w:type="character" w:customStyle="1" w:styleId="BodyTextIndentChar">
    <w:name w:val="Body Text Indent Char"/>
    <w:link w:val="BodyTextIndent"/>
    <w:uiPriority w:val="99"/>
    <w:semiHidden/>
    <w:locked/>
    <w:rPr>
      <w:rFonts w:ascii="Arial" w:hAnsi="Arial" w:cs="Times New Roman"/>
      <w:sz w:val="20"/>
      <w:szCs w:val="20"/>
      <w:lang w:eastAsia="en-US"/>
    </w:rPr>
  </w:style>
  <w:style w:type="paragraph" w:customStyle="1" w:styleId="DeptBullets">
    <w:name w:val="DeptBullets"/>
    <w:basedOn w:val="Normal"/>
    <w:uiPriority w:val="99"/>
    <w:rsid w:val="00AF1C07"/>
    <w:pPr>
      <w:numPr>
        <w:numId w:val="1"/>
      </w:numPr>
      <w:spacing w:after="240"/>
    </w:pPr>
  </w:style>
  <w:style w:type="paragraph" w:customStyle="1" w:styleId="DeptOutNumbered">
    <w:name w:val="DeptOutNumbered"/>
    <w:basedOn w:val="Normal"/>
    <w:uiPriority w:val="99"/>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character" w:customStyle="1" w:styleId="FooterChar">
    <w:name w:val="Footer Char"/>
    <w:link w:val="Footer"/>
    <w:uiPriority w:val="99"/>
    <w:locked/>
    <w:rsid w:val="00EE5179"/>
    <w:rPr>
      <w:rFonts w:ascii="Arial" w:hAnsi="Arial" w:cs="Times New Roman"/>
      <w:sz w:val="24"/>
      <w:lang w:eastAsia="en-US"/>
    </w:rPr>
  </w:style>
  <w:style w:type="paragraph" w:styleId="Header">
    <w:name w:val="header"/>
    <w:basedOn w:val="Normal"/>
    <w:link w:val="HeaderChar"/>
    <w:uiPriority w:val="99"/>
    <w:rsid w:val="00AF1C07"/>
    <w:pPr>
      <w:tabs>
        <w:tab w:val="center" w:pos="4153"/>
        <w:tab w:val="right" w:pos="8306"/>
      </w:tabs>
    </w:pPr>
  </w:style>
  <w:style w:type="character" w:customStyle="1" w:styleId="HeaderChar">
    <w:name w:val="Header Char"/>
    <w:link w:val="Header"/>
    <w:uiPriority w:val="99"/>
    <w:locked/>
    <w:rsid w:val="00597CA8"/>
    <w:rPr>
      <w:rFonts w:ascii="Arial" w:hAnsi="Arial" w:cs="Times New Roman"/>
      <w:sz w:val="24"/>
      <w:lang w:eastAsia="en-US"/>
    </w:rPr>
  </w:style>
  <w:style w:type="paragraph" w:customStyle="1" w:styleId="Heading">
    <w:name w:val="Heading"/>
    <w:basedOn w:val="Normal"/>
    <w:next w:val="Normal"/>
    <w:uiPriority w:val="99"/>
    <w:rsid w:val="00AF1C07"/>
    <w:pPr>
      <w:keepNext/>
      <w:keepLines/>
      <w:spacing w:before="240" w:after="240"/>
      <w:ind w:left="-720"/>
    </w:pPr>
    <w:rPr>
      <w:b/>
    </w:rPr>
  </w:style>
  <w:style w:type="paragraph" w:customStyle="1" w:styleId="MinuteTop">
    <w:name w:val="Minute Top"/>
    <w:basedOn w:val="Normal"/>
    <w:uiPriority w:val="99"/>
    <w:rsid w:val="00AF1C07"/>
    <w:pPr>
      <w:tabs>
        <w:tab w:val="left" w:pos="4680"/>
        <w:tab w:val="left" w:pos="5587"/>
      </w:tabs>
    </w:pPr>
  </w:style>
  <w:style w:type="paragraph" w:customStyle="1" w:styleId="Numbered">
    <w:name w:val="Numbered"/>
    <w:basedOn w:val="Normal"/>
    <w:uiPriority w:val="99"/>
    <w:rsid w:val="00AF1C07"/>
    <w:pPr>
      <w:spacing w:after="240"/>
    </w:pPr>
  </w:style>
  <w:style w:type="character" w:styleId="PageNumber">
    <w:name w:val="page number"/>
    <w:uiPriority w:val="99"/>
    <w:rsid w:val="00AF1C07"/>
    <w:rPr>
      <w:rFonts w:cs="Times New Roman"/>
    </w:rPr>
  </w:style>
  <w:style w:type="character" w:customStyle="1" w:styleId="PersonalComposeStyle">
    <w:name w:val="Personal Compose Style"/>
    <w:uiPriority w:val="99"/>
    <w:rsid w:val="00AF1C07"/>
    <w:rPr>
      <w:rFonts w:ascii="Arial" w:hAnsi="Arial" w:cs="Arial"/>
      <w:color w:val="auto"/>
      <w:sz w:val="20"/>
    </w:rPr>
  </w:style>
  <w:style w:type="character" w:customStyle="1" w:styleId="PersonalReplyStyle">
    <w:name w:val="Personal Reply Style"/>
    <w:uiPriority w:val="99"/>
    <w:rsid w:val="00AF1C07"/>
    <w:rPr>
      <w:rFonts w:ascii="Arial" w:hAnsi="Arial" w:cs="Arial"/>
      <w:color w:val="auto"/>
      <w:sz w:val="20"/>
    </w:rPr>
  </w:style>
  <w:style w:type="paragraph" w:customStyle="1" w:styleId="Sub-Heading">
    <w:name w:val="Sub-Heading"/>
    <w:basedOn w:val="Heading"/>
    <w:next w:val="Numbered"/>
    <w:uiPriority w:val="99"/>
    <w:rsid w:val="00AF1C07"/>
    <w:pPr>
      <w:spacing w:before="0"/>
    </w:pPr>
  </w:style>
  <w:style w:type="paragraph" w:styleId="Subtitle">
    <w:name w:val="Subtitle"/>
    <w:basedOn w:val="Normal"/>
    <w:link w:val="SubtitleChar"/>
    <w:uiPriority w:val="99"/>
    <w:qFormat/>
    <w:rsid w:val="00AF1C07"/>
    <w:pPr>
      <w:spacing w:after="60"/>
      <w:jc w:val="center"/>
    </w:pPr>
    <w:rPr>
      <w:i/>
    </w:rPr>
  </w:style>
  <w:style w:type="character" w:customStyle="1" w:styleId="SubtitleChar">
    <w:name w:val="Subtitle Char"/>
    <w:link w:val="Subtitle"/>
    <w:uiPriority w:val="99"/>
    <w:locked/>
    <w:rsid w:val="00120E2B"/>
    <w:rPr>
      <w:rFonts w:ascii="Arial" w:hAnsi="Arial" w:cs="Times New Roman"/>
      <w:i/>
      <w:sz w:val="24"/>
      <w:lang w:eastAsia="en-US"/>
    </w:rPr>
  </w:style>
  <w:style w:type="paragraph" w:customStyle="1" w:styleId="DfESOutNumbered">
    <w:name w:val="DfESOutNumbered"/>
    <w:basedOn w:val="Normal"/>
    <w:uiPriority w:val="99"/>
    <w:rsid w:val="00AF1C07"/>
    <w:pPr>
      <w:numPr>
        <w:numId w:val="3"/>
      </w:numPr>
      <w:spacing w:after="240"/>
    </w:pPr>
    <w:rPr>
      <w:rFonts w:cs="Arial"/>
      <w:sz w:val="22"/>
    </w:rPr>
  </w:style>
  <w:style w:type="paragraph" w:customStyle="1" w:styleId="DfESBullets">
    <w:name w:val="DfESBullets"/>
    <w:basedOn w:val="Normal"/>
    <w:uiPriority w:val="99"/>
    <w:rsid w:val="00AF1C07"/>
    <w:pPr>
      <w:numPr>
        <w:numId w:val="4"/>
      </w:numPr>
      <w:spacing w:after="240"/>
    </w:pPr>
    <w:rPr>
      <w:rFonts w:cs="Arial"/>
      <w:sz w:val="22"/>
    </w:rPr>
  </w:style>
  <w:style w:type="paragraph" w:styleId="ListParagraph">
    <w:name w:val="List Paragraph"/>
    <w:basedOn w:val="Normal"/>
    <w:uiPriority w:val="99"/>
    <w:qFormat/>
    <w:rsid w:val="007463C5"/>
    <w:pPr>
      <w:ind w:left="720"/>
      <w:contextualSpacing/>
    </w:pPr>
  </w:style>
  <w:style w:type="paragraph" w:styleId="NormalWeb">
    <w:name w:val="Normal (Web)"/>
    <w:basedOn w:val="Normal"/>
    <w:uiPriority w:val="99"/>
    <w:rsid w:val="005A7934"/>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calibre14">
    <w:name w:val="calibre14"/>
    <w:uiPriority w:val="99"/>
    <w:rsid w:val="0019747B"/>
    <w:rPr>
      <w:rFonts w:cs="Times New Roman"/>
    </w:rPr>
  </w:style>
  <w:style w:type="paragraph" w:styleId="BalloonText">
    <w:name w:val="Balloon Text"/>
    <w:basedOn w:val="Normal"/>
    <w:link w:val="BalloonTextChar"/>
    <w:uiPriority w:val="99"/>
    <w:rsid w:val="00EE7D64"/>
    <w:rPr>
      <w:rFonts w:ascii="Tahoma" w:hAnsi="Tahoma" w:cs="Tahoma"/>
      <w:sz w:val="16"/>
      <w:szCs w:val="16"/>
    </w:rPr>
  </w:style>
  <w:style w:type="character" w:customStyle="1" w:styleId="BalloonTextChar">
    <w:name w:val="Balloon Text Char"/>
    <w:link w:val="BalloonText"/>
    <w:uiPriority w:val="99"/>
    <w:locked/>
    <w:rsid w:val="00EE7D64"/>
    <w:rPr>
      <w:rFonts w:ascii="Tahoma" w:hAnsi="Tahoma" w:cs="Tahoma"/>
      <w:sz w:val="16"/>
      <w:szCs w:val="16"/>
      <w:lang w:eastAsia="en-US"/>
    </w:rPr>
  </w:style>
  <w:style w:type="character" w:styleId="CommentReference">
    <w:name w:val="annotation reference"/>
    <w:uiPriority w:val="99"/>
    <w:rsid w:val="00120E2B"/>
    <w:rPr>
      <w:rFonts w:cs="Times New Roman"/>
      <w:sz w:val="16"/>
    </w:rPr>
  </w:style>
  <w:style w:type="paragraph" w:styleId="CommentText">
    <w:name w:val="annotation text"/>
    <w:basedOn w:val="Normal"/>
    <w:link w:val="CommentTextChar"/>
    <w:uiPriority w:val="99"/>
    <w:rsid w:val="00120E2B"/>
    <w:pPr>
      <w:widowControl/>
      <w:overflowPunct/>
      <w:autoSpaceDE/>
      <w:autoSpaceDN/>
      <w:adjustRightInd/>
      <w:textAlignment w:val="auto"/>
    </w:pPr>
    <w:rPr>
      <w:sz w:val="22"/>
    </w:rPr>
  </w:style>
  <w:style w:type="character" w:customStyle="1" w:styleId="CommentTextChar">
    <w:name w:val="Comment Text Char"/>
    <w:link w:val="CommentText"/>
    <w:uiPriority w:val="99"/>
    <w:locked/>
    <w:rsid w:val="00120E2B"/>
    <w:rPr>
      <w:rFonts w:ascii="Arial" w:hAnsi="Arial" w:cs="Times New Roman"/>
      <w:sz w:val="22"/>
      <w:lang w:eastAsia="en-US"/>
    </w:rPr>
  </w:style>
  <w:style w:type="character" w:styleId="FootnoteReference">
    <w:name w:val="footnote reference"/>
    <w:uiPriority w:val="99"/>
    <w:rsid w:val="00120E2B"/>
    <w:rPr>
      <w:rFonts w:cs="Times New Roman"/>
      <w:position w:val="6"/>
      <w:sz w:val="16"/>
    </w:rPr>
  </w:style>
  <w:style w:type="paragraph" w:styleId="FootnoteText">
    <w:name w:val="footnote text"/>
    <w:basedOn w:val="Normal"/>
    <w:link w:val="FootnoteTextChar"/>
    <w:uiPriority w:val="99"/>
    <w:rsid w:val="00120E2B"/>
    <w:pPr>
      <w:widowControl/>
      <w:overflowPunct/>
      <w:autoSpaceDE/>
      <w:autoSpaceDN/>
      <w:adjustRightInd/>
      <w:textAlignment w:val="auto"/>
    </w:pPr>
    <w:rPr>
      <w:sz w:val="22"/>
    </w:rPr>
  </w:style>
  <w:style w:type="character" w:customStyle="1" w:styleId="FootnoteTextChar">
    <w:name w:val="Footnote Text Char"/>
    <w:link w:val="FootnoteText"/>
    <w:uiPriority w:val="99"/>
    <w:locked/>
    <w:rsid w:val="00120E2B"/>
    <w:rPr>
      <w:rFonts w:ascii="Arial" w:hAnsi="Arial" w:cs="Times New Roman"/>
      <w:sz w:val="22"/>
      <w:lang w:eastAsia="en-US"/>
    </w:rPr>
  </w:style>
  <w:style w:type="paragraph" w:customStyle="1" w:styleId="BodyText0">
    <w:name w:val="_Body Text"/>
    <w:basedOn w:val="Normal"/>
    <w:uiPriority w:val="99"/>
    <w:rsid w:val="00120E2B"/>
    <w:pPr>
      <w:widowControl/>
      <w:tabs>
        <w:tab w:val="left" w:pos="10296"/>
      </w:tabs>
      <w:overflowPunct/>
      <w:autoSpaceDE/>
      <w:autoSpaceDN/>
      <w:adjustRightInd/>
      <w:spacing w:line="240" w:lineRule="exact"/>
      <w:ind w:right="886"/>
      <w:jc w:val="both"/>
      <w:textAlignment w:val="auto"/>
    </w:pPr>
    <w:rPr>
      <w:rFonts w:ascii="Times" w:hAnsi="Times"/>
    </w:rPr>
  </w:style>
  <w:style w:type="paragraph" w:customStyle="1" w:styleId="Format1">
    <w:name w:val="Format 1"/>
    <w:basedOn w:val="Normal"/>
    <w:uiPriority w:val="99"/>
    <w:rsid w:val="00120E2B"/>
    <w:pPr>
      <w:widowControl/>
      <w:tabs>
        <w:tab w:val="left" w:pos="8448"/>
        <w:tab w:val="left" w:pos="10296"/>
      </w:tabs>
      <w:overflowPunct/>
      <w:autoSpaceDE/>
      <w:autoSpaceDN/>
      <w:adjustRightInd/>
      <w:spacing w:line="240" w:lineRule="exact"/>
      <w:jc w:val="both"/>
      <w:textAlignment w:val="auto"/>
    </w:pPr>
    <w:rPr>
      <w:rFonts w:ascii="Times" w:hAnsi="Times"/>
    </w:rPr>
  </w:style>
  <w:style w:type="paragraph" w:customStyle="1" w:styleId="Format2">
    <w:name w:val="Format 2"/>
    <w:basedOn w:val="Normal"/>
    <w:uiPriority w:val="99"/>
    <w:rsid w:val="00120E2B"/>
    <w:pPr>
      <w:widowControl/>
      <w:tabs>
        <w:tab w:val="left" w:pos="5148"/>
        <w:tab w:val="right" w:pos="10296"/>
      </w:tabs>
      <w:overflowPunct/>
      <w:autoSpaceDE/>
      <w:autoSpaceDN/>
      <w:adjustRightInd/>
      <w:spacing w:line="240" w:lineRule="exact"/>
      <w:ind w:right="886"/>
      <w:textAlignment w:val="auto"/>
    </w:pPr>
    <w:rPr>
      <w:rFonts w:ascii="Times" w:hAnsi="Times"/>
    </w:rPr>
  </w:style>
  <w:style w:type="paragraph" w:customStyle="1" w:styleId="Format3">
    <w:name w:val="Format 3"/>
    <w:basedOn w:val="Normal"/>
    <w:uiPriority w:val="99"/>
    <w:rsid w:val="00120E2B"/>
    <w:pPr>
      <w:widowControl/>
      <w:tabs>
        <w:tab w:val="left" w:pos="10296"/>
      </w:tabs>
      <w:overflowPunct/>
      <w:autoSpaceDE/>
      <w:autoSpaceDN/>
      <w:adjustRightInd/>
      <w:spacing w:line="240" w:lineRule="exact"/>
      <w:ind w:right="886"/>
      <w:jc w:val="center"/>
      <w:textAlignment w:val="auto"/>
    </w:pPr>
    <w:rPr>
      <w:rFonts w:ascii="Times" w:hAnsi="Times"/>
    </w:rPr>
  </w:style>
  <w:style w:type="paragraph" w:customStyle="1" w:styleId="Format4">
    <w:name w:val="Format 4"/>
    <w:basedOn w:val="Normal"/>
    <w:uiPriority w:val="99"/>
    <w:rsid w:val="00120E2B"/>
    <w:pPr>
      <w:widowControl/>
      <w:tabs>
        <w:tab w:val="right" w:pos="10296"/>
      </w:tabs>
      <w:overflowPunct/>
      <w:autoSpaceDE/>
      <w:autoSpaceDN/>
      <w:adjustRightInd/>
      <w:spacing w:line="240" w:lineRule="exact"/>
      <w:ind w:right="886"/>
      <w:jc w:val="right"/>
      <w:textAlignment w:val="auto"/>
    </w:pPr>
    <w:rPr>
      <w:rFonts w:ascii="Times" w:hAnsi="Times"/>
    </w:rPr>
  </w:style>
  <w:style w:type="paragraph" w:customStyle="1" w:styleId="Format5">
    <w:name w:val="Format 5"/>
    <w:basedOn w:val="Normal"/>
    <w:uiPriority w:val="99"/>
    <w:rsid w:val="00120E2B"/>
    <w:pPr>
      <w:widowControl/>
      <w:tabs>
        <w:tab w:val="left" w:pos="10296"/>
      </w:tabs>
      <w:overflowPunct/>
      <w:autoSpaceDE/>
      <w:autoSpaceDN/>
      <w:adjustRightInd/>
      <w:spacing w:line="480" w:lineRule="exact"/>
      <w:ind w:right="886"/>
      <w:jc w:val="both"/>
      <w:textAlignment w:val="auto"/>
    </w:pPr>
    <w:rPr>
      <w:rFonts w:ascii="Times" w:hAnsi="Times"/>
    </w:rPr>
  </w:style>
  <w:style w:type="paragraph" w:customStyle="1" w:styleId="Format6">
    <w:name w:val="Format 6"/>
    <w:basedOn w:val="Normal"/>
    <w:uiPriority w:val="99"/>
    <w:rsid w:val="00120E2B"/>
    <w:pPr>
      <w:widowControl/>
      <w:tabs>
        <w:tab w:val="left" w:pos="1056"/>
        <w:tab w:val="left" w:pos="10296"/>
      </w:tabs>
      <w:overflowPunct/>
      <w:autoSpaceDE/>
      <w:autoSpaceDN/>
      <w:adjustRightInd/>
      <w:spacing w:line="480" w:lineRule="exact"/>
      <w:ind w:left="1056" w:right="886" w:hanging="1056"/>
      <w:jc w:val="both"/>
      <w:textAlignment w:val="auto"/>
    </w:pPr>
    <w:rPr>
      <w:rFonts w:ascii="Times" w:hAnsi="Times"/>
    </w:rPr>
  </w:style>
  <w:style w:type="paragraph" w:customStyle="1" w:styleId="Format7">
    <w:name w:val="Format 7"/>
    <w:basedOn w:val="Normal"/>
    <w:uiPriority w:val="99"/>
    <w:rsid w:val="00120E2B"/>
    <w:pPr>
      <w:widowControl/>
      <w:tabs>
        <w:tab w:val="left" w:pos="5148"/>
        <w:tab w:val="left" w:pos="7920"/>
        <w:tab w:val="left" w:pos="10296"/>
      </w:tabs>
      <w:overflowPunct/>
      <w:autoSpaceDE/>
      <w:autoSpaceDN/>
      <w:adjustRightInd/>
      <w:spacing w:line="240" w:lineRule="exact"/>
      <w:ind w:right="886"/>
      <w:jc w:val="both"/>
      <w:textAlignment w:val="auto"/>
    </w:pPr>
    <w:rPr>
      <w:rFonts w:ascii="Times" w:hAnsi="Times"/>
    </w:rPr>
  </w:style>
  <w:style w:type="paragraph" w:customStyle="1" w:styleId="Format8">
    <w:name w:val="Format 8"/>
    <w:basedOn w:val="Normal"/>
    <w:uiPriority w:val="99"/>
    <w:rsid w:val="00120E2B"/>
    <w:pPr>
      <w:widowControl/>
      <w:tabs>
        <w:tab w:val="right" w:pos="10296"/>
      </w:tabs>
      <w:overflowPunct/>
      <w:autoSpaceDE/>
      <w:autoSpaceDN/>
      <w:adjustRightInd/>
      <w:spacing w:line="240" w:lineRule="exact"/>
      <w:ind w:left="5148" w:right="886"/>
      <w:jc w:val="right"/>
      <w:textAlignment w:val="auto"/>
    </w:pPr>
    <w:rPr>
      <w:rFonts w:ascii="Times" w:hAnsi="Times"/>
    </w:rPr>
  </w:style>
  <w:style w:type="paragraph" w:customStyle="1" w:styleId="Format9">
    <w:name w:val="Format 9"/>
    <w:basedOn w:val="Normal"/>
    <w:uiPriority w:val="99"/>
    <w:rsid w:val="00120E2B"/>
    <w:pPr>
      <w:widowControl/>
      <w:tabs>
        <w:tab w:val="left" w:pos="10296"/>
      </w:tabs>
      <w:overflowPunct/>
      <w:autoSpaceDE/>
      <w:autoSpaceDN/>
      <w:adjustRightInd/>
      <w:spacing w:line="240" w:lineRule="exact"/>
      <w:ind w:left="5148" w:right="886"/>
      <w:textAlignment w:val="auto"/>
    </w:pPr>
    <w:rPr>
      <w:rFonts w:ascii="Times" w:hAnsi="Times"/>
    </w:rPr>
  </w:style>
  <w:style w:type="paragraph" w:customStyle="1" w:styleId="Format10">
    <w:name w:val="Format 10"/>
    <w:basedOn w:val="Normal"/>
    <w:uiPriority w:val="99"/>
    <w:rsid w:val="00120E2B"/>
    <w:pPr>
      <w:widowControl/>
      <w:tabs>
        <w:tab w:val="left" w:pos="5148"/>
        <w:tab w:val="left" w:pos="10296"/>
      </w:tabs>
      <w:overflowPunct/>
      <w:autoSpaceDE/>
      <w:autoSpaceDN/>
      <w:adjustRightInd/>
      <w:spacing w:line="240" w:lineRule="exact"/>
      <w:ind w:left="5148" w:right="886" w:hanging="5148"/>
      <w:jc w:val="center"/>
      <w:textAlignment w:val="auto"/>
    </w:pPr>
    <w:rPr>
      <w:rFonts w:ascii="Times" w:hAnsi="Times"/>
    </w:rPr>
  </w:style>
  <w:style w:type="character" w:styleId="Emphasis">
    <w:name w:val="Emphasis"/>
    <w:uiPriority w:val="99"/>
    <w:qFormat/>
    <w:rsid w:val="00120E2B"/>
    <w:rPr>
      <w:rFonts w:cs="Times New Roman"/>
      <w:i/>
    </w:rPr>
  </w:style>
  <w:style w:type="paragraph" w:styleId="NoSpacing">
    <w:name w:val="No Spacing"/>
    <w:uiPriority w:val="99"/>
    <w:qFormat/>
    <w:rsid w:val="00120E2B"/>
    <w:pPr>
      <w:jc w:val="both"/>
    </w:pPr>
    <w:rPr>
      <w:rFonts w:ascii="Calibri" w:hAnsi="Calibri"/>
      <w:sz w:val="22"/>
      <w:szCs w:val="22"/>
    </w:rPr>
  </w:style>
  <w:style w:type="table" w:styleId="TableGrid">
    <w:name w:val="Table Grid"/>
    <w:basedOn w:val="TableNormal"/>
    <w:uiPriority w:val="99"/>
    <w:rsid w:val="00120E2B"/>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ementsChar">
    <w:name w:val="Statements Char"/>
    <w:link w:val="Statements"/>
    <w:uiPriority w:val="99"/>
    <w:locked/>
    <w:rsid w:val="00120E2B"/>
    <w:rPr>
      <w:rFonts w:ascii="Calibri" w:hAnsi="Calibri"/>
      <w:sz w:val="22"/>
    </w:rPr>
  </w:style>
  <w:style w:type="paragraph" w:customStyle="1" w:styleId="Statements">
    <w:name w:val="Statements"/>
    <w:basedOn w:val="Normal"/>
    <w:link w:val="StatementsChar"/>
    <w:uiPriority w:val="99"/>
    <w:rsid w:val="00120E2B"/>
    <w:pPr>
      <w:widowControl/>
      <w:numPr>
        <w:numId w:val="5"/>
      </w:numPr>
      <w:overflowPunct/>
      <w:autoSpaceDE/>
      <w:autoSpaceDN/>
      <w:adjustRightInd/>
      <w:textAlignment w:val="auto"/>
    </w:pPr>
    <w:rPr>
      <w:rFonts w:ascii="Calibri" w:hAnsi="Calibri"/>
      <w:sz w:val="22"/>
      <w:lang w:eastAsia="en-GB"/>
    </w:rPr>
  </w:style>
  <w:style w:type="character" w:styleId="PlaceholderText">
    <w:name w:val="Placeholder Text"/>
    <w:uiPriority w:val="99"/>
    <w:semiHidden/>
    <w:rsid w:val="00120E2B"/>
    <w:rPr>
      <w:rFonts w:cs="Times New Roman"/>
      <w:color w:val="808080"/>
    </w:rPr>
  </w:style>
  <w:style w:type="paragraph" w:customStyle="1" w:styleId="CoverLogo">
    <w:name w:val="Cover Logo"/>
    <w:basedOn w:val="Normal"/>
    <w:uiPriority w:val="99"/>
    <w:rsid w:val="00120E2B"/>
    <w:pPr>
      <w:widowControl/>
      <w:pBdr>
        <w:bottom w:val="dashSmallGap" w:sz="4" w:space="15" w:color="BFBFBF"/>
      </w:pBdr>
      <w:overflowPunct/>
      <w:autoSpaceDE/>
      <w:autoSpaceDN/>
      <w:adjustRightInd/>
      <w:spacing w:before="2000" w:after="1000"/>
      <w:ind w:left="864" w:right="864"/>
      <w:jc w:val="center"/>
      <w:textAlignment w:val="auto"/>
    </w:pPr>
    <w:rPr>
      <w:rFonts w:ascii="Calibri" w:hAnsi="Calibri"/>
      <w:sz w:val="20"/>
      <w:lang w:val="en-US"/>
    </w:rPr>
  </w:style>
  <w:style w:type="paragraph" w:styleId="Title">
    <w:name w:val="Title"/>
    <w:basedOn w:val="Normal"/>
    <w:next w:val="Normal"/>
    <w:link w:val="TitleChar"/>
    <w:uiPriority w:val="99"/>
    <w:qFormat/>
    <w:rsid w:val="00120E2B"/>
    <w:pPr>
      <w:widowControl/>
      <w:overflowPunct/>
      <w:autoSpaceDE/>
      <w:autoSpaceDN/>
      <w:adjustRightInd/>
      <w:spacing w:before="1000"/>
      <w:jc w:val="center"/>
      <w:textAlignment w:val="auto"/>
    </w:pPr>
    <w:rPr>
      <w:rFonts w:ascii="Cambria" w:hAnsi="Cambria"/>
      <w:color w:val="4F81BD"/>
      <w:sz w:val="48"/>
      <w:szCs w:val="48"/>
      <w:lang w:val="en-US"/>
    </w:rPr>
  </w:style>
  <w:style w:type="character" w:customStyle="1" w:styleId="TitleChar">
    <w:name w:val="Title Char"/>
    <w:link w:val="Title"/>
    <w:uiPriority w:val="99"/>
    <w:locked/>
    <w:rsid w:val="00120E2B"/>
    <w:rPr>
      <w:rFonts w:ascii="Cambria" w:hAnsi="Cambria" w:cs="Times New Roman"/>
      <w:color w:val="4F81BD"/>
      <w:sz w:val="48"/>
      <w:szCs w:val="48"/>
      <w:lang w:val="en-US" w:eastAsia="en-US"/>
    </w:rPr>
  </w:style>
  <w:style w:type="paragraph" w:customStyle="1" w:styleId="CompanyInfo">
    <w:name w:val="Company Info"/>
    <w:basedOn w:val="Normal"/>
    <w:uiPriority w:val="99"/>
    <w:rsid w:val="00120E2B"/>
    <w:pPr>
      <w:widowControl/>
      <w:overflowPunct/>
      <w:autoSpaceDE/>
      <w:autoSpaceDN/>
      <w:adjustRightInd/>
      <w:spacing w:before="300" w:line="360" w:lineRule="auto"/>
      <w:contextualSpacing/>
      <w:jc w:val="center"/>
      <w:textAlignment w:val="auto"/>
    </w:pPr>
    <w:rPr>
      <w:rFonts w:ascii="Calibri" w:hAnsi="Calibri"/>
      <w:color w:val="7F7F7F"/>
      <w:sz w:val="20"/>
      <w:szCs w:val="18"/>
      <w:lang w:val="en-US"/>
    </w:rPr>
  </w:style>
  <w:style w:type="paragraph" w:styleId="CommentSubject">
    <w:name w:val="annotation subject"/>
    <w:basedOn w:val="CommentText"/>
    <w:next w:val="CommentText"/>
    <w:link w:val="CommentSubjectChar"/>
    <w:uiPriority w:val="99"/>
    <w:rsid w:val="00120E2B"/>
    <w:rPr>
      <w:b/>
      <w:bCs/>
      <w:sz w:val="20"/>
    </w:rPr>
  </w:style>
  <w:style w:type="character" w:customStyle="1" w:styleId="CommentSubjectChar">
    <w:name w:val="Comment Subject Char"/>
    <w:link w:val="CommentSubject"/>
    <w:uiPriority w:val="99"/>
    <w:locked/>
    <w:rsid w:val="00120E2B"/>
    <w:rPr>
      <w:rFonts w:ascii="Arial" w:hAnsi="Arial" w:cs="Times New Roman"/>
      <w:b/>
      <w:bCs/>
      <w:sz w:val="22"/>
      <w:lang w:eastAsia="en-US"/>
    </w:rPr>
  </w:style>
  <w:style w:type="paragraph" w:customStyle="1" w:styleId="Default">
    <w:name w:val="Default"/>
    <w:uiPriority w:val="99"/>
    <w:rsid w:val="007411E7"/>
    <w:pPr>
      <w:autoSpaceDE w:val="0"/>
      <w:autoSpaceDN w:val="0"/>
      <w:adjustRightInd w:val="0"/>
    </w:pPr>
    <w:rPr>
      <w:rFonts w:ascii="Arial" w:hAnsi="Arial" w:cs="Arial"/>
      <w:color w:val="000000"/>
      <w:sz w:val="24"/>
      <w:szCs w:val="24"/>
    </w:rPr>
  </w:style>
  <w:style w:type="table" w:customStyle="1" w:styleId="TableGrid1">
    <w:name w:val="Table Grid1"/>
    <w:uiPriority w:val="99"/>
    <w:rsid w:val="002116F7"/>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8944C0"/>
    <w:pPr>
      <w:widowControl/>
      <w:overflowPunct/>
      <w:autoSpaceDE/>
      <w:autoSpaceDN/>
      <w:adjustRightInd/>
      <w:textAlignment w:val="auto"/>
    </w:pPr>
    <w:rPr>
      <w:rFonts w:ascii="Calibri" w:eastAsia="Calibri" w:hAnsi="Calibri"/>
      <w:sz w:val="22"/>
      <w:szCs w:val="21"/>
      <w:lang w:val="en-US"/>
    </w:rPr>
  </w:style>
  <w:style w:type="character" w:customStyle="1" w:styleId="PlainTextChar">
    <w:name w:val="Plain Text Char"/>
    <w:link w:val="PlainText"/>
    <w:uiPriority w:val="99"/>
    <w:rsid w:val="008944C0"/>
    <w:rPr>
      <w:rFonts w:ascii="Calibri" w:eastAsia="Calibri" w:hAnsi="Calibri"/>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3768">
      <w:bodyDiv w:val="1"/>
      <w:marLeft w:val="0"/>
      <w:marRight w:val="0"/>
      <w:marTop w:val="0"/>
      <w:marBottom w:val="0"/>
      <w:divBdr>
        <w:top w:val="none" w:sz="0" w:space="0" w:color="auto"/>
        <w:left w:val="none" w:sz="0" w:space="0" w:color="auto"/>
        <w:bottom w:val="none" w:sz="0" w:space="0" w:color="auto"/>
        <w:right w:val="none" w:sz="0" w:space="0" w:color="auto"/>
      </w:divBdr>
    </w:div>
    <w:div w:id="86538214">
      <w:bodyDiv w:val="1"/>
      <w:marLeft w:val="0"/>
      <w:marRight w:val="0"/>
      <w:marTop w:val="0"/>
      <w:marBottom w:val="0"/>
      <w:divBdr>
        <w:top w:val="none" w:sz="0" w:space="0" w:color="auto"/>
        <w:left w:val="none" w:sz="0" w:space="0" w:color="auto"/>
        <w:bottom w:val="none" w:sz="0" w:space="0" w:color="auto"/>
        <w:right w:val="none" w:sz="0" w:space="0" w:color="auto"/>
      </w:divBdr>
      <w:divsChild>
        <w:div w:id="1061631190">
          <w:marLeft w:val="0"/>
          <w:marRight w:val="0"/>
          <w:marTop w:val="0"/>
          <w:marBottom w:val="0"/>
          <w:divBdr>
            <w:top w:val="none" w:sz="0" w:space="0" w:color="auto"/>
            <w:left w:val="none" w:sz="0" w:space="0" w:color="auto"/>
            <w:bottom w:val="none" w:sz="0" w:space="0" w:color="auto"/>
            <w:right w:val="none" w:sz="0" w:space="0" w:color="auto"/>
          </w:divBdr>
          <w:divsChild>
            <w:div w:id="811363050">
              <w:marLeft w:val="0"/>
              <w:marRight w:val="0"/>
              <w:marTop w:val="0"/>
              <w:marBottom w:val="0"/>
              <w:divBdr>
                <w:top w:val="none" w:sz="0" w:space="0" w:color="auto"/>
                <w:left w:val="none" w:sz="0" w:space="0" w:color="auto"/>
                <w:bottom w:val="none" w:sz="0" w:space="0" w:color="auto"/>
                <w:right w:val="none" w:sz="0" w:space="0" w:color="auto"/>
              </w:divBdr>
              <w:divsChild>
                <w:div w:id="17641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99112">
      <w:bodyDiv w:val="1"/>
      <w:marLeft w:val="0"/>
      <w:marRight w:val="0"/>
      <w:marTop w:val="0"/>
      <w:marBottom w:val="0"/>
      <w:divBdr>
        <w:top w:val="none" w:sz="0" w:space="0" w:color="auto"/>
        <w:left w:val="none" w:sz="0" w:space="0" w:color="auto"/>
        <w:bottom w:val="none" w:sz="0" w:space="0" w:color="auto"/>
        <w:right w:val="none" w:sz="0" w:space="0" w:color="auto"/>
      </w:divBdr>
    </w:div>
    <w:div w:id="225187085">
      <w:bodyDiv w:val="1"/>
      <w:marLeft w:val="0"/>
      <w:marRight w:val="0"/>
      <w:marTop w:val="0"/>
      <w:marBottom w:val="0"/>
      <w:divBdr>
        <w:top w:val="none" w:sz="0" w:space="0" w:color="auto"/>
        <w:left w:val="none" w:sz="0" w:space="0" w:color="auto"/>
        <w:bottom w:val="none" w:sz="0" w:space="0" w:color="auto"/>
        <w:right w:val="none" w:sz="0" w:space="0" w:color="auto"/>
      </w:divBdr>
    </w:div>
    <w:div w:id="331883223">
      <w:bodyDiv w:val="1"/>
      <w:marLeft w:val="0"/>
      <w:marRight w:val="0"/>
      <w:marTop w:val="0"/>
      <w:marBottom w:val="0"/>
      <w:divBdr>
        <w:top w:val="none" w:sz="0" w:space="0" w:color="auto"/>
        <w:left w:val="none" w:sz="0" w:space="0" w:color="auto"/>
        <w:bottom w:val="none" w:sz="0" w:space="0" w:color="auto"/>
        <w:right w:val="none" w:sz="0" w:space="0" w:color="auto"/>
      </w:divBdr>
    </w:div>
    <w:div w:id="336200003">
      <w:bodyDiv w:val="1"/>
      <w:marLeft w:val="0"/>
      <w:marRight w:val="0"/>
      <w:marTop w:val="0"/>
      <w:marBottom w:val="0"/>
      <w:divBdr>
        <w:top w:val="none" w:sz="0" w:space="0" w:color="auto"/>
        <w:left w:val="none" w:sz="0" w:space="0" w:color="auto"/>
        <w:bottom w:val="none" w:sz="0" w:space="0" w:color="auto"/>
        <w:right w:val="none" w:sz="0" w:space="0" w:color="auto"/>
      </w:divBdr>
    </w:div>
    <w:div w:id="536090851">
      <w:bodyDiv w:val="1"/>
      <w:marLeft w:val="0"/>
      <w:marRight w:val="0"/>
      <w:marTop w:val="0"/>
      <w:marBottom w:val="0"/>
      <w:divBdr>
        <w:top w:val="none" w:sz="0" w:space="0" w:color="auto"/>
        <w:left w:val="none" w:sz="0" w:space="0" w:color="auto"/>
        <w:bottom w:val="none" w:sz="0" w:space="0" w:color="auto"/>
        <w:right w:val="none" w:sz="0" w:space="0" w:color="auto"/>
      </w:divBdr>
    </w:div>
    <w:div w:id="580335842">
      <w:bodyDiv w:val="1"/>
      <w:marLeft w:val="0"/>
      <w:marRight w:val="0"/>
      <w:marTop w:val="0"/>
      <w:marBottom w:val="0"/>
      <w:divBdr>
        <w:top w:val="none" w:sz="0" w:space="0" w:color="auto"/>
        <w:left w:val="none" w:sz="0" w:space="0" w:color="auto"/>
        <w:bottom w:val="none" w:sz="0" w:space="0" w:color="auto"/>
        <w:right w:val="none" w:sz="0" w:space="0" w:color="auto"/>
      </w:divBdr>
    </w:div>
    <w:div w:id="684524998">
      <w:bodyDiv w:val="1"/>
      <w:marLeft w:val="0"/>
      <w:marRight w:val="0"/>
      <w:marTop w:val="0"/>
      <w:marBottom w:val="0"/>
      <w:divBdr>
        <w:top w:val="none" w:sz="0" w:space="0" w:color="auto"/>
        <w:left w:val="none" w:sz="0" w:space="0" w:color="auto"/>
        <w:bottom w:val="none" w:sz="0" w:space="0" w:color="auto"/>
        <w:right w:val="none" w:sz="0" w:space="0" w:color="auto"/>
      </w:divBdr>
    </w:div>
    <w:div w:id="717512768">
      <w:bodyDiv w:val="1"/>
      <w:marLeft w:val="0"/>
      <w:marRight w:val="0"/>
      <w:marTop w:val="0"/>
      <w:marBottom w:val="0"/>
      <w:divBdr>
        <w:top w:val="none" w:sz="0" w:space="0" w:color="auto"/>
        <w:left w:val="none" w:sz="0" w:space="0" w:color="auto"/>
        <w:bottom w:val="none" w:sz="0" w:space="0" w:color="auto"/>
        <w:right w:val="none" w:sz="0" w:space="0" w:color="auto"/>
      </w:divBdr>
    </w:div>
    <w:div w:id="762602911">
      <w:bodyDiv w:val="1"/>
      <w:marLeft w:val="0"/>
      <w:marRight w:val="0"/>
      <w:marTop w:val="0"/>
      <w:marBottom w:val="0"/>
      <w:divBdr>
        <w:top w:val="none" w:sz="0" w:space="0" w:color="auto"/>
        <w:left w:val="none" w:sz="0" w:space="0" w:color="auto"/>
        <w:bottom w:val="none" w:sz="0" w:space="0" w:color="auto"/>
        <w:right w:val="none" w:sz="0" w:space="0" w:color="auto"/>
      </w:divBdr>
    </w:div>
    <w:div w:id="1120799853">
      <w:bodyDiv w:val="1"/>
      <w:marLeft w:val="0"/>
      <w:marRight w:val="0"/>
      <w:marTop w:val="0"/>
      <w:marBottom w:val="0"/>
      <w:divBdr>
        <w:top w:val="none" w:sz="0" w:space="0" w:color="auto"/>
        <w:left w:val="none" w:sz="0" w:space="0" w:color="auto"/>
        <w:bottom w:val="none" w:sz="0" w:space="0" w:color="auto"/>
        <w:right w:val="none" w:sz="0" w:space="0" w:color="auto"/>
      </w:divBdr>
    </w:div>
    <w:div w:id="1181508672">
      <w:bodyDiv w:val="1"/>
      <w:marLeft w:val="0"/>
      <w:marRight w:val="0"/>
      <w:marTop w:val="0"/>
      <w:marBottom w:val="0"/>
      <w:divBdr>
        <w:top w:val="none" w:sz="0" w:space="0" w:color="auto"/>
        <w:left w:val="none" w:sz="0" w:space="0" w:color="auto"/>
        <w:bottom w:val="none" w:sz="0" w:space="0" w:color="auto"/>
        <w:right w:val="none" w:sz="0" w:space="0" w:color="auto"/>
      </w:divBdr>
    </w:div>
    <w:div w:id="1183201103">
      <w:bodyDiv w:val="1"/>
      <w:marLeft w:val="0"/>
      <w:marRight w:val="0"/>
      <w:marTop w:val="0"/>
      <w:marBottom w:val="0"/>
      <w:divBdr>
        <w:top w:val="none" w:sz="0" w:space="0" w:color="auto"/>
        <w:left w:val="none" w:sz="0" w:space="0" w:color="auto"/>
        <w:bottom w:val="none" w:sz="0" w:space="0" w:color="auto"/>
        <w:right w:val="none" w:sz="0" w:space="0" w:color="auto"/>
      </w:divBdr>
    </w:div>
    <w:div w:id="1244878706">
      <w:bodyDiv w:val="1"/>
      <w:marLeft w:val="0"/>
      <w:marRight w:val="0"/>
      <w:marTop w:val="0"/>
      <w:marBottom w:val="0"/>
      <w:divBdr>
        <w:top w:val="none" w:sz="0" w:space="0" w:color="auto"/>
        <w:left w:val="none" w:sz="0" w:space="0" w:color="auto"/>
        <w:bottom w:val="none" w:sz="0" w:space="0" w:color="auto"/>
        <w:right w:val="none" w:sz="0" w:space="0" w:color="auto"/>
      </w:divBdr>
    </w:div>
    <w:div w:id="1249266329">
      <w:marLeft w:val="0"/>
      <w:marRight w:val="0"/>
      <w:marTop w:val="0"/>
      <w:marBottom w:val="0"/>
      <w:divBdr>
        <w:top w:val="none" w:sz="0" w:space="0" w:color="auto"/>
        <w:left w:val="none" w:sz="0" w:space="0" w:color="auto"/>
        <w:bottom w:val="none" w:sz="0" w:space="0" w:color="auto"/>
        <w:right w:val="none" w:sz="0" w:space="0" w:color="auto"/>
      </w:divBdr>
      <w:divsChild>
        <w:div w:id="1249266326">
          <w:marLeft w:val="0"/>
          <w:marRight w:val="0"/>
          <w:marTop w:val="0"/>
          <w:marBottom w:val="0"/>
          <w:divBdr>
            <w:top w:val="none" w:sz="0" w:space="0" w:color="auto"/>
            <w:left w:val="none" w:sz="0" w:space="0" w:color="auto"/>
            <w:bottom w:val="none" w:sz="0" w:space="0" w:color="auto"/>
            <w:right w:val="none" w:sz="0" w:space="0" w:color="auto"/>
          </w:divBdr>
          <w:divsChild>
            <w:div w:id="1249266322">
              <w:marLeft w:val="0"/>
              <w:marRight w:val="0"/>
              <w:marTop w:val="0"/>
              <w:marBottom w:val="0"/>
              <w:divBdr>
                <w:top w:val="none" w:sz="0" w:space="0" w:color="auto"/>
                <w:left w:val="none" w:sz="0" w:space="0" w:color="auto"/>
                <w:bottom w:val="none" w:sz="0" w:space="0" w:color="auto"/>
                <w:right w:val="none" w:sz="0" w:space="0" w:color="auto"/>
              </w:divBdr>
              <w:divsChild>
                <w:div w:id="1249266333">
                  <w:marLeft w:val="0"/>
                  <w:marRight w:val="0"/>
                  <w:marTop w:val="0"/>
                  <w:marBottom w:val="0"/>
                  <w:divBdr>
                    <w:top w:val="none" w:sz="0" w:space="0" w:color="auto"/>
                    <w:left w:val="none" w:sz="0" w:space="0" w:color="auto"/>
                    <w:bottom w:val="none" w:sz="0" w:space="0" w:color="auto"/>
                    <w:right w:val="none" w:sz="0" w:space="0" w:color="auto"/>
                  </w:divBdr>
                  <w:divsChild>
                    <w:div w:id="1249266332">
                      <w:marLeft w:val="0"/>
                      <w:marRight w:val="0"/>
                      <w:marTop w:val="0"/>
                      <w:marBottom w:val="0"/>
                      <w:divBdr>
                        <w:top w:val="none" w:sz="0" w:space="0" w:color="auto"/>
                        <w:left w:val="none" w:sz="0" w:space="0" w:color="auto"/>
                        <w:bottom w:val="none" w:sz="0" w:space="0" w:color="auto"/>
                        <w:right w:val="none" w:sz="0" w:space="0" w:color="auto"/>
                      </w:divBdr>
                      <w:divsChild>
                        <w:div w:id="1249266323">
                          <w:marLeft w:val="0"/>
                          <w:marRight w:val="0"/>
                          <w:marTop w:val="0"/>
                          <w:marBottom w:val="0"/>
                          <w:divBdr>
                            <w:top w:val="none" w:sz="0" w:space="0" w:color="auto"/>
                            <w:left w:val="none" w:sz="0" w:space="0" w:color="auto"/>
                            <w:bottom w:val="none" w:sz="0" w:space="0" w:color="auto"/>
                            <w:right w:val="none" w:sz="0" w:space="0" w:color="auto"/>
                          </w:divBdr>
                          <w:divsChild>
                            <w:div w:id="1249266324">
                              <w:marLeft w:val="0"/>
                              <w:marRight w:val="0"/>
                              <w:marTop w:val="0"/>
                              <w:marBottom w:val="0"/>
                              <w:divBdr>
                                <w:top w:val="none" w:sz="0" w:space="0" w:color="auto"/>
                                <w:left w:val="none" w:sz="0" w:space="0" w:color="auto"/>
                                <w:bottom w:val="none" w:sz="0" w:space="0" w:color="auto"/>
                                <w:right w:val="none" w:sz="0" w:space="0" w:color="auto"/>
                              </w:divBdr>
                              <w:divsChild>
                                <w:div w:id="12492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266330">
      <w:marLeft w:val="0"/>
      <w:marRight w:val="0"/>
      <w:marTop w:val="0"/>
      <w:marBottom w:val="0"/>
      <w:divBdr>
        <w:top w:val="none" w:sz="0" w:space="0" w:color="auto"/>
        <w:left w:val="none" w:sz="0" w:space="0" w:color="auto"/>
        <w:bottom w:val="none" w:sz="0" w:space="0" w:color="auto"/>
        <w:right w:val="none" w:sz="0" w:space="0" w:color="auto"/>
      </w:divBdr>
      <w:divsChild>
        <w:div w:id="1249266325">
          <w:marLeft w:val="0"/>
          <w:marRight w:val="0"/>
          <w:marTop w:val="0"/>
          <w:marBottom w:val="0"/>
          <w:divBdr>
            <w:top w:val="none" w:sz="0" w:space="0" w:color="auto"/>
            <w:left w:val="none" w:sz="0" w:space="0" w:color="auto"/>
            <w:bottom w:val="none" w:sz="0" w:space="0" w:color="auto"/>
            <w:right w:val="none" w:sz="0" w:space="0" w:color="auto"/>
          </w:divBdr>
          <w:divsChild>
            <w:div w:id="1249266331">
              <w:marLeft w:val="0"/>
              <w:marRight w:val="450"/>
              <w:marTop w:val="0"/>
              <w:marBottom w:val="600"/>
              <w:divBdr>
                <w:top w:val="none" w:sz="0" w:space="0" w:color="auto"/>
                <w:left w:val="none" w:sz="0" w:space="0" w:color="auto"/>
                <w:bottom w:val="none" w:sz="0" w:space="0" w:color="auto"/>
                <w:right w:val="none" w:sz="0" w:space="0" w:color="auto"/>
              </w:divBdr>
              <w:divsChild>
                <w:div w:id="12492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66880">
      <w:bodyDiv w:val="1"/>
      <w:marLeft w:val="0"/>
      <w:marRight w:val="0"/>
      <w:marTop w:val="0"/>
      <w:marBottom w:val="0"/>
      <w:divBdr>
        <w:top w:val="none" w:sz="0" w:space="0" w:color="auto"/>
        <w:left w:val="none" w:sz="0" w:space="0" w:color="auto"/>
        <w:bottom w:val="none" w:sz="0" w:space="0" w:color="auto"/>
        <w:right w:val="none" w:sz="0" w:space="0" w:color="auto"/>
      </w:divBdr>
    </w:div>
    <w:div w:id="1441611593">
      <w:bodyDiv w:val="1"/>
      <w:marLeft w:val="0"/>
      <w:marRight w:val="0"/>
      <w:marTop w:val="0"/>
      <w:marBottom w:val="0"/>
      <w:divBdr>
        <w:top w:val="none" w:sz="0" w:space="0" w:color="auto"/>
        <w:left w:val="none" w:sz="0" w:space="0" w:color="auto"/>
        <w:bottom w:val="none" w:sz="0" w:space="0" w:color="auto"/>
        <w:right w:val="none" w:sz="0" w:space="0" w:color="auto"/>
      </w:divBdr>
    </w:div>
    <w:div w:id="1450970897">
      <w:bodyDiv w:val="1"/>
      <w:marLeft w:val="0"/>
      <w:marRight w:val="0"/>
      <w:marTop w:val="0"/>
      <w:marBottom w:val="0"/>
      <w:divBdr>
        <w:top w:val="none" w:sz="0" w:space="0" w:color="auto"/>
        <w:left w:val="none" w:sz="0" w:space="0" w:color="auto"/>
        <w:bottom w:val="none" w:sz="0" w:space="0" w:color="auto"/>
        <w:right w:val="none" w:sz="0" w:space="0" w:color="auto"/>
      </w:divBdr>
    </w:div>
    <w:div w:id="1593277303">
      <w:bodyDiv w:val="1"/>
      <w:marLeft w:val="0"/>
      <w:marRight w:val="0"/>
      <w:marTop w:val="0"/>
      <w:marBottom w:val="0"/>
      <w:divBdr>
        <w:top w:val="none" w:sz="0" w:space="0" w:color="auto"/>
        <w:left w:val="none" w:sz="0" w:space="0" w:color="auto"/>
        <w:bottom w:val="none" w:sz="0" w:space="0" w:color="auto"/>
        <w:right w:val="none" w:sz="0" w:space="0" w:color="auto"/>
      </w:divBdr>
    </w:div>
    <w:div w:id="1616019239">
      <w:bodyDiv w:val="1"/>
      <w:marLeft w:val="0"/>
      <w:marRight w:val="0"/>
      <w:marTop w:val="0"/>
      <w:marBottom w:val="0"/>
      <w:divBdr>
        <w:top w:val="none" w:sz="0" w:space="0" w:color="auto"/>
        <w:left w:val="none" w:sz="0" w:space="0" w:color="auto"/>
        <w:bottom w:val="none" w:sz="0" w:space="0" w:color="auto"/>
        <w:right w:val="none" w:sz="0" w:space="0" w:color="auto"/>
      </w:divBdr>
    </w:div>
    <w:div w:id="1671834261">
      <w:bodyDiv w:val="1"/>
      <w:marLeft w:val="0"/>
      <w:marRight w:val="0"/>
      <w:marTop w:val="0"/>
      <w:marBottom w:val="0"/>
      <w:divBdr>
        <w:top w:val="none" w:sz="0" w:space="0" w:color="auto"/>
        <w:left w:val="none" w:sz="0" w:space="0" w:color="auto"/>
        <w:bottom w:val="none" w:sz="0" w:space="0" w:color="auto"/>
        <w:right w:val="none" w:sz="0" w:space="0" w:color="auto"/>
      </w:divBdr>
    </w:div>
    <w:div w:id="1887915014">
      <w:bodyDiv w:val="1"/>
      <w:marLeft w:val="0"/>
      <w:marRight w:val="0"/>
      <w:marTop w:val="0"/>
      <w:marBottom w:val="0"/>
      <w:divBdr>
        <w:top w:val="none" w:sz="0" w:space="0" w:color="auto"/>
        <w:left w:val="none" w:sz="0" w:space="0" w:color="auto"/>
        <w:bottom w:val="none" w:sz="0" w:space="0" w:color="auto"/>
        <w:right w:val="none" w:sz="0" w:space="0" w:color="auto"/>
      </w:divBdr>
    </w:div>
    <w:div w:id="188980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86C47EC896DD34DA87DB20589E754AD" ma:contentTypeVersion="5" ma:contentTypeDescription="Create a new document." ma:contentTypeScope="" ma:versionID="e40cddf74cbd35d8e10f9aa9729c4745">
  <xsd:schema xmlns:xsd="http://www.w3.org/2001/XMLSchema" xmlns:xs="http://www.w3.org/2001/XMLSchema" xmlns:p="http://schemas.microsoft.com/office/2006/metadata/properties" xmlns:ns2="785528a6-32f5-452f-8308-80ce7c30b3ce" targetNamespace="http://schemas.microsoft.com/office/2006/metadata/properties" ma:root="true" ma:fieldsID="0e28e045ea7d66c94b05a97795537c31" ns2:_="">
    <xsd:import namespace="785528a6-32f5-452f-8308-80ce7c30b3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528a6-32f5-452f-8308-80ce7c30b3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386023-8D27-459A-B91C-19C67C320F08}">
  <ds:schemaRefs>
    <ds:schemaRef ds:uri="http://schemas.microsoft.com/sharepoint/events"/>
  </ds:schemaRefs>
</ds:datastoreItem>
</file>

<file path=customXml/itemProps2.xml><?xml version="1.0" encoding="utf-8"?>
<ds:datastoreItem xmlns:ds="http://schemas.openxmlformats.org/officeDocument/2006/customXml" ds:itemID="{C78D3651-33D5-4D5D-AEAA-7CE7B3165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528a6-32f5-452f-8308-80ce7c30b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1327A1-8919-44B0-BF04-08E43843EEC9}">
  <ds:schemaRefs>
    <ds:schemaRef ds:uri="http://schemas.microsoft.com/office/2006/metadata/longProperties"/>
  </ds:schemaRefs>
</ds:datastoreItem>
</file>

<file path=customXml/itemProps4.xml><?xml version="1.0" encoding="utf-8"?>
<ds:datastoreItem xmlns:ds="http://schemas.openxmlformats.org/officeDocument/2006/customXml" ds:itemID="{674F47A8-D856-44F2-90C9-31818B7ADCEF}">
  <ds:schemaRefs>
    <ds:schemaRef ds:uri="http://schemas.openxmlformats.org/officeDocument/2006/bibliography"/>
  </ds:schemaRefs>
</ds:datastoreItem>
</file>

<file path=customXml/itemProps5.xml><?xml version="1.0" encoding="utf-8"?>
<ds:datastoreItem xmlns:ds="http://schemas.openxmlformats.org/officeDocument/2006/customXml" ds:itemID="{CE6F89FC-8456-4F24-B0DE-001243576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CWB Section 37 Court Report Template and amendments.doc</vt:lpstr>
    </vt:vector>
  </TitlesOfParts>
  <Company>Flex</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CWB Section 37 Court Report Template and amendments.doc</dc:title>
  <dc:subject/>
  <dc:creator>CEADEL, Nick</dc:creator>
  <cp:keywords>3/14 - Claire Evans</cp:keywords>
  <cp:lastModifiedBy>Simon Dean</cp:lastModifiedBy>
  <cp:revision>1</cp:revision>
  <cp:lastPrinted>2022-07-28T06:20:00Z</cp:lastPrinted>
  <dcterms:created xsi:type="dcterms:W3CDTF">2023-06-22T17:41:00Z</dcterms:created>
  <dcterms:modified xsi:type="dcterms:W3CDTF">2023-06-22T17:41:00Z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ExpireDate">
    <vt:lpwstr>2016-06-08T10:26:58Z</vt:lpwstr>
  </property>
  <property fmtid="{D5CDD505-2E9C-101B-9397-08002B2CF9AE}" pid="4" name="Document Owner">
    <vt:lpwstr>226</vt:lpwstr>
  </property>
  <property fmtid="{D5CDD505-2E9C-101B-9397-08002B2CF9AE}" pid="5" name="ContentType">
    <vt:lpwstr>Action Plan</vt:lpwstr>
  </property>
  <property fmtid="{D5CDD505-2E9C-101B-9397-08002B2CF9AE}" pid="6" name="Teaser">
    <vt:lpwstr>CWB Section 37 Court Report Template</vt:lpwstr>
  </property>
  <property fmtid="{D5CDD505-2E9C-101B-9397-08002B2CF9AE}" pid="7" name="display_urn:schemas-microsoft-com:office:office#Document_x0020_Owner">
    <vt:lpwstr>Niblett, Steve</vt:lpwstr>
  </property>
  <property fmtid="{D5CDD505-2E9C-101B-9397-08002B2CF9AE}" pid="8" name="Information Categories">
    <vt:lpwstr>1169;#Health, well-being and care</vt:lpwstr>
  </property>
  <property fmtid="{D5CDD505-2E9C-101B-9397-08002B2CF9AE}" pid="9" name="Security Classification">
    <vt:lpwstr>Public</vt:lpwstr>
  </property>
  <property fmtid="{D5CDD505-2E9C-101B-9397-08002B2CF9AE}" pid="10" name="_dlc_DocId">
    <vt:lpwstr>HCOUNCIL-130-93</vt:lpwstr>
  </property>
  <property fmtid="{D5CDD505-2E9C-101B-9397-08002B2CF9AE}" pid="11" name="_dlc_DocIdItemGuid">
    <vt:lpwstr>52603b34-a024-44ed-8327-41b90f943a26</vt:lpwstr>
  </property>
  <property fmtid="{D5CDD505-2E9C-101B-9397-08002B2CF9AE}" pid="12" name="_dlc_DocIdUrl">
    <vt:lpwstr>https://apps.herefordshire.gov.uk/help/NewICTprojectsandICTsupport/_layouts/15/DocIdRedir.aspx?ID=HCOUNCIL-130-93, HCOUNCIL-130-93</vt:lpwstr>
  </property>
</Properties>
</file>