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9AE3" w14:textId="77777777" w:rsidR="001B7356" w:rsidRDefault="00A023A0"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0199B09" wp14:editId="20199B0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9840" cy="843280"/>
            <wp:effectExtent l="0" t="0" r="0" b="0"/>
            <wp:wrapSquare wrapText="bothSides"/>
            <wp:docPr id="5" name="Picture 5" descr="\\invicta.cantium.net\KCCRoot\Users\SHQ\SHQ3\PenniC01\My Pictures\KCC_Logo_New_2012_Fr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nvicta.cantium.net\KCCRoot\Users\SHQ\SHQ3\PenniC01\My Pictures\KCC_Logo_New_2012_Fr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9AE4" w14:textId="77777777" w:rsidR="001B7356" w:rsidRDefault="001B7356"/>
    <w:p w14:paraId="20199AE5" w14:textId="77777777" w:rsidR="001B7356" w:rsidRDefault="001B7356"/>
    <w:p w14:paraId="20199AE6" w14:textId="77777777" w:rsidR="001B7356" w:rsidRDefault="001B7356"/>
    <w:p w14:paraId="20199AE7" w14:textId="77777777" w:rsidR="001B7356" w:rsidRDefault="001B7356"/>
    <w:p w14:paraId="20199AE8" w14:textId="77777777" w:rsidR="001B7356" w:rsidRDefault="001B7356"/>
    <w:p w14:paraId="20199AE9" w14:textId="77777777" w:rsidR="001B7356" w:rsidRDefault="001B7356"/>
    <w:p w14:paraId="20199AEA" w14:textId="77777777" w:rsidR="001B7356" w:rsidRDefault="00A023A0">
      <w:pPr>
        <w:pStyle w:val="Heading1"/>
        <w:rPr>
          <w:rFonts w:ascii="Helvetica" w:hAnsi="Helvetica"/>
          <w:b/>
          <w:sz w:val="30"/>
        </w:rPr>
      </w:pPr>
      <w:r>
        <w:rPr>
          <w:rFonts w:ascii="Helvetica" w:hAnsi="Helvetica"/>
          <w:b/>
          <w:sz w:val="30"/>
        </w:rPr>
        <w:t>Kent Adult Social Care</w:t>
      </w:r>
    </w:p>
    <w:p w14:paraId="20199AEB" w14:textId="77777777" w:rsidR="001B7356" w:rsidRPr="00A023A0" w:rsidRDefault="001B7356">
      <w:pPr>
        <w:pStyle w:val="Heading2"/>
        <w:rPr>
          <w:rFonts w:ascii="Helvetica" w:hAnsi="Helvetica"/>
          <w:sz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elvetica" w:hAnsi="Helvetica"/>
          <w:sz w:val="30"/>
        </w:rPr>
        <w:t xml:space="preserve">Occupational Therapy </w:t>
      </w:r>
    </w:p>
    <w:p w14:paraId="20199AEC" w14:textId="77777777" w:rsidR="001B7356" w:rsidRDefault="001B7356">
      <w:pPr>
        <w:pStyle w:val="Header"/>
        <w:tabs>
          <w:tab w:val="clear" w:pos="4320"/>
          <w:tab w:val="clear" w:pos="8640"/>
        </w:tabs>
      </w:pPr>
    </w:p>
    <w:p w14:paraId="20199AED" w14:textId="77777777" w:rsidR="001B7356" w:rsidRPr="00A023A0" w:rsidRDefault="001B7356">
      <w:pPr>
        <w:pStyle w:val="Heading2"/>
        <w:rPr>
          <w:rFonts w:ascii="Helvetica" w:hAnsi="Helvetica"/>
          <w:sz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0199AEE" w14:textId="77777777" w:rsidR="00324F8F" w:rsidRDefault="00324F8F">
      <w:pPr>
        <w:pStyle w:val="Heading2"/>
        <w:rPr>
          <w:rFonts w:ascii="Helvetica" w:hAnsi="Helvetica"/>
          <w:sz w:val="30"/>
        </w:rPr>
      </w:pPr>
      <w:r>
        <w:rPr>
          <w:rFonts w:ascii="Helvetica" w:hAnsi="Helvetica"/>
          <w:sz w:val="30"/>
        </w:rPr>
        <w:t>Confidential</w:t>
      </w:r>
      <w:r w:rsidR="00761944">
        <w:rPr>
          <w:rFonts w:ascii="Helvetica" w:hAnsi="Helvetica"/>
          <w:sz w:val="30"/>
        </w:rPr>
        <w:t>ity</w:t>
      </w:r>
      <w:r>
        <w:rPr>
          <w:rFonts w:ascii="Helvetica" w:hAnsi="Helvetica"/>
          <w:sz w:val="30"/>
        </w:rPr>
        <w:t xml:space="preserve"> letter for School leavers, Students </w:t>
      </w:r>
    </w:p>
    <w:p w14:paraId="20199AEF" w14:textId="77777777" w:rsidR="001B7356" w:rsidRDefault="00324F8F">
      <w:pPr>
        <w:pStyle w:val="Heading2"/>
        <w:rPr>
          <w:rFonts w:ascii="Helvetica" w:hAnsi="Helvetica"/>
          <w:sz w:val="30"/>
        </w:rPr>
      </w:pPr>
      <w:r>
        <w:rPr>
          <w:rFonts w:ascii="Helvetica" w:hAnsi="Helvetica"/>
          <w:sz w:val="30"/>
        </w:rPr>
        <w:t>and Temporary staff</w:t>
      </w:r>
    </w:p>
    <w:p w14:paraId="20199AF0" w14:textId="77777777" w:rsidR="001B7356" w:rsidRDefault="001B7356">
      <w:pPr>
        <w:rPr>
          <w:rFonts w:ascii="Arial" w:hAnsi="Arial"/>
          <w:b/>
          <w:sz w:val="24"/>
        </w:rPr>
      </w:pPr>
    </w:p>
    <w:p w14:paraId="20199AF1" w14:textId="77777777" w:rsidR="001B7356" w:rsidRDefault="001B7356">
      <w:pPr>
        <w:rPr>
          <w:rFonts w:ascii="Arial" w:hAnsi="Arial"/>
          <w:b/>
          <w:sz w:val="24"/>
        </w:rPr>
      </w:pPr>
    </w:p>
    <w:p w14:paraId="20199AF2" w14:textId="77777777" w:rsidR="001B7356" w:rsidRDefault="001B7356">
      <w:pPr>
        <w:rPr>
          <w:rFonts w:ascii="Arial" w:hAnsi="Arial"/>
          <w:b/>
          <w:sz w:val="24"/>
        </w:rPr>
      </w:pPr>
    </w:p>
    <w:p w14:paraId="20199AF3" w14:textId="77777777" w:rsidR="00761944" w:rsidRDefault="001B7356">
      <w:pPr>
        <w:rPr>
          <w:rFonts w:ascii="Arial" w:hAnsi="Arial"/>
          <w:sz w:val="24"/>
        </w:rPr>
      </w:pPr>
      <w:r w:rsidRPr="00324F8F">
        <w:rPr>
          <w:rFonts w:ascii="Arial" w:hAnsi="Arial"/>
          <w:sz w:val="24"/>
        </w:rPr>
        <w:t xml:space="preserve">I …………………………………………………………………….agree </w:t>
      </w:r>
      <w:r w:rsidR="00324F8F" w:rsidRPr="00324F8F">
        <w:rPr>
          <w:rFonts w:ascii="Arial" w:hAnsi="Arial"/>
          <w:sz w:val="24"/>
        </w:rPr>
        <w:t xml:space="preserve">that I will respect the </w:t>
      </w:r>
    </w:p>
    <w:p w14:paraId="20199AF4" w14:textId="77777777" w:rsidR="001B7356" w:rsidRPr="00324F8F" w:rsidRDefault="00761944">
      <w:pPr>
        <w:rPr>
          <w:rFonts w:ascii="Arial" w:hAnsi="Arial"/>
          <w:sz w:val="24"/>
        </w:rPr>
      </w:pPr>
      <w:r w:rsidRPr="00324F8F">
        <w:rPr>
          <w:rFonts w:ascii="Arial" w:hAnsi="Arial"/>
          <w:sz w:val="24"/>
        </w:rPr>
        <w:t>Confidentiality</w:t>
      </w:r>
      <w:r w:rsidR="00324F8F" w:rsidRPr="00324F8F">
        <w:rPr>
          <w:rFonts w:ascii="Arial" w:hAnsi="Arial"/>
          <w:sz w:val="24"/>
        </w:rPr>
        <w:t xml:space="preserve"> of any information I acquire during my work</w:t>
      </w:r>
      <w:r w:rsidR="00F04C2A">
        <w:rPr>
          <w:rFonts w:ascii="Arial" w:hAnsi="Arial"/>
          <w:sz w:val="24"/>
        </w:rPr>
        <w:t xml:space="preserve"> with Kent adult social c</w:t>
      </w:r>
      <w:r w:rsidR="00A023A0">
        <w:rPr>
          <w:rFonts w:ascii="Arial" w:hAnsi="Arial"/>
          <w:sz w:val="24"/>
        </w:rPr>
        <w:t>are</w:t>
      </w:r>
      <w:r w:rsidR="00324F8F" w:rsidRPr="00324F8F">
        <w:rPr>
          <w:rFonts w:ascii="Arial" w:hAnsi="Arial"/>
          <w:sz w:val="24"/>
        </w:rPr>
        <w:t>.</w:t>
      </w:r>
    </w:p>
    <w:p w14:paraId="20199AF5" w14:textId="77777777" w:rsidR="001B7356" w:rsidRDefault="001B7356">
      <w:pPr>
        <w:rPr>
          <w:rFonts w:ascii="Arial" w:hAnsi="Arial"/>
          <w:sz w:val="24"/>
        </w:rPr>
      </w:pPr>
    </w:p>
    <w:p w14:paraId="20199AF6" w14:textId="77777777" w:rsidR="00324F8F" w:rsidRDefault="00324F8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 particular I will not</w:t>
      </w:r>
      <w:r w:rsidR="00761944">
        <w:rPr>
          <w:rFonts w:ascii="Arial" w:hAnsi="Arial"/>
          <w:sz w:val="24"/>
        </w:rPr>
        <w:t xml:space="preserve"> discuss or </w:t>
      </w:r>
      <w:r>
        <w:rPr>
          <w:rFonts w:ascii="Arial" w:hAnsi="Arial"/>
          <w:sz w:val="24"/>
        </w:rPr>
        <w:t>pass on to any thi</w:t>
      </w:r>
      <w:r w:rsidR="00E33EDA">
        <w:rPr>
          <w:rFonts w:ascii="Arial" w:hAnsi="Arial"/>
          <w:sz w:val="24"/>
        </w:rPr>
        <w:t>rd party details of individual service u</w:t>
      </w:r>
      <w:r>
        <w:rPr>
          <w:rFonts w:ascii="Arial" w:hAnsi="Arial"/>
          <w:sz w:val="24"/>
        </w:rPr>
        <w:t>sers or their families.  I will not disclose any information which I am told is of a confidential nature nor will I ask for information outside the province of my area of work.</w:t>
      </w:r>
    </w:p>
    <w:p w14:paraId="20199AF7" w14:textId="77777777" w:rsidR="00324F8F" w:rsidRDefault="00324F8F">
      <w:pPr>
        <w:rPr>
          <w:rFonts w:ascii="Arial" w:hAnsi="Arial"/>
          <w:sz w:val="24"/>
        </w:rPr>
      </w:pPr>
    </w:p>
    <w:p w14:paraId="20199AF8" w14:textId="77777777" w:rsidR="00324F8F" w:rsidRDefault="00324F8F">
      <w:pPr>
        <w:rPr>
          <w:rFonts w:ascii="Arial" w:hAnsi="Arial"/>
          <w:sz w:val="24"/>
        </w:rPr>
      </w:pPr>
    </w:p>
    <w:p w14:paraId="20199AF9" w14:textId="77777777" w:rsidR="001B7356" w:rsidRDefault="001B73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</w:t>
      </w:r>
      <w:r w:rsidR="00324F8F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>:…………………………</w:t>
      </w:r>
      <w:r w:rsidR="00761944">
        <w:rPr>
          <w:rFonts w:ascii="Arial" w:hAnsi="Arial"/>
          <w:sz w:val="24"/>
        </w:rPr>
        <w:t>……………………………</w:t>
      </w:r>
      <w:r>
        <w:rPr>
          <w:rFonts w:ascii="Arial" w:hAnsi="Arial"/>
          <w:sz w:val="24"/>
        </w:rPr>
        <w:tab/>
        <w:t>Date:………………</w:t>
      </w:r>
      <w:r w:rsidR="00761944">
        <w:rPr>
          <w:rFonts w:ascii="Arial" w:hAnsi="Arial"/>
          <w:sz w:val="24"/>
        </w:rPr>
        <w:t>………..</w:t>
      </w:r>
    </w:p>
    <w:p w14:paraId="20199AFA" w14:textId="77777777" w:rsidR="001B7356" w:rsidRDefault="001B7356">
      <w:pPr>
        <w:rPr>
          <w:rFonts w:ascii="Arial" w:hAnsi="Arial"/>
          <w:sz w:val="24"/>
        </w:rPr>
      </w:pPr>
    </w:p>
    <w:p w14:paraId="20199AFB" w14:textId="77777777" w:rsidR="001B7356" w:rsidRDefault="001B73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 w:rsidR="00324F8F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……………………………………………………….</w:t>
      </w:r>
    </w:p>
    <w:p w14:paraId="20199AFC" w14:textId="77777777" w:rsidR="001B7356" w:rsidRDefault="001B7356">
      <w:pPr>
        <w:rPr>
          <w:rFonts w:ascii="Arial" w:hAnsi="Arial"/>
          <w:sz w:val="24"/>
        </w:rPr>
      </w:pPr>
    </w:p>
    <w:p w14:paraId="20199AFD" w14:textId="77777777" w:rsidR="00761944" w:rsidRDefault="00324F8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Address:………………………………………………………………………………………</w:t>
      </w:r>
      <w:r w:rsidR="00761944">
        <w:rPr>
          <w:rFonts w:ascii="Arial" w:hAnsi="Arial"/>
          <w:sz w:val="24"/>
        </w:rPr>
        <w:t>........</w:t>
      </w:r>
    </w:p>
    <w:p w14:paraId="20199AFE" w14:textId="77777777" w:rsidR="00761944" w:rsidRDefault="00761944">
      <w:pPr>
        <w:rPr>
          <w:rFonts w:ascii="Arial" w:hAnsi="Arial"/>
          <w:sz w:val="24"/>
        </w:rPr>
      </w:pPr>
    </w:p>
    <w:p w14:paraId="20199AFF" w14:textId="77777777" w:rsidR="00324F8F" w:rsidRDefault="0076194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</w:t>
      </w:r>
    </w:p>
    <w:p w14:paraId="20199B00" w14:textId="77777777" w:rsidR="00761944" w:rsidRDefault="00761944">
      <w:pPr>
        <w:rPr>
          <w:rFonts w:ascii="Arial" w:hAnsi="Arial"/>
          <w:sz w:val="24"/>
        </w:rPr>
      </w:pPr>
    </w:p>
    <w:p w14:paraId="20199B01" w14:textId="77777777" w:rsidR="00761944" w:rsidRDefault="00761944">
      <w:pPr>
        <w:rPr>
          <w:rFonts w:ascii="Arial" w:hAnsi="Arial"/>
          <w:sz w:val="24"/>
        </w:rPr>
      </w:pPr>
    </w:p>
    <w:p w14:paraId="20199B02" w14:textId="77777777" w:rsidR="00761944" w:rsidRDefault="00761944">
      <w:pPr>
        <w:rPr>
          <w:rFonts w:ascii="Arial" w:hAnsi="Arial"/>
          <w:sz w:val="24"/>
        </w:rPr>
      </w:pPr>
    </w:p>
    <w:p w14:paraId="20199B03" w14:textId="77777777" w:rsidR="00761944" w:rsidRDefault="0076194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Witness signature: …………………………………….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Date:………………………</w:t>
      </w:r>
    </w:p>
    <w:p w14:paraId="20199B04" w14:textId="77777777" w:rsidR="00761944" w:rsidRDefault="00761944">
      <w:pPr>
        <w:rPr>
          <w:rFonts w:ascii="Arial" w:hAnsi="Arial"/>
          <w:sz w:val="24"/>
        </w:rPr>
      </w:pPr>
    </w:p>
    <w:p w14:paraId="20199B05" w14:textId="77777777" w:rsidR="00761944" w:rsidRDefault="0076194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Name:……………………………………………………</w:t>
      </w:r>
    </w:p>
    <w:p w14:paraId="20199B06" w14:textId="77777777" w:rsidR="00324F8F" w:rsidRDefault="00324F8F">
      <w:pPr>
        <w:rPr>
          <w:rFonts w:ascii="Arial" w:hAnsi="Arial"/>
          <w:sz w:val="24"/>
        </w:rPr>
      </w:pPr>
    </w:p>
    <w:p w14:paraId="20199B07" w14:textId="77777777" w:rsidR="00761944" w:rsidRDefault="00761944">
      <w:pPr>
        <w:rPr>
          <w:rFonts w:ascii="Arial" w:hAnsi="Arial"/>
          <w:sz w:val="24"/>
        </w:rPr>
      </w:pPr>
    </w:p>
    <w:p w14:paraId="20199B08" w14:textId="77777777" w:rsidR="00761944" w:rsidRDefault="00761944">
      <w:pPr>
        <w:rPr>
          <w:rFonts w:ascii="Arial" w:hAnsi="Arial"/>
          <w:sz w:val="24"/>
        </w:rPr>
      </w:pPr>
    </w:p>
    <w:sectPr w:rsidR="00761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247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9B0D" w14:textId="77777777" w:rsidR="00527C0D" w:rsidRDefault="00527C0D">
      <w:r>
        <w:separator/>
      </w:r>
    </w:p>
  </w:endnote>
  <w:endnote w:type="continuationSeparator" w:id="0">
    <w:p w14:paraId="20199B0E" w14:textId="77777777" w:rsidR="00527C0D" w:rsidRDefault="0052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B11" w14:textId="77777777" w:rsidR="00527C0D" w:rsidRDefault="00527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B12" w14:textId="77777777" w:rsidR="001B7356" w:rsidRDefault="00527C0D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AM2 </w:t>
    </w:r>
    <w:r w:rsidR="001B7356" w:rsidRPr="00761944">
      <w:rPr>
        <w:rFonts w:ascii="Arial" w:hAnsi="Arial" w:cs="Arial"/>
        <w:sz w:val="12"/>
        <w:szCs w:val="12"/>
      </w:rPr>
      <w:t xml:space="preserve">OT forms group </w:t>
    </w:r>
    <w:r w:rsidR="00A023A0">
      <w:rPr>
        <w:rFonts w:ascii="Arial" w:hAnsi="Arial" w:cs="Arial"/>
        <w:sz w:val="12"/>
        <w:szCs w:val="12"/>
      </w:rPr>
      <w:t>2015</w:t>
    </w:r>
  </w:p>
  <w:p w14:paraId="20199B13" w14:textId="77777777" w:rsidR="00761944" w:rsidRPr="00761944" w:rsidRDefault="0076194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Administration – Confidentiality letter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B15" w14:textId="77777777" w:rsidR="00527C0D" w:rsidRDefault="00527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9B0B" w14:textId="77777777" w:rsidR="00527C0D" w:rsidRDefault="00527C0D">
      <w:r>
        <w:separator/>
      </w:r>
    </w:p>
  </w:footnote>
  <w:footnote w:type="continuationSeparator" w:id="0">
    <w:p w14:paraId="20199B0C" w14:textId="77777777" w:rsidR="00527C0D" w:rsidRDefault="0052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B0F" w14:textId="77777777" w:rsidR="00527C0D" w:rsidRDefault="00527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B10" w14:textId="77777777" w:rsidR="00527C0D" w:rsidRDefault="00527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B14" w14:textId="77777777" w:rsidR="00527C0D" w:rsidRDefault="00527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0D"/>
    <w:rsid w:val="001B7356"/>
    <w:rsid w:val="001D479C"/>
    <w:rsid w:val="00324F8F"/>
    <w:rsid w:val="00464FC5"/>
    <w:rsid w:val="00527C0D"/>
    <w:rsid w:val="00551577"/>
    <w:rsid w:val="006940E4"/>
    <w:rsid w:val="00761944"/>
    <w:rsid w:val="00854F56"/>
    <w:rsid w:val="008C71D8"/>
    <w:rsid w:val="00A023A0"/>
    <w:rsid w:val="00E33EDA"/>
    <w:rsid w:val="00F04C2A"/>
    <w:rsid w:val="00F0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99AE3"/>
  <w15:docId w15:val="{F90054B4-E7B0-426F-8E36-609EC39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Administration</Category>
    <Status xmlns="fb7c1d57-e34a-4230-9abd-f024fd5253c3">Template</Status>
    <Owner xmlns="fb7c1d57-e34a-4230-9abd-f024fd5253c3">
      <UserInfo>
        <DisplayName>Jane Miller - AH BDU</DisplayName>
        <AccountId>22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Occupational therapy</Value>
    </Service>
    <TaxCatchAll xmlns="c9d6d276-674a-4e31-8836-596b41f42548" xsi:nil="true"/>
    <Oldlinkschecked xmlns="fb7c1d57-e34a-4230-9abd-f024fd5253c3">true</Oldlinkschecked>
    <PDFchecked xmlns="fb7c1d57-e34a-4230-9abd-f024fd5253c3" xsi:nil="true"/>
  </documentManagement>
</p:properties>
</file>

<file path=customXml/itemProps1.xml><?xml version="1.0" encoding="utf-8"?>
<ds:datastoreItem xmlns:ds="http://schemas.openxmlformats.org/officeDocument/2006/customXml" ds:itemID="{D50F29B1-3555-4B1E-B81E-9DBAB128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134B9-3B71-40A7-A2F8-D103F0715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9C5EE-AE0A-4C3C-BA8B-10D82C9BDB2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c9d6d276-674a-4e31-8836-596b41f42548"/>
    <ds:schemaRef ds:uri="fb7c1d57-e34a-4230-9abd-f024fd5253c3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AM2 Confidentiality students and temp staff April 2015</dc:title>
  <dc:subject>;#Occupational therapy;#</dc:subject>
  <dc:creator>Wells, Jean - SC LDMH OSU</dc:creator>
  <cp:lastModifiedBy>Francesca Collins - AH BDU</cp:lastModifiedBy>
  <cp:revision>2</cp:revision>
  <cp:lastPrinted>2015-04-09T10:41:00Z</cp:lastPrinted>
  <dcterms:created xsi:type="dcterms:W3CDTF">2023-06-29T14:35:00Z</dcterms:created>
  <dcterms:modified xsi:type="dcterms:W3CDTF">2023-06-29T14:35:00Z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_dlc_DocIdItemGuid">
    <vt:lpwstr>6f400bec-8f7f-4ddf-baf6-8ea560aaf9bb</vt:lpwstr>
  </property>
  <property fmtid="{D5CDD505-2E9C-101B-9397-08002B2CF9AE}" pid="4" name="WorkflowChangePath">
    <vt:lpwstr>eea94460-9d34-489b-af6a-96536cbcb0e8,4;</vt:lpwstr>
  </property>
  <property fmtid="{D5CDD505-2E9C-101B-9397-08002B2CF9AE}" pid="5" name="MediaServiceImageTags">
    <vt:lpwstr/>
  </property>
</Properties>
</file>