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7232" w14:textId="77777777" w:rsidR="00E5498F" w:rsidRDefault="00216E82">
      <w:pPr>
        <w:pStyle w:val="Title"/>
      </w:pPr>
      <w:r>
        <w:t>KENT COUNTY</w:t>
      </w:r>
      <w:r w:rsidR="00E5498F">
        <w:t xml:space="preserve"> COUNCIL </w:t>
      </w:r>
    </w:p>
    <w:p w14:paraId="0A917233" w14:textId="77777777" w:rsidR="00E5498F" w:rsidRDefault="00E549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OCCUPATIONAL THERAPY SERVICE</w:t>
      </w:r>
    </w:p>
    <w:p w14:paraId="0A917234" w14:textId="77777777" w:rsidR="00E5498F" w:rsidRDefault="00E5498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RECOMMENDATIONS FOR DISABLED ADAPTATIONS</w:t>
      </w:r>
    </w:p>
    <w:p w14:paraId="0A917235" w14:textId="77777777" w:rsidR="00E5498F" w:rsidRDefault="00E5498F">
      <w:pPr>
        <w:jc w:val="center"/>
        <w:rPr>
          <w:rFonts w:ascii="Arial" w:hAnsi="Arial" w:cs="Arial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027"/>
      </w:tblGrid>
      <w:tr w:rsidR="00E5498F" w14:paraId="0A917242" w14:textId="77777777">
        <w:tc>
          <w:tcPr>
            <w:tcW w:w="4608" w:type="dxa"/>
          </w:tcPr>
          <w:p w14:paraId="0A917236" w14:textId="77777777" w:rsidR="00E5498F" w:rsidRDefault="00E549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6A38D7">
              <w:rPr>
                <w:rFonts w:ascii="Arial" w:hAnsi="Arial" w:cs="Arial"/>
              </w:rPr>
              <w:t xml:space="preserve"> </w:t>
            </w:r>
            <w:bookmarkStart w:id="0" w:name="Text226"/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end"/>
            </w:r>
            <w:bookmarkEnd w:id="0"/>
            <w:r w:rsidR="006A38D7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 </w:t>
            </w:r>
            <w:r w:rsidR="006A38D7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 </w:t>
            </w:r>
            <w:r w:rsidR="006A38D7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 </w:t>
            </w:r>
            <w:r w:rsidR="006A38D7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 </w:t>
            </w:r>
            <w:r>
              <w:rPr>
                <w:rFonts w:ascii="Arial" w:hAnsi="Arial" w:cs="Arial"/>
              </w:rPr>
              <w:t xml:space="preserve"> </w:t>
            </w:r>
            <w:r w:rsidR="006A38D7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 </w:t>
            </w:r>
            <w:r w:rsidR="006A38D7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 </w:t>
            </w:r>
            <w:r w:rsidR="006A38D7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 </w:t>
            </w:r>
            <w:r w:rsidR="006A38D7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 </w:t>
            </w:r>
            <w:r w:rsidR="006A38D7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 </w:t>
            </w:r>
          </w:p>
          <w:p w14:paraId="0A917237" w14:textId="77777777" w:rsidR="00E5498F" w:rsidRDefault="00E549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 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  <w:p w14:paraId="0A917238" w14:textId="77777777" w:rsidR="00E5498F" w:rsidRDefault="00E5498F">
            <w:pPr>
              <w:jc w:val="both"/>
              <w:rPr>
                <w:rFonts w:ascii="Arial" w:hAnsi="Arial" w:cs="Arial"/>
              </w:rPr>
            </w:pPr>
          </w:p>
          <w:p w14:paraId="0A917239" w14:textId="77777777" w:rsidR="00E5498F" w:rsidRDefault="00E5498F">
            <w:pPr>
              <w:jc w:val="both"/>
              <w:rPr>
                <w:rFonts w:ascii="Arial" w:hAnsi="Arial" w:cs="Arial"/>
              </w:rPr>
            </w:pPr>
          </w:p>
          <w:p w14:paraId="0A91723A" w14:textId="77777777" w:rsidR="00E5498F" w:rsidRDefault="00E549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</w:t>
            </w:r>
            <w:r w:rsidR="00216E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CODE:  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  <w:p w14:paraId="0A91723B" w14:textId="77777777" w:rsidR="00E5498F" w:rsidRDefault="00E549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27" w:type="dxa"/>
          </w:tcPr>
          <w:p w14:paraId="0A91723C" w14:textId="77777777" w:rsidR="00E5498F" w:rsidRDefault="00E549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</w:t>
            </w:r>
            <w:r w:rsidR="00216E82">
              <w:rPr>
                <w:rFonts w:ascii="Arial" w:hAnsi="Arial" w:cs="Arial"/>
              </w:rPr>
              <w:t>:</w:t>
            </w:r>
            <w:r w:rsidR="006A38D7">
              <w:rPr>
                <w:rFonts w:ascii="Arial" w:hAnsi="Arial" w:cs="Arial"/>
              </w:rPr>
              <w:t xml:space="preserve"> 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  <w:p w14:paraId="0A91723D" w14:textId="77777777" w:rsidR="00E5498F" w:rsidRDefault="00E5498F">
            <w:pPr>
              <w:jc w:val="both"/>
              <w:rPr>
                <w:rFonts w:ascii="Arial" w:hAnsi="Arial" w:cs="Arial"/>
              </w:rPr>
            </w:pPr>
          </w:p>
          <w:p w14:paraId="0A91723E" w14:textId="77777777" w:rsidR="00216E82" w:rsidRDefault="00E549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  <w:r w:rsidR="00216E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OCCUPIER</w:t>
            </w:r>
            <w:r w:rsidR="00216E82">
              <w:rPr>
                <w:rFonts w:ascii="Arial" w:hAnsi="Arial" w:cs="Arial"/>
              </w:rPr>
              <w:t xml:space="preserve"> </w:t>
            </w:r>
          </w:p>
          <w:p w14:paraId="0A91723F" w14:textId="77777777" w:rsidR="00216E82" w:rsidRDefault="00E549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COUNCIL/LA/</w:t>
            </w:r>
            <w:r w:rsidR="00216E82">
              <w:rPr>
                <w:rFonts w:ascii="Arial" w:hAnsi="Arial" w:cs="Arial"/>
              </w:rPr>
              <w:t>HA</w:t>
            </w:r>
          </w:p>
          <w:p w14:paraId="0A917240" w14:textId="77777777" w:rsidR="00E5498F" w:rsidRDefault="00E549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14:paraId="0A917241" w14:textId="77777777" w:rsidR="00216E82" w:rsidRDefault="00216E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DETAIL: 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</w:tc>
      </w:tr>
      <w:tr w:rsidR="00216E82" w14:paraId="0A917246" w14:textId="77777777">
        <w:tc>
          <w:tcPr>
            <w:tcW w:w="4608" w:type="dxa"/>
          </w:tcPr>
          <w:p w14:paraId="0A917243" w14:textId="77777777" w:rsidR="00216E82" w:rsidRPr="006A38D7" w:rsidRDefault="00216E8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Reported Height:</w:t>
            </w:r>
            <w:r w:rsidR="006A38D7">
              <w:rPr>
                <w:rFonts w:ascii="Arial" w:hAnsi="Arial" w:cs="Arial"/>
                <w:b/>
                <w:bCs/>
              </w:rPr>
              <w:t xml:space="preserve"> 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</w:tc>
        <w:tc>
          <w:tcPr>
            <w:tcW w:w="5027" w:type="dxa"/>
          </w:tcPr>
          <w:p w14:paraId="0A917244" w14:textId="77777777" w:rsidR="00216E82" w:rsidRDefault="00216E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Reported Weight:</w:t>
            </w:r>
            <w:r w:rsidR="006A38D7">
              <w:rPr>
                <w:rFonts w:ascii="Arial" w:hAnsi="Arial" w:cs="Arial"/>
              </w:rPr>
              <w:t xml:space="preserve"> 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  <w:p w14:paraId="0A917245" w14:textId="77777777" w:rsidR="00216E82" w:rsidRDefault="00216E82">
            <w:pPr>
              <w:jc w:val="both"/>
              <w:rPr>
                <w:rFonts w:ascii="Arial" w:hAnsi="Arial" w:cs="Arial"/>
              </w:rPr>
            </w:pPr>
          </w:p>
        </w:tc>
      </w:tr>
    </w:tbl>
    <w:p w14:paraId="0A917247" w14:textId="77777777" w:rsidR="00E5498F" w:rsidRDefault="00E5498F">
      <w:pPr>
        <w:jc w:val="both"/>
        <w:rPr>
          <w:rFonts w:ascii="Arial" w:hAnsi="Arial" w:cs="Arial"/>
        </w:rPr>
      </w:pPr>
    </w:p>
    <w:p w14:paraId="0A917248" w14:textId="77777777" w:rsidR="00E5498F" w:rsidRDefault="00E5498F">
      <w:pPr>
        <w:pStyle w:val="Heading1"/>
        <w:jc w:val="left"/>
      </w:pPr>
      <w:r>
        <w:t xml:space="preserve">THIS IS A RECOMMENDATION FOR </w:t>
      </w:r>
      <w:r w:rsidR="00805613">
        <w:t>ADAPTED ACCESS</w:t>
      </w:r>
    </w:p>
    <w:p w14:paraId="0A917249" w14:textId="77777777" w:rsidR="00E5498F" w:rsidRDefault="00E54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following works of adaptation are required for the property to meet </w:t>
      </w:r>
      <w:r w:rsidR="00216E82">
        <w:rPr>
          <w:rFonts w:ascii="Arial" w:hAnsi="Arial" w:cs="Arial"/>
        </w:rPr>
        <w:t xml:space="preserve">the afore mentioned person’s needs under </w:t>
      </w:r>
      <w:r>
        <w:rPr>
          <w:rFonts w:ascii="Arial" w:hAnsi="Arial" w:cs="Arial"/>
        </w:rPr>
        <w:t xml:space="preserve">the Housing Grants, Construction and Regeneration Act of 1996 </w:t>
      </w:r>
      <w:r w:rsidR="00216E82">
        <w:rPr>
          <w:rFonts w:ascii="Arial" w:hAnsi="Arial" w:cs="Arial"/>
        </w:rPr>
        <w:t>and the Care Act of 2014.</w:t>
      </w:r>
    </w:p>
    <w:p w14:paraId="0A91724A" w14:textId="77777777" w:rsidR="00E5498F" w:rsidRDefault="00E5498F">
      <w:pPr>
        <w:jc w:val="both"/>
        <w:rPr>
          <w:rFonts w:ascii="Arial" w:hAnsi="Arial" w:cs="Arial"/>
        </w:rPr>
      </w:pPr>
    </w:p>
    <w:p w14:paraId="0A91724B" w14:textId="77777777" w:rsidR="00E5498F" w:rsidRDefault="00E5498F">
      <w:pPr>
        <w:jc w:val="both"/>
        <w:rPr>
          <w:rFonts w:ascii="Arial" w:hAnsi="Arial" w:cs="Arial"/>
        </w:rPr>
      </w:pPr>
    </w:p>
    <w:p w14:paraId="0A91724C" w14:textId="77777777" w:rsidR="00E5498F" w:rsidRDefault="00E54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Occupational Therapist name/ </w:t>
      </w:r>
      <w:r w:rsidR="00216E82">
        <w:rPr>
          <w:rFonts w:ascii="Arial" w:hAnsi="Arial" w:cs="Arial"/>
        </w:rPr>
        <w:t>Assessment Officer</w:t>
      </w:r>
      <w:r>
        <w:rPr>
          <w:rFonts w:ascii="Arial" w:hAnsi="Arial" w:cs="Arial"/>
        </w:rPr>
        <w:t xml:space="preserve"> name:</w:t>
      </w:r>
      <w:r w:rsidR="006A38D7">
        <w:rPr>
          <w:rFonts w:ascii="Arial" w:hAnsi="Arial" w:cs="Arial"/>
        </w:rPr>
        <w:t xml:space="preserve"> </w:t>
      </w:r>
      <w:r w:rsidR="006A38D7" w:rsidRPr="004477BA">
        <w:rPr>
          <w:rFonts w:ascii="Arial" w:hAnsi="Arial" w:cs="Arial"/>
          <w:bCs/>
          <w:lang w:eastAsia="en-GB"/>
        </w:rPr>
        <w:fldChar w:fldCharType="begin">
          <w:ffData>
            <w:name w:val="Text226"/>
            <w:enabled/>
            <w:calcOnExit w:val="0"/>
            <w:textInput/>
          </w:ffData>
        </w:fldChar>
      </w:r>
      <w:r w:rsidR="006A38D7" w:rsidRPr="004477BA">
        <w:rPr>
          <w:rFonts w:ascii="Arial" w:hAnsi="Arial" w:cs="Arial"/>
          <w:bCs/>
          <w:lang w:eastAsia="en-GB"/>
        </w:rPr>
        <w:instrText xml:space="preserve"> FORMTEXT </w:instrText>
      </w:r>
      <w:r w:rsidR="006A38D7" w:rsidRPr="004477BA">
        <w:rPr>
          <w:rFonts w:ascii="Arial" w:hAnsi="Arial" w:cs="Arial"/>
          <w:bCs/>
          <w:lang w:eastAsia="en-GB"/>
        </w:rPr>
      </w:r>
      <w:r w:rsidR="006A38D7" w:rsidRPr="004477BA">
        <w:rPr>
          <w:rFonts w:ascii="Arial" w:hAnsi="Arial" w:cs="Arial"/>
          <w:bCs/>
          <w:lang w:eastAsia="en-GB"/>
        </w:rPr>
        <w:fldChar w:fldCharType="separate"/>
      </w:r>
      <w:r w:rsidR="006A38D7" w:rsidRPr="004477BA">
        <w:rPr>
          <w:rFonts w:ascii="Arial" w:hAnsi="Arial" w:cs="Arial"/>
          <w:bCs/>
          <w:noProof/>
          <w:lang w:eastAsia="en-GB"/>
        </w:rPr>
        <w:t> </w:t>
      </w:r>
      <w:r w:rsidR="006A38D7" w:rsidRPr="004477BA">
        <w:rPr>
          <w:rFonts w:ascii="Arial" w:hAnsi="Arial" w:cs="Arial"/>
          <w:bCs/>
          <w:noProof/>
          <w:lang w:eastAsia="en-GB"/>
        </w:rPr>
        <w:t> </w:t>
      </w:r>
      <w:r w:rsidR="006A38D7" w:rsidRPr="004477BA">
        <w:rPr>
          <w:rFonts w:ascii="Arial" w:hAnsi="Arial" w:cs="Arial"/>
          <w:bCs/>
          <w:noProof/>
          <w:lang w:eastAsia="en-GB"/>
        </w:rPr>
        <w:t> </w:t>
      </w:r>
      <w:r w:rsidR="006A38D7" w:rsidRPr="004477BA">
        <w:rPr>
          <w:rFonts w:ascii="Arial" w:hAnsi="Arial" w:cs="Arial"/>
          <w:bCs/>
          <w:noProof/>
          <w:lang w:eastAsia="en-GB"/>
        </w:rPr>
        <w:t> </w:t>
      </w:r>
      <w:r w:rsidR="006A38D7" w:rsidRPr="004477BA">
        <w:rPr>
          <w:rFonts w:ascii="Arial" w:hAnsi="Arial" w:cs="Arial"/>
          <w:bCs/>
          <w:noProof/>
          <w:lang w:eastAsia="en-GB"/>
        </w:rPr>
        <w:t> </w:t>
      </w:r>
      <w:r w:rsidR="006A38D7" w:rsidRPr="004477BA">
        <w:rPr>
          <w:rFonts w:ascii="Arial" w:hAnsi="Arial" w:cs="Arial"/>
          <w:bCs/>
          <w:lang w:eastAsia="en-GB"/>
        </w:rPr>
        <w:fldChar w:fldCharType="end"/>
      </w:r>
    </w:p>
    <w:p w14:paraId="0A91724D" w14:textId="77777777" w:rsidR="00E5498F" w:rsidRDefault="00E5498F">
      <w:pPr>
        <w:jc w:val="both"/>
        <w:rPr>
          <w:rFonts w:ascii="Arial" w:hAnsi="Arial" w:cs="Arial"/>
        </w:rPr>
      </w:pPr>
    </w:p>
    <w:p w14:paraId="0A91724E" w14:textId="77777777" w:rsidR="00216E82" w:rsidRDefault="00216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6A38D7">
        <w:rPr>
          <w:rFonts w:ascii="Arial" w:hAnsi="Arial" w:cs="Arial"/>
        </w:rPr>
        <w:t xml:space="preserve"> </w:t>
      </w:r>
      <w:r w:rsidR="006A38D7" w:rsidRPr="004477BA">
        <w:rPr>
          <w:rFonts w:ascii="Arial" w:hAnsi="Arial" w:cs="Arial"/>
          <w:bCs/>
          <w:lang w:eastAsia="en-GB"/>
        </w:rPr>
        <w:fldChar w:fldCharType="begin">
          <w:ffData>
            <w:name w:val="Text226"/>
            <w:enabled/>
            <w:calcOnExit w:val="0"/>
            <w:textInput/>
          </w:ffData>
        </w:fldChar>
      </w:r>
      <w:r w:rsidR="006A38D7" w:rsidRPr="004477BA">
        <w:rPr>
          <w:rFonts w:ascii="Arial" w:hAnsi="Arial" w:cs="Arial"/>
          <w:bCs/>
          <w:lang w:eastAsia="en-GB"/>
        </w:rPr>
        <w:instrText xml:space="preserve"> FORMTEXT </w:instrText>
      </w:r>
      <w:r w:rsidR="006A38D7" w:rsidRPr="004477BA">
        <w:rPr>
          <w:rFonts w:ascii="Arial" w:hAnsi="Arial" w:cs="Arial"/>
          <w:bCs/>
          <w:lang w:eastAsia="en-GB"/>
        </w:rPr>
      </w:r>
      <w:r w:rsidR="006A38D7" w:rsidRPr="004477BA">
        <w:rPr>
          <w:rFonts w:ascii="Arial" w:hAnsi="Arial" w:cs="Arial"/>
          <w:bCs/>
          <w:lang w:eastAsia="en-GB"/>
        </w:rPr>
        <w:fldChar w:fldCharType="separate"/>
      </w:r>
      <w:r w:rsidR="006A38D7" w:rsidRPr="004477BA">
        <w:rPr>
          <w:rFonts w:ascii="Arial" w:hAnsi="Arial" w:cs="Arial"/>
          <w:bCs/>
          <w:noProof/>
          <w:lang w:eastAsia="en-GB"/>
        </w:rPr>
        <w:t> </w:t>
      </w:r>
      <w:r w:rsidR="006A38D7" w:rsidRPr="004477BA">
        <w:rPr>
          <w:rFonts w:ascii="Arial" w:hAnsi="Arial" w:cs="Arial"/>
          <w:bCs/>
          <w:noProof/>
          <w:lang w:eastAsia="en-GB"/>
        </w:rPr>
        <w:t> </w:t>
      </w:r>
      <w:r w:rsidR="006A38D7" w:rsidRPr="004477BA">
        <w:rPr>
          <w:rFonts w:ascii="Arial" w:hAnsi="Arial" w:cs="Arial"/>
          <w:bCs/>
          <w:noProof/>
          <w:lang w:eastAsia="en-GB"/>
        </w:rPr>
        <w:t> </w:t>
      </w:r>
      <w:r w:rsidR="006A38D7" w:rsidRPr="004477BA">
        <w:rPr>
          <w:rFonts w:ascii="Arial" w:hAnsi="Arial" w:cs="Arial"/>
          <w:bCs/>
          <w:noProof/>
          <w:lang w:eastAsia="en-GB"/>
        </w:rPr>
        <w:t> </w:t>
      </w:r>
      <w:r w:rsidR="006A38D7" w:rsidRPr="004477BA">
        <w:rPr>
          <w:rFonts w:ascii="Arial" w:hAnsi="Arial" w:cs="Arial"/>
          <w:bCs/>
          <w:noProof/>
          <w:lang w:eastAsia="en-GB"/>
        </w:rPr>
        <w:t> </w:t>
      </w:r>
      <w:r w:rsidR="006A38D7" w:rsidRPr="004477BA">
        <w:rPr>
          <w:rFonts w:ascii="Arial" w:hAnsi="Arial" w:cs="Arial"/>
          <w:bCs/>
          <w:lang w:eastAsia="en-GB"/>
        </w:rPr>
        <w:fldChar w:fldCharType="end"/>
      </w:r>
    </w:p>
    <w:p w14:paraId="0A91724F" w14:textId="77777777" w:rsidR="00216E82" w:rsidRDefault="00216E82">
      <w:pPr>
        <w:jc w:val="both"/>
        <w:rPr>
          <w:rFonts w:ascii="Arial" w:hAnsi="Arial" w:cs="Arial"/>
        </w:rPr>
      </w:pPr>
    </w:p>
    <w:p w14:paraId="0A917250" w14:textId="77777777" w:rsidR="00216E82" w:rsidRDefault="00216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 Number: </w:t>
      </w:r>
      <w:r w:rsidR="006A38D7" w:rsidRPr="004477BA">
        <w:rPr>
          <w:rFonts w:ascii="Arial" w:hAnsi="Arial" w:cs="Arial"/>
          <w:bCs/>
          <w:lang w:eastAsia="en-GB"/>
        </w:rPr>
        <w:fldChar w:fldCharType="begin">
          <w:ffData>
            <w:name w:val="Text226"/>
            <w:enabled/>
            <w:calcOnExit w:val="0"/>
            <w:textInput/>
          </w:ffData>
        </w:fldChar>
      </w:r>
      <w:r w:rsidR="006A38D7" w:rsidRPr="004477BA">
        <w:rPr>
          <w:rFonts w:ascii="Arial" w:hAnsi="Arial" w:cs="Arial"/>
          <w:bCs/>
          <w:lang w:eastAsia="en-GB"/>
        </w:rPr>
        <w:instrText xml:space="preserve"> FORMTEXT </w:instrText>
      </w:r>
      <w:r w:rsidR="006A38D7" w:rsidRPr="004477BA">
        <w:rPr>
          <w:rFonts w:ascii="Arial" w:hAnsi="Arial" w:cs="Arial"/>
          <w:bCs/>
          <w:lang w:eastAsia="en-GB"/>
        </w:rPr>
      </w:r>
      <w:r w:rsidR="006A38D7" w:rsidRPr="004477BA">
        <w:rPr>
          <w:rFonts w:ascii="Arial" w:hAnsi="Arial" w:cs="Arial"/>
          <w:bCs/>
          <w:lang w:eastAsia="en-GB"/>
        </w:rPr>
        <w:fldChar w:fldCharType="separate"/>
      </w:r>
      <w:r w:rsidR="006A38D7" w:rsidRPr="004477BA">
        <w:rPr>
          <w:rFonts w:ascii="Arial" w:hAnsi="Arial" w:cs="Arial"/>
          <w:bCs/>
          <w:noProof/>
          <w:lang w:eastAsia="en-GB"/>
        </w:rPr>
        <w:t> </w:t>
      </w:r>
      <w:r w:rsidR="006A38D7" w:rsidRPr="004477BA">
        <w:rPr>
          <w:rFonts w:ascii="Arial" w:hAnsi="Arial" w:cs="Arial"/>
          <w:bCs/>
          <w:noProof/>
          <w:lang w:eastAsia="en-GB"/>
        </w:rPr>
        <w:t> </w:t>
      </w:r>
      <w:r w:rsidR="006A38D7" w:rsidRPr="004477BA">
        <w:rPr>
          <w:rFonts w:ascii="Arial" w:hAnsi="Arial" w:cs="Arial"/>
          <w:bCs/>
          <w:noProof/>
          <w:lang w:eastAsia="en-GB"/>
        </w:rPr>
        <w:t> </w:t>
      </w:r>
      <w:r w:rsidR="006A38D7" w:rsidRPr="004477BA">
        <w:rPr>
          <w:rFonts w:ascii="Arial" w:hAnsi="Arial" w:cs="Arial"/>
          <w:bCs/>
          <w:noProof/>
          <w:lang w:eastAsia="en-GB"/>
        </w:rPr>
        <w:t> </w:t>
      </w:r>
      <w:r w:rsidR="006A38D7" w:rsidRPr="004477BA">
        <w:rPr>
          <w:rFonts w:ascii="Arial" w:hAnsi="Arial" w:cs="Arial"/>
          <w:bCs/>
          <w:noProof/>
          <w:lang w:eastAsia="en-GB"/>
        </w:rPr>
        <w:t> </w:t>
      </w:r>
      <w:r w:rsidR="006A38D7" w:rsidRPr="004477BA">
        <w:rPr>
          <w:rFonts w:ascii="Arial" w:hAnsi="Arial" w:cs="Arial"/>
          <w:bCs/>
          <w:lang w:eastAsia="en-GB"/>
        </w:rPr>
        <w:fldChar w:fldCharType="end"/>
      </w:r>
    </w:p>
    <w:p w14:paraId="0A917251" w14:textId="77777777" w:rsidR="00216E82" w:rsidRDefault="00216E82">
      <w:pPr>
        <w:jc w:val="both"/>
        <w:rPr>
          <w:rFonts w:ascii="Arial" w:hAnsi="Arial" w:cs="Arial"/>
        </w:rPr>
      </w:pPr>
    </w:p>
    <w:p w14:paraId="0A917252" w14:textId="77777777" w:rsidR="00E5498F" w:rsidRDefault="00E54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Date:  </w:t>
      </w:r>
      <w:r w:rsidR="006A38D7" w:rsidRPr="004477BA">
        <w:rPr>
          <w:rFonts w:ascii="Arial" w:hAnsi="Arial" w:cs="Arial"/>
          <w:bCs/>
          <w:lang w:eastAsia="en-GB"/>
        </w:rPr>
        <w:fldChar w:fldCharType="begin">
          <w:ffData>
            <w:name w:val="Text226"/>
            <w:enabled/>
            <w:calcOnExit w:val="0"/>
            <w:textInput/>
          </w:ffData>
        </w:fldChar>
      </w:r>
      <w:r w:rsidR="006A38D7" w:rsidRPr="004477BA">
        <w:rPr>
          <w:rFonts w:ascii="Arial" w:hAnsi="Arial" w:cs="Arial"/>
          <w:bCs/>
          <w:lang w:eastAsia="en-GB"/>
        </w:rPr>
        <w:instrText xml:space="preserve"> FORMTEXT </w:instrText>
      </w:r>
      <w:r w:rsidR="006A38D7" w:rsidRPr="004477BA">
        <w:rPr>
          <w:rFonts w:ascii="Arial" w:hAnsi="Arial" w:cs="Arial"/>
          <w:bCs/>
          <w:lang w:eastAsia="en-GB"/>
        </w:rPr>
      </w:r>
      <w:r w:rsidR="006A38D7" w:rsidRPr="004477BA">
        <w:rPr>
          <w:rFonts w:ascii="Arial" w:hAnsi="Arial" w:cs="Arial"/>
          <w:bCs/>
          <w:lang w:eastAsia="en-GB"/>
        </w:rPr>
        <w:fldChar w:fldCharType="separate"/>
      </w:r>
      <w:r w:rsidR="006A38D7" w:rsidRPr="004477BA">
        <w:rPr>
          <w:rFonts w:ascii="Arial" w:hAnsi="Arial" w:cs="Arial"/>
          <w:bCs/>
          <w:noProof/>
          <w:lang w:eastAsia="en-GB"/>
        </w:rPr>
        <w:t> </w:t>
      </w:r>
      <w:r w:rsidR="006A38D7" w:rsidRPr="004477BA">
        <w:rPr>
          <w:rFonts w:ascii="Arial" w:hAnsi="Arial" w:cs="Arial"/>
          <w:bCs/>
          <w:noProof/>
          <w:lang w:eastAsia="en-GB"/>
        </w:rPr>
        <w:t> </w:t>
      </w:r>
      <w:r w:rsidR="006A38D7" w:rsidRPr="004477BA">
        <w:rPr>
          <w:rFonts w:ascii="Arial" w:hAnsi="Arial" w:cs="Arial"/>
          <w:bCs/>
          <w:noProof/>
          <w:lang w:eastAsia="en-GB"/>
        </w:rPr>
        <w:t> </w:t>
      </w:r>
      <w:r w:rsidR="006A38D7" w:rsidRPr="004477BA">
        <w:rPr>
          <w:rFonts w:ascii="Arial" w:hAnsi="Arial" w:cs="Arial"/>
          <w:bCs/>
          <w:noProof/>
          <w:lang w:eastAsia="en-GB"/>
        </w:rPr>
        <w:t> </w:t>
      </w:r>
      <w:r w:rsidR="006A38D7" w:rsidRPr="004477BA">
        <w:rPr>
          <w:rFonts w:ascii="Arial" w:hAnsi="Arial" w:cs="Arial"/>
          <w:bCs/>
          <w:noProof/>
          <w:lang w:eastAsia="en-GB"/>
        </w:rPr>
        <w:t> </w:t>
      </w:r>
      <w:r w:rsidR="006A38D7" w:rsidRPr="004477BA">
        <w:rPr>
          <w:rFonts w:ascii="Arial" w:hAnsi="Arial" w:cs="Arial"/>
          <w:bCs/>
          <w:lang w:eastAsia="en-GB"/>
        </w:rPr>
        <w:fldChar w:fldCharType="end"/>
      </w:r>
    </w:p>
    <w:p w14:paraId="0A917253" w14:textId="77777777" w:rsidR="00805613" w:rsidRDefault="00805613">
      <w:pPr>
        <w:jc w:val="both"/>
        <w:rPr>
          <w:rFonts w:ascii="Arial" w:hAnsi="Arial" w:cs="Arial"/>
        </w:rPr>
      </w:pPr>
    </w:p>
    <w:p w14:paraId="0A917254" w14:textId="77777777" w:rsidR="00805613" w:rsidRDefault="0080561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6687"/>
      </w:tblGrid>
      <w:tr w:rsidR="00841432" w14:paraId="0A917258" w14:textId="77777777" w:rsidTr="008056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7255" w14:textId="77777777" w:rsidR="00805613" w:rsidRDefault="0080561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LOCATION OF PROPOSED 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7256" w14:textId="77777777" w:rsidR="00805613" w:rsidRDefault="00805613" w:rsidP="00044A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Front / Back / Side entrance</w:t>
            </w:r>
          </w:p>
          <w:p w14:paraId="0A917257" w14:textId="77777777" w:rsidR="00805613" w:rsidRDefault="00805613" w:rsidP="00044A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Details 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</w:tc>
      </w:tr>
      <w:tr w:rsidR="00841432" w14:paraId="0A917261" w14:textId="77777777" w:rsidTr="008056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7259" w14:textId="77777777" w:rsidR="00805613" w:rsidRDefault="0080561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725A" w14:textId="77777777" w:rsidR="00805613" w:rsidRDefault="00805613" w:rsidP="00DF7E8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Widen doorway to have clear usable width of minimum 850mm / 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mm</w:t>
            </w:r>
          </w:p>
          <w:p w14:paraId="0A91725B" w14:textId="77777777" w:rsidR="00805613" w:rsidRDefault="00805613" w:rsidP="00DF7E8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Wooden / UPVC door</w:t>
            </w:r>
          </w:p>
          <w:p w14:paraId="0A91725C" w14:textId="77777777" w:rsidR="00805613" w:rsidRDefault="00805613" w:rsidP="00DF7E8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Level access sill</w:t>
            </w:r>
          </w:p>
          <w:p w14:paraId="0A91725D" w14:textId="77777777" w:rsidR="00805613" w:rsidRDefault="00805613" w:rsidP="00DF7E8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Door re-hung to open outwards / left / right side as facing</w:t>
            </w:r>
          </w:p>
          <w:p w14:paraId="0A91725E" w14:textId="77777777" w:rsidR="00805613" w:rsidRDefault="00805613" w:rsidP="00DF7E8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Automatic door opener details 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  <w:p w14:paraId="0A91725F" w14:textId="77777777" w:rsidR="00DF7E8F" w:rsidRDefault="00DF7E8F" w:rsidP="00DF7E8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Handles / latches / locks to be accessible to client</w:t>
            </w:r>
          </w:p>
          <w:p w14:paraId="0A917260" w14:textId="77777777" w:rsidR="00805613" w:rsidRDefault="00805613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41432" w14:paraId="0A917265" w14:textId="77777777" w:rsidTr="008056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7262" w14:textId="77777777" w:rsidR="00805613" w:rsidRDefault="0080561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DRAINAGE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7263" w14:textId="77777777" w:rsidR="00805613" w:rsidRDefault="00805613" w:rsidP="0080561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Ensure good water dispersal at doorway, </w:t>
            </w:r>
            <w:r w:rsidR="00841432">
              <w:rPr>
                <w:rFonts w:ascii="Arial" w:hAnsi="Arial" w:cs="Arial"/>
                <w:sz w:val="22"/>
              </w:rPr>
              <w:t>platform,</w:t>
            </w:r>
            <w:r>
              <w:rPr>
                <w:rFonts w:ascii="Arial" w:hAnsi="Arial" w:cs="Arial"/>
                <w:sz w:val="22"/>
              </w:rPr>
              <w:t xml:space="preserve"> and ramp, e</w:t>
            </w:r>
            <w:r w:rsidR="00841432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g. channel grating</w:t>
            </w:r>
          </w:p>
          <w:p w14:paraId="0A917264" w14:textId="77777777" w:rsidR="00805613" w:rsidRDefault="00805613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41432" w14:paraId="0A91726C" w14:textId="77777777" w:rsidTr="008056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7266" w14:textId="77777777" w:rsidR="00805613" w:rsidRDefault="0080561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PLATFORM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7267" w14:textId="77777777" w:rsidR="00805613" w:rsidRDefault="00805613" w:rsidP="0080561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Immediately outside door, clear of any door swing</w:t>
            </w:r>
          </w:p>
          <w:p w14:paraId="0A917268" w14:textId="77777777" w:rsidR="00805613" w:rsidRDefault="00805613" w:rsidP="0080561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Level with internal floor surface</w:t>
            </w:r>
          </w:p>
          <w:p w14:paraId="0A917269" w14:textId="77777777" w:rsidR="00805613" w:rsidRDefault="00805613" w:rsidP="0080561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Size 1200 x 1</w:t>
            </w:r>
            <w:r w:rsidR="00841432"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>00mm</w:t>
            </w:r>
            <w:r w:rsidR="00841432">
              <w:rPr>
                <w:rFonts w:ascii="Arial" w:hAnsi="Arial" w:cs="Arial"/>
                <w:sz w:val="22"/>
              </w:rPr>
              <w:t xml:space="preserve"> minimum, 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end"/>
            </w:r>
            <w:r w:rsidR="00841432">
              <w:rPr>
                <w:rFonts w:ascii="Arial" w:hAnsi="Arial" w:cs="Arial"/>
                <w:sz w:val="22"/>
              </w:rPr>
              <w:t xml:space="preserve">mm x 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end"/>
            </w:r>
            <w:r w:rsidR="00841432">
              <w:rPr>
                <w:rFonts w:ascii="Arial" w:hAnsi="Arial" w:cs="Arial"/>
                <w:sz w:val="22"/>
              </w:rPr>
              <w:t>mm</w:t>
            </w:r>
          </w:p>
          <w:p w14:paraId="0A91726A" w14:textId="77777777" w:rsidR="00805613" w:rsidRDefault="006F6DE1" w:rsidP="0080561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Level p</w:t>
            </w:r>
            <w:r w:rsidR="00805613">
              <w:rPr>
                <w:rFonts w:ascii="Arial" w:hAnsi="Arial" w:cs="Arial"/>
                <w:sz w:val="22"/>
              </w:rPr>
              <w:t>latform at base of ramp, clear of any door</w:t>
            </w:r>
            <w:r w:rsidR="00841432">
              <w:rPr>
                <w:rFonts w:ascii="Arial" w:hAnsi="Arial" w:cs="Arial"/>
                <w:sz w:val="22"/>
              </w:rPr>
              <w:t xml:space="preserve"> </w:t>
            </w:r>
            <w:r w:rsidR="00805613">
              <w:rPr>
                <w:rFonts w:ascii="Arial" w:hAnsi="Arial" w:cs="Arial"/>
                <w:sz w:val="22"/>
              </w:rPr>
              <w:t>/</w:t>
            </w:r>
            <w:r w:rsidR="00841432">
              <w:rPr>
                <w:rFonts w:ascii="Arial" w:hAnsi="Arial" w:cs="Arial"/>
                <w:sz w:val="22"/>
              </w:rPr>
              <w:t xml:space="preserve"> </w:t>
            </w:r>
            <w:r w:rsidR="00805613">
              <w:rPr>
                <w:rFonts w:ascii="Arial" w:hAnsi="Arial" w:cs="Arial"/>
                <w:sz w:val="22"/>
              </w:rPr>
              <w:t>gate swing</w:t>
            </w:r>
          </w:p>
          <w:p w14:paraId="0A91726B" w14:textId="77777777" w:rsidR="00805613" w:rsidRDefault="00805613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41432" w14:paraId="0A917272" w14:textId="77777777" w:rsidTr="008056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726D" w14:textId="77777777" w:rsidR="00805613" w:rsidRDefault="0080561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726E" w14:textId="77777777" w:rsidR="00805613" w:rsidRDefault="00805613" w:rsidP="0084143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Width minimum 1000mm</w:t>
            </w:r>
          </w:p>
          <w:p w14:paraId="0A91726F" w14:textId="77777777" w:rsidR="00805613" w:rsidRDefault="00805613" w:rsidP="0084143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Gradient of </w:t>
            </w:r>
            <w:r w:rsidR="00841432">
              <w:rPr>
                <w:rFonts w:ascii="Arial" w:hAnsi="Arial" w:cs="Arial"/>
                <w:sz w:val="22"/>
              </w:rPr>
              <w:t xml:space="preserve">minimum </w:t>
            </w:r>
            <w:r>
              <w:rPr>
                <w:rFonts w:ascii="Arial" w:hAnsi="Arial" w:cs="Arial"/>
                <w:sz w:val="22"/>
              </w:rPr>
              <w:t>1:1</w:t>
            </w:r>
            <w:r w:rsidR="00841432">
              <w:rPr>
                <w:rFonts w:ascii="Arial" w:hAnsi="Arial" w:cs="Arial"/>
                <w:sz w:val="22"/>
              </w:rPr>
              <w:t>2, ideally 1:15</w:t>
            </w:r>
          </w:p>
          <w:p w14:paraId="0A917270" w14:textId="77777777" w:rsidR="00841432" w:rsidRDefault="00841432" w:rsidP="0084143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Modular Ramping System</w:t>
            </w:r>
          </w:p>
          <w:p w14:paraId="0A917271" w14:textId="77777777" w:rsidR="00805613" w:rsidRDefault="00805613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41432" w14:paraId="0A917276" w14:textId="77777777" w:rsidTr="008056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7273" w14:textId="77777777" w:rsidR="00841432" w:rsidRDefault="0084143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STEPS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7274" w14:textId="77777777" w:rsidR="00841432" w:rsidRDefault="00841432" w:rsidP="0084143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Form 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number of new steps with maximum rise to be 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mm and </w:t>
            </w:r>
            <w:r w:rsidR="00DF7E8F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 xml:space="preserve">inimum tread to be 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mm</w:t>
            </w:r>
          </w:p>
          <w:p w14:paraId="0A917275" w14:textId="77777777" w:rsidR="00DF7E8F" w:rsidRDefault="00DF7E8F" w:rsidP="0084143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Form ½ step with maximum rise to be 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mm and minimum tread to be 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mm</w:t>
            </w:r>
          </w:p>
        </w:tc>
      </w:tr>
      <w:tr w:rsidR="00841432" w14:paraId="0A91727A" w14:textId="77777777" w:rsidTr="008056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7277" w14:textId="77777777" w:rsidR="00805613" w:rsidRDefault="0080561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SURFACE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7278" w14:textId="77777777" w:rsidR="00805613" w:rsidRDefault="00805613" w:rsidP="0080561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Textured finish</w:t>
            </w:r>
            <w:r w:rsidR="006F6DE1">
              <w:rPr>
                <w:rFonts w:ascii="Arial" w:hAnsi="Arial" w:cs="Arial"/>
                <w:sz w:val="22"/>
              </w:rPr>
              <w:t xml:space="preserve">/non slip </w:t>
            </w:r>
          </w:p>
          <w:p w14:paraId="0A917279" w14:textId="77777777" w:rsidR="00805613" w:rsidRPr="00841432" w:rsidRDefault="00805613" w:rsidP="0084143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Manhole covers to be raised to be completely flush with ramp</w:t>
            </w:r>
          </w:p>
        </w:tc>
      </w:tr>
      <w:tr w:rsidR="00841432" w14:paraId="0A91727F" w14:textId="77777777" w:rsidTr="008056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727B" w14:textId="77777777" w:rsidR="00805613" w:rsidRDefault="0080561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UPSTANDS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727C" w14:textId="77777777" w:rsidR="00805613" w:rsidRDefault="00805613" w:rsidP="0080561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platform and ramp</w:t>
            </w:r>
          </w:p>
          <w:p w14:paraId="0A91727D" w14:textId="77777777" w:rsidR="00805613" w:rsidRDefault="00805613" w:rsidP="0080561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100mm height</w:t>
            </w:r>
          </w:p>
          <w:p w14:paraId="0A91727E" w14:textId="77777777" w:rsidR="00805613" w:rsidRDefault="00805613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41432" w14:paraId="0A917287" w14:textId="77777777" w:rsidTr="008056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7280" w14:textId="77777777" w:rsidR="00805613" w:rsidRDefault="0080561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RAILS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7281" w14:textId="77777777" w:rsidR="00805613" w:rsidRDefault="00841432" w:rsidP="00805613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Galvanised rail</w:t>
            </w:r>
            <w:r w:rsidR="00805613">
              <w:rPr>
                <w:rFonts w:ascii="Arial" w:hAnsi="Arial" w:cs="Arial"/>
                <w:sz w:val="22"/>
              </w:rPr>
              <w:t xml:space="preserve"> to </w:t>
            </w:r>
            <w:r>
              <w:rPr>
                <w:rFonts w:ascii="Arial" w:hAnsi="Arial" w:cs="Arial"/>
                <w:sz w:val="22"/>
              </w:rPr>
              <w:t>R</w:t>
            </w:r>
            <w:r w:rsidR="00805613">
              <w:rPr>
                <w:rFonts w:ascii="Arial" w:hAnsi="Arial" w:cs="Arial"/>
                <w:sz w:val="22"/>
              </w:rPr>
              <w:t>ight side</w:t>
            </w:r>
            <w:r>
              <w:rPr>
                <w:rFonts w:ascii="Arial" w:hAnsi="Arial" w:cs="Arial"/>
                <w:sz w:val="22"/>
              </w:rPr>
              <w:t xml:space="preserve"> / Left side on ascending ramp / steps</w:t>
            </w:r>
          </w:p>
          <w:p w14:paraId="0A917282" w14:textId="77777777" w:rsidR="008457EE" w:rsidRPr="008457EE" w:rsidRDefault="008457EE" w:rsidP="008457E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Height to be 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mm f</w:t>
            </w:r>
            <w:r w:rsidRPr="008457EE">
              <w:rPr>
                <w:rFonts w:ascii="Arial" w:hAnsi="Arial" w:cs="Arial"/>
                <w:sz w:val="22"/>
              </w:rPr>
              <w:t xml:space="preserve">rom ground to top of rail  </w:t>
            </w:r>
          </w:p>
          <w:p w14:paraId="0A917283" w14:textId="77777777" w:rsidR="00805613" w:rsidRDefault="00805613" w:rsidP="00805613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Guarding</w:t>
            </w:r>
            <w:r w:rsidR="0084143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/ middle rail to be supplied </w:t>
            </w:r>
          </w:p>
          <w:p w14:paraId="0A917284" w14:textId="77777777" w:rsidR="00805613" w:rsidRDefault="00805613" w:rsidP="00805613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Continuous rail with curved over run for visually impaired users</w:t>
            </w:r>
          </w:p>
          <w:p w14:paraId="0A917285" w14:textId="77777777" w:rsidR="00805613" w:rsidRDefault="00805613" w:rsidP="00805613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Nylon or powder coating (to prevent cold touch)</w:t>
            </w:r>
          </w:p>
          <w:p w14:paraId="0A917286" w14:textId="77777777" w:rsidR="00841432" w:rsidRPr="00841432" w:rsidRDefault="006A38D7" w:rsidP="0084143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</w:rPr>
            </w:pPr>
            <w:r w:rsidRPr="004477BA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4477BA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Pr="004477BA">
              <w:rPr>
                <w:rFonts w:ascii="Arial" w:hAnsi="Arial" w:cs="Arial"/>
                <w:bCs/>
                <w:lang w:eastAsia="en-GB"/>
              </w:rPr>
            </w:r>
            <w:r w:rsidRPr="004477BA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4477BA">
              <w:rPr>
                <w:rFonts w:ascii="Arial" w:hAnsi="Arial" w:cs="Arial"/>
                <w:bCs/>
                <w:lang w:eastAsia="en-GB"/>
              </w:rPr>
              <w:fldChar w:fldCharType="end"/>
            </w:r>
            <w:r w:rsidR="00841432">
              <w:rPr>
                <w:rFonts w:ascii="Arial" w:hAnsi="Arial" w:cs="Arial"/>
                <w:sz w:val="22"/>
              </w:rPr>
              <w:t>number of</w:t>
            </w:r>
            <w:r w:rsidRPr="004477BA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4477BA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Pr="004477BA">
              <w:rPr>
                <w:rFonts w:ascii="Arial" w:hAnsi="Arial" w:cs="Arial"/>
                <w:bCs/>
                <w:lang w:eastAsia="en-GB"/>
              </w:rPr>
            </w:r>
            <w:r w:rsidRPr="004477BA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4477BA">
              <w:rPr>
                <w:rFonts w:ascii="Arial" w:hAnsi="Arial" w:cs="Arial"/>
                <w:bCs/>
                <w:lang w:eastAsia="en-GB"/>
              </w:rPr>
              <w:fldChar w:fldCharType="end"/>
            </w:r>
            <w:r w:rsidR="00841432">
              <w:rPr>
                <w:rFonts w:ascii="Arial" w:hAnsi="Arial" w:cs="Arial"/>
                <w:sz w:val="22"/>
              </w:rPr>
              <w:t xml:space="preserve">mm Grab Rail/s to be placed_____________________________ </w:t>
            </w:r>
          </w:p>
        </w:tc>
      </w:tr>
      <w:tr w:rsidR="00841432" w14:paraId="0A91728B" w14:textId="77777777" w:rsidTr="008056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7288" w14:textId="77777777" w:rsidR="00805613" w:rsidRDefault="0080561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STEP LIFT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7289" w14:textId="77777777" w:rsidR="00805613" w:rsidRPr="006F6DE1" w:rsidRDefault="006F6DE1" w:rsidP="006F6DE1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</w:rPr>
            </w:pPr>
            <w:r w:rsidRPr="006F6DE1">
              <w:rPr>
                <w:rFonts w:ascii="Arial" w:hAnsi="Arial" w:cs="Arial"/>
                <w:sz w:val="22"/>
              </w:rPr>
              <w:t xml:space="preserve">See attached step lift recommendations </w:t>
            </w:r>
          </w:p>
          <w:p w14:paraId="0A91728A" w14:textId="77777777" w:rsidR="00805613" w:rsidRDefault="00805613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F7E8F" w14:paraId="0A917290" w14:textId="77777777" w:rsidTr="008056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728C" w14:textId="77777777" w:rsidR="00DF7E8F" w:rsidRPr="006F6DE1" w:rsidRDefault="00DF7E8F" w:rsidP="00DF7E8F">
            <w:pPr>
              <w:rPr>
                <w:rFonts w:ascii="Arial" w:hAnsi="Arial" w:cs="Arial"/>
                <w:b/>
                <w:bCs/>
                <w:sz w:val="22"/>
              </w:rPr>
            </w:pPr>
            <w:r w:rsidRPr="006F6DE1">
              <w:rPr>
                <w:rFonts w:ascii="Arial" w:hAnsi="Arial" w:cs="Arial"/>
                <w:b/>
                <w:bCs/>
                <w:sz w:val="22"/>
              </w:rPr>
              <w:t>CROSS OVER AND HARDSTANDING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728D" w14:textId="77777777" w:rsidR="006F6DE1" w:rsidRDefault="006F6DE1" w:rsidP="00DF7E8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Provide a hardstanding 3600mm x 4800mm with slip resistant surface </w:t>
            </w:r>
            <w:r w:rsidR="0035312E">
              <w:rPr>
                <w:rFonts w:ascii="Arial" w:hAnsi="Arial" w:cs="Arial"/>
                <w:sz w:val="22"/>
              </w:rPr>
              <w:t xml:space="preserve">if exiting door at side of vehicle. </w:t>
            </w:r>
          </w:p>
          <w:p w14:paraId="0A91728E" w14:textId="77777777" w:rsidR="0035312E" w:rsidRPr="0035312E" w:rsidRDefault="0035312E" w:rsidP="0035312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Provide a hardstanding 3600mm x 6000mm with slip resistant surface if exiting via wheelchair at rear of vehicle. </w:t>
            </w:r>
          </w:p>
          <w:p w14:paraId="0A91728F" w14:textId="77777777" w:rsidR="00DF7E8F" w:rsidRPr="006F6DE1" w:rsidRDefault="006F6DE1" w:rsidP="006F6DE1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Provide a dropped kerb and pavement crossover in accordance with highway requirements </w:t>
            </w:r>
          </w:p>
        </w:tc>
      </w:tr>
      <w:tr w:rsidR="00DF7E8F" w14:paraId="0A917293" w14:textId="77777777" w:rsidTr="008056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7291" w14:textId="77777777" w:rsidR="00DF7E8F" w:rsidRDefault="00DF7E8F" w:rsidP="00DF7E8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ADDITIONAL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7292" w14:textId="77777777" w:rsidR="00DF7E8F" w:rsidRPr="004477BA" w:rsidRDefault="006A38D7" w:rsidP="00DF7E8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2"/>
              </w:rPr>
            </w:pPr>
            <w:r w:rsidRPr="004477BA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4477BA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Pr="004477BA">
              <w:rPr>
                <w:rFonts w:ascii="Arial" w:hAnsi="Arial" w:cs="Arial"/>
                <w:bCs/>
                <w:lang w:eastAsia="en-GB"/>
              </w:rPr>
            </w:r>
            <w:r w:rsidRPr="004477BA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4477BA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</w:tc>
      </w:tr>
      <w:tr w:rsidR="00DF7E8F" w14:paraId="0A917298" w14:textId="77777777" w:rsidTr="008056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7294" w14:textId="77777777" w:rsidR="00DF7E8F" w:rsidRDefault="00DF7E8F" w:rsidP="00DF7E8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OTHER WORKS REQUIRED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7295" w14:textId="77777777" w:rsidR="00DF7E8F" w:rsidRDefault="00DF7E8F" w:rsidP="00DF7E8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Replace gate to provide 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6A38D7" w:rsidRPr="004477BA">
              <w:rPr>
                <w:rFonts w:ascii="Arial" w:hAnsi="Arial" w:cs="Arial"/>
                <w:bCs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mm clear opening </w:t>
            </w:r>
          </w:p>
          <w:p w14:paraId="0A917296" w14:textId="77777777" w:rsidR="00DF7E8F" w:rsidRDefault="00DF7E8F" w:rsidP="00DF7E8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Handles / latches / locks to be accessible to client</w:t>
            </w:r>
          </w:p>
          <w:p w14:paraId="0A917297" w14:textId="77777777" w:rsidR="00DF7E8F" w:rsidRDefault="00DF7E8F" w:rsidP="00DF7E8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A917299" w14:textId="77777777" w:rsidR="00805613" w:rsidRDefault="00805613">
      <w:pPr>
        <w:jc w:val="both"/>
        <w:rPr>
          <w:rFonts w:ascii="Arial" w:hAnsi="Arial" w:cs="Arial"/>
        </w:rPr>
      </w:pPr>
    </w:p>
    <w:p w14:paraId="0A91729A" w14:textId="77777777" w:rsidR="00690008" w:rsidRDefault="00690008" w:rsidP="0069000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6686"/>
      </w:tblGrid>
      <w:tr w:rsidR="00D82429" w14:paraId="0A9172B1" w14:textId="77777777" w:rsidTr="00DF7E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729B" w14:textId="77777777" w:rsidR="001334F7" w:rsidRDefault="00D8242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SKETCH PLAN OF PROPOSED LAYOUT (not to scale)</w:t>
            </w:r>
          </w:p>
          <w:p w14:paraId="0A91729C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A91729D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A91729E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A91729F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A9172A0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A9172A1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A9172A2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A9172A3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A9172A4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A9172A5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A9172A6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A9172A7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A9172A8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A9172A9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A9172AA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A9172AB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A9172AC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A9172AD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72AE" w14:textId="77777777" w:rsidR="00D82429" w:rsidRDefault="00D82429">
            <w:pPr>
              <w:jc w:val="both"/>
              <w:rPr>
                <w:rFonts w:ascii="Arial" w:hAnsi="Arial" w:cs="Arial"/>
                <w:sz w:val="22"/>
              </w:rPr>
            </w:pPr>
          </w:p>
          <w:p w14:paraId="0A9172AF" w14:textId="77777777" w:rsidR="00D82429" w:rsidRPr="004477BA" w:rsidRDefault="006A38D7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4477BA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4477BA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Pr="004477BA">
              <w:rPr>
                <w:rFonts w:ascii="Arial" w:hAnsi="Arial" w:cs="Arial"/>
                <w:bCs/>
                <w:lang w:eastAsia="en-GB"/>
              </w:rPr>
            </w:r>
            <w:r w:rsidRPr="004477BA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4477BA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4477BA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  <w:p w14:paraId="0A9172B0" w14:textId="77777777" w:rsidR="00D82429" w:rsidRDefault="00D8242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A9172B2" w14:textId="77777777" w:rsidR="00690008" w:rsidRDefault="00690008" w:rsidP="00690008">
      <w:pPr>
        <w:jc w:val="both"/>
        <w:rPr>
          <w:rFonts w:ascii="Arial" w:hAnsi="Arial" w:cs="Arial"/>
        </w:rPr>
      </w:pPr>
    </w:p>
    <w:p w14:paraId="0A9172B3" w14:textId="77777777" w:rsidR="00E5498F" w:rsidRDefault="00EC6CB5" w:rsidP="001334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Occupational Therapist / Assessment Officer Signature:</w:t>
      </w:r>
      <w:r w:rsidR="006A38D7" w:rsidRPr="006A38D7">
        <w:rPr>
          <w:rFonts w:ascii="Arial" w:hAnsi="Arial" w:cs="Arial"/>
          <w:b/>
          <w:sz w:val="32"/>
          <w:szCs w:val="32"/>
          <w:lang w:eastAsia="en-GB"/>
        </w:rPr>
        <w:t xml:space="preserve"> </w:t>
      </w:r>
      <w:r w:rsidR="006A38D7" w:rsidRPr="004477BA">
        <w:rPr>
          <w:rFonts w:ascii="Arial" w:hAnsi="Arial" w:cs="Arial"/>
          <w:bCs/>
          <w:lang w:eastAsia="en-GB"/>
        </w:rPr>
        <w:fldChar w:fldCharType="begin">
          <w:ffData>
            <w:name w:val="Text226"/>
            <w:enabled/>
            <w:calcOnExit w:val="0"/>
            <w:textInput/>
          </w:ffData>
        </w:fldChar>
      </w:r>
      <w:r w:rsidR="006A38D7" w:rsidRPr="004477BA">
        <w:rPr>
          <w:rFonts w:ascii="Arial" w:hAnsi="Arial" w:cs="Arial"/>
          <w:bCs/>
          <w:lang w:eastAsia="en-GB"/>
        </w:rPr>
        <w:instrText xml:space="preserve"> FORMTEXT </w:instrText>
      </w:r>
      <w:r w:rsidR="006A38D7" w:rsidRPr="004477BA">
        <w:rPr>
          <w:rFonts w:ascii="Arial" w:hAnsi="Arial" w:cs="Arial"/>
          <w:bCs/>
          <w:lang w:eastAsia="en-GB"/>
        </w:rPr>
      </w:r>
      <w:r w:rsidR="006A38D7" w:rsidRPr="004477BA">
        <w:rPr>
          <w:rFonts w:ascii="Arial" w:hAnsi="Arial" w:cs="Arial"/>
          <w:bCs/>
          <w:lang w:eastAsia="en-GB"/>
        </w:rPr>
        <w:fldChar w:fldCharType="separate"/>
      </w:r>
      <w:r w:rsidR="006A38D7" w:rsidRPr="004477BA">
        <w:rPr>
          <w:rFonts w:ascii="Arial" w:hAnsi="Arial" w:cs="Arial"/>
          <w:bCs/>
          <w:noProof/>
          <w:lang w:eastAsia="en-GB"/>
        </w:rPr>
        <w:t> </w:t>
      </w:r>
      <w:r w:rsidR="006A38D7" w:rsidRPr="004477BA">
        <w:rPr>
          <w:rFonts w:ascii="Arial" w:hAnsi="Arial" w:cs="Arial"/>
          <w:bCs/>
          <w:noProof/>
          <w:lang w:eastAsia="en-GB"/>
        </w:rPr>
        <w:t> </w:t>
      </w:r>
      <w:r w:rsidR="006A38D7" w:rsidRPr="004477BA">
        <w:rPr>
          <w:rFonts w:ascii="Arial" w:hAnsi="Arial" w:cs="Arial"/>
          <w:bCs/>
          <w:noProof/>
          <w:lang w:eastAsia="en-GB"/>
        </w:rPr>
        <w:t> </w:t>
      </w:r>
      <w:r w:rsidR="006A38D7" w:rsidRPr="004477BA">
        <w:rPr>
          <w:rFonts w:ascii="Arial" w:hAnsi="Arial" w:cs="Arial"/>
          <w:bCs/>
          <w:noProof/>
          <w:lang w:eastAsia="en-GB"/>
        </w:rPr>
        <w:t> </w:t>
      </w:r>
      <w:r w:rsidR="006A38D7" w:rsidRPr="004477BA">
        <w:rPr>
          <w:rFonts w:ascii="Arial" w:hAnsi="Arial" w:cs="Arial"/>
          <w:bCs/>
          <w:noProof/>
          <w:lang w:eastAsia="en-GB"/>
        </w:rPr>
        <w:t> </w:t>
      </w:r>
      <w:r w:rsidR="006A38D7" w:rsidRPr="004477BA">
        <w:rPr>
          <w:rFonts w:ascii="Arial" w:hAnsi="Arial" w:cs="Arial"/>
          <w:bCs/>
          <w:lang w:eastAsia="en-GB"/>
        </w:rPr>
        <w:fldChar w:fldCharType="end"/>
      </w:r>
    </w:p>
    <w:sectPr w:rsidR="00E5498F">
      <w:headerReference w:type="default" r:id="rId11"/>
      <w:footerReference w:type="even" r:id="rId12"/>
      <w:footerReference w:type="default" r:id="rId13"/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172B6" w14:textId="77777777" w:rsidR="007400C8" w:rsidRDefault="007400C8">
      <w:r>
        <w:separator/>
      </w:r>
    </w:p>
  </w:endnote>
  <w:endnote w:type="continuationSeparator" w:id="0">
    <w:p w14:paraId="0A9172B7" w14:textId="77777777" w:rsidR="007400C8" w:rsidRDefault="0074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72B9" w14:textId="77777777" w:rsidR="00E5498F" w:rsidRDefault="00E549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9172BA" w14:textId="77777777" w:rsidR="00E5498F" w:rsidRDefault="00E54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72BB" w14:textId="77777777" w:rsidR="00D8685C" w:rsidRDefault="00D8685C" w:rsidP="00D8685C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D8685C">
      <w:rPr>
        <w:color w:val="7F7F7F"/>
        <w:spacing w:val="60"/>
      </w:rPr>
      <w:t>Page</w:t>
    </w:r>
  </w:p>
  <w:p w14:paraId="0A9172BC" w14:textId="77777777" w:rsidR="00E5498F" w:rsidRDefault="00E54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72B4" w14:textId="77777777" w:rsidR="007400C8" w:rsidRDefault="007400C8">
      <w:r>
        <w:separator/>
      </w:r>
    </w:p>
  </w:footnote>
  <w:footnote w:type="continuationSeparator" w:id="0">
    <w:p w14:paraId="0A9172B5" w14:textId="77777777" w:rsidR="007400C8" w:rsidRDefault="00740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72B8" w14:textId="77777777" w:rsidR="00E5498F" w:rsidRDefault="00E5498F">
    <w:pPr>
      <w:pStyle w:val="Header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Client name, address, tel 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C75"/>
    <w:multiLevelType w:val="hybridMultilevel"/>
    <w:tmpl w:val="AD5290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2816"/>
    <w:multiLevelType w:val="hybridMultilevel"/>
    <w:tmpl w:val="1540B1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6EA9"/>
    <w:multiLevelType w:val="hybridMultilevel"/>
    <w:tmpl w:val="45869D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6D8C"/>
    <w:multiLevelType w:val="hybridMultilevel"/>
    <w:tmpl w:val="C5C0FA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20514"/>
    <w:multiLevelType w:val="hybridMultilevel"/>
    <w:tmpl w:val="EDFEE9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83EE3"/>
    <w:multiLevelType w:val="hybridMultilevel"/>
    <w:tmpl w:val="9F5C1C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5BB4"/>
    <w:multiLevelType w:val="hybridMultilevel"/>
    <w:tmpl w:val="B66A80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12C19"/>
    <w:multiLevelType w:val="hybridMultilevel"/>
    <w:tmpl w:val="E98E68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72654"/>
    <w:multiLevelType w:val="hybridMultilevel"/>
    <w:tmpl w:val="26E68F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A68A1"/>
    <w:multiLevelType w:val="hybridMultilevel"/>
    <w:tmpl w:val="699E4D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60620"/>
    <w:multiLevelType w:val="hybridMultilevel"/>
    <w:tmpl w:val="434ADC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B7718"/>
    <w:multiLevelType w:val="hybridMultilevel"/>
    <w:tmpl w:val="4B6AB3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F2AD6"/>
    <w:multiLevelType w:val="hybridMultilevel"/>
    <w:tmpl w:val="17C661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074AF"/>
    <w:multiLevelType w:val="hybridMultilevel"/>
    <w:tmpl w:val="46EC1E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85491"/>
    <w:multiLevelType w:val="hybridMultilevel"/>
    <w:tmpl w:val="0C36EE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44642"/>
    <w:multiLevelType w:val="hybridMultilevel"/>
    <w:tmpl w:val="0F4045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E48F1"/>
    <w:multiLevelType w:val="hybridMultilevel"/>
    <w:tmpl w:val="07B612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83767"/>
    <w:multiLevelType w:val="hybridMultilevel"/>
    <w:tmpl w:val="2E8AC4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B633D"/>
    <w:multiLevelType w:val="hybridMultilevel"/>
    <w:tmpl w:val="B50298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16685"/>
    <w:multiLevelType w:val="hybridMultilevel"/>
    <w:tmpl w:val="6E9E1D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B3E83"/>
    <w:multiLevelType w:val="hybridMultilevel"/>
    <w:tmpl w:val="C8587E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25C04"/>
    <w:multiLevelType w:val="hybridMultilevel"/>
    <w:tmpl w:val="A5A084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485D"/>
    <w:multiLevelType w:val="hybridMultilevel"/>
    <w:tmpl w:val="9FB423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D34C1"/>
    <w:multiLevelType w:val="hybridMultilevel"/>
    <w:tmpl w:val="2F5A0A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B387D"/>
    <w:multiLevelType w:val="hybridMultilevel"/>
    <w:tmpl w:val="BE0661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22D42"/>
    <w:multiLevelType w:val="hybridMultilevel"/>
    <w:tmpl w:val="FEF6B9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A7331"/>
    <w:multiLevelType w:val="hybridMultilevel"/>
    <w:tmpl w:val="C7CEE4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D6196"/>
    <w:multiLevelType w:val="hybridMultilevel"/>
    <w:tmpl w:val="EAFA2B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0102991">
    <w:abstractNumId w:val="13"/>
  </w:num>
  <w:num w:numId="2" w16cid:durableId="1822692326">
    <w:abstractNumId w:val="15"/>
  </w:num>
  <w:num w:numId="3" w16cid:durableId="168103792">
    <w:abstractNumId w:val="19"/>
  </w:num>
  <w:num w:numId="4" w16cid:durableId="1709377320">
    <w:abstractNumId w:val="26"/>
  </w:num>
  <w:num w:numId="5" w16cid:durableId="1092968320">
    <w:abstractNumId w:val="21"/>
  </w:num>
  <w:num w:numId="6" w16cid:durableId="182522718">
    <w:abstractNumId w:val="16"/>
  </w:num>
  <w:num w:numId="7" w16cid:durableId="892354809">
    <w:abstractNumId w:val="2"/>
  </w:num>
  <w:num w:numId="8" w16cid:durableId="1331758964">
    <w:abstractNumId w:val="22"/>
  </w:num>
  <w:num w:numId="9" w16cid:durableId="543444844">
    <w:abstractNumId w:val="27"/>
  </w:num>
  <w:num w:numId="10" w16cid:durableId="430777581">
    <w:abstractNumId w:val="14"/>
  </w:num>
  <w:num w:numId="11" w16cid:durableId="1641694483">
    <w:abstractNumId w:val="3"/>
  </w:num>
  <w:num w:numId="12" w16cid:durableId="663045630">
    <w:abstractNumId w:val="20"/>
  </w:num>
  <w:num w:numId="13" w16cid:durableId="1969192490">
    <w:abstractNumId w:val="24"/>
  </w:num>
  <w:num w:numId="14" w16cid:durableId="153839548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667170361">
    <w:abstractNumId w:val="4"/>
  </w:num>
  <w:num w:numId="16" w16cid:durableId="1820271737">
    <w:abstractNumId w:val="18"/>
  </w:num>
  <w:num w:numId="17" w16cid:durableId="1658609670">
    <w:abstractNumId w:val="5"/>
  </w:num>
  <w:num w:numId="18" w16cid:durableId="460268254">
    <w:abstractNumId w:val="17"/>
  </w:num>
  <w:num w:numId="19" w16cid:durableId="1624843302">
    <w:abstractNumId w:val="10"/>
  </w:num>
  <w:num w:numId="20" w16cid:durableId="1982808817">
    <w:abstractNumId w:val="0"/>
  </w:num>
  <w:num w:numId="21" w16cid:durableId="1558273941">
    <w:abstractNumId w:val="9"/>
  </w:num>
  <w:num w:numId="22" w16cid:durableId="855770477">
    <w:abstractNumId w:val="11"/>
  </w:num>
  <w:num w:numId="23" w16cid:durableId="1568301732">
    <w:abstractNumId w:val="23"/>
  </w:num>
  <w:num w:numId="24" w16cid:durableId="152529109">
    <w:abstractNumId w:val="12"/>
  </w:num>
  <w:num w:numId="25" w16cid:durableId="120199045">
    <w:abstractNumId w:val="1"/>
  </w:num>
  <w:num w:numId="26" w16cid:durableId="2029869887">
    <w:abstractNumId w:val="7"/>
  </w:num>
  <w:num w:numId="27" w16cid:durableId="1115563353">
    <w:abstractNumId w:val="25"/>
  </w:num>
  <w:num w:numId="28" w16cid:durableId="2030982105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82"/>
    <w:rsid w:val="00044A2E"/>
    <w:rsid w:val="00052E45"/>
    <w:rsid w:val="0008365D"/>
    <w:rsid w:val="000B087B"/>
    <w:rsid w:val="000D58B1"/>
    <w:rsid w:val="001334F7"/>
    <w:rsid w:val="001579A0"/>
    <w:rsid w:val="00185339"/>
    <w:rsid w:val="001C1617"/>
    <w:rsid w:val="00216E82"/>
    <w:rsid w:val="00301F06"/>
    <w:rsid w:val="0035312E"/>
    <w:rsid w:val="003A0734"/>
    <w:rsid w:val="004477BA"/>
    <w:rsid w:val="00491601"/>
    <w:rsid w:val="00587C98"/>
    <w:rsid w:val="00613A28"/>
    <w:rsid w:val="00690008"/>
    <w:rsid w:val="00694259"/>
    <w:rsid w:val="006A38D7"/>
    <w:rsid w:val="006F6DE1"/>
    <w:rsid w:val="0072365D"/>
    <w:rsid w:val="007400C8"/>
    <w:rsid w:val="00805613"/>
    <w:rsid w:val="00841432"/>
    <w:rsid w:val="008457EE"/>
    <w:rsid w:val="009D2D1E"/>
    <w:rsid w:val="00A85B66"/>
    <w:rsid w:val="00BB2C56"/>
    <w:rsid w:val="00CB32A1"/>
    <w:rsid w:val="00D36306"/>
    <w:rsid w:val="00D810C1"/>
    <w:rsid w:val="00D82429"/>
    <w:rsid w:val="00D8685C"/>
    <w:rsid w:val="00DF7E8F"/>
    <w:rsid w:val="00E5498F"/>
    <w:rsid w:val="00EC2B01"/>
    <w:rsid w:val="00EC6CB5"/>
    <w:rsid w:val="00EF2F21"/>
    <w:rsid w:val="00FA379B"/>
    <w:rsid w:val="00FA5591"/>
    <w:rsid w:val="00FA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17232"/>
  <w15:chartTrackingRefBased/>
  <w15:docId w15:val="{EA0B4693-F9BE-498F-BF6B-92EE2FF6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D868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40E637C8EF7438554A2CB911F8F61" ma:contentTypeVersion="17" ma:contentTypeDescription="Create a new document." ma:contentTypeScope="" ma:versionID="b2606cfcd180078baf89c1267394a4d4">
  <xsd:schema xmlns:xsd="http://www.w3.org/2001/XMLSchema" xmlns:xs="http://www.w3.org/2001/XMLSchema" xmlns:p="http://schemas.microsoft.com/office/2006/metadata/properties" xmlns:ns2="fb7c1d57-e34a-4230-9abd-f024fd5253c3" xmlns:ns3="c9d6d276-674a-4e31-8836-596b41f42548" targetNamespace="http://schemas.microsoft.com/office/2006/metadata/properties" ma:root="true" ma:fieldsID="48d1019dd3d863c06756ffe65d1118a4" ns2:_="" ns3:_="">
    <xsd:import namespace="fb7c1d57-e34a-4230-9abd-f024fd5253c3"/>
    <xsd:import namespace="c9d6d276-674a-4e31-8836-596b41f425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Owner" minOccurs="0"/>
                <xsd:element ref="ns2:Creat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rvice" minOccurs="0"/>
                <xsd:element ref="ns2:PDFchecked" minOccurs="0"/>
                <xsd:element ref="ns2:Oldlinks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1d57-e34a-4230-9abd-f024fd5253c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inistration"/>
          <xsd:enumeration value="Annual performance report"/>
          <xsd:enumeration value="COVID-19"/>
          <xsd:enumeration value="Easy read"/>
          <xsd:enumeration value="Factsheet"/>
          <xsd:enumeration value="FAQs"/>
          <xsd:enumeration value="Form"/>
          <xsd:enumeration value="General"/>
          <xsd:enumeration value="Guidance"/>
          <xsd:enumeration value="Health and Safety"/>
          <xsd:enumeration value="Letter"/>
          <xsd:enumeration value="Monthly performance report"/>
          <xsd:enumeration value="Quarterly performance report"/>
          <xsd:enumeration value="SUANS"/>
          <xsd:enumeration value="SWIFT/AIS"/>
          <xsd:enumeration value="TAF"/>
          <xsd:enumeration value="Telecare Operational Protocols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AIS"/>
          <xsd:enumeration value="BOXI"/>
          <xsd:enumeration value="Briefings"/>
          <xsd:enumeration value="MOSAIC"/>
          <xsd:enumeration value="Policy"/>
          <xsd:enumeration value="Power BI"/>
          <xsd:enumeration value="Swift"/>
          <xsd:enumeration value="Template"/>
        </xsd:restriction>
      </xsd:simpleType>
    </xsd:element>
    <xsd:element name="Owner" ma:index="10" nillable="true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edby" ma:index="11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Service" ma:index="22" nillable="true" ma:displayName="Service" ma:format="Dropdown" ma:internalName="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modation Solutions"/>
                    <xsd:enumeration value="Admin"/>
                    <xsd:enumeration value="Adaptations"/>
                    <xsd:enumeration value="Adaptive software"/>
                    <xsd:enumeration value="Adult Safeguarding"/>
                    <xsd:enumeration value="Assessments"/>
                    <xsd:enumeration value="Blue Badge"/>
                    <xsd:enumeration value="Care and support planning"/>
                    <xsd:enumeration value="Carers"/>
                    <xsd:enumeration value="Complaints procedure"/>
                    <xsd:enumeration value="Continuing health care"/>
                    <xsd:enumeration value="Contracts"/>
                    <xsd:enumeration value="Core person"/>
                    <xsd:enumeration value="COVID-19"/>
                    <xsd:enumeration value="Deferred Payments"/>
                    <xsd:enumeration value="Direct payments"/>
                    <xsd:enumeration value="End of Life"/>
                    <xsd:enumeration value="Eligibility"/>
                    <xsd:enumeration value="Enablement"/>
                    <xsd:enumeration value="Equality and Diversity"/>
                    <xsd:enumeration value="Equipment"/>
                    <xsd:enumeration value="Finance and charging"/>
                    <xsd:enumeration value="Generic guidance"/>
                    <xsd:enumeration value="Getting started"/>
                    <xsd:enumeration value="Good Practice"/>
                    <xsd:enumeration value="Health and safety"/>
                    <xsd:enumeration value="Homecare"/>
                    <xsd:enumeration value="Housing"/>
                    <xsd:enumeration value="Information and advice"/>
                    <xsd:enumeration value="Learning Disabilities"/>
                    <xsd:enumeration value="Legal"/>
                    <xsd:enumeration value="Lifts"/>
                    <xsd:enumeration value="Management information"/>
                    <xsd:enumeration value="MCA/DOLS"/>
                    <xsd:enumeration value="Medication"/>
                    <xsd:enumeration value="Mental health"/>
                    <xsd:enumeration value="Moving and handling"/>
                    <xsd:enumeration value="NRPF"/>
                    <xsd:enumeration value="Occupational therapy"/>
                    <xsd:enumeration value="Operational"/>
                    <xsd:enumeration value="Ordinary residence"/>
                    <xsd:enumeration value="Outcome Focused Practice"/>
                    <xsd:enumeration value="Performance"/>
                    <xsd:enumeration value="Provisions"/>
                    <xsd:enumeration value="Residential"/>
                    <xsd:enumeration value="Review"/>
                    <xsd:enumeration value="SAR Internal Process"/>
                    <xsd:enumeration value="Sensory"/>
                    <xsd:enumeration value="Shared Lives"/>
                    <xsd:enumeration value="Short Term Pathways"/>
                    <xsd:enumeration value="Staff protocols"/>
                    <xsd:enumeration value="Supporting Independence Service (SIS)"/>
                    <xsd:enumeration value="System support"/>
                    <xsd:enumeration value="Telecare"/>
                    <xsd:enumeration value="Training"/>
                    <xsd:enumeration value="Transition"/>
                    <xsd:enumeration value="Transport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PDFchecked" ma:index="23" nillable="true" ma:displayName="PDF checked" ma:description="Checked for WAG compliance" ma:format="Dropdown" ma:internalName="PDFchecked">
      <xsd:simpleType>
        <xsd:restriction base="dms:Choice">
          <xsd:enumeration value="Yes"/>
          <xsd:enumeration value="No"/>
          <xsd:enumeration value="Archive"/>
        </xsd:restriction>
      </xsd:simpleType>
    </xsd:element>
    <xsd:element name="Oldlinkschecked" ma:index="24" nillable="true" ma:displayName="Old links checked" ma:default="1" ma:format="Dropdown" ma:internalName="Oldlinksche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d276-674a-4e31-8836-596b41f425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e401de-08f1-4c9d-ae77-a08310df0d17}" ma:internalName="TaxCatchAll" ma:showField="CatchAllData" ma:web="c9d6d276-674a-4e31-8836-596b41f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b7c1d57-e34a-4230-9abd-f024fd5253c3">Form</Category>
    <Status xmlns="fb7c1d57-e34a-4230-9abd-f024fd5253c3">Template</Status>
    <Owner xmlns="fb7c1d57-e34a-4230-9abd-f024fd5253c3">
      <UserInfo>
        <DisplayName>fiona.dempster@kent.gov.uk</DisplayName>
        <AccountId>29</AccountId>
        <AccountType/>
      </UserInfo>
      <UserInfo>
        <DisplayName>melanie.miller@kent.gov.uk</DisplayName>
        <AccountId>30</AccountId>
        <AccountType/>
      </UserInfo>
    </Owner>
    <Createdby xmlns="fb7c1d57-e34a-4230-9abd-f024fd5253c3">
      <UserInfo>
        <DisplayName/>
        <AccountId xsi:nil="true"/>
        <AccountType/>
      </UserInfo>
    </Createdby>
    <lcf76f155ced4ddcb4097134ff3c332f xmlns="fb7c1d57-e34a-4230-9abd-f024fd5253c3">
      <Terms xmlns="http://schemas.microsoft.com/office/infopath/2007/PartnerControls"/>
    </lcf76f155ced4ddcb4097134ff3c332f>
    <TaxCatchAll xmlns="c9d6d276-674a-4e31-8836-596b41f42548" xsi:nil="true"/>
    <Service xmlns="fb7c1d57-e34a-4230-9abd-f024fd5253c3">
      <Value>Adaptations</Value>
      <Value>Occupational therapy</Value>
    </Service>
    <PDFchecked xmlns="fb7c1d57-e34a-4230-9abd-f024fd5253c3" xsi:nil="true"/>
    <Oldlinkschecked xmlns="fb7c1d57-e34a-4230-9abd-f024fd5253c3">true</Oldlinkscheck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74A7C5-B922-43C6-A8F6-B56A2991C17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7A69B8B-478F-442E-A0DD-832E2B81F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1d57-e34a-4230-9abd-f024fd5253c3"/>
    <ds:schemaRef ds:uri="c9d6d276-674a-4e31-8836-596b41f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66E193-DBEB-478C-832E-AD0C7D30B59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fb7c1d57-e34a-4230-9abd-f024fd5253c3"/>
    <ds:schemaRef ds:uri="http://schemas.microsoft.com/office/2006/metadata/properties"/>
    <ds:schemaRef ds:uri="http://purl.org/dc/elements/1.1/"/>
    <ds:schemaRef ds:uri="c9d6d276-674a-4e31-8836-596b41f42548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FA7312-9BD3-4F4C-BEBA-C2A5EDCDFC8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2610</Characters>
  <Application>Microsoft Office Word</Application>
  <DocSecurity>6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MEDWAY COUNCIL</vt:lpstr>
      <vt:lpstr>THIS IS A RECOMMENDATION FOR ADAPTED ACCESS</vt:lpstr>
    </vt:vector>
  </TitlesOfParts>
  <Company>Medway Council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Recs Proforma</dc:title>
  <dc:subject>;#Adaptations;#Occupational therapy;#</dc:subject>
  <dc:creator>Administrator</dc:creator>
  <cp:keywords/>
  <dc:description/>
  <cp:lastModifiedBy>Francesca Collins - AH BDU</cp:lastModifiedBy>
  <cp:revision>2</cp:revision>
  <cp:lastPrinted>2011-07-06T15:52:00Z</cp:lastPrinted>
  <dcterms:created xsi:type="dcterms:W3CDTF">2023-06-30T09:00:00Z</dcterms:created>
  <dcterms:modified xsi:type="dcterms:W3CDTF">2023-06-30T09:00:00Z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modified0">
    <vt:lpwstr>19/01/2021</vt:lpwstr>
  </property>
  <property fmtid="{D5CDD505-2E9C-101B-9397-08002B2CF9AE}" pid="3" name="Owner">
    <vt:lpwstr>Mel Miller/Fi Dempster</vt:lpwstr>
  </property>
  <property fmtid="{D5CDD505-2E9C-101B-9397-08002B2CF9AE}" pid="4" name="Category">
    <vt:lpwstr>;#Form;#</vt:lpwstr>
  </property>
  <property fmtid="{D5CDD505-2E9C-101B-9397-08002B2CF9AE}" pid="5" name="Status">
    <vt:lpwstr>;#Template;#</vt:lpwstr>
  </property>
  <property fmtid="{D5CDD505-2E9C-101B-9397-08002B2CF9AE}" pid="6" name="ContentTypeId">
    <vt:lpwstr>0x010100FA440E637C8EF7438554A2CB911F8F61</vt:lpwstr>
  </property>
  <property fmtid="{D5CDD505-2E9C-101B-9397-08002B2CF9AE}" pid="7" name="MediaServiceImageTags">
    <vt:lpwstr/>
  </property>
</Properties>
</file>