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B1F0" w14:textId="77777777" w:rsidR="00353025" w:rsidRDefault="00F410D2" w:rsidP="00C34A51">
      <w:pPr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A27B278" wp14:editId="1A27B279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714500" cy="11430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ountry-region">
          <w:r w:rsidR="00353025">
            <w:rPr>
              <w:b/>
              <w:sz w:val="28"/>
              <w:szCs w:val="28"/>
            </w:rPr>
            <w:t>KENT</w:t>
          </w:r>
        </w:smartTag>
      </w:smartTag>
      <w:r w:rsidR="00353025">
        <w:rPr>
          <w:b/>
          <w:sz w:val="28"/>
          <w:szCs w:val="28"/>
        </w:rPr>
        <w:t xml:space="preserve"> COUNTY COUNCIL</w:t>
      </w:r>
    </w:p>
    <w:p w14:paraId="1A27B1F1" w14:textId="77777777" w:rsidR="00353025" w:rsidRDefault="00543D75" w:rsidP="00C34A5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SOCIAL CARE, HEALTH AND WELLBEING</w:t>
      </w:r>
      <w:r w:rsidR="00353025">
        <w:rPr>
          <w:b/>
          <w:sz w:val="28"/>
          <w:szCs w:val="28"/>
        </w:rPr>
        <w:t xml:space="preserve"> </w:t>
      </w:r>
    </w:p>
    <w:p w14:paraId="1A27B1F2" w14:textId="77777777" w:rsidR="00353025" w:rsidRDefault="00353025" w:rsidP="00353025">
      <w:pPr>
        <w:rPr>
          <w:b/>
          <w:sz w:val="28"/>
          <w:szCs w:val="28"/>
        </w:rPr>
      </w:pPr>
    </w:p>
    <w:p w14:paraId="1A27B1F3" w14:textId="77777777" w:rsidR="00353025" w:rsidRDefault="00353025" w:rsidP="00C34A5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SERVICE USERS ADVICE NOTE No. 7</w:t>
      </w:r>
    </w:p>
    <w:p w14:paraId="1A27B1F4" w14:textId="77777777" w:rsidR="00353025" w:rsidRDefault="00353025" w:rsidP="00353025">
      <w:pPr>
        <w:rPr>
          <w:b/>
          <w:sz w:val="28"/>
          <w:szCs w:val="28"/>
          <w:u w:val="single"/>
        </w:rPr>
      </w:pPr>
    </w:p>
    <w:p w14:paraId="1A27B1F5" w14:textId="77777777" w:rsidR="00353025" w:rsidRDefault="00353025" w:rsidP="00353025">
      <w:pPr>
        <w:rPr>
          <w:b/>
          <w:sz w:val="28"/>
          <w:szCs w:val="28"/>
          <w:u w:val="single"/>
        </w:rPr>
      </w:pPr>
    </w:p>
    <w:p w14:paraId="1A27B1F6" w14:textId="77777777" w:rsidR="00353025" w:rsidRDefault="00353025" w:rsidP="00C34A5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RAISING BEDS &amp; CHAIRS</w:t>
      </w:r>
    </w:p>
    <w:p w14:paraId="1A27B1F7" w14:textId="77777777" w:rsidR="00353025" w:rsidRDefault="00353025" w:rsidP="00353025">
      <w:pPr>
        <w:jc w:val="center"/>
        <w:rPr>
          <w:b/>
          <w:sz w:val="28"/>
          <w:szCs w:val="28"/>
        </w:rPr>
      </w:pPr>
    </w:p>
    <w:p w14:paraId="1A27B1F8" w14:textId="77777777" w:rsidR="00353025" w:rsidRDefault="00353025" w:rsidP="00353025">
      <w:pPr>
        <w:jc w:val="center"/>
        <w:rPr>
          <w:b/>
          <w:sz w:val="28"/>
          <w:szCs w:val="28"/>
        </w:rPr>
      </w:pPr>
    </w:p>
    <w:p w14:paraId="1A27B1F9" w14:textId="77777777" w:rsidR="00353025" w:rsidRDefault="00353025" w:rsidP="00353025">
      <w:r>
        <w:t>If you are finding it difficult, or need assistance from someone else to get on/off your bed and</w:t>
      </w:r>
      <w:r w:rsidR="00A06251">
        <w:t xml:space="preserve"> /</w:t>
      </w:r>
      <w:r>
        <w:t xml:space="preserve"> or chair, some of the following information may be useful.</w:t>
      </w:r>
    </w:p>
    <w:p w14:paraId="1A27B1FA" w14:textId="77777777" w:rsidR="00353025" w:rsidRDefault="00353025" w:rsidP="00353025"/>
    <w:p w14:paraId="1A27B1FB" w14:textId="77777777" w:rsidR="00353025" w:rsidRDefault="00353025" w:rsidP="00C34A51">
      <w:pPr>
        <w:outlineLvl w:val="0"/>
        <w:rPr>
          <w:b/>
          <w:u w:val="single"/>
        </w:rPr>
      </w:pPr>
      <w:r>
        <w:rPr>
          <w:b/>
          <w:u w:val="single"/>
        </w:rPr>
        <w:t>Is the bed</w:t>
      </w:r>
      <w:r w:rsidR="005508C8">
        <w:rPr>
          <w:b/>
          <w:u w:val="single"/>
        </w:rPr>
        <w:t xml:space="preserve"> or </w:t>
      </w:r>
      <w:r>
        <w:rPr>
          <w:b/>
          <w:u w:val="single"/>
        </w:rPr>
        <w:t>chair too low?</w:t>
      </w:r>
    </w:p>
    <w:p w14:paraId="1A27B1FC" w14:textId="77777777" w:rsidR="00353025" w:rsidRDefault="00353025" w:rsidP="00353025">
      <w:pPr>
        <w:rPr>
          <w:b/>
          <w:u w:val="single"/>
        </w:rPr>
      </w:pPr>
    </w:p>
    <w:p w14:paraId="1A27B1FD" w14:textId="77777777" w:rsidR="00353025" w:rsidRDefault="00353025" w:rsidP="00353025">
      <w:pPr>
        <w:numPr>
          <w:ilvl w:val="0"/>
          <w:numId w:val="1"/>
        </w:numPr>
      </w:pPr>
      <w:r>
        <w:rPr>
          <w:b/>
        </w:rPr>
        <w:t>Check</w:t>
      </w:r>
      <w:r w:rsidR="005508C8">
        <w:rPr>
          <w:b/>
        </w:rPr>
        <w:t xml:space="preserve"> the</w:t>
      </w:r>
      <w:r>
        <w:rPr>
          <w:b/>
        </w:rPr>
        <w:t xml:space="preserve"> height </w:t>
      </w:r>
      <w:r>
        <w:t>– For the correct height</w:t>
      </w:r>
      <w:r w:rsidR="00A06251">
        <w:t>, whilst seated,</w:t>
      </w:r>
      <w:r>
        <w:t xml:space="preserve"> measure</w:t>
      </w:r>
      <w:r w:rsidR="005508C8">
        <w:t xml:space="preserve"> </w:t>
      </w:r>
      <w:r>
        <w:t>from the floor to the back of the knees</w:t>
      </w:r>
      <w:r w:rsidR="00A06251">
        <w:t>. I</w:t>
      </w:r>
      <w:r>
        <w:t xml:space="preserve">f considering raising a soft chair or bed add 2” </w:t>
      </w:r>
      <w:r w:rsidR="00543D75">
        <w:t xml:space="preserve">to this </w:t>
      </w:r>
      <w:r w:rsidR="00A06251">
        <w:t xml:space="preserve">measurement </w:t>
      </w:r>
      <w:r>
        <w:t>to estimate the best height for the chair or bed to be raised to</w:t>
      </w:r>
      <w:r w:rsidR="005508C8">
        <w:t xml:space="preserve">. This compensates for compression of the cushion or mattress. </w:t>
      </w:r>
    </w:p>
    <w:p w14:paraId="1A27B1FE" w14:textId="77777777" w:rsidR="00353025" w:rsidRDefault="00353025" w:rsidP="00353025"/>
    <w:p w14:paraId="1A27B1FF" w14:textId="77777777" w:rsidR="00353025" w:rsidRDefault="00353025" w:rsidP="00353025">
      <w:pPr>
        <w:numPr>
          <w:ilvl w:val="0"/>
          <w:numId w:val="1"/>
        </w:numPr>
      </w:pPr>
      <w:r>
        <w:t xml:space="preserve">If the </w:t>
      </w:r>
      <w:r w:rsidR="00A06251">
        <w:t>leg</w:t>
      </w:r>
      <w:r>
        <w:t xml:space="preserve"> measurement is more than that of the bed/chair height, a suitable </w:t>
      </w:r>
      <w:r w:rsidR="00A06251">
        <w:t xml:space="preserve">bed or chair </w:t>
      </w:r>
      <w:r>
        <w:t>raiser may be helpful.</w:t>
      </w:r>
    </w:p>
    <w:p w14:paraId="1A27B200" w14:textId="77777777" w:rsidR="00353025" w:rsidRDefault="00353025" w:rsidP="00353025"/>
    <w:p w14:paraId="1A27B201" w14:textId="77777777" w:rsidR="009015B7" w:rsidRDefault="00353025" w:rsidP="009015B7">
      <w:r>
        <w:t xml:space="preserve">There are many types of raisers on the market, including the following </w:t>
      </w:r>
      <w:r>
        <w:rPr>
          <w:b/>
        </w:rPr>
        <w:t>individual leg raisers</w:t>
      </w:r>
      <w:r w:rsidR="009015B7">
        <w:rPr>
          <w:b/>
        </w:rPr>
        <w:t xml:space="preserve">, </w:t>
      </w:r>
      <w:r w:rsidR="009015B7" w:rsidRPr="009015B7">
        <w:t>an</w:t>
      </w:r>
      <w:r w:rsidR="009015B7" w:rsidRPr="00E34034">
        <w:t>d</w:t>
      </w:r>
      <w:r w:rsidR="009015B7">
        <w:t xml:space="preserve"> there are </w:t>
      </w:r>
      <w:r w:rsidR="009015B7">
        <w:rPr>
          <w:b/>
        </w:rPr>
        <w:t>interconnecting raisers</w:t>
      </w:r>
      <w:r w:rsidR="009015B7">
        <w:t>:</w:t>
      </w:r>
    </w:p>
    <w:p w14:paraId="1A27B202" w14:textId="77777777" w:rsidR="009015B7" w:rsidRDefault="009015B7" w:rsidP="009015B7"/>
    <w:p w14:paraId="1A27B203" w14:textId="77777777" w:rsidR="00A06251" w:rsidRDefault="00A06251" w:rsidP="009015B7">
      <w:pPr>
        <w:rPr>
          <w:b/>
          <w:u w:val="single"/>
        </w:rPr>
      </w:pPr>
      <w:r w:rsidRPr="00A06251">
        <w:rPr>
          <w:b/>
          <w:u w:val="single"/>
        </w:rPr>
        <w:t>Chair Raisers</w:t>
      </w:r>
    </w:p>
    <w:p w14:paraId="1A27B204" w14:textId="77777777" w:rsidR="00A06251" w:rsidRPr="00A06251" w:rsidRDefault="00A06251" w:rsidP="009015B7">
      <w:pPr>
        <w:rPr>
          <w:b/>
          <w:u w:val="single"/>
        </w:rPr>
      </w:pPr>
    </w:p>
    <w:p w14:paraId="1A27B205" w14:textId="77777777" w:rsidR="00353025" w:rsidRDefault="00E34034" w:rsidP="00353025">
      <w:pPr>
        <w:rPr>
          <w:b/>
        </w:rPr>
      </w:pPr>
      <w:r>
        <w:rPr>
          <w:b/>
        </w:rPr>
        <w:tab/>
        <w:t>Langham Raisers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Medici Raisers</w:t>
      </w:r>
    </w:p>
    <w:p w14:paraId="1A27B206" w14:textId="77777777" w:rsidR="00353025" w:rsidRDefault="00F410D2" w:rsidP="00353025">
      <w:pPr>
        <w:rPr>
          <w:b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27B27A" wp14:editId="1A27B27B">
                <wp:simplePos x="0" y="0"/>
                <wp:positionH relativeFrom="column">
                  <wp:posOffset>3086100</wp:posOffset>
                </wp:positionH>
                <wp:positionV relativeFrom="paragraph">
                  <wp:posOffset>88265</wp:posOffset>
                </wp:positionV>
                <wp:extent cx="2137410" cy="1640205"/>
                <wp:effectExtent l="0" t="2540" r="5715" b="508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B29E" w14:textId="77777777" w:rsidR="00E34034" w:rsidRDefault="00F4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BC" wp14:editId="1A27B2BD">
                                  <wp:extent cx="1943100" cy="1543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7B27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3pt;margin-top:6.95pt;width:168.3pt;height:129.1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">
                <v:textbox style="mso-fit-shape-to-text:t">
                  <w:txbxContent>
                    <w:p w14:paraId="1A27B29E" w14:textId="77777777" w:rsidR="00E34034" w:rsidRDefault="00F410D2">
                      <w:r>
                        <w:rPr>
                          <w:noProof/>
                        </w:rPr>
                        <w:drawing>
                          <wp:inline distT="0" distB="0" distL="0" distR="0" wp14:anchorId="1A27B2BC" wp14:editId="1A27B2BD">
                            <wp:extent cx="1943100" cy="1543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27B27C" wp14:editId="1A27B27D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2153285" cy="1600200"/>
                <wp:effectExtent l="0" t="2540" r="8890" b="698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B29F" w14:textId="77777777" w:rsidR="00353025" w:rsidRDefault="00F4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BE" wp14:editId="1A27B2BF">
                                  <wp:extent cx="1962150" cy="15525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7C" id="Text Box 4" o:spid="_x0000_s1027" type="#_x0000_t202" style="position:absolute;margin-left:0;margin-top:6.95pt;width:169.55pt;height:126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">
                <v:textbox>
                  <w:txbxContent>
                    <w:p w14:paraId="1A27B29F" w14:textId="77777777" w:rsidR="00353025" w:rsidRDefault="00F410D2">
                      <w:r>
                        <w:rPr>
                          <w:noProof/>
                        </w:rPr>
                        <w:drawing>
                          <wp:inline distT="0" distB="0" distL="0" distR="0" wp14:anchorId="1A27B2BE" wp14:editId="1A27B2BF">
                            <wp:extent cx="1962150" cy="15525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27B207" w14:textId="77777777" w:rsidR="00E34034" w:rsidRDefault="00E34034" w:rsidP="00353025">
      <w:pPr>
        <w:rPr>
          <w:b/>
        </w:rPr>
      </w:pPr>
    </w:p>
    <w:p w14:paraId="1A27B208" w14:textId="77777777" w:rsidR="00E34034" w:rsidRDefault="00E34034" w:rsidP="00353025">
      <w:pPr>
        <w:rPr>
          <w:b/>
        </w:rPr>
      </w:pPr>
    </w:p>
    <w:p w14:paraId="1A27B209" w14:textId="77777777" w:rsidR="00E34034" w:rsidRDefault="00E34034" w:rsidP="00353025">
      <w:pPr>
        <w:rPr>
          <w:b/>
        </w:rPr>
      </w:pPr>
    </w:p>
    <w:p w14:paraId="1A27B20A" w14:textId="77777777" w:rsidR="00353025" w:rsidRDefault="00353025" w:rsidP="00353025">
      <w:pPr>
        <w:rPr>
          <w:b/>
        </w:rPr>
      </w:pPr>
    </w:p>
    <w:p w14:paraId="1A27B20B" w14:textId="77777777" w:rsidR="00353025" w:rsidRDefault="00353025" w:rsidP="00353025">
      <w:pPr>
        <w:rPr>
          <w:b/>
        </w:rPr>
      </w:pPr>
    </w:p>
    <w:p w14:paraId="1A27B20C" w14:textId="77777777" w:rsidR="00353025" w:rsidRDefault="00353025" w:rsidP="00353025">
      <w:pPr>
        <w:rPr>
          <w:b/>
        </w:rPr>
      </w:pPr>
    </w:p>
    <w:p w14:paraId="1A27B20D" w14:textId="77777777" w:rsidR="00353025" w:rsidRDefault="00353025" w:rsidP="00353025">
      <w:pPr>
        <w:rPr>
          <w:b/>
        </w:rPr>
      </w:pPr>
    </w:p>
    <w:p w14:paraId="1A27B20E" w14:textId="77777777" w:rsidR="00353025" w:rsidRDefault="00353025" w:rsidP="00353025">
      <w:pPr>
        <w:rPr>
          <w:b/>
        </w:rPr>
      </w:pPr>
    </w:p>
    <w:p w14:paraId="1A27B20F" w14:textId="77777777" w:rsidR="00E34034" w:rsidRDefault="00353025" w:rsidP="00353025">
      <w:pPr>
        <w:rPr>
          <w:b/>
        </w:rPr>
      </w:pPr>
      <w:r>
        <w:rPr>
          <w:b/>
        </w:rPr>
        <w:tab/>
      </w:r>
    </w:p>
    <w:p w14:paraId="1A27B210" w14:textId="77777777" w:rsidR="00E34034" w:rsidRDefault="00E34034" w:rsidP="00353025">
      <w:pPr>
        <w:rPr>
          <w:b/>
        </w:rPr>
      </w:pPr>
    </w:p>
    <w:p w14:paraId="1A27B211" w14:textId="77777777" w:rsidR="00353025" w:rsidRDefault="00E34034" w:rsidP="00353025">
      <w:pPr>
        <w:rPr>
          <w:b/>
        </w:rPr>
      </w:pPr>
      <w:r>
        <w:rPr>
          <w:b/>
        </w:rPr>
        <w:tab/>
      </w:r>
      <w:r w:rsidR="00353025">
        <w:rPr>
          <w:b/>
        </w:rPr>
        <w:t>Langham linked raisers</w:t>
      </w:r>
      <w:r w:rsidR="00C34A51">
        <w:rPr>
          <w:b/>
        </w:rPr>
        <w:tab/>
      </w:r>
      <w:r w:rsidR="00C34A51">
        <w:rPr>
          <w:b/>
        </w:rPr>
        <w:tab/>
        <w:t xml:space="preserve">                 Morris raisers</w:t>
      </w:r>
    </w:p>
    <w:p w14:paraId="1A27B212" w14:textId="77777777" w:rsidR="00353025" w:rsidRDefault="00F410D2" w:rsidP="00353025">
      <w:pPr>
        <w:rPr>
          <w:b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27B27E" wp14:editId="1A27B27F">
                <wp:simplePos x="0" y="0"/>
                <wp:positionH relativeFrom="column">
                  <wp:posOffset>809625</wp:posOffset>
                </wp:positionH>
                <wp:positionV relativeFrom="paragraph">
                  <wp:posOffset>42545</wp:posOffset>
                </wp:positionV>
                <wp:extent cx="2117090" cy="1714500"/>
                <wp:effectExtent l="9525" t="4445" r="6985" b="508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B2A0" w14:textId="77777777" w:rsidR="00E34034" w:rsidRDefault="00F4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C0" wp14:editId="1A27B2C1">
                                  <wp:extent cx="1924050" cy="15525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7E" id="Text Box 19" o:spid="_x0000_s1028" type="#_x0000_t202" style="position:absolute;margin-left:63.75pt;margin-top:3.35pt;width:166.7pt;height:13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">
                <v:textbox>
                  <w:txbxContent>
                    <w:p w14:paraId="1A27B2A0" w14:textId="77777777" w:rsidR="00E34034" w:rsidRDefault="00F410D2">
                      <w:r>
                        <w:rPr>
                          <w:noProof/>
                        </w:rPr>
                        <w:drawing>
                          <wp:inline distT="0" distB="0" distL="0" distR="0" wp14:anchorId="1A27B2C0" wp14:editId="1A27B2C1">
                            <wp:extent cx="1924050" cy="15525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27B280" wp14:editId="1A27B28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364740" cy="1833880"/>
                <wp:effectExtent l="0" t="4445" r="6985" b="9525"/>
                <wp:wrapSquare wrapText="bothSides"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B2A1" w14:textId="77777777" w:rsidR="00353025" w:rsidRPr="00B35E4B" w:rsidRDefault="00F4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C2" wp14:editId="1A27B2C3">
                                  <wp:extent cx="1962150" cy="1562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80" id="Text Box 5" o:spid="_x0000_s1029" type="#_x0000_t202" style="position:absolute;margin-left:0;margin-top:3.35pt;width:186.2pt;height:144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">
                <v:textbox style="mso-fit-shape-to-text:t">
                  <w:txbxContent>
                    <w:p w14:paraId="1A27B2A1" w14:textId="77777777" w:rsidR="00353025" w:rsidRPr="00B35E4B" w:rsidRDefault="00F410D2">
                      <w:r>
                        <w:rPr>
                          <w:noProof/>
                        </w:rPr>
                        <w:drawing>
                          <wp:inline distT="0" distB="0" distL="0" distR="0" wp14:anchorId="1A27B2C2" wp14:editId="1A27B2C3">
                            <wp:extent cx="1962150" cy="1562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7B213" w14:textId="77777777" w:rsidR="00353025" w:rsidRDefault="00353025" w:rsidP="00353025">
      <w:pPr>
        <w:rPr>
          <w:b/>
        </w:rPr>
      </w:pPr>
    </w:p>
    <w:p w14:paraId="1A27B214" w14:textId="77777777" w:rsidR="009015B7" w:rsidRDefault="009015B7" w:rsidP="009015B7">
      <w:pPr>
        <w:rPr>
          <w:b/>
        </w:rPr>
      </w:pPr>
    </w:p>
    <w:p w14:paraId="1A27B215" w14:textId="77777777" w:rsidR="009015B7" w:rsidRDefault="009015B7" w:rsidP="009015B7">
      <w:pPr>
        <w:rPr>
          <w:b/>
        </w:rPr>
      </w:pPr>
    </w:p>
    <w:p w14:paraId="1A27B216" w14:textId="77777777" w:rsidR="009015B7" w:rsidRDefault="009015B7" w:rsidP="009015B7">
      <w:pPr>
        <w:rPr>
          <w:b/>
        </w:rPr>
      </w:pPr>
    </w:p>
    <w:p w14:paraId="1A27B217" w14:textId="77777777" w:rsidR="009015B7" w:rsidRDefault="009015B7" w:rsidP="009015B7">
      <w:pPr>
        <w:rPr>
          <w:b/>
        </w:rPr>
      </w:pPr>
    </w:p>
    <w:p w14:paraId="1A27B218" w14:textId="77777777" w:rsidR="009015B7" w:rsidRDefault="009015B7" w:rsidP="009015B7">
      <w:pPr>
        <w:rPr>
          <w:b/>
        </w:rPr>
      </w:pPr>
    </w:p>
    <w:p w14:paraId="1A27B219" w14:textId="77777777" w:rsidR="009015B7" w:rsidRDefault="009015B7" w:rsidP="009015B7">
      <w:pPr>
        <w:rPr>
          <w:b/>
        </w:rPr>
      </w:pPr>
    </w:p>
    <w:p w14:paraId="1A27B21A" w14:textId="77777777" w:rsidR="009015B7" w:rsidRDefault="009015B7" w:rsidP="009015B7">
      <w:pPr>
        <w:rPr>
          <w:b/>
        </w:rPr>
      </w:pPr>
    </w:p>
    <w:p w14:paraId="1A27B21B" w14:textId="77777777" w:rsidR="009015B7" w:rsidRDefault="009015B7" w:rsidP="009015B7">
      <w:pPr>
        <w:rPr>
          <w:b/>
        </w:rPr>
      </w:pPr>
    </w:p>
    <w:p w14:paraId="1A27B21C" w14:textId="77777777" w:rsidR="009015B7" w:rsidRPr="00A06251" w:rsidRDefault="009015B7" w:rsidP="00A06251">
      <w:pPr>
        <w:jc w:val="center"/>
        <w:rPr>
          <w:b/>
          <w:sz w:val="28"/>
          <w:szCs w:val="28"/>
        </w:rPr>
      </w:pPr>
      <w:r w:rsidRPr="00A06251">
        <w:rPr>
          <w:b/>
          <w:sz w:val="28"/>
          <w:szCs w:val="28"/>
        </w:rPr>
        <w:t xml:space="preserve">NB </w:t>
      </w:r>
      <w:r w:rsidR="00A06251">
        <w:rPr>
          <w:b/>
          <w:sz w:val="28"/>
          <w:szCs w:val="28"/>
        </w:rPr>
        <w:t xml:space="preserve">It is not safe to </w:t>
      </w:r>
      <w:r w:rsidRPr="00A06251">
        <w:rPr>
          <w:b/>
          <w:sz w:val="28"/>
          <w:szCs w:val="28"/>
        </w:rPr>
        <w:t>raise a reclining chair</w:t>
      </w:r>
    </w:p>
    <w:p w14:paraId="1A27B21D" w14:textId="77777777" w:rsidR="009015B7" w:rsidRPr="00A06251" w:rsidRDefault="004E3173" w:rsidP="009015B7">
      <w:pPr>
        <w:rPr>
          <w:b/>
          <w:u w:val="single"/>
        </w:rPr>
      </w:pPr>
      <w:r w:rsidRPr="00A06251">
        <w:rPr>
          <w:b/>
          <w:u w:val="single"/>
        </w:rPr>
        <w:lastRenderedPageBreak/>
        <w:t>Raising Sofas</w:t>
      </w:r>
    </w:p>
    <w:p w14:paraId="1A27B21E" w14:textId="77777777" w:rsidR="004E3173" w:rsidRDefault="004E3173" w:rsidP="009015B7">
      <w:pPr>
        <w:rPr>
          <w:b/>
        </w:rPr>
      </w:pPr>
    </w:p>
    <w:p w14:paraId="1A27B21F" w14:textId="77777777" w:rsidR="009015B7" w:rsidRPr="005508C8" w:rsidRDefault="009015B7" w:rsidP="009015B7">
      <w:r w:rsidRPr="005508C8">
        <w:t>Some s</w:t>
      </w:r>
      <w:r w:rsidR="005508C8" w:rsidRPr="005508C8">
        <w:t>ofas</w:t>
      </w:r>
      <w:r w:rsidRPr="005508C8">
        <w:t xml:space="preserve"> can also be raised, but care should be taken not to damage </w:t>
      </w:r>
      <w:r w:rsidR="004E3173">
        <w:t>furniture</w:t>
      </w:r>
      <w:r w:rsidRPr="005508C8">
        <w:t xml:space="preserve"> with a bow fronted or scalloped trim. Some </w:t>
      </w:r>
      <w:r w:rsidR="005508C8" w:rsidRPr="005508C8">
        <w:t>sofas</w:t>
      </w:r>
      <w:r w:rsidRPr="005508C8">
        <w:t xml:space="preserve"> have additional feet / legs to support the centre of the frame, and all feet / legs need to be raised equally.</w:t>
      </w:r>
    </w:p>
    <w:p w14:paraId="1A27B220" w14:textId="77777777" w:rsidR="00373E5A" w:rsidRDefault="009015B7" w:rsidP="00353025">
      <w:pPr>
        <w:rPr>
          <w:b/>
        </w:rPr>
      </w:pPr>
      <w:r w:rsidRPr="005508C8">
        <w:t xml:space="preserve"> </w:t>
      </w:r>
      <w:r w:rsidR="004E3173">
        <w:rPr>
          <w:b/>
        </w:rPr>
        <w:t xml:space="preserve">       </w:t>
      </w:r>
    </w:p>
    <w:p w14:paraId="1A27B221" w14:textId="77777777" w:rsidR="004E3173" w:rsidRDefault="00373E5A" w:rsidP="00353025">
      <w:pPr>
        <w:rPr>
          <w:b/>
        </w:rPr>
      </w:pPr>
      <w:r>
        <w:rPr>
          <w:b/>
        </w:rPr>
        <w:t>Alexander Sofa Raisers</w:t>
      </w:r>
      <w:r w:rsidR="004E3173">
        <w:rPr>
          <w:b/>
        </w:rPr>
        <w:tab/>
      </w:r>
      <w:r w:rsidR="004E3173">
        <w:rPr>
          <w:b/>
        </w:rPr>
        <w:tab/>
      </w:r>
      <w:r w:rsidR="004E3173">
        <w:rPr>
          <w:b/>
        </w:rPr>
        <w:tab/>
      </w:r>
      <w:r>
        <w:rPr>
          <w:b/>
        </w:rPr>
        <w:t xml:space="preserve">           Morris</w:t>
      </w:r>
      <w:r w:rsidR="004E3173">
        <w:rPr>
          <w:b/>
        </w:rPr>
        <w:t xml:space="preserve"> </w:t>
      </w:r>
      <w:r>
        <w:rPr>
          <w:b/>
        </w:rPr>
        <w:t>sofa raisers</w:t>
      </w:r>
    </w:p>
    <w:p w14:paraId="1A27B222" w14:textId="77777777" w:rsidR="00A06251" w:rsidRDefault="00F410D2" w:rsidP="00353025">
      <w:pPr>
        <w:rPr>
          <w:b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27B282" wp14:editId="1A27B283">
                <wp:simplePos x="0" y="0"/>
                <wp:positionH relativeFrom="column">
                  <wp:posOffset>713105</wp:posOffset>
                </wp:positionH>
                <wp:positionV relativeFrom="paragraph">
                  <wp:posOffset>30480</wp:posOffset>
                </wp:positionV>
                <wp:extent cx="2258060" cy="1653540"/>
                <wp:effectExtent l="8255" t="1905" r="635" b="1905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B2A2" w14:textId="77777777" w:rsidR="009015B7" w:rsidRDefault="00F410D2" w:rsidP="009015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C4" wp14:editId="1A27B2C5">
                                  <wp:extent cx="2066925" cy="15525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82" id="Text Box 40" o:spid="_x0000_s1030" type="#_x0000_t202" style="position:absolute;margin-left:56.15pt;margin-top:2.4pt;width:177.8pt;height:130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">
                <v:textbox style="mso-fit-shape-to-text:t">
                  <w:txbxContent>
                    <w:p w14:paraId="1A27B2A2" w14:textId="77777777" w:rsidR="009015B7" w:rsidRDefault="00F410D2" w:rsidP="009015B7">
                      <w:r>
                        <w:rPr>
                          <w:noProof/>
                        </w:rPr>
                        <w:drawing>
                          <wp:inline distT="0" distB="0" distL="0" distR="0" wp14:anchorId="1A27B2C4" wp14:editId="1A27B2C5">
                            <wp:extent cx="2066925" cy="15525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015B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27B284" wp14:editId="1A27B285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2256790" cy="1652270"/>
                <wp:effectExtent l="0" t="1905" r="635" b="3175"/>
                <wp:wrapSquare wrapText="bothSides"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7B2A3" w14:textId="77777777" w:rsidR="00C34A51" w:rsidRPr="00E34C99" w:rsidRDefault="00F410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C6" wp14:editId="1A27B2C7">
                                  <wp:extent cx="2076450" cy="1562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84" id="Text Box 25" o:spid="_x0000_s1031" type="#_x0000_t202" style="position:absolute;margin-left:-18pt;margin-top:2.4pt;width:177.7pt;height:130.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" stroked="f" strokecolor="blue">
                <v:textbox style="mso-fit-shape-to-text:t">
                  <w:txbxContent>
                    <w:p w14:paraId="1A27B2A3" w14:textId="77777777" w:rsidR="00C34A51" w:rsidRPr="00E34C99" w:rsidRDefault="00F410D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27B2C6" wp14:editId="1A27B2C7">
                            <wp:extent cx="2076450" cy="1562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7B223" w14:textId="77777777" w:rsidR="00A06251" w:rsidRDefault="00A06251" w:rsidP="00353025">
      <w:pPr>
        <w:rPr>
          <w:b/>
        </w:rPr>
      </w:pPr>
    </w:p>
    <w:p w14:paraId="1A27B224" w14:textId="77777777" w:rsidR="00A06251" w:rsidRDefault="00A06251" w:rsidP="00353025">
      <w:pPr>
        <w:rPr>
          <w:b/>
        </w:rPr>
      </w:pPr>
    </w:p>
    <w:p w14:paraId="1A27B225" w14:textId="77777777" w:rsidR="00A06251" w:rsidRDefault="00A06251" w:rsidP="00353025">
      <w:pPr>
        <w:rPr>
          <w:b/>
        </w:rPr>
      </w:pPr>
    </w:p>
    <w:p w14:paraId="1A27B226" w14:textId="77777777" w:rsidR="00A06251" w:rsidRDefault="00A06251" w:rsidP="00353025">
      <w:pPr>
        <w:rPr>
          <w:b/>
        </w:rPr>
      </w:pPr>
    </w:p>
    <w:p w14:paraId="1A27B227" w14:textId="77777777" w:rsidR="00A06251" w:rsidRDefault="00A06251" w:rsidP="00353025">
      <w:pPr>
        <w:rPr>
          <w:b/>
        </w:rPr>
      </w:pPr>
    </w:p>
    <w:p w14:paraId="1A27B228" w14:textId="77777777" w:rsidR="00A06251" w:rsidRDefault="00A06251" w:rsidP="00353025">
      <w:pPr>
        <w:rPr>
          <w:b/>
        </w:rPr>
      </w:pPr>
    </w:p>
    <w:p w14:paraId="1A27B229" w14:textId="77777777" w:rsidR="00A06251" w:rsidRDefault="00A06251" w:rsidP="00353025">
      <w:pPr>
        <w:rPr>
          <w:b/>
        </w:rPr>
      </w:pPr>
    </w:p>
    <w:p w14:paraId="1A27B22A" w14:textId="77777777" w:rsidR="00A06251" w:rsidRDefault="00A06251" w:rsidP="00353025">
      <w:pPr>
        <w:rPr>
          <w:b/>
        </w:rPr>
      </w:pPr>
    </w:p>
    <w:p w14:paraId="1A27B22B" w14:textId="77777777" w:rsidR="00A06251" w:rsidRDefault="00A06251" w:rsidP="00353025">
      <w:pPr>
        <w:rPr>
          <w:b/>
        </w:rPr>
      </w:pPr>
    </w:p>
    <w:p w14:paraId="1A27B22C" w14:textId="77777777" w:rsidR="00A06251" w:rsidRDefault="00A06251" w:rsidP="00353025">
      <w:pPr>
        <w:rPr>
          <w:b/>
        </w:rPr>
      </w:pPr>
    </w:p>
    <w:p w14:paraId="1A27B22D" w14:textId="77777777" w:rsidR="00A06251" w:rsidRPr="00A06251" w:rsidRDefault="00A06251" w:rsidP="00A06251">
      <w:pPr>
        <w:jc w:val="center"/>
        <w:rPr>
          <w:b/>
          <w:sz w:val="28"/>
          <w:szCs w:val="28"/>
        </w:rPr>
      </w:pPr>
      <w:r w:rsidRPr="00A06251">
        <w:rPr>
          <w:b/>
          <w:sz w:val="28"/>
          <w:szCs w:val="28"/>
        </w:rPr>
        <w:t>NB It is not safe to raise a sofa bed</w:t>
      </w:r>
    </w:p>
    <w:p w14:paraId="1A27B22E" w14:textId="77777777" w:rsidR="004E3173" w:rsidRPr="00A06251" w:rsidRDefault="00A06251" w:rsidP="00A06251">
      <w:pPr>
        <w:rPr>
          <w:u w:val="single"/>
        </w:rPr>
      </w:pPr>
      <w:r>
        <w:t xml:space="preserve">** If you feel your </w:t>
      </w:r>
      <w:r>
        <w:rPr>
          <w:b/>
        </w:rPr>
        <w:t>chair</w:t>
      </w:r>
      <w:r>
        <w:t xml:space="preserve"> or sofa is the correct height but you are still having problems getting up from it, ask for a copy of </w:t>
      </w:r>
      <w:r w:rsidRPr="00A06251">
        <w:rPr>
          <w:u w:val="single"/>
        </w:rPr>
        <w:t>Service Use Advice Note 8 “Choosing a Suitable Chair”</w:t>
      </w:r>
    </w:p>
    <w:p w14:paraId="1A27B22F" w14:textId="77777777" w:rsidR="00A06251" w:rsidRDefault="00A06251" w:rsidP="00A06251"/>
    <w:p w14:paraId="1A27B230" w14:textId="77777777" w:rsidR="004E3173" w:rsidRDefault="004E3173" w:rsidP="00961617">
      <w:pPr>
        <w:rPr>
          <w:b/>
        </w:rPr>
      </w:pPr>
      <w:r w:rsidRPr="00961617">
        <w:rPr>
          <w:b/>
          <w:u w:val="single"/>
        </w:rPr>
        <w:t>Bed Raisers</w:t>
      </w:r>
      <w:r>
        <w:rPr>
          <w:b/>
        </w:rPr>
        <w:t xml:space="preserve"> </w:t>
      </w:r>
      <w:r w:rsidRPr="005508C8">
        <w:t>are of similar design to chair raisers</w:t>
      </w:r>
      <w:r>
        <w:t>, and may be fixed or adjustable height.</w:t>
      </w:r>
      <w:r w:rsidR="00961617">
        <w:t xml:space="preserve"> Examples are -</w:t>
      </w:r>
    </w:p>
    <w:p w14:paraId="1A27B231" w14:textId="77777777" w:rsidR="00353025" w:rsidRDefault="00F410D2" w:rsidP="00353025">
      <w:pPr>
        <w:rPr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7B286" wp14:editId="1A27B287">
                <wp:simplePos x="0" y="0"/>
                <wp:positionH relativeFrom="column">
                  <wp:posOffset>3314700</wp:posOffset>
                </wp:positionH>
                <wp:positionV relativeFrom="paragraph">
                  <wp:posOffset>47625</wp:posOffset>
                </wp:positionV>
                <wp:extent cx="2022475" cy="1439545"/>
                <wp:effectExtent l="0" t="9525" r="6350" b="8255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B2A4" w14:textId="77777777" w:rsidR="00EF5A2D" w:rsidRDefault="00F4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C8" wp14:editId="1A27B2C9">
                                  <wp:extent cx="1828800" cy="13430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86" id="Text Box 50" o:spid="_x0000_s1032" type="#_x0000_t202" style="position:absolute;margin-left:261pt;margin-top:3.75pt;width:159.25pt;height:113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">
                <v:textbox style="mso-fit-shape-to-text:t">
                  <w:txbxContent>
                    <w:p w14:paraId="1A27B2A4" w14:textId="77777777" w:rsidR="00EF5A2D" w:rsidRDefault="00F410D2">
                      <w:r>
                        <w:rPr>
                          <w:noProof/>
                        </w:rPr>
                        <w:drawing>
                          <wp:inline distT="0" distB="0" distL="0" distR="0" wp14:anchorId="1A27B2C8" wp14:editId="1A27B2C9">
                            <wp:extent cx="1828800" cy="13430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7B288" wp14:editId="1A27B289">
                <wp:simplePos x="0" y="0"/>
                <wp:positionH relativeFrom="column">
                  <wp:posOffset>342900</wp:posOffset>
                </wp:positionH>
                <wp:positionV relativeFrom="paragraph">
                  <wp:posOffset>46355</wp:posOffset>
                </wp:positionV>
                <wp:extent cx="2057400" cy="1701800"/>
                <wp:effectExtent l="0" t="8255" r="0" b="4445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B2A5" w14:textId="77777777" w:rsidR="00EF5A2D" w:rsidRDefault="00F4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CA" wp14:editId="1A27B2CB">
                                  <wp:extent cx="1733550" cy="13239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88" id="Text Box 51" o:spid="_x0000_s1033" type="#_x0000_t202" style="position:absolute;margin-left:27pt;margin-top:3.65pt;width:162pt;height:13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">
                <v:textbox style="mso-fit-shape-to-text:t">
                  <w:txbxContent>
                    <w:p w14:paraId="1A27B2A5" w14:textId="77777777" w:rsidR="00EF5A2D" w:rsidRDefault="00F410D2">
                      <w:r>
                        <w:rPr>
                          <w:noProof/>
                        </w:rPr>
                        <w:drawing>
                          <wp:inline distT="0" distB="0" distL="0" distR="0" wp14:anchorId="1A27B2CA" wp14:editId="1A27B2CB">
                            <wp:extent cx="1733550" cy="13239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27B232" w14:textId="77777777" w:rsidR="00353025" w:rsidRDefault="00353025" w:rsidP="00353025">
      <w:pPr>
        <w:rPr>
          <w:b/>
        </w:rPr>
      </w:pPr>
    </w:p>
    <w:p w14:paraId="1A27B233" w14:textId="77777777" w:rsidR="00353025" w:rsidRDefault="00353025" w:rsidP="00353025">
      <w:pPr>
        <w:rPr>
          <w:b/>
        </w:rPr>
      </w:pPr>
    </w:p>
    <w:p w14:paraId="1A27B234" w14:textId="77777777" w:rsidR="00353025" w:rsidRDefault="00353025" w:rsidP="00353025">
      <w:pPr>
        <w:rPr>
          <w:b/>
        </w:rPr>
      </w:pPr>
    </w:p>
    <w:p w14:paraId="1A27B235" w14:textId="77777777" w:rsidR="007D4702" w:rsidRDefault="007D4702" w:rsidP="00353025">
      <w:pPr>
        <w:rPr>
          <w:b/>
        </w:rPr>
      </w:pPr>
    </w:p>
    <w:p w14:paraId="1A27B236" w14:textId="77777777" w:rsidR="007D4702" w:rsidRDefault="007D4702" w:rsidP="00353025">
      <w:pPr>
        <w:rPr>
          <w:b/>
        </w:rPr>
      </w:pPr>
    </w:p>
    <w:p w14:paraId="1A27B237" w14:textId="77777777" w:rsidR="007D4702" w:rsidRDefault="007D4702" w:rsidP="00353025">
      <w:pPr>
        <w:rPr>
          <w:b/>
        </w:rPr>
      </w:pPr>
    </w:p>
    <w:p w14:paraId="1A27B238" w14:textId="77777777" w:rsidR="007D4702" w:rsidRDefault="007D4702" w:rsidP="00353025">
      <w:pPr>
        <w:rPr>
          <w:b/>
        </w:rPr>
      </w:pPr>
    </w:p>
    <w:p w14:paraId="1A27B239" w14:textId="77777777" w:rsidR="007D4702" w:rsidRDefault="007D4702" w:rsidP="00353025"/>
    <w:p w14:paraId="1A27B23A" w14:textId="77777777" w:rsidR="004E3173" w:rsidRDefault="007D4702" w:rsidP="00353025">
      <w:pPr>
        <w:rPr>
          <w:b/>
        </w:rPr>
      </w:pPr>
      <w:r>
        <w:rPr>
          <w:b/>
        </w:rPr>
        <w:tab/>
      </w:r>
      <w:r w:rsidR="004E3173" w:rsidRPr="007D4702">
        <w:rPr>
          <w:b/>
        </w:rPr>
        <w:t>Langham Bed Raisers</w:t>
      </w:r>
      <w:r w:rsidR="004E3173">
        <w:rPr>
          <w:b/>
        </w:rPr>
        <w:t xml:space="preserve">        </w:t>
      </w:r>
      <w:r w:rsidR="00961617">
        <w:rPr>
          <w:b/>
        </w:rPr>
        <w:t xml:space="preserve">          </w:t>
      </w:r>
      <w:r w:rsidR="004E3173">
        <w:rPr>
          <w:b/>
        </w:rPr>
        <w:tab/>
      </w:r>
      <w:r w:rsidR="004E3173">
        <w:rPr>
          <w:b/>
        </w:rPr>
        <w:tab/>
        <w:t>Morris Bed Raisers</w:t>
      </w:r>
    </w:p>
    <w:p w14:paraId="1A27B23B" w14:textId="77777777" w:rsidR="007D4702" w:rsidRDefault="00F410D2" w:rsidP="00353025">
      <w:pPr>
        <w:rPr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7B28A" wp14:editId="1A27B28B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2038985" cy="1946910"/>
                <wp:effectExtent l="0" t="6350" r="8890" b="8890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B2A6" w14:textId="77777777" w:rsidR="007D4702" w:rsidRDefault="00F4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CC" wp14:editId="1A27B2CD">
                                  <wp:extent cx="1847850" cy="18478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8A" id="Text Box 54" o:spid="_x0000_s1034" type="#_x0000_t202" style="position:absolute;margin-left:135pt;margin-top:13.25pt;width:160.55pt;height:153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">
                <v:textbox style="mso-fit-shape-to-text:t">
                  <w:txbxContent>
                    <w:p w14:paraId="1A27B2A6" w14:textId="77777777" w:rsidR="007D4702" w:rsidRDefault="00F410D2">
                      <w:r>
                        <w:rPr>
                          <w:noProof/>
                        </w:rPr>
                        <w:drawing>
                          <wp:inline distT="0" distB="0" distL="0" distR="0" wp14:anchorId="1A27B2CC" wp14:editId="1A27B2CD">
                            <wp:extent cx="1847850" cy="18478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27B23C" w14:textId="77777777" w:rsidR="007D4702" w:rsidRPr="007D4702" w:rsidRDefault="007D4702" w:rsidP="0035302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27B23D" w14:textId="77777777" w:rsidR="007D4702" w:rsidRDefault="007D4702" w:rsidP="00353025">
      <w:pPr>
        <w:rPr>
          <w:b/>
        </w:rPr>
      </w:pPr>
    </w:p>
    <w:p w14:paraId="1A27B23E" w14:textId="77777777" w:rsidR="004E3173" w:rsidRDefault="004E3173" w:rsidP="00353025">
      <w:pPr>
        <w:rPr>
          <w:b/>
        </w:rPr>
      </w:pPr>
    </w:p>
    <w:p w14:paraId="1A27B23F" w14:textId="77777777" w:rsidR="004E3173" w:rsidRDefault="004E3173" w:rsidP="00353025">
      <w:pPr>
        <w:rPr>
          <w:b/>
        </w:rPr>
      </w:pPr>
    </w:p>
    <w:p w14:paraId="1A27B240" w14:textId="77777777" w:rsidR="004E3173" w:rsidRDefault="004E3173" w:rsidP="00353025">
      <w:pPr>
        <w:rPr>
          <w:b/>
        </w:rPr>
      </w:pPr>
    </w:p>
    <w:p w14:paraId="1A27B241" w14:textId="77777777" w:rsidR="004E3173" w:rsidRDefault="004E3173" w:rsidP="00353025">
      <w:pPr>
        <w:rPr>
          <w:b/>
        </w:rPr>
      </w:pPr>
    </w:p>
    <w:p w14:paraId="1A27B242" w14:textId="77777777" w:rsidR="004E3173" w:rsidRDefault="004E3173" w:rsidP="00353025">
      <w:pPr>
        <w:rPr>
          <w:b/>
        </w:rPr>
      </w:pPr>
    </w:p>
    <w:p w14:paraId="1A27B243" w14:textId="77777777" w:rsidR="004E3173" w:rsidRDefault="004E3173" w:rsidP="00353025">
      <w:pPr>
        <w:rPr>
          <w:b/>
        </w:rPr>
      </w:pPr>
    </w:p>
    <w:p w14:paraId="1A27B244" w14:textId="77777777" w:rsidR="004E3173" w:rsidRDefault="004E3173" w:rsidP="00353025">
      <w:pPr>
        <w:rPr>
          <w:b/>
        </w:rPr>
      </w:pPr>
      <w:r>
        <w:rPr>
          <w:b/>
        </w:rPr>
        <w:t xml:space="preserve">                 </w:t>
      </w:r>
    </w:p>
    <w:p w14:paraId="1A27B245" w14:textId="77777777" w:rsidR="004E3173" w:rsidRDefault="004E3173" w:rsidP="00353025">
      <w:pPr>
        <w:rPr>
          <w:b/>
        </w:rPr>
      </w:pPr>
    </w:p>
    <w:p w14:paraId="1A27B246" w14:textId="77777777" w:rsidR="004E3173" w:rsidRDefault="004E3173" w:rsidP="00353025">
      <w:pPr>
        <w:rPr>
          <w:b/>
        </w:rPr>
      </w:pPr>
    </w:p>
    <w:p w14:paraId="1A27B247" w14:textId="77777777" w:rsidR="004E3173" w:rsidRDefault="004E3173" w:rsidP="00353025">
      <w:pPr>
        <w:rPr>
          <w:b/>
        </w:rPr>
      </w:pPr>
    </w:p>
    <w:p w14:paraId="1A27B248" w14:textId="77777777" w:rsidR="004E3173" w:rsidRDefault="004E3173" w:rsidP="003530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Exmouth Adjustable</w:t>
      </w:r>
      <w:r w:rsidRPr="004E3173">
        <w:rPr>
          <w:b/>
        </w:rPr>
        <w:t xml:space="preserve"> </w:t>
      </w:r>
      <w:r>
        <w:rPr>
          <w:b/>
        </w:rPr>
        <w:t>Bed Raiser</w:t>
      </w:r>
    </w:p>
    <w:p w14:paraId="1A27B249" w14:textId="77777777" w:rsidR="00373E5A" w:rsidRDefault="00373E5A" w:rsidP="00353025">
      <w:pPr>
        <w:rPr>
          <w:b/>
        </w:rPr>
      </w:pPr>
    </w:p>
    <w:p w14:paraId="1A27B24A" w14:textId="77777777" w:rsidR="00373E5A" w:rsidRDefault="00373E5A" w:rsidP="00353025">
      <w:pPr>
        <w:rPr>
          <w:b/>
        </w:rPr>
      </w:pPr>
    </w:p>
    <w:p w14:paraId="1A27B24B" w14:textId="77777777" w:rsidR="00353025" w:rsidRDefault="00353025" w:rsidP="00353025">
      <w:r>
        <w:lastRenderedPageBreak/>
        <w:t xml:space="preserve">If your </w:t>
      </w:r>
      <w:r>
        <w:rPr>
          <w:b/>
        </w:rPr>
        <w:t>bed</w:t>
      </w:r>
      <w:r>
        <w:t xml:space="preserve"> is the correct height but you are having problems getting up to a sitting position, one of the following might be useful:-</w:t>
      </w:r>
    </w:p>
    <w:p w14:paraId="1A27B24C" w14:textId="77777777" w:rsidR="00353025" w:rsidRDefault="00353025" w:rsidP="00353025"/>
    <w:p w14:paraId="1A27B24D" w14:textId="77777777" w:rsidR="00353025" w:rsidRDefault="00353025" w:rsidP="00353025">
      <w:pPr>
        <w:numPr>
          <w:ilvl w:val="0"/>
          <w:numId w:val="2"/>
        </w:numPr>
      </w:pPr>
      <w:r>
        <w:rPr>
          <w:b/>
        </w:rPr>
        <w:t xml:space="preserve">A grab rail </w:t>
      </w:r>
      <w:r>
        <w:t>fixed to the wall by the side of the bed.</w:t>
      </w:r>
    </w:p>
    <w:p w14:paraId="1A27B24E" w14:textId="77777777" w:rsidR="007D4702" w:rsidRDefault="007D4702" w:rsidP="00353025">
      <w:r>
        <w:tab/>
      </w:r>
    </w:p>
    <w:p w14:paraId="1A27B24F" w14:textId="77777777" w:rsidR="00353025" w:rsidRDefault="00353025" w:rsidP="00353025">
      <w:pPr>
        <w:numPr>
          <w:ilvl w:val="0"/>
          <w:numId w:val="2"/>
        </w:numPr>
      </w:pPr>
      <w:r>
        <w:rPr>
          <w:b/>
        </w:rPr>
        <w:t xml:space="preserve">A bed leaver: </w:t>
      </w:r>
      <w:r>
        <w:t>this is a simple looped grab rail, fixed to a board that fits under the mattress.  This can assist transfer from a lying position to a sitting position, then onto a standing position.</w:t>
      </w:r>
      <w:r w:rsidR="00EF5A2D">
        <w:t xml:space="preserve"> </w:t>
      </w:r>
      <w:r w:rsidR="007D4702">
        <w:t>It can also assist with rolling over in bed.</w:t>
      </w:r>
      <w:r w:rsidR="00940D15">
        <w:t xml:space="preserve"> </w:t>
      </w:r>
    </w:p>
    <w:p w14:paraId="1A27B250" w14:textId="77777777" w:rsidR="00AA6A08" w:rsidRDefault="00AA6A08" w:rsidP="00AA6A08"/>
    <w:p w14:paraId="1A27B251" w14:textId="77777777" w:rsidR="00AA6A08" w:rsidRDefault="00AA6A08" w:rsidP="00AA6A08"/>
    <w:p w14:paraId="1A27B252" w14:textId="77777777" w:rsidR="007D4702" w:rsidRDefault="007D4702" w:rsidP="007D4702">
      <w:r>
        <w:rPr>
          <w:b/>
        </w:rPr>
        <w:t>NB Bed Leavers and Bed rails should always be fitting according to manufacturers instructions and the MHRA notice 2006</w:t>
      </w:r>
    </w:p>
    <w:p w14:paraId="1A27B253" w14:textId="77777777" w:rsidR="00EF5A2D" w:rsidRDefault="00F410D2" w:rsidP="00EF5A2D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7B28C" wp14:editId="1A27B28D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600200" cy="1828800"/>
                <wp:effectExtent l="0" t="0" r="0" b="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B2A7" w14:textId="77777777" w:rsidR="004E3173" w:rsidRDefault="00F4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CE" wp14:editId="1A27B2CF">
                                  <wp:extent cx="1390650" cy="14859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27B2A8" w14:textId="77777777" w:rsidR="004E3173" w:rsidRDefault="004E3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8C" id="Text Box 57" o:spid="_x0000_s1035" type="#_x0000_t202" style="position:absolute;margin-left:27pt;margin-top:6pt;width:126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">
                <v:textbox>
                  <w:txbxContent>
                    <w:p w14:paraId="1A27B2A7" w14:textId="77777777" w:rsidR="004E3173" w:rsidRDefault="00F410D2">
                      <w:r>
                        <w:rPr>
                          <w:noProof/>
                        </w:rPr>
                        <w:drawing>
                          <wp:inline distT="0" distB="0" distL="0" distR="0" wp14:anchorId="1A27B2CE" wp14:editId="1A27B2CF">
                            <wp:extent cx="1390650" cy="14859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27B2A8" w14:textId="77777777" w:rsidR="004E3173" w:rsidRDefault="004E3173"/>
                  </w:txbxContent>
                </v:textbox>
              </v:shape>
            </w:pict>
          </mc:Fallback>
        </mc:AlternateContent>
      </w:r>
    </w:p>
    <w:p w14:paraId="1A27B254" w14:textId="77777777" w:rsidR="004E3173" w:rsidRDefault="004E3173" w:rsidP="00EF5A2D"/>
    <w:p w14:paraId="1A27B255" w14:textId="77777777" w:rsidR="004E3173" w:rsidRDefault="004E3173" w:rsidP="00EF5A2D"/>
    <w:p w14:paraId="1A27B256" w14:textId="77777777" w:rsidR="004E3173" w:rsidRDefault="00F410D2" w:rsidP="00EF5A2D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27B28E" wp14:editId="1A27B28F">
                <wp:simplePos x="0" y="0"/>
                <wp:positionH relativeFrom="column">
                  <wp:posOffset>2514600</wp:posOffset>
                </wp:positionH>
                <wp:positionV relativeFrom="paragraph">
                  <wp:posOffset>7620</wp:posOffset>
                </wp:positionV>
                <wp:extent cx="3298190" cy="1310640"/>
                <wp:effectExtent l="0" t="7620" r="6985" b="5715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B2A9" w14:textId="77777777" w:rsidR="00940D15" w:rsidRDefault="00F4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7B2D0" wp14:editId="1A27B2D1">
                                  <wp:extent cx="3105150" cy="12096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8E" id="Text Box 64" o:spid="_x0000_s1036" type="#_x0000_t202" style="position:absolute;margin-left:198pt;margin-top:.6pt;width:259.7pt;height:10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">
                <v:textbox style="mso-fit-shape-to-text:t">
                  <w:txbxContent>
                    <w:p w14:paraId="1A27B2A9" w14:textId="77777777" w:rsidR="00940D15" w:rsidRDefault="00F410D2">
                      <w:r>
                        <w:rPr>
                          <w:noProof/>
                        </w:rPr>
                        <w:drawing>
                          <wp:inline distT="0" distB="0" distL="0" distR="0" wp14:anchorId="1A27B2D0" wp14:editId="1A27B2D1">
                            <wp:extent cx="3105150" cy="12096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27B257" w14:textId="77777777" w:rsidR="004E3173" w:rsidRDefault="004E3173" w:rsidP="00EF5A2D"/>
    <w:p w14:paraId="1A27B258" w14:textId="77777777" w:rsidR="004E3173" w:rsidRDefault="004E3173" w:rsidP="00EF5A2D"/>
    <w:p w14:paraId="1A27B259" w14:textId="77777777" w:rsidR="004E3173" w:rsidRDefault="004E3173" w:rsidP="00EF5A2D"/>
    <w:p w14:paraId="1A27B25A" w14:textId="77777777" w:rsidR="004E3173" w:rsidRDefault="004E3173" w:rsidP="00EF5A2D"/>
    <w:p w14:paraId="1A27B25B" w14:textId="77777777" w:rsidR="004E3173" w:rsidRDefault="00F410D2" w:rsidP="00EF5A2D">
      <w:r>
        <w:rPr>
          <w:noProof/>
        </w:rPr>
        <mc:AlternateContent>
          <mc:Choice Requires="wpc">
            <w:drawing>
              <wp:inline distT="0" distB="0" distL="0" distR="0" wp14:anchorId="1A27B290" wp14:editId="1A27B291">
                <wp:extent cx="2743200" cy="114300"/>
                <wp:effectExtent l="0" t="0" r="0" b="0"/>
                <wp:docPr id="59" name="Canvas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3DF673C" id="Canvas 59" o:spid="_x0000_s1026" editas="canvas" style="width:3in;height:9pt;mso-position-horizontal-relative:char;mso-position-vertical-relative:line" coordsize="2743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FbtZnbAAAABAEAAA8AAABkcnMv&#10;ZG93bnJldi54bWxMj09LxDAQxe+C3yGM4EXcdP+4lG7TRQRBBA/uKuwxbWabajIpTbpbv72jF70M&#10;PN7jze+V28k7ccIhdoEUzGcZCKQmmI5aBW/7x9scREyajHaBUMEXRthWlxelLkw40yuedqkVXEKx&#10;0ApsSn0hZWwseh1noUdi7xgGrxPLoZVm0Gcu904usmwtve6IP1jd44PF5nM3egXPzfrmY16PB5+/&#10;vNvlnTs8pf1Kqeur6X4DIuGU/sLwg8/oUDFTHUYyUTgFPCT9XvZWywXLmkN5Br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xW7WZ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A27B25C" w14:textId="77777777" w:rsidR="00940D15" w:rsidRDefault="00940D15" w:rsidP="00EF5A2D"/>
    <w:p w14:paraId="1A27B25D" w14:textId="77777777" w:rsidR="00940D15" w:rsidRDefault="00940D15" w:rsidP="00EF5A2D"/>
    <w:p w14:paraId="1A27B25E" w14:textId="77777777" w:rsidR="004E3173" w:rsidRDefault="00940D15" w:rsidP="00EF5A2D">
      <w:r>
        <w:t xml:space="preserve">           Liftwell Bed Leaver          </w:t>
      </w:r>
      <w:r>
        <w:tab/>
      </w:r>
      <w:r>
        <w:tab/>
      </w:r>
      <w:r>
        <w:tab/>
      </w:r>
      <w:r>
        <w:tab/>
        <w:t>Leg Lifter</w:t>
      </w:r>
      <w:r>
        <w:tab/>
      </w:r>
      <w:r>
        <w:tab/>
      </w:r>
    </w:p>
    <w:p w14:paraId="1A27B25F" w14:textId="77777777" w:rsidR="00940D15" w:rsidRDefault="00940D15" w:rsidP="00EF5A2D"/>
    <w:p w14:paraId="1A27B260" w14:textId="77777777" w:rsidR="00EF5A2D" w:rsidRDefault="00940D15" w:rsidP="00EF5A2D">
      <w:pPr>
        <w:numPr>
          <w:ilvl w:val="0"/>
          <w:numId w:val="2"/>
        </w:numPr>
      </w:pPr>
      <w:r>
        <w:rPr>
          <w:b/>
        </w:rPr>
        <w:t>A l</w:t>
      </w:r>
      <w:r w:rsidR="00EF5A2D">
        <w:rPr>
          <w:b/>
        </w:rPr>
        <w:t>eg lifter:</w:t>
      </w:r>
      <w:r w:rsidR="00EF5A2D">
        <w:t xml:space="preserve"> this is a stiffened fabric stirrup that can be hooked over the foot to assist lifting legs onto a footstool or into bed.</w:t>
      </w:r>
    </w:p>
    <w:p w14:paraId="1A27B261" w14:textId="77777777" w:rsidR="00940D15" w:rsidRDefault="00940D15" w:rsidP="00940D15">
      <w:pPr>
        <w:numPr>
          <w:ilvl w:val="0"/>
          <w:numId w:val="2"/>
        </w:numPr>
      </w:pPr>
      <w:r w:rsidRPr="00E90454">
        <w:rPr>
          <w:b/>
        </w:rPr>
        <w:t>A rope ladder</w:t>
      </w:r>
      <w:r>
        <w:t>:  the rungs of the ladder can be gripped to help you pull yourself up into a sitting position.</w:t>
      </w:r>
    </w:p>
    <w:p w14:paraId="1A27B262" w14:textId="77777777" w:rsidR="00353025" w:rsidRDefault="00353025" w:rsidP="00353025"/>
    <w:p w14:paraId="1A27B263" w14:textId="77777777" w:rsidR="00940D15" w:rsidRDefault="00940D15" w:rsidP="00940D15"/>
    <w:p w14:paraId="1A27B264" w14:textId="77777777" w:rsidR="00940D15" w:rsidRDefault="00940D15" w:rsidP="00353025"/>
    <w:p w14:paraId="1A27B265" w14:textId="77777777" w:rsidR="00AA6A08" w:rsidRDefault="00543D75" w:rsidP="00AA6A08">
      <w:r>
        <w:t>This Kent Social Care, Health and Wellbeing</w:t>
      </w:r>
      <w:r w:rsidR="00AA6A08">
        <w:t xml:space="preserve"> advice note is only a brief guide.</w:t>
      </w:r>
    </w:p>
    <w:p w14:paraId="1A27B266" w14:textId="77777777" w:rsidR="00AA6A08" w:rsidRDefault="00AA6A08" w:rsidP="00AA6A08">
      <w:r>
        <w:t>Additional information is available from:</w:t>
      </w:r>
    </w:p>
    <w:p w14:paraId="1A27B267" w14:textId="77777777" w:rsidR="00AA6A08" w:rsidRDefault="00F410D2" w:rsidP="00AA6A08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27B292" wp14:editId="1A27B293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2743200" cy="2286000"/>
                <wp:effectExtent l="0" t="4445" r="0" b="0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7B2AA" w14:textId="77777777" w:rsidR="00AA6A08" w:rsidRDefault="00AA6A08" w:rsidP="00AA6A0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Ricability</w:t>
                            </w:r>
                          </w:p>
                          <w:p w14:paraId="1A27B2AB" w14:textId="77777777" w:rsidR="00AA6A08" w:rsidRDefault="00AA6A08" w:rsidP="00AA6A0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Unit G03</w:t>
                            </w:r>
                          </w:p>
                          <w:p w14:paraId="1A27B2AC" w14:textId="77777777" w:rsidR="00AA6A08" w:rsidRDefault="00AA6A08" w:rsidP="00AA6A0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Wenlock Business Centre</w:t>
                            </w:r>
                          </w:p>
                          <w:p w14:paraId="1A27B2AD" w14:textId="77777777" w:rsidR="00AA6A08" w:rsidRDefault="00AA6A08" w:rsidP="00AA6A0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50 –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lang w:val="en-GB"/>
                                  </w:rPr>
                                  <w:t>52 Wharf Road</w:t>
                                </w:r>
                              </w:smartTag>
                            </w:smartTag>
                          </w:p>
                          <w:p w14:paraId="1A27B2AE" w14:textId="77777777" w:rsidR="00AA6A08" w:rsidRDefault="00AA6A08" w:rsidP="00AA6A08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lang w:val="en-GB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1A27B2AF" w14:textId="77777777" w:rsidR="00AA6A08" w:rsidRDefault="00AA6A08" w:rsidP="00AA6A0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N1 7EU</w:t>
                            </w:r>
                          </w:p>
                          <w:p w14:paraId="1A27B2B0" w14:textId="77777777" w:rsidR="00AA6A08" w:rsidRDefault="00AA6A08" w:rsidP="00AA6A0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Telephone: 020 742 72460</w:t>
                            </w:r>
                          </w:p>
                          <w:p w14:paraId="1A27B2B1" w14:textId="77777777" w:rsidR="00AA6A08" w:rsidRDefault="00AA6A08" w:rsidP="00AA6A0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Textphone: 020 7427 2469</w:t>
                            </w:r>
                          </w:p>
                          <w:p w14:paraId="1A27B2B2" w14:textId="77777777" w:rsidR="00AA6A08" w:rsidRDefault="00AA6A08" w:rsidP="00AA6A0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Fax: 020 7427 2468</w:t>
                            </w:r>
                          </w:p>
                          <w:p w14:paraId="1A27B2B3" w14:textId="77777777" w:rsidR="00AA6A08" w:rsidRDefault="009A0625" w:rsidP="00AA6A08">
                            <w:pPr>
                              <w:rPr>
                                <w:lang w:val="en"/>
                              </w:rPr>
                            </w:pPr>
                            <w:hyperlink r:id="rId34" w:history="1">
                              <w:r w:rsidR="00AA6A08">
                                <w:rPr>
                                  <w:rStyle w:val="Hyperlink"/>
                                  <w:lang w:val="en"/>
                                </w:rPr>
                                <w:t>www.ricability.org.uk</w:t>
                              </w:r>
                            </w:hyperlink>
                            <w:r w:rsidR="00AA6A08">
                              <w:rPr>
                                <w:lang w:val="en"/>
                              </w:rPr>
                              <w:t xml:space="preserve">      </w:t>
                            </w:r>
                            <w:hyperlink r:id="rId35" w:history="1">
                              <w:r w:rsidR="00AA6A08">
                                <w:rPr>
                                  <w:rStyle w:val="Hyperlink"/>
                                  <w:lang w:val="en"/>
                                </w:rPr>
                                <w:t>www.product-reviews.org.uk</w:t>
                              </w:r>
                            </w:hyperlink>
                          </w:p>
                          <w:p w14:paraId="1A27B2B4" w14:textId="77777777" w:rsidR="00AA6A08" w:rsidRPr="007943BA" w:rsidRDefault="00AA6A08" w:rsidP="00AA6A0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92" id="Text Box 68" o:spid="_x0000_s1037" type="#_x0000_t202" style="position:absolute;margin-left:207pt;margin-top:7.85pt;width:3in;height:18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" stroked="f">
                <v:textbox>
                  <w:txbxContent>
                    <w:p w14:paraId="1A27B2AA" w14:textId="77777777" w:rsidR="00AA6A08" w:rsidRDefault="00AA6A08" w:rsidP="00AA6A0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Ricability</w:t>
                      </w:r>
                    </w:p>
                    <w:p w14:paraId="1A27B2AB" w14:textId="77777777" w:rsidR="00AA6A08" w:rsidRDefault="00AA6A08" w:rsidP="00AA6A0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Unit G03</w:t>
                      </w:r>
                    </w:p>
                    <w:p w14:paraId="1A27B2AC" w14:textId="77777777" w:rsidR="00AA6A08" w:rsidRDefault="00AA6A08" w:rsidP="00AA6A0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Wenlock Business Centre</w:t>
                      </w:r>
                    </w:p>
                    <w:p w14:paraId="1A27B2AD" w14:textId="77777777" w:rsidR="00AA6A08" w:rsidRDefault="00AA6A08" w:rsidP="00AA6A0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50 –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52 Wharf Road</w:t>
                          </w:r>
                        </w:smartTag>
                      </w:smartTag>
                    </w:p>
                    <w:p w14:paraId="1A27B2AE" w14:textId="77777777" w:rsidR="00AA6A08" w:rsidRDefault="00AA6A08" w:rsidP="00AA6A08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lang w:val="en-GB"/>
                            </w:rPr>
                            <w:t>London</w:t>
                          </w:r>
                        </w:smartTag>
                      </w:smartTag>
                    </w:p>
                    <w:p w14:paraId="1A27B2AF" w14:textId="77777777" w:rsidR="00AA6A08" w:rsidRDefault="00AA6A08" w:rsidP="00AA6A0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N1 7EU</w:t>
                      </w:r>
                    </w:p>
                    <w:p w14:paraId="1A27B2B0" w14:textId="77777777" w:rsidR="00AA6A08" w:rsidRDefault="00AA6A08" w:rsidP="00AA6A0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Telephone: 020 742 72460</w:t>
                      </w:r>
                    </w:p>
                    <w:p w14:paraId="1A27B2B1" w14:textId="77777777" w:rsidR="00AA6A08" w:rsidRDefault="00AA6A08" w:rsidP="00AA6A0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Textphone: 020 7427 2469</w:t>
                      </w:r>
                    </w:p>
                    <w:p w14:paraId="1A27B2B2" w14:textId="77777777" w:rsidR="00AA6A08" w:rsidRDefault="00AA6A08" w:rsidP="00AA6A0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Fax: 020 7427 2468</w:t>
                      </w:r>
                    </w:p>
                    <w:p w14:paraId="1A27B2B3" w14:textId="77777777" w:rsidR="00AA6A08" w:rsidRDefault="007C0B6C" w:rsidP="00AA6A08">
                      <w:pPr>
                        <w:rPr>
                          <w:lang w:val="en"/>
                        </w:rPr>
                      </w:pPr>
                      <w:hyperlink r:id="rId36" w:history="1">
                        <w:r w:rsidR="00AA6A08">
                          <w:rPr>
                            <w:rStyle w:val="Hyperlink"/>
                            <w:lang w:val="en"/>
                          </w:rPr>
                          <w:t>www.ricability.org.uk</w:t>
                        </w:r>
                      </w:hyperlink>
                      <w:r w:rsidR="00AA6A08">
                        <w:rPr>
                          <w:lang w:val="en"/>
                        </w:rPr>
                        <w:t xml:space="preserve">      </w:t>
                      </w:r>
                      <w:hyperlink r:id="rId37" w:history="1">
                        <w:r w:rsidR="00AA6A08">
                          <w:rPr>
                            <w:rStyle w:val="Hyperlink"/>
                            <w:lang w:val="en"/>
                          </w:rPr>
                          <w:t>www.product-reviews.org.uk</w:t>
                        </w:r>
                      </w:hyperlink>
                    </w:p>
                    <w:p w14:paraId="1A27B2B4" w14:textId="77777777" w:rsidR="00AA6A08" w:rsidRPr="007943BA" w:rsidRDefault="00AA6A08" w:rsidP="00AA6A0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27B294" wp14:editId="1A27B295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2743200" cy="2132330"/>
                <wp:effectExtent l="0" t="0" r="0" b="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7B2B5" w14:textId="77777777" w:rsidR="00AA6A08" w:rsidRPr="00AA6A08" w:rsidRDefault="00AA6A08" w:rsidP="00AA6A08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AA6A08">
                              <w:rPr>
                                <w:rFonts w:cs="Arial"/>
                                <w:lang w:val="en"/>
                              </w:rPr>
                              <w:t>Disabled Living Foundation,</w:t>
                            </w:r>
                          </w:p>
                          <w:p w14:paraId="1A27B2B6" w14:textId="77777777" w:rsidR="00AA6A08" w:rsidRPr="00AA6A08" w:rsidRDefault="00AA6A08" w:rsidP="00AA6A08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AA6A08">
                                  <w:rPr>
                                    <w:rFonts w:cs="Arial"/>
                                    <w:lang w:val="en"/>
                                  </w:rPr>
                                  <w:t>380-384 Harrow Road</w:t>
                                </w:r>
                              </w:smartTag>
                            </w:smartTag>
                            <w:r w:rsidRPr="00AA6A08">
                              <w:rPr>
                                <w:rFonts w:cs="Arial"/>
                                <w:lang w:val="en"/>
                              </w:rPr>
                              <w:t xml:space="preserve">, </w:t>
                            </w:r>
                          </w:p>
                          <w:p w14:paraId="1A27B2B7" w14:textId="77777777" w:rsidR="00AA6A08" w:rsidRPr="00AA6A08" w:rsidRDefault="00AA6A08" w:rsidP="00AA6A08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AA6A08">
                                  <w:rPr>
                                    <w:rFonts w:cs="Arial"/>
                                    <w:lang w:val="en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1A27B2B8" w14:textId="77777777" w:rsidR="00AA6A08" w:rsidRPr="00AA6A08" w:rsidRDefault="00AA6A08" w:rsidP="00AA6A08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AA6A08">
                              <w:rPr>
                                <w:rFonts w:cs="Arial"/>
                                <w:lang w:val="en"/>
                              </w:rPr>
                              <w:t>W9 2HU</w:t>
                            </w:r>
                          </w:p>
                          <w:p w14:paraId="1A27B2B9" w14:textId="77777777" w:rsidR="00AA6A08" w:rsidRPr="00AA6A08" w:rsidRDefault="00AA6A08" w:rsidP="00AA6A08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lang w:val="en"/>
                              </w:rPr>
                            </w:pPr>
                            <w:r w:rsidRPr="00AA6A08">
                              <w:rPr>
                                <w:rFonts w:cs="Arial"/>
                                <w:bCs/>
                                <w:lang w:val="en"/>
                              </w:rPr>
                              <w:t>0845 130 9177</w:t>
                            </w:r>
                            <w:r w:rsidRPr="00AA6A08">
                              <w:rPr>
                                <w:rFonts w:cs="Arial"/>
                                <w:lang w:val="en"/>
                              </w:rPr>
                              <w:t xml:space="preserve"> - 10 a.m. - 4 p.m., Mon-Fri</w:t>
                            </w:r>
                          </w:p>
                          <w:p w14:paraId="1A27B2BA" w14:textId="77777777" w:rsidR="00AA6A08" w:rsidRPr="00EC1515" w:rsidRDefault="00AA6A08" w:rsidP="00AA6A08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AA6A08">
                              <w:rPr>
                                <w:rFonts w:cs="Arial"/>
                                <w:lang w:val="en"/>
                              </w:rPr>
                              <w:t>email</w:t>
                            </w:r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  <w:hyperlink r:id="rId38" w:history="1">
                              <w:r w:rsidRPr="00EC1515">
                                <w:rPr>
                                  <w:rFonts w:cs="Arial"/>
                                  <w:color w:val="346DC0"/>
                                  <w:lang w:val="en"/>
                                </w:rPr>
                                <w:t>helpline@dlf.org.uk</w:t>
                              </w:r>
                            </w:hyperlink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</w:p>
                          <w:p w14:paraId="1A27B2BB" w14:textId="77777777" w:rsidR="00AA6A08" w:rsidRPr="00EC1515" w:rsidRDefault="00AA6A08" w:rsidP="00AA6A0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B294" id="Text Box 69" o:spid="_x0000_s1038" type="#_x0000_t202" style="position:absolute;margin-left:-9pt;margin-top:10.95pt;width:3in;height:16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" stroked="f">
                <v:textbox>
                  <w:txbxContent>
                    <w:p w14:paraId="1A27B2B5" w14:textId="77777777" w:rsidR="00AA6A08" w:rsidRPr="00AA6A08" w:rsidRDefault="00AA6A08" w:rsidP="00AA6A08">
                      <w:pPr>
                        <w:rPr>
                          <w:rFonts w:cs="Arial"/>
                          <w:lang w:val="en"/>
                        </w:rPr>
                      </w:pPr>
                      <w:r w:rsidRPr="00AA6A08">
                        <w:rPr>
                          <w:rFonts w:cs="Arial"/>
                          <w:lang w:val="en"/>
                        </w:rPr>
                        <w:t>Disabled Living Foundation,</w:t>
                      </w:r>
                    </w:p>
                    <w:p w14:paraId="1A27B2B6" w14:textId="77777777" w:rsidR="00AA6A08" w:rsidRPr="00AA6A08" w:rsidRDefault="00AA6A08" w:rsidP="00AA6A08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AA6A08">
                            <w:rPr>
                              <w:rFonts w:cs="Arial"/>
                              <w:lang w:val="en"/>
                            </w:rPr>
                            <w:t>380-384 Harrow Road</w:t>
                          </w:r>
                        </w:smartTag>
                      </w:smartTag>
                      <w:r w:rsidRPr="00AA6A08">
                        <w:rPr>
                          <w:rFonts w:cs="Arial"/>
                          <w:lang w:val="en"/>
                        </w:rPr>
                        <w:t xml:space="preserve">, </w:t>
                      </w:r>
                    </w:p>
                    <w:p w14:paraId="1A27B2B7" w14:textId="77777777" w:rsidR="00AA6A08" w:rsidRPr="00AA6A08" w:rsidRDefault="00AA6A08" w:rsidP="00AA6A08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AA6A08">
                            <w:rPr>
                              <w:rFonts w:cs="Arial"/>
                              <w:lang w:val="en"/>
                            </w:rPr>
                            <w:t>London</w:t>
                          </w:r>
                        </w:smartTag>
                      </w:smartTag>
                    </w:p>
                    <w:p w14:paraId="1A27B2B8" w14:textId="77777777" w:rsidR="00AA6A08" w:rsidRPr="00AA6A08" w:rsidRDefault="00AA6A08" w:rsidP="00AA6A08">
                      <w:pPr>
                        <w:rPr>
                          <w:rFonts w:cs="Arial"/>
                          <w:lang w:val="en"/>
                        </w:rPr>
                      </w:pPr>
                      <w:r w:rsidRPr="00AA6A08">
                        <w:rPr>
                          <w:rFonts w:cs="Arial"/>
                          <w:lang w:val="en"/>
                        </w:rPr>
                        <w:t>W9 2HU</w:t>
                      </w:r>
                    </w:p>
                    <w:p w14:paraId="1A27B2B9" w14:textId="77777777" w:rsidR="00AA6A08" w:rsidRPr="00AA6A08" w:rsidRDefault="00AA6A08" w:rsidP="00AA6A08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lang w:val="en"/>
                        </w:rPr>
                      </w:pPr>
                      <w:r w:rsidRPr="00AA6A08">
                        <w:rPr>
                          <w:rFonts w:cs="Arial"/>
                          <w:bCs/>
                          <w:lang w:val="en"/>
                        </w:rPr>
                        <w:t>0845 130 9177</w:t>
                      </w:r>
                      <w:r w:rsidRPr="00AA6A08">
                        <w:rPr>
                          <w:rFonts w:cs="Arial"/>
                          <w:lang w:val="en"/>
                        </w:rPr>
                        <w:t xml:space="preserve"> - 10 a.m. - 4 p.m., Mon-Fri</w:t>
                      </w:r>
                    </w:p>
                    <w:p w14:paraId="1A27B2BA" w14:textId="77777777" w:rsidR="00AA6A08" w:rsidRPr="00EC1515" w:rsidRDefault="00AA6A08" w:rsidP="00AA6A08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AA6A08">
                        <w:rPr>
                          <w:rFonts w:cs="Arial"/>
                          <w:lang w:val="en"/>
                        </w:rPr>
                        <w:t>email</w:t>
                      </w:r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  <w:hyperlink r:id="rId39" w:history="1">
                        <w:r w:rsidRPr="00EC1515">
                          <w:rPr>
                            <w:rFonts w:cs="Arial"/>
                            <w:color w:val="346DC0"/>
                            <w:lang w:val="en"/>
                          </w:rPr>
                          <w:t>helpline@dlf.org.uk</w:t>
                        </w:r>
                      </w:hyperlink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</w:p>
                    <w:p w14:paraId="1A27B2BB" w14:textId="77777777" w:rsidR="00AA6A08" w:rsidRPr="00EC1515" w:rsidRDefault="00AA6A08" w:rsidP="00AA6A0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7B268" w14:textId="77777777" w:rsidR="00940D15" w:rsidRDefault="00940D15" w:rsidP="00353025"/>
    <w:p w14:paraId="1A27B269" w14:textId="77777777" w:rsidR="00940D15" w:rsidRDefault="00940D15" w:rsidP="00353025"/>
    <w:p w14:paraId="1A27B26A" w14:textId="77777777" w:rsidR="00940D15" w:rsidRDefault="00940D15" w:rsidP="00353025"/>
    <w:p w14:paraId="1A27B26B" w14:textId="77777777" w:rsidR="00940D15" w:rsidRDefault="00940D15" w:rsidP="00353025"/>
    <w:p w14:paraId="1A27B26C" w14:textId="77777777" w:rsidR="00940D15" w:rsidRDefault="00940D15" w:rsidP="00353025"/>
    <w:p w14:paraId="1A27B26D" w14:textId="77777777" w:rsidR="00940D15" w:rsidRDefault="00940D15" w:rsidP="00353025"/>
    <w:p w14:paraId="1A27B26E" w14:textId="77777777" w:rsidR="00940D15" w:rsidRDefault="00940D15" w:rsidP="00353025"/>
    <w:p w14:paraId="1A27B26F" w14:textId="77777777" w:rsidR="00353025" w:rsidRDefault="00353025" w:rsidP="00353025"/>
    <w:p w14:paraId="1A27B270" w14:textId="77777777" w:rsidR="00353025" w:rsidRDefault="00353025" w:rsidP="00353025">
      <w:pPr>
        <w:rPr>
          <w:b/>
        </w:rPr>
      </w:pPr>
    </w:p>
    <w:p w14:paraId="1A27B271" w14:textId="77777777" w:rsidR="00353025" w:rsidRDefault="00353025" w:rsidP="00353025">
      <w:pPr>
        <w:rPr>
          <w:b/>
        </w:rPr>
      </w:pPr>
    </w:p>
    <w:p w14:paraId="1A27B272" w14:textId="77777777" w:rsidR="00353025" w:rsidRDefault="00353025" w:rsidP="00353025">
      <w:pPr>
        <w:rPr>
          <w:b/>
        </w:rPr>
      </w:pPr>
    </w:p>
    <w:p w14:paraId="1A27B273" w14:textId="77777777" w:rsidR="00353025" w:rsidRDefault="00353025" w:rsidP="00353025">
      <w:pPr>
        <w:rPr>
          <w:b/>
        </w:rPr>
      </w:pPr>
    </w:p>
    <w:p w14:paraId="1A27B274" w14:textId="77777777" w:rsidR="00353025" w:rsidRDefault="00353025" w:rsidP="00353025">
      <w:pPr>
        <w:rPr>
          <w:b/>
        </w:rPr>
      </w:pPr>
    </w:p>
    <w:p w14:paraId="1A27B275" w14:textId="77777777" w:rsidR="00353025" w:rsidRDefault="00353025" w:rsidP="00353025">
      <w:pPr>
        <w:rPr>
          <w:b/>
        </w:rPr>
      </w:pPr>
    </w:p>
    <w:p w14:paraId="1A27B276" w14:textId="77777777" w:rsidR="00961617" w:rsidRPr="008720DE" w:rsidRDefault="00961617" w:rsidP="00961617">
      <w:pPr>
        <w:rPr>
          <w:b/>
        </w:rPr>
      </w:pPr>
      <w:r>
        <w:rPr>
          <w:b/>
        </w:rPr>
        <w:t>K</w:t>
      </w:r>
      <w:r w:rsidR="00543D75">
        <w:rPr>
          <w:b/>
        </w:rPr>
        <w:t>ent Social Care, Health and Wellbeing</w:t>
      </w:r>
      <w:r w:rsidRPr="008720DE">
        <w:rPr>
          <w:b/>
        </w:rPr>
        <w:t xml:space="preserve"> </w:t>
      </w:r>
      <w:r w:rsidRPr="008720DE">
        <w:rPr>
          <w:b/>
          <w:u w:val="single"/>
        </w:rPr>
        <w:t>CANNOT ACCEPT</w:t>
      </w:r>
      <w:r w:rsidRPr="008720DE">
        <w:rPr>
          <w:b/>
        </w:rPr>
        <w:t xml:space="preserve"> responsibility for any equipment </w:t>
      </w:r>
      <w:r>
        <w:rPr>
          <w:b/>
        </w:rPr>
        <w:t>p</w:t>
      </w:r>
      <w:r w:rsidRPr="008720DE">
        <w:rPr>
          <w:b/>
        </w:rPr>
        <w:t xml:space="preserve">urchased from </w:t>
      </w:r>
      <w:r>
        <w:rPr>
          <w:b/>
        </w:rPr>
        <w:t>private</w:t>
      </w:r>
      <w:r w:rsidRPr="008720DE">
        <w:rPr>
          <w:b/>
        </w:rPr>
        <w:t xml:space="preserve"> companies.</w:t>
      </w:r>
    </w:p>
    <w:p w14:paraId="1A27B277" w14:textId="77777777" w:rsidR="00353025" w:rsidRDefault="00353025" w:rsidP="00353025">
      <w:pPr>
        <w:rPr>
          <w:b/>
        </w:rPr>
      </w:pPr>
    </w:p>
    <w:sectPr w:rsidR="00353025" w:rsidSect="009015B7">
      <w:footerReference w:type="even" r:id="rId40"/>
      <w:footerReference w:type="default" r:id="rId41"/>
      <w:pgSz w:w="11906" w:h="16838" w:code="9"/>
      <w:pgMar w:top="1247" w:right="1588" w:bottom="5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B298" w14:textId="77777777" w:rsidR="00145894" w:rsidRDefault="00145894">
      <w:r>
        <w:separator/>
      </w:r>
    </w:p>
  </w:endnote>
  <w:endnote w:type="continuationSeparator" w:id="0">
    <w:p w14:paraId="1A27B299" w14:textId="77777777" w:rsidR="00145894" w:rsidRDefault="001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B29A" w14:textId="77777777" w:rsidR="00AA6A08" w:rsidRDefault="00AA6A08" w:rsidP="00DC1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7B29B" w14:textId="77777777" w:rsidR="00AA6A08" w:rsidRDefault="00AA6A08" w:rsidP="00AA6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B29C" w14:textId="77777777" w:rsidR="00AA6A08" w:rsidRDefault="00AA6A08" w:rsidP="00DC1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D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27B29D" w14:textId="77777777" w:rsidR="00AA6A08" w:rsidRDefault="00AA6A08" w:rsidP="00AA6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B296" w14:textId="77777777" w:rsidR="00145894" w:rsidRDefault="00145894">
      <w:r>
        <w:separator/>
      </w:r>
    </w:p>
  </w:footnote>
  <w:footnote w:type="continuationSeparator" w:id="0">
    <w:p w14:paraId="1A27B297" w14:textId="77777777" w:rsidR="00145894" w:rsidRDefault="0014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31DC"/>
    <w:multiLevelType w:val="hybridMultilevel"/>
    <w:tmpl w:val="004CBB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42587"/>
    <w:multiLevelType w:val="hybridMultilevel"/>
    <w:tmpl w:val="6E5A0D3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9040067">
    <w:abstractNumId w:val="1"/>
  </w:num>
  <w:num w:numId="2" w16cid:durableId="33149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25"/>
    <w:rsid w:val="00057C0E"/>
    <w:rsid w:val="00145894"/>
    <w:rsid w:val="00353025"/>
    <w:rsid w:val="00373E5A"/>
    <w:rsid w:val="004E3173"/>
    <w:rsid w:val="00543D75"/>
    <w:rsid w:val="005508C8"/>
    <w:rsid w:val="007C0B6C"/>
    <w:rsid w:val="007D4702"/>
    <w:rsid w:val="009015B7"/>
    <w:rsid w:val="00940D15"/>
    <w:rsid w:val="00961617"/>
    <w:rsid w:val="009A0625"/>
    <w:rsid w:val="00A06251"/>
    <w:rsid w:val="00AA6A08"/>
    <w:rsid w:val="00C34A51"/>
    <w:rsid w:val="00D241C7"/>
    <w:rsid w:val="00DC1FE2"/>
    <w:rsid w:val="00E34034"/>
    <w:rsid w:val="00E712D0"/>
    <w:rsid w:val="00EF5A2D"/>
    <w:rsid w:val="00F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A27B1F0"/>
  <w15:chartTrackingRefBased/>
  <w15:docId w15:val="{7623981F-04C5-4D56-A263-29673449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025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A08"/>
    <w:rPr>
      <w:color w:val="0000CC"/>
      <w:u w:val="single"/>
    </w:rPr>
  </w:style>
  <w:style w:type="paragraph" w:styleId="Footer">
    <w:name w:val="footer"/>
    <w:basedOn w:val="Normal"/>
    <w:rsid w:val="00AA6A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6A08"/>
  </w:style>
  <w:style w:type="paragraph" w:styleId="BalloonText">
    <w:name w:val="Balloon Text"/>
    <w:basedOn w:val="Normal"/>
    <w:semiHidden/>
    <w:rsid w:val="00AA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mailto:helpline@dlf.org.uk?subject=Enquiry%20from%20DLF%20websit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0.jpeg"/><Relationship Id="rId34" Type="http://schemas.openxmlformats.org/officeDocument/2006/relationships/hyperlink" Target="http://www.ricability.org.uk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0.jpeg"/><Relationship Id="rId25" Type="http://schemas.openxmlformats.org/officeDocument/2006/relationships/image" Target="media/image80.jpeg"/><Relationship Id="rId33" Type="http://schemas.openxmlformats.org/officeDocument/2006/relationships/image" Target="media/image120.jpeg"/><Relationship Id="rId38" Type="http://schemas.openxmlformats.org/officeDocument/2006/relationships/hyperlink" Target="mailto:helpline@dlf.org.uk?subject=Enquiry%20from%20DLF%20websit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00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product-reviews.org.uk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0.jpeg"/><Relationship Id="rId23" Type="http://schemas.openxmlformats.org/officeDocument/2006/relationships/image" Target="media/image70.jpeg"/><Relationship Id="rId28" Type="http://schemas.openxmlformats.org/officeDocument/2006/relationships/image" Target="media/image10.png"/><Relationship Id="rId36" Type="http://schemas.openxmlformats.org/officeDocument/2006/relationships/hyperlink" Target="http://www.ricability.org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0.jpeg"/><Relationship Id="rId31" Type="http://schemas.openxmlformats.org/officeDocument/2006/relationships/image" Target="media/image1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90.jpeg"/><Relationship Id="rId30" Type="http://schemas.openxmlformats.org/officeDocument/2006/relationships/image" Target="media/image11.jpeg"/><Relationship Id="rId35" Type="http://schemas.openxmlformats.org/officeDocument/2006/relationships/hyperlink" Target="http://www.product-reviews.org.u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534195151ce59c3ab4f714cc139980f1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ee5b2cf630f16210306c1c20bc220a03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default="MOSAIC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b7c1d57-e34a-4230-9abd-f024fd5253c3">Template</Status>
    <Owner xmlns="fb7c1d57-e34a-4230-9abd-f024fd5253c3">
      <UserInfo>
        <DisplayName>Jane Miller - AH BDU</DisplayName>
        <AccountId>22</AccountId>
        <AccountType/>
      </UserInfo>
    </Owner>
    <Category xmlns="fb7c1d57-e34a-4230-9abd-f024fd5253c3">SUANS</Category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TaxCatchAll xmlns="c9d6d276-674a-4e31-8836-596b41f42548" xsi:nil="true"/>
    <Service xmlns="fb7c1d57-e34a-4230-9abd-f024fd5253c3" xsi:nil="true"/>
    <PDFchecked xmlns="fb7c1d57-e34a-4230-9abd-f024fd5253c3" xsi:nil="true"/>
    <Oldlinkschecked xmlns="fb7c1d57-e34a-4230-9abd-f024fd5253c3">true</Oldlinkschecked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3B3401-AC14-44CD-9CB8-DD69E7E82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10DC5-3648-4669-BC54-F22017FC4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630B5-4812-4DE5-8843-084A6109691B}">
  <ds:schemaRefs>
    <ds:schemaRef ds:uri="http://schemas.microsoft.com/office/2006/metadata/properties"/>
    <ds:schemaRef ds:uri="http://schemas.microsoft.com/office/2006/documentManagement/types"/>
    <ds:schemaRef ds:uri="c9d6d276-674a-4e31-8836-596b41f4254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b7c1d57-e34a-4230-9abd-f024fd5253c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70FF73-8AE0-46C9-B5F6-85A843659DF3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2975</CharactersWithSpaces>
  <SharedDoc>false</SharedDoc>
  <HLinks>
    <vt:vector size="18" baseType="variant">
      <vt:variant>
        <vt:i4>6291535</vt:i4>
      </vt:variant>
      <vt:variant>
        <vt:i4>39</vt:i4>
      </vt:variant>
      <vt:variant>
        <vt:i4>0</vt:i4>
      </vt:variant>
      <vt:variant>
        <vt:i4>5</vt:i4>
      </vt:variant>
      <vt:variant>
        <vt:lpwstr>mailto:helpline@dlf.org.uk?subject=Enquiry%20from%20DLF%20website</vt:lpwstr>
      </vt:variant>
      <vt:variant>
        <vt:lpwstr/>
      </vt:variant>
      <vt:variant>
        <vt:i4>7667818</vt:i4>
      </vt:variant>
      <vt:variant>
        <vt:i4>36</vt:i4>
      </vt:variant>
      <vt:variant>
        <vt:i4>0</vt:i4>
      </vt:variant>
      <vt:variant>
        <vt:i4>5</vt:i4>
      </vt:variant>
      <vt:variant>
        <vt:lpwstr>http://www.product-reviews.org.uk/</vt:lpwstr>
      </vt:variant>
      <vt:variant>
        <vt:lpwstr/>
      </vt:variant>
      <vt:variant>
        <vt:i4>5832796</vt:i4>
      </vt:variant>
      <vt:variant>
        <vt:i4>33</vt:i4>
      </vt:variant>
      <vt:variant>
        <vt:i4>0</vt:i4>
      </vt:variant>
      <vt:variant>
        <vt:i4>5</vt:i4>
      </vt:variant>
      <vt:variant>
        <vt:lpwstr>http://www.ricability.org.uk/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SUAN Raising Beds and Chairs April 2015</dc:title>
  <dc:subject>;#Occupational therapy;#</dc:subject>
  <dc:creator>Wendy Jackson</dc:creator>
  <cp:keywords/>
  <dc:description/>
  <cp:lastModifiedBy>Francesca Collins - AH BDU</cp:lastModifiedBy>
  <cp:revision>2</cp:revision>
  <cp:lastPrinted>2010-10-25T17:22:00Z</cp:lastPrinted>
  <dcterms:created xsi:type="dcterms:W3CDTF">2023-06-30T09:29:00Z</dcterms:created>
  <dcterms:modified xsi:type="dcterms:W3CDTF">2023-06-30T09:29:00Z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HDA2S5J67HAM-178-43</vt:lpwstr>
  </property>
  <property fmtid="{D5CDD505-2E9C-101B-9397-08002B2CF9AE}" pid="3" name="_dlc_DocIdItemGuid">
    <vt:lpwstr>5bf29d88-dedb-4bdc-8ba3-615c7b6b8e8e</vt:lpwstr>
  </property>
  <property fmtid="{D5CDD505-2E9C-101B-9397-08002B2CF9AE}" pid="4" name="_dlc_DocIdUrl">
    <vt:lpwstr>http://knet/directorate/SCHW-documents/_layouts/DocIdRedir.aspx?ID=HDA2S5J67HAM-178-43, HDA2S5J67HAM-178-43</vt:lpwstr>
  </property>
  <property fmtid="{D5CDD505-2E9C-101B-9397-08002B2CF9AE}" pid="5" name="display_urn:schemas-microsoft-com:office:office#ReportOwner">
    <vt:lpwstr>Miller, Jane - SC OPPD</vt:lpwstr>
  </property>
  <property fmtid="{D5CDD505-2E9C-101B-9397-08002B2CF9AE}" pid="6" name="ReportOwner">
    <vt:lpwstr>58</vt:lpwstr>
  </property>
  <property fmtid="{D5CDD505-2E9C-101B-9397-08002B2CF9AE}" pid="7" name="Category0">
    <vt:lpwstr>15</vt:lpwstr>
  </property>
  <property fmtid="{D5CDD505-2E9C-101B-9397-08002B2CF9AE}" pid="8" name="Send to Archive">
    <vt:lpwstr>No</vt:lpwstr>
  </property>
  <property fmtid="{D5CDD505-2E9C-101B-9397-08002B2CF9AE}" pid="9" name="Status">
    <vt:lpwstr>;#Template;#</vt:lpwstr>
  </property>
  <property fmtid="{D5CDD505-2E9C-101B-9397-08002B2CF9AE}" pid="10" name="Subject0">
    <vt:lpwstr>11</vt:lpwstr>
  </property>
  <property fmtid="{D5CDD505-2E9C-101B-9397-08002B2CF9AE}" pid="11" name="WorkflowChangePath">
    <vt:lpwstr>eea94460-9d34-489b-af6a-96536cbcb0e8,4;</vt:lpwstr>
  </property>
  <property fmtid="{D5CDD505-2E9C-101B-9397-08002B2CF9AE}" pid="12" name="Owner">
    <vt:lpwstr>Jane Miller</vt:lpwstr>
  </property>
  <property fmtid="{D5CDD505-2E9C-101B-9397-08002B2CF9AE}" pid="13" name="Category">
    <vt:lpwstr>;#SUANS;#</vt:lpwstr>
  </property>
  <property fmtid="{D5CDD505-2E9C-101B-9397-08002B2CF9AE}" pid="14" name="Last modified0">
    <vt:lpwstr/>
  </property>
  <property fmtid="{D5CDD505-2E9C-101B-9397-08002B2CF9AE}" pid="15" name="ContentTypeId">
    <vt:lpwstr>0x010100FA440E637C8EF7438554A2CB911F8F61</vt:lpwstr>
  </property>
  <property fmtid="{D5CDD505-2E9C-101B-9397-08002B2CF9AE}" pid="16" name="MediaServiceImageTags">
    <vt:lpwstr/>
  </property>
</Properties>
</file>