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2562" w14:textId="77777777" w:rsidR="00E20F14" w:rsidRPr="00241794" w:rsidRDefault="00E20F14" w:rsidP="00E20F14">
      <w:pPr>
        <w:rPr>
          <w:rFonts w:ascii="Arial" w:hAnsi="Arial" w:cs="Arial"/>
          <w:sz w:val="28"/>
          <w:szCs w:val="28"/>
        </w:rPr>
      </w:pPr>
      <w:r>
        <w:rPr>
          <w:noProof/>
          <w:lang w:eastAsia="en-GB"/>
        </w:rPr>
        <w:drawing>
          <wp:anchor distT="0" distB="0" distL="114300" distR="114300" simplePos="0" relativeHeight="251668480" behindDoc="1" locked="0" layoutInCell="1" allowOverlap="1" wp14:anchorId="13CE259E" wp14:editId="13CE259F">
            <wp:simplePos x="0" y="0"/>
            <wp:positionH relativeFrom="column">
              <wp:posOffset>4700222</wp:posOffset>
            </wp:positionH>
            <wp:positionV relativeFrom="paragraph">
              <wp:posOffset>-114105</wp:posOffset>
            </wp:positionV>
            <wp:extent cx="1713865" cy="1146810"/>
            <wp:effectExtent l="0" t="0" r="635"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146810"/>
                    </a:xfrm>
                    <a:prstGeom prst="rect">
                      <a:avLst/>
                    </a:prstGeom>
                    <a:noFill/>
                  </pic:spPr>
                </pic:pic>
              </a:graphicData>
            </a:graphic>
            <wp14:sizeRelH relativeFrom="page">
              <wp14:pctWidth>0</wp14:pctWidth>
            </wp14:sizeRelH>
            <wp14:sizeRelV relativeFrom="page">
              <wp14:pctHeight>0</wp14:pctHeight>
            </wp14:sizeRelV>
          </wp:anchor>
        </w:drawing>
      </w:r>
      <w:r w:rsidRPr="00241794">
        <w:rPr>
          <w:rFonts w:ascii="Arial" w:hAnsi="Arial" w:cs="Arial"/>
          <w:b/>
          <w:sz w:val="28"/>
          <w:szCs w:val="28"/>
        </w:rPr>
        <w:t>KENT COUNTY COUNCIL</w:t>
      </w:r>
    </w:p>
    <w:p w14:paraId="13CE2563" w14:textId="77777777" w:rsidR="00E20F14" w:rsidRPr="00241794" w:rsidRDefault="00E20F14" w:rsidP="00E20F14">
      <w:pPr>
        <w:spacing w:after="0" w:line="240" w:lineRule="auto"/>
        <w:rPr>
          <w:rFonts w:ascii="Arial" w:hAnsi="Arial" w:cs="Arial"/>
          <w:b/>
          <w:sz w:val="28"/>
          <w:szCs w:val="28"/>
        </w:rPr>
      </w:pPr>
      <w:r w:rsidRPr="00241794">
        <w:rPr>
          <w:rFonts w:ascii="Arial" w:hAnsi="Arial" w:cs="Arial"/>
          <w:b/>
          <w:sz w:val="28"/>
          <w:szCs w:val="28"/>
        </w:rPr>
        <w:t>SOCIAL CARE, HEALTH AND WELLBEING</w:t>
      </w:r>
    </w:p>
    <w:p w14:paraId="13CE2564" w14:textId="77777777" w:rsidR="00E20F14" w:rsidRDefault="00E20F14" w:rsidP="00E20F14">
      <w:pPr>
        <w:spacing w:after="0" w:line="240" w:lineRule="auto"/>
        <w:rPr>
          <w:rFonts w:ascii="Arial" w:hAnsi="Arial" w:cs="Arial"/>
          <w:sz w:val="24"/>
          <w:szCs w:val="24"/>
        </w:rPr>
      </w:pPr>
    </w:p>
    <w:p w14:paraId="13CE2565" w14:textId="77777777" w:rsidR="00E20F14" w:rsidRDefault="00E20F14" w:rsidP="00E20F14">
      <w:pPr>
        <w:spacing w:after="0" w:line="240" w:lineRule="auto"/>
        <w:rPr>
          <w:b/>
          <w:bCs/>
          <w:sz w:val="28"/>
          <w:szCs w:val="28"/>
        </w:rPr>
      </w:pPr>
      <w:bookmarkStart w:id="0" w:name="Adaptations_and_cost"/>
      <w:bookmarkEnd w:id="0"/>
      <w:r>
        <w:rPr>
          <w:rFonts w:ascii="Arial" w:hAnsi="Arial" w:cs="Arial"/>
          <w:b/>
          <w:sz w:val="28"/>
          <w:szCs w:val="28"/>
          <w:u w:val="single"/>
        </w:rPr>
        <w:t>SERVICE USERS ADVICE NOTE No 17</w:t>
      </w:r>
      <w:r>
        <w:rPr>
          <w:b/>
          <w:bCs/>
          <w:sz w:val="28"/>
          <w:szCs w:val="28"/>
        </w:rPr>
        <w:t xml:space="preserve">: </w:t>
      </w:r>
    </w:p>
    <w:p w14:paraId="13CE2566" w14:textId="77777777" w:rsidR="00E20F14" w:rsidRDefault="00E20F14" w:rsidP="00E20F14">
      <w:pPr>
        <w:spacing w:after="0" w:line="240" w:lineRule="auto"/>
        <w:rPr>
          <w:rFonts w:ascii="Arial" w:hAnsi="Arial" w:cs="Arial"/>
          <w:b/>
          <w:bCs/>
          <w:sz w:val="28"/>
          <w:szCs w:val="28"/>
        </w:rPr>
      </w:pPr>
    </w:p>
    <w:p w14:paraId="13CE2567" w14:textId="77777777" w:rsidR="00E20F14" w:rsidRPr="00DA5C80" w:rsidRDefault="00E20F14" w:rsidP="00E20F14">
      <w:pPr>
        <w:spacing w:after="0" w:line="240" w:lineRule="auto"/>
        <w:rPr>
          <w:rFonts w:ascii="Arial" w:hAnsi="Arial" w:cs="Arial"/>
          <w:b/>
          <w:bCs/>
          <w:sz w:val="28"/>
          <w:szCs w:val="28"/>
        </w:rPr>
      </w:pPr>
      <w:r w:rsidRPr="00DA5C80">
        <w:rPr>
          <w:rFonts w:ascii="Arial" w:hAnsi="Arial" w:cs="Arial"/>
          <w:b/>
          <w:bCs/>
          <w:sz w:val="28"/>
          <w:szCs w:val="28"/>
        </w:rPr>
        <w:t>Adaptations and Costs</w:t>
      </w:r>
      <w:r>
        <w:rPr>
          <w:rFonts w:ascii="Arial" w:hAnsi="Arial" w:cs="Arial"/>
          <w:b/>
          <w:bCs/>
          <w:sz w:val="28"/>
          <w:szCs w:val="28"/>
        </w:rPr>
        <w:t xml:space="preserve">- </w:t>
      </w:r>
      <w:r w:rsidRPr="00DA5C80">
        <w:rPr>
          <w:rFonts w:ascii="Arial" w:hAnsi="Arial" w:cs="Arial"/>
          <w:b/>
          <w:bCs/>
          <w:sz w:val="28"/>
          <w:szCs w:val="28"/>
        </w:rPr>
        <w:t xml:space="preserve">Service User Guidance </w:t>
      </w:r>
    </w:p>
    <w:p w14:paraId="13CE2568" w14:textId="77777777" w:rsidR="00E20F14" w:rsidRPr="00906D28" w:rsidRDefault="00E20F14" w:rsidP="00E20F14">
      <w:pPr>
        <w:pStyle w:val="Default"/>
        <w:jc w:val="both"/>
        <w:rPr>
          <w:b/>
          <w:bCs/>
        </w:rPr>
      </w:pPr>
    </w:p>
    <w:p w14:paraId="13CE2569" w14:textId="77777777" w:rsidR="00E20F14" w:rsidRPr="00906D28" w:rsidRDefault="00E20F14" w:rsidP="00E20F14">
      <w:pPr>
        <w:spacing w:after="0" w:line="240" w:lineRule="auto"/>
        <w:rPr>
          <w:rFonts w:ascii="Arial" w:hAnsi="Arial" w:cs="Arial"/>
          <w:b/>
          <w:sz w:val="24"/>
          <w:szCs w:val="24"/>
          <w:lang w:eastAsia="en-GB"/>
        </w:rPr>
      </w:pPr>
      <w:r w:rsidRPr="00906D28">
        <w:rPr>
          <w:rFonts w:ascii="Arial" w:hAnsi="Arial" w:cs="Arial"/>
          <w:b/>
          <w:sz w:val="24"/>
          <w:szCs w:val="24"/>
          <w:lang w:eastAsia="en-GB"/>
        </w:rPr>
        <w:t>POLICY</w:t>
      </w:r>
    </w:p>
    <w:p w14:paraId="13CE256A" w14:textId="77777777" w:rsidR="00E20F14" w:rsidRPr="00906D28" w:rsidRDefault="00E20F14" w:rsidP="00E20F14">
      <w:pPr>
        <w:spacing w:after="0" w:line="240" w:lineRule="auto"/>
        <w:rPr>
          <w:rFonts w:ascii="Arial" w:hAnsi="Arial" w:cs="Arial"/>
          <w:sz w:val="24"/>
          <w:szCs w:val="24"/>
          <w:lang w:eastAsia="en-GB"/>
        </w:rPr>
      </w:pPr>
    </w:p>
    <w:p w14:paraId="13CE256B" w14:textId="77777777" w:rsidR="00E20F14" w:rsidRPr="00906D28" w:rsidRDefault="00E20F14" w:rsidP="00E20F14">
      <w:pPr>
        <w:spacing w:after="0" w:line="240" w:lineRule="auto"/>
        <w:rPr>
          <w:rFonts w:ascii="Arial" w:hAnsi="Arial" w:cs="Arial"/>
          <w:b/>
          <w:sz w:val="24"/>
          <w:szCs w:val="24"/>
        </w:rPr>
      </w:pPr>
      <w:r w:rsidRPr="00906D28">
        <w:rPr>
          <w:rFonts w:ascii="Arial" w:hAnsi="Arial" w:cs="Arial"/>
          <w:b/>
          <w:sz w:val="24"/>
          <w:szCs w:val="24"/>
        </w:rPr>
        <w:t>1.  Principles</w:t>
      </w:r>
    </w:p>
    <w:p w14:paraId="13CE256C" w14:textId="77777777" w:rsidR="00E20F14" w:rsidRPr="00906D28" w:rsidRDefault="00E20F14" w:rsidP="00E20F14">
      <w:pPr>
        <w:spacing w:after="0" w:line="240" w:lineRule="auto"/>
        <w:rPr>
          <w:rFonts w:ascii="Arial" w:hAnsi="Arial" w:cs="Arial"/>
          <w:b/>
          <w:sz w:val="24"/>
          <w:szCs w:val="24"/>
        </w:rPr>
      </w:pPr>
    </w:p>
    <w:p w14:paraId="13CE256D" w14:textId="77777777" w:rsidR="00E20F14" w:rsidRPr="00906D28" w:rsidRDefault="00E20F14" w:rsidP="00E20F14">
      <w:pPr>
        <w:pStyle w:val="NoSpacing"/>
        <w:rPr>
          <w:rFonts w:ascii="Arial" w:hAnsi="Arial" w:cs="Arial"/>
          <w:sz w:val="24"/>
          <w:szCs w:val="24"/>
        </w:rPr>
      </w:pPr>
      <w:r w:rsidRPr="00906D28">
        <w:rPr>
          <w:rFonts w:ascii="Arial" w:hAnsi="Arial" w:cs="Arial"/>
          <w:sz w:val="24"/>
          <w:szCs w:val="24"/>
        </w:rPr>
        <w:t>If you are disabled and are having difficulties managing at home, or are caring for a disabled child or young person, an Occupational Therapist (OT) will visit and carry out an assessment of your needs and make recommendations for equipment and/or an adaptation to your home. If you need an adaptation this may require you to apply for a Disabled Facilities Grant (DFG) from the local council.</w:t>
      </w:r>
    </w:p>
    <w:p w14:paraId="13CE256E" w14:textId="77777777" w:rsidR="00E20F14" w:rsidRPr="00906D28" w:rsidRDefault="00E20F14" w:rsidP="00E20F14">
      <w:pPr>
        <w:spacing w:after="0" w:line="240" w:lineRule="auto"/>
        <w:rPr>
          <w:rFonts w:ascii="Arial" w:hAnsi="Arial" w:cs="Arial"/>
          <w:sz w:val="24"/>
          <w:szCs w:val="24"/>
        </w:rPr>
      </w:pPr>
    </w:p>
    <w:p w14:paraId="13CE256F" w14:textId="77777777" w:rsidR="00E20F14" w:rsidRPr="00906D28" w:rsidRDefault="00E20F14" w:rsidP="00E20F14">
      <w:pPr>
        <w:spacing w:after="0" w:line="240" w:lineRule="auto"/>
        <w:rPr>
          <w:rFonts w:ascii="Arial" w:hAnsi="Arial" w:cs="Arial"/>
          <w:sz w:val="24"/>
          <w:szCs w:val="24"/>
        </w:rPr>
      </w:pPr>
    </w:p>
    <w:p w14:paraId="13CE2570" w14:textId="77777777" w:rsidR="00E20F14" w:rsidRPr="00906D28" w:rsidRDefault="00E20F14" w:rsidP="00E20F14">
      <w:pPr>
        <w:spacing w:after="0" w:line="240" w:lineRule="auto"/>
        <w:rPr>
          <w:rFonts w:ascii="Arial" w:hAnsi="Arial" w:cs="Arial"/>
          <w:b/>
          <w:sz w:val="24"/>
          <w:szCs w:val="24"/>
        </w:rPr>
      </w:pPr>
      <w:r w:rsidRPr="00906D28">
        <w:rPr>
          <w:rFonts w:ascii="Arial" w:hAnsi="Arial" w:cs="Arial"/>
          <w:b/>
          <w:sz w:val="24"/>
          <w:szCs w:val="24"/>
        </w:rPr>
        <w:t>2.  Financial Contribution</w:t>
      </w:r>
    </w:p>
    <w:p w14:paraId="13CE2571" w14:textId="77777777" w:rsidR="00E20F14" w:rsidRPr="00906D28" w:rsidRDefault="00E20F14" w:rsidP="00E20F14">
      <w:pPr>
        <w:spacing w:after="0" w:line="240" w:lineRule="auto"/>
        <w:rPr>
          <w:rFonts w:ascii="Arial" w:hAnsi="Arial" w:cs="Arial"/>
          <w:b/>
          <w:sz w:val="24"/>
          <w:szCs w:val="24"/>
        </w:rPr>
      </w:pPr>
    </w:p>
    <w:p w14:paraId="13CE2572" w14:textId="77777777" w:rsidR="00E20F14" w:rsidRPr="00906D28" w:rsidRDefault="00E20F14" w:rsidP="00E20F14">
      <w:pPr>
        <w:pStyle w:val="NoSpacing"/>
        <w:rPr>
          <w:rFonts w:ascii="Arial" w:hAnsi="Arial" w:cs="Arial"/>
          <w:sz w:val="24"/>
          <w:szCs w:val="24"/>
        </w:rPr>
      </w:pPr>
      <w:r w:rsidRPr="00906D28">
        <w:rPr>
          <w:rFonts w:ascii="Arial" w:hAnsi="Arial" w:cs="Arial"/>
          <w:sz w:val="24"/>
          <w:szCs w:val="24"/>
        </w:rPr>
        <w:t>Following application for a DFG, if you are a disabled adult you may be asked to contribute towards the cost of the DFG, or for both adults and children to contribute towards any costs above the DFG limit of £30,000.</w:t>
      </w:r>
    </w:p>
    <w:p w14:paraId="13CE2573" w14:textId="77777777" w:rsidR="00E20F14" w:rsidRPr="00906D28" w:rsidRDefault="00E20F14" w:rsidP="00E20F14">
      <w:pPr>
        <w:pStyle w:val="NoSpacing"/>
        <w:rPr>
          <w:rFonts w:ascii="Arial" w:hAnsi="Arial" w:cs="Arial"/>
          <w:sz w:val="24"/>
          <w:szCs w:val="24"/>
        </w:rPr>
      </w:pPr>
    </w:p>
    <w:p w14:paraId="13CE2574" w14:textId="77777777" w:rsidR="00E20F14" w:rsidRPr="00906D28" w:rsidRDefault="00E20F14" w:rsidP="00E20F14">
      <w:pPr>
        <w:pStyle w:val="NoSpacing"/>
        <w:rPr>
          <w:rFonts w:ascii="Arial" w:hAnsi="Arial" w:cs="Arial"/>
          <w:sz w:val="24"/>
          <w:szCs w:val="24"/>
        </w:rPr>
      </w:pPr>
      <w:r w:rsidRPr="00906D28">
        <w:rPr>
          <w:rFonts w:ascii="Arial" w:hAnsi="Arial" w:cs="Arial"/>
          <w:sz w:val="24"/>
          <w:szCs w:val="24"/>
        </w:rPr>
        <w:t>Kent County Council’s (KCC) policy is that you would be expected to meet any contribution either from your own resources, or via a loan from a bank or building society.  If you are unable to fund either the DFG element or the top-up, then a loan from KCC may be available. In order to qualify you would need to approach a bank or Building Society and provide written evidence that you are unable to get a loan from them.</w:t>
      </w:r>
    </w:p>
    <w:p w14:paraId="13CE2575" w14:textId="77777777" w:rsidR="00E20F14" w:rsidRPr="00906D28" w:rsidRDefault="00E20F14" w:rsidP="00E20F14">
      <w:pPr>
        <w:pStyle w:val="NoSpacing"/>
        <w:rPr>
          <w:rFonts w:ascii="Arial" w:hAnsi="Arial" w:cs="Arial"/>
          <w:sz w:val="24"/>
          <w:szCs w:val="24"/>
        </w:rPr>
      </w:pPr>
    </w:p>
    <w:p w14:paraId="13CE2576" w14:textId="77777777" w:rsidR="00E20F14" w:rsidRPr="00906D28" w:rsidRDefault="00E20F14" w:rsidP="00E20F14">
      <w:pPr>
        <w:pStyle w:val="NoSpacing"/>
        <w:rPr>
          <w:rFonts w:ascii="Arial" w:hAnsi="Arial" w:cs="Arial"/>
          <w:sz w:val="24"/>
          <w:szCs w:val="24"/>
        </w:rPr>
      </w:pPr>
      <w:r w:rsidRPr="00906D28">
        <w:rPr>
          <w:rFonts w:ascii="Arial" w:hAnsi="Arial" w:cs="Arial"/>
          <w:sz w:val="24"/>
          <w:szCs w:val="24"/>
        </w:rPr>
        <w:t xml:space="preserve">KCC’s Home Support Fund would give a grant of £1000 towards any additional costs which you would not have to pay back. Any additional costs, up to a maximum of £30,000 on top of the DFG, would be a loan. </w:t>
      </w:r>
    </w:p>
    <w:p w14:paraId="13CE2577" w14:textId="77777777" w:rsidR="00E20F14" w:rsidRPr="00906D28" w:rsidRDefault="00E20F14" w:rsidP="00E20F14">
      <w:pPr>
        <w:pStyle w:val="NoSpacing"/>
        <w:rPr>
          <w:rFonts w:ascii="Arial" w:hAnsi="Arial" w:cs="Arial"/>
          <w:sz w:val="24"/>
          <w:szCs w:val="24"/>
        </w:rPr>
      </w:pPr>
    </w:p>
    <w:p w14:paraId="13CE2578" w14:textId="77777777" w:rsidR="00E20F14" w:rsidRPr="00906D28" w:rsidRDefault="00E20F14" w:rsidP="00E20F14">
      <w:pPr>
        <w:spacing w:after="0" w:line="240" w:lineRule="auto"/>
        <w:jc w:val="both"/>
        <w:rPr>
          <w:rFonts w:ascii="Arial" w:hAnsi="Arial" w:cs="Arial"/>
          <w:i/>
          <w:iCs/>
          <w:sz w:val="24"/>
          <w:szCs w:val="24"/>
        </w:rPr>
      </w:pPr>
      <w:r w:rsidRPr="00906D28">
        <w:rPr>
          <w:rFonts w:ascii="Arial" w:hAnsi="Arial" w:cs="Arial"/>
          <w:sz w:val="24"/>
          <w:szCs w:val="24"/>
        </w:rPr>
        <w:t>The next £9,000</w:t>
      </w:r>
      <w:r w:rsidRPr="00906D28">
        <w:rPr>
          <w:rFonts w:ascii="Arial" w:hAnsi="Arial" w:cs="Arial"/>
          <w:i/>
          <w:iCs/>
          <w:sz w:val="24"/>
          <w:szCs w:val="24"/>
        </w:rPr>
        <w:t xml:space="preserve"> </w:t>
      </w:r>
      <w:r w:rsidRPr="00906D28">
        <w:rPr>
          <w:rFonts w:ascii="Arial" w:hAnsi="Arial" w:cs="Arial"/>
          <w:iCs/>
          <w:sz w:val="24"/>
          <w:szCs w:val="24"/>
        </w:rPr>
        <w:t xml:space="preserve">will be repayable over 5 years </w:t>
      </w:r>
      <w:r w:rsidRPr="00906D28">
        <w:rPr>
          <w:rFonts w:ascii="Arial" w:hAnsi="Arial" w:cs="Arial"/>
          <w:sz w:val="24"/>
          <w:szCs w:val="24"/>
        </w:rPr>
        <w:t>with a signed loan agreement</w:t>
      </w:r>
      <w:r w:rsidRPr="00906D28">
        <w:rPr>
          <w:rFonts w:ascii="Arial" w:hAnsi="Arial" w:cs="Arial"/>
          <w:i/>
          <w:iCs/>
          <w:sz w:val="24"/>
          <w:szCs w:val="24"/>
        </w:rPr>
        <w:t xml:space="preserve">. </w:t>
      </w:r>
    </w:p>
    <w:p w14:paraId="13CE2579" w14:textId="77777777" w:rsidR="00E20F14" w:rsidRPr="00906D28" w:rsidRDefault="00E20F14" w:rsidP="00E20F14">
      <w:pPr>
        <w:spacing w:after="0" w:line="240" w:lineRule="auto"/>
        <w:jc w:val="both"/>
        <w:rPr>
          <w:rFonts w:ascii="Arial" w:hAnsi="Arial" w:cs="Arial"/>
          <w:i/>
          <w:iCs/>
          <w:sz w:val="24"/>
          <w:szCs w:val="24"/>
        </w:rPr>
      </w:pPr>
    </w:p>
    <w:p w14:paraId="13CE257A" w14:textId="77777777" w:rsidR="00E20F14" w:rsidRPr="00906D28" w:rsidRDefault="00E20F14" w:rsidP="00E20F14">
      <w:pPr>
        <w:spacing w:after="0" w:line="240" w:lineRule="auto"/>
        <w:jc w:val="both"/>
        <w:rPr>
          <w:rFonts w:ascii="Arial" w:hAnsi="Arial" w:cs="Arial"/>
          <w:sz w:val="24"/>
          <w:szCs w:val="24"/>
        </w:rPr>
      </w:pPr>
      <w:r w:rsidRPr="00906D28">
        <w:rPr>
          <w:rFonts w:ascii="Arial" w:hAnsi="Arial" w:cs="Arial"/>
          <w:sz w:val="24"/>
          <w:szCs w:val="24"/>
        </w:rPr>
        <w:t>This policy would apply to any disabled person who qualifies for a disabled facilities grant regardless of the tenure of their property.</w:t>
      </w:r>
    </w:p>
    <w:p w14:paraId="13CE257B" w14:textId="77777777" w:rsidR="00E20F14" w:rsidRPr="00906D28" w:rsidRDefault="00E20F14" w:rsidP="00E20F14">
      <w:pPr>
        <w:spacing w:after="0" w:line="240" w:lineRule="auto"/>
        <w:ind w:firstLine="720"/>
        <w:jc w:val="both"/>
        <w:rPr>
          <w:rFonts w:ascii="Arial" w:hAnsi="Arial" w:cs="Arial"/>
          <w:sz w:val="24"/>
          <w:szCs w:val="24"/>
        </w:rPr>
      </w:pPr>
    </w:p>
    <w:p w14:paraId="13CE257C" w14:textId="77777777" w:rsidR="00E20F14" w:rsidRPr="00906D28" w:rsidRDefault="00E20F14" w:rsidP="00E20F14">
      <w:pPr>
        <w:pStyle w:val="NoSpacing"/>
        <w:rPr>
          <w:rFonts w:ascii="Arial" w:hAnsi="Arial" w:cs="Arial"/>
          <w:sz w:val="24"/>
          <w:szCs w:val="24"/>
        </w:rPr>
      </w:pPr>
      <w:r w:rsidRPr="00906D28">
        <w:rPr>
          <w:rFonts w:ascii="Arial" w:hAnsi="Arial" w:cs="Arial"/>
          <w:sz w:val="24"/>
          <w:szCs w:val="24"/>
        </w:rPr>
        <w:t>For loans greater than £10,000 up to a limit of £30,000, this will be made as an interest free loan, secured by a legal charge against your property and repayable when the property is sold.</w:t>
      </w:r>
    </w:p>
    <w:p w14:paraId="13CE257D" w14:textId="77777777" w:rsidR="00E20F14" w:rsidRPr="00906D28" w:rsidRDefault="00E20F14" w:rsidP="00E20F14">
      <w:pPr>
        <w:pStyle w:val="NoSpacing"/>
        <w:rPr>
          <w:rFonts w:ascii="Arial" w:hAnsi="Arial" w:cs="Arial"/>
          <w:sz w:val="24"/>
          <w:szCs w:val="24"/>
        </w:rPr>
      </w:pPr>
    </w:p>
    <w:p w14:paraId="13CE257E" w14:textId="77777777" w:rsidR="00E20F14" w:rsidRPr="00906D28" w:rsidRDefault="00E20F14" w:rsidP="00E20F14">
      <w:pPr>
        <w:spacing w:after="0" w:line="240" w:lineRule="auto"/>
        <w:jc w:val="both"/>
        <w:rPr>
          <w:rFonts w:ascii="Arial" w:hAnsi="Arial" w:cs="Arial"/>
          <w:sz w:val="24"/>
          <w:szCs w:val="24"/>
        </w:rPr>
      </w:pPr>
      <w:r w:rsidRPr="00906D28">
        <w:rPr>
          <w:rFonts w:ascii="Arial" w:hAnsi="Arial" w:cs="Arial"/>
          <w:sz w:val="24"/>
          <w:szCs w:val="24"/>
        </w:rPr>
        <w:t>All offers of financial support will be subject to agreement by KCC’s Housing Adaptations Panel and the responsible Corporate Director, or delegated nominee. Your OT will make application to the Housing Adaptations Panel for agreement of the proposed scheme and any loan or legal charge required.</w:t>
      </w:r>
    </w:p>
    <w:p w14:paraId="13CE257F" w14:textId="77777777" w:rsidR="00E20F14" w:rsidRPr="00906D28" w:rsidRDefault="00E20F14" w:rsidP="00E20F14">
      <w:pPr>
        <w:spacing w:after="0" w:line="240" w:lineRule="auto"/>
        <w:jc w:val="both"/>
        <w:rPr>
          <w:rFonts w:ascii="Arial" w:hAnsi="Arial" w:cs="Arial"/>
          <w:sz w:val="24"/>
          <w:szCs w:val="24"/>
        </w:rPr>
      </w:pPr>
    </w:p>
    <w:p w14:paraId="13CE2580" w14:textId="77777777" w:rsidR="00E20F14" w:rsidRPr="00906D28" w:rsidRDefault="00E20F14" w:rsidP="00E20F14">
      <w:pPr>
        <w:spacing w:after="0" w:line="240" w:lineRule="auto"/>
        <w:jc w:val="both"/>
        <w:rPr>
          <w:rFonts w:ascii="Arial" w:hAnsi="Arial" w:cs="Arial"/>
          <w:sz w:val="24"/>
          <w:szCs w:val="24"/>
        </w:rPr>
      </w:pPr>
      <w:r w:rsidRPr="00906D28">
        <w:rPr>
          <w:rFonts w:ascii="Arial" w:hAnsi="Arial" w:cs="Arial"/>
          <w:sz w:val="24"/>
          <w:szCs w:val="24"/>
        </w:rPr>
        <w:t>For further details or advice, please discuss the whole process with your Occupational Therapist. There is a separate legal charge process which we can supply if needed.</w:t>
      </w:r>
    </w:p>
    <w:p w14:paraId="13CE2581" w14:textId="77777777" w:rsidR="00E20F14" w:rsidRPr="00906D28" w:rsidRDefault="00E20F14" w:rsidP="00E20F14">
      <w:pPr>
        <w:spacing w:after="0" w:line="240" w:lineRule="auto"/>
        <w:rPr>
          <w:rFonts w:ascii="Arial" w:hAnsi="Arial" w:cs="Arial"/>
          <w:b/>
          <w:sz w:val="24"/>
          <w:szCs w:val="24"/>
          <w:lang w:eastAsia="en-GB"/>
        </w:rPr>
      </w:pPr>
    </w:p>
    <w:p w14:paraId="13CE2582" w14:textId="77777777" w:rsidR="00E20F14" w:rsidRPr="00906D28" w:rsidRDefault="00E20F14" w:rsidP="00E20F14">
      <w:pPr>
        <w:spacing w:after="0" w:line="240" w:lineRule="auto"/>
        <w:rPr>
          <w:rFonts w:ascii="Arial" w:hAnsi="Arial" w:cs="Arial"/>
          <w:b/>
          <w:sz w:val="24"/>
          <w:szCs w:val="24"/>
          <w:lang w:eastAsia="en-GB"/>
        </w:rPr>
      </w:pPr>
      <w:r w:rsidRPr="00906D28">
        <w:rPr>
          <w:rFonts w:ascii="Arial" w:hAnsi="Arial" w:cs="Arial"/>
          <w:b/>
          <w:sz w:val="24"/>
          <w:szCs w:val="24"/>
          <w:lang w:eastAsia="en-GB"/>
        </w:rPr>
        <w:t>Worked Examples</w:t>
      </w:r>
    </w:p>
    <w:p w14:paraId="13CE2583" w14:textId="77777777" w:rsidR="00E20F14" w:rsidRPr="00906D28" w:rsidRDefault="00E20F14" w:rsidP="00E20F14">
      <w:pPr>
        <w:spacing w:after="0" w:line="240" w:lineRule="auto"/>
        <w:rPr>
          <w:rFonts w:ascii="Arial" w:hAnsi="Arial" w:cs="Arial"/>
          <w:sz w:val="24"/>
          <w:szCs w:val="24"/>
          <w:lang w:eastAsia="en-GB"/>
        </w:rPr>
      </w:pPr>
    </w:p>
    <w:p w14:paraId="13CE2584" w14:textId="77777777" w:rsidR="00E20F14" w:rsidRPr="00906D28" w:rsidRDefault="00E20F14" w:rsidP="00E20F14">
      <w:pPr>
        <w:spacing w:after="0" w:line="240" w:lineRule="auto"/>
        <w:jc w:val="both"/>
        <w:rPr>
          <w:rFonts w:ascii="Arial" w:hAnsi="Arial" w:cs="Arial"/>
          <w:sz w:val="24"/>
          <w:szCs w:val="24"/>
        </w:rPr>
      </w:pPr>
    </w:p>
    <w:p w14:paraId="13CE2585" w14:textId="77777777" w:rsidR="00E20F14" w:rsidRPr="00906D28" w:rsidRDefault="00E20F14" w:rsidP="00E20F14">
      <w:pPr>
        <w:spacing w:after="0" w:line="240" w:lineRule="auto"/>
        <w:jc w:val="center"/>
        <w:rPr>
          <w:rFonts w:ascii="Arial" w:hAnsi="Arial" w:cs="Arial"/>
          <w:b/>
          <w:sz w:val="24"/>
          <w:szCs w:val="24"/>
          <w:u w:val="single"/>
        </w:rPr>
      </w:pPr>
      <w:r w:rsidRPr="00906D28">
        <w:rPr>
          <w:rFonts w:ascii="Arial" w:hAnsi="Arial" w:cs="Arial"/>
          <w:b/>
          <w:sz w:val="24"/>
          <w:szCs w:val="24"/>
          <w:u w:val="single"/>
        </w:rPr>
        <w:t>FLOW CHART</w:t>
      </w:r>
    </w:p>
    <w:p w14:paraId="13CE2586" w14:textId="77777777" w:rsidR="00E20F14" w:rsidRDefault="00E20F14" w:rsidP="00E20F14">
      <w:pPr>
        <w:jc w:val="center"/>
        <w:rPr>
          <w:rFonts w:ascii="Arial" w:hAnsi="Arial" w:cs="Arial"/>
        </w:rPr>
      </w:pPr>
    </w:p>
    <w:p w14:paraId="13CE2587" w14:textId="77777777" w:rsidR="00E20F14" w:rsidRDefault="00E20F14" w:rsidP="00E20F14">
      <w:pPr>
        <w:jc w:val="center"/>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13CE25A0" wp14:editId="13CE25A1">
                <wp:simplePos x="0" y="0"/>
                <wp:positionH relativeFrom="column">
                  <wp:posOffset>1933575</wp:posOffset>
                </wp:positionH>
                <wp:positionV relativeFrom="paragraph">
                  <wp:posOffset>79375</wp:posOffset>
                </wp:positionV>
                <wp:extent cx="2524125" cy="1047750"/>
                <wp:effectExtent l="0" t="0" r="28575" b="1905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1047750"/>
                        </a:xfrm>
                        <a:prstGeom prst="rect">
                          <a:avLst/>
                        </a:prstGeom>
                        <a:solidFill>
                          <a:sysClr val="window" lastClr="FFFFFF"/>
                        </a:solidFill>
                        <a:ln w="25400" cap="flat" cmpd="sng" algn="ctr">
                          <a:solidFill>
                            <a:srgbClr val="F79646"/>
                          </a:solidFill>
                          <a:prstDash val="solid"/>
                        </a:ln>
                        <a:effectLst/>
                      </wps:spPr>
                      <wps:txbx>
                        <w:txbxContent>
                          <w:p w14:paraId="13CE25B2" w14:textId="77777777" w:rsidR="00E20F14" w:rsidRPr="0005742F" w:rsidRDefault="00E20F14" w:rsidP="00E20F14">
                            <w:pPr>
                              <w:rPr>
                                <w:rFonts w:ascii="Arial" w:hAnsi="Arial" w:cs="Arial"/>
                                <w:sz w:val="24"/>
                                <w:szCs w:val="24"/>
                              </w:rPr>
                            </w:pPr>
                            <w:r w:rsidRPr="0005742F">
                              <w:rPr>
                                <w:rFonts w:ascii="Arial" w:hAnsi="Arial" w:cs="Arial"/>
                                <w:sz w:val="24"/>
                                <w:szCs w:val="24"/>
                              </w:rPr>
                              <w:t>Adaptation costs exceed £30,000 DFG.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25A0" id="Rectangle 235" o:spid="_x0000_s1026" style="position:absolute;left:0;text-align:left;margin-left:152.25pt;margin-top:6.25pt;width:198.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" fillcolor="window" strokecolor="#f79646" strokeweight="2pt">
                <v:path arrowok="t"/>
                <v:textbox>
                  <w:txbxContent>
                    <w:p w14:paraId="13CE25B2" w14:textId="77777777" w:rsidR="00E20F14" w:rsidRPr="0005742F" w:rsidRDefault="00E20F14" w:rsidP="00E20F14">
                      <w:pPr>
                        <w:rPr>
                          <w:rFonts w:ascii="Arial" w:hAnsi="Arial" w:cs="Arial"/>
                          <w:sz w:val="24"/>
                          <w:szCs w:val="24"/>
                        </w:rPr>
                      </w:pPr>
                      <w:r w:rsidRPr="0005742F">
                        <w:rPr>
                          <w:rFonts w:ascii="Arial" w:hAnsi="Arial" w:cs="Arial"/>
                          <w:sz w:val="24"/>
                          <w:szCs w:val="24"/>
                        </w:rPr>
                        <w:t>Adaptation costs exceed £30,000 DFG.</w:t>
                      </w:r>
                    </w:p>
                  </w:txbxContent>
                </v:textbox>
              </v:rect>
            </w:pict>
          </mc:Fallback>
        </mc:AlternateContent>
      </w:r>
    </w:p>
    <w:p w14:paraId="13CE2588" w14:textId="77777777" w:rsidR="00E20F14" w:rsidRDefault="00E20F14" w:rsidP="00E20F14">
      <w:pPr>
        <w:jc w:val="center"/>
        <w:rPr>
          <w:rFonts w:ascii="Arial" w:hAnsi="Arial" w:cs="Arial"/>
        </w:rPr>
      </w:pPr>
    </w:p>
    <w:p w14:paraId="13CE2589" w14:textId="77777777" w:rsidR="00E20F14" w:rsidRDefault="00E20F14" w:rsidP="00E20F14">
      <w:pPr>
        <w:jc w:val="center"/>
        <w:rPr>
          <w:rFonts w:ascii="Arial" w:hAnsi="Arial" w:cs="Arial"/>
        </w:rPr>
      </w:pPr>
      <w:r>
        <w:rPr>
          <w:rFonts w:ascii="Arial" w:hAnsi="Arial" w:cs="Arial"/>
        </w:rPr>
        <w:t>Add</w:t>
      </w:r>
    </w:p>
    <w:p w14:paraId="13CE258A" w14:textId="77777777" w:rsidR="00E20F14" w:rsidRDefault="00E20F14" w:rsidP="00E20F14">
      <w:pPr>
        <w:jc w:val="center"/>
        <w:rPr>
          <w:rFonts w:ascii="Arial" w:hAnsi="Arial" w:cs="Arial"/>
        </w:rPr>
      </w:pPr>
    </w:p>
    <w:p w14:paraId="13CE258B" w14:textId="77777777" w:rsidR="00E20F14" w:rsidRDefault="00E20F14" w:rsidP="00E20F14">
      <w:pPr>
        <w:jc w:val="cente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13CE25A2" wp14:editId="13CE25A3">
                <wp:simplePos x="0" y="0"/>
                <wp:positionH relativeFrom="column">
                  <wp:posOffset>3171190</wp:posOffset>
                </wp:positionH>
                <wp:positionV relativeFrom="paragraph">
                  <wp:posOffset>6350</wp:posOffset>
                </wp:positionV>
                <wp:extent cx="9525" cy="409575"/>
                <wp:effectExtent l="76200" t="0" r="104775" b="66675"/>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948F7BA" id="_x0000_t32" coordsize="21600,21600" o:spt="32" o:oned="t" path="m,l21600,21600e" filled="f">
                <v:path arrowok="t" fillok="f" o:connecttype="none"/>
                <o:lock v:ext="edit" shapetype="t"/>
              </v:shapetype>
              <v:shape id="Straight Arrow Connector 234" o:spid="_x0000_s1026" type="#_x0000_t32" style="position:absolute;margin-left:249.7pt;margin-top:.5pt;width:.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" strokecolor="#4a7ebb">
                <v:stroke endarrow="open"/>
                <o:lock v:ext="edit" shapetype="f"/>
              </v:shape>
            </w:pict>
          </mc:Fallback>
        </mc:AlternateContent>
      </w:r>
    </w:p>
    <w:p w14:paraId="13CE258C" w14:textId="77777777" w:rsidR="00E20F14" w:rsidRDefault="00E20F14" w:rsidP="00E20F14">
      <w:pPr>
        <w:pStyle w:val="NoSpacing"/>
      </w:pPr>
    </w:p>
    <w:p w14:paraId="13CE258D" w14:textId="77777777" w:rsidR="00E20F14" w:rsidRDefault="00E20F14" w:rsidP="00E20F14">
      <w:pPr>
        <w:rPr>
          <w:rFonts w:ascii="Arial" w:hAnsi="Arial" w:cs="Arial"/>
          <w:sz w:val="24"/>
          <w:szCs w:val="24"/>
          <w:lang w:eastAsia="en-GB"/>
        </w:rPr>
      </w:pPr>
      <w:r>
        <w:rPr>
          <w:noProof/>
          <w:lang w:eastAsia="en-GB"/>
        </w:rPr>
        <mc:AlternateContent>
          <mc:Choice Requires="wps">
            <w:drawing>
              <wp:anchor distT="0" distB="0" distL="114300" distR="114300" simplePos="0" relativeHeight="251664384" behindDoc="0" locked="0" layoutInCell="1" allowOverlap="1" wp14:anchorId="13CE25A4" wp14:editId="13CE25A5">
                <wp:simplePos x="0" y="0"/>
                <wp:positionH relativeFrom="column">
                  <wp:posOffset>1687195</wp:posOffset>
                </wp:positionH>
                <wp:positionV relativeFrom="paragraph">
                  <wp:posOffset>2828925</wp:posOffset>
                </wp:positionV>
                <wp:extent cx="1581150" cy="657225"/>
                <wp:effectExtent l="38100" t="0" r="19050" b="66675"/>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1150"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27E92E1" id="Straight Arrow Connector 231" o:spid="_x0000_s1026" type="#_x0000_t32" style="position:absolute;margin-left:132.85pt;margin-top:222.75pt;width:124.5pt;height:5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3CE25A6" wp14:editId="13CE25A7">
                <wp:simplePos x="0" y="0"/>
                <wp:positionH relativeFrom="column">
                  <wp:posOffset>3381375</wp:posOffset>
                </wp:positionH>
                <wp:positionV relativeFrom="paragraph">
                  <wp:posOffset>2828925</wp:posOffset>
                </wp:positionV>
                <wp:extent cx="1590675" cy="657225"/>
                <wp:effectExtent l="0" t="0" r="66675" b="66675"/>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182884B" id="Straight Arrow Connector 230" o:spid="_x0000_s1026" type="#_x0000_t32" style="position:absolute;margin-left:266.25pt;margin-top:222.75pt;width:125.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CE25A8" wp14:editId="13CE25A9">
                <wp:simplePos x="0" y="0"/>
                <wp:positionH relativeFrom="column">
                  <wp:posOffset>3258820</wp:posOffset>
                </wp:positionH>
                <wp:positionV relativeFrom="paragraph">
                  <wp:posOffset>1134110</wp:posOffset>
                </wp:positionV>
                <wp:extent cx="9525" cy="638175"/>
                <wp:effectExtent l="76200" t="0" r="85725" b="66675"/>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8353AF9" id="Straight Arrow Connector 229" o:spid="_x0000_s1026" type="#_x0000_t32" style="position:absolute;margin-left:256.6pt;margin-top:89.3pt;width:.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3CE25AA" wp14:editId="13CE25AB">
                <wp:simplePos x="0" y="0"/>
                <wp:positionH relativeFrom="column">
                  <wp:posOffset>2095500</wp:posOffset>
                </wp:positionH>
                <wp:positionV relativeFrom="paragraph">
                  <wp:posOffset>1781175</wp:posOffset>
                </wp:positionV>
                <wp:extent cx="2524125" cy="1047750"/>
                <wp:effectExtent l="0" t="0" r="28575" b="1905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1047750"/>
                        </a:xfrm>
                        <a:prstGeom prst="rect">
                          <a:avLst/>
                        </a:prstGeom>
                        <a:solidFill>
                          <a:sysClr val="window" lastClr="FFFFFF"/>
                        </a:solidFill>
                        <a:ln w="25400" cap="flat" cmpd="sng" algn="ctr">
                          <a:solidFill>
                            <a:srgbClr val="F79646"/>
                          </a:solidFill>
                          <a:prstDash val="solid"/>
                        </a:ln>
                        <a:effectLst/>
                      </wps:spPr>
                      <wps:txbx>
                        <w:txbxContent>
                          <w:p w14:paraId="13CE25B3" w14:textId="77777777" w:rsidR="00E20F14" w:rsidRPr="0005742F" w:rsidRDefault="00E20F14" w:rsidP="00E20F14">
                            <w:pPr>
                              <w:jc w:val="center"/>
                              <w:rPr>
                                <w:sz w:val="24"/>
                              </w:rPr>
                            </w:pPr>
                            <w:r w:rsidRPr="0005742F">
                              <w:rPr>
                                <w:rFonts w:ascii="Arial" w:hAnsi="Arial" w:cs="Arial"/>
                                <w:sz w:val="24"/>
                              </w:rPr>
                              <w:t>Loan not agreed – evidence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25AA" id="Rectangle 228" o:spid="_x0000_s1027" style="position:absolute;margin-left:165pt;margin-top:140.25pt;width:198.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" fillcolor="window" strokecolor="#f79646" strokeweight="2pt">
                <v:path arrowok="t"/>
                <v:textbox>
                  <w:txbxContent>
                    <w:p w14:paraId="13CE25B3" w14:textId="77777777" w:rsidR="00E20F14" w:rsidRPr="0005742F" w:rsidRDefault="00E20F14" w:rsidP="00E20F14">
                      <w:pPr>
                        <w:jc w:val="center"/>
                        <w:rPr>
                          <w:sz w:val="24"/>
                        </w:rPr>
                      </w:pPr>
                      <w:r w:rsidRPr="0005742F">
                        <w:rPr>
                          <w:rFonts w:ascii="Arial" w:hAnsi="Arial" w:cs="Arial"/>
                          <w:sz w:val="24"/>
                        </w:rPr>
                        <w:t>Loan not agreed – evidence provided.</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13CE25AC" wp14:editId="13CE25AD">
                <wp:simplePos x="0" y="0"/>
                <wp:positionH relativeFrom="column">
                  <wp:posOffset>1933575</wp:posOffset>
                </wp:positionH>
                <wp:positionV relativeFrom="paragraph">
                  <wp:posOffset>38735</wp:posOffset>
                </wp:positionV>
                <wp:extent cx="2638425" cy="1095375"/>
                <wp:effectExtent l="0" t="0" r="28575" b="2857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1095375"/>
                        </a:xfrm>
                        <a:prstGeom prst="rect">
                          <a:avLst/>
                        </a:prstGeom>
                        <a:solidFill>
                          <a:sysClr val="window" lastClr="FFFFFF"/>
                        </a:solidFill>
                        <a:ln w="25400" cap="flat" cmpd="sng" algn="ctr">
                          <a:solidFill>
                            <a:srgbClr val="F79646"/>
                          </a:solidFill>
                          <a:prstDash val="solid"/>
                        </a:ln>
                        <a:effectLst/>
                      </wps:spPr>
                      <wps:txbx>
                        <w:txbxContent>
                          <w:p w14:paraId="13CE25B4" w14:textId="77777777" w:rsidR="00E20F14" w:rsidRPr="0005742F" w:rsidRDefault="00E20F14" w:rsidP="00E20F14">
                            <w:pPr>
                              <w:jc w:val="center"/>
                              <w:rPr>
                                <w:rFonts w:ascii="Arial" w:hAnsi="Arial" w:cs="Arial"/>
                                <w:sz w:val="24"/>
                                <w:szCs w:val="24"/>
                              </w:rPr>
                            </w:pPr>
                            <w:r w:rsidRPr="0005742F">
                              <w:rPr>
                                <w:rFonts w:ascii="Arial" w:hAnsi="Arial" w:cs="Arial"/>
                                <w:sz w:val="24"/>
                                <w:szCs w:val="24"/>
                              </w:rPr>
                              <w:t>Service User approaches Bank or Building Society. Loan agreed.</w:t>
                            </w:r>
                          </w:p>
                          <w:p w14:paraId="13CE25B5" w14:textId="77777777" w:rsidR="00E20F14" w:rsidRPr="0005742F" w:rsidRDefault="00E20F14" w:rsidP="00E20F14">
                            <w:pPr>
                              <w:jc w:val="center"/>
                              <w:rPr>
                                <w:rFonts w:ascii="Arial" w:hAnsi="Arial" w:cs="Arial"/>
                                <w:sz w:val="24"/>
                                <w:szCs w:val="24"/>
                              </w:rPr>
                            </w:pPr>
                            <w:r w:rsidRPr="0005742F">
                              <w:rPr>
                                <w:rFonts w:ascii="Arial" w:hAnsi="Arial" w:cs="Arial"/>
                                <w:sz w:val="24"/>
                                <w:szCs w:val="24"/>
                              </w:rPr>
                              <w:t>Grant from KCC of up to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25AC" id="Rectangle 227" o:spid="_x0000_s1028" style="position:absolute;margin-left:152.25pt;margin-top:3.05pt;width:207.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" fillcolor="window" strokecolor="#f79646" strokeweight="2pt">
                <v:path arrowok="t"/>
                <v:textbox>
                  <w:txbxContent>
                    <w:p w14:paraId="13CE25B4" w14:textId="77777777" w:rsidR="00E20F14" w:rsidRPr="0005742F" w:rsidRDefault="00E20F14" w:rsidP="00E20F14">
                      <w:pPr>
                        <w:jc w:val="center"/>
                        <w:rPr>
                          <w:rFonts w:ascii="Arial" w:hAnsi="Arial" w:cs="Arial"/>
                          <w:sz w:val="24"/>
                          <w:szCs w:val="24"/>
                        </w:rPr>
                      </w:pPr>
                      <w:r w:rsidRPr="0005742F">
                        <w:rPr>
                          <w:rFonts w:ascii="Arial" w:hAnsi="Arial" w:cs="Arial"/>
                          <w:sz w:val="24"/>
                          <w:szCs w:val="24"/>
                        </w:rPr>
                        <w:t>Service User approaches Bank or Building Society. Loan agreed.</w:t>
                      </w:r>
                    </w:p>
                    <w:p w14:paraId="13CE25B5" w14:textId="77777777" w:rsidR="00E20F14" w:rsidRPr="0005742F" w:rsidRDefault="00E20F14" w:rsidP="00E20F14">
                      <w:pPr>
                        <w:jc w:val="center"/>
                        <w:rPr>
                          <w:rFonts w:ascii="Arial" w:hAnsi="Arial" w:cs="Arial"/>
                          <w:sz w:val="24"/>
                          <w:szCs w:val="24"/>
                        </w:rPr>
                      </w:pPr>
                      <w:r w:rsidRPr="0005742F">
                        <w:rPr>
                          <w:rFonts w:ascii="Arial" w:hAnsi="Arial" w:cs="Arial"/>
                          <w:sz w:val="24"/>
                          <w:szCs w:val="24"/>
                        </w:rPr>
                        <w:t>Grant from KCC of up to £1000</w:t>
                      </w:r>
                    </w:p>
                  </w:txbxContent>
                </v:textbox>
              </v:rect>
            </w:pict>
          </mc:Fallback>
        </mc:AlternateContent>
      </w:r>
    </w:p>
    <w:p w14:paraId="13CE258E" w14:textId="77777777" w:rsidR="00E20F14" w:rsidRDefault="00E20F14" w:rsidP="00E20F14">
      <w:pPr>
        <w:spacing w:after="0" w:line="240" w:lineRule="auto"/>
        <w:rPr>
          <w:rFonts w:ascii="Arial" w:hAnsi="Arial" w:cs="Arial"/>
          <w:sz w:val="24"/>
          <w:szCs w:val="24"/>
        </w:rPr>
      </w:pPr>
    </w:p>
    <w:p w14:paraId="13CE258F" w14:textId="77777777" w:rsidR="00E20F14" w:rsidRDefault="00E20F14" w:rsidP="00E20F14">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13CE25AE" wp14:editId="13CE25AF">
                <wp:simplePos x="0" y="0"/>
                <wp:positionH relativeFrom="column">
                  <wp:posOffset>3876675</wp:posOffset>
                </wp:positionH>
                <wp:positionV relativeFrom="paragraph">
                  <wp:posOffset>3212465</wp:posOffset>
                </wp:positionV>
                <wp:extent cx="2524125" cy="1238250"/>
                <wp:effectExtent l="0" t="0" r="28575" b="1905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1238250"/>
                        </a:xfrm>
                        <a:prstGeom prst="rect">
                          <a:avLst/>
                        </a:prstGeom>
                        <a:solidFill>
                          <a:sysClr val="window" lastClr="FFFFFF"/>
                        </a:solidFill>
                        <a:ln w="25400" cap="flat" cmpd="sng" algn="ctr">
                          <a:solidFill>
                            <a:srgbClr val="F79646"/>
                          </a:solidFill>
                          <a:prstDash val="solid"/>
                        </a:ln>
                        <a:effectLst/>
                      </wps:spPr>
                      <wps:txbx>
                        <w:txbxContent>
                          <w:p w14:paraId="13CE25B6" w14:textId="77777777" w:rsidR="00E20F14" w:rsidRPr="0005742F" w:rsidRDefault="00E20F14" w:rsidP="00E20F14">
                            <w:pPr>
                              <w:jc w:val="center"/>
                              <w:rPr>
                                <w:rFonts w:ascii="Arial" w:hAnsi="Arial" w:cs="Arial"/>
                                <w:sz w:val="24"/>
                              </w:rPr>
                            </w:pPr>
                            <w:r w:rsidRPr="0005742F">
                              <w:rPr>
                                <w:rFonts w:ascii="Arial" w:hAnsi="Arial" w:cs="Arial"/>
                                <w:sz w:val="24"/>
                              </w:rPr>
                              <w:t>Over £10,000, first £1000 grant, next £9000 interest free loan from KCC, repayable over 5 years, remaining sum subject to legal charge on your 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25AE" id="Rectangle 233" o:spid="_x0000_s1029" style="position:absolute;margin-left:305.25pt;margin-top:252.95pt;width:198.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" fillcolor="window" strokecolor="#f79646" strokeweight="2pt">
                <v:path arrowok="t"/>
                <v:textbox>
                  <w:txbxContent>
                    <w:p w14:paraId="13CE25B6" w14:textId="77777777" w:rsidR="00E20F14" w:rsidRPr="0005742F" w:rsidRDefault="00E20F14" w:rsidP="00E20F14">
                      <w:pPr>
                        <w:jc w:val="center"/>
                        <w:rPr>
                          <w:rFonts w:ascii="Arial" w:hAnsi="Arial" w:cs="Arial"/>
                          <w:sz w:val="24"/>
                        </w:rPr>
                      </w:pPr>
                      <w:r w:rsidRPr="0005742F">
                        <w:rPr>
                          <w:rFonts w:ascii="Arial" w:hAnsi="Arial" w:cs="Arial"/>
                          <w:sz w:val="24"/>
                        </w:rPr>
                        <w:t>Over £10,000, first £1000 grant, next £9000 interest free loan from KCC, repayable over 5 years, remaining sum subject to legal charge on your property.</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13CE25B0" wp14:editId="13CE25B1">
                <wp:simplePos x="0" y="0"/>
                <wp:positionH relativeFrom="column">
                  <wp:posOffset>295275</wp:posOffset>
                </wp:positionH>
                <wp:positionV relativeFrom="paragraph">
                  <wp:posOffset>3211830</wp:posOffset>
                </wp:positionV>
                <wp:extent cx="2524125" cy="1171575"/>
                <wp:effectExtent l="0" t="0" r="28575" b="2857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1171575"/>
                        </a:xfrm>
                        <a:prstGeom prst="rect">
                          <a:avLst/>
                        </a:prstGeom>
                        <a:solidFill>
                          <a:sysClr val="window" lastClr="FFFFFF"/>
                        </a:solidFill>
                        <a:ln w="25400" cap="flat" cmpd="sng" algn="ctr">
                          <a:solidFill>
                            <a:srgbClr val="F79646"/>
                          </a:solidFill>
                          <a:prstDash val="solid"/>
                        </a:ln>
                        <a:effectLst/>
                      </wps:spPr>
                      <wps:txbx>
                        <w:txbxContent>
                          <w:p w14:paraId="13CE25B7" w14:textId="77777777" w:rsidR="00E20F14" w:rsidRPr="0005742F" w:rsidRDefault="00E20F14" w:rsidP="00E20F14">
                            <w:pPr>
                              <w:rPr>
                                <w:rFonts w:ascii="Arial" w:hAnsi="Arial" w:cs="Arial"/>
                                <w:sz w:val="24"/>
                              </w:rPr>
                            </w:pPr>
                            <w:r w:rsidRPr="0005742F">
                              <w:rPr>
                                <w:rFonts w:ascii="Arial" w:hAnsi="Arial" w:cs="Arial"/>
                                <w:sz w:val="24"/>
                              </w:rPr>
                              <w:t>Over £1000, under £10,000. First £1000 grant from KCC, up to £9000 interest free loan from KCC with loan agreement, repayable over 5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25B0" id="Rectangle 232" o:spid="_x0000_s1030" style="position:absolute;margin-left:23.25pt;margin-top:252.9pt;width:198.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" fillcolor="window" strokecolor="#f79646" strokeweight="2pt">
                <v:path arrowok="t"/>
                <v:textbox>
                  <w:txbxContent>
                    <w:p w14:paraId="13CE25B7" w14:textId="77777777" w:rsidR="00E20F14" w:rsidRPr="0005742F" w:rsidRDefault="00E20F14" w:rsidP="00E20F14">
                      <w:pPr>
                        <w:rPr>
                          <w:rFonts w:ascii="Arial" w:hAnsi="Arial" w:cs="Arial"/>
                          <w:sz w:val="24"/>
                        </w:rPr>
                      </w:pPr>
                      <w:r w:rsidRPr="0005742F">
                        <w:rPr>
                          <w:rFonts w:ascii="Arial" w:hAnsi="Arial" w:cs="Arial"/>
                          <w:sz w:val="24"/>
                        </w:rPr>
                        <w:t>Over £1000, under £10,000. First £1000 grant from KCC, up to £9000 interest free loan from KCC with loan agreement, repayable over 5 years.</w:t>
                      </w:r>
                    </w:p>
                  </w:txbxContent>
                </v:textbox>
              </v:rect>
            </w:pict>
          </mc:Fallback>
        </mc:AlternateContent>
      </w:r>
    </w:p>
    <w:p w14:paraId="13CE2590" w14:textId="77777777" w:rsidR="00E20F14" w:rsidRPr="00CF7AD5" w:rsidRDefault="00E20F14" w:rsidP="00E20F14">
      <w:pPr>
        <w:rPr>
          <w:rFonts w:ascii="Arial" w:hAnsi="Arial" w:cs="Arial"/>
          <w:sz w:val="24"/>
          <w:szCs w:val="24"/>
        </w:rPr>
      </w:pPr>
    </w:p>
    <w:p w14:paraId="13CE2591" w14:textId="77777777" w:rsidR="00E20F14" w:rsidRPr="00CF7AD5" w:rsidRDefault="00E20F14" w:rsidP="00E20F14">
      <w:pPr>
        <w:rPr>
          <w:rFonts w:ascii="Arial" w:hAnsi="Arial" w:cs="Arial"/>
          <w:sz w:val="24"/>
          <w:szCs w:val="24"/>
        </w:rPr>
      </w:pPr>
    </w:p>
    <w:p w14:paraId="13CE2592" w14:textId="77777777" w:rsidR="00E20F14" w:rsidRPr="00CF7AD5" w:rsidRDefault="00E20F14" w:rsidP="00E20F14">
      <w:pPr>
        <w:rPr>
          <w:rFonts w:ascii="Arial" w:hAnsi="Arial" w:cs="Arial"/>
          <w:sz w:val="24"/>
          <w:szCs w:val="24"/>
        </w:rPr>
      </w:pPr>
    </w:p>
    <w:p w14:paraId="13CE2593" w14:textId="77777777" w:rsidR="00E20F14" w:rsidRPr="00CF7AD5" w:rsidRDefault="00E20F14" w:rsidP="00E20F14">
      <w:pPr>
        <w:rPr>
          <w:rFonts w:ascii="Arial" w:hAnsi="Arial" w:cs="Arial"/>
          <w:sz w:val="24"/>
          <w:szCs w:val="24"/>
        </w:rPr>
      </w:pPr>
    </w:p>
    <w:p w14:paraId="13CE2594" w14:textId="77777777" w:rsidR="00E20F14" w:rsidRPr="00CF7AD5" w:rsidRDefault="00E20F14" w:rsidP="00E20F14">
      <w:pPr>
        <w:rPr>
          <w:rFonts w:ascii="Arial" w:hAnsi="Arial" w:cs="Arial"/>
          <w:sz w:val="24"/>
          <w:szCs w:val="24"/>
        </w:rPr>
      </w:pPr>
    </w:p>
    <w:p w14:paraId="13CE2595" w14:textId="77777777" w:rsidR="00E20F14" w:rsidRPr="00CF7AD5" w:rsidRDefault="00E20F14" w:rsidP="00E20F14">
      <w:pPr>
        <w:rPr>
          <w:rFonts w:ascii="Arial" w:hAnsi="Arial" w:cs="Arial"/>
          <w:sz w:val="24"/>
          <w:szCs w:val="24"/>
        </w:rPr>
      </w:pPr>
    </w:p>
    <w:p w14:paraId="13CE2596" w14:textId="77777777" w:rsidR="00E20F14" w:rsidRPr="00CF7AD5" w:rsidRDefault="00E20F14" w:rsidP="00E20F14">
      <w:pPr>
        <w:rPr>
          <w:rFonts w:ascii="Arial" w:hAnsi="Arial" w:cs="Arial"/>
          <w:sz w:val="24"/>
          <w:szCs w:val="24"/>
        </w:rPr>
      </w:pPr>
    </w:p>
    <w:p w14:paraId="13CE2597" w14:textId="77777777" w:rsidR="00E20F14" w:rsidRPr="00CF7AD5" w:rsidRDefault="00E20F14" w:rsidP="00E20F14">
      <w:pPr>
        <w:rPr>
          <w:rFonts w:ascii="Arial" w:hAnsi="Arial" w:cs="Arial"/>
          <w:sz w:val="24"/>
          <w:szCs w:val="24"/>
        </w:rPr>
      </w:pPr>
    </w:p>
    <w:p w14:paraId="13CE2598" w14:textId="77777777" w:rsidR="00E20F14" w:rsidRPr="00CF7AD5" w:rsidRDefault="00E20F14" w:rsidP="00E20F14">
      <w:pPr>
        <w:rPr>
          <w:rFonts w:ascii="Arial" w:hAnsi="Arial" w:cs="Arial"/>
          <w:sz w:val="24"/>
          <w:szCs w:val="24"/>
        </w:rPr>
      </w:pPr>
    </w:p>
    <w:p w14:paraId="13CE2599" w14:textId="77777777" w:rsidR="00E20F14" w:rsidRPr="00CF7AD5" w:rsidRDefault="00E20F14" w:rsidP="00E20F14">
      <w:pPr>
        <w:rPr>
          <w:rFonts w:ascii="Arial" w:hAnsi="Arial" w:cs="Arial"/>
          <w:sz w:val="24"/>
          <w:szCs w:val="24"/>
        </w:rPr>
      </w:pPr>
    </w:p>
    <w:p w14:paraId="13CE259A" w14:textId="77777777" w:rsidR="00E20F14" w:rsidRPr="00CF7AD5" w:rsidRDefault="00E20F14" w:rsidP="00E20F14">
      <w:pPr>
        <w:rPr>
          <w:rFonts w:ascii="Arial" w:hAnsi="Arial" w:cs="Arial"/>
          <w:sz w:val="24"/>
          <w:szCs w:val="24"/>
        </w:rPr>
      </w:pPr>
    </w:p>
    <w:p w14:paraId="13CE259B" w14:textId="77777777" w:rsidR="00E20F14" w:rsidRPr="00CF7AD5" w:rsidRDefault="00E20F14" w:rsidP="00E20F14">
      <w:pPr>
        <w:rPr>
          <w:rFonts w:ascii="Arial" w:hAnsi="Arial" w:cs="Arial"/>
          <w:sz w:val="24"/>
          <w:szCs w:val="24"/>
        </w:rPr>
      </w:pPr>
    </w:p>
    <w:p w14:paraId="13CE259C" w14:textId="77777777" w:rsidR="00E20F14" w:rsidRPr="00CF7AD5" w:rsidRDefault="00E20F14" w:rsidP="00E20F14">
      <w:pPr>
        <w:rPr>
          <w:rFonts w:ascii="Arial" w:hAnsi="Arial" w:cs="Arial"/>
          <w:sz w:val="24"/>
          <w:szCs w:val="24"/>
        </w:rPr>
      </w:pPr>
    </w:p>
    <w:p w14:paraId="13CE259D" w14:textId="77777777" w:rsidR="00AD6549" w:rsidRDefault="00AD6549"/>
    <w:sectPr w:rsidR="00AD6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F14"/>
    <w:rsid w:val="002F583E"/>
    <w:rsid w:val="004F065F"/>
    <w:rsid w:val="005B0B87"/>
    <w:rsid w:val="008C7B53"/>
    <w:rsid w:val="00AD6549"/>
    <w:rsid w:val="00E2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2562"/>
  <w15:docId w15:val="{38AE71FE-8109-4408-BBD4-D21E4DD4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F14"/>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E20F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b7c1d57-e34a-4230-9abd-f024fd5253c3">SUANS</Category>
    <Status xmlns="fb7c1d57-e34a-4230-9abd-f024fd5253c3">Template</Status>
    <Owner xmlns="fb7c1d57-e34a-4230-9abd-f024fd5253c3">
      <UserInfo>
        <DisplayName>Jane Miller - AH BDU</DisplayName>
        <AccountId>22</AccountId>
        <AccountType/>
      </UserInfo>
    </Owner>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Service xmlns="fb7c1d57-e34a-4230-9abd-f024fd5253c3" xsi:nil="true"/>
    <TaxCatchAll xmlns="c9d6d276-674a-4e31-8836-596b41f42548" xsi:nil="true"/>
    <PDFchecked xmlns="fb7c1d57-e34a-4230-9abd-f024fd5253c3" xsi:nil="true"/>
    <Oldlinkschecked xmlns="fb7c1d57-e34a-4230-9abd-f024fd5253c3">true</Oldlinkscheck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534195151ce59c3ab4f714cc139980f1">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ee5b2cf630f16210306c1c20bc220a03"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default="MOSAIC"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2AA15-2D48-4112-879F-CA1710ECE0D9}">
  <ds:schemaRefs>
    <ds:schemaRef ds:uri="http://schemas.microsoft.com/sharepoint/v3/contenttype/forms"/>
  </ds:schemaRefs>
</ds:datastoreItem>
</file>

<file path=customXml/itemProps2.xml><?xml version="1.0" encoding="utf-8"?>
<ds:datastoreItem xmlns:ds="http://schemas.openxmlformats.org/officeDocument/2006/customXml" ds:itemID="{400B2460-6363-4EB9-B3FC-579CFFB1C744}">
  <ds:schemaRefs>
    <ds:schemaRef ds:uri="http://purl.org/dc/elements/1.1/"/>
    <ds:schemaRef ds:uri="http://schemas.microsoft.com/office/2006/metadata/properties"/>
    <ds:schemaRef ds:uri="c9d6d276-674a-4e31-8836-596b41f425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7c1d57-e34a-4230-9abd-f024fd5253c3"/>
    <ds:schemaRef ds:uri="http://www.w3.org/XML/1998/namespace"/>
    <ds:schemaRef ds:uri="http://purl.org/dc/dcmitype/"/>
  </ds:schemaRefs>
</ds:datastoreItem>
</file>

<file path=customXml/itemProps3.xml><?xml version="1.0" encoding="utf-8"?>
<ds:datastoreItem xmlns:ds="http://schemas.openxmlformats.org/officeDocument/2006/customXml" ds:itemID="{824B98B8-3DE7-4DF9-9A40-1373247F5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SUAN adapatations and costs April 2015</dc:title>
  <dc:subject>;#Occupational therapy;#</dc:subject>
  <dc:creator>Wells, Jean - SC LDMH OSU</dc:creator>
  <cp:lastModifiedBy>Francesca Collins - AH BDU</cp:lastModifiedBy>
  <cp:revision>2</cp:revision>
  <dcterms:created xsi:type="dcterms:W3CDTF">2023-07-06T08:47:00Z</dcterms:created>
  <dcterms:modified xsi:type="dcterms:W3CDTF">2023-07-06T08:47:00Z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0x010100FA440E637C8EF7438554A2CB911F8F61</vt:lpwstr>
  </property>
  <property fmtid="{D5CDD505-2E9C-101B-9397-08002B2CF9AE}" pid="3" name="_dlc_DocIdItemGuid">
    <vt:lpwstr>ca8dfd06-7957-4fcc-8afc-78f6bae305ab</vt:lpwstr>
  </property>
  <property fmtid="{D5CDD505-2E9C-101B-9397-08002B2CF9AE}" pid="4" name="WorkflowChangePath">
    <vt:lpwstr>eea94460-9d34-489b-af6a-96536cbcb0e8,4;</vt:lpwstr>
  </property>
  <property fmtid="{D5CDD505-2E9C-101B-9397-08002B2CF9AE}" pid="5" name="MediaServiceImageTags">
    <vt:lpwstr/>
  </property>
</Properties>
</file>