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5806" w14:textId="77777777" w:rsidR="009F3873" w:rsidRDefault="00694B10" w:rsidP="001A306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FE583C" wp14:editId="4BFE583D">
            <wp:simplePos x="0" y="0"/>
            <wp:positionH relativeFrom="column">
              <wp:posOffset>4457700</wp:posOffset>
            </wp:positionH>
            <wp:positionV relativeFrom="paragraph">
              <wp:posOffset>-571500</wp:posOffset>
            </wp:positionV>
            <wp:extent cx="1714500" cy="11430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ountry-region">
          <w:r w:rsidR="009F3873">
            <w:rPr>
              <w:b/>
              <w:sz w:val="28"/>
              <w:szCs w:val="28"/>
            </w:rPr>
            <w:t>KENT</w:t>
          </w:r>
        </w:smartTag>
      </w:smartTag>
      <w:r w:rsidR="009F3873">
        <w:rPr>
          <w:b/>
          <w:sz w:val="28"/>
          <w:szCs w:val="28"/>
        </w:rPr>
        <w:t xml:space="preserve"> COUNTY COUNCIL</w:t>
      </w:r>
    </w:p>
    <w:p w14:paraId="4BFE5807" w14:textId="77777777" w:rsidR="009F3873" w:rsidRPr="00AC30A2" w:rsidRDefault="00F34BB4" w:rsidP="001A3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CARE, HEALTH AND WELLBEING</w:t>
      </w:r>
    </w:p>
    <w:p w14:paraId="4BFE5808" w14:textId="77777777" w:rsidR="009F3873" w:rsidRDefault="009F3873" w:rsidP="001A3066">
      <w:pPr>
        <w:rPr>
          <w:b/>
          <w:sz w:val="28"/>
          <w:szCs w:val="28"/>
        </w:rPr>
      </w:pPr>
    </w:p>
    <w:p w14:paraId="4BFE5809" w14:textId="77777777" w:rsidR="009F3873" w:rsidRDefault="009F3873" w:rsidP="001A30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SERVICE USERS ADVICE NOTE</w:t>
      </w:r>
      <w:r w:rsidR="001A3066">
        <w:rPr>
          <w:b/>
          <w:sz w:val="28"/>
          <w:szCs w:val="28"/>
          <w:u w:val="single"/>
        </w:rPr>
        <w:t xml:space="preserve"> No 11</w:t>
      </w:r>
    </w:p>
    <w:p w14:paraId="4BFE580A" w14:textId="77777777" w:rsidR="009F3873" w:rsidRDefault="009F3873" w:rsidP="001A3066">
      <w:pPr>
        <w:rPr>
          <w:b/>
          <w:sz w:val="28"/>
          <w:szCs w:val="28"/>
          <w:u w:val="single"/>
        </w:rPr>
      </w:pPr>
    </w:p>
    <w:p w14:paraId="4BFE580B" w14:textId="77777777" w:rsidR="009F3873" w:rsidRDefault="009F3873" w:rsidP="001A3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HALF STEPS</w:t>
      </w:r>
    </w:p>
    <w:p w14:paraId="4BFE580C" w14:textId="77777777" w:rsidR="001054E8" w:rsidRDefault="001054E8" w:rsidP="001A3066">
      <w:pPr>
        <w:rPr>
          <w:b/>
          <w:sz w:val="28"/>
          <w:szCs w:val="28"/>
        </w:rPr>
      </w:pPr>
    </w:p>
    <w:p w14:paraId="4BFE580D" w14:textId="77777777" w:rsidR="009F3873" w:rsidRPr="002770FC" w:rsidRDefault="00DF55F2" w:rsidP="00DF55F2">
      <w:r w:rsidRPr="002770FC">
        <w:t>This advice note is designed to assist service users</w:t>
      </w:r>
      <w:r w:rsidR="00416CB6" w:rsidRPr="002770FC">
        <w:t xml:space="preserve"> </w:t>
      </w:r>
      <w:r w:rsidRPr="002770FC">
        <w:t>/</w:t>
      </w:r>
      <w:r w:rsidR="00416CB6" w:rsidRPr="002770FC">
        <w:t xml:space="preserve"> </w:t>
      </w:r>
      <w:r w:rsidRPr="002770FC">
        <w:t>carers who are planning purchase or build of a half step.</w:t>
      </w:r>
    </w:p>
    <w:p w14:paraId="4BFE580E" w14:textId="77777777" w:rsidR="00DF55F2" w:rsidRPr="002770FC" w:rsidRDefault="00DF55F2" w:rsidP="00DF55F2">
      <w:pPr>
        <w:rPr>
          <w:b/>
        </w:rPr>
      </w:pPr>
    </w:p>
    <w:p w14:paraId="4BFE580F" w14:textId="77777777" w:rsidR="009F3873" w:rsidRDefault="009F3873" w:rsidP="009F3873">
      <w:pPr>
        <w:rPr>
          <w:b/>
        </w:rPr>
      </w:pPr>
      <w:r>
        <w:rPr>
          <w:b/>
        </w:rPr>
        <w:t>Introduction</w:t>
      </w:r>
    </w:p>
    <w:p w14:paraId="4BFE5810" w14:textId="77777777" w:rsidR="00AE3263" w:rsidRDefault="009F3873" w:rsidP="00AE3263">
      <w:pPr>
        <w:numPr>
          <w:ilvl w:val="0"/>
          <w:numId w:val="1"/>
        </w:numPr>
      </w:pPr>
      <w:r>
        <w:t xml:space="preserve">The purpose of a half step is to reduce the height of an existing step, thereby </w:t>
      </w:r>
      <w:r w:rsidR="001A3066">
        <w:t>reducing</w:t>
      </w:r>
      <w:r>
        <w:t xml:space="preserve"> risk and effort.</w:t>
      </w:r>
    </w:p>
    <w:p w14:paraId="4BFE5811" w14:textId="77777777" w:rsidR="002770FC" w:rsidRDefault="005E3DF3" w:rsidP="005E3DF3">
      <w:pPr>
        <w:numPr>
          <w:ilvl w:val="0"/>
          <w:numId w:val="1"/>
        </w:numPr>
      </w:pPr>
      <w:r>
        <w:t xml:space="preserve">Portable half steps are available for indoor use (ie in a bathroom) or use by a doorway (internal or external). </w:t>
      </w:r>
    </w:p>
    <w:p w14:paraId="4BFE5812" w14:textId="77777777" w:rsidR="009F3873" w:rsidRDefault="002770FC" w:rsidP="002770FC">
      <w:r>
        <w:t xml:space="preserve">     **</w:t>
      </w:r>
      <w:r w:rsidR="005E3DF3">
        <w:t xml:space="preserve">See </w:t>
      </w:r>
      <w:r w:rsidR="005E3DF3" w:rsidRPr="002770FC">
        <w:rPr>
          <w:u w:val="single"/>
        </w:rPr>
        <w:t>SUAN no 1. National &amp; County Retail Outlets</w:t>
      </w:r>
    </w:p>
    <w:p w14:paraId="4BFE5813" w14:textId="77777777" w:rsidR="00AE3263" w:rsidRDefault="005E3DF3" w:rsidP="00AE3263">
      <w:pPr>
        <w:numPr>
          <w:ilvl w:val="0"/>
          <w:numId w:val="1"/>
        </w:numPr>
      </w:pPr>
      <w:r>
        <w:t xml:space="preserve">Wooden Half Steps can be made to fit the doorway. For safe use these should be fixed to the ground. </w:t>
      </w:r>
    </w:p>
    <w:p w14:paraId="4BFE5814" w14:textId="77777777" w:rsidR="00AE3263" w:rsidRDefault="00AE3263" w:rsidP="002770FC">
      <w:pPr>
        <w:numPr>
          <w:ilvl w:val="0"/>
          <w:numId w:val="1"/>
        </w:numPr>
        <w:tabs>
          <w:tab w:val="clear" w:pos="360"/>
          <w:tab w:val="num" w:pos="0"/>
        </w:tabs>
      </w:pPr>
      <w:r>
        <w:t xml:space="preserve">If the half step is in front of a door which opens outwards, the </w:t>
      </w:r>
      <w:r w:rsidR="002770FC">
        <w:t xml:space="preserve">platform </w:t>
      </w:r>
      <w:r>
        <w:t>size will need to be increased and a grab rail may be required.</w:t>
      </w:r>
    </w:p>
    <w:p w14:paraId="4BFE5815" w14:textId="77777777" w:rsidR="00AE3263" w:rsidRDefault="00AE3263" w:rsidP="00AE3263">
      <w:pPr>
        <w:numPr>
          <w:ilvl w:val="0"/>
          <w:numId w:val="1"/>
        </w:numPr>
      </w:pPr>
      <w:r>
        <w:t>Ensure the surface of a half step is both level and slip resistant.</w:t>
      </w:r>
    </w:p>
    <w:p w14:paraId="4BFE5816" w14:textId="77777777" w:rsidR="009F3873" w:rsidRDefault="009F3873" w:rsidP="009F3873"/>
    <w:p w14:paraId="4BFE5817" w14:textId="77777777" w:rsidR="009F3873" w:rsidRDefault="009F3873" w:rsidP="009F3873">
      <w:pPr>
        <w:rPr>
          <w:b/>
        </w:rPr>
      </w:pPr>
      <w:r>
        <w:rPr>
          <w:b/>
        </w:rPr>
        <w:t>Half Step use</w:t>
      </w:r>
      <w:r w:rsidR="00AE3263">
        <w:rPr>
          <w:b/>
        </w:rPr>
        <w:t>d</w:t>
      </w:r>
      <w:r>
        <w:rPr>
          <w:b/>
        </w:rPr>
        <w:t xml:space="preserve"> with mobility equipment</w:t>
      </w:r>
    </w:p>
    <w:p w14:paraId="4BFE5818" w14:textId="77777777" w:rsidR="009F3873" w:rsidRDefault="009F3873" w:rsidP="009F3873">
      <w:pPr>
        <w:numPr>
          <w:ilvl w:val="0"/>
          <w:numId w:val="2"/>
        </w:numPr>
      </w:pPr>
      <w:r>
        <w:t xml:space="preserve">For safety reasons the </w:t>
      </w:r>
      <w:r w:rsidR="002770FC">
        <w:t xml:space="preserve">depth of the </w:t>
      </w:r>
      <w:r>
        <w:t xml:space="preserve">half step should be large enough to enable you to stand firmly on it </w:t>
      </w:r>
      <w:r>
        <w:rPr>
          <w:u w:val="single"/>
        </w:rPr>
        <w:t>with</w:t>
      </w:r>
      <w:r>
        <w:t xml:space="preserve"> </w:t>
      </w:r>
      <w:r w:rsidR="005E3DF3">
        <w:t xml:space="preserve">any </w:t>
      </w:r>
      <w:r>
        <w:t>mobility equipment.</w:t>
      </w:r>
      <w:r w:rsidR="002770FC">
        <w:t xml:space="preserve"> ( minimum depth 39.5” / 1mtre) </w:t>
      </w:r>
    </w:p>
    <w:p w14:paraId="4BFE5819" w14:textId="77777777" w:rsidR="009F3873" w:rsidRDefault="009F3873" w:rsidP="009F3873"/>
    <w:p w14:paraId="4BFE581A" w14:textId="77777777" w:rsidR="009F3873" w:rsidRDefault="009F3873" w:rsidP="009F3873">
      <w:pPr>
        <w:rPr>
          <w:b/>
        </w:rPr>
      </w:pPr>
      <w:r>
        <w:rPr>
          <w:b/>
        </w:rPr>
        <w:t>Measurements</w:t>
      </w:r>
      <w:r w:rsidR="00694B10">
        <w:rPr>
          <w:b/>
          <w:noProof/>
        </w:rPr>
        <mc:AlternateContent>
          <mc:Choice Requires="wpc">
            <w:drawing>
              <wp:inline distT="0" distB="0" distL="0" distR="0" wp14:anchorId="4BFE583E" wp14:editId="4BFE583F">
                <wp:extent cx="5257800" cy="3200400"/>
                <wp:effectExtent l="0" t="0" r="0" b="0"/>
                <wp:docPr id="14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5705" y="114300"/>
                            <a:ext cx="1142841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 noChangeArrowheads="1"/>
                        </wps:cNvSpPr>
                        <wps:spPr bwMode="auto">
                          <a:xfrm flipH="1">
                            <a:off x="571786" y="1943100"/>
                            <a:ext cx="1485329" cy="5715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00354" y="228600"/>
                            <a:ext cx="952246" cy="163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57468" y="114300"/>
                            <a:ext cx="1142111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72118" y="228600"/>
                            <a:ext cx="951516" cy="1638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8"/>
                        <wps:cNvSpPr>
                          <a:spLocks noChangeArrowheads="1"/>
                        </wps:cNvSpPr>
                        <wps:spPr bwMode="auto">
                          <a:xfrm flipH="1">
                            <a:off x="2743549" y="1943100"/>
                            <a:ext cx="1485329" cy="5715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 flipH="1">
                            <a:off x="2857468" y="2286000"/>
                            <a:ext cx="1486059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49" y="2628900"/>
                            <a:ext cx="239887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E584C" w14:textId="77777777" w:rsidR="00AE3263" w:rsidRDefault="00AE3263" w:rsidP="00C3057B">
                              <w:r>
                                <w:t>Access before half step fitted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468" y="2663904"/>
                            <a:ext cx="2285683" cy="335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E584D" w14:textId="77777777" w:rsidR="00AE3263" w:rsidRDefault="00AE3263" w:rsidP="00C3057B">
                              <w:r>
                                <w:t>Access with</w:t>
                              </w:r>
                              <w:r w:rsidRPr="00AE3263">
                                <w:t xml:space="preserve"> </w:t>
                              </w:r>
                              <w:r>
                                <w:t>half step fitted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599978" y="914400"/>
                            <a:ext cx="114649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3771741" y="914400"/>
                            <a:ext cx="11538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FE583E" id="Canvas 7" o:spid="_x0000_s1026" editas="canvas" style="width:414pt;height:252pt;mso-position-horizontal-relative:char;mso-position-vertical-relative:line" coordsize="52578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2004;visibility:visible;mso-wrap-style:square">
                  <v:fill o:detectmouseclick="t"/>
                  <v:path o:connecttype="none"/>
                </v:shape>
                <v:rect id="Rectangle 8" o:spid="_x0000_s1028" style="position:absolute;left:6857;top:1143;width:11428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3" o:spid="_x0000_s1029" type="#_x0000_t16" style="position:absolute;left:5717;top:19431;width:14854;height:5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"/>
                <v:rect id="Rectangle 14" o:spid="_x0000_s1030" style="position:absolute;left:8003;top:2286;width:9523;height:16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15" o:spid="_x0000_s1031" style="position:absolute;left:28574;top:1143;width:11421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7" o:spid="_x0000_s1032" style="position:absolute;left:29721;top:2286;width:9515;height:16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shape id="AutoShape 18" o:spid="_x0000_s1033" type="#_x0000_t16" style="position:absolute;left:27435;top:19431;width:14853;height:5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"/>
                <v:shape id="AutoShape 19" o:spid="_x0000_s1034" type="#_x0000_t16" style="position:absolute;left:28574;top:22860;width:14861;height:342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5" type="#_x0000_t202" style="position:absolute;left:1146;top:26289;width:2398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" stroked="f" strokecolor="blue">
                  <v:textbox>
                    <w:txbxContent>
                      <w:p w14:paraId="4BFE584C" w14:textId="77777777" w:rsidR="00AE3263" w:rsidRDefault="00AE3263" w:rsidP="00C3057B">
                        <w:r>
                          <w:t>Access before half step fitted</w:t>
                        </w:r>
                      </w:p>
                    </w:txbxContent>
                  </v:textbox>
                </v:shape>
                <v:shape id="Text Box 4" o:spid="_x0000_s1036" type="#_x0000_t202" style="position:absolute;left:28574;top:26639;width:22857;height:3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BFE584D" w14:textId="77777777" w:rsidR="00AE3263" w:rsidRDefault="00AE3263" w:rsidP="00C3057B">
                        <w:r>
                          <w:t>Access with</w:t>
                        </w:r>
                        <w:r w:rsidRPr="00AE3263">
                          <w:t xml:space="preserve"> </w:t>
                        </w:r>
                        <w:r>
                          <w:t>half step fitted</w:t>
                        </w:r>
                      </w:p>
                    </w:txbxContent>
                  </v:textbox>
                </v:shape>
                <v:oval id="Oval 20" o:spid="_x0000_s1037" style="position:absolute;left:15999;top:9144;width:114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<v:oval id="Oval 21" o:spid="_x0000_s1038" style="position:absolute;left:37717;top:9144;width:115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w10:anchorlock/>
              </v:group>
            </w:pict>
          </mc:Fallback>
        </mc:AlternateContent>
      </w:r>
    </w:p>
    <w:p w14:paraId="4BFE581B" w14:textId="77777777" w:rsidR="009F3873" w:rsidRDefault="009F3873" w:rsidP="009F3873">
      <w:pPr>
        <w:numPr>
          <w:ilvl w:val="0"/>
          <w:numId w:val="3"/>
        </w:numPr>
      </w:pPr>
      <w:r>
        <w:t>Height – a half step should be approximately half the height of the existing step.</w:t>
      </w:r>
    </w:p>
    <w:p w14:paraId="4BFE581C" w14:textId="77777777" w:rsidR="008066D9" w:rsidRDefault="009F3873" w:rsidP="008066D9">
      <w:pPr>
        <w:numPr>
          <w:ilvl w:val="0"/>
          <w:numId w:val="3"/>
        </w:numPr>
      </w:pPr>
      <w:r>
        <w:t>Width – ideally the half step should be as wide as the existing step.</w:t>
      </w:r>
    </w:p>
    <w:p w14:paraId="4BFE581D" w14:textId="77777777" w:rsidR="009F3873" w:rsidRDefault="009F3873" w:rsidP="008066D9">
      <w:pPr>
        <w:numPr>
          <w:ilvl w:val="0"/>
          <w:numId w:val="3"/>
        </w:numPr>
      </w:pPr>
      <w:r>
        <w:t xml:space="preserve">Depth – for an ambulant person without mobility equipment, the depth should measure </w:t>
      </w:r>
      <w:r w:rsidR="00AE3263">
        <w:t xml:space="preserve">1½ </w:t>
      </w:r>
      <w:r>
        <w:t>times their foot length.</w:t>
      </w:r>
    </w:p>
    <w:p w14:paraId="4BFE581E" w14:textId="77777777" w:rsidR="009F3873" w:rsidRDefault="009F3873" w:rsidP="009F3873"/>
    <w:p w14:paraId="4BFE581F" w14:textId="77777777" w:rsidR="001A3066" w:rsidRDefault="001A3066" w:rsidP="009F3873">
      <w:r>
        <w:rPr>
          <w:b/>
        </w:rPr>
        <w:lastRenderedPageBreak/>
        <w:t>C</w:t>
      </w:r>
      <w:r w:rsidR="009F3873">
        <w:rPr>
          <w:b/>
        </w:rPr>
        <w:t>onsiderations</w:t>
      </w:r>
      <w:r w:rsidRPr="001A3066">
        <w:t xml:space="preserve"> </w:t>
      </w:r>
    </w:p>
    <w:p w14:paraId="4BFE5820" w14:textId="77777777" w:rsidR="005E3DF3" w:rsidRDefault="005E3DF3" w:rsidP="009F3873"/>
    <w:p w14:paraId="4BFE5821" w14:textId="77777777" w:rsidR="005E3DF3" w:rsidRDefault="005E3DF3" w:rsidP="005E3DF3">
      <w:pPr>
        <w:numPr>
          <w:ilvl w:val="0"/>
          <w:numId w:val="4"/>
        </w:numPr>
      </w:pPr>
      <w:r>
        <w:t>If the half step is only used occasionally in a particular position – ensure surface under it is even, again to maintain confidence and safety of user.</w:t>
      </w:r>
      <w:r w:rsidRPr="005E3DF3">
        <w:t xml:space="preserve"> </w:t>
      </w:r>
    </w:p>
    <w:p w14:paraId="4BFE5822" w14:textId="77777777" w:rsidR="005E3DF3" w:rsidRDefault="005E3DF3" w:rsidP="005E3DF3">
      <w:pPr>
        <w:numPr>
          <w:ilvl w:val="0"/>
          <w:numId w:val="4"/>
        </w:numPr>
      </w:pPr>
      <w:r>
        <w:t>If the half step is wooden and is to be left in situ on a permanent basis, i</w:t>
      </w:r>
      <w:r w:rsidR="002770FC">
        <w:t xml:space="preserve">t is preferable to </w:t>
      </w:r>
      <w:r>
        <w:t>fix it securely to maintain confidence and safety of user.</w:t>
      </w:r>
    </w:p>
    <w:p w14:paraId="4BFE5823" w14:textId="77777777" w:rsidR="005E3DF3" w:rsidRDefault="005E3DF3" w:rsidP="005E3DF3"/>
    <w:p w14:paraId="4BFE5824" w14:textId="77777777" w:rsidR="001A3066" w:rsidRDefault="001A3066" w:rsidP="009F3873"/>
    <w:p w14:paraId="4BFE5825" w14:textId="77777777" w:rsidR="001A3066" w:rsidRDefault="001A3066" w:rsidP="001A3066">
      <w:pPr>
        <w:rPr>
          <w:u w:val="single"/>
        </w:rPr>
      </w:pPr>
      <w:r w:rsidRPr="001A3066">
        <w:rPr>
          <w:u w:val="single"/>
        </w:rPr>
        <w:t>Space available</w:t>
      </w:r>
    </w:p>
    <w:p w14:paraId="4BFE5826" w14:textId="77777777" w:rsidR="001A3066" w:rsidRPr="001A3066" w:rsidRDefault="001A3066" w:rsidP="001A3066">
      <w:pPr>
        <w:numPr>
          <w:ilvl w:val="0"/>
          <w:numId w:val="9"/>
        </w:numPr>
      </w:pPr>
      <w:r w:rsidRPr="001A3066">
        <w:t>Fixed half steps cannot be placed onto a public highway</w:t>
      </w:r>
    </w:p>
    <w:p w14:paraId="4BFE5827" w14:textId="77777777" w:rsidR="005E3DF3" w:rsidRPr="005E3DF3" w:rsidRDefault="001A3066" w:rsidP="001A3066">
      <w:pPr>
        <w:numPr>
          <w:ilvl w:val="0"/>
          <w:numId w:val="8"/>
        </w:numPr>
        <w:rPr>
          <w:b/>
        </w:rPr>
      </w:pPr>
      <w:r>
        <w:t xml:space="preserve">When </w:t>
      </w:r>
      <w:r w:rsidR="00085814">
        <w:t>building</w:t>
      </w:r>
      <w:r>
        <w:t xml:space="preserve"> a half step </w:t>
      </w:r>
      <w:r w:rsidR="00085814">
        <w:t>make sure</w:t>
      </w:r>
      <w:r>
        <w:t xml:space="preserve"> you do not block </w:t>
      </w:r>
      <w:r w:rsidR="005E3DF3">
        <w:t>inspection covers, drains</w:t>
      </w:r>
      <w:r w:rsidR="005E3DF3" w:rsidRPr="005E3DF3">
        <w:t xml:space="preserve"> </w:t>
      </w:r>
      <w:r w:rsidR="005E3DF3">
        <w:t xml:space="preserve">or </w:t>
      </w:r>
      <w:r>
        <w:t>others</w:t>
      </w:r>
      <w:r w:rsidR="00085814">
        <w:t>’</w:t>
      </w:r>
      <w:r>
        <w:t xml:space="preserve"> right</w:t>
      </w:r>
      <w:r w:rsidR="00085814">
        <w:t>s</w:t>
      </w:r>
      <w:r>
        <w:t xml:space="preserve"> of way </w:t>
      </w:r>
    </w:p>
    <w:p w14:paraId="4BFE5828" w14:textId="77777777" w:rsidR="005E3DF3" w:rsidRDefault="005E3DF3" w:rsidP="005E3DF3">
      <w:pPr>
        <w:numPr>
          <w:ilvl w:val="0"/>
          <w:numId w:val="8"/>
        </w:numPr>
        <w:rPr>
          <w:b/>
        </w:rPr>
      </w:pPr>
      <w:r>
        <w:t xml:space="preserve">Check that you do not </w:t>
      </w:r>
      <w:r w:rsidR="00085814">
        <w:t>hinder</w:t>
      </w:r>
      <w:r>
        <w:t xml:space="preserve"> access to other facilities, such as dustbins or side entrances</w:t>
      </w:r>
      <w:r>
        <w:rPr>
          <w:b/>
        </w:rPr>
        <w:t>.</w:t>
      </w:r>
    </w:p>
    <w:p w14:paraId="4BFE5829" w14:textId="77777777" w:rsidR="001A3066" w:rsidRDefault="001A3066" w:rsidP="001A3066">
      <w:pPr>
        <w:ind w:hanging="720"/>
        <w:rPr>
          <w:b/>
        </w:rPr>
      </w:pPr>
    </w:p>
    <w:p w14:paraId="4BFE582A" w14:textId="77777777" w:rsidR="001A3066" w:rsidRDefault="001A3066" w:rsidP="001A3066">
      <w:pPr>
        <w:rPr>
          <w:u w:val="single"/>
        </w:rPr>
      </w:pPr>
      <w:r w:rsidRPr="001A3066">
        <w:rPr>
          <w:u w:val="single"/>
        </w:rPr>
        <w:t>Lighting</w:t>
      </w:r>
    </w:p>
    <w:p w14:paraId="4BFE582B" w14:textId="77777777" w:rsidR="001A3066" w:rsidRDefault="001A3066" w:rsidP="001A3066">
      <w:pPr>
        <w:numPr>
          <w:ilvl w:val="0"/>
          <w:numId w:val="8"/>
        </w:numPr>
      </w:pPr>
      <w:r w:rsidRPr="001A3066">
        <w:t>Ensure that there is adequate lighting</w:t>
      </w:r>
      <w:r>
        <w:t xml:space="preserve"> at all times. If necessary fit motion sensor lighting for night time use.</w:t>
      </w:r>
    </w:p>
    <w:p w14:paraId="4BFE582C" w14:textId="77777777" w:rsidR="001A3066" w:rsidRDefault="001A3066" w:rsidP="001A3066">
      <w:pPr>
        <w:numPr>
          <w:ilvl w:val="0"/>
          <w:numId w:val="8"/>
        </w:numPr>
      </w:pPr>
      <w:r>
        <w:t xml:space="preserve">If vision is at all impaired, define edges of step by painting a 50mm strip around the perimeter of the half step tread – in </w:t>
      </w:r>
      <w:r w:rsidR="002770FC">
        <w:t>yellow or white</w:t>
      </w:r>
      <w:r>
        <w:t>.</w:t>
      </w:r>
    </w:p>
    <w:p w14:paraId="4BFE582D" w14:textId="77777777" w:rsidR="001A3066" w:rsidRPr="001A3066" w:rsidRDefault="001A3066" w:rsidP="001A3066"/>
    <w:p w14:paraId="4BFE582E" w14:textId="77777777" w:rsidR="001A3066" w:rsidRDefault="001A3066" w:rsidP="001A3066">
      <w:pPr>
        <w:rPr>
          <w:u w:val="single"/>
        </w:rPr>
      </w:pPr>
      <w:r w:rsidRPr="001A3066">
        <w:rPr>
          <w:u w:val="single"/>
        </w:rPr>
        <w:t>Possible need for rails</w:t>
      </w:r>
    </w:p>
    <w:p w14:paraId="4BFE582F" w14:textId="77777777" w:rsidR="001A3066" w:rsidRDefault="001A3066" w:rsidP="001A3066">
      <w:pPr>
        <w:numPr>
          <w:ilvl w:val="0"/>
          <w:numId w:val="11"/>
        </w:numPr>
      </w:pPr>
      <w:r w:rsidRPr="001A3066">
        <w:t xml:space="preserve">A grab rail may be needed by the door or, if a </w:t>
      </w:r>
      <w:r>
        <w:t xml:space="preserve">deep half step </w:t>
      </w:r>
      <w:r w:rsidR="005E3DF3" w:rsidRPr="001A3066">
        <w:t>is provided for use w</w:t>
      </w:r>
      <w:r w:rsidR="005E3DF3">
        <w:t>i</w:t>
      </w:r>
      <w:r w:rsidR="005E3DF3" w:rsidRPr="001A3066">
        <w:t>th a walking frame</w:t>
      </w:r>
      <w:r w:rsidR="005E3DF3">
        <w:t xml:space="preserve"> </w:t>
      </w:r>
      <w:r>
        <w:t xml:space="preserve">or multiple </w:t>
      </w:r>
      <w:r w:rsidRPr="001A3066">
        <w:t>half step</w:t>
      </w:r>
      <w:r>
        <w:t>s</w:t>
      </w:r>
      <w:r w:rsidRPr="001A3066">
        <w:t xml:space="preserve"> </w:t>
      </w:r>
      <w:r w:rsidR="005E3DF3">
        <w:t>are required then a galvani</w:t>
      </w:r>
      <w:r w:rsidR="00085814">
        <w:t>s</w:t>
      </w:r>
      <w:r w:rsidR="005E3DF3">
        <w:t>ed rail may be necessary.</w:t>
      </w:r>
    </w:p>
    <w:p w14:paraId="4BFE5830" w14:textId="77777777" w:rsidR="002770FC" w:rsidRPr="001A3066" w:rsidRDefault="002770FC" w:rsidP="002770FC">
      <w:pPr>
        <w:ind w:left="360"/>
      </w:pPr>
      <w:r>
        <w:tab/>
        <w:t>** refer to Service User Advice Notes 9 and 10.</w:t>
      </w:r>
    </w:p>
    <w:p w14:paraId="4BFE5831" w14:textId="77777777" w:rsidR="009F3873" w:rsidRPr="001A3066" w:rsidRDefault="009F3873" w:rsidP="001A3066">
      <w:pPr>
        <w:ind w:left="-720"/>
        <w:rPr>
          <w:b/>
        </w:rPr>
      </w:pPr>
    </w:p>
    <w:p w14:paraId="4BFE5832" w14:textId="77777777" w:rsidR="009F3873" w:rsidRDefault="005E3DF3" w:rsidP="001A3066">
      <w:pPr>
        <w:rPr>
          <w:u w:val="single"/>
        </w:rPr>
      </w:pPr>
      <w:r w:rsidRPr="005E3DF3">
        <w:rPr>
          <w:u w:val="single"/>
        </w:rPr>
        <w:t>Durability</w:t>
      </w:r>
    </w:p>
    <w:p w14:paraId="4BFE5833" w14:textId="77777777" w:rsidR="005E3DF3" w:rsidRDefault="005E3DF3" w:rsidP="005E3DF3">
      <w:pPr>
        <w:numPr>
          <w:ilvl w:val="0"/>
          <w:numId w:val="11"/>
        </w:numPr>
      </w:pPr>
      <w:r>
        <w:t xml:space="preserve">If a wooden half step is used externally </w:t>
      </w:r>
      <w:r w:rsidR="00085814">
        <w:t xml:space="preserve">the </w:t>
      </w:r>
      <w:r>
        <w:t>general life expectancy of it is between 2-5 years when maintained regularly.  The condition of the half step should be closely monitored.</w:t>
      </w:r>
    </w:p>
    <w:p w14:paraId="4BFE5834" w14:textId="77777777" w:rsidR="005E3DF3" w:rsidRPr="005E3DF3" w:rsidRDefault="005E3DF3" w:rsidP="001A3066">
      <w:pPr>
        <w:rPr>
          <w:u w:val="single"/>
        </w:rPr>
      </w:pPr>
    </w:p>
    <w:p w14:paraId="4BFE5835" w14:textId="77777777" w:rsidR="009F3873" w:rsidRDefault="009F3873" w:rsidP="009F3873"/>
    <w:p w14:paraId="4BFE5836" w14:textId="77777777" w:rsidR="009F3873" w:rsidRDefault="009F3873" w:rsidP="005E3DF3"/>
    <w:p w14:paraId="4BFE5837" w14:textId="77777777" w:rsidR="00DF55F2" w:rsidRPr="008720DE" w:rsidRDefault="00DF55F2" w:rsidP="00DF55F2">
      <w:pPr>
        <w:rPr>
          <w:b/>
        </w:rPr>
      </w:pPr>
      <w:r>
        <w:rPr>
          <w:b/>
        </w:rPr>
        <w:t>K</w:t>
      </w:r>
      <w:r w:rsidR="00AF2EC0">
        <w:rPr>
          <w:b/>
        </w:rPr>
        <w:t>ent Social Care, Health and Wellbeing</w:t>
      </w:r>
      <w:r w:rsidRPr="008720DE">
        <w:rPr>
          <w:b/>
        </w:rPr>
        <w:t xml:space="preserve"> </w:t>
      </w:r>
      <w:r w:rsidRPr="008720DE">
        <w:rPr>
          <w:b/>
          <w:u w:val="single"/>
        </w:rPr>
        <w:t>CANNOT ACCEPT</w:t>
      </w:r>
      <w:r w:rsidRPr="008720DE">
        <w:rPr>
          <w:b/>
        </w:rPr>
        <w:t xml:space="preserve"> responsibility for any equipment </w:t>
      </w:r>
      <w:r>
        <w:rPr>
          <w:b/>
        </w:rPr>
        <w:t>p</w:t>
      </w:r>
      <w:r w:rsidRPr="008720DE">
        <w:rPr>
          <w:b/>
        </w:rPr>
        <w:t xml:space="preserve">urchased from </w:t>
      </w:r>
      <w:r>
        <w:rPr>
          <w:b/>
        </w:rPr>
        <w:t>private</w:t>
      </w:r>
      <w:r w:rsidRPr="008720DE">
        <w:rPr>
          <w:b/>
        </w:rPr>
        <w:t xml:space="preserve"> companies.</w:t>
      </w:r>
    </w:p>
    <w:p w14:paraId="4BFE5838" w14:textId="77777777" w:rsidR="00DF55F2" w:rsidRPr="008720DE" w:rsidRDefault="00DF55F2" w:rsidP="00DF55F2">
      <w:pPr>
        <w:rPr>
          <w:b/>
        </w:rPr>
      </w:pPr>
    </w:p>
    <w:p w14:paraId="4BFE5839" w14:textId="77777777" w:rsidR="00085814" w:rsidRPr="00F40CEF" w:rsidRDefault="00085814" w:rsidP="00085814">
      <w:pPr>
        <w:rPr>
          <w:sz w:val="28"/>
          <w:szCs w:val="28"/>
        </w:rPr>
      </w:pPr>
      <w:r>
        <w:rPr>
          <w:sz w:val="28"/>
          <w:szCs w:val="28"/>
        </w:rPr>
        <w:t xml:space="preserve"> Additional information may be found at </w:t>
      </w:r>
    </w:p>
    <w:p w14:paraId="4BFE583A" w14:textId="77777777" w:rsidR="009F3873" w:rsidRDefault="00694B10" w:rsidP="009F3873">
      <w:r>
        <w:rPr>
          <w:rFonts w:cs="Arial"/>
          <w:noProof/>
          <w:color w:val="464646"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FE5840" wp14:editId="4BFE5841">
                <wp:simplePos x="0" y="0"/>
                <wp:positionH relativeFrom="column">
                  <wp:posOffset>2743200</wp:posOffset>
                </wp:positionH>
                <wp:positionV relativeFrom="paragraph">
                  <wp:posOffset>118745</wp:posOffset>
                </wp:positionV>
                <wp:extent cx="2743200" cy="2161540"/>
                <wp:effectExtent l="0" t="4445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6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E584E" w14:textId="77777777" w:rsidR="00DF55F2" w:rsidRDefault="00DF55F2" w:rsidP="00DF55F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Ricability</w:t>
                            </w:r>
                          </w:p>
                          <w:p w14:paraId="4BFE584F" w14:textId="77777777" w:rsidR="00DF55F2" w:rsidRDefault="00DF55F2" w:rsidP="00DF55F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Unit G03</w:t>
                            </w:r>
                          </w:p>
                          <w:p w14:paraId="4BFE5850" w14:textId="77777777" w:rsidR="00DF55F2" w:rsidRDefault="00DF55F2" w:rsidP="00DF55F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Wenlock Business Centre</w:t>
                            </w:r>
                          </w:p>
                          <w:p w14:paraId="4BFE5851" w14:textId="77777777" w:rsidR="00DF55F2" w:rsidRDefault="00DF55F2" w:rsidP="00DF55F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50 –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lang w:val="en-GB"/>
                                  </w:rPr>
                                  <w:t>52 Wharf Road</w:t>
                                </w:r>
                              </w:smartTag>
                            </w:smartTag>
                          </w:p>
                          <w:p w14:paraId="4BFE5852" w14:textId="77777777" w:rsidR="00DF55F2" w:rsidRDefault="00DF55F2" w:rsidP="00DF55F2">
                            <w:pPr>
                              <w:rPr>
                                <w:lang w:val="en-GB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lang w:val="en-GB"/>
                                  </w:rPr>
                                  <w:t>London</w:t>
                                </w:r>
                              </w:smartTag>
                            </w:smartTag>
                          </w:p>
                          <w:p w14:paraId="4BFE5853" w14:textId="77777777" w:rsidR="00DF55F2" w:rsidRDefault="00DF55F2" w:rsidP="00DF55F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N1 7EU</w:t>
                            </w:r>
                          </w:p>
                          <w:p w14:paraId="4BFE5854" w14:textId="77777777" w:rsidR="00DF55F2" w:rsidRDefault="00DF55F2" w:rsidP="00DF55F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Telephone: 020 742 72460</w:t>
                            </w:r>
                          </w:p>
                          <w:p w14:paraId="4BFE5855" w14:textId="77777777" w:rsidR="00DF55F2" w:rsidRDefault="00DF55F2" w:rsidP="00DF55F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Textphone: 020 7427 2469</w:t>
                            </w:r>
                          </w:p>
                          <w:p w14:paraId="4BFE5856" w14:textId="77777777" w:rsidR="00DF55F2" w:rsidRDefault="00DF55F2" w:rsidP="00DF55F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Fax: 020 7427 2468</w:t>
                            </w:r>
                          </w:p>
                          <w:p w14:paraId="4BFE5857" w14:textId="77777777" w:rsidR="00DF55F2" w:rsidRDefault="00C147B3" w:rsidP="00DF55F2">
                            <w:pPr>
                              <w:rPr>
                                <w:lang w:val="en"/>
                              </w:rPr>
                            </w:pPr>
                            <w:hyperlink r:id="rId12" w:history="1">
                              <w:r w:rsidR="00DF55F2">
                                <w:rPr>
                                  <w:rStyle w:val="Hyperlink"/>
                                  <w:lang w:val="en"/>
                                </w:rPr>
                                <w:t>www.ricability.org.uk</w:t>
                              </w:r>
                            </w:hyperlink>
                            <w:r w:rsidR="00DF55F2">
                              <w:rPr>
                                <w:lang w:val="en"/>
                              </w:rPr>
                              <w:t xml:space="preserve">      </w:t>
                            </w:r>
                            <w:hyperlink r:id="rId13" w:history="1">
                              <w:r w:rsidR="00DF55F2">
                                <w:rPr>
                                  <w:rStyle w:val="Hyperlink"/>
                                  <w:lang w:val="en"/>
                                </w:rPr>
                                <w:t>www.product-reviews.org.uk</w:t>
                              </w:r>
                            </w:hyperlink>
                          </w:p>
                          <w:p w14:paraId="4BFE5858" w14:textId="77777777" w:rsidR="00DF55F2" w:rsidRPr="007943BA" w:rsidRDefault="00DF55F2" w:rsidP="00DF55F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E5840" id="Text Box 24" o:spid="_x0000_s1039" type="#_x0000_t202" style="position:absolute;margin-left:3in;margin-top:9.35pt;width:3in;height:17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" stroked="f">
                <v:textbox>
                  <w:txbxContent>
                    <w:p w14:paraId="4BFE584E" w14:textId="77777777" w:rsidR="00DF55F2" w:rsidRDefault="00DF55F2" w:rsidP="00DF55F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Ricability</w:t>
                      </w:r>
                    </w:p>
                    <w:p w14:paraId="4BFE584F" w14:textId="77777777" w:rsidR="00DF55F2" w:rsidRDefault="00DF55F2" w:rsidP="00DF55F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Unit G03</w:t>
                      </w:r>
                    </w:p>
                    <w:p w14:paraId="4BFE5850" w14:textId="77777777" w:rsidR="00DF55F2" w:rsidRDefault="00DF55F2" w:rsidP="00DF55F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Wenlock Business Centre</w:t>
                      </w:r>
                    </w:p>
                    <w:p w14:paraId="4BFE5851" w14:textId="77777777" w:rsidR="00DF55F2" w:rsidRDefault="00DF55F2" w:rsidP="00DF55F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50 –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lang w:val="en-GB"/>
                            </w:rPr>
                            <w:t>52 Wharf Road</w:t>
                          </w:r>
                        </w:smartTag>
                      </w:smartTag>
                    </w:p>
                    <w:p w14:paraId="4BFE5852" w14:textId="77777777" w:rsidR="00DF55F2" w:rsidRDefault="00DF55F2" w:rsidP="00DF55F2">
                      <w:pPr>
                        <w:rPr>
                          <w:lang w:val="en-GB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lang w:val="en-GB"/>
                            </w:rPr>
                            <w:t>London</w:t>
                          </w:r>
                        </w:smartTag>
                      </w:smartTag>
                    </w:p>
                    <w:p w14:paraId="4BFE5853" w14:textId="77777777" w:rsidR="00DF55F2" w:rsidRDefault="00DF55F2" w:rsidP="00DF55F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N1 7EU</w:t>
                      </w:r>
                    </w:p>
                    <w:p w14:paraId="4BFE5854" w14:textId="77777777" w:rsidR="00DF55F2" w:rsidRDefault="00DF55F2" w:rsidP="00DF55F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Telephone: 020 742 72460</w:t>
                      </w:r>
                    </w:p>
                    <w:p w14:paraId="4BFE5855" w14:textId="77777777" w:rsidR="00DF55F2" w:rsidRDefault="00DF55F2" w:rsidP="00DF55F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Textphone: 020 7427 2469</w:t>
                      </w:r>
                    </w:p>
                    <w:p w14:paraId="4BFE5856" w14:textId="77777777" w:rsidR="00DF55F2" w:rsidRDefault="00DF55F2" w:rsidP="00DF55F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Fax: 020 7427 2468</w:t>
                      </w:r>
                    </w:p>
                    <w:p w14:paraId="4BFE5857" w14:textId="77777777" w:rsidR="00DF55F2" w:rsidRDefault="00BD3A5E" w:rsidP="00DF55F2">
                      <w:pPr>
                        <w:rPr>
                          <w:lang w:val="en"/>
                        </w:rPr>
                      </w:pPr>
                      <w:hyperlink r:id="rId14" w:history="1">
                        <w:r w:rsidR="00DF55F2">
                          <w:rPr>
                            <w:rStyle w:val="Hyperlink"/>
                            <w:lang w:val="en"/>
                          </w:rPr>
                          <w:t>www.ricability.org.uk</w:t>
                        </w:r>
                      </w:hyperlink>
                      <w:r w:rsidR="00DF55F2">
                        <w:rPr>
                          <w:lang w:val="en"/>
                        </w:rPr>
                        <w:t xml:space="preserve">      </w:t>
                      </w:r>
                      <w:hyperlink r:id="rId15" w:history="1">
                        <w:r w:rsidR="00DF55F2">
                          <w:rPr>
                            <w:rStyle w:val="Hyperlink"/>
                            <w:lang w:val="en"/>
                          </w:rPr>
                          <w:t>www.product-reviews.org.uk</w:t>
                        </w:r>
                      </w:hyperlink>
                    </w:p>
                    <w:p w14:paraId="4BFE5858" w14:textId="77777777" w:rsidR="00DF55F2" w:rsidRPr="007943BA" w:rsidRDefault="00DF55F2" w:rsidP="00DF55F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FE5842" wp14:editId="4BFE5843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2743200" cy="1714500"/>
                <wp:effectExtent l="0" t="4445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E5859" w14:textId="77777777" w:rsidR="00DF55F2" w:rsidRPr="00416CB6" w:rsidRDefault="00DF55F2" w:rsidP="00DF55F2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r w:rsidRPr="00416CB6">
                              <w:rPr>
                                <w:rFonts w:cs="Arial"/>
                                <w:lang w:val="en"/>
                              </w:rPr>
                              <w:t>Disabled Living Foundation,</w:t>
                            </w:r>
                          </w:p>
                          <w:p w14:paraId="4BFE585A" w14:textId="77777777" w:rsidR="00DF55F2" w:rsidRPr="00416CB6" w:rsidRDefault="00DF55F2" w:rsidP="00DF55F2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416CB6">
                                  <w:rPr>
                                    <w:rFonts w:cs="Arial"/>
                                    <w:lang w:val="en"/>
                                  </w:rPr>
                                  <w:t>380-384 Harrow Road</w:t>
                                </w:r>
                              </w:smartTag>
                            </w:smartTag>
                            <w:r w:rsidRPr="00416CB6">
                              <w:rPr>
                                <w:rFonts w:cs="Arial"/>
                                <w:lang w:val="en"/>
                              </w:rPr>
                              <w:t xml:space="preserve">, </w:t>
                            </w:r>
                          </w:p>
                          <w:p w14:paraId="4BFE585B" w14:textId="77777777" w:rsidR="00DF55F2" w:rsidRPr="00416CB6" w:rsidRDefault="00DF55F2" w:rsidP="00DF55F2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416CB6">
                                  <w:rPr>
                                    <w:rFonts w:cs="Arial"/>
                                    <w:lang w:val="en"/>
                                  </w:rPr>
                                  <w:t>London</w:t>
                                </w:r>
                              </w:smartTag>
                            </w:smartTag>
                          </w:p>
                          <w:p w14:paraId="4BFE585C" w14:textId="77777777" w:rsidR="00DF55F2" w:rsidRPr="00416CB6" w:rsidRDefault="00DF55F2" w:rsidP="00DF55F2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r w:rsidRPr="00416CB6">
                              <w:rPr>
                                <w:rFonts w:cs="Arial"/>
                                <w:lang w:val="en"/>
                              </w:rPr>
                              <w:t>W9 2HU</w:t>
                            </w:r>
                          </w:p>
                          <w:p w14:paraId="4BFE585D" w14:textId="77777777" w:rsidR="00DF55F2" w:rsidRPr="00416CB6" w:rsidRDefault="00DF55F2" w:rsidP="00DF55F2">
                            <w:pPr>
                              <w:shd w:val="clear" w:color="auto" w:fill="FFFFFF"/>
                              <w:spacing w:before="240" w:after="240"/>
                              <w:rPr>
                                <w:rFonts w:cs="Arial"/>
                                <w:lang w:val="en"/>
                              </w:rPr>
                            </w:pPr>
                            <w:r w:rsidRPr="00416CB6">
                              <w:rPr>
                                <w:rFonts w:cs="Arial"/>
                                <w:bCs/>
                                <w:lang w:val="en"/>
                              </w:rPr>
                              <w:t>0845 130 9177</w:t>
                            </w:r>
                            <w:r w:rsidRPr="00416CB6">
                              <w:rPr>
                                <w:rFonts w:cs="Arial"/>
                                <w:lang w:val="en"/>
                              </w:rPr>
                              <w:t xml:space="preserve"> - 10 a.m. - 4 p.m., Mon-Fri</w:t>
                            </w:r>
                          </w:p>
                          <w:p w14:paraId="4BFE585E" w14:textId="77777777" w:rsidR="00DF55F2" w:rsidRPr="00EC1515" w:rsidRDefault="00DF55F2" w:rsidP="00DF55F2">
                            <w:pPr>
                              <w:shd w:val="clear" w:color="auto" w:fill="FFFFFF"/>
                              <w:spacing w:before="240" w:after="240"/>
                              <w:rPr>
                                <w:rFonts w:cs="Arial"/>
                                <w:color w:val="464646"/>
                                <w:lang w:val="en"/>
                              </w:rPr>
                            </w:pPr>
                            <w:r w:rsidRPr="00416CB6">
                              <w:rPr>
                                <w:rFonts w:cs="Arial"/>
                                <w:lang w:val="en"/>
                              </w:rPr>
                              <w:t>email</w:t>
                            </w:r>
                            <w:r w:rsidRPr="00EC1515">
                              <w:rPr>
                                <w:rFonts w:cs="Arial"/>
                                <w:color w:val="464646"/>
                                <w:lang w:val="en"/>
                              </w:rPr>
                              <w:t xml:space="preserve"> </w:t>
                            </w:r>
                            <w:hyperlink r:id="rId16" w:history="1">
                              <w:r w:rsidRPr="00416CB6">
                                <w:rPr>
                                  <w:rFonts w:cs="Arial"/>
                                  <w:color w:val="0000FF"/>
                                  <w:lang w:val="en"/>
                                </w:rPr>
                                <w:t>helpline@dlf.org.uk</w:t>
                              </w:r>
                            </w:hyperlink>
                            <w:r w:rsidRPr="00EC1515">
                              <w:rPr>
                                <w:rFonts w:cs="Arial"/>
                                <w:color w:val="464646"/>
                                <w:lang w:val="en"/>
                              </w:rPr>
                              <w:t xml:space="preserve"> </w:t>
                            </w:r>
                          </w:p>
                          <w:p w14:paraId="4BFE585F" w14:textId="77777777" w:rsidR="00DF55F2" w:rsidRPr="00EC1515" w:rsidRDefault="00DF55F2" w:rsidP="00DF55F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E5842" id="Text Box 26" o:spid="_x0000_s1040" type="#_x0000_t202" style="position:absolute;margin-left:0;margin-top:9.35pt;width:3in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" stroked="f">
                <v:textbox>
                  <w:txbxContent>
                    <w:p w14:paraId="4BFE5859" w14:textId="77777777" w:rsidR="00DF55F2" w:rsidRPr="00416CB6" w:rsidRDefault="00DF55F2" w:rsidP="00DF55F2">
                      <w:pPr>
                        <w:rPr>
                          <w:rFonts w:cs="Arial"/>
                          <w:lang w:val="en"/>
                        </w:rPr>
                      </w:pPr>
                      <w:r w:rsidRPr="00416CB6">
                        <w:rPr>
                          <w:rFonts w:cs="Arial"/>
                          <w:lang w:val="en"/>
                        </w:rPr>
                        <w:t>Disabled Living Foundation,</w:t>
                      </w:r>
                    </w:p>
                    <w:p w14:paraId="4BFE585A" w14:textId="77777777" w:rsidR="00DF55F2" w:rsidRPr="00416CB6" w:rsidRDefault="00DF55F2" w:rsidP="00DF55F2">
                      <w:pPr>
                        <w:rPr>
                          <w:rFonts w:cs="Arial"/>
                          <w:lang w:val="en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416CB6">
                            <w:rPr>
                              <w:rFonts w:cs="Arial"/>
                              <w:lang w:val="en"/>
                            </w:rPr>
                            <w:t>380-384 Harrow Road</w:t>
                          </w:r>
                        </w:smartTag>
                      </w:smartTag>
                      <w:r w:rsidRPr="00416CB6">
                        <w:rPr>
                          <w:rFonts w:cs="Arial"/>
                          <w:lang w:val="en"/>
                        </w:rPr>
                        <w:t xml:space="preserve">, </w:t>
                      </w:r>
                    </w:p>
                    <w:p w14:paraId="4BFE585B" w14:textId="77777777" w:rsidR="00DF55F2" w:rsidRPr="00416CB6" w:rsidRDefault="00DF55F2" w:rsidP="00DF55F2">
                      <w:pPr>
                        <w:rPr>
                          <w:rFonts w:cs="Arial"/>
                          <w:lang w:val="en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416CB6">
                            <w:rPr>
                              <w:rFonts w:cs="Arial"/>
                              <w:lang w:val="en"/>
                            </w:rPr>
                            <w:t>London</w:t>
                          </w:r>
                        </w:smartTag>
                      </w:smartTag>
                    </w:p>
                    <w:p w14:paraId="4BFE585C" w14:textId="77777777" w:rsidR="00DF55F2" w:rsidRPr="00416CB6" w:rsidRDefault="00DF55F2" w:rsidP="00DF55F2">
                      <w:pPr>
                        <w:rPr>
                          <w:rFonts w:cs="Arial"/>
                          <w:lang w:val="en"/>
                        </w:rPr>
                      </w:pPr>
                      <w:r w:rsidRPr="00416CB6">
                        <w:rPr>
                          <w:rFonts w:cs="Arial"/>
                          <w:lang w:val="en"/>
                        </w:rPr>
                        <w:t>W9 2HU</w:t>
                      </w:r>
                    </w:p>
                    <w:p w14:paraId="4BFE585D" w14:textId="77777777" w:rsidR="00DF55F2" w:rsidRPr="00416CB6" w:rsidRDefault="00DF55F2" w:rsidP="00DF55F2">
                      <w:pPr>
                        <w:shd w:val="clear" w:color="auto" w:fill="FFFFFF"/>
                        <w:spacing w:before="240" w:after="240"/>
                        <w:rPr>
                          <w:rFonts w:cs="Arial"/>
                          <w:lang w:val="en"/>
                        </w:rPr>
                      </w:pPr>
                      <w:r w:rsidRPr="00416CB6">
                        <w:rPr>
                          <w:rFonts w:cs="Arial"/>
                          <w:bCs/>
                          <w:lang w:val="en"/>
                        </w:rPr>
                        <w:t>0845 130 9177</w:t>
                      </w:r>
                      <w:r w:rsidRPr="00416CB6">
                        <w:rPr>
                          <w:rFonts w:cs="Arial"/>
                          <w:lang w:val="en"/>
                        </w:rPr>
                        <w:t xml:space="preserve"> - 10 a.m. - 4 p.m., Mon-Fri</w:t>
                      </w:r>
                    </w:p>
                    <w:p w14:paraId="4BFE585E" w14:textId="77777777" w:rsidR="00DF55F2" w:rsidRPr="00EC1515" w:rsidRDefault="00DF55F2" w:rsidP="00DF55F2">
                      <w:pPr>
                        <w:shd w:val="clear" w:color="auto" w:fill="FFFFFF"/>
                        <w:spacing w:before="240" w:after="240"/>
                        <w:rPr>
                          <w:rFonts w:cs="Arial"/>
                          <w:color w:val="464646"/>
                          <w:lang w:val="en"/>
                        </w:rPr>
                      </w:pPr>
                      <w:r w:rsidRPr="00416CB6">
                        <w:rPr>
                          <w:rFonts w:cs="Arial"/>
                          <w:lang w:val="en"/>
                        </w:rPr>
                        <w:t>email</w:t>
                      </w:r>
                      <w:r w:rsidRPr="00EC1515">
                        <w:rPr>
                          <w:rFonts w:cs="Arial"/>
                          <w:color w:val="464646"/>
                          <w:lang w:val="en"/>
                        </w:rPr>
                        <w:t xml:space="preserve"> </w:t>
                      </w:r>
                      <w:hyperlink r:id="rId17" w:history="1">
                        <w:r w:rsidRPr="00416CB6">
                          <w:rPr>
                            <w:rFonts w:cs="Arial"/>
                            <w:color w:val="0000FF"/>
                            <w:lang w:val="en"/>
                          </w:rPr>
                          <w:t>helpline@dlf.org.uk</w:t>
                        </w:r>
                      </w:hyperlink>
                      <w:r w:rsidRPr="00EC1515">
                        <w:rPr>
                          <w:rFonts w:cs="Arial"/>
                          <w:color w:val="464646"/>
                          <w:lang w:val="en"/>
                        </w:rPr>
                        <w:t xml:space="preserve"> </w:t>
                      </w:r>
                    </w:p>
                    <w:p w14:paraId="4BFE585F" w14:textId="77777777" w:rsidR="00DF55F2" w:rsidRPr="00EC1515" w:rsidRDefault="00DF55F2" w:rsidP="00DF55F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E583B" w14:textId="77777777" w:rsidR="009F3873" w:rsidRDefault="009F3873" w:rsidP="009F3873"/>
    <w:sectPr w:rsidR="009F3873" w:rsidSect="008066D9">
      <w:footerReference w:type="even" r:id="rId18"/>
      <w:footerReference w:type="default" r:id="rId19"/>
      <w:pgSz w:w="11906" w:h="16838"/>
      <w:pgMar w:top="107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5846" w14:textId="77777777" w:rsidR="00EA4250" w:rsidRDefault="00EA4250">
      <w:r>
        <w:separator/>
      </w:r>
    </w:p>
  </w:endnote>
  <w:endnote w:type="continuationSeparator" w:id="0">
    <w:p w14:paraId="4BFE5847" w14:textId="77777777" w:rsidR="00EA4250" w:rsidRDefault="00EA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5848" w14:textId="77777777" w:rsidR="00416CB6" w:rsidRDefault="00416CB6" w:rsidP="00054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FE5849" w14:textId="77777777" w:rsidR="00416CB6" w:rsidRDefault="00416CB6" w:rsidP="00416C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584A" w14:textId="77777777" w:rsidR="00416CB6" w:rsidRDefault="00416CB6" w:rsidP="00054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E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FE584B" w14:textId="77777777" w:rsidR="00416CB6" w:rsidRDefault="00416CB6" w:rsidP="00416C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5844" w14:textId="77777777" w:rsidR="00EA4250" w:rsidRDefault="00EA4250">
      <w:r>
        <w:separator/>
      </w:r>
    </w:p>
  </w:footnote>
  <w:footnote w:type="continuationSeparator" w:id="0">
    <w:p w14:paraId="4BFE5845" w14:textId="77777777" w:rsidR="00EA4250" w:rsidRDefault="00EA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D46"/>
    <w:multiLevelType w:val="hybridMultilevel"/>
    <w:tmpl w:val="B900C8D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176D5"/>
    <w:multiLevelType w:val="hybridMultilevel"/>
    <w:tmpl w:val="18E087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156AF"/>
    <w:multiLevelType w:val="hybridMultilevel"/>
    <w:tmpl w:val="98A0B0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54F8B"/>
    <w:multiLevelType w:val="hybridMultilevel"/>
    <w:tmpl w:val="BEE633B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3303D"/>
    <w:multiLevelType w:val="hybridMultilevel"/>
    <w:tmpl w:val="9D44DB9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D68E7"/>
    <w:multiLevelType w:val="hybridMultilevel"/>
    <w:tmpl w:val="611CC3D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C6817"/>
    <w:multiLevelType w:val="hybridMultilevel"/>
    <w:tmpl w:val="CF2EB61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05AB6"/>
    <w:multiLevelType w:val="hybridMultilevel"/>
    <w:tmpl w:val="5DCA6B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4D3347"/>
    <w:multiLevelType w:val="hybridMultilevel"/>
    <w:tmpl w:val="EDD6A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9108B6"/>
    <w:multiLevelType w:val="hybridMultilevel"/>
    <w:tmpl w:val="6712922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251DB"/>
    <w:multiLevelType w:val="hybridMultilevel"/>
    <w:tmpl w:val="7DFCB7C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209989">
    <w:abstractNumId w:val="0"/>
  </w:num>
  <w:num w:numId="2" w16cid:durableId="1997369611">
    <w:abstractNumId w:val="7"/>
  </w:num>
  <w:num w:numId="3" w16cid:durableId="1895506429">
    <w:abstractNumId w:val="3"/>
  </w:num>
  <w:num w:numId="4" w16cid:durableId="476067516">
    <w:abstractNumId w:val="5"/>
  </w:num>
  <w:num w:numId="5" w16cid:durableId="264702014">
    <w:abstractNumId w:val="1"/>
  </w:num>
  <w:num w:numId="6" w16cid:durableId="1981417632">
    <w:abstractNumId w:val="8"/>
  </w:num>
  <w:num w:numId="7" w16cid:durableId="123816182">
    <w:abstractNumId w:val="10"/>
  </w:num>
  <w:num w:numId="8" w16cid:durableId="967323978">
    <w:abstractNumId w:val="6"/>
  </w:num>
  <w:num w:numId="9" w16cid:durableId="534393510">
    <w:abstractNumId w:val="2"/>
  </w:num>
  <w:num w:numId="10" w16cid:durableId="1133522639">
    <w:abstractNumId w:val="4"/>
  </w:num>
  <w:num w:numId="11" w16cid:durableId="17181632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73"/>
    <w:rsid w:val="00054253"/>
    <w:rsid w:val="00085814"/>
    <w:rsid w:val="001054E8"/>
    <w:rsid w:val="00146400"/>
    <w:rsid w:val="001A3066"/>
    <w:rsid w:val="002770FC"/>
    <w:rsid w:val="00416CB6"/>
    <w:rsid w:val="00456EED"/>
    <w:rsid w:val="005E3DF3"/>
    <w:rsid w:val="00694B10"/>
    <w:rsid w:val="007D3A7D"/>
    <w:rsid w:val="008066D9"/>
    <w:rsid w:val="0095654F"/>
    <w:rsid w:val="009E1082"/>
    <w:rsid w:val="009F3873"/>
    <w:rsid w:val="00A87C72"/>
    <w:rsid w:val="00AE3263"/>
    <w:rsid w:val="00AF2EC0"/>
    <w:rsid w:val="00BD3A5E"/>
    <w:rsid w:val="00C147B3"/>
    <w:rsid w:val="00C3057B"/>
    <w:rsid w:val="00DE7034"/>
    <w:rsid w:val="00DF55F2"/>
    <w:rsid w:val="00EA4250"/>
    <w:rsid w:val="00F34BB4"/>
    <w:rsid w:val="00F9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4BFE5806"/>
  <w15:chartTrackingRefBased/>
  <w15:docId w15:val="{429A9C37-1DFC-4146-824C-CB9012B5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873"/>
    <w:rPr>
      <w:rFonts w:ascii="Arial" w:eastAsia="Times New Roman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55F2"/>
    <w:rPr>
      <w:color w:val="0000CC"/>
      <w:u w:val="single"/>
    </w:rPr>
  </w:style>
  <w:style w:type="paragraph" w:styleId="Header">
    <w:name w:val="header"/>
    <w:basedOn w:val="Normal"/>
    <w:rsid w:val="00956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65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duct-reviews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icability.org.uk" TargetMode="External"/><Relationship Id="rId17" Type="http://schemas.openxmlformats.org/officeDocument/2006/relationships/hyperlink" Target="mailto:helpline@dlf.org.uk?subject=Enquiry%20from%20DLF%20websi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lpline@dlf.org.uk?subject=Enquiry%20from%20DLF%20websit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roduct-reviews.org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icabili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b7c1d57-e34a-4230-9abd-f024fd5253c3">Template</Status>
    <Owner xmlns="fb7c1d57-e34a-4230-9abd-f024fd5253c3">
      <UserInfo>
        <DisplayName>Jane Miller - AH BDU</DisplayName>
        <AccountId>22</AccountId>
        <AccountType/>
      </UserInfo>
    </Owner>
    <Category xmlns="fb7c1d57-e34a-4230-9abd-f024fd5253c3">SUANS</Category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TaxCatchAll xmlns="c9d6d276-674a-4e31-8836-596b41f42548" xsi:nil="true"/>
    <Service xmlns="fb7c1d57-e34a-4230-9abd-f024fd5253c3" xsi:nil="true"/>
    <PDFchecked xmlns="fb7c1d57-e34a-4230-9abd-f024fd5253c3" xsi:nil="true"/>
    <Oldlinkschecked xmlns="fb7c1d57-e34a-4230-9abd-f024fd5253c3">true</Oldlinkscheck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534195151ce59c3ab4f714cc139980f1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ee5b2cf630f16210306c1c20bc220a03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default="MOSAIC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8E67B-09D1-4537-B73F-29DA7D593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46343-6407-41D4-8751-248D68E3E5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9000851-9CAD-4611-850A-BB02AF61C628}">
  <ds:schemaRefs>
    <ds:schemaRef ds:uri="http://purl.org/dc/elements/1.1/"/>
    <ds:schemaRef ds:uri="http://schemas.microsoft.com/office/2006/metadata/properties"/>
    <ds:schemaRef ds:uri="fb7c1d57-e34a-4230-9abd-f024fd5253c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9d6d276-674a-4e31-8836-596b41f4254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FF7725-83EA-433C-B5DC-471B7578A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2771</CharactersWithSpaces>
  <SharedDoc>false</SharedDoc>
  <HLinks>
    <vt:vector size="18" baseType="variant">
      <vt:variant>
        <vt:i4>6291535</vt:i4>
      </vt:variant>
      <vt:variant>
        <vt:i4>6</vt:i4>
      </vt:variant>
      <vt:variant>
        <vt:i4>0</vt:i4>
      </vt:variant>
      <vt:variant>
        <vt:i4>5</vt:i4>
      </vt:variant>
      <vt:variant>
        <vt:lpwstr>mailto:helpline@dlf.org.uk?subject=Enquiry%20from%20DLF%20website</vt:lpwstr>
      </vt:variant>
      <vt:variant>
        <vt:lpwstr/>
      </vt:variant>
      <vt:variant>
        <vt:i4>7667818</vt:i4>
      </vt:variant>
      <vt:variant>
        <vt:i4>3</vt:i4>
      </vt:variant>
      <vt:variant>
        <vt:i4>0</vt:i4>
      </vt:variant>
      <vt:variant>
        <vt:i4>5</vt:i4>
      </vt:variant>
      <vt:variant>
        <vt:lpwstr>http://www.product-reviews.org.uk/</vt:lpwstr>
      </vt:variant>
      <vt:variant>
        <vt:lpwstr/>
      </vt:variant>
      <vt:variant>
        <vt:i4>5832796</vt:i4>
      </vt:variant>
      <vt:variant>
        <vt:i4>0</vt:i4>
      </vt:variant>
      <vt:variant>
        <vt:i4>0</vt:i4>
      </vt:variant>
      <vt:variant>
        <vt:i4>5</vt:i4>
      </vt:variant>
      <vt:variant>
        <vt:lpwstr>http://www.ricability.org.uk/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SUAN Half Steps April 2015</dc:title>
  <dc:subject>;#Occupational therapy;#</dc:subject>
  <dc:creator>Wendy Jackson</dc:creator>
  <cp:keywords/>
  <dc:description/>
  <cp:lastModifiedBy>Francesca Collins - AH BDU</cp:lastModifiedBy>
  <cp:revision>2</cp:revision>
  <dcterms:created xsi:type="dcterms:W3CDTF">2023-07-06T08:51:00Z</dcterms:created>
  <dcterms:modified xsi:type="dcterms:W3CDTF">2023-07-06T08:51:00Z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HDA2S5J67HAM-178-28</vt:lpwstr>
  </property>
  <property fmtid="{D5CDD505-2E9C-101B-9397-08002B2CF9AE}" pid="3" name="_dlc_DocIdItemGuid">
    <vt:lpwstr>1caf997e-44de-461e-805c-ba23efee5ffd</vt:lpwstr>
  </property>
  <property fmtid="{D5CDD505-2E9C-101B-9397-08002B2CF9AE}" pid="4" name="_dlc_DocIdUrl">
    <vt:lpwstr>http://knet/directorate/SCHW-documents/_layouts/DocIdRedir.aspx?ID=HDA2S5J67HAM-178-28, HDA2S5J67HAM-178-28</vt:lpwstr>
  </property>
  <property fmtid="{D5CDD505-2E9C-101B-9397-08002B2CF9AE}" pid="5" name="display_urn:schemas-microsoft-com:office:office#ReportOwner">
    <vt:lpwstr>Miller, Jane - SC OPPD</vt:lpwstr>
  </property>
  <property fmtid="{D5CDD505-2E9C-101B-9397-08002B2CF9AE}" pid="6" name="ReportOwner">
    <vt:lpwstr>58</vt:lpwstr>
  </property>
  <property fmtid="{D5CDD505-2E9C-101B-9397-08002B2CF9AE}" pid="7" name="Category0">
    <vt:lpwstr>15</vt:lpwstr>
  </property>
  <property fmtid="{D5CDD505-2E9C-101B-9397-08002B2CF9AE}" pid="8" name="Send to Archive">
    <vt:lpwstr>No</vt:lpwstr>
  </property>
  <property fmtid="{D5CDD505-2E9C-101B-9397-08002B2CF9AE}" pid="9" name="Status">
    <vt:lpwstr>;#Template;#</vt:lpwstr>
  </property>
  <property fmtid="{D5CDD505-2E9C-101B-9397-08002B2CF9AE}" pid="10" name="Subject0">
    <vt:lpwstr>11</vt:lpwstr>
  </property>
  <property fmtid="{D5CDD505-2E9C-101B-9397-08002B2CF9AE}" pid="11" name="WorkflowChangePath">
    <vt:lpwstr>eea94460-9d34-489b-af6a-96536cbcb0e8,4;</vt:lpwstr>
  </property>
  <property fmtid="{D5CDD505-2E9C-101B-9397-08002B2CF9AE}" pid="12" name="Owner">
    <vt:lpwstr>Jane Miller</vt:lpwstr>
  </property>
  <property fmtid="{D5CDD505-2E9C-101B-9397-08002B2CF9AE}" pid="13" name="Category">
    <vt:lpwstr>;#SUANS;#</vt:lpwstr>
  </property>
  <property fmtid="{D5CDD505-2E9C-101B-9397-08002B2CF9AE}" pid="14" name="Last modified0">
    <vt:lpwstr/>
  </property>
  <property fmtid="{D5CDD505-2E9C-101B-9397-08002B2CF9AE}" pid="15" name="ContentTypeId">
    <vt:lpwstr>0x010100FA440E637C8EF7438554A2CB911F8F61</vt:lpwstr>
  </property>
  <property fmtid="{D5CDD505-2E9C-101B-9397-08002B2CF9AE}" pid="16" name="MediaServiceImageTags">
    <vt:lpwstr/>
  </property>
</Properties>
</file>