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C40F" w14:textId="77777777" w:rsidR="00FD1EDC" w:rsidRPr="004C3549" w:rsidRDefault="00FD1EDC" w:rsidP="00FD1EDC">
      <w:pPr>
        <w:rPr>
          <w:rFonts w:ascii="Comic Sans MS" w:eastAsia="Calibri" w:hAnsi="Comic Sans MS" w:cs="Arial"/>
          <w:b/>
          <w:sz w:val="24"/>
          <w:szCs w:val="24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850"/>
        <w:gridCol w:w="4485"/>
      </w:tblGrid>
      <w:tr w:rsidR="00223B5A" w:rsidRPr="00FD1EDC" w14:paraId="2648EF4D" w14:textId="77777777" w:rsidTr="009D650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5995" w14:textId="77777777" w:rsidR="00223B5A" w:rsidRPr="00FD1EDC" w:rsidRDefault="00223B5A" w:rsidP="00947D3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C184C59" w14:textId="77777777" w:rsidR="00FD1EDC" w:rsidRDefault="00FD1EDC" w:rsidP="00FD1EDC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23B5A">
              <w:rPr>
                <w:rFonts w:ascii="Arial" w:eastAsia="Calibri" w:hAnsi="Arial" w:cs="Arial"/>
                <w:b/>
                <w:sz w:val="28"/>
                <w:szCs w:val="28"/>
              </w:rPr>
              <w:t xml:space="preserve">Supervision 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Agreement</w:t>
            </w:r>
          </w:p>
          <w:p w14:paraId="0B35B40C" w14:textId="77777777" w:rsidR="00223B5A" w:rsidRPr="00FD1EDC" w:rsidRDefault="00223B5A" w:rsidP="00FD1ED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D1EDC" w:rsidRPr="00FD1EDC" w14:paraId="6A4992F5" w14:textId="77777777" w:rsidTr="009D650C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26A0" w14:textId="77777777" w:rsidR="00FD1EDC" w:rsidRDefault="00FD1EDC" w:rsidP="00947D33">
            <w:pPr>
              <w:rPr>
                <w:rFonts w:eastAsia="Calibri" w:cstheme="minorHAnsi"/>
                <w:sz w:val="24"/>
                <w:szCs w:val="24"/>
              </w:rPr>
            </w:pPr>
            <w:r w:rsidRPr="00FD1EDC">
              <w:rPr>
                <w:rFonts w:eastAsia="Calibri" w:cstheme="minorHAnsi"/>
                <w:sz w:val="24"/>
                <w:szCs w:val="24"/>
              </w:rPr>
              <w:t>Employee Name:</w:t>
            </w:r>
          </w:p>
          <w:p w14:paraId="4803B72B" w14:textId="77777777" w:rsidR="00FD1EDC" w:rsidRPr="00FD1EDC" w:rsidRDefault="00FD1EDC" w:rsidP="00947D33">
            <w:pPr>
              <w:rPr>
                <w:rFonts w:eastAsia="Calibri" w:cstheme="minorHAnsi"/>
                <w:sz w:val="24"/>
                <w:szCs w:val="24"/>
              </w:rPr>
            </w:pPr>
          </w:p>
          <w:p w14:paraId="5196CDCD" w14:textId="77777777" w:rsidR="00FD1EDC" w:rsidRPr="00FD1EDC" w:rsidRDefault="00FD1EDC" w:rsidP="00FD1EDC">
            <w:pPr>
              <w:rPr>
                <w:rFonts w:eastAsia="Calibri" w:cstheme="minorHAnsi"/>
                <w:sz w:val="24"/>
                <w:szCs w:val="24"/>
              </w:rPr>
            </w:pPr>
            <w:r w:rsidRPr="00FD1EDC">
              <w:rPr>
                <w:rFonts w:eastAsia="Calibri" w:cstheme="minorHAnsi"/>
                <w:sz w:val="24"/>
                <w:szCs w:val="24"/>
              </w:rPr>
              <w:t xml:space="preserve">Job Title:                                                                       </w:t>
            </w:r>
          </w:p>
          <w:p w14:paraId="216221DE" w14:textId="77777777" w:rsidR="00FD1EDC" w:rsidRPr="00FD1EDC" w:rsidRDefault="00FD1EDC" w:rsidP="00947D33">
            <w:pPr>
              <w:rPr>
                <w:rFonts w:eastAsia="Calibri" w:cstheme="minorHAnsi"/>
                <w:sz w:val="24"/>
                <w:szCs w:val="24"/>
              </w:rPr>
            </w:pPr>
            <w:r w:rsidRPr="00FD1EDC">
              <w:rPr>
                <w:rFonts w:eastAsia="Calibri" w:cstheme="minorHAnsi"/>
                <w:sz w:val="24"/>
                <w:szCs w:val="24"/>
              </w:rPr>
              <w:t xml:space="preserve">   </w:t>
            </w:r>
          </w:p>
          <w:p w14:paraId="4CBA06CF" w14:textId="77777777" w:rsidR="00FD1EDC" w:rsidRPr="00FD1EDC" w:rsidRDefault="00FD1EDC" w:rsidP="00947D33">
            <w:pPr>
              <w:rPr>
                <w:rFonts w:eastAsia="Calibri" w:cstheme="minorHAnsi"/>
                <w:sz w:val="24"/>
                <w:szCs w:val="24"/>
              </w:rPr>
            </w:pPr>
            <w:r w:rsidRPr="00FD1EDC">
              <w:rPr>
                <w:rFonts w:eastAsia="Calibri" w:cstheme="minorHAnsi"/>
                <w:sz w:val="24"/>
                <w:szCs w:val="24"/>
              </w:rPr>
              <w:t xml:space="preserve">Date of agreement:                                             </w:t>
            </w:r>
          </w:p>
          <w:p w14:paraId="17A3FFC7" w14:textId="77777777" w:rsidR="00FD1EDC" w:rsidRPr="00FD1EDC" w:rsidRDefault="00FD1EDC" w:rsidP="00947D3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4133" w14:textId="77777777" w:rsidR="00FD1EDC" w:rsidRPr="00FD1EDC" w:rsidRDefault="00FD1EDC" w:rsidP="00FD1EDC">
            <w:pPr>
              <w:rPr>
                <w:rFonts w:eastAsia="Calibri" w:cstheme="minorHAnsi"/>
                <w:sz w:val="24"/>
                <w:szCs w:val="24"/>
              </w:rPr>
            </w:pPr>
            <w:r w:rsidRPr="00FD1EDC">
              <w:rPr>
                <w:rFonts w:eastAsia="Calibri" w:cstheme="minorHAnsi"/>
                <w:sz w:val="24"/>
                <w:szCs w:val="24"/>
              </w:rPr>
              <w:t>Department:</w:t>
            </w:r>
          </w:p>
          <w:p w14:paraId="3109F514" w14:textId="77777777" w:rsidR="00FD1EDC" w:rsidRDefault="00FD1EDC" w:rsidP="00947D33">
            <w:pPr>
              <w:rPr>
                <w:rFonts w:eastAsia="Calibri" w:cstheme="minorHAnsi"/>
                <w:sz w:val="24"/>
                <w:szCs w:val="24"/>
              </w:rPr>
            </w:pPr>
          </w:p>
          <w:p w14:paraId="660BD8E7" w14:textId="77777777" w:rsidR="00FD1EDC" w:rsidRDefault="00FD1EDC" w:rsidP="00947D33">
            <w:pPr>
              <w:rPr>
                <w:rFonts w:eastAsia="Calibri" w:cstheme="minorHAnsi"/>
                <w:sz w:val="24"/>
                <w:szCs w:val="24"/>
              </w:rPr>
            </w:pPr>
            <w:r w:rsidRPr="00FD1EDC">
              <w:rPr>
                <w:rFonts w:eastAsia="Calibri" w:cstheme="minorHAnsi"/>
                <w:sz w:val="24"/>
                <w:szCs w:val="24"/>
              </w:rPr>
              <w:t>Supervisor</w:t>
            </w:r>
            <w:r>
              <w:rPr>
                <w:rFonts w:eastAsia="Calibri" w:cstheme="minorHAnsi"/>
                <w:sz w:val="24"/>
                <w:szCs w:val="24"/>
              </w:rPr>
              <w:t xml:space="preserve"> Name</w:t>
            </w:r>
            <w:r w:rsidRPr="00FD1EDC">
              <w:rPr>
                <w:rFonts w:eastAsia="Calibri" w:cstheme="minorHAnsi"/>
                <w:sz w:val="24"/>
                <w:szCs w:val="24"/>
              </w:rPr>
              <w:t xml:space="preserve">: </w:t>
            </w:r>
          </w:p>
          <w:p w14:paraId="6F8D118C" w14:textId="77777777" w:rsidR="00FD1EDC" w:rsidRDefault="00FD1EDC" w:rsidP="00947D33">
            <w:pPr>
              <w:rPr>
                <w:rFonts w:eastAsia="Calibri" w:cstheme="minorHAnsi"/>
                <w:sz w:val="24"/>
                <w:szCs w:val="24"/>
              </w:rPr>
            </w:pPr>
          </w:p>
          <w:p w14:paraId="11E71CD3" w14:textId="77777777" w:rsidR="00FD1EDC" w:rsidRPr="00FD1EDC" w:rsidRDefault="00FD1EDC" w:rsidP="00947D33">
            <w:pPr>
              <w:rPr>
                <w:rFonts w:eastAsia="Calibri" w:cstheme="minorHAnsi"/>
                <w:sz w:val="24"/>
                <w:szCs w:val="24"/>
              </w:rPr>
            </w:pPr>
            <w:r w:rsidRPr="00FD1EDC">
              <w:rPr>
                <w:rFonts w:eastAsia="Calibri" w:cstheme="minorHAnsi"/>
                <w:sz w:val="24"/>
                <w:szCs w:val="24"/>
              </w:rPr>
              <w:t>Date of planned review:</w:t>
            </w:r>
          </w:p>
        </w:tc>
      </w:tr>
      <w:tr w:rsidR="00223B5A" w:rsidRPr="00FD1EDC" w14:paraId="0BBCEF64" w14:textId="77777777" w:rsidTr="009D650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A5B6" w14:textId="77777777" w:rsidR="00223B5A" w:rsidRPr="00FD1EDC" w:rsidRDefault="00223B5A" w:rsidP="00947D3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D1EDC" w:rsidRPr="00FD1EDC" w14:paraId="7305F8D7" w14:textId="77777777" w:rsidTr="009D650C">
        <w:trPr>
          <w:trHeight w:val="3760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8929D" w14:textId="77777777" w:rsidR="00FD1EDC" w:rsidRPr="00FD1EDC" w:rsidRDefault="00FD1EDC" w:rsidP="00FD1EDC">
            <w:pPr>
              <w:spacing w:after="240"/>
              <w:rPr>
                <w:rFonts w:cstheme="minorHAnsi"/>
              </w:rPr>
            </w:pPr>
            <w:r w:rsidRPr="00FD1EDC">
              <w:rPr>
                <w:rFonts w:cstheme="minorHAnsi"/>
              </w:rPr>
              <w:t>This agreement is designed to be a working tool to underpin the development and maintenance of an effective supervisory relationship. The agreement should be:</w:t>
            </w:r>
          </w:p>
          <w:p w14:paraId="175D6F39" w14:textId="77777777" w:rsidR="00FD1EDC" w:rsidRDefault="00FD1EDC" w:rsidP="009D650C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60"/>
              <w:rPr>
                <w:rFonts w:asciiTheme="minorHAnsi" w:hAnsiTheme="minorHAnsi" w:cstheme="minorHAnsi"/>
              </w:rPr>
            </w:pPr>
            <w:r w:rsidRPr="00FD1EDC">
              <w:rPr>
                <w:rFonts w:asciiTheme="minorHAnsi" w:hAnsiTheme="minorHAnsi" w:cstheme="minorHAnsi"/>
              </w:rPr>
              <w:t>Completed within the first two months of a new supervisory</w:t>
            </w:r>
            <w:r w:rsidR="00F94B6C">
              <w:rPr>
                <w:rFonts w:asciiTheme="minorHAnsi" w:hAnsiTheme="minorHAnsi" w:cstheme="minorHAnsi"/>
              </w:rPr>
              <w:t xml:space="preserve"> relationship being </w:t>
            </w:r>
            <w:proofErr w:type="gramStart"/>
            <w:r w:rsidR="00F94B6C">
              <w:rPr>
                <w:rFonts w:asciiTheme="minorHAnsi" w:hAnsiTheme="minorHAnsi" w:cstheme="minorHAnsi"/>
              </w:rPr>
              <w:t>established</w:t>
            </w:r>
            <w:proofErr w:type="gramEnd"/>
          </w:p>
          <w:p w14:paraId="76809D8B" w14:textId="77777777" w:rsidR="00F94B6C" w:rsidRPr="00FD1EDC" w:rsidRDefault="00F94B6C" w:rsidP="009D650C">
            <w:pPr>
              <w:pStyle w:val="ListParagraph"/>
              <w:spacing w:after="24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3F28D468" w14:textId="77777777" w:rsidR="00FD1EDC" w:rsidRPr="00FD1EDC" w:rsidRDefault="00FD1EDC" w:rsidP="009D650C">
            <w:pPr>
              <w:pStyle w:val="ListParagraph"/>
              <w:numPr>
                <w:ilvl w:val="0"/>
                <w:numId w:val="2"/>
              </w:numPr>
              <w:spacing w:after="240"/>
              <w:ind w:left="360"/>
              <w:rPr>
                <w:rFonts w:asciiTheme="minorHAnsi" w:hAnsiTheme="minorHAnsi" w:cstheme="minorHAnsi"/>
              </w:rPr>
            </w:pPr>
            <w:r w:rsidRPr="00FD1EDC">
              <w:rPr>
                <w:rFonts w:asciiTheme="minorHAnsi" w:hAnsiTheme="minorHAnsi" w:cstheme="minorHAnsi"/>
              </w:rPr>
              <w:t xml:space="preserve">Reviewed at least once a year. </w:t>
            </w:r>
          </w:p>
          <w:p w14:paraId="1C697DD0" w14:textId="77777777" w:rsidR="00FD1EDC" w:rsidRPr="00FD1EDC" w:rsidRDefault="00FD1EDC" w:rsidP="00FD1EDC">
            <w:pPr>
              <w:spacing w:after="240"/>
              <w:rPr>
                <w:rFonts w:cstheme="minorHAnsi"/>
              </w:rPr>
            </w:pPr>
            <w:r w:rsidRPr="00FD1EDC">
              <w:rPr>
                <w:rFonts w:cstheme="minorHAnsi"/>
              </w:rPr>
              <w:t xml:space="preserve">The expectations of the organisation regarding supervision are set out within the Supervision Policy, are non-negotiable and provide the framework for this agreement. </w:t>
            </w:r>
          </w:p>
          <w:p w14:paraId="160C5AD9" w14:textId="77777777" w:rsidR="00FD1EDC" w:rsidRPr="00FD1EDC" w:rsidRDefault="00FD1EDC" w:rsidP="00FD1EDC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FD1EDC">
              <w:rPr>
                <w:rFonts w:cstheme="minorHAnsi"/>
              </w:rPr>
              <w:t>The effectiveness of the supervision agreement depends upon the quality of conversation betwe</w:t>
            </w:r>
            <w:r w:rsidR="00F94B6C">
              <w:rPr>
                <w:rFonts w:cstheme="minorHAnsi"/>
              </w:rPr>
              <w:t>en the supervisor and supervise and</w:t>
            </w:r>
            <w:r w:rsidRPr="00FD1EDC">
              <w:rPr>
                <w:rFonts w:cstheme="minorHAnsi"/>
              </w:rPr>
              <w:t xml:space="preserve"> provides a foundation for discussion</w:t>
            </w:r>
            <w:r w:rsidR="00F94B6C">
              <w:rPr>
                <w:rFonts w:cstheme="minorHAnsi"/>
              </w:rPr>
              <w:t xml:space="preserve">. It should be </w:t>
            </w:r>
            <w:r w:rsidRPr="00FD1EDC">
              <w:rPr>
                <w:rFonts w:cstheme="minorHAnsi"/>
              </w:rPr>
              <w:t>completed at the conclusion of an exploration of the issues</w:t>
            </w:r>
            <w:r w:rsidR="00F94B6C">
              <w:rPr>
                <w:rFonts w:cstheme="minorHAnsi"/>
              </w:rPr>
              <w:t xml:space="preserve"> and not become a form filling exercise. </w:t>
            </w:r>
          </w:p>
        </w:tc>
      </w:tr>
      <w:tr w:rsidR="009D650C" w:rsidRPr="00FD1EDC" w14:paraId="70C316B0" w14:textId="77777777" w:rsidTr="009D650C">
        <w:trPr>
          <w:trHeight w:val="367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85148" w14:textId="77777777" w:rsidR="009D650C" w:rsidRPr="0052050C" w:rsidRDefault="009D650C" w:rsidP="009D650C">
            <w:pPr>
              <w:spacing w:after="240"/>
              <w:jc w:val="center"/>
              <w:rPr>
                <w:rFonts w:cstheme="minorHAnsi"/>
              </w:rPr>
            </w:pPr>
            <w:r w:rsidRPr="00F94B6C">
              <w:rPr>
                <w:rFonts w:cstheme="minorHAnsi"/>
                <w:b/>
              </w:rPr>
              <w:t xml:space="preserve">PRACTICAL </w:t>
            </w:r>
            <w:r>
              <w:rPr>
                <w:rFonts w:cstheme="minorHAnsi"/>
                <w:b/>
              </w:rPr>
              <w:t>CONSIDERATIONS</w:t>
            </w:r>
          </w:p>
        </w:tc>
      </w:tr>
      <w:tr w:rsidR="009D650C" w:rsidRPr="00FD1EDC" w14:paraId="601E57BB" w14:textId="77777777" w:rsidTr="009D650C">
        <w:trPr>
          <w:trHeight w:val="5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A4E7C" w14:textId="77777777" w:rsidR="009D650C" w:rsidRPr="009D650C" w:rsidRDefault="009D650C" w:rsidP="009D650C">
            <w:pPr>
              <w:spacing w:after="240" w:line="276" w:lineRule="auto"/>
              <w:rPr>
                <w:rFonts w:cstheme="minorHAnsi"/>
                <w:b/>
              </w:rPr>
            </w:pPr>
            <w:r w:rsidRPr="009D650C">
              <w:rPr>
                <w:rFonts w:cstheme="minorHAnsi"/>
              </w:rPr>
              <w:t xml:space="preserve">Frequency of one to one supervision will be …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197EE" w14:textId="77777777" w:rsidR="009D650C" w:rsidRPr="009D650C" w:rsidRDefault="009D650C" w:rsidP="009D650C">
            <w:pPr>
              <w:spacing w:after="240"/>
              <w:rPr>
                <w:rFonts w:cstheme="minorHAnsi"/>
                <w:b/>
              </w:rPr>
            </w:pPr>
          </w:p>
        </w:tc>
      </w:tr>
      <w:tr w:rsidR="009D650C" w:rsidRPr="00FD1EDC" w14:paraId="4C949BA0" w14:textId="77777777" w:rsidTr="009D650C">
        <w:trPr>
          <w:trHeight w:val="58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88BB6" w14:textId="77777777" w:rsidR="009D650C" w:rsidRPr="009D650C" w:rsidRDefault="009D650C" w:rsidP="009D650C">
            <w:pPr>
              <w:spacing w:after="240" w:line="276" w:lineRule="auto"/>
              <w:rPr>
                <w:rFonts w:cstheme="minorHAnsi"/>
              </w:rPr>
            </w:pPr>
            <w:r w:rsidRPr="009D650C">
              <w:rPr>
                <w:rFonts w:cstheme="minorHAnsi"/>
              </w:rPr>
              <w:t xml:space="preserve">Supervision will last…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4725F" w14:textId="77777777" w:rsidR="009D650C" w:rsidRPr="009D650C" w:rsidRDefault="009D650C" w:rsidP="009D650C">
            <w:pPr>
              <w:spacing w:after="240"/>
              <w:rPr>
                <w:rFonts w:cstheme="minorHAnsi"/>
                <w:b/>
              </w:rPr>
            </w:pPr>
          </w:p>
        </w:tc>
      </w:tr>
      <w:tr w:rsidR="009D650C" w:rsidRPr="00FD1EDC" w14:paraId="0C0A173E" w14:textId="77777777" w:rsidTr="009D650C">
        <w:trPr>
          <w:trHeight w:val="41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31F4A" w14:textId="77777777" w:rsidR="009D650C" w:rsidRPr="009D650C" w:rsidRDefault="009D650C" w:rsidP="009D650C">
            <w:pPr>
              <w:spacing w:after="240" w:line="276" w:lineRule="auto"/>
              <w:rPr>
                <w:rFonts w:cstheme="minorHAnsi"/>
              </w:rPr>
            </w:pPr>
            <w:r w:rsidRPr="009D650C">
              <w:rPr>
                <w:rFonts w:cstheme="minorHAnsi"/>
              </w:rPr>
              <w:t>Venue for supervisions …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455BD" w14:textId="77777777" w:rsidR="009D650C" w:rsidRPr="009D650C" w:rsidRDefault="009D650C" w:rsidP="009D650C">
            <w:pPr>
              <w:spacing w:after="240"/>
              <w:rPr>
                <w:rFonts w:cstheme="minorHAnsi"/>
                <w:b/>
              </w:rPr>
            </w:pPr>
          </w:p>
        </w:tc>
      </w:tr>
      <w:tr w:rsidR="009D650C" w:rsidRPr="00FD1EDC" w14:paraId="3A2C3989" w14:textId="77777777" w:rsidTr="009D650C">
        <w:trPr>
          <w:trHeight w:val="39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685B" w14:textId="77777777" w:rsidR="009D650C" w:rsidRPr="009D650C" w:rsidRDefault="009D650C" w:rsidP="009D650C">
            <w:pPr>
              <w:spacing w:after="240" w:line="276" w:lineRule="auto"/>
              <w:rPr>
                <w:rFonts w:cstheme="minorHAnsi"/>
              </w:rPr>
            </w:pPr>
            <w:r w:rsidRPr="009D650C">
              <w:rPr>
                <w:rFonts w:cstheme="minorHAnsi"/>
                <w:color w:val="000000"/>
                <w:lang w:val="en-US"/>
              </w:rPr>
              <w:t xml:space="preserve">Arrangements if either party needs to cancel…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26C29" w14:textId="77777777" w:rsidR="009D650C" w:rsidRPr="009D650C" w:rsidRDefault="009D650C" w:rsidP="009D650C">
            <w:pPr>
              <w:spacing w:after="240"/>
              <w:rPr>
                <w:rFonts w:cstheme="minorHAnsi"/>
                <w:b/>
              </w:rPr>
            </w:pPr>
          </w:p>
        </w:tc>
      </w:tr>
      <w:tr w:rsidR="009D650C" w:rsidRPr="00FD1EDC" w14:paraId="0B1C3E08" w14:textId="77777777" w:rsidTr="009D650C">
        <w:trPr>
          <w:trHeight w:val="57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8120A" w14:textId="77777777" w:rsidR="009D650C" w:rsidRPr="009D650C" w:rsidRDefault="009D650C" w:rsidP="009D650C">
            <w:pPr>
              <w:spacing w:after="240" w:line="276" w:lineRule="auto"/>
              <w:rPr>
                <w:rFonts w:cstheme="minorHAnsi"/>
                <w:color w:val="000000"/>
                <w:lang w:val="en-US"/>
              </w:rPr>
            </w:pPr>
            <w:r w:rsidRPr="009D650C">
              <w:rPr>
                <w:rFonts w:cstheme="minorHAnsi"/>
                <w:color w:val="000000"/>
                <w:lang w:val="en-US"/>
              </w:rPr>
              <w:t>Circumstances under which supervision may be interrupted…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8D83C" w14:textId="77777777" w:rsidR="009D650C" w:rsidRPr="009D650C" w:rsidRDefault="009D650C" w:rsidP="009D650C">
            <w:pPr>
              <w:spacing w:after="240"/>
              <w:rPr>
                <w:rFonts w:cstheme="minorHAnsi"/>
                <w:b/>
              </w:rPr>
            </w:pPr>
          </w:p>
        </w:tc>
      </w:tr>
      <w:tr w:rsidR="009D650C" w:rsidRPr="00FD1EDC" w14:paraId="6C3D8222" w14:textId="77777777" w:rsidTr="009D650C">
        <w:trPr>
          <w:trHeight w:val="78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47047" w14:textId="77777777" w:rsidR="009D650C" w:rsidRPr="009D650C" w:rsidRDefault="009D650C" w:rsidP="009D650C">
            <w:pPr>
              <w:spacing w:after="240" w:line="276" w:lineRule="auto"/>
              <w:rPr>
                <w:rFonts w:cstheme="minorHAnsi"/>
                <w:color w:val="000000"/>
                <w:lang w:val="en-US"/>
              </w:rPr>
            </w:pPr>
            <w:r w:rsidRPr="009D650C">
              <w:rPr>
                <w:rFonts w:cstheme="minorHAnsi"/>
              </w:rPr>
              <w:t xml:space="preserve">Availability of the supervisor for ad hoc discussions between sessions will </w:t>
            </w:r>
            <w:r w:rsidRPr="0052050C">
              <w:rPr>
                <w:rFonts w:cstheme="minorHAnsi"/>
              </w:rPr>
              <w:t>be…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4368C" w14:textId="77777777" w:rsidR="009D650C" w:rsidRPr="009D650C" w:rsidRDefault="009D650C" w:rsidP="009D650C">
            <w:pPr>
              <w:spacing w:after="240"/>
              <w:rPr>
                <w:rFonts w:cstheme="minorHAnsi"/>
                <w:b/>
              </w:rPr>
            </w:pPr>
          </w:p>
        </w:tc>
      </w:tr>
      <w:tr w:rsidR="009D650C" w:rsidRPr="00FD1EDC" w14:paraId="7EF7F7E4" w14:textId="77777777" w:rsidTr="009D650C">
        <w:trPr>
          <w:trHeight w:val="337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63410" w14:textId="77777777" w:rsidR="009D650C" w:rsidRPr="009D650C" w:rsidRDefault="009D650C" w:rsidP="009D650C">
            <w:pPr>
              <w:spacing w:after="240" w:line="276" w:lineRule="auto"/>
              <w:jc w:val="center"/>
              <w:rPr>
                <w:rFonts w:cstheme="minorHAnsi"/>
                <w:b/>
              </w:rPr>
            </w:pPr>
            <w:r w:rsidRPr="009D650C">
              <w:rPr>
                <w:rFonts w:cstheme="minorHAnsi"/>
                <w:b/>
              </w:rPr>
              <w:t>CONTENT</w:t>
            </w:r>
          </w:p>
        </w:tc>
      </w:tr>
      <w:tr w:rsidR="009D650C" w:rsidRPr="00FD1EDC" w14:paraId="5D742F30" w14:textId="77777777" w:rsidTr="009D650C">
        <w:trPr>
          <w:trHeight w:val="523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DDADF" w14:textId="77777777" w:rsidR="009D650C" w:rsidRPr="009D650C" w:rsidRDefault="009D650C" w:rsidP="009D650C">
            <w:pPr>
              <w:spacing w:after="240" w:line="276" w:lineRule="auto"/>
              <w:rPr>
                <w:rFonts w:cstheme="minorHAnsi"/>
              </w:rPr>
            </w:pPr>
            <w:r w:rsidRPr="009D650C">
              <w:rPr>
                <w:rFonts w:cstheme="minorHAnsi"/>
              </w:rPr>
              <w:t>Who will prepare the supervision agenda</w:t>
            </w:r>
            <w:r>
              <w:rPr>
                <w:rFonts w:cstheme="minorHAnsi"/>
              </w:rPr>
              <w:t>...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24600" w14:textId="77777777" w:rsidR="009D650C" w:rsidRPr="009D650C" w:rsidRDefault="009D650C" w:rsidP="009D650C">
            <w:pPr>
              <w:spacing w:after="240"/>
              <w:rPr>
                <w:rFonts w:cstheme="minorHAnsi"/>
                <w:b/>
              </w:rPr>
            </w:pPr>
          </w:p>
        </w:tc>
      </w:tr>
      <w:tr w:rsidR="009D650C" w:rsidRPr="00FD1EDC" w14:paraId="0EB48818" w14:textId="77777777" w:rsidTr="009D650C">
        <w:trPr>
          <w:trHeight w:val="4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31F53" w14:textId="77777777" w:rsidR="009D650C" w:rsidRPr="009D650C" w:rsidRDefault="009D650C" w:rsidP="009D650C">
            <w:pPr>
              <w:spacing w:after="240" w:line="276" w:lineRule="auto"/>
              <w:rPr>
                <w:rFonts w:cstheme="minorHAnsi"/>
              </w:rPr>
            </w:pPr>
            <w:r w:rsidRPr="009D650C">
              <w:rPr>
                <w:rFonts w:cstheme="minorHAnsi"/>
              </w:rPr>
              <w:t>Preparation for supervision will include…</w:t>
            </w:r>
          </w:p>
        </w:tc>
        <w:tc>
          <w:tcPr>
            <w:tcW w:w="4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599A8" w14:textId="77777777" w:rsidR="009D650C" w:rsidRPr="009D650C" w:rsidRDefault="009D650C" w:rsidP="009D650C">
            <w:pPr>
              <w:spacing w:after="240"/>
              <w:rPr>
                <w:rFonts w:cstheme="minorHAnsi"/>
                <w:b/>
              </w:rPr>
            </w:pPr>
          </w:p>
        </w:tc>
      </w:tr>
      <w:tr w:rsidR="009D650C" w:rsidRPr="00FD1EDC" w14:paraId="3F94C96D" w14:textId="77777777" w:rsidTr="009D650C">
        <w:trPr>
          <w:trHeight w:val="4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5ADD3" w14:textId="77777777" w:rsidR="009D650C" w:rsidRPr="009D650C" w:rsidRDefault="009D650C" w:rsidP="009D650C">
            <w:pPr>
              <w:spacing w:after="2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Case discussions and decisions from formal and ad-hoc discussions will be recorded on the child’s record by…</w:t>
            </w:r>
          </w:p>
        </w:tc>
        <w:tc>
          <w:tcPr>
            <w:tcW w:w="4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A5ED5" w14:textId="77777777" w:rsidR="009D650C" w:rsidRPr="009D650C" w:rsidRDefault="009D650C" w:rsidP="009D650C">
            <w:pPr>
              <w:spacing w:after="240"/>
              <w:rPr>
                <w:rFonts w:cstheme="minorHAnsi"/>
                <w:b/>
              </w:rPr>
            </w:pPr>
          </w:p>
        </w:tc>
      </w:tr>
      <w:tr w:rsidR="009D650C" w:rsidRPr="00FD1EDC" w14:paraId="1B904840" w14:textId="77777777" w:rsidTr="009D650C">
        <w:trPr>
          <w:trHeight w:val="49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02F57" w14:textId="77777777" w:rsidR="009D650C" w:rsidRPr="009D650C" w:rsidRDefault="009D650C" w:rsidP="009D650C">
            <w:pPr>
              <w:spacing w:after="240" w:line="276" w:lineRule="auto"/>
              <w:rPr>
                <w:rFonts w:cstheme="minorHAnsi"/>
              </w:rPr>
            </w:pPr>
            <w:r w:rsidRPr="009D650C">
              <w:rPr>
                <w:rFonts w:cstheme="minorHAnsi"/>
              </w:rPr>
              <w:t xml:space="preserve">Where, </w:t>
            </w:r>
            <w:proofErr w:type="gramStart"/>
            <w:r w:rsidRPr="009D650C">
              <w:rPr>
                <w:rFonts w:cstheme="minorHAnsi"/>
              </w:rPr>
              <w:t>when,</w:t>
            </w:r>
            <w:proofErr w:type="gramEnd"/>
            <w:r w:rsidRPr="009D650C">
              <w:rPr>
                <w:rFonts w:cstheme="minorHAnsi"/>
              </w:rPr>
              <w:t xml:space="preserve"> how and by whom…</w:t>
            </w:r>
          </w:p>
        </w:tc>
        <w:tc>
          <w:tcPr>
            <w:tcW w:w="4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50728" w14:textId="77777777" w:rsidR="009D650C" w:rsidRPr="009D650C" w:rsidRDefault="009D650C" w:rsidP="009D650C">
            <w:pPr>
              <w:spacing w:after="240"/>
              <w:rPr>
                <w:rFonts w:cstheme="minorHAnsi"/>
                <w:b/>
              </w:rPr>
            </w:pPr>
          </w:p>
        </w:tc>
      </w:tr>
      <w:tr w:rsidR="009D650C" w:rsidRPr="00FD1EDC" w14:paraId="5F04FB0D" w14:textId="77777777" w:rsidTr="009D650C">
        <w:trPr>
          <w:trHeight w:val="45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07401" w14:textId="77777777" w:rsidR="009D650C" w:rsidRPr="009D650C" w:rsidRDefault="009D650C" w:rsidP="009D650C">
            <w:pPr>
              <w:spacing w:after="240" w:line="276" w:lineRule="auto"/>
              <w:rPr>
                <w:rFonts w:cstheme="minorHAnsi"/>
              </w:rPr>
            </w:pPr>
            <w:r w:rsidRPr="009D650C">
              <w:rPr>
                <w:rFonts w:cstheme="minorHAnsi"/>
              </w:rPr>
              <w:t>When will it be shared…</w:t>
            </w:r>
          </w:p>
        </w:tc>
        <w:tc>
          <w:tcPr>
            <w:tcW w:w="4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EF90C" w14:textId="77777777" w:rsidR="009D650C" w:rsidRPr="009D650C" w:rsidRDefault="009D650C" w:rsidP="009D650C">
            <w:pPr>
              <w:spacing w:after="240"/>
              <w:rPr>
                <w:rFonts w:cstheme="minorHAnsi"/>
                <w:b/>
              </w:rPr>
            </w:pPr>
          </w:p>
        </w:tc>
      </w:tr>
      <w:tr w:rsidR="009D650C" w:rsidRPr="00FD1EDC" w14:paraId="33F91BD3" w14:textId="77777777" w:rsidTr="009D650C">
        <w:trPr>
          <w:trHeight w:val="433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01CAE" w14:textId="77777777" w:rsidR="009D650C" w:rsidRPr="009D650C" w:rsidRDefault="009D650C" w:rsidP="009D650C">
            <w:pPr>
              <w:pStyle w:val="ListParagraph"/>
              <w:spacing w:after="24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2050C">
              <w:rPr>
                <w:rFonts w:asciiTheme="minorHAnsi" w:hAnsiTheme="minorHAnsi" w:cstheme="minorHAnsi"/>
                <w:b/>
              </w:rPr>
              <w:t>MAKING SUPERVISION WORK</w:t>
            </w:r>
          </w:p>
        </w:tc>
      </w:tr>
      <w:tr w:rsidR="009D650C" w:rsidRPr="00FD1EDC" w14:paraId="3036114E" w14:textId="77777777" w:rsidTr="009D650C">
        <w:trPr>
          <w:trHeight w:val="2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349B" w14:textId="77777777" w:rsidR="009D650C" w:rsidRDefault="009D650C" w:rsidP="009D650C">
            <w:pPr>
              <w:pStyle w:val="ListParagraph"/>
              <w:spacing w:after="240"/>
              <w:ind w:left="0"/>
              <w:rPr>
                <w:rFonts w:asciiTheme="minorHAnsi" w:hAnsiTheme="minorHAnsi" w:cstheme="minorHAnsi"/>
              </w:rPr>
            </w:pPr>
            <w:r w:rsidRPr="009D650C">
              <w:rPr>
                <w:rFonts w:asciiTheme="minorHAnsi" w:hAnsiTheme="minorHAnsi" w:cstheme="minorHAnsi"/>
              </w:rPr>
              <w:t xml:space="preserve">What does the supervisee bring </w:t>
            </w:r>
            <w:r>
              <w:rPr>
                <w:rFonts w:asciiTheme="minorHAnsi" w:hAnsiTheme="minorHAnsi" w:cstheme="minorHAnsi"/>
              </w:rPr>
              <w:t>to this relationship;</w:t>
            </w:r>
          </w:p>
          <w:p w14:paraId="6DC81F08" w14:textId="77777777" w:rsidR="009D650C" w:rsidRPr="009D650C" w:rsidRDefault="009D650C" w:rsidP="009D650C">
            <w:pPr>
              <w:pStyle w:val="ListParagraph"/>
              <w:spacing w:after="240"/>
              <w:ind w:left="0"/>
              <w:rPr>
                <w:rFonts w:asciiTheme="minorHAnsi" w:hAnsiTheme="minorHAnsi" w:cstheme="minorHAnsi"/>
              </w:rPr>
            </w:pPr>
          </w:p>
          <w:p w14:paraId="315B7882" w14:textId="77777777" w:rsidR="009D650C" w:rsidRPr="009D650C" w:rsidRDefault="009D650C" w:rsidP="009D650C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Theme="minorHAnsi" w:hAnsiTheme="minorHAnsi" w:cstheme="minorHAnsi"/>
              </w:rPr>
            </w:pPr>
            <w:r w:rsidRPr="009D650C">
              <w:rPr>
                <w:rFonts w:asciiTheme="minorHAnsi" w:hAnsiTheme="minorHAnsi" w:cstheme="minorHAnsi"/>
              </w:rPr>
              <w:t>previous work experience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1D2ADDC8" w14:textId="77777777" w:rsidR="009D650C" w:rsidRPr="009D650C" w:rsidRDefault="009D650C" w:rsidP="009D650C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Theme="minorHAnsi" w:hAnsiTheme="minorHAnsi" w:cstheme="minorHAnsi"/>
              </w:rPr>
            </w:pPr>
            <w:r w:rsidRPr="009D650C">
              <w:rPr>
                <w:rFonts w:asciiTheme="minorHAnsi" w:hAnsiTheme="minorHAnsi" w:cstheme="minorHAnsi"/>
              </w:rPr>
              <w:t>experience of being supervised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108B113C" w14:textId="77777777" w:rsidR="009D650C" w:rsidRPr="009D650C" w:rsidRDefault="009D650C" w:rsidP="009D650C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Theme="minorHAnsi" w:hAnsiTheme="minorHAnsi" w:cstheme="minorHAnsi"/>
              </w:rPr>
            </w:pPr>
            <w:r w:rsidRPr="009D650C">
              <w:rPr>
                <w:rFonts w:asciiTheme="minorHAnsi" w:hAnsiTheme="minorHAnsi" w:cstheme="minorHAnsi"/>
              </w:rPr>
              <w:t>preferred learning style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4220DA87" w14:textId="77777777" w:rsidR="009D650C" w:rsidRPr="0052050C" w:rsidRDefault="009D650C" w:rsidP="009D650C">
            <w:pPr>
              <w:pStyle w:val="ListParagraph"/>
              <w:spacing w:after="24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C3B92" w14:textId="77777777" w:rsidR="009D650C" w:rsidRPr="0052050C" w:rsidRDefault="009D650C" w:rsidP="009D650C">
            <w:pPr>
              <w:pStyle w:val="ListParagraph"/>
              <w:spacing w:after="24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650C" w:rsidRPr="00FD1EDC" w14:paraId="70594EA2" w14:textId="77777777" w:rsidTr="009D650C">
        <w:trPr>
          <w:trHeight w:val="2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298D5" w14:textId="77777777" w:rsidR="009D650C" w:rsidRPr="009D650C" w:rsidRDefault="009D650C" w:rsidP="009D650C">
            <w:pPr>
              <w:pStyle w:val="ListParagraph"/>
              <w:spacing w:after="24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are the supervisee’s expectations of the supervisor?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DEAE7" w14:textId="77777777" w:rsidR="009D650C" w:rsidRPr="0052050C" w:rsidRDefault="009D650C" w:rsidP="009D650C">
            <w:pPr>
              <w:pStyle w:val="ListParagraph"/>
              <w:spacing w:after="24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650C" w:rsidRPr="00FD1EDC" w14:paraId="37E82F81" w14:textId="77777777" w:rsidTr="009D650C">
        <w:trPr>
          <w:trHeight w:val="2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A9394" w14:textId="77777777" w:rsidR="009D650C" w:rsidRDefault="009D650C" w:rsidP="009D650C">
            <w:pPr>
              <w:pStyle w:val="ListParagraph"/>
              <w:spacing w:after="24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are the supervisor’s expectations of the supervisee?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C543B" w14:textId="77777777" w:rsidR="009D650C" w:rsidRPr="0052050C" w:rsidRDefault="009D650C" w:rsidP="009D650C">
            <w:pPr>
              <w:pStyle w:val="ListParagraph"/>
              <w:spacing w:after="24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650C" w:rsidRPr="00FD1EDC" w14:paraId="6587673F" w14:textId="77777777" w:rsidTr="009D650C">
        <w:trPr>
          <w:trHeight w:val="268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33A0F" w14:textId="77777777" w:rsidR="009D650C" w:rsidRDefault="009D650C" w:rsidP="009D650C">
            <w:pPr>
              <w:spacing w:after="2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For the supervisee: </w:t>
            </w:r>
            <w:r w:rsidRPr="009D650C">
              <w:rPr>
                <w:rFonts w:cs="Gill Sans MT"/>
                <w:color w:val="0B0622"/>
                <w:lang w:val="en-US"/>
              </w:rPr>
              <w:t>Think about the best supervision you have ever had…</w:t>
            </w:r>
          </w:p>
          <w:p w14:paraId="1C873542" w14:textId="77777777" w:rsidR="009D650C" w:rsidRPr="009D650C" w:rsidRDefault="009D650C" w:rsidP="009D650C">
            <w:pPr>
              <w:spacing w:after="240" w:line="276" w:lineRule="auto"/>
              <w:rPr>
                <w:rFonts w:cstheme="minorHAnsi"/>
              </w:rPr>
            </w:pPr>
            <w:r w:rsidRPr="009D650C">
              <w:rPr>
                <w:rFonts w:cs="Gill Sans MT"/>
                <w:color w:val="0B0622"/>
                <w:lang w:val="en-US"/>
              </w:rPr>
              <w:t>What was it that made this supervision so good?</w:t>
            </w:r>
          </w:p>
          <w:p w14:paraId="0A12D65C" w14:textId="77777777" w:rsidR="009D650C" w:rsidRDefault="009D650C" w:rsidP="009D650C">
            <w:pPr>
              <w:autoSpaceDE w:val="0"/>
              <w:autoSpaceDN w:val="0"/>
              <w:adjustRightInd w:val="0"/>
              <w:spacing w:line="276" w:lineRule="auto"/>
              <w:rPr>
                <w:rFonts w:cs="Gill Sans MT"/>
                <w:color w:val="0B0622"/>
                <w:lang w:val="en-US"/>
              </w:rPr>
            </w:pPr>
          </w:p>
          <w:p w14:paraId="0FB62F70" w14:textId="77777777" w:rsidR="009D650C" w:rsidRDefault="009D650C" w:rsidP="009D650C">
            <w:pPr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000000"/>
                <w:lang w:val="en-US"/>
              </w:rPr>
            </w:pPr>
            <w:r w:rsidRPr="009D650C">
              <w:rPr>
                <w:rFonts w:cs="Gill Sans MT"/>
                <w:color w:val="0B0622"/>
                <w:lang w:val="en-US"/>
              </w:rPr>
              <w:t xml:space="preserve">What factors contributed to the success of </w:t>
            </w:r>
            <w:r>
              <w:rPr>
                <w:rFonts w:cs="Gill Sans MT"/>
                <w:color w:val="0B0622"/>
                <w:lang w:val="en-US"/>
              </w:rPr>
              <w:t>this</w:t>
            </w:r>
            <w:r w:rsidRPr="009D650C">
              <w:rPr>
                <w:rFonts w:cs="Gill Sans MT"/>
                <w:color w:val="0B0622"/>
                <w:lang w:val="en-US"/>
              </w:rPr>
              <w:t xml:space="preserve"> supervision? </w:t>
            </w:r>
          </w:p>
          <w:p w14:paraId="5B468F03" w14:textId="77777777" w:rsidR="009D650C" w:rsidRDefault="009D650C" w:rsidP="009D650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  <w:p w14:paraId="3CE95030" w14:textId="77777777" w:rsidR="009D650C" w:rsidRDefault="009D650C" w:rsidP="009D650C">
            <w:pPr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000000"/>
                <w:lang w:val="en-US"/>
              </w:rPr>
            </w:pPr>
          </w:p>
          <w:p w14:paraId="5DB62311" w14:textId="77777777" w:rsidR="009D650C" w:rsidRPr="009D650C" w:rsidRDefault="009D650C" w:rsidP="009D650C">
            <w:pPr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000000"/>
                <w:lang w:val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C3704" w14:textId="77777777" w:rsidR="009D650C" w:rsidRPr="00F94B6C" w:rsidRDefault="009D650C" w:rsidP="009D650C">
            <w:pPr>
              <w:pStyle w:val="ListParagraph"/>
              <w:spacing w:after="240"/>
              <w:ind w:left="360"/>
              <w:rPr>
                <w:rFonts w:cstheme="minorHAnsi"/>
                <w:b/>
              </w:rPr>
            </w:pPr>
          </w:p>
        </w:tc>
      </w:tr>
      <w:tr w:rsidR="009D650C" w:rsidRPr="00FD1EDC" w14:paraId="7F022F0C" w14:textId="77777777" w:rsidTr="009D650C">
        <w:trPr>
          <w:trHeight w:val="13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0D114" w14:textId="77777777" w:rsidR="009D650C" w:rsidRDefault="009D650C" w:rsidP="009D650C">
            <w:p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>
              <w:rPr>
                <w:rFonts w:cs="Gill Sans MT"/>
                <w:color w:val="0B0622"/>
                <w:lang w:val="en-US"/>
              </w:rPr>
              <w:t>Both: What might need to change to make supervisory meetings the best they can be?</w:t>
            </w:r>
          </w:p>
          <w:p w14:paraId="4CB1A30A" w14:textId="77777777" w:rsidR="009D650C" w:rsidRDefault="009D650C" w:rsidP="009D650C">
            <w:pPr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000000"/>
                <w:lang w:val="en-US"/>
              </w:rPr>
            </w:pPr>
          </w:p>
          <w:p w14:paraId="55C88801" w14:textId="77777777" w:rsidR="009D650C" w:rsidRDefault="009D650C" w:rsidP="009D650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  <w:p w14:paraId="0916723F" w14:textId="77777777" w:rsidR="009D650C" w:rsidRDefault="009D650C" w:rsidP="009D650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9933C" w14:textId="77777777" w:rsidR="009D650C" w:rsidRPr="00F94B6C" w:rsidRDefault="009D650C" w:rsidP="009D650C">
            <w:pPr>
              <w:pStyle w:val="ListParagraph"/>
              <w:spacing w:after="240"/>
              <w:ind w:left="360"/>
              <w:rPr>
                <w:rFonts w:cstheme="minorHAnsi"/>
                <w:b/>
              </w:rPr>
            </w:pPr>
          </w:p>
        </w:tc>
      </w:tr>
      <w:tr w:rsidR="009D650C" w:rsidRPr="00FD1EDC" w14:paraId="41BBE9C6" w14:textId="77777777" w:rsidTr="009D650C">
        <w:trPr>
          <w:trHeight w:val="8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3DFCA" w14:textId="77777777" w:rsidR="009D650C" w:rsidRPr="009D650C" w:rsidRDefault="009D650C" w:rsidP="009D650C">
            <w:pPr>
              <w:spacing w:line="276" w:lineRule="auto"/>
              <w:rPr>
                <w:rFonts w:cs="Gill Sans MT"/>
                <w:color w:val="0B0622"/>
                <w:lang w:val="en-US"/>
              </w:rPr>
            </w:pPr>
            <w:r w:rsidRPr="009D650C">
              <w:rPr>
                <w:rFonts w:cs="Gill Sans MT"/>
                <w:color w:val="0B0622"/>
                <w:lang w:val="en-US"/>
              </w:rPr>
              <w:t>Are there any cultural similarities or differences that could affect the supervisory relationship? (</w:t>
            </w:r>
            <w:proofErr w:type="gramStart"/>
            <w:r w:rsidRPr="009D650C">
              <w:rPr>
                <w:rFonts w:cs="Gill Sans MT"/>
                <w:color w:val="0B0622"/>
                <w:lang w:val="en-US"/>
              </w:rPr>
              <w:t>e.g.</w:t>
            </w:r>
            <w:proofErr w:type="gramEnd"/>
            <w:r w:rsidRPr="009D650C">
              <w:rPr>
                <w:rFonts w:cs="Gill Sans MT"/>
                <w:color w:val="0B0622"/>
                <w:lang w:val="en-US"/>
              </w:rPr>
              <w:t xml:space="preserve"> race, gender, religion, impairment) </w:t>
            </w:r>
          </w:p>
          <w:p w14:paraId="083D08C0" w14:textId="77777777" w:rsidR="009D650C" w:rsidRDefault="009D650C" w:rsidP="009D650C">
            <w:pPr>
              <w:spacing w:after="240" w:line="276" w:lineRule="auto"/>
              <w:rPr>
                <w:rFonts w:cs="Gill Sans MT"/>
                <w:color w:val="0B0622"/>
                <w:lang w:val="en-US"/>
              </w:rPr>
            </w:pPr>
          </w:p>
          <w:p w14:paraId="2885625A" w14:textId="77777777" w:rsidR="009D650C" w:rsidRPr="009D650C" w:rsidRDefault="009D650C" w:rsidP="009D650C">
            <w:pPr>
              <w:spacing w:after="240" w:line="276" w:lineRule="auto"/>
              <w:rPr>
                <w:rFonts w:cs="Gill Sans MT"/>
                <w:color w:val="0B0622"/>
                <w:lang w:val="en-US"/>
              </w:rPr>
            </w:pPr>
            <w:r w:rsidRPr="009D650C">
              <w:rPr>
                <w:rFonts w:cs="Gill Sans MT"/>
                <w:color w:val="0B0622"/>
                <w:lang w:val="en-US"/>
              </w:rPr>
              <w:t xml:space="preserve">If so, what might we need to think about (and agree) to enable a relationship based on trust, </w:t>
            </w:r>
            <w:proofErr w:type="gramStart"/>
            <w:r w:rsidRPr="009D650C">
              <w:rPr>
                <w:rFonts w:cs="Gill Sans MT"/>
                <w:color w:val="0B0622"/>
                <w:lang w:val="en-US"/>
              </w:rPr>
              <w:t>care</w:t>
            </w:r>
            <w:proofErr w:type="gramEnd"/>
            <w:r w:rsidRPr="009D650C">
              <w:rPr>
                <w:rFonts w:cs="Gill Sans MT"/>
                <w:color w:val="0B0622"/>
                <w:lang w:val="en-US"/>
              </w:rPr>
              <w:t xml:space="preserve"> and mutual respect?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ADDCE" w14:textId="77777777" w:rsidR="009D650C" w:rsidRPr="00F94B6C" w:rsidRDefault="009D650C" w:rsidP="009D650C">
            <w:pPr>
              <w:pStyle w:val="ListParagraph"/>
              <w:spacing w:after="240"/>
              <w:ind w:left="360"/>
              <w:rPr>
                <w:rFonts w:cstheme="minorHAnsi"/>
                <w:b/>
              </w:rPr>
            </w:pPr>
          </w:p>
        </w:tc>
      </w:tr>
      <w:tr w:rsidR="009D650C" w:rsidRPr="00FD1EDC" w14:paraId="7131E94C" w14:textId="77777777" w:rsidTr="009D650C">
        <w:trPr>
          <w:trHeight w:val="20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424C6" w14:textId="77777777" w:rsidR="009D650C" w:rsidRDefault="009D650C" w:rsidP="009D650C">
            <w:pPr>
              <w:spacing w:after="240" w:line="276" w:lineRule="auto"/>
              <w:rPr>
                <w:rFonts w:cs="Gill Sans MT"/>
                <w:color w:val="0B0622"/>
                <w:lang w:val="en-US"/>
              </w:rPr>
            </w:pPr>
            <w:r>
              <w:rPr>
                <w:rFonts w:cs="Gill Sans MT"/>
                <w:color w:val="0B0622"/>
                <w:lang w:val="en-US"/>
              </w:rPr>
              <w:t xml:space="preserve">Permissions: </w:t>
            </w:r>
            <w:proofErr w:type="gramStart"/>
            <w:r>
              <w:rPr>
                <w:rFonts w:cs="Gill Sans MT"/>
                <w:color w:val="0B0622"/>
                <w:lang w:val="en-US"/>
              </w:rPr>
              <w:t>e.g.</w:t>
            </w:r>
            <w:proofErr w:type="gramEnd"/>
            <w:r>
              <w:rPr>
                <w:rFonts w:cs="Gill Sans MT"/>
                <w:color w:val="0B0622"/>
                <w:lang w:val="en-US"/>
              </w:rPr>
              <w:t xml:space="preserve"> is it okay for the supervisor not to know all the answers or the supervisee to say they are stuck?</w:t>
            </w:r>
          </w:p>
          <w:p w14:paraId="7703A395" w14:textId="77777777" w:rsidR="009D650C" w:rsidRPr="009D650C" w:rsidRDefault="009D650C" w:rsidP="009D650C">
            <w:pPr>
              <w:spacing w:after="240" w:line="276" w:lineRule="auto"/>
              <w:rPr>
                <w:rFonts w:cs="Gill Sans MT"/>
                <w:color w:val="0B0622"/>
                <w:lang w:val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77B4B" w14:textId="77777777" w:rsidR="009D650C" w:rsidRPr="00F94B6C" w:rsidRDefault="009D650C" w:rsidP="009D650C">
            <w:pPr>
              <w:pStyle w:val="ListParagraph"/>
              <w:spacing w:after="240"/>
              <w:ind w:left="360"/>
              <w:rPr>
                <w:rFonts w:cstheme="minorHAnsi"/>
                <w:b/>
              </w:rPr>
            </w:pPr>
          </w:p>
        </w:tc>
      </w:tr>
      <w:tr w:rsidR="009D650C" w:rsidRPr="00FD1EDC" w14:paraId="19B54817" w14:textId="77777777" w:rsidTr="009D650C">
        <w:trPr>
          <w:trHeight w:val="20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00EE2" w14:textId="77777777" w:rsidR="009D650C" w:rsidRPr="009D650C" w:rsidRDefault="009D650C" w:rsidP="009D650C">
            <w:pPr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  <w:color w:val="000000"/>
                <w:lang w:val="en-US"/>
              </w:rPr>
            </w:pPr>
            <w:r w:rsidRPr="009D650C">
              <w:rPr>
                <w:rFonts w:cstheme="minorHAnsi"/>
                <w:color w:val="000000"/>
                <w:lang w:val="en-US"/>
              </w:rPr>
              <w:t xml:space="preserve">How will feedback about excellent work by the supervisee or supervisor be given? How will it be recorded? Who else will it be shared with? </w:t>
            </w:r>
          </w:p>
          <w:p w14:paraId="22D7BAC3" w14:textId="77777777" w:rsidR="009D650C" w:rsidRPr="009D650C" w:rsidRDefault="009D650C" w:rsidP="009D650C">
            <w:pPr>
              <w:autoSpaceDE w:val="0"/>
              <w:autoSpaceDN w:val="0"/>
              <w:adjustRightInd w:val="0"/>
              <w:spacing w:line="280" w:lineRule="atLeast"/>
              <w:rPr>
                <w:rFonts w:cs="Gill Sans MT"/>
                <w:color w:val="0B0622"/>
                <w:lang w:val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48954" w14:textId="77777777" w:rsidR="009D650C" w:rsidRPr="00F94B6C" w:rsidRDefault="009D650C" w:rsidP="009D650C">
            <w:pPr>
              <w:pStyle w:val="ListParagraph"/>
              <w:spacing w:after="240"/>
              <w:ind w:left="360"/>
              <w:rPr>
                <w:rFonts w:cstheme="minorHAnsi"/>
                <w:b/>
              </w:rPr>
            </w:pPr>
          </w:p>
        </w:tc>
      </w:tr>
      <w:tr w:rsidR="009D650C" w:rsidRPr="00FD1EDC" w14:paraId="5FAECD3D" w14:textId="77777777" w:rsidTr="009D650C">
        <w:trPr>
          <w:trHeight w:val="20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B5566" w14:textId="77777777" w:rsidR="009D650C" w:rsidRPr="009D650C" w:rsidRDefault="009D650C" w:rsidP="009D650C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lang w:val="en-US"/>
              </w:rPr>
            </w:pPr>
            <w:r w:rsidRPr="009D650C">
              <w:rPr>
                <w:rFonts w:cstheme="minorHAnsi"/>
                <w:color w:val="000000"/>
                <w:lang w:val="en-US"/>
              </w:rPr>
              <w:lastRenderedPageBreak/>
              <w:t>How will feedback about performance concerns be given? When, and where?</w:t>
            </w:r>
          </w:p>
          <w:p w14:paraId="142808FE" w14:textId="77777777" w:rsidR="009D650C" w:rsidRPr="009D650C" w:rsidRDefault="009D650C" w:rsidP="009D650C">
            <w:pPr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DB111" w14:textId="77777777" w:rsidR="009D650C" w:rsidRPr="00F94B6C" w:rsidRDefault="009D650C" w:rsidP="009D650C">
            <w:pPr>
              <w:pStyle w:val="ListParagraph"/>
              <w:spacing w:after="240"/>
              <w:ind w:left="360"/>
              <w:rPr>
                <w:rFonts w:cstheme="minorHAnsi"/>
                <w:b/>
              </w:rPr>
            </w:pPr>
          </w:p>
        </w:tc>
      </w:tr>
      <w:tr w:rsidR="009D650C" w:rsidRPr="00FD1EDC" w14:paraId="5A61841C" w14:textId="77777777" w:rsidTr="009D650C">
        <w:trPr>
          <w:trHeight w:val="20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484DC" w14:textId="77777777" w:rsidR="009D650C" w:rsidRPr="009D650C" w:rsidRDefault="009D650C" w:rsidP="009D650C">
            <w:pPr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  <w:color w:val="000000"/>
                <w:lang w:val="en-US"/>
              </w:rPr>
            </w:pPr>
            <w:r w:rsidRPr="009D650C">
              <w:rPr>
                <w:rFonts w:cstheme="minorHAnsi"/>
                <w:color w:val="000000"/>
                <w:lang w:val="en-US"/>
              </w:rPr>
              <w:t xml:space="preserve">How will the supervisee be supported to explore and develop areas of interest and career development opportunities? </w:t>
            </w:r>
          </w:p>
          <w:p w14:paraId="5869D4BF" w14:textId="77777777" w:rsidR="009D650C" w:rsidRDefault="009D650C" w:rsidP="009D650C">
            <w:pPr>
              <w:spacing w:after="240" w:line="276" w:lineRule="auto"/>
              <w:rPr>
                <w:rFonts w:cs="Gill Sans MT"/>
                <w:color w:val="0B0622"/>
                <w:lang w:val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381A5" w14:textId="77777777" w:rsidR="009D650C" w:rsidRPr="00F94B6C" w:rsidRDefault="009D650C" w:rsidP="009D650C">
            <w:pPr>
              <w:pStyle w:val="ListParagraph"/>
              <w:spacing w:after="240"/>
              <w:ind w:left="360"/>
              <w:rPr>
                <w:rFonts w:cstheme="minorHAnsi"/>
                <w:b/>
              </w:rPr>
            </w:pPr>
          </w:p>
        </w:tc>
      </w:tr>
      <w:tr w:rsidR="009D650C" w:rsidRPr="00FD1EDC" w14:paraId="0CA73776" w14:textId="77777777" w:rsidTr="009D650C">
        <w:trPr>
          <w:trHeight w:val="210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61909" w14:textId="77777777" w:rsidR="009D650C" w:rsidRPr="009D650C" w:rsidRDefault="009D650C" w:rsidP="009D650C">
            <w:pPr>
              <w:spacing w:after="240" w:line="276" w:lineRule="auto"/>
              <w:rPr>
                <w:rFonts w:cs="Gill Sans MT"/>
                <w:color w:val="0B0622"/>
                <w:lang w:val="en-US"/>
              </w:rPr>
            </w:pPr>
            <w:r w:rsidRPr="009D650C">
              <w:rPr>
                <w:rFonts w:cs="Gill Sans MT"/>
                <w:color w:val="0B0622"/>
                <w:lang w:val="en-US"/>
              </w:rPr>
              <w:t>How will we recognise when the supervisory relationship is not working effectively?</w:t>
            </w:r>
          </w:p>
          <w:p w14:paraId="6CCB5990" w14:textId="77777777" w:rsidR="009D650C" w:rsidRPr="009D650C" w:rsidRDefault="009D650C" w:rsidP="009D650C">
            <w:pPr>
              <w:spacing w:after="240" w:line="276" w:lineRule="auto"/>
              <w:rPr>
                <w:rFonts w:cs="Gill Sans MT"/>
                <w:color w:val="0B0622"/>
                <w:lang w:val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7EDB6" w14:textId="77777777" w:rsidR="009D650C" w:rsidRPr="00F94B6C" w:rsidRDefault="009D650C" w:rsidP="009D650C">
            <w:pPr>
              <w:pStyle w:val="ListParagraph"/>
              <w:spacing w:after="240"/>
              <w:ind w:left="360"/>
              <w:rPr>
                <w:rFonts w:cstheme="minorHAnsi"/>
                <w:b/>
              </w:rPr>
            </w:pPr>
          </w:p>
        </w:tc>
      </w:tr>
      <w:tr w:rsidR="009D650C" w:rsidRPr="00FD1EDC" w14:paraId="49538E56" w14:textId="77777777" w:rsidTr="009D650C">
        <w:trPr>
          <w:trHeight w:val="18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6344" w14:textId="77777777" w:rsidR="009D650C" w:rsidRPr="009D650C" w:rsidRDefault="009D650C" w:rsidP="009D650C">
            <w:pPr>
              <w:spacing w:after="240" w:line="276" w:lineRule="auto"/>
              <w:rPr>
                <w:rFonts w:cs="Gill Sans MT"/>
                <w:color w:val="0B0622"/>
                <w:lang w:val="en-US"/>
              </w:rPr>
            </w:pPr>
            <w:r w:rsidRPr="009D650C">
              <w:rPr>
                <w:rFonts w:cs="Gill Sans MT"/>
                <w:color w:val="0B0622"/>
                <w:lang w:val="en-US"/>
              </w:rPr>
              <w:t>What methods will be used to resolve any difficulties in working together?</w:t>
            </w:r>
          </w:p>
          <w:p w14:paraId="6477E06C" w14:textId="77777777" w:rsidR="009D650C" w:rsidRPr="009D650C" w:rsidRDefault="009D650C" w:rsidP="009D650C">
            <w:pPr>
              <w:spacing w:after="240" w:line="276" w:lineRule="auto"/>
              <w:rPr>
                <w:rFonts w:cs="Gill Sans MT"/>
                <w:color w:val="0B0622"/>
                <w:lang w:val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7C54" w14:textId="77777777" w:rsidR="009D650C" w:rsidRPr="00F94B6C" w:rsidRDefault="009D650C" w:rsidP="009D650C">
            <w:pPr>
              <w:pStyle w:val="ListParagraph"/>
              <w:spacing w:after="240"/>
              <w:ind w:left="360"/>
              <w:rPr>
                <w:rFonts w:cstheme="minorHAnsi"/>
                <w:b/>
              </w:rPr>
            </w:pPr>
          </w:p>
        </w:tc>
      </w:tr>
      <w:tr w:rsidR="009D650C" w:rsidRPr="00FD1EDC" w14:paraId="14333123" w14:textId="77777777" w:rsidTr="009D650C">
        <w:trPr>
          <w:trHeight w:val="18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61B2" w14:textId="77777777" w:rsidR="009D650C" w:rsidRPr="009D650C" w:rsidRDefault="009D650C" w:rsidP="009D650C">
            <w:pPr>
              <w:spacing w:after="240" w:line="276" w:lineRule="auto"/>
              <w:rPr>
                <w:rFonts w:cs="Gill Sans MT"/>
                <w:color w:val="0B0622"/>
                <w:lang w:val="en-US"/>
              </w:rPr>
            </w:pPr>
            <w:r>
              <w:rPr>
                <w:rFonts w:cs="Gill Sans MT"/>
                <w:color w:val="0B0622"/>
                <w:lang w:val="en-US"/>
              </w:rPr>
              <w:t>Any other relevant issues for this agreement?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A514" w14:textId="77777777" w:rsidR="009D650C" w:rsidRDefault="009D650C" w:rsidP="009D650C">
            <w:pPr>
              <w:pStyle w:val="ListParagraph"/>
              <w:spacing w:after="240"/>
              <w:ind w:left="360"/>
              <w:rPr>
                <w:rFonts w:cstheme="minorHAnsi"/>
                <w:b/>
              </w:rPr>
            </w:pPr>
          </w:p>
          <w:p w14:paraId="5881F20A" w14:textId="77777777" w:rsidR="009D650C" w:rsidRDefault="009D650C" w:rsidP="009D650C">
            <w:pPr>
              <w:pStyle w:val="ListParagraph"/>
              <w:spacing w:after="240"/>
              <w:ind w:left="360"/>
              <w:rPr>
                <w:rFonts w:cstheme="minorHAnsi"/>
                <w:b/>
              </w:rPr>
            </w:pPr>
          </w:p>
          <w:p w14:paraId="0C2F5A8E" w14:textId="77777777" w:rsidR="009D650C" w:rsidRDefault="009D650C" w:rsidP="009D650C">
            <w:pPr>
              <w:pStyle w:val="ListParagraph"/>
              <w:spacing w:after="240"/>
              <w:ind w:left="360"/>
              <w:rPr>
                <w:rFonts w:cstheme="minorHAnsi"/>
                <w:b/>
              </w:rPr>
            </w:pPr>
          </w:p>
          <w:p w14:paraId="0FB1A2CD" w14:textId="77777777" w:rsidR="009D650C" w:rsidRDefault="009D650C" w:rsidP="009D650C">
            <w:pPr>
              <w:pStyle w:val="ListParagraph"/>
              <w:spacing w:after="240"/>
              <w:ind w:left="360"/>
              <w:rPr>
                <w:rFonts w:cstheme="minorHAnsi"/>
                <w:b/>
              </w:rPr>
            </w:pPr>
          </w:p>
          <w:p w14:paraId="2CBF4234" w14:textId="77777777" w:rsidR="009D650C" w:rsidRDefault="009D650C" w:rsidP="009D650C">
            <w:pPr>
              <w:pStyle w:val="ListParagraph"/>
              <w:spacing w:after="240"/>
              <w:ind w:left="360"/>
              <w:rPr>
                <w:rFonts w:cstheme="minorHAnsi"/>
                <w:b/>
              </w:rPr>
            </w:pPr>
          </w:p>
          <w:p w14:paraId="405B936A" w14:textId="77777777" w:rsidR="009D650C" w:rsidRPr="00F94B6C" w:rsidRDefault="009D650C" w:rsidP="009D650C">
            <w:pPr>
              <w:pStyle w:val="ListParagraph"/>
              <w:spacing w:after="240"/>
              <w:ind w:left="360"/>
              <w:rPr>
                <w:rFonts w:cstheme="minorHAnsi"/>
                <w:b/>
              </w:rPr>
            </w:pPr>
          </w:p>
        </w:tc>
      </w:tr>
      <w:tr w:rsidR="009D650C" w:rsidRPr="00FD1EDC" w14:paraId="5BFF19A5" w14:textId="77777777" w:rsidTr="009D650C">
        <w:trPr>
          <w:trHeight w:val="559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C736" w14:textId="77777777" w:rsidR="009D650C" w:rsidRDefault="009D650C" w:rsidP="009D650C">
            <w:pPr>
              <w:spacing w:after="240"/>
              <w:rPr>
                <w:rFonts w:cs="Gill Sans MT"/>
                <w:color w:val="0B0622"/>
                <w:lang w:val="en-US"/>
              </w:rPr>
            </w:pPr>
          </w:p>
          <w:p w14:paraId="52171EA2" w14:textId="77777777" w:rsidR="009D650C" w:rsidRPr="009D650C" w:rsidRDefault="009D650C" w:rsidP="009D650C">
            <w:pPr>
              <w:spacing w:after="240"/>
              <w:rPr>
                <w:rFonts w:cs="Gill Sans MT"/>
                <w:color w:val="0B0622"/>
                <w:lang w:val="en-US"/>
              </w:rPr>
            </w:pPr>
            <w:r w:rsidRPr="009D650C">
              <w:rPr>
                <w:rFonts w:cs="Gill Sans MT"/>
                <w:color w:val="0B0622"/>
                <w:lang w:val="en-US"/>
              </w:rPr>
              <w:t>Date for this agreement to be reviewed:</w:t>
            </w:r>
          </w:p>
        </w:tc>
      </w:tr>
    </w:tbl>
    <w:p w14:paraId="6487C540" w14:textId="77777777" w:rsidR="00700477" w:rsidRDefault="00700477"/>
    <w:p w14:paraId="47A7212F" w14:textId="77777777" w:rsidR="009D650C" w:rsidRDefault="009D650C"/>
    <w:p w14:paraId="5BBD4232" w14:textId="78491C74" w:rsidR="009D650C" w:rsidRPr="009D650C" w:rsidRDefault="009D650C">
      <w:pPr>
        <w:rPr>
          <w:sz w:val="24"/>
          <w:szCs w:val="24"/>
        </w:rPr>
      </w:pPr>
      <w:r w:rsidRPr="009D650C">
        <w:rPr>
          <w:sz w:val="24"/>
          <w:szCs w:val="24"/>
        </w:rPr>
        <w:t xml:space="preserve">Supervisor signature: </w:t>
      </w:r>
    </w:p>
    <w:p w14:paraId="06A1669D" w14:textId="77777777" w:rsidR="009D650C" w:rsidRPr="009D650C" w:rsidRDefault="009D650C">
      <w:pPr>
        <w:rPr>
          <w:sz w:val="24"/>
          <w:szCs w:val="24"/>
        </w:rPr>
      </w:pPr>
    </w:p>
    <w:p w14:paraId="78EA3E78" w14:textId="77777777" w:rsidR="009D650C" w:rsidRPr="009D650C" w:rsidRDefault="009D650C">
      <w:pPr>
        <w:rPr>
          <w:sz w:val="24"/>
          <w:szCs w:val="24"/>
        </w:rPr>
      </w:pPr>
      <w:r w:rsidRPr="009D650C">
        <w:rPr>
          <w:sz w:val="24"/>
          <w:szCs w:val="24"/>
        </w:rPr>
        <w:t xml:space="preserve">Supervisee signature: </w:t>
      </w:r>
    </w:p>
    <w:p w14:paraId="696E02FC" w14:textId="77777777" w:rsidR="009D650C" w:rsidRPr="009D650C" w:rsidRDefault="009D650C">
      <w:pPr>
        <w:rPr>
          <w:sz w:val="24"/>
          <w:szCs w:val="24"/>
        </w:rPr>
      </w:pPr>
    </w:p>
    <w:p w14:paraId="3C757B34" w14:textId="77777777" w:rsidR="009D650C" w:rsidRPr="009D650C" w:rsidRDefault="009D650C">
      <w:pPr>
        <w:rPr>
          <w:sz w:val="24"/>
          <w:szCs w:val="24"/>
        </w:rPr>
      </w:pPr>
      <w:r w:rsidRPr="009D650C">
        <w:rPr>
          <w:sz w:val="24"/>
          <w:szCs w:val="24"/>
        </w:rPr>
        <w:t xml:space="preserve">Date: </w:t>
      </w:r>
    </w:p>
    <w:sectPr w:rsidR="009D650C" w:rsidRPr="009D650C" w:rsidSect="009D650C">
      <w:headerReference w:type="even" r:id="rId7"/>
      <w:headerReference w:type="default" r:id="rId8"/>
      <w:footerReference w:type="default" r:id="rId9"/>
      <w:pgSz w:w="11906" w:h="16838"/>
      <w:pgMar w:top="1440" w:right="1440" w:bottom="98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A22C" w14:textId="77777777" w:rsidR="00F10DB2" w:rsidRDefault="00F10DB2" w:rsidP="00223B5A">
      <w:r>
        <w:separator/>
      </w:r>
    </w:p>
  </w:endnote>
  <w:endnote w:type="continuationSeparator" w:id="0">
    <w:p w14:paraId="0A7AD16A" w14:textId="77777777" w:rsidR="00F10DB2" w:rsidRDefault="00F10DB2" w:rsidP="002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68E9" w14:textId="08716D4F" w:rsidR="00223B5A" w:rsidRDefault="00284144">
    <w:pPr>
      <w:pStyle w:val="Footer"/>
      <w:jc w:val="right"/>
    </w:pPr>
    <w:sdt>
      <w:sdtPr>
        <w:id w:val="2867821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3B5A">
          <w:fldChar w:fldCharType="begin"/>
        </w:r>
        <w:r w:rsidR="00223B5A">
          <w:instrText xml:space="preserve"> PAGE   \* MERGEFORMAT </w:instrText>
        </w:r>
        <w:r w:rsidR="00223B5A">
          <w:fldChar w:fldCharType="separate"/>
        </w:r>
        <w:r w:rsidR="00900563">
          <w:rPr>
            <w:noProof/>
          </w:rPr>
          <w:t>4</w:t>
        </w:r>
        <w:r w:rsidR="00223B5A">
          <w:rPr>
            <w:noProof/>
          </w:rPr>
          <w:fldChar w:fldCharType="end"/>
        </w:r>
      </w:sdtContent>
    </w:sdt>
  </w:p>
  <w:p w14:paraId="268190D5" w14:textId="77777777" w:rsidR="00223B5A" w:rsidRDefault="00223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ED32" w14:textId="77777777" w:rsidR="00F10DB2" w:rsidRDefault="00F10DB2" w:rsidP="00223B5A">
      <w:r>
        <w:separator/>
      </w:r>
    </w:p>
  </w:footnote>
  <w:footnote w:type="continuationSeparator" w:id="0">
    <w:p w14:paraId="4D1B6880" w14:textId="77777777" w:rsidR="00F10DB2" w:rsidRDefault="00F10DB2" w:rsidP="0022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1272" w14:textId="77777777" w:rsidR="00EF64AE" w:rsidRDefault="00284144">
    <w:pPr>
      <w:pStyle w:val="Header"/>
    </w:pPr>
    <w:r>
      <w:rPr>
        <w:noProof/>
      </w:rPr>
      <w:pict w14:anchorId="25F40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51.25pt;height:150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CD69" w14:textId="11F087CF" w:rsidR="00AD12A9" w:rsidRDefault="00AD12A9" w:rsidP="00AD12A9">
    <w:pPr>
      <w:pStyle w:val="Header"/>
    </w:pPr>
    <w:r>
      <w:t>Supervision Agreement Template (July 2023)</w:t>
    </w:r>
  </w:p>
  <w:p w14:paraId="05DDFFA2" w14:textId="274CF0F3" w:rsidR="00FD1EDC" w:rsidRPr="00FD1EDC" w:rsidRDefault="006975CF" w:rsidP="00FD1EDC">
    <w:pPr>
      <w:pStyle w:val="Header"/>
      <w:ind w:left="1440"/>
      <w:jc w:val="right"/>
    </w:pPr>
    <w:r>
      <w:rPr>
        <w:noProof/>
      </w:rPr>
      <w:drawing>
        <wp:inline distT="0" distB="0" distL="0" distR="0" wp14:anchorId="129D1835" wp14:editId="0D147DDA">
          <wp:extent cx="1478266" cy="764355"/>
          <wp:effectExtent l="0" t="0" r="8255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635" cy="785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6FF7"/>
    <w:multiLevelType w:val="hybridMultilevel"/>
    <w:tmpl w:val="3564C9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744BB6"/>
    <w:multiLevelType w:val="hybridMultilevel"/>
    <w:tmpl w:val="DACEC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2" w15:restartNumberingAfterBreak="0">
    <w:nsid w:val="427076A3"/>
    <w:multiLevelType w:val="hybridMultilevel"/>
    <w:tmpl w:val="B3B809CE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1B0733"/>
    <w:multiLevelType w:val="hybridMultilevel"/>
    <w:tmpl w:val="AF60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D737D"/>
    <w:multiLevelType w:val="hybridMultilevel"/>
    <w:tmpl w:val="C046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00016"/>
    <w:multiLevelType w:val="hybridMultilevel"/>
    <w:tmpl w:val="03B6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D494F"/>
    <w:multiLevelType w:val="hybridMultilevel"/>
    <w:tmpl w:val="209C6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35002C"/>
    <w:multiLevelType w:val="hybridMultilevel"/>
    <w:tmpl w:val="AD30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876396">
    <w:abstractNumId w:val="2"/>
  </w:num>
  <w:num w:numId="2" w16cid:durableId="2084334969">
    <w:abstractNumId w:val="0"/>
  </w:num>
  <w:num w:numId="3" w16cid:durableId="1195775209">
    <w:abstractNumId w:val="7"/>
  </w:num>
  <w:num w:numId="4" w16cid:durableId="1324358284">
    <w:abstractNumId w:val="4"/>
  </w:num>
  <w:num w:numId="5" w16cid:durableId="1549605196">
    <w:abstractNumId w:val="5"/>
  </w:num>
  <w:num w:numId="6" w16cid:durableId="858927257">
    <w:abstractNumId w:val="3"/>
  </w:num>
  <w:num w:numId="7" w16cid:durableId="1358577194">
    <w:abstractNumId w:val="6"/>
  </w:num>
  <w:num w:numId="8" w16cid:durableId="120660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5A"/>
    <w:rsid w:val="0003532B"/>
    <w:rsid w:val="00052294"/>
    <w:rsid w:val="001F43DD"/>
    <w:rsid w:val="00223B5A"/>
    <w:rsid w:val="00284144"/>
    <w:rsid w:val="00332D43"/>
    <w:rsid w:val="004B6BB1"/>
    <w:rsid w:val="0052050C"/>
    <w:rsid w:val="00601161"/>
    <w:rsid w:val="006055B2"/>
    <w:rsid w:val="00621144"/>
    <w:rsid w:val="006975CF"/>
    <w:rsid w:val="006B2446"/>
    <w:rsid w:val="00700477"/>
    <w:rsid w:val="007369F8"/>
    <w:rsid w:val="00747F43"/>
    <w:rsid w:val="00776094"/>
    <w:rsid w:val="007A2E9E"/>
    <w:rsid w:val="007D610A"/>
    <w:rsid w:val="00900563"/>
    <w:rsid w:val="00954ACE"/>
    <w:rsid w:val="009D650C"/>
    <w:rsid w:val="00A119B1"/>
    <w:rsid w:val="00AD12A9"/>
    <w:rsid w:val="00B83F43"/>
    <w:rsid w:val="00D0069D"/>
    <w:rsid w:val="00D520D5"/>
    <w:rsid w:val="00DC57F7"/>
    <w:rsid w:val="00E41B0C"/>
    <w:rsid w:val="00EF64AE"/>
    <w:rsid w:val="00F10DB2"/>
    <w:rsid w:val="00F94B6C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0C587"/>
  <w15:docId w15:val="{6977D8CB-2EE7-5C4E-80A1-4C17C98B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4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B5A"/>
  </w:style>
  <w:style w:type="paragraph" w:styleId="Footer">
    <w:name w:val="footer"/>
    <w:basedOn w:val="Normal"/>
    <w:link w:val="FooterChar"/>
    <w:uiPriority w:val="99"/>
    <w:unhideWhenUsed/>
    <w:rsid w:val="00223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B5A"/>
  </w:style>
  <w:style w:type="paragraph" w:styleId="ListParagraph">
    <w:name w:val="List Paragraph"/>
    <w:basedOn w:val="Normal"/>
    <w:uiPriority w:val="34"/>
    <w:qFormat/>
    <w:rsid w:val="00FD1E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55B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Kurewa</dc:creator>
  <cp:lastModifiedBy>George Wynne-Griffiths</cp:lastModifiedBy>
  <cp:revision>8</cp:revision>
  <cp:lastPrinted>2019-05-23T09:32:00Z</cp:lastPrinted>
  <dcterms:created xsi:type="dcterms:W3CDTF">2020-07-15T10:56:00Z</dcterms:created>
  <dcterms:modified xsi:type="dcterms:W3CDTF">2023-08-17T10:34:00Z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2023-08-17T10:34:02Z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69e7fc64-95ce-4d1f-9b6c-892745fa7de8</vt:lpwstr>
  </property>
  <property fmtid="{D5CDD505-2E9C-101B-9397-08002B2CF9AE}" pid="8" name="MSIP_Label_d17f5eab-0951-45e7-baa9-357beec0b77b_ContentBits">
    <vt:lpwstr>0</vt:lpwstr>
  </property>
</Properties>
</file>