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36E7E" w14:textId="02C9C4C3" w:rsidR="005639B0" w:rsidRDefault="0018200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Additional a</w:t>
      </w:r>
      <w:r w:rsidR="00C9289C" w:rsidRPr="00C9289C">
        <w:rPr>
          <w:rFonts w:ascii="Arial" w:hAnsi="Arial" w:cs="Arial"/>
          <w:b/>
          <w:bCs/>
          <w:sz w:val="24"/>
          <w:szCs w:val="24"/>
        </w:rPr>
        <w:t>llowances for school uniform</w:t>
      </w:r>
      <w:r w:rsidR="00FF6632">
        <w:rPr>
          <w:rFonts w:ascii="Arial" w:hAnsi="Arial" w:cs="Arial"/>
          <w:b/>
          <w:bCs/>
          <w:sz w:val="24"/>
          <w:szCs w:val="24"/>
        </w:rPr>
        <w:t>.</w:t>
      </w:r>
    </w:p>
    <w:p w14:paraId="799C1CD8" w14:textId="77777777" w:rsidR="00321727" w:rsidRDefault="00A44BCE">
      <w:pPr>
        <w:rPr>
          <w:rFonts w:ascii="Arial" w:hAnsi="Arial" w:cs="Arial"/>
          <w:sz w:val="24"/>
          <w:szCs w:val="24"/>
        </w:rPr>
      </w:pPr>
      <w:r w:rsidRPr="00A35157">
        <w:rPr>
          <w:rFonts w:ascii="Arial" w:hAnsi="Arial" w:cs="Arial"/>
          <w:sz w:val="24"/>
          <w:szCs w:val="24"/>
        </w:rPr>
        <w:t xml:space="preserve">The fostering allowance is expected to cover the cost of purchasing and replacing school uniforms. </w:t>
      </w:r>
    </w:p>
    <w:p w14:paraId="009E360D" w14:textId="5B98A10B" w:rsidR="00321727" w:rsidRDefault="00FF6632">
      <w:pPr>
        <w:rPr>
          <w:rFonts w:ascii="Arial" w:hAnsi="Arial" w:cs="Arial"/>
          <w:sz w:val="24"/>
          <w:szCs w:val="24"/>
        </w:rPr>
      </w:pPr>
      <w:r w:rsidRPr="00A35157">
        <w:rPr>
          <w:rFonts w:ascii="Arial" w:hAnsi="Arial" w:cs="Arial"/>
          <w:sz w:val="24"/>
          <w:szCs w:val="24"/>
        </w:rPr>
        <w:t>Many schools</w:t>
      </w:r>
      <w:r w:rsidR="00A44BCE" w:rsidRPr="00A35157">
        <w:rPr>
          <w:rFonts w:ascii="Arial" w:hAnsi="Arial" w:cs="Arial"/>
          <w:sz w:val="24"/>
          <w:szCs w:val="24"/>
        </w:rPr>
        <w:t xml:space="preserve">, however, </w:t>
      </w:r>
      <w:r w:rsidRPr="00A35157">
        <w:rPr>
          <w:rFonts w:ascii="Arial" w:hAnsi="Arial" w:cs="Arial"/>
          <w:sz w:val="24"/>
          <w:szCs w:val="24"/>
        </w:rPr>
        <w:t xml:space="preserve">will provide support to children to ensure they have the correct school uniform. </w:t>
      </w:r>
      <w:r w:rsidR="00131484" w:rsidRPr="00A35157">
        <w:rPr>
          <w:rFonts w:ascii="Arial" w:hAnsi="Arial" w:cs="Arial"/>
          <w:sz w:val="24"/>
          <w:szCs w:val="24"/>
        </w:rPr>
        <w:t xml:space="preserve"> </w:t>
      </w:r>
      <w:r w:rsidR="00A44BCE" w:rsidRPr="00A35157">
        <w:rPr>
          <w:rFonts w:ascii="Arial" w:hAnsi="Arial" w:cs="Arial"/>
          <w:sz w:val="24"/>
          <w:szCs w:val="24"/>
        </w:rPr>
        <w:t>Some</w:t>
      </w:r>
      <w:r w:rsidR="00131484" w:rsidRPr="00A35157">
        <w:rPr>
          <w:rFonts w:ascii="Arial" w:hAnsi="Arial" w:cs="Arial"/>
          <w:sz w:val="24"/>
          <w:szCs w:val="24"/>
        </w:rPr>
        <w:t xml:space="preserve"> school</w:t>
      </w:r>
      <w:r w:rsidR="00B167D9" w:rsidRPr="00A35157">
        <w:rPr>
          <w:rFonts w:ascii="Arial" w:hAnsi="Arial" w:cs="Arial"/>
          <w:sz w:val="24"/>
          <w:szCs w:val="24"/>
        </w:rPr>
        <w:t>s</w:t>
      </w:r>
      <w:r w:rsidR="00131484" w:rsidRPr="00A35157">
        <w:rPr>
          <w:rFonts w:ascii="Arial" w:hAnsi="Arial" w:cs="Arial"/>
          <w:sz w:val="24"/>
          <w:szCs w:val="24"/>
        </w:rPr>
        <w:t xml:space="preserve"> </w:t>
      </w:r>
      <w:r w:rsidR="00D4435F" w:rsidRPr="00A35157">
        <w:rPr>
          <w:rFonts w:ascii="Arial" w:hAnsi="Arial" w:cs="Arial"/>
          <w:sz w:val="24"/>
          <w:szCs w:val="24"/>
        </w:rPr>
        <w:t>have a mandatory policy of providing un</w:t>
      </w:r>
      <w:r w:rsidR="00452269" w:rsidRPr="00A35157">
        <w:rPr>
          <w:rFonts w:ascii="Arial" w:hAnsi="Arial" w:cs="Arial"/>
          <w:sz w:val="24"/>
          <w:szCs w:val="24"/>
        </w:rPr>
        <w:t>i</w:t>
      </w:r>
      <w:r w:rsidR="00D4435F" w:rsidRPr="00A35157">
        <w:rPr>
          <w:rFonts w:ascii="Arial" w:hAnsi="Arial" w:cs="Arial"/>
          <w:sz w:val="24"/>
          <w:szCs w:val="24"/>
        </w:rPr>
        <w:t xml:space="preserve">form for </w:t>
      </w:r>
      <w:r w:rsidR="00AB4B8A">
        <w:rPr>
          <w:rFonts w:ascii="Arial" w:hAnsi="Arial" w:cs="Arial"/>
          <w:sz w:val="24"/>
          <w:szCs w:val="24"/>
        </w:rPr>
        <w:t>children in care</w:t>
      </w:r>
      <w:r w:rsidR="00D55A88">
        <w:rPr>
          <w:rFonts w:ascii="Arial" w:hAnsi="Arial" w:cs="Arial"/>
          <w:sz w:val="24"/>
          <w:szCs w:val="24"/>
        </w:rPr>
        <w:t>.</w:t>
      </w:r>
      <w:r w:rsidR="00A44BCE" w:rsidRPr="00A35157">
        <w:rPr>
          <w:rFonts w:ascii="Arial" w:hAnsi="Arial" w:cs="Arial"/>
          <w:sz w:val="24"/>
          <w:szCs w:val="24"/>
        </w:rPr>
        <w:t xml:space="preserve"> </w:t>
      </w:r>
    </w:p>
    <w:p w14:paraId="19240A7A" w14:textId="1CDE5435" w:rsidR="000E1029" w:rsidRDefault="006E1A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Several</w:t>
      </w:r>
      <w:r w:rsidR="000E1029">
        <w:rPr>
          <w:rFonts w:ascii="Arial" w:hAnsi="Arial" w:cs="Arial"/>
          <w:sz w:val="24"/>
          <w:szCs w:val="24"/>
        </w:rPr>
        <w:t xml:space="preserve"> school</w:t>
      </w:r>
      <w:r w:rsidR="00B3146A">
        <w:rPr>
          <w:rFonts w:ascii="Arial" w:hAnsi="Arial" w:cs="Arial"/>
          <w:sz w:val="24"/>
          <w:szCs w:val="24"/>
        </w:rPr>
        <w:t>s</w:t>
      </w:r>
      <w:r w:rsidR="000E1029">
        <w:rPr>
          <w:rFonts w:ascii="Arial" w:hAnsi="Arial" w:cs="Arial"/>
          <w:sz w:val="24"/>
          <w:szCs w:val="24"/>
        </w:rPr>
        <w:t xml:space="preserve"> will provide school uniform for children</w:t>
      </w:r>
      <w:r w:rsidR="00C924BB">
        <w:rPr>
          <w:rFonts w:ascii="Arial" w:hAnsi="Arial" w:cs="Arial"/>
          <w:sz w:val="24"/>
          <w:szCs w:val="24"/>
        </w:rPr>
        <w:t xml:space="preserve"> in care</w:t>
      </w:r>
      <w:r w:rsidR="0027593E">
        <w:rPr>
          <w:rFonts w:ascii="Arial" w:hAnsi="Arial" w:cs="Arial"/>
          <w:sz w:val="24"/>
          <w:szCs w:val="24"/>
        </w:rPr>
        <w:t>,</w:t>
      </w:r>
      <w:r w:rsidR="000E1029">
        <w:rPr>
          <w:rFonts w:ascii="Arial" w:hAnsi="Arial" w:cs="Arial"/>
          <w:sz w:val="24"/>
          <w:szCs w:val="24"/>
        </w:rPr>
        <w:t xml:space="preserve"> </w:t>
      </w:r>
      <w:r w:rsidR="00B3146A">
        <w:rPr>
          <w:rFonts w:ascii="Arial" w:hAnsi="Arial" w:cs="Arial"/>
          <w:sz w:val="24"/>
          <w:szCs w:val="24"/>
        </w:rPr>
        <w:t>moving from primary to secondary school.</w:t>
      </w:r>
    </w:p>
    <w:p w14:paraId="328F83DC" w14:textId="7AB2B18F" w:rsidR="00FF6632" w:rsidRPr="00A35157" w:rsidRDefault="00D961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Foster carers are encouraged make reasonable enquires to </w:t>
      </w:r>
      <w:r w:rsidR="000E1029">
        <w:rPr>
          <w:rFonts w:ascii="Arial" w:hAnsi="Arial" w:cs="Arial"/>
          <w:sz w:val="24"/>
          <w:szCs w:val="24"/>
        </w:rPr>
        <w:t xml:space="preserve">the child’s school to ascertain if they will provide </w:t>
      </w:r>
      <w:r w:rsidR="006E1A8A">
        <w:rPr>
          <w:rFonts w:ascii="Arial" w:hAnsi="Arial" w:cs="Arial"/>
          <w:sz w:val="24"/>
          <w:szCs w:val="24"/>
        </w:rPr>
        <w:t>help with</w:t>
      </w:r>
      <w:r w:rsidR="00005920">
        <w:rPr>
          <w:rFonts w:ascii="Arial" w:hAnsi="Arial" w:cs="Arial"/>
          <w:sz w:val="24"/>
          <w:szCs w:val="24"/>
        </w:rPr>
        <w:t xml:space="preserve"> the school</w:t>
      </w:r>
      <w:r w:rsidR="000E1029">
        <w:rPr>
          <w:rFonts w:ascii="Arial" w:hAnsi="Arial" w:cs="Arial"/>
          <w:sz w:val="24"/>
          <w:szCs w:val="24"/>
        </w:rPr>
        <w:t xml:space="preserve"> uniform or reimburse any costs.</w:t>
      </w:r>
      <w:r w:rsidR="002364F5">
        <w:rPr>
          <w:rFonts w:ascii="Arial" w:hAnsi="Arial" w:cs="Arial"/>
          <w:sz w:val="24"/>
          <w:szCs w:val="24"/>
        </w:rPr>
        <w:t xml:space="preserve"> Uniform provided by school</w:t>
      </w:r>
      <w:r w:rsidR="004F4547">
        <w:rPr>
          <w:rFonts w:ascii="Arial" w:hAnsi="Arial" w:cs="Arial"/>
          <w:sz w:val="24"/>
          <w:szCs w:val="24"/>
        </w:rPr>
        <w:t>s</w:t>
      </w:r>
      <w:r w:rsidR="002364F5">
        <w:rPr>
          <w:rFonts w:ascii="Arial" w:hAnsi="Arial" w:cs="Arial"/>
          <w:sz w:val="24"/>
          <w:szCs w:val="24"/>
        </w:rPr>
        <w:t xml:space="preserve"> should</w:t>
      </w:r>
      <w:r w:rsidR="00F63BFB">
        <w:rPr>
          <w:rFonts w:ascii="Arial" w:hAnsi="Arial" w:cs="Arial"/>
          <w:sz w:val="24"/>
          <w:szCs w:val="24"/>
        </w:rPr>
        <w:t xml:space="preserve"> only be accepted if it is </w:t>
      </w:r>
      <w:r w:rsidR="002364F5">
        <w:rPr>
          <w:rFonts w:ascii="Arial" w:hAnsi="Arial" w:cs="Arial"/>
          <w:sz w:val="24"/>
          <w:szCs w:val="24"/>
        </w:rPr>
        <w:t>new and unused.</w:t>
      </w:r>
    </w:p>
    <w:p w14:paraId="76CE49FB" w14:textId="4E157348" w:rsidR="00F711D5" w:rsidRPr="001E147F" w:rsidRDefault="001729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</w:t>
      </w:r>
      <w:r w:rsidR="00DF5C4B">
        <w:rPr>
          <w:rFonts w:ascii="Arial" w:hAnsi="Arial" w:cs="Arial"/>
          <w:sz w:val="24"/>
          <w:szCs w:val="24"/>
        </w:rPr>
        <w:t xml:space="preserve">a school </w:t>
      </w:r>
      <w:r w:rsidR="00F711D5" w:rsidRPr="00172994">
        <w:rPr>
          <w:rFonts w:ascii="Arial" w:hAnsi="Arial" w:cs="Arial"/>
          <w:sz w:val="24"/>
          <w:szCs w:val="24"/>
        </w:rPr>
        <w:t>cannot</w:t>
      </w:r>
      <w:r w:rsidR="00F711D5" w:rsidRPr="00A35157">
        <w:rPr>
          <w:rFonts w:ascii="Arial" w:hAnsi="Arial" w:cs="Arial"/>
          <w:sz w:val="24"/>
          <w:szCs w:val="24"/>
        </w:rPr>
        <w:t xml:space="preserve"> </w:t>
      </w:r>
      <w:r w:rsidR="00DF5C4B">
        <w:rPr>
          <w:rFonts w:ascii="Arial" w:hAnsi="Arial" w:cs="Arial"/>
          <w:sz w:val="24"/>
          <w:szCs w:val="24"/>
        </w:rPr>
        <w:t xml:space="preserve">provide the </w:t>
      </w:r>
      <w:r w:rsidR="007B1F59" w:rsidRPr="00A35157">
        <w:rPr>
          <w:rFonts w:ascii="Arial" w:hAnsi="Arial" w:cs="Arial"/>
          <w:sz w:val="24"/>
          <w:szCs w:val="24"/>
        </w:rPr>
        <w:t>uniform</w:t>
      </w:r>
      <w:r w:rsidR="009F0980" w:rsidRPr="00A35157">
        <w:rPr>
          <w:rFonts w:ascii="Arial" w:hAnsi="Arial" w:cs="Arial"/>
          <w:sz w:val="24"/>
          <w:szCs w:val="24"/>
        </w:rPr>
        <w:t xml:space="preserve">, costs incurred </w:t>
      </w:r>
      <w:r w:rsidR="00FC5751">
        <w:rPr>
          <w:rFonts w:ascii="Arial" w:hAnsi="Arial" w:cs="Arial"/>
          <w:sz w:val="24"/>
          <w:szCs w:val="24"/>
        </w:rPr>
        <w:t xml:space="preserve">by foster carers </w:t>
      </w:r>
      <w:r w:rsidR="009F0980" w:rsidRPr="00A35157">
        <w:rPr>
          <w:rFonts w:ascii="Arial" w:hAnsi="Arial" w:cs="Arial"/>
          <w:sz w:val="24"/>
          <w:szCs w:val="24"/>
        </w:rPr>
        <w:t>may be refunded by the fostering service</w:t>
      </w:r>
      <w:r w:rsidR="001E147F">
        <w:rPr>
          <w:rFonts w:ascii="Arial" w:hAnsi="Arial" w:cs="Arial"/>
          <w:b/>
          <w:bCs/>
          <w:sz w:val="24"/>
          <w:szCs w:val="24"/>
        </w:rPr>
        <w:t xml:space="preserve"> </w:t>
      </w:r>
      <w:r w:rsidR="001E147F" w:rsidRPr="001E147F">
        <w:rPr>
          <w:rFonts w:ascii="Arial" w:hAnsi="Arial" w:cs="Arial"/>
          <w:sz w:val="24"/>
          <w:szCs w:val="24"/>
        </w:rPr>
        <w:t>via the uniform allowance</w:t>
      </w:r>
      <w:r w:rsidR="001E147F">
        <w:rPr>
          <w:rFonts w:ascii="Arial" w:hAnsi="Arial" w:cs="Arial"/>
          <w:sz w:val="24"/>
          <w:szCs w:val="24"/>
        </w:rPr>
        <w:t>.</w:t>
      </w:r>
    </w:p>
    <w:p w14:paraId="44B68E0E" w14:textId="11C6EAF6" w:rsidR="009B60F7" w:rsidRDefault="009B60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School uniform re</w:t>
      </w:r>
      <w:r w:rsidR="00B929C8">
        <w:rPr>
          <w:rFonts w:ascii="Arial" w:hAnsi="Arial" w:cs="Arial"/>
          <w:sz w:val="24"/>
          <w:szCs w:val="24"/>
        </w:rPr>
        <w:t>lates to items of clothing that include:</w:t>
      </w:r>
    </w:p>
    <w:p w14:paraId="3B7B8B89" w14:textId="4AA68AB0" w:rsidR="00B929C8" w:rsidRDefault="00B929C8" w:rsidP="00B929C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Blaz</w:t>
      </w:r>
      <w:r w:rsidR="009E176A">
        <w:rPr>
          <w:rFonts w:ascii="Arial" w:hAnsi="Arial" w:cs="Arial"/>
          <w:sz w:val="24"/>
          <w:szCs w:val="24"/>
        </w:rPr>
        <w:t>ers</w:t>
      </w:r>
    </w:p>
    <w:p w14:paraId="02E7CB5D" w14:textId="4293CADE" w:rsidR="006D0A91" w:rsidRDefault="006D0A91" w:rsidP="00B929C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Jumper/Cardigan</w:t>
      </w:r>
    </w:p>
    <w:p w14:paraId="0358383F" w14:textId="7AE424B0" w:rsidR="00D33B96" w:rsidRDefault="00D33B96" w:rsidP="00B929C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Shirts/Tie</w:t>
      </w:r>
    </w:p>
    <w:p w14:paraId="1618547D" w14:textId="75D7BC9B" w:rsidR="00D33B96" w:rsidRDefault="00D33B96" w:rsidP="00B929C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Skirt/</w:t>
      </w:r>
      <w:r w:rsidR="00A9382B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ress</w:t>
      </w:r>
      <w:r w:rsidR="00A9382B">
        <w:rPr>
          <w:rFonts w:ascii="Arial" w:hAnsi="Arial" w:cs="Arial"/>
          <w:sz w:val="24"/>
          <w:szCs w:val="24"/>
        </w:rPr>
        <w:t>es</w:t>
      </w:r>
    </w:p>
    <w:p w14:paraId="4700400C" w14:textId="59225FF7" w:rsidR="00D33B96" w:rsidRDefault="00D33B96" w:rsidP="00B929C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Trousers</w:t>
      </w:r>
    </w:p>
    <w:p w14:paraId="4A2857DF" w14:textId="12DC1BCB" w:rsidR="00860B40" w:rsidRDefault="00860B40" w:rsidP="00B929C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 kit</w:t>
      </w:r>
    </w:p>
    <w:p w14:paraId="4C7654F8" w14:textId="5E0D5A98" w:rsidR="00A03F78" w:rsidRDefault="00A03F78" w:rsidP="00B929C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School bag</w:t>
      </w:r>
    </w:p>
    <w:p w14:paraId="53001F0D" w14:textId="2228AF05" w:rsidR="00860B40" w:rsidRPr="00B929C8" w:rsidRDefault="00860B40" w:rsidP="00B929C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School shoes.</w:t>
      </w:r>
    </w:p>
    <w:p w14:paraId="053CA3AA" w14:textId="1AD527BC" w:rsidR="00884BA6" w:rsidRPr="00A6792F" w:rsidRDefault="00884BA6">
      <w:pPr>
        <w:rPr>
          <w:rFonts w:ascii="Arial" w:hAnsi="Arial" w:cs="Arial"/>
          <w:sz w:val="24"/>
          <w:szCs w:val="24"/>
        </w:rPr>
      </w:pPr>
      <w:r w:rsidRPr="00A6792F">
        <w:rPr>
          <w:rFonts w:ascii="Arial" w:hAnsi="Arial" w:cs="Arial"/>
          <w:sz w:val="24"/>
          <w:szCs w:val="24"/>
        </w:rPr>
        <w:t>The criteria for payment of the school uniform allowance includes:</w:t>
      </w:r>
    </w:p>
    <w:p w14:paraId="278CD68A" w14:textId="7BF1EE6A" w:rsidR="00273156" w:rsidRPr="00A6792F" w:rsidRDefault="00273156" w:rsidP="0027315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6792F">
        <w:rPr>
          <w:rFonts w:ascii="Arial" w:hAnsi="Arial" w:cs="Arial"/>
          <w:sz w:val="24"/>
          <w:szCs w:val="24"/>
        </w:rPr>
        <w:t xml:space="preserve">A child arrives in their </w:t>
      </w:r>
      <w:r w:rsidRPr="00B4693D">
        <w:rPr>
          <w:rFonts w:ascii="Arial" w:hAnsi="Arial" w:cs="Arial"/>
          <w:sz w:val="24"/>
          <w:szCs w:val="24"/>
          <w:u w:val="single"/>
        </w:rPr>
        <w:t>initial</w:t>
      </w:r>
      <w:r w:rsidRPr="00A6792F">
        <w:rPr>
          <w:rFonts w:ascii="Arial" w:hAnsi="Arial" w:cs="Arial"/>
          <w:sz w:val="24"/>
          <w:szCs w:val="24"/>
        </w:rPr>
        <w:t xml:space="preserve"> foster home </w:t>
      </w:r>
      <w:r w:rsidR="00F30775" w:rsidRPr="00A6792F">
        <w:rPr>
          <w:rFonts w:ascii="Arial" w:hAnsi="Arial" w:cs="Arial"/>
          <w:sz w:val="24"/>
          <w:szCs w:val="24"/>
        </w:rPr>
        <w:t>without access to the</w:t>
      </w:r>
      <w:r w:rsidR="00657D14">
        <w:rPr>
          <w:rFonts w:ascii="Arial" w:hAnsi="Arial" w:cs="Arial"/>
          <w:sz w:val="24"/>
          <w:szCs w:val="24"/>
        </w:rPr>
        <w:t>ir uniform.</w:t>
      </w:r>
      <w:r w:rsidR="00B34E1D">
        <w:rPr>
          <w:rFonts w:ascii="Arial" w:hAnsi="Arial" w:cs="Arial"/>
          <w:sz w:val="24"/>
          <w:szCs w:val="24"/>
        </w:rPr>
        <w:t xml:space="preserve">  This may be in cases when </w:t>
      </w:r>
      <w:r w:rsidR="00622387" w:rsidRPr="00A6792F">
        <w:rPr>
          <w:rFonts w:ascii="Arial" w:hAnsi="Arial" w:cs="Arial"/>
          <w:sz w:val="24"/>
          <w:szCs w:val="24"/>
        </w:rPr>
        <w:t xml:space="preserve">parents or previous carers </w:t>
      </w:r>
      <w:r w:rsidR="00A9382B">
        <w:rPr>
          <w:rFonts w:ascii="Arial" w:hAnsi="Arial" w:cs="Arial"/>
          <w:sz w:val="24"/>
          <w:szCs w:val="24"/>
        </w:rPr>
        <w:t>refuse to</w:t>
      </w:r>
      <w:r w:rsidR="009B5766" w:rsidRPr="00A6792F">
        <w:rPr>
          <w:rFonts w:ascii="Arial" w:hAnsi="Arial" w:cs="Arial"/>
          <w:sz w:val="24"/>
          <w:szCs w:val="24"/>
        </w:rPr>
        <w:t xml:space="preserve"> give consent for the </w:t>
      </w:r>
      <w:r w:rsidR="002851F0" w:rsidRPr="00A6792F">
        <w:rPr>
          <w:rFonts w:ascii="Arial" w:hAnsi="Arial" w:cs="Arial"/>
          <w:sz w:val="24"/>
          <w:szCs w:val="24"/>
        </w:rPr>
        <w:t>uniform to be provided.</w:t>
      </w:r>
    </w:p>
    <w:p w14:paraId="1A7EAE63" w14:textId="3779C61A" w:rsidR="00867390" w:rsidRPr="00A6792F" w:rsidRDefault="00352599" w:rsidP="0027315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6792F">
        <w:rPr>
          <w:rFonts w:ascii="Arial" w:hAnsi="Arial" w:cs="Arial"/>
          <w:sz w:val="24"/>
          <w:szCs w:val="24"/>
        </w:rPr>
        <w:t xml:space="preserve">A child is aged 4-5 years when they arrive </w:t>
      </w:r>
      <w:r w:rsidR="00D320D4" w:rsidRPr="00A6792F">
        <w:rPr>
          <w:rFonts w:ascii="Arial" w:hAnsi="Arial" w:cs="Arial"/>
          <w:sz w:val="24"/>
          <w:szCs w:val="24"/>
        </w:rPr>
        <w:t>at their</w:t>
      </w:r>
      <w:r w:rsidR="00D320D4" w:rsidRPr="00A6792F">
        <w:rPr>
          <w:rFonts w:ascii="Arial" w:hAnsi="Arial" w:cs="Arial"/>
          <w:sz w:val="24"/>
          <w:szCs w:val="24"/>
          <w:u w:val="single"/>
        </w:rPr>
        <w:t xml:space="preserve"> initial</w:t>
      </w:r>
      <w:r w:rsidR="00D320D4" w:rsidRPr="00A6792F">
        <w:rPr>
          <w:rFonts w:ascii="Arial" w:hAnsi="Arial" w:cs="Arial"/>
          <w:sz w:val="24"/>
          <w:szCs w:val="24"/>
        </w:rPr>
        <w:t xml:space="preserve"> foster home and are due to start school within 3 months of </w:t>
      </w:r>
      <w:r w:rsidR="002A2199">
        <w:rPr>
          <w:rFonts w:ascii="Arial" w:hAnsi="Arial" w:cs="Arial"/>
          <w:sz w:val="24"/>
          <w:szCs w:val="24"/>
        </w:rPr>
        <w:t>the start of the placement.</w:t>
      </w:r>
    </w:p>
    <w:p w14:paraId="775F5BD8" w14:textId="24136710" w:rsidR="007E737B" w:rsidRPr="00A6792F" w:rsidRDefault="00856FDC" w:rsidP="0027315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6792F">
        <w:rPr>
          <w:rFonts w:ascii="Arial" w:hAnsi="Arial" w:cs="Arial"/>
          <w:sz w:val="24"/>
          <w:szCs w:val="24"/>
        </w:rPr>
        <w:t>A child arrives at their</w:t>
      </w:r>
      <w:r w:rsidRPr="00A6792F">
        <w:rPr>
          <w:rFonts w:ascii="Arial" w:hAnsi="Arial" w:cs="Arial"/>
          <w:sz w:val="24"/>
          <w:szCs w:val="24"/>
          <w:u w:val="single"/>
        </w:rPr>
        <w:t xml:space="preserve"> initial</w:t>
      </w:r>
      <w:r w:rsidRPr="00A6792F">
        <w:rPr>
          <w:rFonts w:ascii="Arial" w:hAnsi="Arial" w:cs="Arial"/>
          <w:sz w:val="24"/>
          <w:szCs w:val="24"/>
        </w:rPr>
        <w:t xml:space="preserve"> foster home with school </w:t>
      </w:r>
      <w:r w:rsidR="00657D14" w:rsidRPr="00A6792F">
        <w:rPr>
          <w:rFonts w:ascii="Arial" w:hAnsi="Arial" w:cs="Arial"/>
          <w:sz w:val="24"/>
          <w:szCs w:val="24"/>
        </w:rPr>
        <w:t>uniform</w:t>
      </w:r>
      <w:r w:rsidR="00657D14">
        <w:rPr>
          <w:rFonts w:ascii="Arial" w:hAnsi="Arial" w:cs="Arial"/>
          <w:sz w:val="24"/>
          <w:szCs w:val="24"/>
        </w:rPr>
        <w:t xml:space="preserve"> </w:t>
      </w:r>
      <w:r w:rsidRPr="00A6792F">
        <w:rPr>
          <w:rFonts w:ascii="Arial" w:hAnsi="Arial" w:cs="Arial"/>
          <w:sz w:val="24"/>
          <w:szCs w:val="24"/>
        </w:rPr>
        <w:t xml:space="preserve">but it is </w:t>
      </w:r>
      <w:r w:rsidR="00596806">
        <w:rPr>
          <w:rFonts w:ascii="Arial" w:hAnsi="Arial" w:cs="Arial"/>
          <w:sz w:val="24"/>
          <w:szCs w:val="24"/>
        </w:rPr>
        <w:t xml:space="preserve">of </w:t>
      </w:r>
      <w:r w:rsidRPr="00A6792F">
        <w:rPr>
          <w:rFonts w:ascii="Arial" w:hAnsi="Arial" w:cs="Arial"/>
          <w:sz w:val="24"/>
          <w:szCs w:val="24"/>
        </w:rPr>
        <w:t xml:space="preserve">poor quality or condition </w:t>
      </w:r>
      <w:r w:rsidR="00596806">
        <w:rPr>
          <w:rFonts w:ascii="Arial" w:hAnsi="Arial" w:cs="Arial"/>
          <w:sz w:val="24"/>
          <w:szCs w:val="24"/>
        </w:rPr>
        <w:t>and</w:t>
      </w:r>
      <w:r w:rsidRPr="00A6792F">
        <w:rPr>
          <w:rFonts w:ascii="Arial" w:hAnsi="Arial" w:cs="Arial"/>
          <w:sz w:val="24"/>
          <w:szCs w:val="24"/>
        </w:rPr>
        <w:t xml:space="preserve"> needs to be replaced.</w:t>
      </w:r>
    </w:p>
    <w:p w14:paraId="09BF12A5" w14:textId="2D54CF12" w:rsidR="00856FDC" w:rsidRPr="00A6792F" w:rsidRDefault="00595CAA" w:rsidP="0027315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6792F">
        <w:rPr>
          <w:rFonts w:ascii="Arial" w:hAnsi="Arial" w:cs="Arial"/>
          <w:sz w:val="24"/>
          <w:szCs w:val="24"/>
        </w:rPr>
        <w:t xml:space="preserve">A child </w:t>
      </w:r>
      <w:r w:rsidR="00D741AF" w:rsidRPr="00A6792F">
        <w:rPr>
          <w:rFonts w:ascii="Arial" w:hAnsi="Arial" w:cs="Arial"/>
          <w:sz w:val="24"/>
          <w:szCs w:val="24"/>
        </w:rPr>
        <w:t>is living in a</w:t>
      </w:r>
      <w:r w:rsidR="008D0BFE" w:rsidRPr="00A6792F">
        <w:rPr>
          <w:rFonts w:ascii="Arial" w:hAnsi="Arial" w:cs="Arial"/>
          <w:sz w:val="24"/>
          <w:szCs w:val="24"/>
        </w:rPr>
        <w:t xml:space="preserve"> task or permanence foster home</w:t>
      </w:r>
      <w:r w:rsidR="00626B37">
        <w:rPr>
          <w:rFonts w:ascii="Arial" w:hAnsi="Arial" w:cs="Arial"/>
          <w:sz w:val="24"/>
          <w:szCs w:val="24"/>
        </w:rPr>
        <w:t>,</w:t>
      </w:r>
      <w:r w:rsidR="008D0BFE" w:rsidRPr="00A6792F">
        <w:rPr>
          <w:rFonts w:ascii="Arial" w:hAnsi="Arial" w:cs="Arial"/>
          <w:sz w:val="24"/>
          <w:szCs w:val="24"/>
        </w:rPr>
        <w:t xml:space="preserve"> the care plan confirm</w:t>
      </w:r>
      <w:r w:rsidR="000F2B45" w:rsidRPr="00A6792F">
        <w:rPr>
          <w:rFonts w:ascii="Arial" w:hAnsi="Arial" w:cs="Arial"/>
          <w:sz w:val="24"/>
          <w:szCs w:val="24"/>
        </w:rPr>
        <w:t>s a change of school is required</w:t>
      </w:r>
      <w:r w:rsidR="008E4D14" w:rsidRPr="00A6792F">
        <w:rPr>
          <w:rFonts w:ascii="Arial" w:hAnsi="Arial" w:cs="Arial"/>
          <w:sz w:val="24"/>
          <w:szCs w:val="24"/>
        </w:rPr>
        <w:t xml:space="preserve"> </w:t>
      </w:r>
      <w:r w:rsidR="00626B37">
        <w:rPr>
          <w:rFonts w:ascii="Arial" w:hAnsi="Arial" w:cs="Arial"/>
          <w:sz w:val="24"/>
          <w:szCs w:val="24"/>
        </w:rPr>
        <w:t>and this</w:t>
      </w:r>
      <w:r w:rsidR="008E4D14" w:rsidRPr="00A6792F">
        <w:rPr>
          <w:rFonts w:ascii="Arial" w:hAnsi="Arial" w:cs="Arial"/>
          <w:sz w:val="24"/>
          <w:szCs w:val="24"/>
        </w:rPr>
        <w:t xml:space="preserve"> necessitates</w:t>
      </w:r>
      <w:r w:rsidR="00B34E1D">
        <w:rPr>
          <w:rFonts w:ascii="Arial" w:hAnsi="Arial" w:cs="Arial"/>
          <w:sz w:val="24"/>
          <w:szCs w:val="24"/>
        </w:rPr>
        <w:t xml:space="preserve"> the purchasing </w:t>
      </w:r>
      <w:r w:rsidR="00685D5A">
        <w:rPr>
          <w:rFonts w:ascii="Arial" w:hAnsi="Arial" w:cs="Arial"/>
          <w:sz w:val="24"/>
          <w:szCs w:val="24"/>
        </w:rPr>
        <w:t xml:space="preserve">of different </w:t>
      </w:r>
      <w:r w:rsidR="008E4D14" w:rsidRPr="00A6792F">
        <w:rPr>
          <w:rFonts w:ascii="Arial" w:hAnsi="Arial" w:cs="Arial"/>
          <w:sz w:val="24"/>
          <w:szCs w:val="24"/>
        </w:rPr>
        <w:t>school uniform.</w:t>
      </w:r>
    </w:p>
    <w:p w14:paraId="0EA59D66" w14:textId="7CE45D09" w:rsidR="002851F0" w:rsidRDefault="002851F0" w:rsidP="0027315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6792F">
        <w:rPr>
          <w:rFonts w:ascii="Arial" w:hAnsi="Arial" w:cs="Arial"/>
          <w:sz w:val="24"/>
          <w:szCs w:val="24"/>
        </w:rPr>
        <w:t>A foster carer can provide details of exceptional circumstances where monies are required to purchase or replace school unform.</w:t>
      </w:r>
    </w:p>
    <w:p w14:paraId="3598265F" w14:textId="77777777" w:rsidR="00FC5750" w:rsidRDefault="00FC5750">
      <w:pPr>
        <w:rPr>
          <w:rFonts w:ascii="Arial" w:hAnsi="Arial" w:cs="Arial"/>
          <w:sz w:val="24"/>
          <w:szCs w:val="24"/>
        </w:rPr>
      </w:pPr>
    </w:p>
    <w:p w14:paraId="15D91659" w14:textId="1FC3FA03" w:rsidR="00884BA6" w:rsidRDefault="004B6B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201C6E">
        <w:rPr>
          <w:rFonts w:ascii="Arial" w:hAnsi="Arial" w:cs="Arial"/>
          <w:sz w:val="24"/>
          <w:szCs w:val="24"/>
        </w:rPr>
        <w:t xml:space="preserve">here is no entitlement to receive the </w:t>
      </w:r>
      <w:r w:rsidR="00D77904">
        <w:rPr>
          <w:rFonts w:ascii="Arial" w:hAnsi="Arial" w:cs="Arial"/>
          <w:sz w:val="24"/>
          <w:szCs w:val="24"/>
        </w:rPr>
        <w:t xml:space="preserve">maximum uniform allowance paid for each age group. </w:t>
      </w:r>
      <w:r>
        <w:rPr>
          <w:rFonts w:ascii="Arial" w:hAnsi="Arial" w:cs="Arial"/>
          <w:sz w:val="24"/>
          <w:szCs w:val="24"/>
        </w:rPr>
        <w:t xml:space="preserve"> </w:t>
      </w:r>
      <w:r w:rsidR="00B1752B" w:rsidRPr="00A6792F">
        <w:rPr>
          <w:rFonts w:ascii="Arial" w:hAnsi="Arial" w:cs="Arial"/>
          <w:sz w:val="24"/>
          <w:szCs w:val="24"/>
        </w:rPr>
        <w:t xml:space="preserve">The reimbursement of monies </w:t>
      </w:r>
      <w:r w:rsidR="00626B37">
        <w:rPr>
          <w:rFonts w:ascii="Arial" w:hAnsi="Arial" w:cs="Arial"/>
          <w:sz w:val="24"/>
          <w:szCs w:val="24"/>
        </w:rPr>
        <w:t>must</w:t>
      </w:r>
      <w:r w:rsidR="00B1752B" w:rsidRPr="00A6792F">
        <w:rPr>
          <w:rFonts w:ascii="Arial" w:hAnsi="Arial" w:cs="Arial"/>
          <w:sz w:val="24"/>
          <w:szCs w:val="24"/>
        </w:rPr>
        <w:t xml:space="preserve"> be agreed by </w:t>
      </w:r>
      <w:r w:rsidR="00697DF9" w:rsidRPr="00A6792F">
        <w:rPr>
          <w:rFonts w:ascii="Arial" w:hAnsi="Arial" w:cs="Arial"/>
          <w:sz w:val="24"/>
          <w:szCs w:val="24"/>
        </w:rPr>
        <w:t>a fostering team manager prior to</w:t>
      </w:r>
      <w:r w:rsidR="00B1752B" w:rsidRPr="00A6792F">
        <w:rPr>
          <w:rFonts w:ascii="Arial" w:hAnsi="Arial" w:cs="Arial"/>
          <w:sz w:val="24"/>
          <w:szCs w:val="24"/>
        </w:rPr>
        <w:t xml:space="preserve"> purchases </w:t>
      </w:r>
      <w:r w:rsidR="00B54010">
        <w:rPr>
          <w:rFonts w:ascii="Arial" w:hAnsi="Arial" w:cs="Arial"/>
          <w:sz w:val="24"/>
          <w:szCs w:val="24"/>
        </w:rPr>
        <w:t xml:space="preserve">being </w:t>
      </w:r>
      <w:r w:rsidR="00B1752B" w:rsidRPr="00A6792F">
        <w:rPr>
          <w:rFonts w:ascii="Arial" w:hAnsi="Arial" w:cs="Arial"/>
          <w:sz w:val="24"/>
          <w:szCs w:val="24"/>
        </w:rPr>
        <w:t>made.</w:t>
      </w:r>
      <w:r w:rsidR="00C45712" w:rsidRPr="00A6792F">
        <w:rPr>
          <w:rFonts w:ascii="Arial" w:hAnsi="Arial" w:cs="Arial"/>
          <w:sz w:val="24"/>
          <w:szCs w:val="24"/>
        </w:rPr>
        <w:t xml:space="preserve">  Foster carers </w:t>
      </w:r>
      <w:r w:rsidR="00BF75B9" w:rsidRPr="00A6792F">
        <w:rPr>
          <w:rFonts w:ascii="Arial" w:hAnsi="Arial" w:cs="Arial"/>
          <w:sz w:val="24"/>
          <w:szCs w:val="24"/>
        </w:rPr>
        <w:t>are strongly advised to</w:t>
      </w:r>
      <w:r w:rsidR="008D0E96" w:rsidRPr="00A6792F">
        <w:rPr>
          <w:rFonts w:ascii="Arial" w:hAnsi="Arial" w:cs="Arial"/>
          <w:sz w:val="24"/>
          <w:szCs w:val="24"/>
        </w:rPr>
        <w:t xml:space="preserve"> speak to their </w:t>
      </w:r>
      <w:r w:rsidR="00C15DBC">
        <w:rPr>
          <w:rFonts w:ascii="Arial" w:hAnsi="Arial" w:cs="Arial"/>
          <w:sz w:val="24"/>
          <w:szCs w:val="24"/>
        </w:rPr>
        <w:lastRenderedPageBreak/>
        <w:t>fostering</w:t>
      </w:r>
      <w:r w:rsidR="008D0E96" w:rsidRPr="00A6792F">
        <w:rPr>
          <w:rFonts w:ascii="Arial" w:hAnsi="Arial" w:cs="Arial"/>
          <w:sz w:val="24"/>
          <w:szCs w:val="24"/>
        </w:rPr>
        <w:t xml:space="preserve"> social worker,</w:t>
      </w:r>
      <w:r w:rsidR="00BF75B9" w:rsidRPr="00A6792F">
        <w:rPr>
          <w:rFonts w:ascii="Arial" w:hAnsi="Arial" w:cs="Arial"/>
          <w:sz w:val="24"/>
          <w:szCs w:val="24"/>
        </w:rPr>
        <w:t xml:space="preserve"> provid</w:t>
      </w:r>
      <w:r w:rsidR="00360419" w:rsidRPr="00A6792F">
        <w:rPr>
          <w:rFonts w:ascii="Arial" w:hAnsi="Arial" w:cs="Arial"/>
          <w:sz w:val="24"/>
          <w:szCs w:val="24"/>
        </w:rPr>
        <w:t xml:space="preserve">e </w:t>
      </w:r>
      <w:r w:rsidR="00E47177" w:rsidRPr="00A6792F">
        <w:rPr>
          <w:rFonts w:ascii="Arial" w:hAnsi="Arial" w:cs="Arial"/>
          <w:sz w:val="24"/>
          <w:szCs w:val="24"/>
        </w:rPr>
        <w:t xml:space="preserve">the </w:t>
      </w:r>
      <w:r w:rsidR="00360419" w:rsidRPr="00A6792F">
        <w:rPr>
          <w:rFonts w:ascii="Arial" w:hAnsi="Arial" w:cs="Arial"/>
          <w:sz w:val="24"/>
          <w:szCs w:val="24"/>
        </w:rPr>
        <w:t>r</w:t>
      </w:r>
      <w:r w:rsidR="00A6792F" w:rsidRPr="00A6792F">
        <w:rPr>
          <w:rFonts w:ascii="Arial" w:hAnsi="Arial" w:cs="Arial"/>
          <w:sz w:val="24"/>
          <w:szCs w:val="24"/>
        </w:rPr>
        <w:t xml:space="preserve">eason </w:t>
      </w:r>
      <w:r w:rsidR="00360419" w:rsidRPr="00A6792F">
        <w:rPr>
          <w:rFonts w:ascii="Arial" w:hAnsi="Arial" w:cs="Arial"/>
          <w:sz w:val="24"/>
          <w:szCs w:val="24"/>
        </w:rPr>
        <w:t>for requesting the uniform allowance and the approximate cost of the item</w:t>
      </w:r>
      <w:r w:rsidR="00626B37">
        <w:rPr>
          <w:rFonts w:ascii="Arial" w:hAnsi="Arial" w:cs="Arial"/>
          <w:sz w:val="24"/>
          <w:szCs w:val="24"/>
        </w:rPr>
        <w:t>(</w:t>
      </w:r>
      <w:r w:rsidR="00360419" w:rsidRPr="00A6792F">
        <w:rPr>
          <w:rFonts w:ascii="Arial" w:hAnsi="Arial" w:cs="Arial"/>
          <w:sz w:val="24"/>
          <w:szCs w:val="24"/>
        </w:rPr>
        <w:t>s</w:t>
      </w:r>
      <w:r w:rsidR="00626B37">
        <w:rPr>
          <w:rFonts w:ascii="Arial" w:hAnsi="Arial" w:cs="Arial"/>
          <w:sz w:val="24"/>
          <w:szCs w:val="24"/>
        </w:rPr>
        <w:t>)</w:t>
      </w:r>
      <w:r w:rsidR="00360419" w:rsidRPr="00A6792F">
        <w:rPr>
          <w:rFonts w:ascii="Arial" w:hAnsi="Arial" w:cs="Arial"/>
          <w:sz w:val="24"/>
          <w:szCs w:val="24"/>
        </w:rPr>
        <w:t xml:space="preserve"> required.</w:t>
      </w:r>
      <w:r w:rsidR="00BC5EAD">
        <w:rPr>
          <w:rFonts w:ascii="Arial" w:hAnsi="Arial" w:cs="Arial"/>
          <w:sz w:val="24"/>
          <w:szCs w:val="24"/>
        </w:rPr>
        <w:t xml:space="preserve"> </w:t>
      </w:r>
    </w:p>
    <w:p w14:paraId="41419EA8" w14:textId="3B922DA3" w:rsidR="00BC5EAD" w:rsidRDefault="00426D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Receipts for un</w:t>
      </w:r>
      <w:r w:rsidR="00A00762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form purchased should be forwarded </w:t>
      </w:r>
      <w:r w:rsidR="00F62863">
        <w:rPr>
          <w:rFonts w:ascii="Arial" w:hAnsi="Arial" w:cs="Arial"/>
          <w:sz w:val="24"/>
          <w:szCs w:val="24"/>
        </w:rPr>
        <w:t>a</w:t>
      </w:r>
      <w:r w:rsidR="00C15DBC">
        <w:rPr>
          <w:rFonts w:ascii="Arial" w:hAnsi="Arial" w:cs="Arial"/>
          <w:sz w:val="24"/>
          <w:szCs w:val="24"/>
        </w:rPr>
        <w:t xml:space="preserve"> fostering </w:t>
      </w:r>
      <w:r w:rsidR="0087572B">
        <w:rPr>
          <w:rFonts w:ascii="Arial" w:hAnsi="Arial" w:cs="Arial"/>
          <w:sz w:val="24"/>
          <w:szCs w:val="24"/>
        </w:rPr>
        <w:t>social worker</w:t>
      </w:r>
      <w:r>
        <w:rPr>
          <w:rFonts w:ascii="Arial" w:hAnsi="Arial" w:cs="Arial"/>
          <w:sz w:val="24"/>
          <w:szCs w:val="24"/>
        </w:rPr>
        <w:t xml:space="preserve"> who will arrange for monies to be repaid.</w:t>
      </w:r>
    </w:p>
    <w:p w14:paraId="1612F449" w14:textId="657C242B" w:rsidR="008D39CF" w:rsidRDefault="00AA2A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</w:t>
      </w:r>
      <w:r w:rsidR="00CE676E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 the uniform allowance has been paid the replacement/purchasing of additional uniform</w:t>
      </w:r>
      <w:r w:rsidR="006E24FC">
        <w:rPr>
          <w:rFonts w:ascii="Arial" w:hAnsi="Arial" w:cs="Arial"/>
          <w:sz w:val="24"/>
          <w:szCs w:val="24"/>
        </w:rPr>
        <w:t xml:space="preserve"> is the responsibility of the foster carer and should be budgeted from the weekly fostering allowance.</w:t>
      </w:r>
    </w:p>
    <w:p w14:paraId="3D063C09" w14:textId="1110C6ED" w:rsidR="00BE6493" w:rsidRDefault="00BE6493">
      <w:pPr>
        <w:rPr>
          <w:rFonts w:ascii="Arial" w:hAnsi="Arial" w:cs="Arial"/>
          <w:b/>
          <w:bCs/>
          <w:sz w:val="24"/>
          <w:szCs w:val="24"/>
        </w:rPr>
      </w:pPr>
    </w:p>
    <w:p w14:paraId="55106EEB" w14:textId="77777777" w:rsidR="00BE6493" w:rsidRDefault="00BE6493">
      <w:pPr>
        <w:rPr>
          <w:rFonts w:ascii="Arial" w:hAnsi="Arial" w:cs="Arial"/>
          <w:b/>
          <w:bCs/>
          <w:sz w:val="24"/>
          <w:szCs w:val="24"/>
        </w:rPr>
      </w:pPr>
    </w:p>
    <w:p w14:paraId="1BD70CA9" w14:textId="5289098E" w:rsidR="00BE6493" w:rsidRDefault="00BE6493">
      <w:pPr>
        <w:rPr>
          <w:rFonts w:ascii="Arial" w:hAnsi="Arial" w:cs="Arial"/>
          <w:b/>
          <w:bCs/>
          <w:sz w:val="24"/>
          <w:szCs w:val="24"/>
        </w:rPr>
      </w:pPr>
    </w:p>
    <w:p w14:paraId="7E2D8679" w14:textId="77777777" w:rsidR="00BE6493" w:rsidRDefault="00BE6493">
      <w:pPr>
        <w:rPr>
          <w:rFonts w:ascii="Arial" w:hAnsi="Arial" w:cs="Arial"/>
          <w:b/>
          <w:bCs/>
          <w:sz w:val="24"/>
          <w:szCs w:val="24"/>
        </w:rPr>
      </w:pPr>
    </w:p>
    <w:p w14:paraId="64AE3402" w14:textId="77777777" w:rsidR="00E047C7" w:rsidRDefault="00E047C7">
      <w:pPr>
        <w:rPr>
          <w:rFonts w:ascii="Arial" w:hAnsi="Arial" w:cs="Arial"/>
          <w:b/>
          <w:bCs/>
          <w:sz w:val="24"/>
          <w:szCs w:val="24"/>
        </w:rPr>
      </w:pPr>
    </w:p>
    <w:p w14:paraId="1B8A767E" w14:textId="77777777" w:rsidR="00F41AFF" w:rsidRDefault="00F41AFF">
      <w:pPr>
        <w:rPr>
          <w:rFonts w:ascii="Arial" w:hAnsi="Arial" w:cs="Arial"/>
          <w:b/>
          <w:bCs/>
          <w:sz w:val="24"/>
          <w:szCs w:val="24"/>
        </w:rPr>
      </w:pPr>
    </w:p>
    <w:p w14:paraId="6654B1EA" w14:textId="77777777" w:rsidR="00F41AFF" w:rsidRPr="0071012B" w:rsidRDefault="00F41AFF">
      <w:pPr>
        <w:rPr>
          <w:rFonts w:ascii="Arial" w:hAnsi="Arial" w:cs="Arial"/>
          <w:b/>
          <w:bCs/>
          <w:sz w:val="24"/>
          <w:szCs w:val="24"/>
        </w:rPr>
      </w:pPr>
    </w:p>
    <w:p w14:paraId="22D9C959" w14:textId="77777777" w:rsidR="00884BA6" w:rsidRPr="00C9289C" w:rsidRDefault="00884BA6">
      <w:pPr>
        <w:rPr>
          <w:rFonts w:ascii="Arial" w:hAnsi="Arial" w:cs="Arial"/>
          <w:b/>
          <w:bCs/>
          <w:sz w:val="24"/>
          <w:szCs w:val="24"/>
        </w:rPr>
      </w:pPr>
    </w:p>
    <w:sectPr w:rsidR="00884BA6" w:rsidRPr="00C928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95D87"/>
    <w:multiLevelType w:val="hybridMultilevel"/>
    <w:tmpl w:val="775ED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C2415F"/>
    <w:multiLevelType w:val="hybridMultilevel"/>
    <w:tmpl w:val="117AB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315095">
    <w:abstractNumId w:val="1"/>
  </w:num>
  <w:num w:numId="2" w16cid:durableId="854533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E15"/>
    <w:rsid w:val="00005920"/>
    <w:rsid w:val="00041A89"/>
    <w:rsid w:val="00073C54"/>
    <w:rsid w:val="000E1029"/>
    <w:rsid w:val="000F2B45"/>
    <w:rsid w:val="00131484"/>
    <w:rsid w:val="00172994"/>
    <w:rsid w:val="0018200B"/>
    <w:rsid w:val="001C494F"/>
    <w:rsid w:val="001E147F"/>
    <w:rsid w:val="001E1FB5"/>
    <w:rsid w:val="00201C6E"/>
    <w:rsid w:val="002364F5"/>
    <w:rsid w:val="00273156"/>
    <w:rsid w:val="0027593E"/>
    <w:rsid w:val="002851F0"/>
    <w:rsid w:val="002A2199"/>
    <w:rsid w:val="002F66F5"/>
    <w:rsid w:val="00321727"/>
    <w:rsid w:val="003250DD"/>
    <w:rsid w:val="00352599"/>
    <w:rsid w:val="00360419"/>
    <w:rsid w:val="003D5024"/>
    <w:rsid w:val="00402692"/>
    <w:rsid w:val="004049DC"/>
    <w:rsid w:val="00423E15"/>
    <w:rsid w:val="00426D92"/>
    <w:rsid w:val="00452269"/>
    <w:rsid w:val="004B43C1"/>
    <w:rsid w:val="004B6B60"/>
    <w:rsid w:val="004F4547"/>
    <w:rsid w:val="005639B0"/>
    <w:rsid w:val="00595CAA"/>
    <w:rsid w:val="00596806"/>
    <w:rsid w:val="005C3A6F"/>
    <w:rsid w:val="00622387"/>
    <w:rsid w:val="00626B37"/>
    <w:rsid w:val="0063183D"/>
    <w:rsid w:val="00657665"/>
    <w:rsid w:val="00657D14"/>
    <w:rsid w:val="00685D5A"/>
    <w:rsid w:val="00694820"/>
    <w:rsid w:val="00697DF9"/>
    <w:rsid w:val="006D0A91"/>
    <w:rsid w:val="006D22FD"/>
    <w:rsid w:val="006E1A8A"/>
    <w:rsid w:val="006E24FC"/>
    <w:rsid w:val="0071012B"/>
    <w:rsid w:val="00725FCB"/>
    <w:rsid w:val="007A7823"/>
    <w:rsid w:val="007B1F59"/>
    <w:rsid w:val="007C0122"/>
    <w:rsid w:val="007E737B"/>
    <w:rsid w:val="008562D5"/>
    <w:rsid w:val="00856FDC"/>
    <w:rsid w:val="00860B40"/>
    <w:rsid w:val="00867390"/>
    <w:rsid w:val="0087572B"/>
    <w:rsid w:val="00884BA6"/>
    <w:rsid w:val="008D0BFE"/>
    <w:rsid w:val="008D0E96"/>
    <w:rsid w:val="008D39CF"/>
    <w:rsid w:val="008E4D14"/>
    <w:rsid w:val="009B5766"/>
    <w:rsid w:val="009B60F7"/>
    <w:rsid w:val="009E176A"/>
    <w:rsid w:val="009F0980"/>
    <w:rsid w:val="00A00762"/>
    <w:rsid w:val="00A03F78"/>
    <w:rsid w:val="00A10B62"/>
    <w:rsid w:val="00A35157"/>
    <w:rsid w:val="00A44BCE"/>
    <w:rsid w:val="00A6792F"/>
    <w:rsid w:val="00A817D2"/>
    <w:rsid w:val="00A9382B"/>
    <w:rsid w:val="00AA2ABF"/>
    <w:rsid w:val="00AB4B8A"/>
    <w:rsid w:val="00AE2EAF"/>
    <w:rsid w:val="00B167D9"/>
    <w:rsid w:val="00B1752B"/>
    <w:rsid w:val="00B3146A"/>
    <w:rsid w:val="00B34E1D"/>
    <w:rsid w:val="00B4693D"/>
    <w:rsid w:val="00B50BF1"/>
    <w:rsid w:val="00B54010"/>
    <w:rsid w:val="00B929C8"/>
    <w:rsid w:val="00BC5EAD"/>
    <w:rsid w:val="00BE6493"/>
    <w:rsid w:val="00BF75B9"/>
    <w:rsid w:val="00C15DBC"/>
    <w:rsid w:val="00C45712"/>
    <w:rsid w:val="00C5443A"/>
    <w:rsid w:val="00C924BB"/>
    <w:rsid w:val="00C9289C"/>
    <w:rsid w:val="00CC45C2"/>
    <w:rsid w:val="00CE676E"/>
    <w:rsid w:val="00D108E9"/>
    <w:rsid w:val="00D320D4"/>
    <w:rsid w:val="00D33B96"/>
    <w:rsid w:val="00D4435F"/>
    <w:rsid w:val="00D55A88"/>
    <w:rsid w:val="00D741AF"/>
    <w:rsid w:val="00D77904"/>
    <w:rsid w:val="00D9610D"/>
    <w:rsid w:val="00DB3CEC"/>
    <w:rsid w:val="00DF5C4B"/>
    <w:rsid w:val="00E047C7"/>
    <w:rsid w:val="00E1619B"/>
    <w:rsid w:val="00E21222"/>
    <w:rsid w:val="00E47177"/>
    <w:rsid w:val="00EA54EA"/>
    <w:rsid w:val="00F30775"/>
    <w:rsid w:val="00F41AFF"/>
    <w:rsid w:val="00F62863"/>
    <w:rsid w:val="00F63BFB"/>
    <w:rsid w:val="00F66CB8"/>
    <w:rsid w:val="00F711D5"/>
    <w:rsid w:val="00FC5750"/>
    <w:rsid w:val="00FC5751"/>
    <w:rsid w:val="00FC778A"/>
    <w:rsid w:val="00FF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7EB10"/>
  <w15:chartTrackingRefBased/>
  <w15:docId w15:val="{1B344D91-1F66-4893-BF65-AB36942DB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2124</Characters>
  <Application>Microsoft Office Word</Application>
  <DocSecurity>0</DocSecurity>
  <Lines>17</Lines>
  <Paragraphs>4</Paragraphs>
  <ScaleCrop>false</ScaleCrop>
  <Company>Sheffield City Council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Miller</dc:creator>
  <cp:keywords/>
  <dc:description/>
  <cp:lastModifiedBy>Edita Stiborova</cp:lastModifiedBy>
  <cp:revision>2</cp:revision>
  <dcterms:created xsi:type="dcterms:W3CDTF">2023-10-09T08:47:00Z</dcterms:created>
  <dcterms:modified xsi:type="dcterms:W3CDTF">2023-10-09T08:47:00Z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b89573-64a6-49dd-b38d-4c7c2bcb20ca_Enabled">
    <vt:lpwstr>true</vt:lpwstr>
  </property>
  <property fmtid="{D5CDD505-2E9C-101B-9397-08002B2CF9AE}" pid="3" name="MSIP_Label_3bb89573-64a6-49dd-b38d-4c7c2bcb20ca_SetDate">
    <vt:lpwstr>2023-09-21T14:40:57Z</vt:lpwstr>
  </property>
  <property fmtid="{D5CDD505-2E9C-101B-9397-08002B2CF9AE}" pid="4" name="MSIP_Label_3bb89573-64a6-49dd-b38d-4c7c2bcb20ca_Method">
    <vt:lpwstr>Privileged</vt:lpwstr>
  </property>
  <property fmtid="{D5CDD505-2E9C-101B-9397-08002B2CF9AE}" pid="5" name="MSIP_Label_3bb89573-64a6-49dd-b38d-4c7c2bcb20ca_Name">
    <vt:lpwstr>Official – Sensitive</vt:lpwstr>
  </property>
  <property fmtid="{D5CDD505-2E9C-101B-9397-08002B2CF9AE}" pid="6" name="MSIP_Label_3bb89573-64a6-49dd-b38d-4c7c2bcb20ca_SiteId">
    <vt:lpwstr>a1ba59b9-7204-48d8-a360-7770245ad4a9</vt:lpwstr>
  </property>
  <property fmtid="{D5CDD505-2E9C-101B-9397-08002B2CF9AE}" pid="7" name="MSIP_Label_3bb89573-64a6-49dd-b38d-4c7c2bcb20ca_ActionId">
    <vt:lpwstr>d8a0cb34-3b0a-4729-ab96-b34e88cd84b9</vt:lpwstr>
  </property>
  <property fmtid="{D5CDD505-2E9C-101B-9397-08002B2CF9AE}" pid="8" name="MSIP_Label_3bb89573-64a6-49dd-b38d-4c7c2bcb20ca_ContentBits">
    <vt:lpwstr>0</vt:lpwstr>
  </property>
</Properties>
</file>