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455A" w14:textId="77777777" w:rsidR="006B4AB3" w:rsidRDefault="006B4AB3" w:rsidP="006B4AB3">
      <w:pPr>
        <w:tabs>
          <w:tab w:val="center" w:pos="4513"/>
          <w:tab w:val="right" w:pos="9026"/>
        </w:tabs>
        <w:autoSpaceDE w:val="0"/>
        <w:autoSpaceDN w:val="0"/>
        <w:adjustRightInd w:val="0"/>
        <w:spacing w:after="0" w:line="240" w:lineRule="auto"/>
        <w:jc w:val="right"/>
        <w:rPr>
          <w:rFonts w:ascii="Arial" w:eastAsia="Times New Roman" w:hAnsi="Arial" w:cs="Times New Roman"/>
          <w:b/>
          <w:sz w:val="42"/>
          <w:szCs w:val="42"/>
          <w:lang w:eastAsia="en-GB"/>
        </w:rPr>
      </w:pPr>
      <w:bookmarkStart w:id="0" w:name="_GoBack"/>
      <w:bookmarkEnd w:id="0"/>
      <w:r w:rsidRPr="006B0362">
        <w:rPr>
          <w:noProof/>
          <w:lang w:eastAsia="en-GB"/>
        </w:rPr>
        <w:drawing>
          <wp:inline distT="0" distB="0" distL="0" distR="0" wp14:anchorId="6F35BF2A" wp14:editId="7BF392E2">
            <wp:extent cx="2197100" cy="534670"/>
            <wp:effectExtent l="19050" t="0" r="0" b="0"/>
            <wp:docPr id="29" name="Picture 29" descr="Northamptonshire%20County%20Council%20logo%20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thamptonshire%20County%20Council%20logo%202008"/>
                    <pic:cNvPicPr>
                      <a:picLocks noChangeAspect="1" noChangeArrowheads="1"/>
                    </pic:cNvPicPr>
                  </pic:nvPicPr>
                  <pic:blipFill>
                    <a:blip r:embed="rId11"/>
                    <a:srcRect/>
                    <a:stretch>
                      <a:fillRect/>
                    </a:stretch>
                  </pic:blipFill>
                  <pic:spPr bwMode="auto">
                    <a:xfrm>
                      <a:off x="0" y="0"/>
                      <a:ext cx="2197100" cy="534670"/>
                    </a:xfrm>
                    <a:prstGeom prst="rect">
                      <a:avLst/>
                    </a:prstGeom>
                    <a:noFill/>
                    <a:ln w="9525">
                      <a:noFill/>
                      <a:miter lim="800000"/>
                      <a:headEnd/>
                      <a:tailEnd/>
                    </a:ln>
                  </pic:spPr>
                </pic:pic>
              </a:graphicData>
            </a:graphic>
          </wp:inline>
        </w:drawing>
      </w:r>
    </w:p>
    <w:p w14:paraId="6F0B8A99" w14:textId="77777777" w:rsidR="006B4AB3" w:rsidRPr="00EC5584" w:rsidRDefault="006B4AB3" w:rsidP="006B4AB3">
      <w:pPr>
        <w:tabs>
          <w:tab w:val="center" w:pos="4513"/>
          <w:tab w:val="right" w:pos="9026"/>
        </w:tabs>
        <w:autoSpaceDE w:val="0"/>
        <w:autoSpaceDN w:val="0"/>
        <w:adjustRightInd w:val="0"/>
        <w:spacing w:after="0" w:line="240" w:lineRule="auto"/>
        <w:jc w:val="center"/>
        <w:rPr>
          <w:rFonts w:ascii="Arial" w:eastAsia="Times New Roman" w:hAnsi="Arial" w:cs="Times New Roman"/>
          <w:sz w:val="36"/>
          <w:szCs w:val="36"/>
          <w:lang w:eastAsia="en-GB"/>
        </w:rPr>
      </w:pPr>
      <w:r w:rsidRPr="00EC5584">
        <w:rPr>
          <w:rFonts w:ascii="Arial" w:eastAsia="Times New Roman" w:hAnsi="Arial" w:cs="Times New Roman"/>
          <w:b/>
          <w:sz w:val="36"/>
          <w:szCs w:val="36"/>
          <w:lang w:eastAsia="en-GB"/>
        </w:rPr>
        <w:t>FACT SHEET: Think Missing</w:t>
      </w:r>
    </w:p>
    <w:p w14:paraId="28D107EB" w14:textId="77777777" w:rsidR="006B4AB3" w:rsidRDefault="006B4AB3" w:rsidP="006B4AB3">
      <w:pPr>
        <w:keepNext/>
        <w:autoSpaceDE w:val="0"/>
        <w:autoSpaceDN w:val="0"/>
        <w:adjustRightInd w:val="0"/>
        <w:spacing w:after="0" w:line="240" w:lineRule="auto"/>
        <w:outlineLvl w:val="0"/>
        <w:rPr>
          <w:rFonts w:ascii="Arial" w:eastAsia="Times New Roman" w:hAnsi="Arial" w:cs="Arial"/>
          <w:b/>
          <w:bCs/>
          <w:kern w:val="32"/>
          <w:sz w:val="30"/>
          <w:szCs w:val="30"/>
          <w:lang w:eastAsia="en-GB"/>
        </w:rPr>
        <w:sectPr w:rsidR="006B4AB3" w:rsidSect="00D2580D">
          <w:footerReference w:type="default" r:id="rId12"/>
          <w:pgSz w:w="11906" w:h="16838"/>
          <w:pgMar w:top="720" w:right="720" w:bottom="720" w:left="720" w:header="708" w:footer="708" w:gutter="0"/>
          <w:cols w:space="708"/>
          <w:docGrid w:linePitch="360"/>
        </w:sectPr>
      </w:pPr>
    </w:p>
    <w:p w14:paraId="7629916B" w14:textId="77777777" w:rsidR="006B4AB3" w:rsidRPr="00EC5584" w:rsidRDefault="006B4AB3" w:rsidP="00EC5584">
      <w:pPr>
        <w:keepNext/>
        <w:autoSpaceDE w:val="0"/>
        <w:autoSpaceDN w:val="0"/>
        <w:adjustRightInd w:val="0"/>
        <w:spacing w:after="0" w:line="240" w:lineRule="auto"/>
        <w:jc w:val="both"/>
        <w:outlineLvl w:val="0"/>
        <w:rPr>
          <w:rFonts w:ascii="Arial" w:eastAsia="Times New Roman" w:hAnsi="Arial" w:cs="Arial"/>
          <w:b/>
          <w:bCs/>
          <w:kern w:val="32"/>
          <w:sz w:val="28"/>
          <w:szCs w:val="28"/>
          <w:lang w:eastAsia="en-GB"/>
        </w:rPr>
      </w:pPr>
      <w:r w:rsidRPr="00EC5584">
        <w:rPr>
          <w:rFonts w:ascii="Arial" w:eastAsia="Times New Roman" w:hAnsi="Arial" w:cs="Arial"/>
          <w:b/>
          <w:bCs/>
          <w:kern w:val="32"/>
          <w:sz w:val="28"/>
          <w:szCs w:val="28"/>
          <w:lang w:eastAsia="en-GB"/>
        </w:rPr>
        <w:t>Reasons why Children go Missing:</w:t>
      </w:r>
    </w:p>
    <w:p w14:paraId="33BCA7EA" w14:textId="77777777" w:rsidR="006B4AB3" w:rsidRPr="00EC5584" w:rsidRDefault="006B4AB3" w:rsidP="00EC5584">
      <w:pPr>
        <w:autoSpaceDE w:val="0"/>
        <w:autoSpaceDN w:val="0"/>
        <w:adjustRightInd w:val="0"/>
        <w:spacing w:after="0" w:line="240" w:lineRule="auto"/>
        <w:jc w:val="both"/>
        <w:rPr>
          <w:rFonts w:ascii="Arial" w:eastAsia="Times New Roman" w:hAnsi="Arial" w:cs="Arial"/>
          <w:lang w:eastAsia="en-GB"/>
        </w:rPr>
      </w:pPr>
    </w:p>
    <w:p w14:paraId="6782812A" w14:textId="77777777" w:rsidR="006B4AB3" w:rsidRPr="009D6EF6" w:rsidRDefault="006B4AB3" w:rsidP="00EC5584">
      <w:pPr>
        <w:autoSpaceDE w:val="0"/>
        <w:autoSpaceDN w:val="0"/>
        <w:adjustRightInd w:val="0"/>
        <w:spacing w:after="0" w:line="240" w:lineRule="auto"/>
        <w:jc w:val="both"/>
        <w:rPr>
          <w:rFonts w:ascii="Arial" w:eastAsia="Times New Roman" w:hAnsi="Arial" w:cs="Arial"/>
          <w:lang w:eastAsia="en-GB"/>
        </w:rPr>
      </w:pPr>
      <w:r w:rsidRPr="00EC5584">
        <w:rPr>
          <w:rFonts w:ascii="Arial" w:eastAsia="Times New Roman" w:hAnsi="Arial" w:cs="Arial"/>
          <w:lang w:eastAsia="en-GB"/>
        </w:rPr>
        <w:t>The</w:t>
      </w:r>
      <w:r w:rsidRPr="009D6EF6">
        <w:rPr>
          <w:rFonts w:ascii="Arial" w:eastAsia="Times New Roman" w:hAnsi="Arial" w:cs="Arial"/>
          <w:lang w:eastAsia="en-GB"/>
        </w:rPr>
        <w:t xml:space="preserve"> Children’s Society through research has identified the following risk factors that can precede a missing incident for a young person, otherwise known as ‘push/pull’ factors:</w:t>
      </w:r>
    </w:p>
    <w:p w14:paraId="14A21B33" w14:textId="77777777" w:rsidR="006B4AB3" w:rsidRPr="009D6EF6" w:rsidRDefault="006B4AB3" w:rsidP="00EC5584">
      <w:pPr>
        <w:autoSpaceDE w:val="0"/>
        <w:autoSpaceDN w:val="0"/>
        <w:adjustRightInd w:val="0"/>
        <w:spacing w:after="0" w:line="240" w:lineRule="auto"/>
        <w:jc w:val="both"/>
        <w:rPr>
          <w:rFonts w:ascii="Arial" w:eastAsia="Times New Roman" w:hAnsi="Arial" w:cs="Arial"/>
          <w:lang w:eastAsia="en-GB"/>
        </w:rPr>
      </w:pPr>
    </w:p>
    <w:p w14:paraId="29FA3F6E" w14:textId="77777777" w:rsidR="006B4AB3" w:rsidRPr="009D6EF6" w:rsidRDefault="006B4AB3" w:rsidP="00EC5584">
      <w:pPr>
        <w:numPr>
          <w:ilvl w:val="0"/>
          <w:numId w:val="2"/>
        </w:numPr>
        <w:autoSpaceDE w:val="0"/>
        <w:autoSpaceDN w:val="0"/>
        <w:adjustRightInd w:val="0"/>
        <w:spacing w:after="0" w:line="240" w:lineRule="auto"/>
        <w:ind w:left="360"/>
        <w:jc w:val="both"/>
        <w:rPr>
          <w:rFonts w:ascii="Arial" w:eastAsia="Times New Roman" w:hAnsi="Arial" w:cs="Arial"/>
          <w:lang w:eastAsia="en-GB"/>
        </w:rPr>
      </w:pPr>
      <w:r w:rsidRPr="009D6EF6">
        <w:rPr>
          <w:rFonts w:ascii="Arial" w:eastAsia="Times New Roman" w:hAnsi="Arial" w:cs="Arial"/>
          <w:lang w:eastAsia="en-GB"/>
        </w:rPr>
        <w:t>Arguments and conflicts at home including being told/forced to leave</w:t>
      </w:r>
    </w:p>
    <w:p w14:paraId="006038E1" w14:textId="77777777" w:rsidR="006B4AB3" w:rsidRPr="009D6EF6" w:rsidRDefault="006B4AB3" w:rsidP="00EC5584">
      <w:pPr>
        <w:autoSpaceDE w:val="0"/>
        <w:autoSpaceDN w:val="0"/>
        <w:adjustRightInd w:val="0"/>
        <w:spacing w:after="0" w:line="240" w:lineRule="auto"/>
        <w:ind w:left="-360"/>
        <w:jc w:val="both"/>
        <w:rPr>
          <w:rFonts w:ascii="Arial" w:eastAsia="Times New Roman" w:hAnsi="Arial" w:cs="Arial"/>
          <w:lang w:eastAsia="en-GB"/>
        </w:rPr>
      </w:pPr>
    </w:p>
    <w:p w14:paraId="0672C205" w14:textId="77777777" w:rsidR="006B4AB3" w:rsidRPr="009D6EF6" w:rsidRDefault="006B4AB3" w:rsidP="00EC5584">
      <w:pPr>
        <w:numPr>
          <w:ilvl w:val="0"/>
          <w:numId w:val="2"/>
        </w:numPr>
        <w:autoSpaceDE w:val="0"/>
        <w:autoSpaceDN w:val="0"/>
        <w:adjustRightInd w:val="0"/>
        <w:spacing w:after="0" w:line="240" w:lineRule="auto"/>
        <w:ind w:left="360"/>
        <w:jc w:val="both"/>
        <w:rPr>
          <w:rFonts w:ascii="Arial" w:eastAsia="Times New Roman" w:hAnsi="Arial" w:cs="Arial"/>
          <w:lang w:eastAsia="en-GB"/>
        </w:rPr>
      </w:pPr>
      <w:r w:rsidRPr="009D6EF6">
        <w:rPr>
          <w:rFonts w:ascii="Arial" w:eastAsia="Times New Roman" w:hAnsi="Arial" w:cs="Arial"/>
          <w:lang w:eastAsia="en-GB"/>
        </w:rPr>
        <w:t>Poor family relationships including specific step-parent issues</w:t>
      </w:r>
    </w:p>
    <w:p w14:paraId="7B89E8B8" w14:textId="77777777" w:rsidR="006B4AB3" w:rsidRPr="009D6EF6" w:rsidRDefault="006B4AB3" w:rsidP="00EC5584">
      <w:pPr>
        <w:autoSpaceDE w:val="0"/>
        <w:autoSpaceDN w:val="0"/>
        <w:adjustRightInd w:val="0"/>
        <w:spacing w:after="0" w:line="240" w:lineRule="auto"/>
        <w:jc w:val="both"/>
        <w:rPr>
          <w:rFonts w:ascii="Arial" w:eastAsia="Times New Roman" w:hAnsi="Arial" w:cs="Arial"/>
          <w:lang w:eastAsia="en-GB"/>
        </w:rPr>
      </w:pPr>
    </w:p>
    <w:p w14:paraId="74B1DE2D" w14:textId="77777777" w:rsidR="006B4AB3" w:rsidRPr="009D6EF6" w:rsidRDefault="006B4AB3" w:rsidP="00EC5584">
      <w:pPr>
        <w:numPr>
          <w:ilvl w:val="0"/>
          <w:numId w:val="2"/>
        </w:numPr>
        <w:autoSpaceDE w:val="0"/>
        <w:autoSpaceDN w:val="0"/>
        <w:adjustRightInd w:val="0"/>
        <w:spacing w:after="0" w:line="240" w:lineRule="auto"/>
        <w:ind w:left="360"/>
        <w:jc w:val="both"/>
        <w:rPr>
          <w:rFonts w:ascii="Arial" w:eastAsia="Times New Roman" w:hAnsi="Arial" w:cs="Arial"/>
          <w:lang w:eastAsia="en-GB"/>
        </w:rPr>
      </w:pPr>
      <w:r w:rsidRPr="009D6EF6">
        <w:rPr>
          <w:rFonts w:ascii="Arial" w:eastAsia="Times New Roman" w:hAnsi="Arial" w:cs="Arial"/>
          <w:lang w:eastAsia="en-GB"/>
        </w:rPr>
        <w:t>Physical and emotional abuse including Domestic Abuse</w:t>
      </w:r>
    </w:p>
    <w:p w14:paraId="66A55DA8" w14:textId="77777777" w:rsidR="006B4AB3" w:rsidRPr="009D6EF6" w:rsidRDefault="006B4AB3" w:rsidP="00EC5584">
      <w:pPr>
        <w:autoSpaceDE w:val="0"/>
        <w:autoSpaceDN w:val="0"/>
        <w:adjustRightInd w:val="0"/>
        <w:spacing w:after="0" w:line="240" w:lineRule="auto"/>
        <w:jc w:val="both"/>
        <w:rPr>
          <w:rFonts w:ascii="Arial" w:eastAsia="Times New Roman" w:hAnsi="Arial" w:cs="Arial"/>
          <w:lang w:eastAsia="en-GB"/>
        </w:rPr>
      </w:pPr>
    </w:p>
    <w:p w14:paraId="7106D2DD" w14:textId="77777777" w:rsidR="006B4AB3" w:rsidRPr="009D6EF6" w:rsidRDefault="006B4AB3" w:rsidP="00EC5584">
      <w:pPr>
        <w:numPr>
          <w:ilvl w:val="0"/>
          <w:numId w:val="2"/>
        </w:numPr>
        <w:autoSpaceDE w:val="0"/>
        <w:autoSpaceDN w:val="0"/>
        <w:adjustRightInd w:val="0"/>
        <w:spacing w:after="0" w:line="240" w:lineRule="auto"/>
        <w:ind w:left="360"/>
        <w:jc w:val="both"/>
        <w:rPr>
          <w:rFonts w:ascii="Arial" w:eastAsia="Times New Roman" w:hAnsi="Arial" w:cs="Arial"/>
          <w:lang w:eastAsia="en-GB"/>
        </w:rPr>
      </w:pPr>
      <w:r w:rsidRPr="009D6EF6">
        <w:rPr>
          <w:rFonts w:ascii="Arial" w:eastAsia="Times New Roman" w:hAnsi="Arial" w:cs="Arial"/>
          <w:lang w:eastAsia="en-GB"/>
        </w:rPr>
        <w:t>Personal wellbeing – feeling depressed, needing someone to talk to</w:t>
      </w:r>
    </w:p>
    <w:p w14:paraId="2DD46A83" w14:textId="77777777" w:rsidR="006B4AB3" w:rsidRPr="009D6EF6" w:rsidRDefault="006B4AB3" w:rsidP="00EC5584">
      <w:pPr>
        <w:autoSpaceDE w:val="0"/>
        <w:autoSpaceDN w:val="0"/>
        <w:adjustRightInd w:val="0"/>
        <w:spacing w:after="0" w:line="240" w:lineRule="auto"/>
        <w:jc w:val="both"/>
        <w:rPr>
          <w:rFonts w:ascii="Arial" w:eastAsia="Times New Roman" w:hAnsi="Arial" w:cs="Arial"/>
          <w:lang w:eastAsia="en-GB"/>
        </w:rPr>
      </w:pPr>
    </w:p>
    <w:p w14:paraId="4906F1BD" w14:textId="77777777" w:rsidR="006B4AB3" w:rsidRPr="009D6EF6" w:rsidRDefault="006B4AB3" w:rsidP="00EC5584">
      <w:pPr>
        <w:numPr>
          <w:ilvl w:val="0"/>
          <w:numId w:val="2"/>
        </w:numPr>
        <w:autoSpaceDE w:val="0"/>
        <w:autoSpaceDN w:val="0"/>
        <w:adjustRightInd w:val="0"/>
        <w:spacing w:after="0" w:line="240" w:lineRule="auto"/>
        <w:ind w:left="360"/>
        <w:jc w:val="both"/>
        <w:rPr>
          <w:rFonts w:ascii="Arial" w:eastAsia="Times New Roman" w:hAnsi="Arial" w:cs="Arial"/>
          <w:lang w:eastAsia="en-GB"/>
        </w:rPr>
      </w:pPr>
      <w:r w:rsidRPr="009D6EF6">
        <w:rPr>
          <w:rFonts w:ascii="Arial" w:eastAsia="Times New Roman" w:hAnsi="Arial" w:cs="Arial"/>
          <w:lang w:eastAsia="en-GB"/>
        </w:rPr>
        <w:t xml:space="preserve">Problems at school </w:t>
      </w:r>
    </w:p>
    <w:p w14:paraId="2A74CACF" w14:textId="77777777" w:rsidR="006B4AB3" w:rsidRPr="009D6EF6" w:rsidRDefault="006B4AB3" w:rsidP="00EC5584">
      <w:pPr>
        <w:autoSpaceDE w:val="0"/>
        <w:autoSpaceDN w:val="0"/>
        <w:adjustRightInd w:val="0"/>
        <w:spacing w:after="0" w:line="240" w:lineRule="auto"/>
        <w:jc w:val="both"/>
        <w:rPr>
          <w:rFonts w:ascii="Arial" w:eastAsia="Times New Roman" w:hAnsi="Arial" w:cs="Arial"/>
          <w:lang w:eastAsia="en-GB"/>
        </w:rPr>
      </w:pPr>
    </w:p>
    <w:p w14:paraId="5D95374C" w14:textId="77777777" w:rsidR="006B4AB3" w:rsidRPr="009D6EF6" w:rsidRDefault="006B4AB3" w:rsidP="00EC5584">
      <w:pPr>
        <w:numPr>
          <w:ilvl w:val="0"/>
          <w:numId w:val="2"/>
        </w:numPr>
        <w:autoSpaceDE w:val="0"/>
        <w:autoSpaceDN w:val="0"/>
        <w:adjustRightInd w:val="0"/>
        <w:spacing w:after="0" w:line="240" w:lineRule="auto"/>
        <w:ind w:left="360"/>
        <w:jc w:val="both"/>
        <w:rPr>
          <w:rFonts w:ascii="Arial" w:eastAsia="Times New Roman" w:hAnsi="Arial" w:cs="Arial"/>
          <w:lang w:eastAsia="en-GB"/>
        </w:rPr>
      </w:pPr>
      <w:r w:rsidRPr="009D6EF6">
        <w:rPr>
          <w:rFonts w:ascii="Arial" w:eastAsia="Times New Roman" w:hAnsi="Arial" w:cs="Arial"/>
          <w:lang w:eastAsia="en-GB"/>
        </w:rPr>
        <w:t>Problems with alcohol and/or drugs</w:t>
      </w:r>
    </w:p>
    <w:p w14:paraId="40773F1E" w14:textId="77777777" w:rsidR="006B4AB3" w:rsidRPr="009D6EF6" w:rsidRDefault="006B4AB3" w:rsidP="00EC5584">
      <w:pPr>
        <w:autoSpaceDE w:val="0"/>
        <w:autoSpaceDN w:val="0"/>
        <w:adjustRightInd w:val="0"/>
        <w:spacing w:after="0" w:line="240" w:lineRule="auto"/>
        <w:ind w:left="720"/>
        <w:jc w:val="both"/>
        <w:rPr>
          <w:rFonts w:ascii="Arial" w:eastAsia="Times New Roman" w:hAnsi="Arial" w:cs="Arial"/>
          <w:lang w:eastAsia="en-GB"/>
        </w:rPr>
      </w:pPr>
    </w:p>
    <w:p w14:paraId="39BD39F1" w14:textId="77777777" w:rsidR="006B4AB3" w:rsidRPr="009D6EF6" w:rsidRDefault="006B4AB3" w:rsidP="00EC5584">
      <w:pPr>
        <w:numPr>
          <w:ilvl w:val="0"/>
          <w:numId w:val="2"/>
        </w:numPr>
        <w:autoSpaceDE w:val="0"/>
        <w:autoSpaceDN w:val="0"/>
        <w:adjustRightInd w:val="0"/>
        <w:spacing w:after="0" w:line="240" w:lineRule="auto"/>
        <w:ind w:left="360"/>
        <w:jc w:val="both"/>
        <w:rPr>
          <w:rFonts w:ascii="Arial" w:eastAsia="Times New Roman" w:hAnsi="Arial" w:cs="Arial"/>
          <w:lang w:eastAsia="en-GB"/>
        </w:rPr>
      </w:pPr>
      <w:r w:rsidRPr="009D6EF6">
        <w:rPr>
          <w:rFonts w:ascii="Arial" w:eastAsia="Times New Roman" w:hAnsi="Arial" w:cs="Arial"/>
          <w:lang w:eastAsia="en-GB"/>
        </w:rPr>
        <w:t>Grooming and Child Sexual Exploitation (CSE)</w:t>
      </w:r>
    </w:p>
    <w:p w14:paraId="2B649670" w14:textId="77777777" w:rsidR="006B4AB3" w:rsidRPr="009D6EF6" w:rsidRDefault="006B4AB3" w:rsidP="00EC5584">
      <w:pPr>
        <w:autoSpaceDE w:val="0"/>
        <w:autoSpaceDN w:val="0"/>
        <w:adjustRightInd w:val="0"/>
        <w:spacing w:after="0" w:line="240" w:lineRule="auto"/>
        <w:jc w:val="both"/>
        <w:rPr>
          <w:rFonts w:ascii="Arial" w:eastAsia="Times New Roman" w:hAnsi="Arial" w:cs="Arial"/>
          <w:lang w:eastAsia="en-GB"/>
        </w:rPr>
      </w:pPr>
    </w:p>
    <w:p w14:paraId="105CC3C9" w14:textId="01EB23E5" w:rsidR="00EC5584" w:rsidRPr="00EC5584" w:rsidRDefault="006B4AB3" w:rsidP="00EC5584">
      <w:pPr>
        <w:numPr>
          <w:ilvl w:val="0"/>
          <w:numId w:val="2"/>
        </w:numPr>
        <w:autoSpaceDE w:val="0"/>
        <w:autoSpaceDN w:val="0"/>
        <w:adjustRightInd w:val="0"/>
        <w:spacing w:after="0" w:line="240" w:lineRule="auto"/>
        <w:ind w:left="360"/>
        <w:jc w:val="both"/>
        <w:rPr>
          <w:rFonts w:ascii="Arial" w:eastAsia="Times New Roman" w:hAnsi="Arial" w:cs="Times New Roman"/>
          <w:lang w:eastAsia="en-GB"/>
        </w:rPr>
      </w:pPr>
      <w:r w:rsidRPr="00EC5584">
        <w:rPr>
          <w:rFonts w:ascii="Arial" w:eastAsia="Times New Roman" w:hAnsi="Arial" w:cs="Arial"/>
          <w:lang w:eastAsia="en-GB"/>
        </w:rPr>
        <w:t>Placement instability for looked after children, and children who are placed at some distance from their family and friends.</w:t>
      </w:r>
    </w:p>
    <w:p w14:paraId="34CCB9CC" w14:textId="77777777" w:rsidR="00EC5584" w:rsidRPr="00EC5584" w:rsidRDefault="00EC5584" w:rsidP="00EC5584">
      <w:pPr>
        <w:autoSpaceDE w:val="0"/>
        <w:autoSpaceDN w:val="0"/>
        <w:adjustRightInd w:val="0"/>
        <w:spacing w:after="0" w:line="240" w:lineRule="auto"/>
        <w:jc w:val="both"/>
        <w:rPr>
          <w:rFonts w:ascii="Arial" w:eastAsia="Times New Roman" w:hAnsi="Arial" w:cs="Times New Roman"/>
          <w:lang w:eastAsia="en-GB"/>
        </w:rPr>
      </w:pPr>
    </w:p>
    <w:p w14:paraId="172A896E" w14:textId="77777777" w:rsidR="006B4AB3" w:rsidRPr="00EC5584" w:rsidRDefault="006B4AB3" w:rsidP="00EC5584">
      <w:pPr>
        <w:keepNext/>
        <w:autoSpaceDE w:val="0"/>
        <w:autoSpaceDN w:val="0"/>
        <w:adjustRightInd w:val="0"/>
        <w:spacing w:after="0" w:line="240" w:lineRule="auto"/>
        <w:jc w:val="both"/>
        <w:outlineLvl w:val="0"/>
        <w:rPr>
          <w:rFonts w:ascii="Arial" w:eastAsia="Times New Roman" w:hAnsi="Arial" w:cs="Arial"/>
          <w:b/>
          <w:bCs/>
          <w:color w:val="FF0000"/>
          <w:kern w:val="32"/>
          <w:sz w:val="28"/>
          <w:szCs w:val="28"/>
          <w:lang w:eastAsia="en-GB"/>
        </w:rPr>
      </w:pPr>
      <w:r w:rsidRPr="00EC5584">
        <w:rPr>
          <w:rFonts w:ascii="Arial" w:eastAsia="Times New Roman" w:hAnsi="Arial" w:cs="Arial"/>
          <w:b/>
          <w:bCs/>
          <w:color w:val="FF0000"/>
          <w:kern w:val="32"/>
          <w:sz w:val="28"/>
          <w:szCs w:val="28"/>
          <w:lang w:eastAsia="en-GB"/>
        </w:rPr>
        <w:t>Missing Children Team (MCT)</w:t>
      </w:r>
    </w:p>
    <w:p w14:paraId="55E6EE24" w14:textId="77777777" w:rsidR="006B4AB3" w:rsidRPr="006B4AB3" w:rsidRDefault="006B4AB3" w:rsidP="00EC5584">
      <w:pPr>
        <w:autoSpaceDE w:val="0"/>
        <w:autoSpaceDN w:val="0"/>
        <w:adjustRightInd w:val="0"/>
        <w:spacing w:after="0" w:line="240" w:lineRule="auto"/>
        <w:jc w:val="both"/>
        <w:rPr>
          <w:rFonts w:ascii="Arial MT" w:eastAsia="Calibri" w:hAnsi="Arial MT" w:cs="Arial MT"/>
          <w:color w:val="000000"/>
          <w:sz w:val="24"/>
          <w:szCs w:val="24"/>
        </w:rPr>
      </w:pPr>
    </w:p>
    <w:p w14:paraId="174AC93A" w14:textId="77777777" w:rsidR="006B4AB3" w:rsidRPr="006B4AB3" w:rsidRDefault="006B4AB3" w:rsidP="00EC5584">
      <w:pPr>
        <w:autoSpaceDE w:val="0"/>
        <w:autoSpaceDN w:val="0"/>
        <w:adjustRightInd w:val="0"/>
        <w:spacing w:after="0" w:line="240" w:lineRule="auto"/>
        <w:jc w:val="both"/>
        <w:rPr>
          <w:rFonts w:ascii="Arial" w:eastAsia="Times New Roman" w:hAnsi="Arial" w:cs="Arial"/>
          <w:b/>
          <w:sz w:val="26"/>
          <w:szCs w:val="26"/>
          <w:lang w:eastAsia="en-GB"/>
        </w:rPr>
      </w:pPr>
      <w:r w:rsidRPr="006B4AB3">
        <w:rPr>
          <w:rFonts w:ascii="Arial" w:eastAsia="Times New Roman" w:hAnsi="Arial" w:cs="Arial"/>
          <w:b/>
          <w:sz w:val="26"/>
          <w:szCs w:val="26"/>
          <w:lang w:eastAsia="en-GB"/>
        </w:rPr>
        <w:t>In Northamptonshire</w:t>
      </w:r>
    </w:p>
    <w:p w14:paraId="2B1669FF"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r w:rsidRPr="006B4AB3">
        <w:rPr>
          <w:rFonts w:ascii="Arial" w:eastAsia="Times New Roman" w:hAnsi="Arial" w:cs="Arial"/>
          <w:lang w:eastAsia="en-GB"/>
        </w:rPr>
        <w:t>Upon children and young people returning or being found; Northamptonshire Police will carry out a ‘Safe and well check’ and refer them to the MCT who will create the missing/found episode on Care First (CF). The MCT will then arrange to carry out an Independent Return Interview (IRI) and aim to complete all IRIs within 72 hours of the child or young person being</w:t>
      </w:r>
      <w:r w:rsidRPr="006B4AB3">
        <w:rPr>
          <w:rFonts w:ascii="Arial" w:eastAsia="Times New Roman" w:hAnsi="Arial" w:cs="Arial"/>
          <w:sz w:val="24"/>
          <w:szCs w:val="24"/>
          <w:lang w:eastAsia="en-GB"/>
        </w:rPr>
        <w:t xml:space="preserve"> </w:t>
      </w:r>
      <w:r w:rsidRPr="006B4AB3">
        <w:rPr>
          <w:rFonts w:ascii="Arial" w:eastAsia="Times New Roman" w:hAnsi="Arial" w:cs="Arial"/>
          <w:lang w:eastAsia="en-GB"/>
        </w:rPr>
        <w:t>found. The IRI is updated on CF and where the child or young person has an allocated social worker they are notified, if they are looked after the Independent Reviewing Officer (IRO) is also notified.</w:t>
      </w:r>
    </w:p>
    <w:p w14:paraId="15ED30C2" w14:textId="77777777" w:rsidR="006B4AB3" w:rsidRPr="006B4AB3" w:rsidRDefault="006B4AB3" w:rsidP="00EC5584">
      <w:pPr>
        <w:autoSpaceDE w:val="0"/>
        <w:autoSpaceDN w:val="0"/>
        <w:adjustRightInd w:val="0"/>
        <w:spacing w:after="0" w:line="240" w:lineRule="auto"/>
        <w:jc w:val="both"/>
        <w:rPr>
          <w:rFonts w:ascii="Arial" w:eastAsia="Times New Roman" w:hAnsi="Arial" w:cs="Arial"/>
          <w:b/>
          <w:sz w:val="26"/>
          <w:szCs w:val="26"/>
          <w:lang w:eastAsia="en-GB"/>
        </w:rPr>
      </w:pPr>
    </w:p>
    <w:p w14:paraId="47744324" w14:textId="77777777" w:rsidR="006B4AB3" w:rsidRPr="006B4AB3" w:rsidRDefault="006B4AB3" w:rsidP="00EC5584">
      <w:pPr>
        <w:autoSpaceDE w:val="0"/>
        <w:autoSpaceDN w:val="0"/>
        <w:adjustRightInd w:val="0"/>
        <w:spacing w:after="0" w:line="240" w:lineRule="auto"/>
        <w:jc w:val="both"/>
        <w:rPr>
          <w:rFonts w:ascii="Arial" w:eastAsia="Times New Roman" w:hAnsi="Arial" w:cs="Arial"/>
          <w:b/>
          <w:sz w:val="26"/>
          <w:szCs w:val="26"/>
          <w:lang w:eastAsia="en-GB"/>
        </w:rPr>
      </w:pPr>
      <w:r w:rsidRPr="006B4AB3">
        <w:rPr>
          <w:rFonts w:ascii="Arial" w:eastAsia="Times New Roman" w:hAnsi="Arial" w:cs="Arial"/>
          <w:b/>
          <w:sz w:val="26"/>
          <w:szCs w:val="26"/>
          <w:lang w:eastAsia="en-GB"/>
        </w:rPr>
        <w:t>Out of Northamptonshire</w:t>
      </w:r>
    </w:p>
    <w:p w14:paraId="52408C8D"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r w:rsidRPr="006B4AB3">
        <w:rPr>
          <w:rFonts w:ascii="Arial" w:eastAsia="Times New Roman" w:hAnsi="Arial" w:cs="Arial"/>
          <w:lang w:eastAsia="en-GB"/>
        </w:rPr>
        <w:t>Where children and young people are looked after and are placed out of county, it is the local Police to their placement that are responsible for carrying out the Safe and well visit.</w:t>
      </w:r>
    </w:p>
    <w:p w14:paraId="115CDA36"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p>
    <w:p w14:paraId="322C0D0E" w14:textId="4099623D"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r w:rsidRPr="006B4AB3">
        <w:rPr>
          <w:rFonts w:ascii="Arial" w:eastAsia="Times New Roman" w:hAnsi="Arial" w:cs="Arial"/>
          <w:lang w:eastAsia="en-GB"/>
        </w:rPr>
        <w:t>The placement</w:t>
      </w:r>
      <w:r>
        <w:rPr>
          <w:rFonts w:ascii="Arial" w:eastAsia="Times New Roman" w:hAnsi="Arial" w:cs="Arial"/>
          <w:lang w:eastAsia="en-GB"/>
        </w:rPr>
        <w:t xml:space="preserve"> provider</w:t>
      </w:r>
      <w:r w:rsidRPr="006B4AB3">
        <w:rPr>
          <w:rFonts w:ascii="Arial" w:eastAsia="Times New Roman" w:hAnsi="Arial" w:cs="Arial"/>
          <w:lang w:eastAsia="en-GB"/>
        </w:rPr>
        <w:t xml:space="preserve"> will notify the allocated Social Worker, or</w:t>
      </w:r>
      <w:r>
        <w:rPr>
          <w:rFonts w:ascii="Arial" w:eastAsia="Times New Roman" w:hAnsi="Arial" w:cs="Arial"/>
          <w:lang w:eastAsia="en-GB"/>
        </w:rPr>
        <w:t xml:space="preserve"> an</w:t>
      </w:r>
      <w:r w:rsidRPr="006B4AB3">
        <w:rPr>
          <w:rFonts w:ascii="Arial" w:eastAsia="Times New Roman" w:hAnsi="Arial" w:cs="Arial"/>
          <w:lang w:eastAsia="en-GB"/>
        </w:rPr>
        <w:t xml:space="preserve"> </w:t>
      </w:r>
      <w:r>
        <w:rPr>
          <w:rFonts w:ascii="Arial" w:eastAsia="Times New Roman" w:hAnsi="Arial" w:cs="Arial"/>
          <w:lang w:eastAsia="en-GB"/>
        </w:rPr>
        <w:t>Emergency Duty Team (</w:t>
      </w:r>
      <w:r w:rsidRPr="006B4AB3">
        <w:rPr>
          <w:rFonts w:ascii="Arial" w:eastAsia="Times New Roman" w:hAnsi="Arial" w:cs="Arial"/>
          <w:lang w:eastAsia="en-GB"/>
        </w:rPr>
        <w:t>EDT</w:t>
      </w:r>
      <w:r w:rsidR="009D6EF6">
        <w:rPr>
          <w:rFonts w:ascii="Arial" w:eastAsia="Times New Roman" w:hAnsi="Arial" w:cs="Arial"/>
          <w:lang w:eastAsia="en-GB"/>
        </w:rPr>
        <w:t>) Family Support</w:t>
      </w:r>
      <w:r>
        <w:rPr>
          <w:rFonts w:ascii="Arial" w:eastAsia="Times New Roman" w:hAnsi="Arial" w:cs="Arial"/>
          <w:lang w:eastAsia="en-GB"/>
        </w:rPr>
        <w:t xml:space="preserve"> Worker</w:t>
      </w:r>
      <w:r w:rsidRPr="006B4AB3">
        <w:rPr>
          <w:rFonts w:ascii="Arial" w:eastAsia="Times New Roman" w:hAnsi="Arial" w:cs="Arial"/>
          <w:lang w:eastAsia="en-GB"/>
        </w:rPr>
        <w:t xml:space="preserve"> if out of hours, that the child or young person has gone missing and then subsequently when the child is found. The allocated Social Worker</w:t>
      </w:r>
      <w:r w:rsidR="009D6EF6">
        <w:rPr>
          <w:rFonts w:ascii="Arial" w:eastAsia="Times New Roman" w:hAnsi="Arial" w:cs="Arial"/>
          <w:lang w:eastAsia="en-GB"/>
        </w:rPr>
        <w:t xml:space="preserve"> or Family Support Worker</w:t>
      </w:r>
      <w:r w:rsidRPr="006B4AB3">
        <w:rPr>
          <w:rFonts w:ascii="Arial" w:eastAsia="Times New Roman" w:hAnsi="Arial" w:cs="Arial"/>
          <w:lang w:eastAsia="en-GB"/>
        </w:rPr>
        <w:t xml:space="preserve"> should notify the MCT at the earliest possible opportunity that the young person is missing/found. (See </w:t>
      </w:r>
      <w:r w:rsidR="009C17A5">
        <w:rPr>
          <w:rFonts w:ascii="Arial" w:eastAsia="Times New Roman" w:hAnsi="Arial" w:cs="Arial"/>
          <w:lang w:eastAsia="en-GB"/>
        </w:rPr>
        <w:t>F</w:t>
      </w:r>
      <w:r w:rsidRPr="006B4AB3">
        <w:rPr>
          <w:rFonts w:ascii="Arial" w:eastAsia="Times New Roman" w:hAnsi="Arial" w:cs="Arial"/>
          <w:lang w:eastAsia="en-GB"/>
        </w:rPr>
        <w:t>lowchart</w:t>
      </w:r>
      <w:r w:rsidR="00CB4C4B">
        <w:rPr>
          <w:rFonts w:ascii="Arial" w:eastAsia="Times New Roman" w:hAnsi="Arial" w:cs="Arial"/>
          <w:lang w:eastAsia="en-GB"/>
        </w:rPr>
        <w:t>s</w:t>
      </w:r>
      <w:r w:rsidRPr="006B4AB3">
        <w:rPr>
          <w:rFonts w:ascii="Arial" w:eastAsia="Times New Roman" w:hAnsi="Arial" w:cs="Arial"/>
          <w:lang w:eastAsia="en-GB"/>
        </w:rPr>
        <w:t>).</w:t>
      </w:r>
    </w:p>
    <w:p w14:paraId="5EFD97D8"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p>
    <w:p w14:paraId="41B7176E"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r w:rsidRPr="006B4AB3">
        <w:rPr>
          <w:rFonts w:ascii="Arial" w:eastAsia="Times New Roman" w:hAnsi="Arial" w:cs="Arial"/>
          <w:lang w:eastAsia="en-GB"/>
        </w:rPr>
        <w:t xml:space="preserve">If the young person lives in the any of the boarding local authorities namely </w:t>
      </w:r>
      <w:r w:rsidRPr="006B4AB3">
        <w:rPr>
          <w:rFonts w:ascii="Arial" w:eastAsia="Times New Roman" w:hAnsi="Arial" w:cs="Arial"/>
          <w:u w:val="single"/>
          <w:lang w:eastAsia="en-GB"/>
        </w:rPr>
        <w:t>Bedfordshire (including Luton), Buckinghamshire (including Milton Keynes) Leicestershire, Cambridgeshire, Oxfordshire, Warwickshire (including Coventry)</w:t>
      </w:r>
      <w:r w:rsidRPr="006B4AB3">
        <w:rPr>
          <w:rFonts w:ascii="Arial" w:eastAsia="Times New Roman" w:hAnsi="Arial" w:cs="Arial"/>
          <w:lang w:eastAsia="en-GB"/>
        </w:rPr>
        <w:t xml:space="preserve"> the MCT will take ownership for completion of the Independent Return Interview.</w:t>
      </w:r>
    </w:p>
    <w:p w14:paraId="280AA843"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p>
    <w:p w14:paraId="3BE5C8E3" w14:textId="39144FDA" w:rsidR="006B4AB3" w:rsidRPr="006B4AB3" w:rsidRDefault="006B4AB3" w:rsidP="00EC5584">
      <w:pPr>
        <w:autoSpaceDE w:val="0"/>
        <w:autoSpaceDN w:val="0"/>
        <w:adjustRightInd w:val="0"/>
        <w:spacing w:after="0" w:line="240" w:lineRule="auto"/>
        <w:jc w:val="both"/>
        <w:rPr>
          <w:rFonts w:ascii="Arial" w:eastAsia="Times New Roman" w:hAnsi="Arial" w:cs="Arial"/>
          <w:color w:val="FF0000"/>
          <w:lang w:eastAsia="en-GB"/>
        </w:rPr>
      </w:pPr>
      <w:r w:rsidRPr="006B4AB3">
        <w:rPr>
          <w:rFonts w:ascii="Arial" w:eastAsia="Times New Roman" w:hAnsi="Arial" w:cs="Arial"/>
          <w:lang w:eastAsia="en-GB"/>
        </w:rPr>
        <w:t>For all young people who do not live in the named local authorities above</w:t>
      </w:r>
      <w:r w:rsidR="009C17A5">
        <w:rPr>
          <w:rFonts w:ascii="Arial" w:eastAsia="Times New Roman" w:hAnsi="Arial" w:cs="Arial"/>
          <w:lang w:eastAsia="en-GB"/>
        </w:rPr>
        <w:t xml:space="preserve">, it will be the responsibility of the </w:t>
      </w:r>
      <w:r w:rsidR="00E0689E">
        <w:rPr>
          <w:rFonts w:ascii="Arial" w:eastAsia="Times New Roman" w:hAnsi="Arial" w:cs="Arial"/>
          <w:lang w:eastAsia="en-GB"/>
        </w:rPr>
        <w:t xml:space="preserve">OOC Missing Engagement Worker </w:t>
      </w:r>
      <w:r w:rsidRPr="006B4AB3">
        <w:rPr>
          <w:rFonts w:ascii="Arial" w:eastAsia="Times New Roman" w:hAnsi="Arial" w:cs="Arial"/>
          <w:lang w:eastAsia="en-GB"/>
        </w:rPr>
        <w:t xml:space="preserve">to undertake the </w:t>
      </w:r>
      <w:r w:rsidR="004466A7">
        <w:rPr>
          <w:rFonts w:ascii="Arial" w:eastAsia="Times New Roman" w:hAnsi="Arial" w:cs="Arial"/>
          <w:lang w:eastAsia="en-GB"/>
        </w:rPr>
        <w:t>IRI</w:t>
      </w:r>
      <w:r w:rsidRPr="006B4AB3">
        <w:rPr>
          <w:rFonts w:ascii="Arial" w:eastAsia="Times New Roman" w:hAnsi="Arial" w:cs="Arial"/>
          <w:lang w:eastAsia="en-GB"/>
        </w:rPr>
        <w:t>.</w:t>
      </w:r>
      <w:r w:rsidR="00E0689E">
        <w:rPr>
          <w:rFonts w:ascii="Arial" w:eastAsia="Times New Roman" w:hAnsi="Arial" w:cs="Arial"/>
          <w:lang w:eastAsia="en-GB"/>
        </w:rPr>
        <w:t xml:space="preserve"> If the OOC Engagement Worker is unable to complete the IRI</w:t>
      </w:r>
      <w:r w:rsidR="00CF155F">
        <w:rPr>
          <w:rFonts w:ascii="Arial" w:eastAsia="Times New Roman" w:hAnsi="Arial" w:cs="Arial"/>
          <w:lang w:eastAsia="en-GB"/>
        </w:rPr>
        <w:t xml:space="preserve"> and there is no capacity within the MCT to complete the IRI</w:t>
      </w:r>
      <w:r w:rsidR="00E0689E">
        <w:rPr>
          <w:rFonts w:ascii="Arial" w:eastAsia="Times New Roman" w:hAnsi="Arial" w:cs="Arial"/>
          <w:lang w:eastAsia="en-GB"/>
        </w:rPr>
        <w:t xml:space="preserve">, </w:t>
      </w:r>
      <w:r w:rsidR="00CF155F">
        <w:rPr>
          <w:rFonts w:ascii="Arial" w:eastAsia="Times New Roman" w:hAnsi="Arial" w:cs="Arial"/>
          <w:lang w:eastAsia="en-GB"/>
        </w:rPr>
        <w:t xml:space="preserve">the MCT must notify the </w:t>
      </w:r>
      <w:r w:rsidR="009C2234">
        <w:rPr>
          <w:rFonts w:ascii="Arial" w:eastAsia="Times New Roman" w:hAnsi="Arial" w:cs="Arial"/>
          <w:lang w:eastAsia="en-GB"/>
        </w:rPr>
        <w:t>allocated social work team</w:t>
      </w:r>
      <w:r w:rsidR="00CF155F">
        <w:rPr>
          <w:rFonts w:ascii="Arial" w:eastAsia="Times New Roman" w:hAnsi="Arial" w:cs="Arial"/>
          <w:lang w:eastAsia="en-GB"/>
        </w:rPr>
        <w:t xml:space="preserve"> immediately. It will </w:t>
      </w:r>
      <w:r w:rsidR="00725B9F">
        <w:rPr>
          <w:rFonts w:ascii="Arial" w:eastAsia="Times New Roman" w:hAnsi="Arial" w:cs="Arial"/>
          <w:lang w:eastAsia="en-GB"/>
        </w:rPr>
        <w:t xml:space="preserve">then </w:t>
      </w:r>
      <w:r w:rsidR="00CF155F">
        <w:rPr>
          <w:rFonts w:ascii="Arial" w:eastAsia="Times New Roman" w:hAnsi="Arial" w:cs="Arial"/>
          <w:lang w:eastAsia="en-GB"/>
        </w:rPr>
        <w:t>be the responsibility of the allocated social work team</w:t>
      </w:r>
      <w:r w:rsidR="009C2234">
        <w:rPr>
          <w:rFonts w:ascii="Arial" w:eastAsia="Times New Roman" w:hAnsi="Arial" w:cs="Arial"/>
          <w:lang w:eastAsia="en-GB"/>
        </w:rPr>
        <w:t xml:space="preserve"> to perform this task.</w:t>
      </w:r>
      <w:r w:rsidR="00E0689E">
        <w:rPr>
          <w:rFonts w:ascii="Arial" w:eastAsia="Times New Roman" w:hAnsi="Arial" w:cs="Arial"/>
          <w:lang w:eastAsia="en-GB"/>
        </w:rPr>
        <w:t xml:space="preserve"> </w:t>
      </w:r>
      <w:r w:rsidRPr="006B4AB3">
        <w:rPr>
          <w:rFonts w:ascii="Arial" w:eastAsia="Times New Roman" w:hAnsi="Arial" w:cs="Arial"/>
          <w:lang w:eastAsia="en-GB"/>
        </w:rPr>
        <w:t xml:space="preserve"> </w:t>
      </w:r>
    </w:p>
    <w:p w14:paraId="79588F4B"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p>
    <w:p w14:paraId="557E207D" w14:textId="7AC0F320" w:rsidR="00277394" w:rsidRDefault="006B4AB3" w:rsidP="00EC5584">
      <w:pPr>
        <w:autoSpaceDE w:val="0"/>
        <w:autoSpaceDN w:val="0"/>
        <w:adjustRightInd w:val="0"/>
        <w:spacing w:after="0" w:line="240" w:lineRule="auto"/>
        <w:jc w:val="both"/>
        <w:rPr>
          <w:rFonts w:ascii="Arial" w:eastAsia="Times New Roman" w:hAnsi="Arial" w:cs="Arial"/>
          <w:lang w:eastAsia="en-GB"/>
        </w:rPr>
      </w:pPr>
      <w:r w:rsidRPr="006B4AB3">
        <w:rPr>
          <w:rFonts w:ascii="Arial" w:eastAsia="Times New Roman" w:hAnsi="Arial" w:cs="Arial"/>
          <w:lang w:eastAsia="en-GB"/>
        </w:rPr>
        <w:t xml:space="preserve">It is essential that </w:t>
      </w:r>
      <w:r w:rsidR="00E841D5">
        <w:rPr>
          <w:rFonts w:ascii="Arial" w:eastAsia="Times New Roman" w:hAnsi="Arial" w:cs="Arial"/>
          <w:lang w:eastAsia="en-GB"/>
        </w:rPr>
        <w:t xml:space="preserve">information obtained from </w:t>
      </w:r>
      <w:r w:rsidRPr="006B4AB3">
        <w:rPr>
          <w:rFonts w:ascii="Arial" w:eastAsia="Times New Roman" w:hAnsi="Arial" w:cs="Arial"/>
          <w:lang w:eastAsia="en-GB"/>
        </w:rPr>
        <w:t xml:space="preserve">the IRI </w:t>
      </w:r>
      <w:r w:rsidR="00E841D5">
        <w:rPr>
          <w:rFonts w:ascii="Arial" w:eastAsia="Times New Roman" w:hAnsi="Arial" w:cs="Arial"/>
          <w:lang w:eastAsia="en-GB"/>
        </w:rPr>
        <w:t>is reviewed in order to identify necessary actions. All arising actions should be recorded</w:t>
      </w:r>
      <w:r w:rsidRPr="006B4AB3">
        <w:rPr>
          <w:rFonts w:ascii="Arial" w:eastAsia="Times New Roman" w:hAnsi="Arial" w:cs="Arial"/>
          <w:lang w:eastAsia="en-GB"/>
        </w:rPr>
        <w:t xml:space="preserve"> on CF</w:t>
      </w:r>
      <w:r w:rsidR="00E841D5">
        <w:rPr>
          <w:rFonts w:ascii="Arial" w:eastAsia="Times New Roman" w:hAnsi="Arial" w:cs="Arial"/>
          <w:lang w:eastAsia="en-GB"/>
        </w:rPr>
        <w:t xml:space="preserve"> by the allocated Social Worker</w:t>
      </w:r>
      <w:r w:rsidRPr="006B4AB3">
        <w:rPr>
          <w:rFonts w:ascii="Arial" w:eastAsia="Times New Roman" w:hAnsi="Arial" w:cs="Arial"/>
          <w:lang w:eastAsia="en-GB"/>
        </w:rPr>
        <w:t xml:space="preserve">. </w:t>
      </w:r>
    </w:p>
    <w:p w14:paraId="62B13925" w14:textId="77777777" w:rsidR="00277394" w:rsidRDefault="00277394" w:rsidP="00EC5584">
      <w:pPr>
        <w:autoSpaceDE w:val="0"/>
        <w:autoSpaceDN w:val="0"/>
        <w:adjustRightInd w:val="0"/>
        <w:spacing w:after="0" w:line="240" w:lineRule="auto"/>
        <w:jc w:val="both"/>
        <w:rPr>
          <w:rFonts w:ascii="Arial" w:eastAsia="Times New Roman" w:hAnsi="Arial" w:cs="Arial"/>
          <w:lang w:eastAsia="en-GB"/>
        </w:rPr>
      </w:pPr>
    </w:p>
    <w:p w14:paraId="43EA2332" w14:textId="162F972F" w:rsidR="006B4AB3" w:rsidRPr="006B4AB3" w:rsidRDefault="00277394" w:rsidP="00EC5584">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The allocated Social Worker</w:t>
      </w:r>
      <w:r w:rsidR="006B4AB3" w:rsidRPr="006B4AB3">
        <w:rPr>
          <w:rFonts w:ascii="Arial" w:eastAsia="Times New Roman" w:hAnsi="Arial" w:cs="Arial"/>
          <w:lang w:eastAsia="en-GB"/>
        </w:rPr>
        <w:t xml:space="preserve"> should arrange to visit the child or young person as soon after the missing episode as possible to talk about why they went missing and consider any current or possible risks.</w:t>
      </w:r>
    </w:p>
    <w:p w14:paraId="08551E71"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p>
    <w:p w14:paraId="447D9065" w14:textId="77777777" w:rsidR="006B4AB3" w:rsidRPr="006B4AB3" w:rsidRDefault="006B4AB3" w:rsidP="00EC5584">
      <w:pPr>
        <w:widowControl w:val="0"/>
        <w:autoSpaceDE w:val="0"/>
        <w:autoSpaceDN w:val="0"/>
        <w:adjustRightInd w:val="0"/>
        <w:spacing w:after="0" w:line="240" w:lineRule="auto"/>
        <w:jc w:val="both"/>
        <w:rPr>
          <w:rFonts w:ascii="Arial" w:eastAsia="Times New Roman" w:hAnsi="Arial" w:cs="Arial"/>
          <w:b/>
          <w:color w:val="000000"/>
          <w:sz w:val="28"/>
          <w:szCs w:val="28"/>
          <w:lang w:eastAsia="en-GB"/>
        </w:rPr>
      </w:pPr>
      <w:r w:rsidRPr="006B4AB3">
        <w:rPr>
          <w:rFonts w:ascii="Arial" w:eastAsia="Times New Roman" w:hAnsi="Arial" w:cs="Arial"/>
          <w:b/>
          <w:color w:val="000000"/>
          <w:sz w:val="28"/>
          <w:szCs w:val="28"/>
          <w:lang w:eastAsia="en-GB"/>
        </w:rPr>
        <w:t>Social Worker Visits</w:t>
      </w:r>
    </w:p>
    <w:p w14:paraId="71A18061" w14:textId="77777777" w:rsidR="00322BB2" w:rsidRDefault="00322BB2" w:rsidP="00EC5584">
      <w:pPr>
        <w:autoSpaceDE w:val="0"/>
        <w:autoSpaceDN w:val="0"/>
        <w:adjustRightInd w:val="0"/>
        <w:spacing w:after="0" w:line="240" w:lineRule="auto"/>
        <w:jc w:val="both"/>
        <w:rPr>
          <w:rFonts w:ascii="Arial" w:eastAsia="Times New Roman" w:hAnsi="Arial" w:cs="Arial"/>
          <w:lang w:eastAsia="en-GB"/>
        </w:rPr>
      </w:pPr>
    </w:p>
    <w:p w14:paraId="20194723" w14:textId="2C48BD3E"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r w:rsidRPr="006B4AB3">
        <w:rPr>
          <w:rFonts w:ascii="Arial" w:eastAsia="Times New Roman" w:hAnsi="Arial" w:cs="Arial"/>
          <w:lang w:eastAsia="en-GB"/>
        </w:rPr>
        <w:t>When visit</w:t>
      </w:r>
      <w:r w:rsidR="00277394">
        <w:rPr>
          <w:rFonts w:ascii="Arial" w:eastAsia="Times New Roman" w:hAnsi="Arial" w:cs="Arial"/>
          <w:lang w:eastAsia="en-GB"/>
        </w:rPr>
        <w:t>ing</w:t>
      </w:r>
      <w:r w:rsidRPr="006B4AB3">
        <w:rPr>
          <w:rFonts w:ascii="Arial" w:eastAsia="Times New Roman" w:hAnsi="Arial" w:cs="Arial"/>
          <w:lang w:eastAsia="en-GB"/>
        </w:rPr>
        <w:t xml:space="preserve"> children and young people who have been missing and </w:t>
      </w:r>
      <w:r w:rsidR="00277394">
        <w:rPr>
          <w:rFonts w:ascii="Arial" w:eastAsia="Times New Roman" w:hAnsi="Arial" w:cs="Arial"/>
          <w:lang w:eastAsia="en-GB"/>
        </w:rPr>
        <w:t xml:space="preserve">have </w:t>
      </w:r>
      <w:r w:rsidRPr="006B4AB3">
        <w:rPr>
          <w:rFonts w:ascii="Arial" w:eastAsia="Times New Roman" w:hAnsi="Arial" w:cs="Arial"/>
          <w:lang w:eastAsia="en-GB"/>
        </w:rPr>
        <w:t>returned</w:t>
      </w:r>
      <w:r w:rsidR="00277394">
        <w:rPr>
          <w:rFonts w:ascii="Arial" w:eastAsia="Times New Roman" w:hAnsi="Arial" w:cs="Arial"/>
          <w:lang w:eastAsia="en-GB"/>
        </w:rPr>
        <w:t>,</w:t>
      </w:r>
      <w:r w:rsidRPr="006B4AB3">
        <w:rPr>
          <w:rFonts w:ascii="Arial" w:eastAsia="Times New Roman" w:hAnsi="Arial" w:cs="Arial"/>
          <w:lang w:eastAsia="en-GB"/>
        </w:rPr>
        <w:t xml:space="preserve"> social work visit</w:t>
      </w:r>
      <w:r w:rsidR="00277394">
        <w:rPr>
          <w:rFonts w:ascii="Arial" w:eastAsia="Times New Roman" w:hAnsi="Arial" w:cs="Arial"/>
          <w:lang w:eastAsia="en-GB"/>
        </w:rPr>
        <w:t>s</w:t>
      </w:r>
      <w:r w:rsidRPr="006B4AB3">
        <w:rPr>
          <w:rFonts w:ascii="Arial" w:eastAsia="Times New Roman" w:hAnsi="Arial" w:cs="Arial"/>
          <w:lang w:eastAsia="en-GB"/>
        </w:rPr>
        <w:t xml:space="preserve"> must include discussions about the missing episode (having taken into account the information </w:t>
      </w:r>
      <w:r w:rsidR="00277394">
        <w:rPr>
          <w:rFonts w:ascii="Arial" w:eastAsia="Times New Roman" w:hAnsi="Arial" w:cs="Arial"/>
          <w:lang w:eastAsia="en-GB"/>
        </w:rPr>
        <w:t>from</w:t>
      </w:r>
      <w:r w:rsidRPr="006B4AB3">
        <w:rPr>
          <w:rFonts w:ascii="Arial" w:eastAsia="Times New Roman" w:hAnsi="Arial" w:cs="Arial"/>
          <w:lang w:eastAsia="en-GB"/>
        </w:rPr>
        <w:t xml:space="preserve"> the IRI) and </w:t>
      </w:r>
      <w:r w:rsidR="0005531E">
        <w:rPr>
          <w:rFonts w:ascii="Arial" w:eastAsia="Times New Roman" w:hAnsi="Arial" w:cs="Arial"/>
          <w:lang w:eastAsia="en-GB"/>
        </w:rPr>
        <w:t xml:space="preserve">what can be done to </w:t>
      </w:r>
      <w:r w:rsidRPr="006B4AB3">
        <w:rPr>
          <w:rFonts w:ascii="Arial" w:eastAsia="Times New Roman" w:hAnsi="Arial" w:cs="Arial"/>
          <w:lang w:eastAsia="en-GB"/>
        </w:rPr>
        <w:t xml:space="preserve">the child or young person from going missing again. </w:t>
      </w:r>
    </w:p>
    <w:p w14:paraId="04CAD865"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p>
    <w:p w14:paraId="74DC4386" w14:textId="3562CEA2"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r w:rsidRPr="006B4AB3">
        <w:rPr>
          <w:rFonts w:ascii="Arial" w:eastAsia="Times New Roman" w:hAnsi="Arial" w:cs="Arial"/>
          <w:lang w:eastAsia="en-GB"/>
        </w:rPr>
        <w:t>For looked after children and young people</w:t>
      </w:r>
      <w:r w:rsidR="0005531E">
        <w:rPr>
          <w:rFonts w:ascii="Arial" w:eastAsia="Times New Roman" w:hAnsi="Arial" w:cs="Arial"/>
          <w:lang w:eastAsia="en-GB"/>
        </w:rPr>
        <w:t>, the allocated Social Worker</w:t>
      </w:r>
      <w:r w:rsidRPr="006B4AB3">
        <w:rPr>
          <w:rFonts w:ascii="Arial" w:eastAsia="Times New Roman" w:hAnsi="Arial" w:cs="Arial"/>
          <w:lang w:eastAsia="en-GB"/>
        </w:rPr>
        <w:t xml:space="preserve"> must ensure those with parental responsibility are informed about the missing episode</w:t>
      </w:r>
      <w:r w:rsidR="0005531E">
        <w:rPr>
          <w:rFonts w:ascii="Arial" w:eastAsia="Times New Roman" w:hAnsi="Arial" w:cs="Arial"/>
          <w:lang w:eastAsia="en-GB"/>
        </w:rPr>
        <w:t>,</w:t>
      </w:r>
      <w:r w:rsidRPr="006B4AB3">
        <w:rPr>
          <w:rFonts w:ascii="Arial" w:eastAsia="Times New Roman" w:hAnsi="Arial" w:cs="Arial"/>
          <w:lang w:eastAsia="en-GB"/>
        </w:rPr>
        <w:t xml:space="preserve"> subsequent visits and outcomes from the visits.</w:t>
      </w:r>
    </w:p>
    <w:p w14:paraId="6776EA92" w14:textId="77777777" w:rsidR="004906A8" w:rsidRDefault="004906A8" w:rsidP="00EC5584">
      <w:pPr>
        <w:widowControl w:val="0"/>
        <w:autoSpaceDE w:val="0"/>
        <w:autoSpaceDN w:val="0"/>
        <w:adjustRightInd w:val="0"/>
        <w:spacing w:after="0" w:line="240" w:lineRule="auto"/>
        <w:jc w:val="both"/>
        <w:rPr>
          <w:rFonts w:ascii="Arial" w:eastAsia="Times New Roman" w:hAnsi="Arial" w:cs="Arial"/>
          <w:b/>
          <w:color w:val="000000"/>
          <w:sz w:val="28"/>
          <w:szCs w:val="28"/>
          <w:lang w:eastAsia="en-GB"/>
        </w:rPr>
      </w:pPr>
    </w:p>
    <w:p w14:paraId="762BE360" w14:textId="06974684" w:rsidR="00EC5584" w:rsidRPr="00EC5584" w:rsidRDefault="006B4AB3" w:rsidP="00EC5584">
      <w:pPr>
        <w:widowControl w:val="0"/>
        <w:autoSpaceDE w:val="0"/>
        <w:autoSpaceDN w:val="0"/>
        <w:adjustRightInd w:val="0"/>
        <w:spacing w:after="0" w:line="240" w:lineRule="auto"/>
        <w:jc w:val="both"/>
        <w:rPr>
          <w:rFonts w:ascii="Arial" w:eastAsia="Times New Roman" w:hAnsi="Arial" w:cs="Arial"/>
          <w:b/>
          <w:color w:val="000000"/>
          <w:sz w:val="28"/>
          <w:szCs w:val="28"/>
          <w:lang w:eastAsia="en-GB"/>
        </w:rPr>
      </w:pPr>
      <w:r w:rsidRPr="006B4AB3">
        <w:rPr>
          <w:rFonts w:ascii="Arial" w:eastAsia="Times New Roman" w:hAnsi="Arial" w:cs="Arial"/>
          <w:b/>
          <w:color w:val="000000"/>
          <w:sz w:val="28"/>
          <w:szCs w:val="28"/>
          <w:lang w:eastAsia="en-GB"/>
        </w:rPr>
        <w:lastRenderedPageBreak/>
        <w:t>Missing Child Strategy Meetings</w:t>
      </w:r>
    </w:p>
    <w:p w14:paraId="4B085752" w14:textId="77777777" w:rsidR="002E242F" w:rsidRDefault="002E242F" w:rsidP="00EC5584">
      <w:pPr>
        <w:autoSpaceDE w:val="0"/>
        <w:autoSpaceDN w:val="0"/>
        <w:adjustRightInd w:val="0"/>
        <w:spacing w:after="0" w:line="240" w:lineRule="auto"/>
        <w:jc w:val="both"/>
        <w:rPr>
          <w:rFonts w:ascii="Arial" w:eastAsia="Times New Roman" w:hAnsi="Arial" w:cs="Arial"/>
          <w:lang w:eastAsia="en-GB"/>
        </w:rPr>
      </w:pPr>
    </w:p>
    <w:p w14:paraId="58A8DDA5"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r w:rsidRPr="006B4AB3">
        <w:rPr>
          <w:rFonts w:ascii="Arial" w:eastAsia="Times New Roman" w:hAnsi="Arial" w:cs="Arial"/>
          <w:lang w:eastAsia="en-GB"/>
        </w:rPr>
        <w:t>You should always inform your Team Manager and Service Manager when a child or young person is reported missing.</w:t>
      </w:r>
    </w:p>
    <w:p w14:paraId="614BF667" w14:textId="77777777" w:rsidR="006B4AB3" w:rsidRPr="006B4AB3" w:rsidRDefault="006B4AB3" w:rsidP="00EC5584">
      <w:pPr>
        <w:autoSpaceDE w:val="0"/>
        <w:autoSpaceDN w:val="0"/>
        <w:adjustRightInd w:val="0"/>
        <w:spacing w:after="0" w:line="240" w:lineRule="auto"/>
        <w:jc w:val="both"/>
        <w:rPr>
          <w:rFonts w:ascii="Arial" w:eastAsia="Times New Roman" w:hAnsi="Arial" w:cs="Arial"/>
          <w:lang w:eastAsia="en-GB"/>
        </w:rPr>
      </w:pPr>
    </w:p>
    <w:p w14:paraId="41EFF0DA" w14:textId="467DEB47" w:rsidR="006B4AB3" w:rsidRPr="00EC5584" w:rsidRDefault="006B4AB3" w:rsidP="00EC5584">
      <w:pPr>
        <w:autoSpaceDE w:val="0"/>
        <w:autoSpaceDN w:val="0"/>
        <w:adjustRightInd w:val="0"/>
        <w:spacing w:after="0" w:line="240" w:lineRule="auto"/>
        <w:jc w:val="both"/>
        <w:rPr>
          <w:rFonts w:ascii="Arial" w:eastAsia="Times New Roman" w:hAnsi="Arial" w:cs="Arial"/>
          <w:lang w:eastAsia="en-GB"/>
        </w:rPr>
        <w:sectPr w:rsidR="006B4AB3" w:rsidRPr="00EC5584" w:rsidSect="006B4AB3">
          <w:type w:val="continuous"/>
          <w:pgSz w:w="11906" w:h="16838"/>
          <w:pgMar w:top="720" w:right="720" w:bottom="720" w:left="720" w:header="708" w:footer="708" w:gutter="0"/>
          <w:cols w:num="2" w:space="708"/>
          <w:docGrid w:linePitch="360"/>
        </w:sectPr>
      </w:pPr>
      <w:r w:rsidRPr="006B4AB3">
        <w:rPr>
          <w:rFonts w:ascii="Arial" w:eastAsia="Times New Roman" w:hAnsi="Arial" w:cs="Arial"/>
          <w:lang w:eastAsia="en-GB"/>
        </w:rPr>
        <w:t>The ‘</w:t>
      </w:r>
      <w:hyperlink r:id="rId13" w:history="1">
        <w:r w:rsidRPr="00EC5584">
          <w:rPr>
            <w:rStyle w:val="Hyperlink"/>
            <w:rFonts w:ascii="Arial" w:eastAsia="Times New Roman" w:hAnsi="Arial" w:cs="Arial"/>
            <w:lang w:eastAsia="en-GB"/>
          </w:rPr>
          <w:t>Northamptonshire Multi-agency Protocol for Children who run away or go missing from home or Care</w:t>
        </w:r>
      </w:hyperlink>
      <w:r w:rsidRPr="006B4AB3">
        <w:rPr>
          <w:rFonts w:ascii="Arial" w:eastAsia="Times New Roman" w:hAnsi="Arial" w:cs="Arial"/>
          <w:lang w:eastAsia="en-GB"/>
        </w:rPr>
        <w:t>’ details your responsibilities for carrying out strategy meetings when children and young people go missing.</w:t>
      </w:r>
    </w:p>
    <w:p w14:paraId="057F6BF0" w14:textId="77777777" w:rsidR="009C2234" w:rsidRDefault="009C2234" w:rsidP="00D2580D">
      <w:pPr>
        <w:spacing w:after="0" w:line="240" w:lineRule="auto"/>
        <w:rPr>
          <w:rFonts w:ascii="Arial" w:hAnsi="Arial" w:cs="Arial"/>
          <w:b/>
          <w:sz w:val="24"/>
          <w:szCs w:val="24"/>
          <w:u w:val="single"/>
        </w:rPr>
      </w:pPr>
    </w:p>
    <w:p w14:paraId="045C8373" w14:textId="77777777" w:rsidR="009C2234" w:rsidRDefault="009C2234" w:rsidP="00D2580D">
      <w:pPr>
        <w:spacing w:after="0" w:line="240" w:lineRule="auto"/>
        <w:rPr>
          <w:rFonts w:ascii="Arial" w:hAnsi="Arial" w:cs="Arial"/>
          <w:b/>
          <w:sz w:val="24"/>
          <w:szCs w:val="24"/>
          <w:u w:val="single"/>
        </w:rPr>
      </w:pPr>
    </w:p>
    <w:p w14:paraId="6C2B7B29" w14:textId="77777777" w:rsidR="009C2234" w:rsidRDefault="009C2234" w:rsidP="00D2580D">
      <w:pPr>
        <w:spacing w:after="0" w:line="240" w:lineRule="auto"/>
        <w:rPr>
          <w:rFonts w:ascii="Arial" w:hAnsi="Arial" w:cs="Arial"/>
          <w:b/>
          <w:sz w:val="24"/>
          <w:szCs w:val="24"/>
          <w:u w:val="single"/>
        </w:rPr>
      </w:pPr>
    </w:p>
    <w:p w14:paraId="5B20D06D" w14:textId="77777777" w:rsidR="009C2234" w:rsidRDefault="009C2234" w:rsidP="00D2580D">
      <w:pPr>
        <w:spacing w:after="0" w:line="240" w:lineRule="auto"/>
        <w:rPr>
          <w:rFonts w:ascii="Arial" w:hAnsi="Arial" w:cs="Arial"/>
          <w:b/>
          <w:sz w:val="24"/>
          <w:szCs w:val="24"/>
          <w:u w:val="single"/>
        </w:rPr>
      </w:pPr>
    </w:p>
    <w:p w14:paraId="14E8BB3E" w14:textId="77777777" w:rsidR="009C2234" w:rsidRDefault="009C2234" w:rsidP="00D2580D">
      <w:pPr>
        <w:spacing w:after="0" w:line="240" w:lineRule="auto"/>
        <w:rPr>
          <w:rFonts w:ascii="Arial" w:hAnsi="Arial" w:cs="Arial"/>
          <w:b/>
          <w:sz w:val="24"/>
          <w:szCs w:val="24"/>
          <w:u w:val="single"/>
        </w:rPr>
      </w:pPr>
    </w:p>
    <w:p w14:paraId="3F64049A" w14:textId="77777777" w:rsidR="009C2234" w:rsidRDefault="009C2234" w:rsidP="00D2580D">
      <w:pPr>
        <w:spacing w:after="0" w:line="240" w:lineRule="auto"/>
        <w:rPr>
          <w:rFonts w:ascii="Arial" w:hAnsi="Arial" w:cs="Arial"/>
          <w:b/>
          <w:sz w:val="24"/>
          <w:szCs w:val="24"/>
          <w:u w:val="single"/>
        </w:rPr>
      </w:pPr>
    </w:p>
    <w:p w14:paraId="7B1161EE" w14:textId="77777777" w:rsidR="009C2234" w:rsidRDefault="009C2234" w:rsidP="00D2580D">
      <w:pPr>
        <w:spacing w:after="0" w:line="240" w:lineRule="auto"/>
        <w:rPr>
          <w:rFonts w:ascii="Arial" w:hAnsi="Arial" w:cs="Arial"/>
          <w:b/>
          <w:sz w:val="24"/>
          <w:szCs w:val="24"/>
          <w:u w:val="single"/>
        </w:rPr>
      </w:pPr>
    </w:p>
    <w:p w14:paraId="64E6ED6E" w14:textId="77777777" w:rsidR="009C2234" w:rsidRDefault="009C2234" w:rsidP="00D2580D">
      <w:pPr>
        <w:spacing w:after="0" w:line="240" w:lineRule="auto"/>
        <w:rPr>
          <w:rFonts w:ascii="Arial" w:hAnsi="Arial" w:cs="Arial"/>
          <w:b/>
          <w:sz w:val="24"/>
          <w:szCs w:val="24"/>
          <w:u w:val="single"/>
        </w:rPr>
      </w:pPr>
    </w:p>
    <w:p w14:paraId="0A2F8C7A" w14:textId="77777777" w:rsidR="009C2234" w:rsidRDefault="009C2234" w:rsidP="00D2580D">
      <w:pPr>
        <w:spacing w:after="0" w:line="240" w:lineRule="auto"/>
        <w:rPr>
          <w:rFonts w:ascii="Arial" w:hAnsi="Arial" w:cs="Arial"/>
          <w:b/>
          <w:sz w:val="24"/>
          <w:szCs w:val="24"/>
          <w:u w:val="single"/>
        </w:rPr>
      </w:pPr>
    </w:p>
    <w:p w14:paraId="5D2CCCEE" w14:textId="77777777" w:rsidR="009C2234" w:rsidRDefault="009C2234" w:rsidP="00D2580D">
      <w:pPr>
        <w:spacing w:after="0" w:line="240" w:lineRule="auto"/>
        <w:rPr>
          <w:rFonts w:ascii="Arial" w:hAnsi="Arial" w:cs="Arial"/>
          <w:b/>
          <w:sz w:val="24"/>
          <w:szCs w:val="24"/>
          <w:u w:val="single"/>
        </w:rPr>
      </w:pPr>
    </w:p>
    <w:p w14:paraId="1ABEB189" w14:textId="77777777" w:rsidR="009C2234" w:rsidRDefault="009C2234" w:rsidP="00D2580D">
      <w:pPr>
        <w:spacing w:after="0" w:line="240" w:lineRule="auto"/>
        <w:rPr>
          <w:rFonts w:ascii="Arial" w:hAnsi="Arial" w:cs="Arial"/>
          <w:b/>
          <w:sz w:val="24"/>
          <w:szCs w:val="24"/>
          <w:u w:val="single"/>
        </w:rPr>
      </w:pPr>
    </w:p>
    <w:p w14:paraId="20AD9DE7" w14:textId="77777777" w:rsidR="009C2234" w:rsidRDefault="009C2234" w:rsidP="00D2580D">
      <w:pPr>
        <w:spacing w:after="0" w:line="240" w:lineRule="auto"/>
        <w:rPr>
          <w:rFonts w:ascii="Arial" w:hAnsi="Arial" w:cs="Arial"/>
          <w:b/>
          <w:sz w:val="24"/>
          <w:szCs w:val="24"/>
          <w:u w:val="single"/>
        </w:rPr>
      </w:pPr>
    </w:p>
    <w:p w14:paraId="3F8F652F" w14:textId="77777777" w:rsidR="009C2234" w:rsidRDefault="009C2234" w:rsidP="00D2580D">
      <w:pPr>
        <w:spacing w:after="0" w:line="240" w:lineRule="auto"/>
        <w:rPr>
          <w:rFonts w:ascii="Arial" w:hAnsi="Arial" w:cs="Arial"/>
          <w:b/>
          <w:sz w:val="24"/>
          <w:szCs w:val="24"/>
          <w:u w:val="single"/>
        </w:rPr>
      </w:pPr>
    </w:p>
    <w:p w14:paraId="7B2993BD" w14:textId="77777777" w:rsidR="009C2234" w:rsidRDefault="009C2234" w:rsidP="00D2580D">
      <w:pPr>
        <w:spacing w:after="0" w:line="240" w:lineRule="auto"/>
        <w:rPr>
          <w:rFonts w:ascii="Arial" w:hAnsi="Arial" w:cs="Arial"/>
          <w:b/>
          <w:sz w:val="24"/>
          <w:szCs w:val="24"/>
          <w:u w:val="single"/>
        </w:rPr>
      </w:pPr>
    </w:p>
    <w:p w14:paraId="0515A76F" w14:textId="77777777" w:rsidR="009C2234" w:rsidRDefault="009C2234" w:rsidP="00D2580D">
      <w:pPr>
        <w:spacing w:after="0" w:line="240" w:lineRule="auto"/>
        <w:rPr>
          <w:rFonts w:ascii="Arial" w:hAnsi="Arial" w:cs="Arial"/>
          <w:b/>
          <w:sz w:val="24"/>
          <w:szCs w:val="24"/>
          <w:u w:val="single"/>
        </w:rPr>
      </w:pPr>
    </w:p>
    <w:p w14:paraId="2AC504D9" w14:textId="77777777" w:rsidR="009C2234" w:rsidRDefault="009C2234" w:rsidP="00D2580D">
      <w:pPr>
        <w:spacing w:after="0" w:line="240" w:lineRule="auto"/>
        <w:rPr>
          <w:rFonts w:ascii="Arial" w:hAnsi="Arial" w:cs="Arial"/>
          <w:b/>
          <w:sz w:val="24"/>
          <w:szCs w:val="24"/>
          <w:u w:val="single"/>
        </w:rPr>
      </w:pPr>
    </w:p>
    <w:p w14:paraId="6357C329" w14:textId="77777777" w:rsidR="009C2234" w:rsidRDefault="009C2234" w:rsidP="00D2580D">
      <w:pPr>
        <w:spacing w:after="0" w:line="240" w:lineRule="auto"/>
        <w:rPr>
          <w:rFonts w:ascii="Arial" w:hAnsi="Arial" w:cs="Arial"/>
          <w:b/>
          <w:sz w:val="24"/>
          <w:szCs w:val="24"/>
          <w:u w:val="single"/>
        </w:rPr>
      </w:pPr>
    </w:p>
    <w:p w14:paraId="38E6DCED" w14:textId="77777777" w:rsidR="009C2234" w:rsidRDefault="009C2234" w:rsidP="00D2580D">
      <w:pPr>
        <w:spacing w:after="0" w:line="240" w:lineRule="auto"/>
        <w:rPr>
          <w:rFonts w:ascii="Arial" w:hAnsi="Arial" w:cs="Arial"/>
          <w:b/>
          <w:sz w:val="24"/>
          <w:szCs w:val="24"/>
          <w:u w:val="single"/>
        </w:rPr>
      </w:pPr>
    </w:p>
    <w:p w14:paraId="0BB6528F" w14:textId="77777777" w:rsidR="009C2234" w:rsidRDefault="009C2234" w:rsidP="00D2580D">
      <w:pPr>
        <w:spacing w:after="0" w:line="240" w:lineRule="auto"/>
        <w:rPr>
          <w:rFonts w:ascii="Arial" w:hAnsi="Arial" w:cs="Arial"/>
          <w:b/>
          <w:sz w:val="24"/>
          <w:szCs w:val="24"/>
          <w:u w:val="single"/>
        </w:rPr>
      </w:pPr>
    </w:p>
    <w:p w14:paraId="6C89DEFC" w14:textId="77777777" w:rsidR="009C2234" w:rsidRDefault="009C2234" w:rsidP="00D2580D">
      <w:pPr>
        <w:spacing w:after="0" w:line="240" w:lineRule="auto"/>
        <w:rPr>
          <w:rFonts w:ascii="Arial" w:hAnsi="Arial" w:cs="Arial"/>
          <w:b/>
          <w:sz w:val="24"/>
          <w:szCs w:val="24"/>
          <w:u w:val="single"/>
        </w:rPr>
      </w:pPr>
    </w:p>
    <w:p w14:paraId="003C5BBE" w14:textId="77777777" w:rsidR="009C2234" w:rsidRDefault="009C2234" w:rsidP="00D2580D">
      <w:pPr>
        <w:spacing w:after="0" w:line="240" w:lineRule="auto"/>
        <w:rPr>
          <w:rFonts w:ascii="Arial" w:hAnsi="Arial" w:cs="Arial"/>
          <w:b/>
          <w:sz w:val="24"/>
          <w:szCs w:val="24"/>
          <w:u w:val="single"/>
        </w:rPr>
      </w:pPr>
    </w:p>
    <w:p w14:paraId="2698349C" w14:textId="77777777" w:rsidR="009C2234" w:rsidRDefault="009C2234" w:rsidP="00D2580D">
      <w:pPr>
        <w:spacing w:after="0" w:line="240" w:lineRule="auto"/>
        <w:rPr>
          <w:rFonts w:ascii="Arial" w:hAnsi="Arial" w:cs="Arial"/>
          <w:b/>
          <w:sz w:val="24"/>
          <w:szCs w:val="24"/>
          <w:u w:val="single"/>
        </w:rPr>
      </w:pPr>
    </w:p>
    <w:p w14:paraId="3826FB12" w14:textId="77777777" w:rsidR="009C2234" w:rsidRDefault="009C2234" w:rsidP="00D2580D">
      <w:pPr>
        <w:spacing w:after="0" w:line="240" w:lineRule="auto"/>
        <w:rPr>
          <w:rFonts w:ascii="Arial" w:hAnsi="Arial" w:cs="Arial"/>
          <w:b/>
          <w:sz w:val="24"/>
          <w:szCs w:val="24"/>
          <w:u w:val="single"/>
        </w:rPr>
      </w:pPr>
    </w:p>
    <w:p w14:paraId="4A7AC4D2" w14:textId="77777777" w:rsidR="009C2234" w:rsidRDefault="009C2234" w:rsidP="00D2580D">
      <w:pPr>
        <w:spacing w:after="0" w:line="240" w:lineRule="auto"/>
        <w:rPr>
          <w:rFonts w:ascii="Arial" w:hAnsi="Arial" w:cs="Arial"/>
          <w:b/>
          <w:sz w:val="24"/>
          <w:szCs w:val="24"/>
          <w:u w:val="single"/>
        </w:rPr>
      </w:pPr>
    </w:p>
    <w:p w14:paraId="62DD799D" w14:textId="77777777" w:rsidR="009C2234" w:rsidRDefault="009C2234" w:rsidP="00D2580D">
      <w:pPr>
        <w:spacing w:after="0" w:line="240" w:lineRule="auto"/>
        <w:rPr>
          <w:rFonts w:ascii="Arial" w:hAnsi="Arial" w:cs="Arial"/>
          <w:b/>
          <w:sz w:val="24"/>
          <w:szCs w:val="24"/>
          <w:u w:val="single"/>
        </w:rPr>
      </w:pPr>
    </w:p>
    <w:p w14:paraId="658F6741" w14:textId="77777777" w:rsidR="009C2234" w:rsidRDefault="009C2234" w:rsidP="00D2580D">
      <w:pPr>
        <w:spacing w:after="0" w:line="240" w:lineRule="auto"/>
        <w:rPr>
          <w:rFonts w:ascii="Arial" w:hAnsi="Arial" w:cs="Arial"/>
          <w:b/>
          <w:sz w:val="24"/>
          <w:szCs w:val="24"/>
          <w:u w:val="single"/>
        </w:rPr>
      </w:pPr>
    </w:p>
    <w:p w14:paraId="4979260B" w14:textId="77777777" w:rsidR="009C2234" w:rsidRDefault="009C2234" w:rsidP="00D2580D">
      <w:pPr>
        <w:spacing w:after="0" w:line="240" w:lineRule="auto"/>
        <w:rPr>
          <w:rFonts w:ascii="Arial" w:hAnsi="Arial" w:cs="Arial"/>
          <w:b/>
          <w:sz w:val="24"/>
          <w:szCs w:val="24"/>
          <w:u w:val="single"/>
        </w:rPr>
      </w:pPr>
    </w:p>
    <w:p w14:paraId="47B55062" w14:textId="77777777" w:rsidR="009C2234" w:rsidRDefault="009C2234" w:rsidP="00D2580D">
      <w:pPr>
        <w:spacing w:after="0" w:line="240" w:lineRule="auto"/>
        <w:rPr>
          <w:rFonts w:ascii="Arial" w:hAnsi="Arial" w:cs="Arial"/>
          <w:b/>
          <w:sz w:val="24"/>
          <w:szCs w:val="24"/>
          <w:u w:val="single"/>
        </w:rPr>
      </w:pPr>
    </w:p>
    <w:p w14:paraId="11D99805" w14:textId="77777777" w:rsidR="009C2234" w:rsidRDefault="009C2234" w:rsidP="00D2580D">
      <w:pPr>
        <w:spacing w:after="0" w:line="240" w:lineRule="auto"/>
        <w:rPr>
          <w:rFonts w:ascii="Arial" w:hAnsi="Arial" w:cs="Arial"/>
          <w:b/>
          <w:sz w:val="24"/>
          <w:szCs w:val="24"/>
          <w:u w:val="single"/>
        </w:rPr>
      </w:pPr>
    </w:p>
    <w:p w14:paraId="63A9B82E" w14:textId="77777777" w:rsidR="009C2234" w:rsidRDefault="009C2234" w:rsidP="00D2580D">
      <w:pPr>
        <w:spacing w:after="0" w:line="240" w:lineRule="auto"/>
        <w:rPr>
          <w:rFonts w:ascii="Arial" w:hAnsi="Arial" w:cs="Arial"/>
          <w:b/>
          <w:sz w:val="24"/>
          <w:szCs w:val="24"/>
          <w:u w:val="single"/>
        </w:rPr>
      </w:pPr>
    </w:p>
    <w:p w14:paraId="010B97AE" w14:textId="77777777" w:rsidR="009C2234" w:rsidRDefault="009C2234" w:rsidP="00D2580D">
      <w:pPr>
        <w:spacing w:after="0" w:line="240" w:lineRule="auto"/>
        <w:rPr>
          <w:rFonts w:ascii="Arial" w:hAnsi="Arial" w:cs="Arial"/>
          <w:b/>
          <w:sz w:val="24"/>
          <w:szCs w:val="24"/>
          <w:u w:val="single"/>
        </w:rPr>
      </w:pPr>
    </w:p>
    <w:p w14:paraId="34C68EF5" w14:textId="77777777" w:rsidR="009C2234" w:rsidRDefault="009C2234" w:rsidP="00D2580D">
      <w:pPr>
        <w:spacing w:after="0" w:line="240" w:lineRule="auto"/>
        <w:rPr>
          <w:rFonts w:ascii="Arial" w:hAnsi="Arial" w:cs="Arial"/>
          <w:b/>
          <w:sz w:val="24"/>
          <w:szCs w:val="24"/>
          <w:u w:val="single"/>
        </w:rPr>
      </w:pPr>
    </w:p>
    <w:p w14:paraId="40670EF1" w14:textId="77777777" w:rsidR="009C2234" w:rsidRDefault="009C2234" w:rsidP="00D2580D">
      <w:pPr>
        <w:spacing w:after="0" w:line="240" w:lineRule="auto"/>
        <w:rPr>
          <w:rFonts w:ascii="Arial" w:hAnsi="Arial" w:cs="Arial"/>
          <w:b/>
          <w:sz w:val="24"/>
          <w:szCs w:val="24"/>
          <w:u w:val="single"/>
        </w:rPr>
      </w:pPr>
    </w:p>
    <w:p w14:paraId="4CB512E6" w14:textId="77777777" w:rsidR="009C2234" w:rsidRDefault="009C2234" w:rsidP="00D2580D">
      <w:pPr>
        <w:spacing w:after="0" w:line="240" w:lineRule="auto"/>
        <w:rPr>
          <w:rFonts w:ascii="Arial" w:hAnsi="Arial" w:cs="Arial"/>
          <w:b/>
          <w:sz w:val="24"/>
          <w:szCs w:val="24"/>
          <w:u w:val="single"/>
        </w:rPr>
      </w:pPr>
    </w:p>
    <w:p w14:paraId="59A2CD88" w14:textId="77777777" w:rsidR="009C2234" w:rsidRDefault="009C2234" w:rsidP="00D2580D">
      <w:pPr>
        <w:spacing w:after="0" w:line="240" w:lineRule="auto"/>
        <w:rPr>
          <w:rFonts w:ascii="Arial" w:hAnsi="Arial" w:cs="Arial"/>
          <w:b/>
          <w:sz w:val="24"/>
          <w:szCs w:val="24"/>
          <w:u w:val="single"/>
        </w:rPr>
      </w:pPr>
    </w:p>
    <w:p w14:paraId="55B3BB4A" w14:textId="77777777" w:rsidR="009C2234" w:rsidRDefault="009C2234" w:rsidP="00D2580D">
      <w:pPr>
        <w:spacing w:after="0" w:line="240" w:lineRule="auto"/>
        <w:rPr>
          <w:rFonts w:ascii="Arial" w:hAnsi="Arial" w:cs="Arial"/>
          <w:b/>
          <w:sz w:val="24"/>
          <w:szCs w:val="24"/>
          <w:u w:val="single"/>
        </w:rPr>
      </w:pPr>
    </w:p>
    <w:p w14:paraId="6B24DA66" w14:textId="77777777" w:rsidR="009C2234" w:rsidRDefault="009C2234" w:rsidP="00D2580D">
      <w:pPr>
        <w:spacing w:after="0" w:line="240" w:lineRule="auto"/>
        <w:rPr>
          <w:rFonts w:ascii="Arial" w:hAnsi="Arial" w:cs="Arial"/>
          <w:b/>
          <w:sz w:val="24"/>
          <w:szCs w:val="24"/>
          <w:u w:val="single"/>
        </w:rPr>
      </w:pPr>
    </w:p>
    <w:p w14:paraId="7FDB770F" w14:textId="77777777" w:rsidR="009C2234" w:rsidRDefault="009C2234" w:rsidP="00D2580D">
      <w:pPr>
        <w:spacing w:after="0" w:line="240" w:lineRule="auto"/>
        <w:rPr>
          <w:rFonts w:ascii="Arial" w:hAnsi="Arial" w:cs="Arial"/>
          <w:b/>
          <w:sz w:val="24"/>
          <w:szCs w:val="24"/>
          <w:u w:val="single"/>
        </w:rPr>
      </w:pPr>
    </w:p>
    <w:p w14:paraId="21736BF8" w14:textId="77777777" w:rsidR="009C2234" w:rsidRDefault="009C2234" w:rsidP="00D2580D">
      <w:pPr>
        <w:spacing w:after="0" w:line="240" w:lineRule="auto"/>
        <w:rPr>
          <w:rFonts w:ascii="Arial" w:hAnsi="Arial" w:cs="Arial"/>
          <w:b/>
          <w:sz w:val="24"/>
          <w:szCs w:val="24"/>
          <w:u w:val="single"/>
        </w:rPr>
      </w:pPr>
    </w:p>
    <w:p w14:paraId="6401C3C3" w14:textId="77777777" w:rsidR="009C2234" w:rsidRDefault="009C2234" w:rsidP="00D2580D">
      <w:pPr>
        <w:spacing w:after="0" w:line="240" w:lineRule="auto"/>
        <w:rPr>
          <w:rFonts w:ascii="Arial" w:hAnsi="Arial" w:cs="Arial"/>
          <w:b/>
          <w:sz w:val="24"/>
          <w:szCs w:val="24"/>
          <w:u w:val="single"/>
        </w:rPr>
      </w:pPr>
    </w:p>
    <w:p w14:paraId="32BFF24C" w14:textId="77777777" w:rsidR="009C2234" w:rsidRDefault="009C2234" w:rsidP="00D2580D">
      <w:pPr>
        <w:spacing w:after="0" w:line="240" w:lineRule="auto"/>
        <w:rPr>
          <w:rFonts w:ascii="Arial" w:hAnsi="Arial" w:cs="Arial"/>
          <w:b/>
          <w:sz w:val="24"/>
          <w:szCs w:val="24"/>
          <w:u w:val="single"/>
        </w:rPr>
      </w:pPr>
    </w:p>
    <w:p w14:paraId="08BF1B04" w14:textId="77777777" w:rsidR="009C2234" w:rsidRDefault="009C2234" w:rsidP="00D2580D">
      <w:pPr>
        <w:spacing w:after="0" w:line="240" w:lineRule="auto"/>
        <w:rPr>
          <w:rFonts w:ascii="Arial" w:hAnsi="Arial" w:cs="Arial"/>
          <w:b/>
          <w:sz w:val="24"/>
          <w:szCs w:val="24"/>
          <w:u w:val="single"/>
        </w:rPr>
      </w:pPr>
    </w:p>
    <w:p w14:paraId="267C0DEB" w14:textId="77777777" w:rsidR="009C2234" w:rsidRDefault="009C2234" w:rsidP="00D2580D">
      <w:pPr>
        <w:spacing w:after="0" w:line="240" w:lineRule="auto"/>
        <w:rPr>
          <w:rFonts w:ascii="Arial" w:hAnsi="Arial" w:cs="Arial"/>
          <w:b/>
          <w:sz w:val="24"/>
          <w:szCs w:val="24"/>
          <w:u w:val="single"/>
        </w:rPr>
      </w:pPr>
    </w:p>
    <w:p w14:paraId="002EC352" w14:textId="77777777" w:rsidR="009C2234" w:rsidRDefault="009C2234" w:rsidP="00D2580D">
      <w:pPr>
        <w:spacing w:after="0" w:line="240" w:lineRule="auto"/>
        <w:rPr>
          <w:rFonts w:ascii="Arial" w:hAnsi="Arial" w:cs="Arial"/>
          <w:b/>
          <w:sz w:val="24"/>
          <w:szCs w:val="24"/>
          <w:u w:val="single"/>
        </w:rPr>
      </w:pPr>
    </w:p>
    <w:p w14:paraId="1D07D731" w14:textId="77777777" w:rsidR="009C2234" w:rsidRDefault="009C2234" w:rsidP="00D2580D">
      <w:pPr>
        <w:spacing w:after="0" w:line="240" w:lineRule="auto"/>
        <w:rPr>
          <w:rFonts w:ascii="Arial" w:hAnsi="Arial" w:cs="Arial"/>
          <w:b/>
          <w:sz w:val="24"/>
          <w:szCs w:val="24"/>
          <w:u w:val="single"/>
        </w:rPr>
      </w:pPr>
    </w:p>
    <w:p w14:paraId="5811D30E" w14:textId="77777777" w:rsidR="004906A8" w:rsidRDefault="004906A8" w:rsidP="00D2580D">
      <w:pPr>
        <w:spacing w:after="0" w:line="240" w:lineRule="auto"/>
        <w:rPr>
          <w:rFonts w:ascii="Arial" w:hAnsi="Arial" w:cs="Arial"/>
          <w:b/>
          <w:sz w:val="24"/>
          <w:szCs w:val="24"/>
          <w:u w:val="single"/>
        </w:rPr>
      </w:pPr>
    </w:p>
    <w:p w14:paraId="3EDAAF21" w14:textId="77777777" w:rsidR="004906A8" w:rsidRDefault="004906A8" w:rsidP="00D2580D">
      <w:pPr>
        <w:spacing w:after="0" w:line="240" w:lineRule="auto"/>
        <w:rPr>
          <w:rFonts w:ascii="Arial" w:hAnsi="Arial" w:cs="Arial"/>
          <w:b/>
          <w:sz w:val="24"/>
          <w:szCs w:val="24"/>
          <w:u w:val="single"/>
        </w:rPr>
      </w:pPr>
    </w:p>
    <w:p w14:paraId="0D795030" w14:textId="77777777" w:rsidR="004906A8" w:rsidRDefault="004906A8" w:rsidP="00D2580D">
      <w:pPr>
        <w:spacing w:after="0" w:line="240" w:lineRule="auto"/>
        <w:rPr>
          <w:rFonts w:ascii="Arial" w:hAnsi="Arial" w:cs="Arial"/>
          <w:b/>
          <w:sz w:val="24"/>
          <w:szCs w:val="24"/>
          <w:u w:val="single"/>
        </w:rPr>
      </w:pPr>
    </w:p>
    <w:p w14:paraId="667D662B" w14:textId="708C1123" w:rsidR="004906A8" w:rsidRDefault="004906A8" w:rsidP="002C131D">
      <w:pPr>
        <w:tabs>
          <w:tab w:val="left" w:pos="9705"/>
        </w:tabs>
        <w:spacing w:after="0" w:line="240" w:lineRule="auto"/>
        <w:rPr>
          <w:rFonts w:ascii="Arial" w:hAnsi="Arial" w:cs="Arial"/>
          <w:b/>
          <w:sz w:val="24"/>
          <w:szCs w:val="24"/>
          <w:u w:val="single"/>
        </w:rPr>
      </w:pPr>
    </w:p>
    <w:p w14:paraId="6F746F06" w14:textId="60E142BB" w:rsidR="002542C1" w:rsidRPr="00D2580D" w:rsidRDefault="009C17A5" w:rsidP="00D2580D">
      <w:pPr>
        <w:spacing w:after="0" w:line="240" w:lineRule="auto"/>
        <w:rPr>
          <w:rFonts w:ascii="Arial" w:hAnsi="Arial" w:cs="Arial"/>
          <w:b/>
          <w:sz w:val="24"/>
          <w:szCs w:val="24"/>
          <w:u w:val="single"/>
        </w:rPr>
      </w:pPr>
      <w:r>
        <w:rPr>
          <w:rFonts w:ascii="Arial" w:hAnsi="Arial" w:cs="Arial"/>
          <w:b/>
          <w:sz w:val="24"/>
          <w:szCs w:val="24"/>
          <w:u w:val="single"/>
        </w:rPr>
        <w:lastRenderedPageBreak/>
        <w:t>F</w:t>
      </w:r>
      <w:r w:rsidR="00D2580D" w:rsidRPr="00D2580D">
        <w:rPr>
          <w:rFonts w:ascii="Arial" w:hAnsi="Arial" w:cs="Arial"/>
          <w:b/>
          <w:sz w:val="24"/>
          <w:szCs w:val="24"/>
          <w:u w:val="single"/>
        </w:rPr>
        <w:t>low</w:t>
      </w:r>
      <w:r>
        <w:rPr>
          <w:rFonts w:ascii="Arial" w:hAnsi="Arial" w:cs="Arial"/>
          <w:b/>
          <w:sz w:val="24"/>
          <w:szCs w:val="24"/>
          <w:u w:val="single"/>
        </w:rPr>
        <w:t>chart</w:t>
      </w:r>
      <w:r w:rsidR="00D2580D" w:rsidRPr="00D2580D">
        <w:rPr>
          <w:rFonts w:ascii="Arial" w:hAnsi="Arial" w:cs="Arial"/>
          <w:b/>
          <w:sz w:val="24"/>
          <w:szCs w:val="24"/>
          <w:u w:val="single"/>
        </w:rPr>
        <w:t xml:space="preserve"> One: Missing Child Response</w:t>
      </w:r>
    </w:p>
    <w:p w14:paraId="60D43C87" w14:textId="77777777" w:rsidR="00D2580D" w:rsidRDefault="00D2580D" w:rsidP="00D2580D">
      <w:pPr>
        <w:spacing w:after="0" w:line="240" w:lineRule="auto"/>
        <w:rPr>
          <w:rFonts w:ascii="Arial" w:hAnsi="Arial" w:cs="Arial"/>
          <w:sz w:val="24"/>
          <w:szCs w:val="24"/>
        </w:rPr>
      </w:pPr>
    </w:p>
    <w:p w14:paraId="4922F0EB" w14:textId="77777777" w:rsidR="00D2580D" w:rsidRDefault="00D2580D" w:rsidP="00D2580D">
      <w:pPr>
        <w:spacing w:after="0" w:line="240" w:lineRule="auto"/>
        <w:rPr>
          <w:rFonts w:ascii="Arial" w:hAnsi="Arial" w:cs="Arial"/>
          <w:sz w:val="24"/>
          <w:szCs w:val="24"/>
        </w:rPr>
      </w:pPr>
    </w:p>
    <w:p w14:paraId="5C813419" w14:textId="77777777" w:rsidR="00D2580D" w:rsidRDefault="00D2580D" w:rsidP="00D2580D">
      <w:pPr>
        <w:spacing w:after="0" w:line="240" w:lineRule="auto"/>
        <w:rPr>
          <w:rFonts w:ascii="Arial" w:hAnsi="Arial" w:cs="Arial"/>
          <w:sz w:val="24"/>
          <w:szCs w:val="24"/>
        </w:rPr>
      </w:pPr>
    </w:p>
    <w:p w14:paraId="70E40C35" w14:textId="77777777" w:rsidR="00AE5EFB" w:rsidRDefault="00AE5EFB" w:rsidP="00D2580D">
      <w:pPr>
        <w:spacing w:after="0" w:line="240" w:lineRule="auto"/>
        <w:rPr>
          <w:rFonts w:ascii="Arial" w:hAnsi="Arial" w:cs="Arial"/>
          <w:sz w:val="24"/>
          <w:szCs w:val="24"/>
        </w:rPr>
      </w:pPr>
    </w:p>
    <w:p w14:paraId="77B53F5E" w14:textId="77777777" w:rsidR="00FB3E48" w:rsidRDefault="00FB3E48" w:rsidP="00D2580D">
      <w:pPr>
        <w:spacing w:after="0" w:line="240" w:lineRule="auto"/>
        <w:rPr>
          <w:rFonts w:ascii="Arial" w:hAnsi="Arial" w:cs="Arial"/>
          <w:sz w:val="24"/>
          <w:szCs w:val="24"/>
        </w:rPr>
      </w:pPr>
    </w:p>
    <w:p w14:paraId="7F4CEB8F" w14:textId="77777777" w:rsidR="00FB3E48" w:rsidRDefault="00F64DC8"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A56E635" wp14:editId="02CA4DB5">
                <wp:simplePos x="0" y="0"/>
                <wp:positionH relativeFrom="column">
                  <wp:posOffset>478037</wp:posOffset>
                </wp:positionH>
                <wp:positionV relativeFrom="paragraph">
                  <wp:posOffset>3145</wp:posOffset>
                </wp:positionV>
                <wp:extent cx="5284382" cy="659218"/>
                <wp:effectExtent l="19050" t="19050" r="12065" b="26670"/>
                <wp:wrapNone/>
                <wp:docPr id="1" name="Rounded Rectangle 1"/>
                <wp:cNvGraphicFramePr/>
                <a:graphic xmlns:a="http://schemas.openxmlformats.org/drawingml/2006/main">
                  <a:graphicData uri="http://schemas.microsoft.com/office/word/2010/wordprocessingShape">
                    <wps:wsp>
                      <wps:cNvSpPr/>
                      <wps:spPr>
                        <a:xfrm>
                          <a:off x="0" y="0"/>
                          <a:ext cx="5284382" cy="659218"/>
                        </a:xfrm>
                        <a:prstGeom prst="roundRect">
                          <a:avLst/>
                        </a:prstGeom>
                        <a:ln w="34925">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3D6DCB61" w14:textId="77777777" w:rsidR="00D2580D" w:rsidRPr="00D2580D" w:rsidRDefault="00D2580D" w:rsidP="00D2580D">
                            <w:pPr>
                              <w:jc w:val="center"/>
                              <w:rPr>
                                <w:rFonts w:ascii="Arial" w:hAnsi="Arial" w:cs="Arial"/>
                              </w:rPr>
                            </w:pPr>
                            <w:r w:rsidRPr="00D2580D">
                              <w:rPr>
                                <w:rFonts w:ascii="Arial" w:hAnsi="Arial" w:cs="Arial"/>
                              </w:rPr>
                              <w:t xml:space="preserve">Child </w:t>
                            </w:r>
                            <w:r w:rsidRPr="00D2580D">
                              <w:rPr>
                                <w:rFonts w:ascii="Arial" w:hAnsi="Arial" w:cs="Arial"/>
                                <w:b/>
                              </w:rPr>
                              <w:t>goes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56E635" id="Rounded Rectangle 1" o:spid="_x0000_s1026" style="position:absolute;margin-left:37.65pt;margin-top:.25pt;width:416.1pt;height:51.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" fillcolor="#ffd555 [2167]" strokecolor="black [3213]" strokeweight="2.75pt">
                <v:fill color2="#ffcc31 [2615]" rotate="t" colors="0 #ffdd9c;.5 #ffd78e;1 #ffd479" focus="100%" type="gradient">
                  <o:fill v:ext="view" type="gradientUnscaled"/>
                </v:fill>
                <v:stroke joinstyle="miter"/>
                <v:textbox>
                  <w:txbxContent>
                    <w:p w14:paraId="3D6DCB61" w14:textId="77777777" w:rsidR="00D2580D" w:rsidRPr="00D2580D" w:rsidRDefault="00D2580D" w:rsidP="00D2580D">
                      <w:pPr>
                        <w:jc w:val="center"/>
                        <w:rPr>
                          <w:rFonts w:ascii="Arial" w:hAnsi="Arial" w:cs="Arial"/>
                        </w:rPr>
                      </w:pPr>
                      <w:r w:rsidRPr="00D2580D">
                        <w:rPr>
                          <w:rFonts w:ascii="Arial" w:hAnsi="Arial" w:cs="Arial"/>
                        </w:rPr>
                        <w:t xml:space="preserve">Child </w:t>
                      </w:r>
                      <w:r w:rsidRPr="00D2580D">
                        <w:rPr>
                          <w:rFonts w:ascii="Arial" w:hAnsi="Arial" w:cs="Arial"/>
                          <w:b/>
                        </w:rPr>
                        <w:t>goes missing</w:t>
                      </w:r>
                    </w:p>
                  </w:txbxContent>
                </v:textbox>
              </v:roundrect>
            </w:pict>
          </mc:Fallback>
        </mc:AlternateContent>
      </w:r>
    </w:p>
    <w:p w14:paraId="44F5DB3D" w14:textId="77777777" w:rsidR="00FB3E48" w:rsidRDefault="00FB3E48" w:rsidP="00D2580D">
      <w:pPr>
        <w:spacing w:after="0" w:line="240" w:lineRule="auto"/>
        <w:rPr>
          <w:rFonts w:ascii="Arial" w:hAnsi="Arial" w:cs="Arial"/>
          <w:sz w:val="24"/>
          <w:szCs w:val="24"/>
        </w:rPr>
      </w:pPr>
    </w:p>
    <w:p w14:paraId="26E88A9A" w14:textId="77777777" w:rsidR="00FB3E48" w:rsidRDefault="00FB3E48" w:rsidP="00D2580D">
      <w:pPr>
        <w:spacing w:after="0" w:line="240" w:lineRule="auto"/>
        <w:rPr>
          <w:rFonts w:ascii="Arial" w:hAnsi="Arial" w:cs="Arial"/>
          <w:sz w:val="24"/>
          <w:szCs w:val="24"/>
        </w:rPr>
      </w:pPr>
    </w:p>
    <w:p w14:paraId="421A0ECF" w14:textId="77777777" w:rsidR="00FB3E48" w:rsidRDefault="00AE5EFB"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2613D30D" wp14:editId="61945956">
                <wp:simplePos x="0" y="0"/>
                <wp:positionH relativeFrom="column">
                  <wp:posOffset>3125972</wp:posOffset>
                </wp:positionH>
                <wp:positionV relativeFrom="paragraph">
                  <wp:posOffset>139552</wp:posOffset>
                </wp:positionV>
                <wp:extent cx="0" cy="552982"/>
                <wp:effectExtent l="95250" t="0" r="57150" b="38100"/>
                <wp:wrapNone/>
                <wp:docPr id="25" name="Straight Arrow Connector 25"/>
                <wp:cNvGraphicFramePr/>
                <a:graphic xmlns:a="http://schemas.openxmlformats.org/drawingml/2006/main">
                  <a:graphicData uri="http://schemas.microsoft.com/office/word/2010/wordprocessingShape">
                    <wps:wsp>
                      <wps:cNvCnPr/>
                      <wps:spPr>
                        <a:xfrm>
                          <a:off x="0" y="0"/>
                          <a:ext cx="0" cy="55298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3B1401" id="_x0000_t32" coordsize="21600,21600" o:spt="32" o:oned="t" path="m,l21600,21600e" filled="f">
                <v:path arrowok="t" fillok="f" o:connecttype="none"/>
                <o:lock v:ext="edit" shapetype="t"/>
              </v:shapetype>
              <v:shape id="Straight Arrow Connector 25" o:spid="_x0000_s1026" type="#_x0000_t32" style="position:absolute;margin-left:246.15pt;margin-top:11pt;width:0;height:43.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" strokecolor="black [3213]" strokeweight="3pt">
                <v:stroke endarrow="block" joinstyle="miter"/>
              </v:shape>
            </w:pict>
          </mc:Fallback>
        </mc:AlternateContent>
      </w:r>
      <w:r w:rsidR="00F64DC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3343141" wp14:editId="54524B80">
                <wp:simplePos x="0" y="0"/>
                <wp:positionH relativeFrom="column">
                  <wp:posOffset>520065</wp:posOffset>
                </wp:positionH>
                <wp:positionV relativeFrom="paragraph">
                  <wp:posOffset>677545</wp:posOffset>
                </wp:positionV>
                <wp:extent cx="5283835" cy="659130"/>
                <wp:effectExtent l="19050" t="19050" r="12065" b="26670"/>
                <wp:wrapNone/>
                <wp:docPr id="2" name="Rounded Rectangle 2"/>
                <wp:cNvGraphicFramePr/>
                <a:graphic xmlns:a="http://schemas.openxmlformats.org/drawingml/2006/main">
                  <a:graphicData uri="http://schemas.microsoft.com/office/word/2010/wordprocessingShape">
                    <wps:wsp>
                      <wps:cNvSpPr/>
                      <wps:spPr>
                        <a:xfrm>
                          <a:off x="0" y="0"/>
                          <a:ext cx="5283835" cy="65913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4925" cap="flat" cmpd="sng" algn="ctr">
                          <a:solidFill>
                            <a:sysClr val="windowText" lastClr="000000"/>
                          </a:solidFill>
                          <a:prstDash val="solid"/>
                          <a:miter lim="800000"/>
                        </a:ln>
                        <a:effectLst/>
                      </wps:spPr>
                      <wps:txbx>
                        <w:txbxContent>
                          <w:p w14:paraId="45A27599" w14:textId="77777777" w:rsidR="00D2580D" w:rsidRPr="00D2580D" w:rsidRDefault="00D2580D" w:rsidP="00D2580D">
                            <w:pPr>
                              <w:jc w:val="center"/>
                              <w:rPr>
                                <w:rFonts w:ascii="Arial" w:hAnsi="Arial" w:cs="Arial"/>
                              </w:rPr>
                            </w:pPr>
                            <w:r>
                              <w:rPr>
                                <w:rFonts w:ascii="Arial" w:hAnsi="Arial" w:cs="Arial"/>
                              </w:rPr>
                              <w:t xml:space="preserve">Placement provider </w:t>
                            </w:r>
                            <w:r w:rsidRPr="00D2580D">
                              <w:rPr>
                                <w:rFonts w:ascii="Arial" w:hAnsi="Arial" w:cs="Arial"/>
                                <w:b/>
                              </w:rPr>
                              <w:t>notifies allocated Social Worker or the Emergency Duty Team (EDT)</w:t>
                            </w:r>
                            <w:r w:rsidR="00AE5EFB">
                              <w:rPr>
                                <w:rFonts w:ascii="Arial" w:hAnsi="Arial" w:cs="Arial"/>
                              </w:rPr>
                              <w:t xml:space="preserve"> (if</w:t>
                            </w:r>
                            <w:r>
                              <w:rPr>
                                <w:rFonts w:ascii="Arial" w:hAnsi="Arial" w:cs="Arial"/>
                              </w:rPr>
                              <w:t xml:space="preserve"> out of hours) </w:t>
                            </w:r>
                            <w:r w:rsidRPr="00D2580D">
                              <w:rPr>
                                <w:rFonts w:ascii="Arial" w:hAnsi="Arial" w:cs="Arial"/>
                                <w:b/>
                              </w:rPr>
                              <w:t>of the missing episode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43141" id="Rounded Rectangle 2" o:spid="_x0000_s1027" style="position:absolute;margin-left:40.95pt;margin-top:53.35pt;width:416.05pt;height:51.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" fillcolor="#ffdd9c" strokecolor="windowText" strokeweight="2.75pt">
                <v:fill color2="#ffd479" rotate="t" colors="0 #ffdd9c;.5 #ffd78e;1 #ffd479" focus="100%" type="gradient">
                  <o:fill v:ext="view" type="gradientUnscaled"/>
                </v:fill>
                <v:stroke joinstyle="miter"/>
                <v:textbox>
                  <w:txbxContent>
                    <w:p w14:paraId="45A27599" w14:textId="77777777" w:rsidR="00D2580D" w:rsidRPr="00D2580D" w:rsidRDefault="00D2580D" w:rsidP="00D2580D">
                      <w:pPr>
                        <w:jc w:val="center"/>
                        <w:rPr>
                          <w:rFonts w:ascii="Arial" w:hAnsi="Arial" w:cs="Arial"/>
                        </w:rPr>
                      </w:pPr>
                      <w:r>
                        <w:rPr>
                          <w:rFonts w:ascii="Arial" w:hAnsi="Arial" w:cs="Arial"/>
                        </w:rPr>
                        <w:t xml:space="preserve">Placement provider </w:t>
                      </w:r>
                      <w:r w:rsidRPr="00D2580D">
                        <w:rPr>
                          <w:rFonts w:ascii="Arial" w:hAnsi="Arial" w:cs="Arial"/>
                          <w:b/>
                        </w:rPr>
                        <w:t>notifies allocated Social Worker or the Emergency Duty Team (EDT)</w:t>
                      </w:r>
                      <w:r w:rsidR="00AE5EFB">
                        <w:rPr>
                          <w:rFonts w:ascii="Arial" w:hAnsi="Arial" w:cs="Arial"/>
                        </w:rPr>
                        <w:t xml:space="preserve"> (if</w:t>
                      </w:r>
                      <w:r>
                        <w:rPr>
                          <w:rFonts w:ascii="Arial" w:hAnsi="Arial" w:cs="Arial"/>
                        </w:rPr>
                        <w:t xml:space="preserve"> out of hours) </w:t>
                      </w:r>
                      <w:r w:rsidRPr="00D2580D">
                        <w:rPr>
                          <w:rFonts w:ascii="Arial" w:hAnsi="Arial" w:cs="Arial"/>
                          <w:b/>
                        </w:rPr>
                        <w:t>of the missing episode</w:t>
                      </w:r>
                    </w:p>
                  </w:txbxContent>
                </v:textbox>
              </v:roundrect>
            </w:pict>
          </mc:Fallback>
        </mc:AlternateContent>
      </w:r>
    </w:p>
    <w:p w14:paraId="7CB7055F" w14:textId="77777777" w:rsidR="00FB3E48" w:rsidRDefault="00FB3E48" w:rsidP="00D2580D">
      <w:pPr>
        <w:spacing w:after="0" w:line="240" w:lineRule="auto"/>
        <w:rPr>
          <w:rFonts w:ascii="Arial" w:hAnsi="Arial" w:cs="Arial"/>
          <w:sz w:val="24"/>
          <w:szCs w:val="24"/>
        </w:rPr>
      </w:pPr>
    </w:p>
    <w:p w14:paraId="1455F61D" w14:textId="77777777" w:rsidR="00FB3E48" w:rsidRDefault="00FB3E48" w:rsidP="00D2580D">
      <w:pPr>
        <w:spacing w:after="0" w:line="240" w:lineRule="auto"/>
        <w:rPr>
          <w:rFonts w:ascii="Arial" w:hAnsi="Arial" w:cs="Arial"/>
          <w:sz w:val="24"/>
          <w:szCs w:val="24"/>
        </w:rPr>
      </w:pPr>
    </w:p>
    <w:p w14:paraId="40CF7FE4" w14:textId="77777777" w:rsidR="00FB3E48" w:rsidRDefault="00FB3E48" w:rsidP="00D2580D">
      <w:pPr>
        <w:spacing w:after="0" w:line="240" w:lineRule="auto"/>
        <w:rPr>
          <w:rFonts w:ascii="Arial" w:hAnsi="Arial" w:cs="Arial"/>
          <w:sz w:val="24"/>
          <w:szCs w:val="24"/>
        </w:rPr>
      </w:pPr>
    </w:p>
    <w:p w14:paraId="736A20FF" w14:textId="77777777" w:rsidR="00FB3E48" w:rsidRDefault="00FB3E48" w:rsidP="00D2580D">
      <w:pPr>
        <w:spacing w:after="0" w:line="240" w:lineRule="auto"/>
        <w:rPr>
          <w:rFonts w:ascii="Arial" w:hAnsi="Arial" w:cs="Arial"/>
          <w:sz w:val="24"/>
          <w:szCs w:val="24"/>
        </w:rPr>
      </w:pPr>
    </w:p>
    <w:p w14:paraId="4980C84D" w14:textId="77777777" w:rsidR="00FB3E48" w:rsidRDefault="00FB3E48" w:rsidP="00D2580D">
      <w:pPr>
        <w:spacing w:after="0" w:line="240" w:lineRule="auto"/>
        <w:rPr>
          <w:rFonts w:ascii="Arial" w:hAnsi="Arial" w:cs="Arial"/>
          <w:sz w:val="24"/>
          <w:szCs w:val="24"/>
        </w:rPr>
      </w:pPr>
    </w:p>
    <w:p w14:paraId="6C9120F0" w14:textId="77777777" w:rsidR="00FB3E48" w:rsidRDefault="00FB3E48" w:rsidP="00D2580D">
      <w:pPr>
        <w:spacing w:after="0" w:line="240" w:lineRule="auto"/>
        <w:rPr>
          <w:rFonts w:ascii="Arial" w:hAnsi="Arial" w:cs="Arial"/>
          <w:sz w:val="24"/>
          <w:szCs w:val="24"/>
        </w:rPr>
      </w:pPr>
    </w:p>
    <w:p w14:paraId="16A997C4" w14:textId="77777777" w:rsidR="00FB3E48" w:rsidRDefault="00AE5EFB"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742752E0" wp14:editId="23A3525D">
                <wp:simplePos x="0" y="0"/>
                <wp:positionH relativeFrom="column">
                  <wp:posOffset>3147237</wp:posOffset>
                </wp:positionH>
                <wp:positionV relativeFrom="paragraph">
                  <wp:posOffset>124933</wp:posOffset>
                </wp:positionV>
                <wp:extent cx="0" cy="542260"/>
                <wp:effectExtent l="95250" t="0" r="57150" b="48895"/>
                <wp:wrapNone/>
                <wp:docPr id="27" name="Straight Arrow Connector 27"/>
                <wp:cNvGraphicFramePr/>
                <a:graphic xmlns:a="http://schemas.openxmlformats.org/drawingml/2006/main">
                  <a:graphicData uri="http://schemas.microsoft.com/office/word/2010/wordprocessingShape">
                    <wps:wsp>
                      <wps:cNvCnPr/>
                      <wps:spPr>
                        <a:xfrm>
                          <a:off x="0" y="0"/>
                          <a:ext cx="0" cy="5422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23C7B" id="Straight Arrow Connector 27" o:spid="_x0000_s1026" type="#_x0000_t32" style="position:absolute;margin-left:247.8pt;margin-top:9.85pt;width:0;height:4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" strokecolor="black [3213]" strokeweight="3pt">
                <v:stroke endarrow="block" joinstyle="miter"/>
              </v:shape>
            </w:pict>
          </mc:Fallback>
        </mc:AlternateContent>
      </w:r>
    </w:p>
    <w:p w14:paraId="0330085B" w14:textId="77777777" w:rsidR="00FB3E48" w:rsidRDefault="00FB3E48" w:rsidP="00D2580D">
      <w:pPr>
        <w:spacing w:after="0" w:line="240" w:lineRule="auto"/>
        <w:rPr>
          <w:rFonts w:ascii="Arial" w:hAnsi="Arial" w:cs="Arial"/>
          <w:sz w:val="24"/>
          <w:szCs w:val="24"/>
        </w:rPr>
      </w:pPr>
    </w:p>
    <w:p w14:paraId="64BD4FD7" w14:textId="77777777" w:rsidR="00FB3E48" w:rsidRDefault="00FB3E48" w:rsidP="00D2580D">
      <w:pPr>
        <w:spacing w:after="0" w:line="240" w:lineRule="auto"/>
        <w:rPr>
          <w:rFonts w:ascii="Arial" w:hAnsi="Arial" w:cs="Arial"/>
          <w:sz w:val="24"/>
          <w:szCs w:val="24"/>
        </w:rPr>
      </w:pPr>
    </w:p>
    <w:p w14:paraId="4DACE192" w14:textId="77777777" w:rsidR="00FB3E48" w:rsidRDefault="00AE5EFB"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B9B7E58" wp14:editId="274AD787">
                <wp:simplePos x="0" y="0"/>
                <wp:positionH relativeFrom="margin">
                  <wp:posOffset>552893</wp:posOffset>
                </wp:positionH>
                <wp:positionV relativeFrom="paragraph">
                  <wp:posOffset>132123</wp:posOffset>
                </wp:positionV>
                <wp:extent cx="5283835" cy="744279"/>
                <wp:effectExtent l="19050" t="19050" r="12065" b="17780"/>
                <wp:wrapNone/>
                <wp:docPr id="3" name="Rounded Rectangle 3"/>
                <wp:cNvGraphicFramePr/>
                <a:graphic xmlns:a="http://schemas.openxmlformats.org/drawingml/2006/main">
                  <a:graphicData uri="http://schemas.microsoft.com/office/word/2010/wordprocessingShape">
                    <wps:wsp>
                      <wps:cNvSpPr/>
                      <wps:spPr>
                        <a:xfrm>
                          <a:off x="0" y="0"/>
                          <a:ext cx="5283835" cy="744279"/>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4925" cap="flat" cmpd="sng" algn="ctr">
                          <a:solidFill>
                            <a:sysClr val="windowText" lastClr="000000"/>
                          </a:solidFill>
                          <a:prstDash val="solid"/>
                          <a:miter lim="800000"/>
                        </a:ln>
                        <a:effectLst/>
                      </wps:spPr>
                      <wps:txbx>
                        <w:txbxContent>
                          <w:p w14:paraId="30193773" w14:textId="77777777" w:rsidR="00D2580D" w:rsidRPr="00D2580D" w:rsidRDefault="00D2580D" w:rsidP="00D2580D">
                            <w:pPr>
                              <w:jc w:val="center"/>
                              <w:rPr>
                                <w:rFonts w:ascii="Arial" w:hAnsi="Arial" w:cs="Arial"/>
                              </w:rPr>
                            </w:pPr>
                            <w:r w:rsidRPr="00D2580D">
                              <w:rPr>
                                <w:rFonts w:ascii="Arial" w:hAnsi="Arial" w:cs="Arial"/>
                              </w:rPr>
                              <w:t>Allocated</w:t>
                            </w:r>
                            <w:r w:rsidR="009D6EF6">
                              <w:rPr>
                                <w:rFonts w:ascii="Arial" w:hAnsi="Arial" w:cs="Arial"/>
                              </w:rPr>
                              <w:t xml:space="preserve"> Social Worker or the EDT Family Support</w:t>
                            </w:r>
                            <w:r w:rsidRPr="00D2580D">
                              <w:rPr>
                                <w:rFonts w:ascii="Arial" w:hAnsi="Arial" w:cs="Arial"/>
                              </w:rPr>
                              <w:t xml:space="preserve"> Worker</w:t>
                            </w:r>
                            <w:r>
                              <w:rPr>
                                <w:rFonts w:ascii="Arial" w:hAnsi="Arial" w:cs="Arial"/>
                              </w:rPr>
                              <w:t xml:space="preserve"> </w:t>
                            </w:r>
                            <w:r>
                              <w:rPr>
                                <w:rFonts w:ascii="Arial" w:hAnsi="Arial" w:cs="Arial"/>
                                <w:b/>
                              </w:rPr>
                              <w:t xml:space="preserve">notifies the Missing Children’s Team (MCT) of the missing episode, as soon as possible – </w:t>
                            </w:r>
                            <w:r w:rsidRPr="00D2580D">
                              <w:rPr>
                                <w:rFonts w:ascii="Arial" w:hAnsi="Arial" w:cs="Arial"/>
                                <w:color w:val="FF0000"/>
                              </w:rPr>
                              <w:t>before the close of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9B7E58" id="Rounded Rectangle 3" o:spid="_x0000_s1028" style="position:absolute;margin-left:43.55pt;margin-top:10.4pt;width:416.05pt;height:58.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" fillcolor="#ffdd9c" strokecolor="windowText" strokeweight="2.75pt">
                <v:fill color2="#ffd479" rotate="t" colors="0 #ffdd9c;.5 #ffd78e;1 #ffd479" focus="100%" type="gradient">
                  <o:fill v:ext="view" type="gradientUnscaled"/>
                </v:fill>
                <v:stroke joinstyle="miter"/>
                <v:textbox>
                  <w:txbxContent>
                    <w:p w14:paraId="30193773" w14:textId="77777777" w:rsidR="00D2580D" w:rsidRPr="00D2580D" w:rsidRDefault="00D2580D" w:rsidP="00D2580D">
                      <w:pPr>
                        <w:jc w:val="center"/>
                        <w:rPr>
                          <w:rFonts w:ascii="Arial" w:hAnsi="Arial" w:cs="Arial"/>
                        </w:rPr>
                      </w:pPr>
                      <w:r w:rsidRPr="00D2580D">
                        <w:rPr>
                          <w:rFonts w:ascii="Arial" w:hAnsi="Arial" w:cs="Arial"/>
                        </w:rPr>
                        <w:t>Allocated</w:t>
                      </w:r>
                      <w:r w:rsidR="009D6EF6">
                        <w:rPr>
                          <w:rFonts w:ascii="Arial" w:hAnsi="Arial" w:cs="Arial"/>
                        </w:rPr>
                        <w:t xml:space="preserve"> Social Worker or the EDT Family Support</w:t>
                      </w:r>
                      <w:r w:rsidRPr="00D2580D">
                        <w:rPr>
                          <w:rFonts w:ascii="Arial" w:hAnsi="Arial" w:cs="Arial"/>
                        </w:rPr>
                        <w:t xml:space="preserve"> Worker</w:t>
                      </w:r>
                      <w:r>
                        <w:rPr>
                          <w:rFonts w:ascii="Arial" w:hAnsi="Arial" w:cs="Arial"/>
                        </w:rPr>
                        <w:t xml:space="preserve"> </w:t>
                      </w:r>
                      <w:r>
                        <w:rPr>
                          <w:rFonts w:ascii="Arial" w:hAnsi="Arial" w:cs="Arial"/>
                          <w:b/>
                        </w:rPr>
                        <w:t xml:space="preserve">notifies the Missing Children’s Team (MCT) of the missing episode, as soon as possible – </w:t>
                      </w:r>
                      <w:r w:rsidRPr="00D2580D">
                        <w:rPr>
                          <w:rFonts w:ascii="Arial" w:hAnsi="Arial" w:cs="Arial"/>
                          <w:color w:val="FF0000"/>
                        </w:rPr>
                        <w:t>before the close of the day</w:t>
                      </w:r>
                    </w:p>
                  </w:txbxContent>
                </v:textbox>
                <w10:wrap anchorx="margin"/>
              </v:roundrect>
            </w:pict>
          </mc:Fallback>
        </mc:AlternateContent>
      </w:r>
    </w:p>
    <w:p w14:paraId="7C566F2F" w14:textId="77777777" w:rsidR="00FB3E48" w:rsidRDefault="00FB3E48" w:rsidP="00D2580D">
      <w:pPr>
        <w:spacing w:after="0" w:line="240" w:lineRule="auto"/>
        <w:rPr>
          <w:rFonts w:ascii="Arial" w:hAnsi="Arial" w:cs="Arial"/>
          <w:sz w:val="24"/>
          <w:szCs w:val="24"/>
        </w:rPr>
      </w:pPr>
    </w:p>
    <w:p w14:paraId="1AF4536A" w14:textId="77777777" w:rsidR="00FB3E48" w:rsidRDefault="00FB3E48" w:rsidP="00D2580D">
      <w:pPr>
        <w:spacing w:after="0" w:line="240" w:lineRule="auto"/>
        <w:rPr>
          <w:rFonts w:ascii="Arial" w:hAnsi="Arial" w:cs="Arial"/>
          <w:sz w:val="24"/>
          <w:szCs w:val="24"/>
        </w:rPr>
      </w:pPr>
    </w:p>
    <w:p w14:paraId="2A30CE5E" w14:textId="77777777" w:rsidR="00FB3E48" w:rsidRDefault="00FB3E48" w:rsidP="00D2580D">
      <w:pPr>
        <w:spacing w:after="0" w:line="240" w:lineRule="auto"/>
        <w:rPr>
          <w:rFonts w:ascii="Arial" w:hAnsi="Arial" w:cs="Arial"/>
          <w:sz w:val="24"/>
          <w:szCs w:val="24"/>
        </w:rPr>
      </w:pPr>
    </w:p>
    <w:p w14:paraId="2D69C337" w14:textId="77777777" w:rsidR="00FB3E48" w:rsidRDefault="00AE5EFB"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D3B1C8C" wp14:editId="5FC32423">
                <wp:simplePos x="0" y="0"/>
                <wp:positionH relativeFrom="column">
                  <wp:posOffset>3157855</wp:posOffset>
                </wp:positionH>
                <wp:positionV relativeFrom="paragraph">
                  <wp:posOffset>174064</wp:posOffset>
                </wp:positionV>
                <wp:extent cx="0" cy="574158"/>
                <wp:effectExtent l="95250" t="0" r="57150" b="54610"/>
                <wp:wrapNone/>
                <wp:docPr id="28" name="Straight Arrow Connector 28"/>
                <wp:cNvGraphicFramePr/>
                <a:graphic xmlns:a="http://schemas.openxmlformats.org/drawingml/2006/main">
                  <a:graphicData uri="http://schemas.microsoft.com/office/word/2010/wordprocessingShape">
                    <wps:wsp>
                      <wps:cNvCnPr/>
                      <wps:spPr>
                        <a:xfrm>
                          <a:off x="0" y="0"/>
                          <a:ext cx="0" cy="57415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19672" id="Straight Arrow Connector 28" o:spid="_x0000_s1026" type="#_x0000_t32" style="position:absolute;margin-left:248.65pt;margin-top:13.7pt;width:0;height:45.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" strokecolor="black [3213]" strokeweight="3pt">
                <v:stroke endarrow="block" joinstyle="miter"/>
              </v:shape>
            </w:pict>
          </mc:Fallback>
        </mc:AlternateContent>
      </w:r>
    </w:p>
    <w:p w14:paraId="4D72F15E" w14:textId="77777777" w:rsidR="00FB3E48" w:rsidRDefault="00FB3E48" w:rsidP="00D2580D">
      <w:pPr>
        <w:spacing w:after="0" w:line="240" w:lineRule="auto"/>
        <w:rPr>
          <w:rFonts w:ascii="Arial" w:hAnsi="Arial" w:cs="Arial"/>
          <w:sz w:val="24"/>
          <w:szCs w:val="24"/>
        </w:rPr>
      </w:pPr>
    </w:p>
    <w:p w14:paraId="4DA27B90" w14:textId="77777777" w:rsidR="00FB3E48" w:rsidRDefault="00FB3E48" w:rsidP="00D2580D">
      <w:pPr>
        <w:spacing w:after="0" w:line="240" w:lineRule="auto"/>
        <w:rPr>
          <w:rFonts w:ascii="Arial" w:hAnsi="Arial" w:cs="Arial"/>
          <w:sz w:val="24"/>
          <w:szCs w:val="24"/>
        </w:rPr>
      </w:pPr>
    </w:p>
    <w:p w14:paraId="6D6B2A09" w14:textId="77777777" w:rsidR="00FB3E48" w:rsidRDefault="00FB3E48" w:rsidP="00D2580D">
      <w:pPr>
        <w:spacing w:after="0" w:line="240" w:lineRule="auto"/>
        <w:rPr>
          <w:rFonts w:ascii="Arial" w:hAnsi="Arial" w:cs="Arial"/>
          <w:sz w:val="24"/>
          <w:szCs w:val="24"/>
        </w:rPr>
      </w:pPr>
    </w:p>
    <w:p w14:paraId="43389C99" w14:textId="77777777" w:rsidR="00FB3E48" w:rsidRDefault="00AE5EFB"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C4E4787" wp14:editId="421AE6B3">
                <wp:simplePos x="0" y="0"/>
                <wp:positionH relativeFrom="margin">
                  <wp:posOffset>600075</wp:posOffset>
                </wp:positionH>
                <wp:positionV relativeFrom="paragraph">
                  <wp:posOffset>25400</wp:posOffset>
                </wp:positionV>
                <wp:extent cx="5284382" cy="704850"/>
                <wp:effectExtent l="19050" t="19050" r="12065" b="19050"/>
                <wp:wrapNone/>
                <wp:docPr id="4" name="Rounded Rectangle 4"/>
                <wp:cNvGraphicFramePr/>
                <a:graphic xmlns:a="http://schemas.openxmlformats.org/drawingml/2006/main">
                  <a:graphicData uri="http://schemas.microsoft.com/office/word/2010/wordprocessingShape">
                    <wps:wsp>
                      <wps:cNvSpPr/>
                      <wps:spPr>
                        <a:xfrm>
                          <a:off x="0" y="0"/>
                          <a:ext cx="5284382" cy="70485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4925" cap="flat" cmpd="sng" algn="ctr">
                          <a:solidFill>
                            <a:sysClr val="windowText" lastClr="000000"/>
                          </a:solidFill>
                          <a:prstDash val="solid"/>
                          <a:miter lim="800000"/>
                        </a:ln>
                        <a:effectLst/>
                      </wps:spPr>
                      <wps:txbx>
                        <w:txbxContent>
                          <w:p w14:paraId="53A35115" w14:textId="77777777" w:rsidR="00D2580D" w:rsidRPr="00D2580D" w:rsidRDefault="00D2580D" w:rsidP="00D2580D">
                            <w:pPr>
                              <w:jc w:val="center"/>
                              <w:rPr>
                                <w:rFonts w:ascii="Arial" w:hAnsi="Arial" w:cs="Arial"/>
                              </w:rPr>
                            </w:pPr>
                            <w:r>
                              <w:rPr>
                                <w:rFonts w:ascii="Arial" w:hAnsi="Arial" w:cs="Arial"/>
                              </w:rPr>
                              <w:t xml:space="preserve">MCT </w:t>
                            </w:r>
                            <w:r w:rsidRPr="00D2580D">
                              <w:rPr>
                                <w:rFonts w:ascii="Arial" w:hAnsi="Arial" w:cs="Arial"/>
                                <w:b/>
                              </w:rPr>
                              <w:t xml:space="preserve">creates a ‘Missing </w:t>
                            </w:r>
                            <w:r w:rsidR="00EE2E0A">
                              <w:rPr>
                                <w:rFonts w:ascii="Arial" w:hAnsi="Arial" w:cs="Arial"/>
                                <w:b/>
                              </w:rPr>
                              <w:t>assessment</w:t>
                            </w:r>
                            <w:r w:rsidRPr="00D2580D">
                              <w:rPr>
                                <w:rFonts w:ascii="Arial" w:hAnsi="Arial" w:cs="Arial"/>
                                <w:b/>
                              </w:rPr>
                              <w:t>’ on CareFirst</w:t>
                            </w:r>
                            <w:r w:rsidR="00EE2E0A">
                              <w:rPr>
                                <w:rFonts w:ascii="Arial" w:hAnsi="Arial" w:cs="Arial"/>
                                <w:b/>
                              </w:rPr>
                              <w:t xml:space="preserve"> and assigns to the allocated team to begin (remains open whilst young person remains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4E4787" id="Rounded Rectangle 4" o:spid="_x0000_s1029" style="position:absolute;margin-left:47.25pt;margin-top:2pt;width:416.1pt;height:55.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" fillcolor="#ffdd9c" strokecolor="windowText" strokeweight="2.75pt">
                <v:fill color2="#ffd479" rotate="t" colors="0 #ffdd9c;.5 #ffd78e;1 #ffd479" focus="100%" type="gradient">
                  <o:fill v:ext="view" type="gradientUnscaled"/>
                </v:fill>
                <v:stroke joinstyle="miter"/>
                <v:textbox>
                  <w:txbxContent>
                    <w:p w14:paraId="53A35115" w14:textId="77777777" w:rsidR="00D2580D" w:rsidRPr="00D2580D" w:rsidRDefault="00D2580D" w:rsidP="00D2580D">
                      <w:pPr>
                        <w:jc w:val="center"/>
                        <w:rPr>
                          <w:rFonts w:ascii="Arial" w:hAnsi="Arial" w:cs="Arial"/>
                        </w:rPr>
                      </w:pPr>
                      <w:r>
                        <w:rPr>
                          <w:rFonts w:ascii="Arial" w:hAnsi="Arial" w:cs="Arial"/>
                        </w:rPr>
                        <w:t xml:space="preserve">MCT </w:t>
                      </w:r>
                      <w:r w:rsidRPr="00D2580D">
                        <w:rPr>
                          <w:rFonts w:ascii="Arial" w:hAnsi="Arial" w:cs="Arial"/>
                          <w:b/>
                        </w:rPr>
                        <w:t xml:space="preserve">creates a ‘Missing </w:t>
                      </w:r>
                      <w:r w:rsidR="00EE2E0A">
                        <w:rPr>
                          <w:rFonts w:ascii="Arial" w:hAnsi="Arial" w:cs="Arial"/>
                          <w:b/>
                        </w:rPr>
                        <w:t>assessment</w:t>
                      </w:r>
                      <w:r w:rsidRPr="00D2580D">
                        <w:rPr>
                          <w:rFonts w:ascii="Arial" w:hAnsi="Arial" w:cs="Arial"/>
                          <w:b/>
                        </w:rPr>
                        <w:t>’ on CareFirst</w:t>
                      </w:r>
                      <w:r w:rsidR="00EE2E0A">
                        <w:rPr>
                          <w:rFonts w:ascii="Arial" w:hAnsi="Arial" w:cs="Arial"/>
                          <w:b/>
                        </w:rPr>
                        <w:t xml:space="preserve"> and assigns to the allocated team to begin (remains open whilst young person remains missing)</w:t>
                      </w:r>
                    </w:p>
                  </w:txbxContent>
                </v:textbox>
                <w10:wrap anchorx="margin"/>
              </v:roundrect>
            </w:pict>
          </mc:Fallback>
        </mc:AlternateContent>
      </w:r>
    </w:p>
    <w:p w14:paraId="6DDC60D6" w14:textId="77777777" w:rsidR="00F64DC8" w:rsidRDefault="00F64DC8" w:rsidP="00D2580D">
      <w:pPr>
        <w:spacing w:after="0" w:line="240" w:lineRule="auto"/>
        <w:rPr>
          <w:rFonts w:ascii="Arial" w:hAnsi="Arial" w:cs="Arial"/>
          <w:sz w:val="24"/>
          <w:szCs w:val="24"/>
        </w:rPr>
      </w:pPr>
    </w:p>
    <w:p w14:paraId="3A7BE7FB" w14:textId="77777777" w:rsidR="00F64DC8" w:rsidRDefault="00F64DC8" w:rsidP="00D2580D">
      <w:pPr>
        <w:spacing w:after="0" w:line="240" w:lineRule="auto"/>
        <w:rPr>
          <w:rFonts w:ascii="Arial" w:hAnsi="Arial" w:cs="Arial"/>
          <w:sz w:val="24"/>
          <w:szCs w:val="24"/>
        </w:rPr>
      </w:pPr>
    </w:p>
    <w:p w14:paraId="3E7F53F0" w14:textId="77777777" w:rsidR="00F64DC8" w:rsidRDefault="00F64DC8" w:rsidP="00D2580D">
      <w:pPr>
        <w:spacing w:after="0" w:line="240" w:lineRule="auto"/>
        <w:rPr>
          <w:rFonts w:ascii="Arial" w:hAnsi="Arial" w:cs="Arial"/>
          <w:sz w:val="24"/>
          <w:szCs w:val="24"/>
        </w:rPr>
      </w:pPr>
    </w:p>
    <w:p w14:paraId="35C3EA2A" w14:textId="77777777" w:rsidR="00F64DC8" w:rsidRDefault="00F64DC8" w:rsidP="00D2580D">
      <w:pPr>
        <w:spacing w:after="0" w:line="240" w:lineRule="auto"/>
        <w:rPr>
          <w:rFonts w:ascii="Arial" w:hAnsi="Arial" w:cs="Arial"/>
          <w:sz w:val="24"/>
          <w:szCs w:val="24"/>
        </w:rPr>
      </w:pPr>
    </w:p>
    <w:p w14:paraId="37FB2E24" w14:textId="77777777" w:rsidR="00F64DC8" w:rsidRDefault="00F64DC8" w:rsidP="00D2580D">
      <w:pPr>
        <w:spacing w:after="0" w:line="240" w:lineRule="auto"/>
        <w:rPr>
          <w:rFonts w:ascii="Arial" w:hAnsi="Arial" w:cs="Arial"/>
          <w:sz w:val="24"/>
          <w:szCs w:val="24"/>
        </w:rPr>
      </w:pPr>
    </w:p>
    <w:p w14:paraId="3A25EF99" w14:textId="77777777" w:rsidR="00F64DC8" w:rsidRDefault="00F64DC8" w:rsidP="00D2580D">
      <w:pPr>
        <w:spacing w:after="0" w:line="240" w:lineRule="auto"/>
        <w:rPr>
          <w:rFonts w:ascii="Arial" w:hAnsi="Arial" w:cs="Arial"/>
          <w:sz w:val="24"/>
          <w:szCs w:val="24"/>
        </w:rPr>
      </w:pPr>
    </w:p>
    <w:p w14:paraId="5C659639" w14:textId="77777777" w:rsidR="00F64DC8" w:rsidRDefault="00F64DC8" w:rsidP="00D2580D">
      <w:pPr>
        <w:spacing w:after="0" w:line="240" w:lineRule="auto"/>
        <w:rPr>
          <w:rFonts w:ascii="Arial" w:hAnsi="Arial" w:cs="Arial"/>
          <w:sz w:val="24"/>
          <w:szCs w:val="24"/>
        </w:rPr>
      </w:pPr>
    </w:p>
    <w:p w14:paraId="4040FA26" w14:textId="77777777" w:rsidR="00C939E2" w:rsidRDefault="00C939E2" w:rsidP="00D2580D">
      <w:pPr>
        <w:spacing w:after="0" w:line="240" w:lineRule="auto"/>
        <w:rPr>
          <w:rFonts w:ascii="Arial" w:hAnsi="Arial" w:cs="Arial"/>
          <w:sz w:val="24"/>
          <w:szCs w:val="24"/>
        </w:rPr>
      </w:pPr>
    </w:p>
    <w:p w14:paraId="17C95DCC" w14:textId="77777777" w:rsidR="00C939E2" w:rsidRDefault="00C939E2" w:rsidP="00D2580D">
      <w:pPr>
        <w:spacing w:after="0" w:line="240" w:lineRule="auto"/>
        <w:rPr>
          <w:rFonts w:ascii="Arial" w:hAnsi="Arial" w:cs="Arial"/>
          <w:sz w:val="24"/>
          <w:szCs w:val="24"/>
        </w:rPr>
      </w:pPr>
    </w:p>
    <w:p w14:paraId="2320145B" w14:textId="77777777" w:rsidR="00C939E2" w:rsidRDefault="00C939E2" w:rsidP="00D2580D">
      <w:pPr>
        <w:spacing w:after="0" w:line="240" w:lineRule="auto"/>
        <w:rPr>
          <w:rFonts w:ascii="Arial" w:hAnsi="Arial" w:cs="Arial"/>
          <w:sz w:val="24"/>
          <w:szCs w:val="24"/>
        </w:rPr>
      </w:pPr>
    </w:p>
    <w:p w14:paraId="20B9B835" w14:textId="77777777" w:rsidR="00C939E2" w:rsidRDefault="00C939E2" w:rsidP="00D2580D">
      <w:pPr>
        <w:spacing w:after="0" w:line="240" w:lineRule="auto"/>
        <w:rPr>
          <w:rFonts w:ascii="Arial" w:hAnsi="Arial" w:cs="Arial"/>
          <w:sz w:val="24"/>
          <w:szCs w:val="24"/>
        </w:rPr>
      </w:pPr>
    </w:p>
    <w:p w14:paraId="0FDC983B" w14:textId="77777777" w:rsidR="00C939E2" w:rsidRDefault="00C939E2" w:rsidP="00D2580D">
      <w:pPr>
        <w:spacing w:after="0" w:line="240" w:lineRule="auto"/>
        <w:rPr>
          <w:rFonts w:ascii="Arial" w:hAnsi="Arial" w:cs="Arial"/>
          <w:sz w:val="24"/>
          <w:szCs w:val="24"/>
        </w:rPr>
      </w:pPr>
    </w:p>
    <w:p w14:paraId="3BADEE5E" w14:textId="77777777" w:rsidR="004906A8" w:rsidRDefault="004906A8" w:rsidP="00D2580D">
      <w:pPr>
        <w:spacing w:after="0" w:line="240" w:lineRule="auto"/>
        <w:rPr>
          <w:rFonts w:ascii="Arial" w:hAnsi="Arial" w:cs="Arial"/>
          <w:sz w:val="24"/>
          <w:szCs w:val="24"/>
        </w:rPr>
      </w:pPr>
    </w:p>
    <w:p w14:paraId="7AF7BF78" w14:textId="77777777" w:rsidR="004906A8" w:rsidRDefault="004906A8" w:rsidP="00D2580D">
      <w:pPr>
        <w:spacing w:after="0" w:line="240" w:lineRule="auto"/>
        <w:rPr>
          <w:rFonts w:ascii="Arial" w:hAnsi="Arial" w:cs="Arial"/>
          <w:sz w:val="24"/>
          <w:szCs w:val="24"/>
        </w:rPr>
      </w:pPr>
    </w:p>
    <w:p w14:paraId="1CC8D425" w14:textId="77777777" w:rsidR="00C939E2" w:rsidRDefault="00C939E2" w:rsidP="00D2580D">
      <w:pPr>
        <w:spacing w:after="0" w:line="240" w:lineRule="auto"/>
        <w:rPr>
          <w:rFonts w:ascii="Arial" w:hAnsi="Arial" w:cs="Arial"/>
          <w:sz w:val="24"/>
          <w:szCs w:val="24"/>
        </w:rPr>
      </w:pPr>
    </w:p>
    <w:p w14:paraId="5F7F5892" w14:textId="77777777" w:rsidR="00C939E2" w:rsidRDefault="00C939E2" w:rsidP="00D2580D">
      <w:pPr>
        <w:spacing w:after="0" w:line="240" w:lineRule="auto"/>
        <w:rPr>
          <w:rFonts w:ascii="Arial" w:hAnsi="Arial" w:cs="Arial"/>
          <w:sz w:val="24"/>
          <w:szCs w:val="24"/>
        </w:rPr>
      </w:pPr>
    </w:p>
    <w:p w14:paraId="3375BDAB" w14:textId="77777777" w:rsidR="00C939E2" w:rsidRDefault="00C939E2" w:rsidP="00D2580D">
      <w:pPr>
        <w:spacing w:after="0" w:line="240" w:lineRule="auto"/>
        <w:rPr>
          <w:rFonts w:ascii="Arial" w:hAnsi="Arial" w:cs="Arial"/>
          <w:sz w:val="24"/>
          <w:szCs w:val="24"/>
        </w:rPr>
      </w:pPr>
    </w:p>
    <w:p w14:paraId="46FA20C9" w14:textId="77777777" w:rsidR="00C939E2" w:rsidRDefault="00C939E2" w:rsidP="00D2580D">
      <w:pPr>
        <w:spacing w:after="0" w:line="240" w:lineRule="auto"/>
        <w:rPr>
          <w:rFonts w:ascii="Arial" w:hAnsi="Arial" w:cs="Arial"/>
          <w:sz w:val="24"/>
          <w:szCs w:val="24"/>
        </w:rPr>
      </w:pPr>
    </w:p>
    <w:p w14:paraId="04C8ACCB" w14:textId="77777777" w:rsidR="00C939E2" w:rsidRDefault="00C939E2" w:rsidP="00D2580D">
      <w:pPr>
        <w:spacing w:after="0" w:line="240" w:lineRule="auto"/>
        <w:rPr>
          <w:rFonts w:ascii="Arial" w:hAnsi="Arial" w:cs="Arial"/>
          <w:sz w:val="24"/>
          <w:szCs w:val="24"/>
        </w:rPr>
      </w:pPr>
    </w:p>
    <w:p w14:paraId="21999F32" w14:textId="77777777" w:rsidR="00C939E2" w:rsidRDefault="00C939E2" w:rsidP="00D2580D">
      <w:pPr>
        <w:spacing w:after="0" w:line="240" w:lineRule="auto"/>
        <w:rPr>
          <w:rFonts w:ascii="Arial" w:hAnsi="Arial" w:cs="Arial"/>
          <w:sz w:val="24"/>
          <w:szCs w:val="24"/>
        </w:rPr>
      </w:pPr>
    </w:p>
    <w:p w14:paraId="1D7D0487" w14:textId="77777777" w:rsidR="00C939E2" w:rsidRDefault="00C939E2" w:rsidP="00D2580D">
      <w:pPr>
        <w:spacing w:after="0" w:line="240" w:lineRule="auto"/>
        <w:rPr>
          <w:rFonts w:ascii="Arial" w:hAnsi="Arial" w:cs="Arial"/>
          <w:sz w:val="24"/>
          <w:szCs w:val="24"/>
        </w:rPr>
      </w:pPr>
    </w:p>
    <w:p w14:paraId="60236DD5" w14:textId="77777777" w:rsidR="00C939E2" w:rsidRDefault="00C939E2" w:rsidP="00D2580D">
      <w:pPr>
        <w:spacing w:after="0" w:line="240" w:lineRule="auto"/>
        <w:rPr>
          <w:rFonts w:ascii="Arial" w:hAnsi="Arial" w:cs="Arial"/>
          <w:sz w:val="24"/>
          <w:szCs w:val="24"/>
        </w:rPr>
      </w:pPr>
    </w:p>
    <w:p w14:paraId="21020276" w14:textId="77777777" w:rsidR="004906A8" w:rsidRDefault="004906A8" w:rsidP="00D2580D">
      <w:pPr>
        <w:spacing w:after="0" w:line="240" w:lineRule="auto"/>
        <w:rPr>
          <w:rFonts w:ascii="Arial" w:hAnsi="Arial" w:cs="Arial"/>
          <w:sz w:val="24"/>
          <w:szCs w:val="24"/>
        </w:rPr>
      </w:pPr>
    </w:p>
    <w:p w14:paraId="02060301" w14:textId="77777777" w:rsidR="004906A8" w:rsidRDefault="004906A8" w:rsidP="00D2580D">
      <w:pPr>
        <w:spacing w:after="0" w:line="240" w:lineRule="auto"/>
        <w:rPr>
          <w:rFonts w:ascii="Arial" w:hAnsi="Arial" w:cs="Arial"/>
          <w:sz w:val="24"/>
          <w:szCs w:val="24"/>
        </w:rPr>
      </w:pPr>
    </w:p>
    <w:p w14:paraId="652528A1" w14:textId="77777777" w:rsidR="004906A8" w:rsidRDefault="004906A8" w:rsidP="00D2580D">
      <w:pPr>
        <w:spacing w:after="0" w:line="240" w:lineRule="auto"/>
        <w:rPr>
          <w:rFonts w:ascii="Arial" w:hAnsi="Arial" w:cs="Arial"/>
          <w:sz w:val="24"/>
          <w:szCs w:val="24"/>
        </w:rPr>
      </w:pPr>
    </w:p>
    <w:p w14:paraId="5D94986E" w14:textId="77777777" w:rsidR="004906A8" w:rsidRDefault="004906A8" w:rsidP="00D2580D">
      <w:pPr>
        <w:spacing w:after="0" w:line="240" w:lineRule="auto"/>
        <w:rPr>
          <w:rFonts w:ascii="Arial" w:hAnsi="Arial" w:cs="Arial"/>
          <w:sz w:val="24"/>
          <w:szCs w:val="24"/>
        </w:rPr>
      </w:pPr>
    </w:p>
    <w:p w14:paraId="4DDA48FF" w14:textId="4009896F" w:rsidR="00C939E2" w:rsidRPr="00C939E2" w:rsidRDefault="00FE0B32" w:rsidP="00D2580D">
      <w:pPr>
        <w:spacing w:after="0" w:line="240" w:lineRule="auto"/>
        <w:rPr>
          <w:rFonts w:ascii="Arial" w:hAnsi="Arial" w:cs="Arial"/>
          <w:b/>
          <w:sz w:val="24"/>
          <w:szCs w:val="24"/>
          <w:u w:val="single"/>
        </w:rPr>
      </w:pPr>
      <w:r>
        <w:rPr>
          <w:rFonts w:ascii="Arial" w:hAnsi="Arial" w:cs="Arial"/>
          <w:b/>
          <w:sz w:val="24"/>
          <w:szCs w:val="24"/>
          <w:u w:val="single"/>
        </w:rPr>
        <w:lastRenderedPageBreak/>
        <w:t>F</w:t>
      </w:r>
      <w:r w:rsidR="00C939E2" w:rsidRPr="00C939E2">
        <w:rPr>
          <w:rFonts w:ascii="Arial" w:hAnsi="Arial" w:cs="Arial"/>
          <w:b/>
          <w:sz w:val="24"/>
          <w:szCs w:val="24"/>
          <w:u w:val="single"/>
        </w:rPr>
        <w:t>low</w:t>
      </w:r>
      <w:r>
        <w:rPr>
          <w:rFonts w:ascii="Arial" w:hAnsi="Arial" w:cs="Arial"/>
          <w:b/>
          <w:sz w:val="24"/>
          <w:szCs w:val="24"/>
          <w:u w:val="single"/>
        </w:rPr>
        <w:t>chart</w:t>
      </w:r>
      <w:r w:rsidR="00C939E2" w:rsidRPr="00C939E2">
        <w:rPr>
          <w:rFonts w:ascii="Arial" w:hAnsi="Arial" w:cs="Arial"/>
          <w:b/>
          <w:sz w:val="24"/>
          <w:szCs w:val="24"/>
          <w:u w:val="single"/>
        </w:rPr>
        <w:t xml:space="preserve"> Two: Independent Return Interview (IRI)</w:t>
      </w:r>
      <w:r w:rsidR="003F5842">
        <w:rPr>
          <w:rFonts w:ascii="Arial" w:hAnsi="Arial" w:cs="Arial"/>
          <w:b/>
          <w:sz w:val="24"/>
          <w:szCs w:val="24"/>
          <w:u w:val="single"/>
        </w:rPr>
        <w:t xml:space="preserve"> Process for Looked After Children</w:t>
      </w:r>
    </w:p>
    <w:p w14:paraId="4A2F4D01" w14:textId="70009DB5" w:rsidR="00AE5EFB" w:rsidRDefault="004906A8"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1D114702" wp14:editId="1BD68107">
                <wp:simplePos x="0" y="0"/>
                <wp:positionH relativeFrom="margin">
                  <wp:align>left</wp:align>
                </wp:positionH>
                <wp:positionV relativeFrom="paragraph">
                  <wp:posOffset>164465</wp:posOffset>
                </wp:positionV>
                <wp:extent cx="1807210" cy="504825"/>
                <wp:effectExtent l="19050" t="19050" r="21590" b="28575"/>
                <wp:wrapNone/>
                <wp:docPr id="9" name="Rounded Rectangle 9"/>
                <wp:cNvGraphicFramePr/>
                <a:graphic xmlns:a="http://schemas.openxmlformats.org/drawingml/2006/main">
                  <a:graphicData uri="http://schemas.microsoft.com/office/word/2010/wordprocessingShape">
                    <wps:wsp>
                      <wps:cNvSpPr/>
                      <wps:spPr>
                        <a:xfrm>
                          <a:off x="0" y="0"/>
                          <a:ext cx="1807210" cy="504825"/>
                        </a:xfrm>
                        <a:prstGeom prst="roundRect">
                          <a:avLst/>
                        </a:prstGeom>
                        <a:solidFill>
                          <a:schemeClr val="accent2">
                            <a:lumMod val="20000"/>
                            <a:lumOff val="80000"/>
                          </a:schemeClr>
                        </a:solidFill>
                        <a:ln w="28575" cap="flat" cmpd="sng" algn="ctr">
                          <a:solidFill>
                            <a:sysClr val="windowText" lastClr="000000"/>
                          </a:solidFill>
                          <a:prstDash val="solid"/>
                          <a:miter lim="800000"/>
                        </a:ln>
                        <a:effectLst/>
                      </wps:spPr>
                      <wps:txbx>
                        <w:txbxContent>
                          <w:p w14:paraId="7E31995B" w14:textId="77777777" w:rsidR="00C939E2" w:rsidRPr="0098439D" w:rsidRDefault="00C939E2" w:rsidP="00C939E2">
                            <w:pPr>
                              <w:jc w:val="center"/>
                              <w:rPr>
                                <w:rFonts w:ascii="Arial" w:hAnsi="Arial" w:cs="Arial"/>
                                <w:sz w:val="20"/>
                                <w:szCs w:val="20"/>
                                <w14:textOutline w14:w="9525" w14:cap="rnd" w14:cmpd="sng" w14:algn="ctr">
                                  <w14:noFill/>
                                  <w14:prstDash w14:val="solid"/>
                                  <w14:bevel/>
                                </w14:textOutline>
                              </w:rPr>
                            </w:pPr>
                            <w:r w:rsidRPr="0098439D">
                              <w:rPr>
                                <w:rFonts w:ascii="Arial" w:hAnsi="Arial" w:cs="Arial"/>
                                <w:sz w:val="20"/>
                                <w:szCs w:val="20"/>
                                <w14:textOutline w14:w="9525" w14:cap="rnd" w14:cmpd="sng" w14:algn="ctr">
                                  <w14:noFill/>
                                  <w14:prstDash w14:val="solid"/>
                                  <w14:bevel/>
                                </w14:textOutline>
                              </w:rPr>
                              <w:t xml:space="preserve">Child </w:t>
                            </w:r>
                            <w:r w:rsidRPr="0098439D">
                              <w:rPr>
                                <w:rFonts w:ascii="Arial" w:hAnsi="Arial" w:cs="Arial"/>
                                <w:b/>
                                <w:sz w:val="20"/>
                                <w:szCs w:val="20"/>
                                <w14:textOutline w14:w="9525" w14:cap="rnd" w14:cmpd="sng" w14:algn="ctr">
                                  <w14:noFill/>
                                  <w14:prstDash w14:val="solid"/>
                                  <w14:bevel/>
                                </w14:textOutline>
                              </w:rPr>
                              <w:t xml:space="preserve">found </w:t>
                            </w:r>
                            <w:r w:rsidR="00763418" w:rsidRPr="0098439D">
                              <w:rPr>
                                <w:rFonts w:ascii="Arial" w:hAnsi="Arial" w:cs="Arial"/>
                                <w:sz w:val="20"/>
                                <w:szCs w:val="20"/>
                                <w14:textOutline w14:w="9525" w14:cap="rnd" w14:cmpd="sng" w14:algn="ctr">
                                  <w14:noFill/>
                                  <w14:prstDash w14:val="solid"/>
                                  <w14:bevel/>
                                </w14:textOutline>
                              </w:rPr>
                              <w:t>or has</w:t>
                            </w:r>
                            <w:r w:rsidRPr="0098439D">
                              <w:rPr>
                                <w:rFonts w:ascii="Arial" w:hAnsi="Arial" w:cs="Arial"/>
                                <w:b/>
                                <w:sz w:val="20"/>
                                <w:szCs w:val="20"/>
                                <w14:textOutline w14:w="9525" w14:cap="rnd" w14:cmpd="sng" w14:algn="ctr">
                                  <w14:noFill/>
                                  <w14:prstDash w14:val="solid"/>
                                  <w14:bevel/>
                                </w14:textOutline>
                              </w:rPr>
                              <w:t xml:space="preserve"> returned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14702" id="Rounded Rectangle 9" o:spid="_x0000_s1030" style="position:absolute;margin-left:0;margin-top:12.95pt;width:142.3pt;height:3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" fillcolor="#fbe4d5 [661]" strokecolor="windowText" strokeweight="2.25pt">
                <v:stroke joinstyle="miter"/>
                <v:textbox>
                  <w:txbxContent>
                    <w:p w14:paraId="7E31995B" w14:textId="77777777" w:rsidR="00C939E2" w:rsidRPr="0098439D" w:rsidRDefault="00C939E2" w:rsidP="00C939E2">
                      <w:pPr>
                        <w:jc w:val="center"/>
                        <w:rPr>
                          <w:rFonts w:ascii="Arial" w:hAnsi="Arial" w:cs="Arial"/>
                          <w:sz w:val="20"/>
                          <w:szCs w:val="20"/>
                          <w14:textOutline w14:w="9525" w14:cap="rnd" w14:cmpd="sng" w14:algn="ctr">
                            <w14:noFill/>
                            <w14:prstDash w14:val="solid"/>
                            <w14:bevel/>
                          </w14:textOutline>
                        </w:rPr>
                      </w:pPr>
                      <w:r w:rsidRPr="0098439D">
                        <w:rPr>
                          <w:rFonts w:ascii="Arial" w:hAnsi="Arial" w:cs="Arial"/>
                          <w:sz w:val="20"/>
                          <w:szCs w:val="20"/>
                          <w14:textOutline w14:w="9525" w14:cap="rnd" w14:cmpd="sng" w14:algn="ctr">
                            <w14:noFill/>
                            <w14:prstDash w14:val="solid"/>
                            <w14:bevel/>
                          </w14:textOutline>
                        </w:rPr>
                        <w:t xml:space="preserve">Child </w:t>
                      </w:r>
                      <w:r w:rsidRPr="0098439D">
                        <w:rPr>
                          <w:rFonts w:ascii="Arial" w:hAnsi="Arial" w:cs="Arial"/>
                          <w:b/>
                          <w:sz w:val="20"/>
                          <w:szCs w:val="20"/>
                          <w14:textOutline w14:w="9525" w14:cap="rnd" w14:cmpd="sng" w14:algn="ctr">
                            <w14:noFill/>
                            <w14:prstDash w14:val="solid"/>
                            <w14:bevel/>
                          </w14:textOutline>
                        </w:rPr>
                        <w:t xml:space="preserve">found </w:t>
                      </w:r>
                      <w:r w:rsidR="00763418" w:rsidRPr="0098439D">
                        <w:rPr>
                          <w:rFonts w:ascii="Arial" w:hAnsi="Arial" w:cs="Arial"/>
                          <w:sz w:val="20"/>
                          <w:szCs w:val="20"/>
                          <w14:textOutline w14:w="9525" w14:cap="rnd" w14:cmpd="sng" w14:algn="ctr">
                            <w14:noFill/>
                            <w14:prstDash w14:val="solid"/>
                            <w14:bevel/>
                          </w14:textOutline>
                        </w:rPr>
                        <w:t>or has</w:t>
                      </w:r>
                      <w:r w:rsidRPr="0098439D">
                        <w:rPr>
                          <w:rFonts w:ascii="Arial" w:hAnsi="Arial" w:cs="Arial"/>
                          <w:b/>
                          <w:sz w:val="20"/>
                          <w:szCs w:val="20"/>
                          <w14:textOutline w14:w="9525" w14:cap="rnd" w14:cmpd="sng" w14:algn="ctr">
                            <w14:noFill/>
                            <w14:prstDash w14:val="solid"/>
                            <w14:bevel/>
                          </w14:textOutline>
                        </w:rPr>
                        <w:t xml:space="preserve"> returned</w:t>
                      </w:r>
                    </w:p>
                  </w:txbxContent>
                </v:textbox>
                <w10:wrap anchorx="margin"/>
              </v:roundrect>
            </w:pict>
          </mc:Fallback>
        </mc:AlternateContent>
      </w:r>
    </w:p>
    <w:p w14:paraId="7DFD4CB3" w14:textId="5FA8F660" w:rsidR="00FB3E48" w:rsidRDefault="00FB3E48" w:rsidP="00D2580D">
      <w:pPr>
        <w:spacing w:after="0" w:line="240" w:lineRule="auto"/>
        <w:rPr>
          <w:rFonts w:ascii="Arial" w:hAnsi="Arial" w:cs="Arial"/>
          <w:sz w:val="24"/>
          <w:szCs w:val="24"/>
        </w:rPr>
      </w:pPr>
    </w:p>
    <w:p w14:paraId="79747D8A" w14:textId="77777777" w:rsidR="00D2580D" w:rsidRDefault="00D2580D" w:rsidP="00D2580D">
      <w:pPr>
        <w:spacing w:after="0" w:line="240" w:lineRule="auto"/>
        <w:rPr>
          <w:rFonts w:ascii="Arial" w:hAnsi="Arial" w:cs="Arial"/>
          <w:sz w:val="24"/>
          <w:szCs w:val="24"/>
        </w:rPr>
      </w:pPr>
    </w:p>
    <w:p w14:paraId="0501038F" w14:textId="6809DF16" w:rsidR="00C939E2" w:rsidRDefault="0098439D"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6B02AD77" wp14:editId="1A7DABC2">
                <wp:simplePos x="0" y="0"/>
                <wp:positionH relativeFrom="column">
                  <wp:posOffset>871855</wp:posOffset>
                </wp:positionH>
                <wp:positionV relativeFrom="paragraph">
                  <wp:posOffset>170180</wp:posOffset>
                </wp:positionV>
                <wp:extent cx="10633" cy="584880"/>
                <wp:effectExtent l="95250" t="19050" r="66040" b="43815"/>
                <wp:wrapNone/>
                <wp:docPr id="18" name="Straight Arrow Connector 18"/>
                <wp:cNvGraphicFramePr/>
                <a:graphic xmlns:a="http://schemas.openxmlformats.org/drawingml/2006/main">
                  <a:graphicData uri="http://schemas.microsoft.com/office/word/2010/wordprocessingShape">
                    <wps:wsp>
                      <wps:cNvCnPr/>
                      <wps:spPr>
                        <a:xfrm>
                          <a:off x="0" y="0"/>
                          <a:ext cx="10633" cy="5848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AFDC76" id="_x0000_t32" coordsize="21600,21600" o:spt="32" o:oned="t" path="m,l21600,21600e" filled="f">
                <v:path arrowok="t" fillok="f" o:connecttype="none"/>
                <o:lock v:ext="edit" shapetype="t"/>
              </v:shapetype>
              <v:shape id="Straight Arrow Connector 18" o:spid="_x0000_s1026" type="#_x0000_t32" style="position:absolute;margin-left:68.65pt;margin-top:13.4pt;width:.85pt;height:4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" strokecolor="black [3213]" strokeweight="3pt">
                <v:stroke endarrow="block" joinstyle="miter"/>
              </v:shape>
            </w:pict>
          </mc:Fallback>
        </mc:AlternateContent>
      </w:r>
    </w:p>
    <w:p w14:paraId="12F23222" w14:textId="0041669A" w:rsidR="00C939E2" w:rsidRDefault="00C939E2" w:rsidP="00D2580D">
      <w:pPr>
        <w:spacing w:after="0" w:line="240" w:lineRule="auto"/>
        <w:rPr>
          <w:rFonts w:ascii="Arial" w:hAnsi="Arial" w:cs="Arial"/>
          <w:sz w:val="24"/>
          <w:szCs w:val="24"/>
        </w:rPr>
      </w:pPr>
    </w:p>
    <w:p w14:paraId="707A0A21" w14:textId="77777777" w:rsidR="00C939E2" w:rsidRDefault="00C939E2" w:rsidP="00D2580D">
      <w:pPr>
        <w:spacing w:after="0" w:line="240" w:lineRule="auto"/>
        <w:rPr>
          <w:rFonts w:ascii="Arial" w:hAnsi="Arial" w:cs="Arial"/>
          <w:sz w:val="24"/>
          <w:szCs w:val="24"/>
        </w:rPr>
      </w:pPr>
    </w:p>
    <w:p w14:paraId="14E394A5" w14:textId="77777777" w:rsidR="00C939E2" w:rsidRDefault="00C939E2" w:rsidP="00D2580D">
      <w:pPr>
        <w:spacing w:after="0" w:line="240" w:lineRule="auto"/>
        <w:rPr>
          <w:rFonts w:ascii="Arial" w:hAnsi="Arial" w:cs="Arial"/>
          <w:sz w:val="24"/>
          <w:szCs w:val="24"/>
        </w:rPr>
      </w:pPr>
    </w:p>
    <w:p w14:paraId="79CA2CC5" w14:textId="5D6AA216" w:rsidR="00C939E2" w:rsidRDefault="0098439D"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169CF9DF" wp14:editId="4C0ED0BB">
                <wp:simplePos x="0" y="0"/>
                <wp:positionH relativeFrom="margin">
                  <wp:align>left</wp:align>
                </wp:positionH>
                <wp:positionV relativeFrom="paragraph">
                  <wp:posOffset>35560</wp:posOffset>
                </wp:positionV>
                <wp:extent cx="1807535" cy="1343025"/>
                <wp:effectExtent l="19050" t="19050" r="21590" b="28575"/>
                <wp:wrapNone/>
                <wp:docPr id="10" name="Rounded Rectangle 10"/>
                <wp:cNvGraphicFramePr/>
                <a:graphic xmlns:a="http://schemas.openxmlformats.org/drawingml/2006/main">
                  <a:graphicData uri="http://schemas.microsoft.com/office/word/2010/wordprocessingShape">
                    <wps:wsp>
                      <wps:cNvSpPr/>
                      <wps:spPr>
                        <a:xfrm>
                          <a:off x="0" y="0"/>
                          <a:ext cx="1807535" cy="1343025"/>
                        </a:xfrm>
                        <a:prstGeom prst="roundRect">
                          <a:avLst/>
                        </a:prstGeom>
                        <a:solidFill>
                          <a:schemeClr val="accent2">
                            <a:lumMod val="20000"/>
                            <a:lumOff val="80000"/>
                          </a:schemeClr>
                        </a:solidFill>
                        <a:ln w="28575" cap="flat" cmpd="sng" algn="ctr">
                          <a:solidFill>
                            <a:sysClr val="windowText" lastClr="000000"/>
                          </a:solidFill>
                          <a:prstDash val="solid"/>
                          <a:miter lim="800000"/>
                        </a:ln>
                        <a:effectLst/>
                      </wps:spPr>
                      <wps:txbx>
                        <w:txbxContent>
                          <w:p w14:paraId="4091A2E2" w14:textId="77777777" w:rsidR="00763418" w:rsidRPr="0098439D" w:rsidRDefault="00763418" w:rsidP="00763418">
                            <w:pPr>
                              <w:jc w:val="center"/>
                              <w:rPr>
                                <w:rFonts w:ascii="Arial" w:hAnsi="Arial" w:cs="Arial"/>
                                <w:b/>
                                <w:sz w:val="20"/>
                                <w:szCs w:val="20"/>
                                <w14:textOutline w14:w="9525" w14:cap="rnd" w14:cmpd="sng" w14:algn="ctr">
                                  <w14:noFill/>
                                  <w14:prstDash w14:val="solid"/>
                                  <w14:bevel/>
                                </w14:textOutline>
                              </w:rPr>
                            </w:pPr>
                            <w:r w:rsidRPr="0098439D">
                              <w:rPr>
                                <w:rFonts w:ascii="Arial" w:hAnsi="Arial" w:cs="Arial"/>
                                <w:sz w:val="20"/>
                                <w:szCs w:val="20"/>
                                <w14:textOutline w14:w="9525" w14:cap="rnd" w14:cmpd="sng" w14:algn="ctr">
                                  <w14:noFill/>
                                  <w14:prstDash w14:val="solid"/>
                                  <w14:bevel/>
                                </w14:textOutline>
                              </w:rPr>
                              <w:t xml:space="preserve">Placement provider </w:t>
                            </w:r>
                            <w:r w:rsidRPr="0098439D">
                              <w:rPr>
                                <w:rFonts w:ascii="Arial" w:hAnsi="Arial" w:cs="Arial"/>
                                <w:b/>
                                <w:sz w:val="20"/>
                                <w:szCs w:val="20"/>
                                <w14:textOutline w14:w="9525" w14:cap="rnd" w14:cmpd="sng" w14:algn="ctr">
                                  <w14:noFill/>
                                  <w14:prstDash w14:val="solid"/>
                                  <w14:bevel/>
                                </w14:textOutline>
                              </w:rPr>
                              <w:t>notifies allocated Social Worker or the Emergency Duty Team (EDT)</w:t>
                            </w:r>
                            <w:r w:rsidRPr="0098439D">
                              <w:rPr>
                                <w:rFonts w:ascii="Arial" w:hAnsi="Arial" w:cs="Arial"/>
                                <w:sz w:val="20"/>
                                <w:szCs w:val="20"/>
                                <w14:textOutline w14:w="9525" w14:cap="rnd" w14:cmpd="sng" w14:algn="ctr">
                                  <w14:noFill/>
                                  <w14:prstDash w14:val="solid"/>
                                  <w14:bevel/>
                                </w14:textOutline>
                              </w:rPr>
                              <w:t xml:space="preserve"> </w:t>
                            </w:r>
                            <w:r w:rsidR="00AE5EFB" w:rsidRPr="0098439D">
                              <w:rPr>
                                <w:rFonts w:ascii="Arial" w:hAnsi="Arial" w:cs="Arial"/>
                                <w:sz w:val="20"/>
                                <w:szCs w:val="20"/>
                                <w14:textOutline w14:w="9525" w14:cap="rnd" w14:cmpd="sng" w14:algn="ctr">
                                  <w14:noFill/>
                                  <w14:prstDash w14:val="solid"/>
                                  <w14:bevel/>
                                </w14:textOutline>
                              </w:rPr>
                              <w:t>(if</w:t>
                            </w:r>
                            <w:r w:rsidRPr="0098439D">
                              <w:rPr>
                                <w:rFonts w:ascii="Arial" w:hAnsi="Arial" w:cs="Arial"/>
                                <w:sz w:val="20"/>
                                <w:szCs w:val="20"/>
                                <w14:textOutline w14:w="9525" w14:cap="rnd" w14:cmpd="sng" w14:algn="ctr">
                                  <w14:noFill/>
                                  <w14:prstDash w14:val="solid"/>
                                  <w14:bevel/>
                                </w14:textOutline>
                              </w:rPr>
                              <w:t xml:space="preserve"> out of hours) </w:t>
                            </w:r>
                            <w:r w:rsidR="00EE2E0A" w:rsidRPr="0098439D">
                              <w:rPr>
                                <w:rFonts w:ascii="Arial" w:hAnsi="Arial" w:cs="Arial"/>
                                <w:b/>
                                <w:sz w:val="20"/>
                                <w:szCs w:val="20"/>
                                <w14:textOutline w14:w="9525" w14:cap="rnd" w14:cmpd="sng" w14:algn="ctr">
                                  <w14:noFill/>
                                  <w14:prstDash w14:val="solid"/>
                                  <w14:bevel/>
                                </w14:textOutline>
                              </w:rPr>
                              <w:t>that young person has returned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CF9DF" id="Rounded Rectangle 10" o:spid="_x0000_s1031" style="position:absolute;margin-left:0;margin-top:2.8pt;width:142.35pt;height:105.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" fillcolor="#fbe4d5 [661]" strokecolor="windowText" strokeweight="2.25pt">
                <v:stroke joinstyle="miter"/>
                <v:textbox>
                  <w:txbxContent>
                    <w:p w14:paraId="4091A2E2" w14:textId="77777777" w:rsidR="00763418" w:rsidRPr="0098439D" w:rsidRDefault="00763418" w:rsidP="00763418">
                      <w:pPr>
                        <w:jc w:val="center"/>
                        <w:rPr>
                          <w:rFonts w:ascii="Arial" w:hAnsi="Arial" w:cs="Arial"/>
                          <w:b/>
                          <w:sz w:val="20"/>
                          <w:szCs w:val="20"/>
                          <w14:textOutline w14:w="9525" w14:cap="rnd" w14:cmpd="sng" w14:algn="ctr">
                            <w14:noFill/>
                            <w14:prstDash w14:val="solid"/>
                            <w14:bevel/>
                          </w14:textOutline>
                        </w:rPr>
                      </w:pPr>
                      <w:r w:rsidRPr="0098439D">
                        <w:rPr>
                          <w:rFonts w:ascii="Arial" w:hAnsi="Arial" w:cs="Arial"/>
                          <w:sz w:val="20"/>
                          <w:szCs w:val="20"/>
                          <w14:textOutline w14:w="9525" w14:cap="rnd" w14:cmpd="sng" w14:algn="ctr">
                            <w14:noFill/>
                            <w14:prstDash w14:val="solid"/>
                            <w14:bevel/>
                          </w14:textOutline>
                        </w:rPr>
                        <w:t xml:space="preserve">Placement provider </w:t>
                      </w:r>
                      <w:r w:rsidRPr="0098439D">
                        <w:rPr>
                          <w:rFonts w:ascii="Arial" w:hAnsi="Arial" w:cs="Arial"/>
                          <w:b/>
                          <w:sz w:val="20"/>
                          <w:szCs w:val="20"/>
                          <w14:textOutline w14:w="9525" w14:cap="rnd" w14:cmpd="sng" w14:algn="ctr">
                            <w14:noFill/>
                            <w14:prstDash w14:val="solid"/>
                            <w14:bevel/>
                          </w14:textOutline>
                        </w:rPr>
                        <w:t>notifies allocated Social Worker or the Emergency Duty Team (EDT)</w:t>
                      </w:r>
                      <w:r w:rsidRPr="0098439D">
                        <w:rPr>
                          <w:rFonts w:ascii="Arial" w:hAnsi="Arial" w:cs="Arial"/>
                          <w:sz w:val="20"/>
                          <w:szCs w:val="20"/>
                          <w14:textOutline w14:w="9525" w14:cap="rnd" w14:cmpd="sng" w14:algn="ctr">
                            <w14:noFill/>
                            <w14:prstDash w14:val="solid"/>
                            <w14:bevel/>
                          </w14:textOutline>
                        </w:rPr>
                        <w:t xml:space="preserve"> </w:t>
                      </w:r>
                      <w:r w:rsidR="00AE5EFB" w:rsidRPr="0098439D">
                        <w:rPr>
                          <w:rFonts w:ascii="Arial" w:hAnsi="Arial" w:cs="Arial"/>
                          <w:sz w:val="20"/>
                          <w:szCs w:val="20"/>
                          <w14:textOutline w14:w="9525" w14:cap="rnd" w14:cmpd="sng" w14:algn="ctr">
                            <w14:noFill/>
                            <w14:prstDash w14:val="solid"/>
                            <w14:bevel/>
                          </w14:textOutline>
                        </w:rPr>
                        <w:t>(if</w:t>
                      </w:r>
                      <w:r w:rsidRPr="0098439D">
                        <w:rPr>
                          <w:rFonts w:ascii="Arial" w:hAnsi="Arial" w:cs="Arial"/>
                          <w:sz w:val="20"/>
                          <w:szCs w:val="20"/>
                          <w14:textOutline w14:w="9525" w14:cap="rnd" w14:cmpd="sng" w14:algn="ctr">
                            <w14:noFill/>
                            <w14:prstDash w14:val="solid"/>
                            <w14:bevel/>
                          </w14:textOutline>
                        </w:rPr>
                        <w:t xml:space="preserve"> out of hours) </w:t>
                      </w:r>
                      <w:r w:rsidR="00EE2E0A" w:rsidRPr="0098439D">
                        <w:rPr>
                          <w:rFonts w:ascii="Arial" w:hAnsi="Arial" w:cs="Arial"/>
                          <w:b/>
                          <w:sz w:val="20"/>
                          <w:szCs w:val="20"/>
                          <w14:textOutline w14:w="9525" w14:cap="rnd" w14:cmpd="sng" w14:algn="ctr">
                            <w14:noFill/>
                            <w14:prstDash w14:val="solid"/>
                            <w14:bevel/>
                          </w14:textOutline>
                        </w:rPr>
                        <w:t>that young person has returned</w:t>
                      </w:r>
                    </w:p>
                  </w:txbxContent>
                </v:textbox>
                <w10:wrap anchorx="margin"/>
              </v:roundrect>
            </w:pict>
          </mc:Fallback>
        </mc:AlternateContent>
      </w:r>
    </w:p>
    <w:p w14:paraId="5C246F8F" w14:textId="5ED99D0B" w:rsidR="00C939E2" w:rsidRDefault="00C939E2" w:rsidP="00D2580D">
      <w:pPr>
        <w:spacing w:after="0" w:line="240" w:lineRule="auto"/>
        <w:rPr>
          <w:rFonts w:ascii="Arial" w:hAnsi="Arial" w:cs="Arial"/>
          <w:sz w:val="24"/>
          <w:szCs w:val="24"/>
        </w:rPr>
      </w:pPr>
    </w:p>
    <w:p w14:paraId="7CD8B3A9" w14:textId="77777777" w:rsidR="00C939E2" w:rsidRDefault="00C939E2" w:rsidP="00D2580D">
      <w:pPr>
        <w:spacing w:after="0" w:line="240" w:lineRule="auto"/>
        <w:rPr>
          <w:rFonts w:ascii="Arial" w:hAnsi="Arial" w:cs="Arial"/>
          <w:sz w:val="24"/>
          <w:szCs w:val="24"/>
        </w:rPr>
      </w:pPr>
    </w:p>
    <w:p w14:paraId="20715E1F" w14:textId="77777777" w:rsidR="00C939E2" w:rsidRDefault="00C939E2" w:rsidP="00D2580D">
      <w:pPr>
        <w:spacing w:after="0" w:line="240" w:lineRule="auto"/>
        <w:rPr>
          <w:rFonts w:ascii="Arial" w:hAnsi="Arial" w:cs="Arial"/>
          <w:sz w:val="24"/>
          <w:szCs w:val="24"/>
        </w:rPr>
      </w:pPr>
    </w:p>
    <w:p w14:paraId="38348B54" w14:textId="77777777" w:rsidR="00C939E2" w:rsidRDefault="00C939E2" w:rsidP="00D2580D">
      <w:pPr>
        <w:spacing w:after="0" w:line="240" w:lineRule="auto"/>
        <w:rPr>
          <w:rFonts w:ascii="Arial" w:hAnsi="Arial" w:cs="Arial"/>
          <w:sz w:val="24"/>
          <w:szCs w:val="24"/>
        </w:rPr>
      </w:pPr>
    </w:p>
    <w:p w14:paraId="52D1D49B" w14:textId="77777777" w:rsidR="00C939E2" w:rsidRDefault="00C939E2" w:rsidP="00D2580D">
      <w:pPr>
        <w:spacing w:after="0" w:line="240" w:lineRule="auto"/>
        <w:rPr>
          <w:rFonts w:ascii="Arial" w:hAnsi="Arial" w:cs="Arial"/>
          <w:sz w:val="24"/>
          <w:szCs w:val="24"/>
        </w:rPr>
      </w:pPr>
    </w:p>
    <w:p w14:paraId="56D615E6" w14:textId="12EECF96" w:rsidR="00C939E2" w:rsidRDefault="00C939E2" w:rsidP="00D2580D">
      <w:pPr>
        <w:spacing w:after="0" w:line="240" w:lineRule="auto"/>
        <w:rPr>
          <w:rFonts w:ascii="Arial" w:hAnsi="Arial" w:cs="Arial"/>
          <w:sz w:val="24"/>
          <w:szCs w:val="24"/>
        </w:rPr>
      </w:pPr>
    </w:p>
    <w:p w14:paraId="6E12FF5B" w14:textId="11580D3D" w:rsidR="00C939E2" w:rsidRDefault="0098439D"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3F5A94BB" wp14:editId="0EE1A5B0">
                <wp:simplePos x="0" y="0"/>
                <wp:positionH relativeFrom="column">
                  <wp:posOffset>880745</wp:posOffset>
                </wp:positionH>
                <wp:positionV relativeFrom="paragraph">
                  <wp:posOffset>148590</wp:posOffset>
                </wp:positionV>
                <wp:extent cx="0" cy="499731"/>
                <wp:effectExtent l="95250" t="0" r="57150" b="53340"/>
                <wp:wrapNone/>
                <wp:docPr id="19" name="Straight Arrow Connector 19"/>
                <wp:cNvGraphicFramePr/>
                <a:graphic xmlns:a="http://schemas.openxmlformats.org/drawingml/2006/main">
                  <a:graphicData uri="http://schemas.microsoft.com/office/word/2010/wordprocessingShape">
                    <wps:wsp>
                      <wps:cNvCnPr/>
                      <wps:spPr>
                        <a:xfrm>
                          <a:off x="0" y="0"/>
                          <a:ext cx="0" cy="49973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29A2E3" id="Straight Arrow Connector 19" o:spid="_x0000_s1026" type="#_x0000_t32" style="position:absolute;margin-left:69.35pt;margin-top:11.7pt;width:0;height:39.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" strokecolor="black [3213]" strokeweight="3pt">
                <v:stroke endarrow="block" joinstyle="miter"/>
              </v:shape>
            </w:pict>
          </mc:Fallback>
        </mc:AlternateContent>
      </w:r>
    </w:p>
    <w:p w14:paraId="69DB27FD" w14:textId="4F733228" w:rsidR="00C939E2" w:rsidRDefault="00C939E2" w:rsidP="00D2580D">
      <w:pPr>
        <w:spacing w:after="0" w:line="240" w:lineRule="auto"/>
        <w:rPr>
          <w:rFonts w:ascii="Arial" w:hAnsi="Arial" w:cs="Arial"/>
          <w:sz w:val="24"/>
          <w:szCs w:val="24"/>
        </w:rPr>
      </w:pPr>
    </w:p>
    <w:p w14:paraId="1799FE56" w14:textId="1DA9200C" w:rsidR="00C939E2" w:rsidRDefault="00C939E2" w:rsidP="00D2580D">
      <w:pPr>
        <w:spacing w:after="0" w:line="240" w:lineRule="auto"/>
        <w:rPr>
          <w:rFonts w:ascii="Arial" w:hAnsi="Arial" w:cs="Arial"/>
          <w:sz w:val="24"/>
          <w:szCs w:val="24"/>
        </w:rPr>
      </w:pPr>
    </w:p>
    <w:p w14:paraId="09BEF287" w14:textId="7B685AD1" w:rsidR="00C939E2" w:rsidRDefault="0098439D"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0C53408" wp14:editId="0E55A941">
                <wp:simplePos x="0" y="0"/>
                <wp:positionH relativeFrom="margin">
                  <wp:align>left</wp:align>
                </wp:positionH>
                <wp:positionV relativeFrom="paragraph">
                  <wp:posOffset>104775</wp:posOffset>
                </wp:positionV>
                <wp:extent cx="1807210" cy="1514475"/>
                <wp:effectExtent l="19050" t="19050" r="21590" b="28575"/>
                <wp:wrapNone/>
                <wp:docPr id="11" name="Rounded Rectangle 11"/>
                <wp:cNvGraphicFramePr/>
                <a:graphic xmlns:a="http://schemas.openxmlformats.org/drawingml/2006/main">
                  <a:graphicData uri="http://schemas.microsoft.com/office/word/2010/wordprocessingShape">
                    <wps:wsp>
                      <wps:cNvSpPr/>
                      <wps:spPr>
                        <a:xfrm>
                          <a:off x="0" y="0"/>
                          <a:ext cx="1807210" cy="1514475"/>
                        </a:xfrm>
                        <a:prstGeom prst="roundRect">
                          <a:avLst/>
                        </a:prstGeom>
                        <a:solidFill>
                          <a:schemeClr val="accent2">
                            <a:lumMod val="20000"/>
                            <a:lumOff val="80000"/>
                          </a:schemeClr>
                        </a:solidFill>
                        <a:ln w="28575" cap="flat" cmpd="sng" algn="ctr">
                          <a:solidFill>
                            <a:sysClr val="windowText" lastClr="000000"/>
                          </a:solidFill>
                          <a:prstDash val="solid"/>
                          <a:miter lim="800000"/>
                        </a:ln>
                        <a:effectLst/>
                      </wps:spPr>
                      <wps:txbx>
                        <w:txbxContent>
                          <w:p w14:paraId="013CA598" w14:textId="77777777" w:rsidR="00763418" w:rsidRPr="0098439D" w:rsidRDefault="00763418" w:rsidP="00763418">
                            <w:pPr>
                              <w:jc w:val="center"/>
                              <w:rPr>
                                <w:rFonts w:ascii="Arial" w:hAnsi="Arial" w:cs="Arial"/>
                                <w:sz w:val="20"/>
                                <w:szCs w:val="20"/>
                                <w14:textOutline w14:w="9525" w14:cap="rnd" w14:cmpd="sng" w14:algn="ctr">
                                  <w14:noFill/>
                                  <w14:prstDash w14:val="solid"/>
                                  <w14:bevel/>
                                </w14:textOutline>
                              </w:rPr>
                            </w:pPr>
                            <w:r w:rsidRPr="0098439D">
                              <w:rPr>
                                <w:rFonts w:ascii="Arial" w:hAnsi="Arial" w:cs="Arial"/>
                                <w:sz w:val="20"/>
                                <w:szCs w:val="20"/>
                                <w14:textOutline w14:w="9525" w14:cap="rnd" w14:cmpd="sng" w14:algn="ctr">
                                  <w14:noFill/>
                                  <w14:prstDash w14:val="solid"/>
                                  <w14:bevel/>
                                </w14:textOutline>
                              </w:rPr>
                              <w:t xml:space="preserve">Allocated Social Worker or EDT </w:t>
                            </w:r>
                            <w:r w:rsidRPr="0098439D">
                              <w:rPr>
                                <w:rFonts w:ascii="Arial" w:hAnsi="Arial" w:cs="Arial"/>
                                <w:b/>
                                <w:sz w:val="20"/>
                                <w:szCs w:val="20"/>
                                <w14:textOutline w14:w="9525" w14:cap="rnd" w14:cmpd="sng" w14:algn="ctr">
                                  <w14:noFill/>
                                  <w14:prstDash w14:val="solid"/>
                                  <w14:bevel/>
                                </w14:textOutline>
                              </w:rPr>
                              <w:t xml:space="preserve">notifies the Missing Children’s Team (MCT) </w:t>
                            </w:r>
                            <w:r w:rsidR="00EE2E0A" w:rsidRPr="0098439D">
                              <w:rPr>
                                <w:rFonts w:ascii="Arial" w:hAnsi="Arial" w:cs="Arial"/>
                                <w:b/>
                                <w:sz w:val="20"/>
                                <w:szCs w:val="20"/>
                                <w14:textOutline w14:w="9525" w14:cap="rnd" w14:cmpd="sng" w14:algn="ctr">
                                  <w14:noFill/>
                                  <w14:prstDash w14:val="solid"/>
                                  <w14:bevel/>
                                </w14:textOutline>
                              </w:rPr>
                              <w:t xml:space="preserve">that young person has returned </w:t>
                            </w:r>
                            <w:r w:rsidRPr="0098439D">
                              <w:rPr>
                                <w:rFonts w:ascii="Arial" w:hAnsi="Arial" w:cs="Arial"/>
                                <w:b/>
                                <w:sz w:val="20"/>
                                <w:szCs w:val="20"/>
                                <w14:textOutline w14:w="9525" w14:cap="rnd" w14:cmpd="sng" w14:algn="ctr">
                                  <w14:noFill/>
                                  <w14:prstDash w14:val="solid"/>
                                  <w14:bevel/>
                                </w14:textOutline>
                              </w:rPr>
                              <w:t xml:space="preserve">as soon as possible – </w:t>
                            </w:r>
                            <w:r w:rsidRPr="0098439D">
                              <w:rPr>
                                <w:rFonts w:ascii="Arial" w:hAnsi="Arial" w:cs="Arial"/>
                                <w:color w:val="FF0000"/>
                                <w:sz w:val="20"/>
                                <w:szCs w:val="20"/>
                                <w14:textOutline w14:w="9525" w14:cap="rnd" w14:cmpd="sng" w14:algn="ctr">
                                  <w14:noFill/>
                                  <w14:prstDash w14:val="solid"/>
                                  <w14:bevel/>
                                </w14:textOutline>
                              </w:rPr>
                              <w:t>before the close of the day</w:t>
                            </w:r>
                          </w:p>
                          <w:p w14:paraId="0EA972F7" w14:textId="77777777" w:rsidR="00763418" w:rsidRPr="0047384E" w:rsidRDefault="00763418" w:rsidP="00763418">
                            <w:pPr>
                              <w:jc w:val="center"/>
                              <w:rPr>
                                <w:rFonts w:ascii="Arial" w:hAnsi="Arial" w:cs="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53408" id="Rounded Rectangle 11" o:spid="_x0000_s1032" style="position:absolute;margin-left:0;margin-top:8.25pt;width:142.3pt;height:119.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" fillcolor="#fbe4d5 [661]" strokecolor="windowText" strokeweight="2.25pt">
                <v:stroke joinstyle="miter"/>
                <v:textbox>
                  <w:txbxContent>
                    <w:p w14:paraId="013CA598" w14:textId="77777777" w:rsidR="00763418" w:rsidRPr="0098439D" w:rsidRDefault="00763418" w:rsidP="00763418">
                      <w:pPr>
                        <w:jc w:val="center"/>
                        <w:rPr>
                          <w:rFonts w:ascii="Arial" w:hAnsi="Arial" w:cs="Arial"/>
                          <w:sz w:val="20"/>
                          <w:szCs w:val="20"/>
                          <w14:textOutline w14:w="9525" w14:cap="rnd" w14:cmpd="sng" w14:algn="ctr">
                            <w14:noFill/>
                            <w14:prstDash w14:val="solid"/>
                            <w14:bevel/>
                          </w14:textOutline>
                        </w:rPr>
                      </w:pPr>
                      <w:r w:rsidRPr="0098439D">
                        <w:rPr>
                          <w:rFonts w:ascii="Arial" w:hAnsi="Arial" w:cs="Arial"/>
                          <w:sz w:val="20"/>
                          <w:szCs w:val="20"/>
                          <w14:textOutline w14:w="9525" w14:cap="rnd" w14:cmpd="sng" w14:algn="ctr">
                            <w14:noFill/>
                            <w14:prstDash w14:val="solid"/>
                            <w14:bevel/>
                          </w14:textOutline>
                        </w:rPr>
                        <w:t xml:space="preserve">Allocated Social Worker or EDT </w:t>
                      </w:r>
                      <w:r w:rsidRPr="0098439D">
                        <w:rPr>
                          <w:rFonts w:ascii="Arial" w:hAnsi="Arial" w:cs="Arial"/>
                          <w:b/>
                          <w:sz w:val="20"/>
                          <w:szCs w:val="20"/>
                          <w14:textOutline w14:w="9525" w14:cap="rnd" w14:cmpd="sng" w14:algn="ctr">
                            <w14:noFill/>
                            <w14:prstDash w14:val="solid"/>
                            <w14:bevel/>
                          </w14:textOutline>
                        </w:rPr>
                        <w:t xml:space="preserve">notifies the Missing Children’s Team (MCT) </w:t>
                      </w:r>
                      <w:r w:rsidR="00EE2E0A" w:rsidRPr="0098439D">
                        <w:rPr>
                          <w:rFonts w:ascii="Arial" w:hAnsi="Arial" w:cs="Arial"/>
                          <w:b/>
                          <w:sz w:val="20"/>
                          <w:szCs w:val="20"/>
                          <w14:textOutline w14:w="9525" w14:cap="rnd" w14:cmpd="sng" w14:algn="ctr">
                            <w14:noFill/>
                            <w14:prstDash w14:val="solid"/>
                            <w14:bevel/>
                          </w14:textOutline>
                        </w:rPr>
                        <w:t xml:space="preserve">that young person has returned </w:t>
                      </w:r>
                      <w:r w:rsidRPr="0098439D">
                        <w:rPr>
                          <w:rFonts w:ascii="Arial" w:hAnsi="Arial" w:cs="Arial"/>
                          <w:b/>
                          <w:sz w:val="20"/>
                          <w:szCs w:val="20"/>
                          <w14:textOutline w14:w="9525" w14:cap="rnd" w14:cmpd="sng" w14:algn="ctr">
                            <w14:noFill/>
                            <w14:prstDash w14:val="solid"/>
                            <w14:bevel/>
                          </w14:textOutline>
                        </w:rPr>
                        <w:t xml:space="preserve">as soon as possible – </w:t>
                      </w:r>
                      <w:r w:rsidRPr="0098439D">
                        <w:rPr>
                          <w:rFonts w:ascii="Arial" w:hAnsi="Arial" w:cs="Arial"/>
                          <w:color w:val="FF0000"/>
                          <w:sz w:val="20"/>
                          <w:szCs w:val="20"/>
                          <w14:textOutline w14:w="9525" w14:cap="rnd" w14:cmpd="sng" w14:algn="ctr">
                            <w14:noFill/>
                            <w14:prstDash w14:val="solid"/>
                            <w14:bevel/>
                          </w14:textOutline>
                        </w:rPr>
                        <w:t>before the close of the day</w:t>
                      </w:r>
                    </w:p>
                    <w:p w14:paraId="0EA972F7" w14:textId="77777777" w:rsidR="00763418" w:rsidRPr="0047384E" w:rsidRDefault="00763418" w:rsidP="00763418">
                      <w:pPr>
                        <w:jc w:val="center"/>
                        <w:rPr>
                          <w:rFonts w:ascii="Arial" w:hAnsi="Arial" w:cs="Arial"/>
                          <w14:textOutline w14:w="9525" w14:cap="rnd" w14:cmpd="sng" w14:algn="ctr">
                            <w14:noFill/>
                            <w14:prstDash w14:val="solid"/>
                            <w14:bevel/>
                          </w14:textOutline>
                        </w:rPr>
                      </w:pPr>
                    </w:p>
                  </w:txbxContent>
                </v:textbox>
                <w10:wrap anchorx="margin"/>
              </v:roundrect>
            </w:pict>
          </mc:Fallback>
        </mc:AlternateContent>
      </w:r>
    </w:p>
    <w:p w14:paraId="7D6ACAE1" w14:textId="77777777" w:rsidR="00C939E2" w:rsidRDefault="00C939E2" w:rsidP="00D2580D">
      <w:pPr>
        <w:spacing w:after="0" w:line="240" w:lineRule="auto"/>
        <w:rPr>
          <w:rFonts w:ascii="Arial" w:hAnsi="Arial" w:cs="Arial"/>
          <w:sz w:val="24"/>
          <w:szCs w:val="24"/>
        </w:rPr>
      </w:pPr>
    </w:p>
    <w:p w14:paraId="04F60F88" w14:textId="197D6A6B" w:rsidR="00C939E2" w:rsidRDefault="00C939E2" w:rsidP="00D2580D">
      <w:pPr>
        <w:spacing w:after="0" w:line="240" w:lineRule="auto"/>
        <w:rPr>
          <w:rFonts w:ascii="Arial" w:hAnsi="Arial" w:cs="Arial"/>
          <w:sz w:val="24"/>
          <w:szCs w:val="24"/>
        </w:rPr>
      </w:pPr>
    </w:p>
    <w:p w14:paraId="6EBE7632" w14:textId="77777777" w:rsidR="00C939E2" w:rsidRDefault="00C939E2" w:rsidP="00D2580D">
      <w:pPr>
        <w:spacing w:after="0" w:line="240" w:lineRule="auto"/>
        <w:rPr>
          <w:rFonts w:ascii="Arial" w:hAnsi="Arial" w:cs="Arial"/>
          <w:sz w:val="24"/>
          <w:szCs w:val="24"/>
        </w:rPr>
      </w:pPr>
    </w:p>
    <w:p w14:paraId="1BC9594C" w14:textId="77777777" w:rsidR="00C939E2" w:rsidRDefault="00C939E2" w:rsidP="00D2580D">
      <w:pPr>
        <w:spacing w:after="0" w:line="240" w:lineRule="auto"/>
        <w:rPr>
          <w:rFonts w:ascii="Arial" w:hAnsi="Arial" w:cs="Arial"/>
          <w:sz w:val="24"/>
          <w:szCs w:val="24"/>
        </w:rPr>
      </w:pPr>
    </w:p>
    <w:p w14:paraId="16737946" w14:textId="77777777" w:rsidR="00C939E2" w:rsidRDefault="00C939E2" w:rsidP="00D2580D">
      <w:pPr>
        <w:spacing w:after="0" w:line="240" w:lineRule="auto"/>
        <w:rPr>
          <w:rFonts w:ascii="Arial" w:hAnsi="Arial" w:cs="Arial"/>
          <w:sz w:val="24"/>
          <w:szCs w:val="24"/>
        </w:rPr>
      </w:pPr>
    </w:p>
    <w:p w14:paraId="670042E7" w14:textId="77777777" w:rsidR="00C939E2" w:rsidRDefault="00C939E2" w:rsidP="00D2580D">
      <w:pPr>
        <w:spacing w:after="0" w:line="240" w:lineRule="auto"/>
        <w:rPr>
          <w:rFonts w:ascii="Arial" w:hAnsi="Arial" w:cs="Arial"/>
          <w:sz w:val="24"/>
          <w:szCs w:val="24"/>
        </w:rPr>
      </w:pPr>
    </w:p>
    <w:p w14:paraId="101374E8" w14:textId="77777777" w:rsidR="00C939E2" w:rsidRDefault="00C939E2" w:rsidP="00D2580D">
      <w:pPr>
        <w:spacing w:after="0" w:line="240" w:lineRule="auto"/>
        <w:rPr>
          <w:rFonts w:ascii="Arial" w:hAnsi="Arial" w:cs="Arial"/>
          <w:sz w:val="24"/>
          <w:szCs w:val="24"/>
        </w:rPr>
      </w:pPr>
    </w:p>
    <w:p w14:paraId="5578ABB7" w14:textId="13C555FF" w:rsidR="00C939E2" w:rsidRDefault="00C939E2" w:rsidP="00D2580D">
      <w:pPr>
        <w:spacing w:after="0" w:line="240" w:lineRule="auto"/>
        <w:rPr>
          <w:rFonts w:ascii="Arial" w:hAnsi="Arial" w:cs="Arial"/>
          <w:sz w:val="24"/>
          <w:szCs w:val="24"/>
        </w:rPr>
      </w:pPr>
    </w:p>
    <w:p w14:paraId="1160779B" w14:textId="1480CBB7" w:rsidR="00C939E2" w:rsidRDefault="0098439D"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115ED0C7" wp14:editId="5BB91CB2">
                <wp:simplePos x="0" y="0"/>
                <wp:positionH relativeFrom="column">
                  <wp:posOffset>885825</wp:posOffset>
                </wp:positionH>
                <wp:positionV relativeFrom="paragraph">
                  <wp:posOffset>52070</wp:posOffset>
                </wp:positionV>
                <wp:extent cx="0" cy="704850"/>
                <wp:effectExtent l="95250" t="0" r="95250" b="38100"/>
                <wp:wrapNone/>
                <wp:docPr id="6" name="Straight Arrow Connector 6"/>
                <wp:cNvGraphicFramePr/>
                <a:graphic xmlns:a="http://schemas.openxmlformats.org/drawingml/2006/main">
                  <a:graphicData uri="http://schemas.microsoft.com/office/word/2010/wordprocessingShape">
                    <wps:wsp>
                      <wps:cNvCnPr/>
                      <wps:spPr>
                        <a:xfrm>
                          <a:off x="0" y="0"/>
                          <a:ext cx="0" cy="704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D2008" id="Straight Arrow Connector 6" o:spid="_x0000_s1026" type="#_x0000_t32" style="position:absolute;margin-left:69.75pt;margin-top:4.1pt;width:0;height:5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" strokecolor="black [3213]" strokeweight="3pt">
                <v:stroke endarrow="block" joinstyle="miter"/>
              </v:shape>
            </w:pict>
          </mc:Fallback>
        </mc:AlternateContent>
      </w:r>
    </w:p>
    <w:p w14:paraId="3CD92CE8" w14:textId="7A32DDE0" w:rsidR="00C939E2" w:rsidRDefault="0098439D"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0E0CFD33" wp14:editId="75373603">
                <wp:simplePos x="0" y="0"/>
                <wp:positionH relativeFrom="margin">
                  <wp:posOffset>2868295</wp:posOffset>
                </wp:positionH>
                <wp:positionV relativeFrom="paragraph">
                  <wp:posOffset>128270</wp:posOffset>
                </wp:positionV>
                <wp:extent cx="3211033" cy="1009650"/>
                <wp:effectExtent l="19050" t="19050" r="27940" b="19050"/>
                <wp:wrapNone/>
                <wp:docPr id="13" name="Rounded Rectangle 13"/>
                <wp:cNvGraphicFramePr/>
                <a:graphic xmlns:a="http://schemas.openxmlformats.org/drawingml/2006/main">
                  <a:graphicData uri="http://schemas.microsoft.com/office/word/2010/wordprocessingShape">
                    <wps:wsp>
                      <wps:cNvSpPr/>
                      <wps:spPr>
                        <a:xfrm>
                          <a:off x="0" y="0"/>
                          <a:ext cx="3211033" cy="1009650"/>
                        </a:xfrm>
                        <a:prstGeom prst="roundRect">
                          <a:avLst/>
                        </a:prstGeom>
                        <a:solidFill>
                          <a:schemeClr val="accent2">
                            <a:lumMod val="20000"/>
                            <a:lumOff val="80000"/>
                          </a:schemeClr>
                        </a:solidFill>
                        <a:ln w="28575" cap="flat" cmpd="sng" algn="ctr">
                          <a:solidFill>
                            <a:sysClr val="windowText" lastClr="000000"/>
                          </a:solidFill>
                          <a:prstDash val="solid"/>
                          <a:miter lim="800000"/>
                        </a:ln>
                        <a:effectLst/>
                      </wps:spPr>
                      <wps:txbx>
                        <w:txbxContent>
                          <w:p w14:paraId="09D8B088" w14:textId="77777777" w:rsidR="00715DDC" w:rsidRPr="0098439D" w:rsidRDefault="003736CE" w:rsidP="003736CE">
                            <w:pPr>
                              <w:jc w:val="center"/>
                              <w:rPr>
                                <w:rFonts w:ascii="Arial" w:hAnsi="Arial" w:cs="Arial"/>
                                <w:b/>
                                <w:sz w:val="20"/>
                                <w:szCs w:val="20"/>
                                <w14:textOutline w14:w="9525" w14:cap="rnd" w14:cmpd="sng" w14:algn="ctr">
                                  <w14:noFill/>
                                  <w14:prstDash w14:val="solid"/>
                                  <w14:bevel/>
                                </w14:textOutline>
                              </w:rPr>
                            </w:pPr>
                            <w:r w:rsidRPr="0098439D">
                              <w:rPr>
                                <w:rFonts w:ascii="Arial" w:hAnsi="Arial" w:cs="Arial"/>
                                <w:b/>
                                <w:sz w:val="20"/>
                                <w:szCs w:val="20"/>
                                <w14:textOutline w14:w="9525" w14:cap="rnd" w14:cmpd="sng" w14:algn="ctr">
                                  <w14:noFill/>
                                  <w14:prstDash w14:val="solid"/>
                                  <w14:bevel/>
                                </w14:textOutline>
                              </w:rPr>
                              <w:t xml:space="preserve">Does the child live in a bordering local authority? </w:t>
                            </w:r>
                          </w:p>
                          <w:p w14:paraId="58F905E4" w14:textId="77777777" w:rsidR="003736CE" w:rsidRPr="0098439D" w:rsidRDefault="003736CE" w:rsidP="00715DDC">
                            <w:pPr>
                              <w:rPr>
                                <w:rFonts w:ascii="Arial" w:hAnsi="Arial" w:cs="Arial"/>
                                <w:b/>
                                <w:sz w:val="16"/>
                                <w:szCs w:val="16"/>
                                <w14:textOutline w14:w="9525" w14:cap="rnd" w14:cmpd="sng" w14:algn="ctr">
                                  <w14:noFill/>
                                  <w14:prstDash w14:val="solid"/>
                                  <w14:bevel/>
                                </w14:textOutline>
                              </w:rPr>
                            </w:pPr>
                            <w:r w:rsidRPr="0098439D">
                              <w:rPr>
                                <w:rFonts w:ascii="Arial" w:hAnsi="Arial" w:cs="Arial"/>
                                <w:b/>
                                <w:sz w:val="16"/>
                                <w:szCs w:val="16"/>
                                <w14:textOutline w14:w="9525" w14:cap="rnd" w14:cmpd="sng" w14:algn="ctr">
                                  <w14:noFill/>
                                  <w14:prstDash w14:val="solid"/>
                                  <w14:bevel/>
                                </w14:textOutline>
                              </w:rPr>
                              <w:t>(</w:t>
                            </w:r>
                            <w:r w:rsidR="00F77FAE" w:rsidRPr="0098439D">
                              <w:rPr>
                                <w:rFonts w:ascii="Arial" w:hAnsi="Arial" w:cs="Arial"/>
                                <w:b/>
                                <w:sz w:val="16"/>
                                <w:szCs w:val="16"/>
                                <w14:textOutline w14:w="9525" w14:cap="rnd" w14:cmpd="sng" w14:algn="ctr">
                                  <w14:noFill/>
                                  <w14:prstDash w14:val="solid"/>
                                  <w14:bevel/>
                                </w14:textOutline>
                              </w:rPr>
                              <w:t>I.e</w:t>
                            </w:r>
                            <w:r w:rsidR="00715DDC" w:rsidRPr="0098439D">
                              <w:rPr>
                                <w:rFonts w:ascii="Arial" w:hAnsi="Arial" w:cs="Arial"/>
                                <w:b/>
                                <w:sz w:val="16"/>
                                <w:szCs w:val="16"/>
                                <w14:textOutline w14:w="9525" w14:cap="rnd" w14:cmpd="sng" w14:algn="ctr">
                                  <w14:noFill/>
                                  <w14:prstDash w14:val="solid"/>
                                  <w14:bevel/>
                                </w14:textOutline>
                              </w:rPr>
                              <w:t xml:space="preserve">. Bedfordshire (including Luton) / </w:t>
                            </w:r>
                            <w:r w:rsidRPr="0098439D">
                              <w:rPr>
                                <w:rFonts w:ascii="Arial" w:hAnsi="Arial" w:cs="Arial"/>
                                <w:b/>
                                <w:sz w:val="16"/>
                                <w:szCs w:val="16"/>
                                <w14:textOutline w14:w="9525" w14:cap="rnd" w14:cmpd="sng" w14:algn="ctr">
                                  <w14:noFill/>
                                  <w14:prstDash w14:val="solid"/>
                                  <w14:bevel/>
                                </w14:textOutline>
                              </w:rPr>
                              <w:t>Buckingham</w:t>
                            </w:r>
                            <w:r w:rsidR="00715DDC" w:rsidRPr="0098439D">
                              <w:rPr>
                                <w:rFonts w:ascii="Arial" w:hAnsi="Arial" w:cs="Arial"/>
                                <w:b/>
                                <w:sz w:val="16"/>
                                <w:szCs w:val="16"/>
                                <w14:textOutline w14:w="9525" w14:cap="rnd" w14:cmpd="sng" w14:algn="ctr">
                                  <w14:noFill/>
                                  <w14:prstDash w14:val="solid"/>
                                  <w14:bevel/>
                                </w14:textOutline>
                              </w:rPr>
                              <w:t xml:space="preserve">shire (including Milton Keynes) / Leicestershire / </w:t>
                            </w:r>
                            <w:r w:rsidRPr="0098439D">
                              <w:rPr>
                                <w:rFonts w:ascii="Arial" w:hAnsi="Arial" w:cs="Arial"/>
                                <w:b/>
                                <w:sz w:val="16"/>
                                <w:szCs w:val="16"/>
                                <w14:textOutline w14:w="9525" w14:cap="rnd" w14:cmpd="sng" w14:algn="ctr">
                                  <w14:noFill/>
                                  <w14:prstDash w14:val="solid"/>
                                  <w14:bevel/>
                                </w14:textOutline>
                              </w:rPr>
                              <w:t>Cambridgeshir</w:t>
                            </w:r>
                            <w:r w:rsidR="00715DDC" w:rsidRPr="0098439D">
                              <w:rPr>
                                <w:rFonts w:ascii="Arial" w:hAnsi="Arial" w:cs="Arial"/>
                                <w:b/>
                                <w:sz w:val="16"/>
                                <w:szCs w:val="16"/>
                                <w14:textOutline w14:w="9525" w14:cap="rnd" w14:cmpd="sng" w14:algn="ctr">
                                  <w14:noFill/>
                                  <w14:prstDash w14:val="solid"/>
                                  <w14:bevel/>
                                </w14:textOutline>
                              </w:rPr>
                              <w:t xml:space="preserve">e / Oxfordshire / </w:t>
                            </w:r>
                            <w:r w:rsidRPr="0098439D">
                              <w:rPr>
                                <w:rFonts w:ascii="Arial" w:hAnsi="Arial" w:cs="Arial"/>
                                <w:b/>
                                <w:sz w:val="16"/>
                                <w:szCs w:val="16"/>
                                <w14:textOutline w14:w="9525" w14:cap="rnd" w14:cmpd="sng" w14:algn="ctr">
                                  <w14:noFill/>
                                  <w14:prstDash w14:val="solid"/>
                                  <w14:bevel/>
                                </w14:textOutline>
                              </w:rPr>
                              <w:t>Warwickshire (including Coventry))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CFD33" id="Rounded Rectangle 13" o:spid="_x0000_s1033" style="position:absolute;margin-left:225.85pt;margin-top:10.1pt;width:252.85pt;height:7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" fillcolor="#fbe4d5 [661]" strokecolor="windowText" strokeweight="2.25pt">
                <v:stroke joinstyle="miter"/>
                <v:textbox>
                  <w:txbxContent>
                    <w:p w14:paraId="09D8B088" w14:textId="77777777" w:rsidR="00715DDC" w:rsidRPr="0098439D" w:rsidRDefault="003736CE" w:rsidP="003736CE">
                      <w:pPr>
                        <w:jc w:val="center"/>
                        <w:rPr>
                          <w:rFonts w:ascii="Arial" w:hAnsi="Arial" w:cs="Arial"/>
                          <w:b/>
                          <w:sz w:val="20"/>
                          <w:szCs w:val="20"/>
                          <w14:textOutline w14:w="9525" w14:cap="rnd" w14:cmpd="sng" w14:algn="ctr">
                            <w14:noFill/>
                            <w14:prstDash w14:val="solid"/>
                            <w14:bevel/>
                          </w14:textOutline>
                        </w:rPr>
                      </w:pPr>
                      <w:r w:rsidRPr="0098439D">
                        <w:rPr>
                          <w:rFonts w:ascii="Arial" w:hAnsi="Arial" w:cs="Arial"/>
                          <w:b/>
                          <w:sz w:val="20"/>
                          <w:szCs w:val="20"/>
                          <w14:textOutline w14:w="9525" w14:cap="rnd" w14:cmpd="sng" w14:algn="ctr">
                            <w14:noFill/>
                            <w14:prstDash w14:val="solid"/>
                            <w14:bevel/>
                          </w14:textOutline>
                        </w:rPr>
                        <w:t xml:space="preserve">Does the child live in a bordering local authority? </w:t>
                      </w:r>
                    </w:p>
                    <w:p w14:paraId="58F905E4" w14:textId="77777777" w:rsidR="003736CE" w:rsidRPr="0098439D" w:rsidRDefault="003736CE" w:rsidP="00715DDC">
                      <w:pPr>
                        <w:rPr>
                          <w:rFonts w:ascii="Arial" w:hAnsi="Arial" w:cs="Arial"/>
                          <w:b/>
                          <w:sz w:val="16"/>
                          <w:szCs w:val="16"/>
                          <w14:textOutline w14:w="9525" w14:cap="rnd" w14:cmpd="sng" w14:algn="ctr">
                            <w14:noFill/>
                            <w14:prstDash w14:val="solid"/>
                            <w14:bevel/>
                          </w14:textOutline>
                        </w:rPr>
                      </w:pPr>
                      <w:r w:rsidRPr="0098439D">
                        <w:rPr>
                          <w:rFonts w:ascii="Arial" w:hAnsi="Arial" w:cs="Arial"/>
                          <w:b/>
                          <w:sz w:val="16"/>
                          <w:szCs w:val="16"/>
                          <w14:textOutline w14:w="9525" w14:cap="rnd" w14:cmpd="sng" w14:algn="ctr">
                            <w14:noFill/>
                            <w14:prstDash w14:val="solid"/>
                            <w14:bevel/>
                          </w14:textOutline>
                        </w:rPr>
                        <w:t>(</w:t>
                      </w:r>
                      <w:r w:rsidR="00F77FAE" w:rsidRPr="0098439D">
                        <w:rPr>
                          <w:rFonts w:ascii="Arial" w:hAnsi="Arial" w:cs="Arial"/>
                          <w:b/>
                          <w:sz w:val="16"/>
                          <w:szCs w:val="16"/>
                          <w14:textOutline w14:w="9525" w14:cap="rnd" w14:cmpd="sng" w14:algn="ctr">
                            <w14:noFill/>
                            <w14:prstDash w14:val="solid"/>
                            <w14:bevel/>
                          </w14:textOutline>
                        </w:rPr>
                        <w:t>I.e</w:t>
                      </w:r>
                      <w:r w:rsidR="00715DDC" w:rsidRPr="0098439D">
                        <w:rPr>
                          <w:rFonts w:ascii="Arial" w:hAnsi="Arial" w:cs="Arial"/>
                          <w:b/>
                          <w:sz w:val="16"/>
                          <w:szCs w:val="16"/>
                          <w14:textOutline w14:w="9525" w14:cap="rnd" w14:cmpd="sng" w14:algn="ctr">
                            <w14:noFill/>
                            <w14:prstDash w14:val="solid"/>
                            <w14:bevel/>
                          </w14:textOutline>
                        </w:rPr>
                        <w:t xml:space="preserve">. Bedfordshire (including Luton) / </w:t>
                      </w:r>
                      <w:r w:rsidRPr="0098439D">
                        <w:rPr>
                          <w:rFonts w:ascii="Arial" w:hAnsi="Arial" w:cs="Arial"/>
                          <w:b/>
                          <w:sz w:val="16"/>
                          <w:szCs w:val="16"/>
                          <w14:textOutline w14:w="9525" w14:cap="rnd" w14:cmpd="sng" w14:algn="ctr">
                            <w14:noFill/>
                            <w14:prstDash w14:val="solid"/>
                            <w14:bevel/>
                          </w14:textOutline>
                        </w:rPr>
                        <w:t>Buckingham</w:t>
                      </w:r>
                      <w:r w:rsidR="00715DDC" w:rsidRPr="0098439D">
                        <w:rPr>
                          <w:rFonts w:ascii="Arial" w:hAnsi="Arial" w:cs="Arial"/>
                          <w:b/>
                          <w:sz w:val="16"/>
                          <w:szCs w:val="16"/>
                          <w14:textOutline w14:w="9525" w14:cap="rnd" w14:cmpd="sng" w14:algn="ctr">
                            <w14:noFill/>
                            <w14:prstDash w14:val="solid"/>
                            <w14:bevel/>
                          </w14:textOutline>
                        </w:rPr>
                        <w:t xml:space="preserve">shire (including Milton Keynes) / Leicestershire / </w:t>
                      </w:r>
                      <w:r w:rsidRPr="0098439D">
                        <w:rPr>
                          <w:rFonts w:ascii="Arial" w:hAnsi="Arial" w:cs="Arial"/>
                          <w:b/>
                          <w:sz w:val="16"/>
                          <w:szCs w:val="16"/>
                          <w14:textOutline w14:w="9525" w14:cap="rnd" w14:cmpd="sng" w14:algn="ctr">
                            <w14:noFill/>
                            <w14:prstDash w14:val="solid"/>
                            <w14:bevel/>
                          </w14:textOutline>
                        </w:rPr>
                        <w:t>Cambridgeshir</w:t>
                      </w:r>
                      <w:r w:rsidR="00715DDC" w:rsidRPr="0098439D">
                        <w:rPr>
                          <w:rFonts w:ascii="Arial" w:hAnsi="Arial" w:cs="Arial"/>
                          <w:b/>
                          <w:sz w:val="16"/>
                          <w:szCs w:val="16"/>
                          <w14:textOutline w14:w="9525" w14:cap="rnd" w14:cmpd="sng" w14:algn="ctr">
                            <w14:noFill/>
                            <w14:prstDash w14:val="solid"/>
                            <w14:bevel/>
                          </w14:textOutline>
                        </w:rPr>
                        <w:t xml:space="preserve">e / Oxfordshire / </w:t>
                      </w:r>
                      <w:r w:rsidRPr="0098439D">
                        <w:rPr>
                          <w:rFonts w:ascii="Arial" w:hAnsi="Arial" w:cs="Arial"/>
                          <w:b/>
                          <w:sz w:val="16"/>
                          <w:szCs w:val="16"/>
                          <w14:textOutline w14:w="9525" w14:cap="rnd" w14:cmpd="sng" w14:algn="ctr">
                            <w14:noFill/>
                            <w14:prstDash w14:val="solid"/>
                            <w14:bevel/>
                          </w14:textOutline>
                        </w:rPr>
                        <w:t>Warwickshire (including Coventry))</w:t>
                      </w:r>
                    </w:p>
                  </w:txbxContent>
                </v:textbox>
                <w10:wrap anchorx="margin"/>
              </v:roundrect>
            </w:pict>
          </mc:Fallback>
        </mc:AlternateContent>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r w:rsidR="00DF4AD3">
        <w:rPr>
          <w:rFonts w:ascii="Arial" w:hAnsi="Arial" w:cs="Arial"/>
          <w:sz w:val="24"/>
          <w:szCs w:val="24"/>
        </w:rPr>
        <w:tab/>
      </w:r>
    </w:p>
    <w:p w14:paraId="729C9193" w14:textId="77777777" w:rsidR="00C939E2" w:rsidRDefault="00C939E2" w:rsidP="00D2580D">
      <w:pPr>
        <w:spacing w:after="0" w:line="240" w:lineRule="auto"/>
        <w:rPr>
          <w:rFonts w:ascii="Arial" w:hAnsi="Arial" w:cs="Arial"/>
          <w:sz w:val="24"/>
          <w:szCs w:val="24"/>
        </w:rPr>
      </w:pPr>
    </w:p>
    <w:p w14:paraId="7B89B7AC" w14:textId="2CEC2421" w:rsidR="00C939E2" w:rsidRDefault="00C939E2" w:rsidP="00D2580D">
      <w:pPr>
        <w:spacing w:after="0" w:line="240" w:lineRule="auto"/>
        <w:rPr>
          <w:rFonts w:ascii="Arial" w:hAnsi="Arial" w:cs="Arial"/>
          <w:sz w:val="24"/>
          <w:szCs w:val="24"/>
        </w:rPr>
      </w:pPr>
    </w:p>
    <w:p w14:paraId="6D584AAD" w14:textId="47EE77E0" w:rsidR="00C939E2" w:rsidRPr="00D2580D" w:rsidRDefault="008D4076" w:rsidP="00D2580D">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12ED9AED" wp14:editId="57320F0C">
                <wp:simplePos x="0" y="0"/>
                <wp:positionH relativeFrom="margin">
                  <wp:posOffset>4400550</wp:posOffset>
                </wp:positionH>
                <wp:positionV relativeFrom="paragraph">
                  <wp:posOffset>1202690</wp:posOffset>
                </wp:positionV>
                <wp:extent cx="2133600" cy="2924175"/>
                <wp:effectExtent l="19050" t="19050" r="19050" b="28575"/>
                <wp:wrapNone/>
                <wp:docPr id="15" name="Rounded Rectangle 15"/>
                <wp:cNvGraphicFramePr/>
                <a:graphic xmlns:a="http://schemas.openxmlformats.org/drawingml/2006/main">
                  <a:graphicData uri="http://schemas.microsoft.com/office/word/2010/wordprocessingShape">
                    <wps:wsp>
                      <wps:cNvSpPr/>
                      <wps:spPr>
                        <a:xfrm>
                          <a:off x="0" y="0"/>
                          <a:ext cx="2133600" cy="2924175"/>
                        </a:xfrm>
                        <a:prstGeom prst="roundRect">
                          <a:avLst/>
                        </a:prstGeom>
                        <a:solidFill>
                          <a:schemeClr val="accent6">
                            <a:lumMod val="20000"/>
                            <a:lumOff val="80000"/>
                          </a:schemeClr>
                        </a:solidFill>
                        <a:ln w="28575" cap="flat" cmpd="sng" algn="ctr">
                          <a:solidFill>
                            <a:sysClr val="windowText" lastClr="000000"/>
                          </a:solidFill>
                          <a:prstDash val="solid"/>
                          <a:miter lim="800000"/>
                        </a:ln>
                        <a:effectLst/>
                      </wps:spPr>
                      <wps:txbx>
                        <w:txbxContent>
                          <w:p w14:paraId="4BCDD8B7" w14:textId="3AAD5135" w:rsidR="00715DDC" w:rsidRPr="00B01117" w:rsidRDefault="00715DDC" w:rsidP="00B01117">
                            <w:pPr>
                              <w:jc w:val="center"/>
                              <w:rPr>
                                <w:rFonts w:ascii="Arial" w:hAnsi="Arial" w:cs="Arial"/>
                                <w:b/>
                                <w:sz w:val="20"/>
                                <w:szCs w:val="20"/>
                                <w14:textOutline w14:w="9525" w14:cap="rnd" w14:cmpd="sng" w14:algn="ctr">
                                  <w14:noFill/>
                                  <w14:prstDash w14:val="solid"/>
                                  <w14:bevel/>
                                </w14:textOutline>
                              </w:rPr>
                            </w:pPr>
                            <w:r w:rsidRPr="00B01117">
                              <w:rPr>
                                <w:rFonts w:ascii="Arial" w:hAnsi="Arial" w:cs="Arial"/>
                                <w:b/>
                                <w:sz w:val="20"/>
                                <w:szCs w:val="20"/>
                                <w14:textOutline w14:w="9525" w14:cap="rnd" w14:cmpd="sng" w14:algn="ctr">
                                  <w14:noFill/>
                                  <w14:prstDash w14:val="solid"/>
                                  <w14:bevel/>
                                </w14:textOutline>
                              </w:rPr>
                              <w:t xml:space="preserve">IRI is arranged and undertaken by the </w:t>
                            </w:r>
                            <w:r w:rsidR="00B01117">
                              <w:rPr>
                                <w:rFonts w:ascii="Arial" w:hAnsi="Arial" w:cs="Arial"/>
                                <w:b/>
                                <w:sz w:val="20"/>
                                <w:szCs w:val="20"/>
                                <w14:textOutline w14:w="9525" w14:cap="rnd" w14:cmpd="sng" w14:algn="ctr">
                                  <w14:noFill/>
                                  <w14:prstDash w14:val="solid"/>
                                  <w14:bevel/>
                                </w14:textOutline>
                              </w:rPr>
                              <w:t xml:space="preserve">OOC Missing Engagement Worker </w:t>
                            </w:r>
                            <w:r w:rsidRPr="00B01117">
                              <w:rPr>
                                <w:rFonts w:ascii="Arial" w:hAnsi="Arial" w:cs="Arial"/>
                                <w:b/>
                                <w:sz w:val="20"/>
                                <w:szCs w:val="20"/>
                                <w14:textOutline w14:w="9525" w14:cap="rnd" w14:cmpd="sng" w14:algn="ctr">
                                  <w14:noFill/>
                                  <w14:prstDash w14:val="solid"/>
                                  <w14:bevel/>
                                </w14:textOutline>
                              </w:rPr>
                              <w:t>within 72 hours of the child returning</w:t>
                            </w:r>
                            <w:r w:rsidR="00DF4AD3" w:rsidRPr="00B01117">
                              <w:rPr>
                                <w:rFonts w:ascii="Arial" w:hAnsi="Arial" w:cs="Arial"/>
                                <w:b/>
                                <w:sz w:val="20"/>
                                <w:szCs w:val="20"/>
                                <w14:textOutline w14:w="9525" w14:cap="rnd" w14:cmpd="sng" w14:algn="ctr">
                                  <w14:noFill/>
                                  <w14:prstDash w14:val="solid"/>
                                  <w14:bevel/>
                                </w14:textOutline>
                              </w:rPr>
                              <w:t xml:space="preserve">. The IRI </w:t>
                            </w:r>
                            <w:r w:rsidR="0098439D">
                              <w:rPr>
                                <w:rFonts w:ascii="Arial" w:hAnsi="Arial" w:cs="Arial"/>
                                <w:b/>
                                <w:sz w:val="20"/>
                                <w:szCs w:val="20"/>
                                <w14:textOutline w14:w="9525" w14:cap="rnd" w14:cmpd="sng" w14:algn="ctr">
                                  <w14:noFill/>
                                  <w14:prstDash w14:val="solid"/>
                                  <w14:bevel/>
                                </w14:textOutline>
                              </w:rPr>
                              <w:t xml:space="preserve">is recorded on CareFirst </w:t>
                            </w:r>
                            <w:r w:rsidR="00DF4AD3" w:rsidRPr="00B01117">
                              <w:rPr>
                                <w:rFonts w:ascii="Arial" w:hAnsi="Arial" w:cs="Arial"/>
                                <w:b/>
                                <w:sz w:val="20"/>
                                <w:szCs w:val="20"/>
                                <w14:textOutline w14:w="9525" w14:cap="rnd" w14:cmpd="sng" w14:algn="ctr">
                                  <w14:noFill/>
                                  <w14:prstDash w14:val="solid"/>
                                  <w14:bevel/>
                                </w14:textOutline>
                              </w:rPr>
                              <w:t xml:space="preserve">– a copy is sent </w:t>
                            </w:r>
                            <w:r w:rsidR="0098439D">
                              <w:rPr>
                                <w:rFonts w:ascii="Arial" w:hAnsi="Arial" w:cs="Arial"/>
                                <w:b/>
                                <w:sz w:val="20"/>
                                <w:szCs w:val="20"/>
                                <w14:textOutline w14:w="9525" w14:cap="rnd" w14:cmpd="sng" w14:algn="ctr">
                                  <w14:noFill/>
                                  <w14:prstDash w14:val="solid"/>
                                  <w14:bevel/>
                                </w14:textOutline>
                              </w:rPr>
                              <w:t>to the allocated Social Worker (and</w:t>
                            </w:r>
                            <w:r w:rsidR="00DF4AD3" w:rsidRPr="00B01117">
                              <w:rPr>
                                <w:rFonts w:ascii="Arial" w:hAnsi="Arial" w:cs="Arial"/>
                                <w:b/>
                                <w:sz w:val="20"/>
                                <w:szCs w:val="20"/>
                                <w14:textOutline w14:w="9525" w14:cap="rnd" w14:cmpd="sng" w14:algn="ctr">
                                  <w14:noFill/>
                                  <w14:prstDash w14:val="solid"/>
                                  <w14:bevel/>
                                </w14:textOutline>
                              </w:rPr>
                              <w:t xml:space="preserve"> IRO if applicable)</w:t>
                            </w:r>
                            <w:r w:rsidR="005D5CFC" w:rsidRPr="00B01117">
                              <w:rPr>
                                <w:rFonts w:ascii="Arial" w:hAnsi="Arial" w:cs="Arial"/>
                                <w:b/>
                                <w:sz w:val="20"/>
                                <w:szCs w:val="20"/>
                                <w14:textOutline w14:w="9525" w14:cap="rnd" w14:cmpd="sng" w14:algn="ctr">
                                  <w14:noFill/>
                                  <w14:prstDash w14:val="solid"/>
                                  <w14:bevel/>
                                </w14:textOutline>
                              </w:rPr>
                              <w:t xml:space="preserve">. If the </w:t>
                            </w:r>
                            <w:r w:rsidR="00B01117">
                              <w:rPr>
                                <w:rFonts w:ascii="Arial" w:hAnsi="Arial" w:cs="Arial"/>
                                <w:b/>
                                <w:sz w:val="20"/>
                                <w:szCs w:val="20"/>
                                <w14:textOutline w14:w="9525" w14:cap="rnd" w14:cmpd="sng" w14:algn="ctr">
                                  <w14:noFill/>
                                  <w14:prstDash w14:val="solid"/>
                                  <w14:bevel/>
                                </w14:textOutline>
                              </w:rPr>
                              <w:t>OOC Missing Engagement Officer is unabl</w:t>
                            </w:r>
                            <w:r w:rsidR="00FB1058">
                              <w:rPr>
                                <w:rFonts w:ascii="Arial" w:hAnsi="Arial" w:cs="Arial"/>
                                <w:b/>
                                <w:sz w:val="20"/>
                                <w:szCs w:val="20"/>
                                <w14:textOutline w14:w="9525" w14:cap="rnd" w14:cmpd="sng" w14:algn="ctr">
                                  <w14:noFill/>
                                  <w14:prstDash w14:val="solid"/>
                                  <w14:bevel/>
                                </w14:textOutline>
                              </w:rPr>
                              <w:t>e to complete the IRI</w:t>
                            </w:r>
                            <w:r w:rsidR="008D4076">
                              <w:rPr>
                                <w:rFonts w:ascii="Arial" w:hAnsi="Arial" w:cs="Arial"/>
                                <w:b/>
                                <w:sz w:val="20"/>
                                <w:szCs w:val="20"/>
                                <w14:textOutline w14:w="9525" w14:cap="rnd" w14:cmpd="sng" w14:algn="ctr">
                                  <w14:noFill/>
                                  <w14:prstDash w14:val="solid"/>
                                  <w14:bevel/>
                                </w14:textOutline>
                              </w:rPr>
                              <w:t xml:space="preserve"> and there is no capacity within MCT</w:t>
                            </w:r>
                            <w:r w:rsidR="00FB1058">
                              <w:rPr>
                                <w:rFonts w:ascii="Arial" w:hAnsi="Arial" w:cs="Arial"/>
                                <w:b/>
                                <w:sz w:val="20"/>
                                <w:szCs w:val="20"/>
                                <w14:textOutline w14:w="9525" w14:cap="rnd" w14:cmpd="sng" w14:algn="ctr">
                                  <w14:noFill/>
                                  <w14:prstDash w14:val="solid"/>
                                  <w14:bevel/>
                                </w14:textOutline>
                              </w:rPr>
                              <w:t>, MCT informs the allocated social work team who must complete the 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D9AED" id="Rounded Rectangle 15" o:spid="_x0000_s1034" style="position:absolute;margin-left:346.5pt;margin-top:94.7pt;width:168pt;height:23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" fillcolor="#e2efd9 [665]" strokecolor="windowText" strokeweight="2.25pt">
                <v:stroke joinstyle="miter"/>
                <v:textbox>
                  <w:txbxContent>
                    <w:p w14:paraId="4BCDD8B7" w14:textId="3AAD5135" w:rsidR="00715DDC" w:rsidRPr="00B01117" w:rsidRDefault="00715DDC" w:rsidP="00B01117">
                      <w:pPr>
                        <w:jc w:val="center"/>
                        <w:rPr>
                          <w:rFonts w:ascii="Arial" w:hAnsi="Arial" w:cs="Arial"/>
                          <w:b/>
                          <w:sz w:val="20"/>
                          <w:szCs w:val="20"/>
                          <w14:textOutline w14:w="9525" w14:cap="rnd" w14:cmpd="sng" w14:algn="ctr">
                            <w14:noFill/>
                            <w14:prstDash w14:val="solid"/>
                            <w14:bevel/>
                          </w14:textOutline>
                        </w:rPr>
                      </w:pPr>
                      <w:r w:rsidRPr="00B01117">
                        <w:rPr>
                          <w:rFonts w:ascii="Arial" w:hAnsi="Arial" w:cs="Arial"/>
                          <w:b/>
                          <w:sz w:val="20"/>
                          <w:szCs w:val="20"/>
                          <w14:textOutline w14:w="9525" w14:cap="rnd" w14:cmpd="sng" w14:algn="ctr">
                            <w14:noFill/>
                            <w14:prstDash w14:val="solid"/>
                            <w14:bevel/>
                          </w14:textOutline>
                        </w:rPr>
                        <w:t xml:space="preserve">IRI is arranged and undertaken by the </w:t>
                      </w:r>
                      <w:r w:rsidR="00B01117">
                        <w:rPr>
                          <w:rFonts w:ascii="Arial" w:hAnsi="Arial" w:cs="Arial"/>
                          <w:b/>
                          <w:sz w:val="20"/>
                          <w:szCs w:val="20"/>
                          <w14:textOutline w14:w="9525" w14:cap="rnd" w14:cmpd="sng" w14:algn="ctr">
                            <w14:noFill/>
                            <w14:prstDash w14:val="solid"/>
                            <w14:bevel/>
                          </w14:textOutline>
                        </w:rPr>
                        <w:t xml:space="preserve">OOC Missing Engagement Worker </w:t>
                      </w:r>
                      <w:r w:rsidRPr="00B01117">
                        <w:rPr>
                          <w:rFonts w:ascii="Arial" w:hAnsi="Arial" w:cs="Arial"/>
                          <w:b/>
                          <w:sz w:val="20"/>
                          <w:szCs w:val="20"/>
                          <w14:textOutline w14:w="9525" w14:cap="rnd" w14:cmpd="sng" w14:algn="ctr">
                            <w14:noFill/>
                            <w14:prstDash w14:val="solid"/>
                            <w14:bevel/>
                          </w14:textOutline>
                        </w:rPr>
                        <w:t>within 72 hours of the child returning</w:t>
                      </w:r>
                      <w:r w:rsidR="00DF4AD3" w:rsidRPr="00B01117">
                        <w:rPr>
                          <w:rFonts w:ascii="Arial" w:hAnsi="Arial" w:cs="Arial"/>
                          <w:b/>
                          <w:sz w:val="20"/>
                          <w:szCs w:val="20"/>
                          <w14:textOutline w14:w="9525" w14:cap="rnd" w14:cmpd="sng" w14:algn="ctr">
                            <w14:noFill/>
                            <w14:prstDash w14:val="solid"/>
                            <w14:bevel/>
                          </w14:textOutline>
                        </w:rPr>
                        <w:t xml:space="preserve">. The IRI </w:t>
                      </w:r>
                      <w:r w:rsidR="0098439D">
                        <w:rPr>
                          <w:rFonts w:ascii="Arial" w:hAnsi="Arial" w:cs="Arial"/>
                          <w:b/>
                          <w:sz w:val="20"/>
                          <w:szCs w:val="20"/>
                          <w14:textOutline w14:w="9525" w14:cap="rnd" w14:cmpd="sng" w14:algn="ctr">
                            <w14:noFill/>
                            <w14:prstDash w14:val="solid"/>
                            <w14:bevel/>
                          </w14:textOutline>
                        </w:rPr>
                        <w:t xml:space="preserve">is recorded on CareFirst </w:t>
                      </w:r>
                      <w:r w:rsidR="00DF4AD3" w:rsidRPr="00B01117">
                        <w:rPr>
                          <w:rFonts w:ascii="Arial" w:hAnsi="Arial" w:cs="Arial"/>
                          <w:b/>
                          <w:sz w:val="20"/>
                          <w:szCs w:val="20"/>
                          <w14:textOutline w14:w="9525" w14:cap="rnd" w14:cmpd="sng" w14:algn="ctr">
                            <w14:noFill/>
                            <w14:prstDash w14:val="solid"/>
                            <w14:bevel/>
                          </w14:textOutline>
                        </w:rPr>
                        <w:t xml:space="preserve">– a copy is sent </w:t>
                      </w:r>
                      <w:r w:rsidR="0098439D">
                        <w:rPr>
                          <w:rFonts w:ascii="Arial" w:hAnsi="Arial" w:cs="Arial"/>
                          <w:b/>
                          <w:sz w:val="20"/>
                          <w:szCs w:val="20"/>
                          <w14:textOutline w14:w="9525" w14:cap="rnd" w14:cmpd="sng" w14:algn="ctr">
                            <w14:noFill/>
                            <w14:prstDash w14:val="solid"/>
                            <w14:bevel/>
                          </w14:textOutline>
                        </w:rPr>
                        <w:t>to the allocated Social Worker (and</w:t>
                      </w:r>
                      <w:r w:rsidR="00DF4AD3" w:rsidRPr="00B01117">
                        <w:rPr>
                          <w:rFonts w:ascii="Arial" w:hAnsi="Arial" w:cs="Arial"/>
                          <w:b/>
                          <w:sz w:val="20"/>
                          <w:szCs w:val="20"/>
                          <w14:textOutline w14:w="9525" w14:cap="rnd" w14:cmpd="sng" w14:algn="ctr">
                            <w14:noFill/>
                            <w14:prstDash w14:val="solid"/>
                            <w14:bevel/>
                          </w14:textOutline>
                        </w:rPr>
                        <w:t xml:space="preserve"> IRO if applicable)</w:t>
                      </w:r>
                      <w:r w:rsidR="005D5CFC" w:rsidRPr="00B01117">
                        <w:rPr>
                          <w:rFonts w:ascii="Arial" w:hAnsi="Arial" w:cs="Arial"/>
                          <w:b/>
                          <w:sz w:val="20"/>
                          <w:szCs w:val="20"/>
                          <w14:textOutline w14:w="9525" w14:cap="rnd" w14:cmpd="sng" w14:algn="ctr">
                            <w14:noFill/>
                            <w14:prstDash w14:val="solid"/>
                            <w14:bevel/>
                          </w14:textOutline>
                        </w:rPr>
                        <w:t xml:space="preserve">. If the </w:t>
                      </w:r>
                      <w:r w:rsidR="00B01117">
                        <w:rPr>
                          <w:rFonts w:ascii="Arial" w:hAnsi="Arial" w:cs="Arial"/>
                          <w:b/>
                          <w:sz w:val="20"/>
                          <w:szCs w:val="20"/>
                          <w14:textOutline w14:w="9525" w14:cap="rnd" w14:cmpd="sng" w14:algn="ctr">
                            <w14:noFill/>
                            <w14:prstDash w14:val="solid"/>
                            <w14:bevel/>
                          </w14:textOutline>
                        </w:rPr>
                        <w:t>OOC Missing Engagement Officer is unabl</w:t>
                      </w:r>
                      <w:r w:rsidR="00FB1058">
                        <w:rPr>
                          <w:rFonts w:ascii="Arial" w:hAnsi="Arial" w:cs="Arial"/>
                          <w:b/>
                          <w:sz w:val="20"/>
                          <w:szCs w:val="20"/>
                          <w14:textOutline w14:w="9525" w14:cap="rnd" w14:cmpd="sng" w14:algn="ctr">
                            <w14:noFill/>
                            <w14:prstDash w14:val="solid"/>
                            <w14:bevel/>
                          </w14:textOutline>
                        </w:rPr>
                        <w:t>e to complete the IRI</w:t>
                      </w:r>
                      <w:r w:rsidR="008D4076">
                        <w:rPr>
                          <w:rFonts w:ascii="Arial" w:hAnsi="Arial" w:cs="Arial"/>
                          <w:b/>
                          <w:sz w:val="20"/>
                          <w:szCs w:val="20"/>
                          <w14:textOutline w14:w="9525" w14:cap="rnd" w14:cmpd="sng" w14:algn="ctr">
                            <w14:noFill/>
                            <w14:prstDash w14:val="solid"/>
                            <w14:bevel/>
                          </w14:textOutline>
                        </w:rPr>
                        <w:t xml:space="preserve"> and there is no capacity within MCT</w:t>
                      </w:r>
                      <w:r w:rsidR="00FB1058">
                        <w:rPr>
                          <w:rFonts w:ascii="Arial" w:hAnsi="Arial" w:cs="Arial"/>
                          <w:b/>
                          <w:sz w:val="20"/>
                          <w:szCs w:val="20"/>
                          <w14:textOutline w14:w="9525" w14:cap="rnd" w14:cmpd="sng" w14:algn="ctr">
                            <w14:noFill/>
                            <w14:prstDash w14:val="solid"/>
                            <w14:bevel/>
                          </w14:textOutline>
                        </w:rPr>
                        <w:t>, MCT informs the allocated social work team who must complete the IRI</w:t>
                      </w:r>
                    </w:p>
                  </w:txbxContent>
                </v:textbox>
                <w10:wrap anchorx="margin"/>
              </v:roundrect>
            </w:pict>
          </mc:Fallback>
        </mc:AlternateContent>
      </w:r>
      <w:r w:rsidR="0098439D">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7AE53EDE" wp14:editId="22799715">
                <wp:simplePos x="0" y="0"/>
                <wp:positionH relativeFrom="margin">
                  <wp:align>left</wp:align>
                </wp:positionH>
                <wp:positionV relativeFrom="paragraph">
                  <wp:posOffset>60325</wp:posOffset>
                </wp:positionV>
                <wp:extent cx="1807210" cy="1704975"/>
                <wp:effectExtent l="19050" t="19050" r="21590" b="28575"/>
                <wp:wrapNone/>
                <wp:docPr id="12" name="Rounded Rectangle 12"/>
                <wp:cNvGraphicFramePr/>
                <a:graphic xmlns:a="http://schemas.openxmlformats.org/drawingml/2006/main">
                  <a:graphicData uri="http://schemas.microsoft.com/office/word/2010/wordprocessingShape">
                    <wps:wsp>
                      <wps:cNvSpPr/>
                      <wps:spPr>
                        <a:xfrm>
                          <a:off x="0" y="0"/>
                          <a:ext cx="1807210" cy="1704975"/>
                        </a:xfrm>
                        <a:prstGeom prst="roundRect">
                          <a:avLst/>
                        </a:prstGeom>
                        <a:solidFill>
                          <a:schemeClr val="accent2">
                            <a:lumMod val="20000"/>
                            <a:lumOff val="80000"/>
                          </a:schemeClr>
                        </a:solidFill>
                        <a:ln w="28575" cap="flat" cmpd="sng" algn="ctr">
                          <a:solidFill>
                            <a:sysClr val="windowText" lastClr="000000"/>
                          </a:solidFill>
                          <a:prstDash val="solid"/>
                          <a:miter lim="800000"/>
                        </a:ln>
                        <a:effectLst/>
                      </wps:spPr>
                      <wps:txbx>
                        <w:txbxContent>
                          <w:p w14:paraId="339F9038" w14:textId="77777777" w:rsidR="003736CE" w:rsidRPr="0098439D" w:rsidRDefault="009D6EF6" w:rsidP="003736CE">
                            <w:pPr>
                              <w:jc w:val="center"/>
                              <w:rPr>
                                <w:rFonts w:ascii="Arial" w:hAnsi="Arial" w:cs="Arial"/>
                                <w:sz w:val="20"/>
                                <w:szCs w:val="20"/>
                                <w14:textOutline w14:w="9525" w14:cap="rnd" w14:cmpd="sng" w14:algn="ctr">
                                  <w14:noFill/>
                                  <w14:prstDash w14:val="solid"/>
                                  <w14:bevel/>
                                </w14:textOutline>
                              </w:rPr>
                            </w:pPr>
                            <w:r w:rsidRPr="0098439D">
                              <w:rPr>
                                <w:rFonts w:ascii="Arial" w:hAnsi="Arial" w:cs="Arial"/>
                                <w:sz w:val="20"/>
                                <w:szCs w:val="20"/>
                                <w14:textOutline w14:w="9525" w14:cap="rnd" w14:cmpd="sng" w14:algn="ctr">
                                  <w14:noFill/>
                                  <w14:prstDash w14:val="solid"/>
                                  <w14:bevel/>
                                </w14:textOutline>
                              </w:rPr>
                              <w:t xml:space="preserve">Allocated team </w:t>
                            </w:r>
                            <w:r w:rsidRPr="0098439D">
                              <w:rPr>
                                <w:rFonts w:ascii="Arial" w:hAnsi="Arial" w:cs="Arial"/>
                                <w:b/>
                                <w:sz w:val="20"/>
                                <w:szCs w:val="20"/>
                                <w14:textOutline w14:w="9525" w14:cap="rnd" w14:cmpd="sng" w14:algn="ctr">
                                  <w14:noFill/>
                                  <w14:prstDash w14:val="solid"/>
                                  <w14:bevel/>
                                </w14:textOutline>
                              </w:rPr>
                              <w:t>completes the CareFirst Missing Assessment and subsequent Found A</w:t>
                            </w:r>
                            <w:r w:rsidR="00EE2E0A" w:rsidRPr="0098439D">
                              <w:rPr>
                                <w:rFonts w:ascii="Arial" w:hAnsi="Arial" w:cs="Arial"/>
                                <w:b/>
                                <w:sz w:val="20"/>
                                <w:szCs w:val="20"/>
                                <w14:textOutline w14:w="9525" w14:cap="rnd" w14:cmpd="sng" w14:algn="ctr">
                                  <w14:noFill/>
                                  <w14:prstDash w14:val="solid"/>
                                  <w14:bevel/>
                                </w14:textOutline>
                              </w:rPr>
                              <w:t>ssessment up to point 7.14 and assign to MCT to complete and trigger an IRI</w:t>
                            </w:r>
                          </w:p>
                          <w:p w14:paraId="0B6C7190" w14:textId="77777777" w:rsidR="003736CE" w:rsidRPr="0047384E" w:rsidRDefault="003736CE" w:rsidP="003736CE">
                            <w:pPr>
                              <w:jc w:val="center"/>
                              <w:rPr>
                                <w:rFonts w:ascii="Arial" w:hAnsi="Arial" w:cs="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53EDE" id="Rounded Rectangle 12" o:spid="_x0000_s1035" style="position:absolute;margin-left:0;margin-top:4.75pt;width:142.3pt;height:134.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" fillcolor="#fbe4d5 [661]" strokecolor="windowText" strokeweight="2.25pt">
                <v:stroke joinstyle="miter"/>
                <v:textbox>
                  <w:txbxContent>
                    <w:p w14:paraId="339F9038" w14:textId="77777777" w:rsidR="003736CE" w:rsidRPr="0098439D" w:rsidRDefault="009D6EF6" w:rsidP="003736CE">
                      <w:pPr>
                        <w:jc w:val="center"/>
                        <w:rPr>
                          <w:rFonts w:ascii="Arial" w:hAnsi="Arial" w:cs="Arial"/>
                          <w:sz w:val="20"/>
                          <w:szCs w:val="20"/>
                          <w14:textOutline w14:w="9525" w14:cap="rnd" w14:cmpd="sng" w14:algn="ctr">
                            <w14:noFill/>
                            <w14:prstDash w14:val="solid"/>
                            <w14:bevel/>
                          </w14:textOutline>
                        </w:rPr>
                      </w:pPr>
                      <w:r w:rsidRPr="0098439D">
                        <w:rPr>
                          <w:rFonts w:ascii="Arial" w:hAnsi="Arial" w:cs="Arial"/>
                          <w:sz w:val="20"/>
                          <w:szCs w:val="20"/>
                          <w14:textOutline w14:w="9525" w14:cap="rnd" w14:cmpd="sng" w14:algn="ctr">
                            <w14:noFill/>
                            <w14:prstDash w14:val="solid"/>
                            <w14:bevel/>
                          </w14:textOutline>
                        </w:rPr>
                        <w:t xml:space="preserve">Allocated team </w:t>
                      </w:r>
                      <w:r w:rsidRPr="0098439D">
                        <w:rPr>
                          <w:rFonts w:ascii="Arial" w:hAnsi="Arial" w:cs="Arial"/>
                          <w:b/>
                          <w:sz w:val="20"/>
                          <w:szCs w:val="20"/>
                          <w14:textOutline w14:w="9525" w14:cap="rnd" w14:cmpd="sng" w14:algn="ctr">
                            <w14:noFill/>
                            <w14:prstDash w14:val="solid"/>
                            <w14:bevel/>
                          </w14:textOutline>
                        </w:rPr>
                        <w:t>completes the CareFirst Missing Assessment and subsequent Found A</w:t>
                      </w:r>
                      <w:r w:rsidR="00EE2E0A" w:rsidRPr="0098439D">
                        <w:rPr>
                          <w:rFonts w:ascii="Arial" w:hAnsi="Arial" w:cs="Arial"/>
                          <w:b/>
                          <w:sz w:val="20"/>
                          <w:szCs w:val="20"/>
                          <w14:textOutline w14:w="9525" w14:cap="rnd" w14:cmpd="sng" w14:algn="ctr">
                            <w14:noFill/>
                            <w14:prstDash w14:val="solid"/>
                            <w14:bevel/>
                          </w14:textOutline>
                        </w:rPr>
                        <w:t>ssessment up to point 7.14 and assign to MCT to complete and trigger an IRI</w:t>
                      </w:r>
                    </w:p>
                    <w:p w14:paraId="0B6C7190" w14:textId="77777777" w:rsidR="003736CE" w:rsidRPr="0047384E" w:rsidRDefault="003736CE" w:rsidP="003736CE">
                      <w:pPr>
                        <w:jc w:val="center"/>
                        <w:rPr>
                          <w:rFonts w:ascii="Arial" w:hAnsi="Arial" w:cs="Arial"/>
                          <w14:textOutline w14:w="9525" w14:cap="rnd" w14:cmpd="sng" w14:algn="ctr">
                            <w14:noFill/>
                            <w14:prstDash w14:val="solid"/>
                            <w14:bevel/>
                          </w14:textOutline>
                        </w:rPr>
                      </w:pPr>
                    </w:p>
                  </w:txbxContent>
                </v:textbox>
                <w10:wrap anchorx="margin"/>
              </v:roundrect>
            </w:pict>
          </mc:Fallback>
        </mc:AlternateContent>
      </w:r>
      <w:r w:rsidR="0098439D">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50D460CA" wp14:editId="21BBC6C0">
                <wp:simplePos x="0" y="0"/>
                <wp:positionH relativeFrom="margin">
                  <wp:posOffset>2238375</wp:posOffset>
                </wp:positionH>
                <wp:positionV relativeFrom="paragraph">
                  <wp:posOffset>1207135</wp:posOffset>
                </wp:positionV>
                <wp:extent cx="2019935" cy="1724025"/>
                <wp:effectExtent l="19050" t="19050" r="18415" b="28575"/>
                <wp:wrapNone/>
                <wp:docPr id="14" name="Rounded Rectangle 14"/>
                <wp:cNvGraphicFramePr/>
                <a:graphic xmlns:a="http://schemas.openxmlformats.org/drawingml/2006/main">
                  <a:graphicData uri="http://schemas.microsoft.com/office/word/2010/wordprocessingShape">
                    <wps:wsp>
                      <wps:cNvSpPr/>
                      <wps:spPr>
                        <a:xfrm>
                          <a:off x="0" y="0"/>
                          <a:ext cx="2019935" cy="1724025"/>
                        </a:xfrm>
                        <a:prstGeom prst="roundRect">
                          <a:avLst/>
                        </a:prstGeom>
                        <a:solidFill>
                          <a:schemeClr val="accent1">
                            <a:lumMod val="20000"/>
                            <a:lumOff val="80000"/>
                          </a:schemeClr>
                        </a:solidFill>
                        <a:ln w="28575" cap="flat" cmpd="sng" algn="ctr">
                          <a:solidFill>
                            <a:sysClr val="windowText" lastClr="000000"/>
                          </a:solidFill>
                          <a:prstDash val="solid"/>
                          <a:miter lim="800000"/>
                        </a:ln>
                        <a:effectLst/>
                      </wps:spPr>
                      <wps:txbx>
                        <w:txbxContent>
                          <w:p w14:paraId="1AB344C1" w14:textId="434D30AC" w:rsidR="00715DDC" w:rsidRPr="0098439D" w:rsidRDefault="00715DDC" w:rsidP="00715DDC">
                            <w:pPr>
                              <w:jc w:val="center"/>
                              <w:rPr>
                                <w:rFonts w:ascii="Arial" w:hAnsi="Arial" w:cs="Arial"/>
                                <w:b/>
                                <w:sz w:val="20"/>
                                <w:szCs w:val="20"/>
                                <w14:textOutline w14:w="9525" w14:cap="rnd" w14:cmpd="sng" w14:algn="ctr">
                                  <w14:noFill/>
                                  <w14:prstDash w14:val="solid"/>
                                  <w14:bevel/>
                                </w14:textOutline>
                              </w:rPr>
                            </w:pPr>
                            <w:r w:rsidRPr="0098439D">
                              <w:rPr>
                                <w:rFonts w:ascii="Arial" w:hAnsi="Arial" w:cs="Arial"/>
                                <w:b/>
                                <w:sz w:val="20"/>
                                <w:szCs w:val="20"/>
                                <w14:textOutline w14:w="9525" w14:cap="rnd" w14:cmpd="sng" w14:algn="ctr">
                                  <w14:noFill/>
                                  <w14:prstDash w14:val="solid"/>
                                  <w14:bevel/>
                                </w14:textOutline>
                              </w:rPr>
                              <w:t>IRI is arranged and undertaken by the MCT within 72 hours of the child returning</w:t>
                            </w:r>
                            <w:r w:rsidR="00DF4AD3" w:rsidRPr="0098439D">
                              <w:rPr>
                                <w:rFonts w:ascii="Arial" w:hAnsi="Arial" w:cs="Arial"/>
                                <w:b/>
                                <w:sz w:val="20"/>
                                <w:szCs w:val="20"/>
                                <w14:textOutline w14:w="9525" w14:cap="rnd" w14:cmpd="sng" w14:algn="ctr">
                                  <w14:noFill/>
                                  <w14:prstDash w14:val="solid"/>
                                  <w14:bevel/>
                                </w14:textOutline>
                              </w:rPr>
                              <w:t>. The IRI is recorded on CareFirst – a co</w:t>
                            </w:r>
                            <w:r w:rsidR="0098439D" w:rsidRPr="0098439D">
                              <w:rPr>
                                <w:rFonts w:ascii="Arial" w:hAnsi="Arial" w:cs="Arial"/>
                                <w:b/>
                                <w:sz w:val="20"/>
                                <w:szCs w:val="20"/>
                                <w14:textOutline w14:w="9525" w14:cap="rnd" w14:cmpd="sng" w14:algn="ctr">
                                  <w14:noFill/>
                                  <w14:prstDash w14:val="solid"/>
                                  <w14:bevel/>
                                </w14:textOutline>
                              </w:rPr>
                              <w:t>py is sent to allocated Social W</w:t>
                            </w:r>
                            <w:r w:rsidR="00DF4AD3" w:rsidRPr="0098439D">
                              <w:rPr>
                                <w:rFonts w:ascii="Arial" w:hAnsi="Arial" w:cs="Arial"/>
                                <w:b/>
                                <w:sz w:val="20"/>
                                <w:szCs w:val="20"/>
                                <w14:textOutline w14:w="9525" w14:cap="rnd" w14:cmpd="sng" w14:algn="ctr">
                                  <w14:noFill/>
                                  <w14:prstDash w14:val="solid"/>
                                  <w14:bevel/>
                                </w14:textOutline>
                              </w:rPr>
                              <w:t>orker (and Independent Reviewing Officer (IRO),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460CA" id="Rounded Rectangle 14" o:spid="_x0000_s1036" style="position:absolute;margin-left:176.25pt;margin-top:95.05pt;width:159.05pt;height:13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" fillcolor="#deeaf6 [660]" strokecolor="windowText" strokeweight="2.25pt">
                <v:stroke joinstyle="miter"/>
                <v:textbox>
                  <w:txbxContent>
                    <w:p w14:paraId="1AB344C1" w14:textId="434D30AC" w:rsidR="00715DDC" w:rsidRPr="0098439D" w:rsidRDefault="00715DDC" w:rsidP="00715DDC">
                      <w:pPr>
                        <w:jc w:val="center"/>
                        <w:rPr>
                          <w:rFonts w:ascii="Arial" w:hAnsi="Arial" w:cs="Arial"/>
                          <w:b/>
                          <w:sz w:val="20"/>
                          <w:szCs w:val="20"/>
                          <w14:textOutline w14:w="9525" w14:cap="rnd" w14:cmpd="sng" w14:algn="ctr">
                            <w14:noFill/>
                            <w14:prstDash w14:val="solid"/>
                            <w14:bevel/>
                          </w14:textOutline>
                        </w:rPr>
                      </w:pPr>
                      <w:r w:rsidRPr="0098439D">
                        <w:rPr>
                          <w:rFonts w:ascii="Arial" w:hAnsi="Arial" w:cs="Arial"/>
                          <w:b/>
                          <w:sz w:val="20"/>
                          <w:szCs w:val="20"/>
                          <w14:textOutline w14:w="9525" w14:cap="rnd" w14:cmpd="sng" w14:algn="ctr">
                            <w14:noFill/>
                            <w14:prstDash w14:val="solid"/>
                            <w14:bevel/>
                          </w14:textOutline>
                        </w:rPr>
                        <w:t>IRI is arranged and undertaken by the MCT within 72 hours of the child returning</w:t>
                      </w:r>
                      <w:r w:rsidR="00DF4AD3" w:rsidRPr="0098439D">
                        <w:rPr>
                          <w:rFonts w:ascii="Arial" w:hAnsi="Arial" w:cs="Arial"/>
                          <w:b/>
                          <w:sz w:val="20"/>
                          <w:szCs w:val="20"/>
                          <w14:textOutline w14:w="9525" w14:cap="rnd" w14:cmpd="sng" w14:algn="ctr">
                            <w14:noFill/>
                            <w14:prstDash w14:val="solid"/>
                            <w14:bevel/>
                          </w14:textOutline>
                        </w:rPr>
                        <w:t>. The IRI is recorded on CareFirst – a co</w:t>
                      </w:r>
                      <w:r w:rsidR="0098439D" w:rsidRPr="0098439D">
                        <w:rPr>
                          <w:rFonts w:ascii="Arial" w:hAnsi="Arial" w:cs="Arial"/>
                          <w:b/>
                          <w:sz w:val="20"/>
                          <w:szCs w:val="20"/>
                          <w14:textOutline w14:w="9525" w14:cap="rnd" w14:cmpd="sng" w14:algn="ctr">
                            <w14:noFill/>
                            <w14:prstDash w14:val="solid"/>
                            <w14:bevel/>
                          </w14:textOutline>
                        </w:rPr>
                        <w:t>py is sent to allocated Social W</w:t>
                      </w:r>
                      <w:r w:rsidR="00DF4AD3" w:rsidRPr="0098439D">
                        <w:rPr>
                          <w:rFonts w:ascii="Arial" w:hAnsi="Arial" w:cs="Arial"/>
                          <w:b/>
                          <w:sz w:val="20"/>
                          <w:szCs w:val="20"/>
                          <w14:textOutline w14:w="9525" w14:cap="rnd" w14:cmpd="sng" w14:algn="ctr">
                            <w14:noFill/>
                            <w14:prstDash w14:val="solid"/>
                            <w14:bevel/>
                          </w14:textOutline>
                        </w:rPr>
                        <w:t>orker (and Independent Reviewing Officer (IRO), if applicable)</w:t>
                      </w:r>
                    </w:p>
                  </w:txbxContent>
                </v:textbox>
                <w10:wrap anchorx="margin"/>
              </v:roundrect>
            </w:pict>
          </mc:Fallback>
        </mc:AlternateContent>
      </w:r>
      <w:r w:rsidR="0098439D" w:rsidRPr="00EE2E0A">
        <w:rPr>
          <w:rFonts w:ascii="Arial" w:hAnsi="Arial" w:cs="Arial"/>
          <w:noProof/>
          <w:sz w:val="24"/>
          <w:szCs w:val="24"/>
          <w:lang w:eastAsia="en-GB"/>
        </w:rPr>
        <mc:AlternateContent>
          <mc:Choice Requires="wps">
            <w:drawing>
              <wp:anchor distT="45720" distB="45720" distL="114300" distR="114300" simplePos="0" relativeHeight="251698176" behindDoc="0" locked="0" layoutInCell="1" allowOverlap="1" wp14:anchorId="10EC144A" wp14:editId="552B494F">
                <wp:simplePos x="0" y="0"/>
                <wp:positionH relativeFrom="column">
                  <wp:posOffset>5476875</wp:posOffset>
                </wp:positionH>
                <wp:positionV relativeFrom="paragraph">
                  <wp:posOffset>722630</wp:posOffset>
                </wp:positionV>
                <wp:extent cx="438150" cy="1404620"/>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rgbClr val="FFFFFF"/>
                        </a:solidFill>
                        <a:ln w="19050">
                          <a:solidFill>
                            <a:srgbClr val="000000"/>
                          </a:solidFill>
                          <a:miter lim="800000"/>
                          <a:headEnd/>
                          <a:tailEnd/>
                        </a:ln>
                      </wps:spPr>
                      <wps:txbx>
                        <w:txbxContent>
                          <w:p w14:paraId="6948D1CE" w14:textId="77777777" w:rsidR="00EE2E0A" w:rsidRPr="009D6EF6" w:rsidRDefault="00EE2E0A" w:rsidP="00EE2E0A">
                            <w:pPr>
                              <w:rPr>
                                <w:rFonts w:ascii="Arial" w:hAnsi="Arial" w:cs="Arial"/>
                                <w:b/>
                              </w:rPr>
                            </w:pPr>
                            <w:r w:rsidRPr="009D6EF6">
                              <w:rPr>
                                <w:rFonts w:ascii="Arial" w:hAnsi="Arial" w:cs="Arial"/>
                                <w:b/>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C144A" id="_x0000_t202" coordsize="21600,21600" o:spt="202" path="m,l,21600r21600,l21600,xe">
                <v:stroke joinstyle="miter"/>
                <v:path gradientshapeok="t" o:connecttype="rect"/>
              </v:shapetype>
              <v:shape id="Text Box 2" o:spid="_x0000_s1037" type="#_x0000_t202" style="position:absolute;margin-left:431.25pt;margin-top:56.9pt;width:34.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" strokeweight="1.5pt">
                <v:textbox style="mso-fit-shape-to-text:t">
                  <w:txbxContent>
                    <w:p w14:paraId="6948D1CE" w14:textId="77777777" w:rsidR="00EE2E0A" w:rsidRPr="009D6EF6" w:rsidRDefault="00EE2E0A" w:rsidP="00EE2E0A">
                      <w:pPr>
                        <w:rPr>
                          <w:rFonts w:ascii="Arial" w:hAnsi="Arial" w:cs="Arial"/>
                          <w:b/>
                        </w:rPr>
                      </w:pPr>
                      <w:r w:rsidRPr="009D6EF6">
                        <w:rPr>
                          <w:rFonts w:ascii="Arial" w:hAnsi="Arial" w:cs="Arial"/>
                          <w:b/>
                        </w:rPr>
                        <w:t>No</w:t>
                      </w:r>
                    </w:p>
                  </w:txbxContent>
                </v:textbox>
                <w10:wrap type="square"/>
              </v:shape>
            </w:pict>
          </mc:Fallback>
        </mc:AlternateContent>
      </w:r>
      <w:r w:rsidR="0098439D">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1073AFEB" wp14:editId="12A21E98">
                <wp:simplePos x="0" y="0"/>
                <wp:positionH relativeFrom="column">
                  <wp:posOffset>5317490</wp:posOffset>
                </wp:positionH>
                <wp:positionV relativeFrom="paragraph">
                  <wp:posOffset>610235</wp:posOffset>
                </wp:positionV>
                <wp:extent cx="0" cy="595424"/>
                <wp:effectExtent l="95250" t="0" r="57150" b="52705"/>
                <wp:wrapNone/>
                <wp:docPr id="24" name="Straight Arrow Connector 24"/>
                <wp:cNvGraphicFramePr/>
                <a:graphic xmlns:a="http://schemas.openxmlformats.org/drawingml/2006/main">
                  <a:graphicData uri="http://schemas.microsoft.com/office/word/2010/wordprocessingShape">
                    <wps:wsp>
                      <wps:cNvCnPr/>
                      <wps:spPr>
                        <a:xfrm>
                          <a:off x="0" y="0"/>
                          <a:ext cx="0" cy="59542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7A64A" id="Straight Arrow Connector 24" o:spid="_x0000_s1026" type="#_x0000_t32" style="position:absolute;margin-left:418.7pt;margin-top:48.05pt;width:0;height:46.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" strokecolor="black [3213]" strokeweight="3pt">
                <v:stroke endarrow="block" joinstyle="miter"/>
              </v:shape>
            </w:pict>
          </mc:Fallback>
        </mc:AlternateContent>
      </w:r>
      <w:r w:rsidR="0098439D" w:rsidRPr="00EE2E0A">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14:anchorId="000B7E1C" wp14:editId="186B4D59">
                <wp:simplePos x="0" y="0"/>
                <wp:positionH relativeFrom="column">
                  <wp:posOffset>2743200</wp:posOffset>
                </wp:positionH>
                <wp:positionV relativeFrom="paragraph">
                  <wp:posOffset>741680</wp:posOffset>
                </wp:positionV>
                <wp:extent cx="4572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19050">
                          <a:solidFill>
                            <a:srgbClr val="000000"/>
                          </a:solidFill>
                          <a:miter lim="800000"/>
                          <a:headEnd/>
                          <a:tailEnd/>
                        </a:ln>
                      </wps:spPr>
                      <wps:txbx>
                        <w:txbxContent>
                          <w:p w14:paraId="54305FBE" w14:textId="77777777" w:rsidR="00EE2E0A" w:rsidRPr="009D6EF6" w:rsidRDefault="00EE2E0A">
                            <w:pPr>
                              <w:rPr>
                                <w:rFonts w:ascii="Arial" w:hAnsi="Arial" w:cs="Arial"/>
                                <w:b/>
                              </w:rPr>
                            </w:pPr>
                            <w:r w:rsidRPr="009D6EF6">
                              <w:rPr>
                                <w:rFonts w:ascii="Arial" w:hAnsi="Arial" w:cs="Arial"/>
                                <w:b/>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B7E1C" id="_x0000_s1038" type="#_x0000_t202" style="position:absolute;margin-left:3in;margin-top:58.4pt;width:36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" strokeweight="1.5pt">
                <v:textbox style="mso-fit-shape-to-text:t">
                  <w:txbxContent>
                    <w:p w14:paraId="54305FBE" w14:textId="77777777" w:rsidR="00EE2E0A" w:rsidRPr="009D6EF6" w:rsidRDefault="00EE2E0A">
                      <w:pPr>
                        <w:rPr>
                          <w:rFonts w:ascii="Arial" w:hAnsi="Arial" w:cs="Arial"/>
                          <w:b/>
                        </w:rPr>
                      </w:pPr>
                      <w:r w:rsidRPr="009D6EF6">
                        <w:rPr>
                          <w:rFonts w:ascii="Arial" w:hAnsi="Arial" w:cs="Arial"/>
                          <w:b/>
                        </w:rPr>
                        <w:t>Yes</w:t>
                      </w:r>
                    </w:p>
                  </w:txbxContent>
                </v:textbox>
                <w10:wrap type="square"/>
              </v:shape>
            </w:pict>
          </mc:Fallback>
        </mc:AlternateContent>
      </w:r>
      <w:r w:rsidR="0098439D">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F1EBF8F" wp14:editId="68A6CE31">
                <wp:simplePos x="0" y="0"/>
                <wp:positionH relativeFrom="column">
                  <wp:posOffset>3357880</wp:posOffset>
                </wp:positionH>
                <wp:positionV relativeFrom="paragraph">
                  <wp:posOffset>610235</wp:posOffset>
                </wp:positionV>
                <wp:extent cx="0" cy="595424"/>
                <wp:effectExtent l="95250" t="0" r="57150" b="52705"/>
                <wp:wrapNone/>
                <wp:docPr id="23" name="Straight Arrow Connector 23"/>
                <wp:cNvGraphicFramePr/>
                <a:graphic xmlns:a="http://schemas.openxmlformats.org/drawingml/2006/main">
                  <a:graphicData uri="http://schemas.microsoft.com/office/word/2010/wordprocessingShape">
                    <wps:wsp>
                      <wps:cNvCnPr/>
                      <wps:spPr>
                        <a:xfrm>
                          <a:off x="0" y="0"/>
                          <a:ext cx="0" cy="59542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1DB0F" id="Straight Arrow Connector 23" o:spid="_x0000_s1026" type="#_x0000_t32" style="position:absolute;margin-left:264.4pt;margin-top:48.05pt;width:0;height:46.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" strokecolor="black [3213]" strokeweight="3pt">
                <v:stroke endarrow="block" joinstyle="miter"/>
              </v:shape>
            </w:pict>
          </mc:Fallback>
        </mc:AlternateContent>
      </w:r>
      <w:r w:rsidR="0098439D">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29052D5F" wp14:editId="7CFF46EF">
                <wp:simplePos x="0" y="0"/>
                <wp:positionH relativeFrom="column">
                  <wp:posOffset>1851025</wp:posOffset>
                </wp:positionH>
                <wp:positionV relativeFrom="paragraph">
                  <wp:posOffset>315595</wp:posOffset>
                </wp:positionV>
                <wp:extent cx="1020726" cy="21265"/>
                <wp:effectExtent l="0" t="95250" r="0" b="93345"/>
                <wp:wrapNone/>
                <wp:docPr id="22" name="Straight Arrow Connector 22"/>
                <wp:cNvGraphicFramePr/>
                <a:graphic xmlns:a="http://schemas.openxmlformats.org/drawingml/2006/main">
                  <a:graphicData uri="http://schemas.microsoft.com/office/word/2010/wordprocessingShape">
                    <wps:wsp>
                      <wps:cNvCnPr/>
                      <wps:spPr>
                        <a:xfrm flipV="1">
                          <a:off x="0" y="0"/>
                          <a:ext cx="1020726" cy="2126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F1E20" id="Straight Arrow Connector 22" o:spid="_x0000_s1026" type="#_x0000_t32" style="position:absolute;margin-left:145.75pt;margin-top:24.85pt;width:80.35pt;height:1.6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" strokecolor="black [3213]" strokeweight="3pt">
                <v:stroke endarrow="block" joinstyle="miter"/>
              </v:shape>
            </w:pict>
          </mc:Fallback>
        </mc:AlternateContent>
      </w:r>
    </w:p>
    <w:sectPr w:rsidR="00C939E2" w:rsidRPr="00D2580D" w:rsidSect="004906A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93717" w14:textId="77777777" w:rsidR="004906A8" w:rsidRDefault="004906A8" w:rsidP="004906A8">
      <w:pPr>
        <w:spacing w:after="0" w:line="240" w:lineRule="auto"/>
      </w:pPr>
      <w:r>
        <w:separator/>
      </w:r>
    </w:p>
  </w:endnote>
  <w:endnote w:type="continuationSeparator" w:id="0">
    <w:p w14:paraId="236CEDFE" w14:textId="77777777" w:rsidR="004906A8" w:rsidRDefault="004906A8" w:rsidP="0049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873479"/>
      <w:docPartObj>
        <w:docPartGallery w:val="Page Numbers (Bottom of Page)"/>
        <w:docPartUnique/>
      </w:docPartObj>
    </w:sdtPr>
    <w:sdtEndPr>
      <w:rPr>
        <w:rFonts w:ascii="Arial" w:hAnsi="Arial" w:cs="Arial"/>
        <w:noProof/>
        <w:sz w:val="16"/>
        <w:szCs w:val="16"/>
      </w:rPr>
    </w:sdtEndPr>
    <w:sdtContent>
      <w:p w14:paraId="05BFFA56" w14:textId="77777777" w:rsidR="004906A8" w:rsidRPr="004906A8" w:rsidRDefault="004906A8">
        <w:pPr>
          <w:pStyle w:val="Footer"/>
          <w:jc w:val="center"/>
          <w:rPr>
            <w:rFonts w:ascii="Arial" w:hAnsi="Arial" w:cs="Arial"/>
            <w:sz w:val="16"/>
            <w:szCs w:val="16"/>
          </w:rPr>
        </w:pPr>
        <w:r w:rsidRPr="004906A8">
          <w:rPr>
            <w:rFonts w:ascii="Arial" w:hAnsi="Arial" w:cs="Arial"/>
            <w:sz w:val="16"/>
            <w:szCs w:val="16"/>
          </w:rPr>
          <w:fldChar w:fldCharType="begin"/>
        </w:r>
        <w:r w:rsidRPr="004906A8">
          <w:rPr>
            <w:rFonts w:ascii="Arial" w:hAnsi="Arial" w:cs="Arial"/>
            <w:sz w:val="16"/>
            <w:szCs w:val="16"/>
          </w:rPr>
          <w:instrText xml:space="preserve"> PAGE   \* MERGEFORMAT </w:instrText>
        </w:r>
        <w:r w:rsidRPr="004906A8">
          <w:rPr>
            <w:rFonts w:ascii="Arial" w:hAnsi="Arial" w:cs="Arial"/>
            <w:sz w:val="16"/>
            <w:szCs w:val="16"/>
          </w:rPr>
          <w:fldChar w:fldCharType="separate"/>
        </w:r>
        <w:r w:rsidR="00D644DF">
          <w:rPr>
            <w:rFonts w:ascii="Arial" w:hAnsi="Arial" w:cs="Arial"/>
            <w:noProof/>
            <w:sz w:val="16"/>
            <w:szCs w:val="16"/>
          </w:rPr>
          <w:t>4</w:t>
        </w:r>
        <w:r w:rsidRPr="004906A8">
          <w:rPr>
            <w:rFonts w:ascii="Arial" w:hAnsi="Arial" w:cs="Arial"/>
            <w:noProof/>
            <w:sz w:val="16"/>
            <w:szCs w:val="16"/>
          </w:rPr>
          <w:fldChar w:fldCharType="end"/>
        </w:r>
      </w:p>
    </w:sdtContent>
  </w:sdt>
  <w:p w14:paraId="7CDBCC76" w14:textId="28D8C369" w:rsidR="004906A8" w:rsidRPr="004906A8" w:rsidRDefault="004906A8" w:rsidP="004906A8">
    <w:pPr>
      <w:pStyle w:val="Footer"/>
      <w:jc w:val="right"/>
      <w:rPr>
        <w:rFonts w:ascii="Arial" w:hAnsi="Arial" w:cs="Arial"/>
        <w:sz w:val="16"/>
        <w:szCs w:val="16"/>
      </w:rPr>
    </w:pPr>
    <w:r>
      <w:rPr>
        <w:rFonts w:ascii="Arial" w:hAnsi="Arial" w:cs="Arial"/>
        <w:sz w:val="16"/>
        <w:szCs w:val="16"/>
      </w:rPr>
      <w:t>July 2018:</w:t>
    </w:r>
    <w:r w:rsidR="002C131D">
      <w:rPr>
        <w:rFonts w:ascii="Arial" w:hAnsi="Arial" w:cs="Arial"/>
        <w:sz w:val="16"/>
        <w:szCs w:val="16"/>
      </w:rPr>
      <w:t xml:space="preserve"> </w:t>
    </w:r>
    <w:r>
      <w:rPr>
        <w:rFonts w:ascii="Arial" w:hAnsi="Arial" w:cs="Arial"/>
        <w:sz w:val="16"/>
        <w:szCs w:val="16"/>
      </w:rPr>
      <w:t>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DE42" w14:textId="77777777" w:rsidR="004906A8" w:rsidRDefault="004906A8" w:rsidP="004906A8">
      <w:pPr>
        <w:spacing w:after="0" w:line="240" w:lineRule="auto"/>
      </w:pPr>
      <w:r>
        <w:separator/>
      </w:r>
    </w:p>
  </w:footnote>
  <w:footnote w:type="continuationSeparator" w:id="0">
    <w:p w14:paraId="762BE8C3" w14:textId="77777777" w:rsidR="004906A8" w:rsidRDefault="004906A8" w:rsidP="00490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B2E"/>
    <w:multiLevelType w:val="hybridMultilevel"/>
    <w:tmpl w:val="F13898BC"/>
    <w:lvl w:ilvl="0" w:tplc="B4163CC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82FE9"/>
    <w:multiLevelType w:val="hybridMultilevel"/>
    <w:tmpl w:val="4F96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0D"/>
    <w:rsid w:val="00001FB4"/>
    <w:rsid w:val="0005531E"/>
    <w:rsid w:val="000872BF"/>
    <w:rsid w:val="00226EAC"/>
    <w:rsid w:val="00277394"/>
    <w:rsid w:val="00291B43"/>
    <w:rsid w:val="002A2460"/>
    <w:rsid w:val="002C131D"/>
    <w:rsid w:val="002E242F"/>
    <w:rsid w:val="00322BB2"/>
    <w:rsid w:val="00354B49"/>
    <w:rsid w:val="00366991"/>
    <w:rsid w:val="003736CE"/>
    <w:rsid w:val="003F5842"/>
    <w:rsid w:val="004466A7"/>
    <w:rsid w:val="0047384E"/>
    <w:rsid w:val="004906A8"/>
    <w:rsid w:val="005D5CFC"/>
    <w:rsid w:val="006B4AB3"/>
    <w:rsid w:val="00715DDC"/>
    <w:rsid w:val="00725B9F"/>
    <w:rsid w:val="00763418"/>
    <w:rsid w:val="00820E26"/>
    <w:rsid w:val="008248FD"/>
    <w:rsid w:val="008D4076"/>
    <w:rsid w:val="0098439D"/>
    <w:rsid w:val="009C17A5"/>
    <w:rsid w:val="009C2234"/>
    <w:rsid w:val="009D6EF6"/>
    <w:rsid w:val="00A41620"/>
    <w:rsid w:val="00AE5EFB"/>
    <w:rsid w:val="00B01117"/>
    <w:rsid w:val="00B94FB6"/>
    <w:rsid w:val="00C939E2"/>
    <w:rsid w:val="00CB4C4B"/>
    <w:rsid w:val="00CC1371"/>
    <w:rsid w:val="00CF155F"/>
    <w:rsid w:val="00D2580D"/>
    <w:rsid w:val="00D644DF"/>
    <w:rsid w:val="00DA694A"/>
    <w:rsid w:val="00DF3985"/>
    <w:rsid w:val="00DF4AD3"/>
    <w:rsid w:val="00E0689E"/>
    <w:rsid w:val="00E83711"/>
    <w:rsid w:val="00E841D5"/>
    <w:rsid w:val="00EC5584"/>
    <w:rsid w:val="00EE2E0A"/>
    <w:rsid w:val="00F64DC8"/>
    <w:rsid w:val="00F77FAE"/>
    <w:rsid w:val="00FB1058"/>
    <w:rsid w:val="00FB16DF"/>
    <w:rsid w:val="00FB3E48"/>
    <w:rsid w:val="00FE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E0CA1"/>
  <w15:chartTrackingRefBased/>
  <w15:docId w15:val="{463C86F1-60D1-4484-A1D6-263C1647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CE"/>
    <w:pPr>
      <w:ind w:left="720"/>
      <w:contextualSpacing/>
    </w:pPr>
  </w:style>
  <w:style w:type="character" w:styleId="CommentReference">
    <w:name w:val="annotation reference"/>
    <w:basedOn w:val="DefaultParagraphFont"/>
    <w:uiPriority w:val="99"/>
    <w:semiHidden/>
    <w:unhideWhenUsed/>
    <w:rsid w:val="00E841D5"/>
    <w:rPr>
      <w:sz w:val="16"/>
      <w:szCs w:val="16"/>
    </w:rPr>
  </w:style>
  <w:style w:type="paragraph" w:styleId="CommentText">
    <w:name w:val="annotation text"/>
    <w:basedOn w:val="Normal"/>
    <w:link w:val="CommentTextChar"/>
    <w:uiPriority w:val="99"/>
    <w:semiHidden/>
    <w:unhideWhenUsed/>
    <w:rsid w:val="00E841D5"/>
    <w:pPr>
      <w:spacing w:line="240" w:lineRule="auto"/>
    </w:pPr>
    <w:rPr>
      <w:sz w:val="20"/>
      <w:szCs w:val="20"/>
    </w:rPr>
  </w:style>
  <w:style w:type="character" w:customStyle="1" w:styleId="CommentTextChar">
    <w:name w:val="Comment Text Char"/>
    <w:basedOn w:val="DefaultParagraphFont"/>
    <w:link w:val="CommentText"/>
    <w:uiPriority w:val="99"/>
    <w:semiHidden/>
    <w:rsid w:val="00E841D5"/>
    <w:rPr>
      <w:sz w:val="20"/>
      <w:szCs w:val="20"/>
    </w:rPr>
  </w:style>
  <w:style w:type="paragraph" w:styleId="CommentSubject">
    <w:name w:val="annotation subject"/>
    <w:basedOn w:val="CommentText"/>
    <w:next w:val="CommentText"/>
    <w:link w:val="CommentSubjectChar"/>
    <w:uiPriority w:val="99"/>
    <w:semiHidden/>
    <w:unhideWhenUsed/>
    <w:rsid w:val="00E841D5"/>
    <w:rPr>
      <w:b/>
      <w:bCs/>
    </w:rPr>
  </w:style>
  <w:style w:type="character" w:customStyle="1" w:styleId="CommentSubjectChar">
    <w:name w:val="Comment Subject Char"/>
    <w:basedOn w:val="CommentTextChar"/>
    <w:link w:val="CommentSubject"/>
    <w:uiPriority w:val="99"/>
    <w:semiHidden/>
    <w:rsid w:val="00E841D5"/>
    <w:rPr>
      <w:b/>
      <w:bCs/>
      <w:sz w:val="20"/>
      <w:szCs w:val="20"/>
    </w:rPr>
  </w:style>
  <w:style w:type="paragraph" w:styleId="BalloonText">
    <w:name w:val="Balloon Text"/>
    <w:basedOn w:val="Normal"/>
    <w:link w:val="BalloonTextChar"/>
    <w:uiPriority w:val="99"/>
    <w:semiHidden/>
    <w:unhideWhenUsed/>
    <w:rsid w:val="00E84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D5"/>
    <w:rPr>
      <w:rFonts w:ascii="Segoe UI" w:hAnsi="Segoe UI" w:cs="Segoe UI"/>
      <w:sz w:val="18"/>
      <w:szCs w:val="18"/>
    </w:rPr>
  </w:style>
  <w:style w:type="character" w:styleId="Hyperlink">
    <w:name w:val="Hyperlink"/>
    <w:basedOn w:val="DefaultParagraphFont"/>
    <w:uiPriority w:val="99"/>
    <w:unhideWhenUsed/>
    <w:rsid w:val="00EC5584"/>
    <w:rPr>
      <w:color w:val="0563C1" w:themeColor="hyperlink"/>
      <w:u w:val="single"/>
    </w:rPr>
  </w:style>
  <w:style w:type="paragraph" w:styleId="Header">
    <w:name w:val="header"/>
    <w:basedOn w:val="Normal"/>
    <w:link w:val="HeaderChar"/>
    <w:uiPriority w:val="99"/>
    <w:unhideWhenUsed/>
    <w:rsid w:val="00490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6A8"/>
  </w:style>
  <w:style w:type="paragraph" w:styleId="Footer">
    <w:name w:val="footer"/>
    <w:basedOn w:val="Normal"/>
    <w:link w:val="FooterChar"/>
    <w:uiPriority w:val="99"/>
    <w:unhideWhenUsed/>
    <w:rsid w:val="00490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amptonshirescb.org.uk/policies/missing-children-protoc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949e1b2271add94698ce79bfc837faa9">
  <xsd:schema xmlns:xsd="http://www.w3.org/2001/XMLSchema" xmlns:p="http://schemas.microsoft.com/office/2006/metadata/properties" xmlns:ns3="e66258f8-7dc2-4f77-adad-b3a5688c77c5" xmlns:ns4="0c6a760c-91cc-4f00-a7d4-fffe24715a1a" targetNamespace="http://schemas.microsoft.com/office/2006/metadata/properties" ma:root="true" ma:fieldsID="03ea5bc7a02a2118782fa974b8154b3a"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Moderation Panel"/>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FD52-90BA-4171-A3F5-F3A947A43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92E50F-F07D-4017-8237-EECB404EFFAF}">
  <ds:schemaRefs>
    <ds:schemaRef ds:uri="http://schemas.microsoft.com/office/2006/documentManagement/types"/>
    <ds:schemaRef ds:uri="http://purl.org/dc/terms/"/>
    <ds:schemaRef ds:uri="http://purl.org/dc/dcmitype/"/>
    <ds:schemaRef ds:uri="http://www.w3.org/XML/1998/namespace"/>
    <ds:schemaRef ds:uri="0c6a760c-91cc-4f00-a7d4-fffe24715a1a"/>
    <ds:schemaRef ds:uri="http://schemas.microsoft.com/office/2006/metadata/properties"/>
    <ds:schemaRef ds:uri="http://purl.org/dc/elements/1.1/"/>
    <ds:schemaRef ds:uri="e66258f8-7dc2-4f77-adad-b3a5688c77c5"/>
    <ds:schemaRef ds:uri="http://schemas.openxmlformats.org/package/2006/metadata/core-properties"/>
  </ds:schemaRefs>
</ds:datastoreItem>
</file>

<file path=customXml/itemProps3.xml><?xml version="1.0" encoding="utf-8"?>
<ds:datastoreItem xmlns:ds="http://schemas.openxmlformats.org/officeDocument/2006/customXml" ds:itemID="{1F080686-BE6E-433D-92BA-AC261DEAE874}">
  <ds:schemaRefs>
    <ds:schemaRef ds:uri="http://schemas.microsoft.com/sharepoint/v3/contenttype/forms"/>
  </ds:schemaRefs>
</ds:datastoreItem>
</file>

<file path=customXml/itemProps4.xml><?xml version="1.0" encoding="utf-8"?>
<ds:datastoreItem xmlns:ds="http://schemas.openxmlformats.org/officeDocument/2006/customXml" ds:itemID="{431133AA-6499-4988-B784-3293A604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DC07CC4C</Template>
  <TotalTime>0</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2</cp:revision>
  <dcterms:created xsi:type="dcterms:W3CDTF">2018-07-24T14:47:00Z</dcterms:created>
  <dcterms:modified xsi:type="dcterms:W3CDTF">2018-07-24T14:47:00Z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