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6938" w14:textId="48512346" w:rsidR="00437C04" w:rsidRPr="00844AD4" w:rsidRDefault="00437C04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25BBFEB" w14:textId="23C30BED" w:rsidR="000E127B" w:rsidRDefault="00D40C93" w:rsidP="00092689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Adults</w:t>
      </w:r>
    </w:p>
    <w:p w14:paraId="368067BA" w14:textId="41E92C65" w:rsidR="00B2620A" w:rsidRPr="00092689" w:rsidRDefault="00B2620A" w:rsidP="00092689">
      <w:pPr>
        <w:spacing w:after="0" w:line="240" w:lineRule="auto"/>
        <w:ind w:left="142"/>
        <w:rPr>
          <w:rFonts w:ascii="Arial" w:hAnsi="Arial" w:cs="Arial"/>
          <w:b/>
        </w:rPr>
      </w:pPr>
      <w:r w:rsidRPr="000233A2">
        <w:rPr>
          <w:rFonts w:ascii="Arial" w:hAnsi="Arial" w:cs="Arial"/>
          <w:b/>
          <w:sz w:val="24"/>
          <w:szCs w:val="24"/>
        </w:rPr>
        <w:t>Caus</w:t>
      </w:r>
      <w:r>
        <w:rPr>
          <w:rFonts w:ascii="Arial" w:hAnsi="Arial" w:cs="Arial"/>
          <w:b/>
          <w:sz w:val="24"/>
          <w:szCs w:val="24"/>
        </w:rPr>
        <w:t xml:space="preserve">ing Others to make Enquiries </w:t>
      </w:r>
      <w:r w:rsidR="000233A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equest form</w:t>
      </w:r>
    </w:p>
    <w:p w14:paraId="77D160D7" w14:textId="6313D95A" w:rsidR="003847AA" w:rsidRPr="000233A2" w:rsidRDefault="00D40C93" w:rsidP="009509BF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0233A2">
        <w:rPr>
          <w:rFonts w:ascii="Arial" w:hAnsi="Arial" w:cs="Arial"/>
          <w:b/>
          <w:sz w:val="24"/>
          <w:szCs w:val="24"/>
        </w:rPr>
        <w:t>The Care Act requires that each local authority must:</w:t>
      </w:r>
    </w:p>
    <w:p w14:paraId="1D0B8B37" w14:textId="7561B3B1" w:rsidR="00D40C93" w:rsidRDefault="00D40C93" w:rsidP="009509BF">
      <w:pPr>
        <w:spacing w:after="0" w:line="240" w:lineRule="auto"/>
        <w:ind w:left="142"/>
        <w:rPr>
          <w:rFonts w:ascii="Arial" w:hAnsi="Arial" w:cs="Arial"/>
          <w:bCs/>
        </w:rPr>
      </w:pPr>
      <w:r w:rsidRPr="00D40C93">
        <w:rPr>
          <w:rFonts w:ascii="Arial" w:hAnsi="Arial" w:cs="Arial"/>
          <w:bCs/>
        </w:rPr>
        <w:t>make enquiries, or cause others to do so, if it believes an adult is experiencing, or is at risk of, abuse or neglect</w:t>
      </w:r>
      <w:r>
        <w:rPr>
          <w:rFonts w:ascii="Arial" w:hAnsi="Arial" w:cs="Arial"/>
          <w:bCs/>
        </w:rPr>
        <w:t>.</w:t>
      </w:r>
    </w:p>
    <w:p w14:paraId="3B5FA520" w14:textId="0763F550" w:rsidR="00C70055" w:rsidRDefault="00C70055" w:rsidP="009509BF">
      <w:pPr>
        <w:spacing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</w:t>
      </w:r>
      <w:r w:rsidR="000233A2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 xml:space="preserve">is to request </w:t>
      </w:r>
      <w:r w:rsidR="008138F1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>input from your agency, this will be</w:t>
      </w:r>
      <w:r w:rsidR="00785E5E">
        <w:rPr>
          <w:rFonts w:ascii="Arial" w:hAnsi="Arial" w:cs="Arial"/>
          <w:bCs/>
        </w:rPr>
        <w:t xml:space="preserve"> in relation to</w:t>
      </w:r>
      <w:r>
        <w:rPr>
          <w:rFonts w:ascii="Arial" w:hAnsi="Arial" w:cs="Arial"/>
          <w:bCs/>
        </w:rPr>
        <w:t xml:space="preserve"> –</w:t>
      </w:r>
    </w:p>
    <w:p w14:paraId="44D53D3B" w14:textId="77777777" w:rsidR="000233A2" w:rsidRDefault="00785E5E" w:rsidP="009509BF">
      <w:pPr>
        <w:spacing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 42 (1) </w:t>
      </w:r>
      <w:r w:rsidR="00C70055">
        <w:rPr>
          <w:rFonts w:ascii="Arial" w:hAnsi="Arial" w:cs="Arial"/>
          <w:bCs/>
        </w:rPr>
        <w:t>Request for information to assist with deciding if the sec 42 (2) duty is met</w:t>
      </w:r>
      <w:r w:rsidR="008138F1">
        <w:rPr>
          <w:rFonts w:ascii="Arial" w:hAnsi="Arial" w:cs="Arial"/>
          <w:bCs/>
        </w:rPr>
        <w:t xml:space="preserve"> </w:t>
      </w:r>
    </w:p>
    <w:p w14:paraId="7D38884A" w14:textId="2286EE88" w:rsidR="00C70055" w:rsidRDefault="008138F1" w:rsidP="009509BF">
      <w:pPr>
        <w:spacing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  <w:r w:rsidR="000233A2">
        <w:rPr>
          <w:rFonts w:ascii="Arial" w:hAnsi="Arial" w:cs="Arial"/>
          <w:bCs/>
        </w:rPr>
        <w:t xml:space="preserve"> where criteria has been met </w:t>
      </w:r>
      <w:r w:rsidR="00785E5E">
        <w:rPr>
          <w:rFonts w:ascii="Arial" w:hAnsi="Arial" w:cs="Arial"/>
          <w:bCs/>
        </w:rPr>
        <w:t xml:space="preserve">Sec 42 (2) </w:t>
      </w:r>
      <w:r w:rsidR="000233A2">
        <w:rPr>
          <w:rFonts w:ascii="Arial" w:hAnsi="Arial" w:cs="Arial"/>
          <w:bCs/>
        </w:rPr>
        <w:t>to c</w:t>
      </w:r>
      <w:r w:rsidR="00C70055">
        <w:rPr>
          <w:rFonts w:ascii="Arial" w:hAnsi="Arial" w:cs="Arial"/>
          <w:bCs/>
        </w:rPr>
        <w:t>ause your agency to make enquiries on behalf of the local authority.</w:t>
      </w:r>
    </w:p>
    <w:p w14:paraId="4128ACBB" w14:textId="77777777" w:rsidR="000E127B" w:rsidRPr="00844AD4" w:rsidRDefault="000E127B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05"/>
        <w:gridCol w:w="3260"/>
        <w:gridCol w:w="1843"/>
        <w:gridCol w:w="2840"/>
      </w:tblGrid>
      <w:tr w:rsidR="000E127B" w:rsidRPr="00844AD4" w14:paraId="4372E559" w14:textId="77777777" w:rsidTr="009509BF">
        <w:tc>
          <w:tcPr>
            <w:tcW w:w="2405" w:type="dxa"/>
          </w:tcPr>
          <w:p w14:paraId="6791C8F1" w14:textId="77777777" w:rsidR="00D40C93" w:rsidRDefault="000E127B" w:rsidP="009509BF">
            <w:pPr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092689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  <w:p w14:paraId="003A6E49" w14:textId="676D8357" w:rsidR="00785E5E" w:rsidRDefault="00785E5E" w:rsidP="009509BF">
            <w:pPr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and representative the </w:t>
            </w:r>
          </w:p>
          <w:p w14:paraId="50775BC6" w14:textId="1917E000" w:rsidR="000E127B" w:rsidRPr="00092689" w:rsidRDefault="00785E5E" w:rsidP="009509BF">
            <w:pPr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40C93">
              <w:rPr>
                <w:rFonts w:ascii="Arial" w:hAnsi="Arial" w:cs="Arial"/>
                <w:b/>
                <w:sz w:val="20"/>
                <w:szCs w:val="20"/>
              </w:rPr>
              <w:t xml:space="preserve">equest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40C93">
              <w:rPr>
                <w:rFonts w:ascii="Arial" w:hAnsi="Arial" w:cs="Arial"/>
                <w:b/>
                <w:sz w:val="20"/>
                <w:szCs w:val="20"/>
              </w:rPr>
              <w:t xml:space="preserve">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40C9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E127B" w:rsidRPr="000926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6898DA6" w14:textId="0ED4B9B2" w:rsidR="008138F1" w:rsidRDefault="00785E5E" w:rsidP="00BB041E">
            <w:pPr>
              <w:rPr>
                <w:rFonts w:ascii="Arial" w:hAnsi="Arial" w:cs="Arial"/>
                <w:sz w:val="20"/>
                <w:szCs w:val="20"/>
              </w:rPr>
            </w:pPr>
            <w:permStart w:id="1139506672" w:edGrp="everyone"/>
            <w:r>
              <w:rPr>
                <w:rFonts w:ascii="Arial" w:hAnsi="Arial" w:cs="Arial"/>
                <w:sz w:val="20"/>
                <w:szCs w:val="20"/>
              </w:rPr>
              <w:t xml:space="preserve">(Please include e mail address </w:t>
            </w:r>
          </w:p>
          <w:p w14:paraId="3EB94BA5" w14:textId="77777777" w:rsidR="000E127B" w:rsidRDefault="008138F1" w:rsidP="00BB0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85E5E">
              <w:rPr>
                <w:rFonts w:ascii="Arial" w:hAnsi="Arial" w:cs="Arial"/>
                <w:sz w:val="20"/>
                <w:szCs w:val="20"/>
              </w:rPr>
              <w:t>equest sent to)</w:t>
            </w:r>
          </w:p>
          <w:p w14:paraId="0A7E6B5A" w14:textId="77777777" w:rsidR="008138F1" w:rsidRDefault="008138F1" w:rsidP="00BB041E">
            <w:pPr>
              <w:rPr>
                <w:rFonts w:ascii="Arial" w:hAnsi="Arial" w:cs="Arial"/>
                <w:sz w:val="20"/>
                <w:szCs w:val="20"/>
              </w:rPr>
            </w:pPr>
          </w:p>
          <w:permEnd w:id="1139506672"/>
          <w:p w14:paraId="0E088C9B" w14:textId="460C117D" w:rsidR="008138F1" w:rsidRPr="00844AD4" w:rsidRDefault="008138F1" w:rsidP="00BB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6C955" w14:textId="34894279" w:rsidR="000E127B" w:rsidRPr="00092689" w:rsidRDefault="000E127B" w:rsidP="009509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09268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24AC1">
              <w:rPr>
                <w:rFonts w:ascii="Arial" w:hAnsi="Arial" w:cs="Arial"/>
                <w:b/>
                <w:sz w:val="20"/>
                <w:szCs w:val="20"/>
              </w:rPr>
              <w:t xml:space="preserve"> and Email</w:t>
            </w:r>
            <w:r w:rsidRPr="00092689">
              <w:rPr>
                <w:rFonts w:ascii="Arial" w:hAnsi="Arial" w:cs="Arial"/>
                <w:b/>
                <w:sz w:val="20"/>
                <w:szCs w:val="20"/>
              </w:rPr>
              <w:t xml:space="preserve"> of D</w:t>
            </w:r>
            <w:r w:rsidR="0068576B">
              <w:rPr>
                <w:rFonts w:ascii="Arial" w:hAnsi="Arial" w:cs="Arial"/>
                <w:b/>
                <w:sz w:val="20"/>
                <w:szCs w:val="20"/>
              </w:rPr>
              <w:t xml:space="preserve">esignated </w:t>
            </w:r>
            <w:r w:rsidRPr="0009268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8576B">
              <w:rPr>
                <w:rFonts w:ascii="Arial" w:hAnsi="Arial" w:cs="Arial"/>
                <w:b/>
                <w:sz w:val="20"/>
                <w:szCs w:val="20"/>
              </w:rPr>
              <w:t xml:space="preserve">enior </w:t>
            </w:r>
            <w:r w:rsidRPr="0009268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8576B">
              <w:rPr>
                <w:rFonts w:ascii="Arial" w:hAnsi="Arial" w:cs="Arial"/>
                <w:b/>
                <w:sz w:val="20"/>
                <w:szCs w:val="20"/>
              </w:rPr>
              <w:t>fficer (DSO)</w:t>
            </w:r>
            <w:r w:rsidRPr="000926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40" w:type="dxa"/>
          </w:tcPr>
          <w:p w14:paraId="1466B678" w14:textId="1365C2A1" w:rsidR="00E24AC1" w:rsidRPr="00844AD4" w:rsidRDefault="00E24AC1" w:rsidP="00BB041E">
            <w:pPr>
              <w:rPr>
                <w:rFonts w:ascii="Arial" w:hAnsi="Arial" w:cs="Arial"/>
                <w:sz w:val="20"/>
                <w:szCs w:val="20"/>
              </w:rPr>
            </w:pPr>
            <w:permStart w:id="1084037649" w:edGrp="everyone"/>
            <w:permEnd w:id="1084037649"/>
          </w:p>
        </w:tc>
      </w:tr>
      <w:tr w:rsidR="00E24AC1" w:rsidRPr="00844AD4" w14:paraId="3A9E2A52" w14:textId="77777777" w:rsidTr="009509BF">
        <w:tc>
          <w:tcPr>
            <w:tcW w:w="2405" w:type="dxa"/>
          </w:tcPr>
          <w:p w14:paraId="318BAA7E" w14:textId="06D84F88" w:rsidR="00E24AC1" w:rsidRPr="00092689" w:rsidRDefault="00E24AC1" w:rsidP="009509BF">
            <w:pPr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09268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Email of I</w:t>
            </w:r>
            <w:r w:rsidR="0068576B">
              <w:rPr>
                <w:rFonts w:ascii="Arial" w:hAnsi="Arial" w:cs="Arial"/>
                <w:b/>
                <w:sz w:val="20"/>
                <w:szCs w:val="20"/>
              </w:rPr>
              <w:t xml:space="preserve">nquiry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8576B">
              <w:rPr>
                <w:rFonts w:ascii="Arial" w:hAnsi="Arial" w:cs="Arial"/>
                <w:b/>
                <w:sz w:val="20"/>
                <w:szCs w:val="20"/>
              </w:rPr>
              <w:t>fficer (IO)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3D29ADE" w14:textId="731418F3" w:rsidR="00E24AC1" w:rsidRDefault="00E24AC1" w:rsidP="009509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717462285" w:edGrp="everyone"/>
            <w:permEnd w:id="1717462285"/>
          </w:p>
          <w:p w14:paraId="56188481" w14:textId="62CF3FE2" w:rsidR="00E24AC1" w:rsidRPr="00844AD4" w:rsidRDefault="00E24AC1" w:rsidP="009509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035D0" w14:textId="77777777" w:rsidR="00E24AC1" w:rsidRPr="00092689" w:rsidRDefault="00E24AC1" w:rsidP="009509B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6E3D2415" w14:textId="77777777" w:rsidR="00E24AC1" w:rsidRDefault="00E24AC1" w:rsidP="009509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974761956" w:edGrp="everyone"/>
            <w:permEnd w:id="1974761956"/>
          </w:p>
        </w:tc>
      </w:tr>
    </w:tbl>
    <w:p w14:paraId="29D55350" w14:textId="77777777" w:rsidR="000E127B" w:rsidRPr="00844AD4" w:rsidRDefault="000E127B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05"/>
        <w:gridCol w:w="431"/>
        <w:gridCol w:w="2835"/>
        <w:gridCol w:w="1823"/>
        <w:gridCol w:w="2854"/>
      </w:tblGrid>
      <w:tr w:rsidR="009509BF" w:rsidRPr="00C871A7" w14:paraId="620CCEA5" w14:textId="77777777" w:rsidTr="00844AD4">
        <w:tc>
          <w:tcPr>
            <w:tcW w:w="10348" w:type="dxa"/>
            <w:gridSpan w:val="5"/>
            <w:shd w:val="clear" w:color="auto" w:fill="002060"/>
          </w:tcPr>
          <w:p w14:paraId="77E9DE94" w14:textId="32143083" w:rsidR="009509BF" w:rsidRPr="00C871A7" w:rsidRDefault="009509BF" w:rsidP="009509BF">
            <w:pPr>
              <w:ind w:left="3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71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 w:rsidR="00D40C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 alleged to be at risk of harm</w:t>
            </w:r>
          </w:p>
        </w:tc>
      </w:tr>
      <w:tr w:rsidR="0049034A" w:rsidRPr="00844AD4" w14:paraId="3144E10C" w14:textId="77777777" w:rsidTr="0049034A">
        <w:trPr>
          <w:trHeight w:val="340"/>
        </w:trPr>
        <w:tc>
          <w:tcPr>
            <w:tcW w:w="2405" w:type="dxa"/>
            <w:shd w:val="clear" w:color="auto" w:fill="F8AAE2"/>
            <w:vAlign w:val="center"/>
          </w:tcPr>
          <w:p w14:paraId="20608BF3" w14:textId="77777777" w:rsidR="0049034A" w:rsidRPr="00844AD4" w:rsidRDefault="0049034A" w:rsidP="0049034A">
            <w:pPr>
              <w:spacing w:line="360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44AD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943" w:type="dxa"/>
            <w:gridSpan w:val="4"/>
            <w:vAlign w:val="center"/>
          </w:tcPr>
          <w:p w14:paraId="32E5B45B" w14:textId="77777777" w:rsidR="0049034A" w:rsidRPr="00844AD4" w:rsidRDefault="0049034A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047880815" w:edGrp="everyone"/>
            <w:permEnd w:id="1047880815"/>
          </w:p>
        </w:tc>
      </w:tr>
      <w:tr w:rsidR="00844AD4" w:rsidRPr="00844AD4" w14:paraId="626997BF" w14:textId="77777777" w:rsidTr="0049034A">
        <w:trPr>
          <w:trHeight w:val="340"/>
        </w:trPr>
        <w:tc>
          <w:tcPr>
            <w:tcW w:w="2405" w:type="dxa"/>
            <w:vMerge w:val="restart"/>
            <w:shd w:val="clear" w:color="auto" w:fill="F8AAE2"/>
            <w:vAlign w:val="center"/>
          </w:tcPr>
          <w:p w14:paraId="3A7A68F8" w14:textId="77777777" w:rsidR="00844AD4" w:rsidRPr="00844AD4" w:rsidRDefault="00844AD4" w:rsidP="0049034A">
            <w:pPr>
              <w:spacing w:line="360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44AD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66" w:type="dxa"/>
            <w:gridSpan w:val="2"/>
            <w:vAlign w:val="center"/>
          </w:tcPr>
          <w:p w14:paraId="0519C33F" w14:textId="77777777" w:rsidR="00844AD4" w:rsidRPr="00844AD4" w:rsidRDefault="00844AD4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36854019" w:edGrp="everyone"/>
            <w:permEnd w:id="36854019"/>
          </w:p>
        </w:tc>
        <w:tc>
          <w:tcPr>
            <w:tcW w:w="1823" w:type="dxa"/>
            <w:shd w:val="clear" w:color="auto" w:fill="F8AAE2"/>
            <w:vAlign w:val="center"/>
          </w:tcPr>
          <w:p w14:paraId="4863F07F" w14:textId="15FFCB1B" w:rsidR="00844AD4" w:rsidRPr="00844AD4" w:rsidRDefault="008138F1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MOSAIC </w:t>
            </w:r>
            <w:r w:rsidR="00844AD4" w:rsidRPr="00844AD4">
              <w:rPr>
                <w:rFonts w:ascii="Arial" w:hAnsi="Arial" w:cs="Arial"/>
                <w:sz w:val="20"/>
                <w:szCs w:val="20"/>
              </w:rPr>
              <w:t>ID</w:t>
            </w:r>
            <w:r w:rsidR="0068576B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844AD4" w:rsidRPr="00844A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4" w:type="dxa"/>
            <w:vAlign w:val="center"/>
          </w:tcPr>
          <w:p w14:paraId="3D0E2336" w14:textId="77777777" w:rsidR="00844AD4" w:rsidRPr="00844AD4" w:rsidRDefault="00844AD4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57044931" w:edGrp="everyone"/>
            <w:permEnd w:id="157044931"/>
          </w:p>
        </w:tc>
      </w:tr>
      <w:tr w:rsidR="00844AD4" w:rsidRPr="00844AD4" w14:paraId="34548D30" w14:textId="77777777" w:rsidTr="0049034A">
        <w:trPr>
          <w:trHeight w:val="340"/>
        </w:trPr>
        <w:tc>
          <w:tcPr>
            <w:tcW w:w="2405" w:type="dxa"/>
            <w:vMerge/>
            <w:shd w:val="clear" w:color="auto" w:fill="F8AAE2"/>
            <w:vAlign w:val="center"/>
          </w:tcPr>
          <w:p w14:paraId="07EF5F05" w14:textId="77777777" w:rsidR="00844AD4" w:rsidRPr="00844AD4" w:rsidRDefault="00844AD4" w:rsidP="0049034A">
            <w:pPr>
              <w:spacing w:line="360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051CF420" w14:textId="77777777" w:rsidR="00844AD4" w:rsidRPr="00844AD4" w:rsidRDefault="00844AD4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141851689" w:edGrp="everyone"/>
            <w:permEnd w:id="1141851689"/>
          </w:p>
        </w:tc>
        <w:tc>
          <w:tcPr>
            <w:tcW w:w="1823" w:type="dxa"/>
            <w:shd w:val="clear" w:color="auto" w:fill="F8AAE2"/>
            <w:vAlign w:val="center"/>
          </w:tcPr>
          <w:p w14:paraId="42CE10AB" w14:textId="77777777" w:rsidR="00844AD4" w:rsidRPr="00844AD4" w:rsidRDefault="00844AD4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44AD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54" w:type="dxa"/>
            <w:vAlign w:val="center"/>
          </w:tcPr>
          <w:p w14:paraId="76624DEE" w14:textId="77777777" w:rsidR="00844AD4" w:rsidRPr="00844AD4" w:rsidRDefault="00844AD4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727854533" w:edGrp="everyone"/>
            <w:permEnd w:id="727854533"/>
          </w:p>
        </w:tc>
      </w:tr>
      <w:tr w:rsidR="00D74C31" w:rsidRPr="00844AD4" w14:paraId="2897CC84" w14:textId="77777777" w:rsidTr="00C412A5">
        <w:trPr>
          <w:trHeight w:val="340"/>
        </w:trPr>
        <w:tc>
          <w:tcPr>
            <w:tcW w:w="10348" w:type="dxa"/>
            <w:gridSpan w:val="5"/>
            <w:shd w:val="clear" w:color="auto" w:fill="BFEDFD"/>
            <w:vAlign w:val="center"/>
          </w:tcPr>
          <w:p w14:paraId="08A121BC" w14:textId="6C302D32" w:rsidR="00D74C31" w:rsidRDefault="00D74C31" w:rsidP="0049034A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this request in relation to?</w:t>
            </w:r>
          </w:p>
        </w:tc>
      </w:tr>
      <w:tr w:rsidR="00F37E38" w:rsidRPr="00844AD4" w14:paraId="323BC231" w14:textId="77777777" w:rsidTr="00D74C31">
        <w:trPr>
          <w:trHeight w:val="676"/>
        </w:trPr>
        <w:tc>
          <w:tcPr>
            <w:tcW w:w="2836" w:type="dxa"/>
            <w:gridSpan w:val="2"/>
            <w:shd w:val="clear" w:color="auto" w:fill="BFEDFD"/>
            <w:vAlign w:val="center"/>
          </w:tcPr>
          <w:p w14:paraId="72ACF4BA" w14:textId="706E62EF" w:rsidR="00785E5E" w:rsidRDefault="00C70055" w:rsidP="0049034A">
            <w:pPr>
              <w:spacing w:line="360" w:lineRule="auto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Gathering </w:t>
            </w:r>
            <w:r w:rsidR="00FF29E0">
              <w:rPr>
                <w:rFonts w:ascii="Arial" w:hAnsi="Arial" w:cs="Arial"/>
                <w:b/>
                <w:sz w:val="20"/>
                <w:szCs w:val="20"/>
              </w:rPr>
              <w:t>in relation to a Concern</w:t>
            </w:r>
          </w:p>
          <w:p w14:paraId="68FE96B4" w14:textId="7955FBE2" w:rsidR="00F37E38" w:rsidRPr="00CC2C30" w:rsidRDefault="00C70055" w:rsidP="0049034A">
            <w:pPr>
              <w:spacing w:line="360" w:lineRule="auto"/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 42 (1)</w:t>
            </w:r>
          </w:p>
        </w:tc>
        <w:tc>
          <w:tcPr>
            <w:tcW w:w="7512" w:type="dxa"/>
            <w:gridSpan w:val="3"/>
            <w:vAlign w:val="center"/>
          </w:tcPr>
          <w:p w14:paraId="09E85CC6" w14:textId="27EF3DF2" w:rsidR="00D40C93" w:rsidRPr="00844AD4" w:rsidRDefault="00D74C31" w:rsidP="00D40C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840B0" wp14:editId="77EA23A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175260</wp:posOffset>
                      </wp:positionV>
                      <wp:extent cx="285750" cy="304800"/>
                      <wp:effectExtent l="0" t="0" r="19050" b="19050"/>
                      <wp:wrapNone/>
                      <wp:docPr id="46830422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699473" w14:textId="0D914C3C" w:rsidR="00D74C31" w:rsidRDefault="00D74C31">
                                  <w:permStart w:id="551306982" w:edGrp="everyone"/>
                                  <w:permEnd w:id="5513069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284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13.8pt;width:2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" fillcolor="white [3201]" strokeweight=".5pt">
                      <v:textbox>
                        <w:txbxContent>
                          <w:p w14:paraId="4D699473" w14:textId="0D914C3C" w:rsidR="00D74C31" w:rsidRDefault="00D74C31">
                            <w:permStart w:id="551306982" w:edGrp="everyone"/>
                            <w:permEnd w:id="5513069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7E38" w:rsidRPr="00844AD4" w14:paraId="794EEBB0" w14:textId="77777777" w:rsidTr="00D74C31">
        <w:trPr>
          <w:trHeight w:val="539"/>
        </w:trPr>
        <w:tc>
          <w:tcPr>
            <w:tcW w:w="2836" w:type="dxa"/>
            <w:gridSpan w:val="2"/>
            <w:shd w:val="clear" w:color="auto" w:fill="BFEDFD"/>
            <w:vAlign w:val="center"/>
          </w:tcPr>
          <w:p w14:paraId="3995965C" w14:textId="74EF4D40" w:rsidR="00F37E38" w:rsidRPr="00D40C93" w:rsidRDefault="00F37E38" w:rsidP="0049034A">
            <w:pPr>
              <w:spacing w:line="360" w:lineRule="auto"/>
              <w:ind w:lef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C93">
              <w:rPr>
                <w:rFonts w:ascii="Arial" w:hAnsi="Arial" w:cs="Arial"/>
                <w:b/>
                <w:bCs/>
                <w:sz w:val="20"/>
                <w:szCs w:val="20"/>
              </w:rPr>
              <w:t>Section 42</w:t>
            </w:r>
            <w:r w:rsidR="00C700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(2)</w:t>
            </w:r>
            <w:r w:rsidRPr="00D40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Enquir</w:t>
            </w:r>
            <w:r w:rsidR="00D40C93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512" w:type="dxa"/>
            <w:gridSpan w:val="3"/>
            <w:vAlign w:val="center"/>
          </w:tcPr>
          <w:p w14:paraId="3AB628FB" w14:textId="64220E1B" w:rsidR="00F37E38" w:rsidRPr="00F37E38" w:rsidRDefault="00F37E38" w:rsidP="004903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E38">
              <w:rPr>
                <w:rFonts w:ascii="Arial" w:hAnsi="Arial" w:cs="Arial"/>
                <w:sz w:val="20"/>
                <w:szCs w:val="20"/>
              </w:rPr>
              <w:t xml:space="preserve">Statutory         </w:t>
            </w:r>
            <w:r w:rsidRPr="00F37E38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5456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0.25pt;height:18pt" o:ole="">
                  <v:imagedata r:id="rId11" o:title=""/>
                </v:shape>
                <w:control r:id="rId12" w:name="DefaultOcxName9" w:shapeid="_x0000_i1057"/>
              </w:object>
            </w:r>
            <w:r w:rsidRPr="00F37E38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41C2EE9E">
                <v:shape id="_x0000_i1037" type="#_x0000_t75" style="width:1in;height:18pt" o:ole="">
                  <v:imagedata r:id="rId13" o:title=""/>
                </v:shape>
                <w:control r:id="rId14" w:name="DefaultOcxName16" w:shapeid="_x0000_i1037"/>
              </w:object>
            </w:r>
            <w:r w:rsidRPr="00F37E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or                   Non-statutory    </w:t>
            </w:r>
            <w:r w:rsidRPr="00F37E38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E48F944">
                <v:shape id="_x0000_i1051" type="#_x0000_t75" style="width:20.25pt;height:18pt" o:ole="">
                  <v:imagedata r:id="rId15" o:title=""/>
                </v:shape>
                <w:control r:id="rId16" w:name="DefaultOcxName26" w:shapeid="_x0000_i1051"/>
              </w:object>
            </w:r>
            <w:r w:rsidRPr="00F37E38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08F85B1">
                <v:shape id="_x0000_i1043" type="#_x0000_t75" style="width:1in;height:18pt" o:ole="">
                  <v:imagedata r:id="rId13" o:title=""/>
                </v:shape>
                <w:control r:id="rId17" w:name="DefaultOcxName36" w:shapeid="_x0000_i1043"/>
              </w:object>
            </w:r>
          </w:p>
        </w:tc>
      </w:tr>
    </w:tbl>
    <w:p w14:paraId="5EEAB7B3" w14:textId="77777777" w:rsidR="000233A2" w:rsidRDefault="000233A2" w:rsidP="009509BF">
      <w:pPr>
        <w:spacing w:after="0" w:line="240" w:lineRule="auto"/>
        <w:ind w:left="142"/>
        <w:rPr>
          <w:rFonts w:ascii="Arial" w:hAnsi="Arial" w:cs="Arial"/>
          <w:b/>
          <w:sz w:val="28"/>
          <w:szCs w:val="28"/>
        </w:rPr>
      </w:pPr>
    </w:p>
    <w:p w14:paraId="1D614283" w14:textId="6553D732" w:rsidR="000233A2" w:rsidRPr="003847AA" w:rsidRDefault="00092689" w:rsidP="009509BF">
      <w:pPr>
        <w:spacing w:after="0" w:line="240" w:lineRule="auto"/>
        <w:ind w:left="142"/>
        <w:rPr>
          <w:rFonts w:ascii="Arial" w:hAnsi="Arial" w:cs="Arial"/>
          <w:b/>
          <w:sz w:val="28"/>
          <w:szCs w:val="28"/>
        </w:rPr>
      </w:pPr>
      <w:r w:rsidRPr="003847AA">
        <w:rPr>
          <w:rFonts w:ascii="Arial" w:hAnsi="Arial" w:cs="Arial"/>
          <w:b/>
          <w:sz w:val="28"/>
          <w:szCs w:val="28"/>
        </w:rPr>
        <w:t>Part 1 to be completed by the DSO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844AD4" w:rsidRPr="00C871A7" w14:paraId="12FE1268" w14:textId="77777777" w:rsidTr="00F37E38">
        <w:tc>
          <w:tcPr>
            <w:tcW w:w="10348" w:type="dxa"/>
            <w:shd w:val="clear" w:color="auto" w:fill="002060"/>
          </w:tcPr>
          <w:p w14:paraId="27A57ECC" w14:textId="7337DA68" w:rsidR="00844AD4" w:rsidRPr="00E24AC1" w:rsidRDefault="003847AA" w:rsidP="00E24A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4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 of alleged concern /</w:t>
            </w:r>
            <w:r w:rsidR="0049034A" w:rsidRPr="00E24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incident and any other presenting concerns</w:t>
            </w:r>
          </w:p>
        </w:tc>
      </w:tr>
      <w:tr w:rsidR="0049034A" w:rsidRPr="00844AD4" w14:paraId="13CB07B3" w14:textId="77777777" w:rsidTr="00FA60A2">
        <w:tc>
          <w:tcPr>
            <w:tcW w:w="10348" w:type="dxa"/>
            <w:shd w:val="clear" w:color="auto" w:fill="BFEDFD"/>
          </w:tcPr>
          <w:p w14:paraId="3814DF65" w14:textId="7FDF7C36" w:rsidR="0049034A" w:rsidRPr="00844AD4" w:rsidRDefault="0049034A" w:rsidP="00F37E3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include: details of any risks to </w:t>
            </w:r>
            <w:r w:rsidR="0068576B">
              <w:rPr>
                <w:rFonts w:ascii="Arial" w:hAnsi="Arial" w:cs="Arial"/>
                <w:sz w:val="20"/>
                <w:szCs w:val="20"/>
              </w:rPr>
              <w:t>the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/ risk to others including children</w:t>
            </w:r>
          </w:p>
        </w:tc>
      </w:tr>
      <w:tr w:rsidR="0049034A" w:rsidRPr="00844AD4" w14:paraId="0151ACBE" w14:textId="77777777" w:rsidTr="00C871A7">
        <w:trPr>
          <w:trHeight w:val="2427"/>
        </w:trPr>
        <w:tc>
          <w:tcPr>
            <w:tcW w:w="10348" w:type="dxa"/>
          </w:tcPr>
          <w:p w14:paraId="4C681DBC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  <w:permStart w:id="1051336193" w:edGrp="everyone"/>
            <w:permEnd w:id="1051336193"/>
          </w:p>
          <w:p w14:paraId="5E98B53C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01CF4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50920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EAB73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CA294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54EE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D1872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B9E0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8E0AF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9F3F2" w14:textId="77777777" w:rsidR="00BB041E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327FB" w14:textId="5B34994D" w:rsidR="00BB041E" w:rsidRPr="00844AD4" w:rsidRDefault="00BB041E" w:rsidP="00471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D18A5" w14:textId="77777777" w:rsidR="000233A2" w:rsidRPr="00844AD4" w:rsidRDefault="000233A2" w:rsidP="004560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C871A7" w:rsidRPr="00844AD4" w14:paraId="2A79C1FF" w14:textId="77777777" w:rsidTr="00C871A7">
        <w:tc>
          <w:tcPr>
            <w:tcW w:w="10348" w:type="dxa"/>
            <w:shd w:val="clear" w:color="auto" w:fill="002060"/>
          </w:tcPr>
          <w:p w14:paraId="3D6017B1" w14:textId="29C758A3" w:rsidR="00C871A7" w:rsidRPr="00C871A7" w:rsidRDefault="00E24AC1" w:rsidP="00C871A7">
            <w:pPr>
              <w:ind w:left="3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 -</w:t>
            </w:r>
            <w:r w:rsidR="00C871A7" w:rsidRPr="00C871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Making Safeguarding Personal – What are the desired outcomes of the adult and/or their representative</w:t>
            </w:r>
          </w:p>
        </w:tc>
      </w:tr>
      <w:tr w:rsidR="00C871A7" w:rsidRPr="00844AD4" w14:paraId="4C9A5912" w14:textId="77777777" w:rsidTr="00FA60A2">
        <w:tc>
          <w:tcPr>
            <w:tcW w:w="10348" w:type="dxa"/>
            <w:shd w:val="clear" w:color="auto" w:fill="BFEDFD"/>
          </w:tcPr>
          <w:p w14:paraId="1C1429F5" w14:textId="65A311FE" w:rsidR="00C871A7" w:rsidRPr="00844AD4" w:rsidRDefault="00C871A7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1A7" w:rsidRPr="00844AD4" w14:paraId="3EA4B574" w14:textId="77777777" w:rsidTr="00C871A7">
        <w:trPr>
          <w:trHeight w:val="2542"/>
        </w:trPr>
        <w:tc>
          <w:tcPr>
            <w:tcW w:w="10348" w:type="dxa"/>
          </w:tcPr>
          <w:p w14:paraId="5857E2CD" w14:textId="77777777" w:rsidR="00C871A7" w:rsidRPr="00844AD4" w:rsidRDefault="00C871A7" w:rsidP="003847AA">
            <w:pPr>
              <w:rPr>
                <w:rFonts w:ascii="Arial" w:hAnsi="Arial" w:cs="Arial"/>
                <w:sz w:val="20"/>
                <w:szCs w:val="20"/>
              </w:rPr>
            </w:pPr>
            <w:permStart w:id="865559279" w:edGrp="everyone"/>
            <w:permEnd w:id="865559279"/>
          </w:p>
        </w:tc>
      </w:tr>
    </w:tbl>
    <w:p w14:paraId="4FD1FAF5" w14:textId="77777777" w:rsidR="009509BF" w:rsidRDefault="009509BF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C871A7" w:rsidRPr="00844AD4" w14:paraId="0E5151E7" w14:textId="77777777" w:rsidTr="00C871A7">
        <w:tc>
          <w:tcPr>
            <w:tcW w:w="10348" w:type="dxa"/>
            <w:shd w:val="clear" w:color="auto" w:fill="002060"/>
          </w:tcPr>
          <w:p w14:paraId="45955E59" w14:textId="654D4AF8" w:rsidR="00C871A7" w:rsidRPr="00C871A7" w:rsidRDefault="00E24AC1" w:rsidP="003847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 -</w:t>
            </w:r>
            <w:r w:rsidR="003847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 of what </w:t>
            </w:r>
            <w:r w:rsidR="00041F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information </w:t>
            </w:r>
            <w:r w:rsidR="00785E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</w:t>
            </w:r>
            <w:r w:rsidR="00041F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sought or </w:t>
            </w:r>
            <w:r w:rsidR="00D74C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outline </w:t>
            </w:r>
            <w:r w:rsidR="00041F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terms of reference for enquiry activity</w:t>
            </w:r>
          </w:p>
        </w:tc>
      </w:tr>
      <w:tr w:rsidR="00C871A7" w:rsidRPr="00844AD4" w14:paraId="39761DA7" w14:textId="77777777" w:rsidTr="00FA60A2">
        <w:tc>
          <w:tcPr>
            <w:tcW w:w="10348" w:type="dxa"/>
            <w:shd w:val="clear" w:color="auto" w:fill="BFEDFD"/>
          </w:tcPr>
          <w:p w14:paraId="60BFCF07" w14:textId="01A4332C" w:rsidR="00C871A7" w:rsidRPr="00844AD4" w:rsidRDefault="003847AA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include:</w:t>
            </w:r>
            <w:r w:rsidR="00456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9E0" w:rsidRPr="00D74C31">
              <w:rPr>
                <w:rFonts w:ascii="Arial" w:hAnsi="Arial" w:cs="Arial"/>
                <w:b/>
                <w:bCs/>
                <w:sz w:val="20"/>
                <w:szCs w:val="20"/>
              </w:rPr>
              <w:t>Clear Terms of reference</w:t>
            </w:r>
            <w:r w:rsidR="00D74C31" w:rsidRPr="00D74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/action plans </w:t>
            </w:r>
            <w:r w:rsidR="00D74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</w:t>
            </w:r>
            <w:r w:rsidR="004560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D74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nquiry </w:t>
            </w:r>
            <w:r w:rsidR="00D74C31" w:rsidRPr="00D74C31">
              <w:rPr>
                <w:rFonts w:ascii="Arial" w:hAnsi="Arial" w:cs="Arial"/>
                <w:b/>
                <w:bCs/>
                <w:sz w:val="20"/>
                <w:szCs w:val="20"/>
              </w:rPr>
              <w:t>and the t</w:t>
            </w:r>
            <w:r w:rsidRPr="00D74C31">
              <w:rPr>
                <w:rFonts w:ascii="Arial" w:hAnsi="Arial" w:cs="Arial"/>
                <w:b/>
                <w:bCs/>
                <w:sz w:val="20"/>
                <w:szCs w:val="20"/>
              </w:rPr>
              <w:t>imescale for completion</w:t>
            </w:r>
            <w:r w:rsidR="00D74C31" w:rsidRPr="00D74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should be written here </w:t>
            </w:r>
            <w:r w:rsidR="00D74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highlighting those </w:t>
            </w:r>
            <w:r w:rsidR="0002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</w:t>
            </w:r>
            <w:r w:rsidR="00D74C31">
              <w:rPr>
                <w:rFonts w:ascii="Arial" w:hAnsi="Arial" w:cs="Arial"/>
                <w:b/>
                <w:bCs/>
                <w:sz w:val="20"/>
                <w:szCs w:val="20"/>
              </w:rPr>
              <w:t>to be addressed by the agency caused to make enquiries</w:t>
            </w:r>
          </w:p>
        </w:tc>
      </w:tr>
      <w:tr w:rsidR="00C871A7" w:rsidRPr="00844AD4" w14:paraId="0C176897" w14:textId="77777777" w:rsidTr="00161130">
        <w:trPr>
          <w:trHeight w:val="2350"/>
        </w:trPr>
        <w:tc>
          <w:tcPr>
            <w:tcW w:w="10348" w:type="dxa"/>
          </w:tcPr>
          <w:p w14:paraId="035C6EE8" w14:textId="26826A7F" w:rsidR="00C871A7" w:rsidRPr="00844AD4" w:rsidRDefault="00C871A7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694264940" w:edGrp="everyone"/>
            <w:permEnd w:id="1694264940"/>
          </w:p>
        </w:tc>
      </w:tr>
    </w:tbl>
    <w:p w14:paraId="79142612" w14:textId="0ACB7DAD" w:rsidR="00C871A7" w:rsidRDefault="00C871A7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45AD0B3" w14:textId="7272851C" w:rsidR="003847AA" w:rsidRPr="003847AA" w:rsidRDefault="003847AA" w:rsidP="003847AA">
      <w:pPr>
        <w:spacing w:after="0" w:line="240" w:lineRule="auto"/>
        <w:ind w:left="142"/>
        <w:rPr>
          <w:rFonts w:ascii="Arial" w:hAnsi="Arial" w:cs="Arial"/>
          <w:b/>
          <w:sz w:val="28"/>
          <w:szCs w:val="28"/>
        </w:rPr>
      </w:pPr>
      <w:r w:rsidRPr="003847AA">
        <w:rPr>
          <w:rFonts w:ascii="Arial" w:hAnsi="Arial" w:cs="Arial"/>
          <w:b/>
          <w:sz w:val="28"/>
          <w:szCs w:val="28"/>
        </w:rPr>
        <w:t>Part 2 to be completed by the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41FEA">
        <w:rPr>
          <w:rFonts w:ascii="Arial" w:hAnsi="Arial" w:cs="Arial"/>
          <w:b/>
          <w:sz w:val="28"/>
          <w:szCs w:val="28"/>
        </w:rPr>
        <w:t>Agency</w:t>
      </w:r>
    </w:p>
    <w:p w14:paraId="3BA116F6" w14:textId="77777777" w:rsidR="003847AA" w:rsidRPr="00844AD4" w:rsidRDefault="003847AA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C871A7" w:rsidRPr="00844AD4" w14:paraId="0BB65267" w14:textId="77777777" w:rsidTr="00C871A7">
        <w:tc>
          <w:tcPr>
            <w:tcW w:w="10348" w:type="dxa"/>
            <w:shd w:val="clear" w:color="auto" w:fill="002060"/>
          </w:tcPr>
          <w:p w14:paraId="150569BE" w14:textId="6C44CFE6" w:rsidR="00C871A7" w:rsidRPr="00C871A7" w:rsidRDefault="00E24AC1" w:rsidP="00C871A7">
            <w:pPr>
              <w:ind w:left="3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Summary of </w:t>
            </w:r>
            <w:r w:rsidR="00041F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Information Requested or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Enquiries Made as in Part 1 sec C</w:t>
            </w:r>
          </w:p>
        </w:tc>
      </w:tr>
      <w:tr w:rsidR="00C871A7" w:rsidRPr="00844AD4" w14:paraId="1BF30110" w14:textId="77777777" w:rsidTr="00FA60A2">
        <w:tc>
          <w:tcPr>
            <w:tcW w:w="10348" w:type="dxa"/>
            <w:shd w:val="clear" w:color="auto" w:fill="BFEDFD"/>
          </w:tcPr>
          <w:p w14:paraId="6C83EB9E" w14:textId="0DB9A14B" w:rsidR="00C871A7" w:rsidRPr="00844AD4" w:rsidRDefault="00C871A7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include: </w:t>
            </w:r>
            <w:r w:rsidR="00685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0BF" w:rsidRPr="0002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summary should ensure the </w:t>
            </w:r>
            <w:r w:rsidR="004560BF" w:rsidRPr="00F72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terms of reference </w:t>
            </w:r>
            <w:r w:rsidR="004560BF" w:rsidRPr="0002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set out above have been </w:t>
            </w:r>
            <w:r w:rsidR="004560BF">
              <w:rPr>
                <w:rFonts w:ascii="Arial" w:hAnsi="Arial" w:cs="Arial"/>
                <w:b/>
                <w:bCs/>
                <w:sz w:val="20"/>
                <w:szCs w:val="20"/>
              </w:rPr>
              <w:t>actioned</w:t>
            </w:r>
            <w:r w:rsidR="004560BF" w:rsidRPr="000233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6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Dates, methods of communication and w</w:t>
            </w:r>
            <w:r w:rsidR="004560BF" w:rsidRPr="000233A2">
              <w:rPr>
                <w:rFonts w:ascii="Arial" w:hAnsi="Arial" w:cs="Arial"/>
                <w:b/>
                <w:bCs/>
                <w:sz w:val="20"/>
                <w:szCs w:val="20"/>
              </w:rPr>
              <w:t>ho was consulted</w:t>
            </w:r>
            <w:r w:rsidR="00456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should be included. Also, </w:t>
            </w:r>
            <w:r w:rsidR="004560BF" w:rsidRPr="000233A2">
              <w:rPr>
                <w:rFonts w:ascii="Arial" w:hAnsi="Arial" w:cs="Arial"/>
                <w:b/>
                <w:bCs/>
                <w:sz w:val="20"/>
                <w:szCs w:val="20"/>
              </w:rPr>
              <w:t>what discussions were had with the adult at risk, carer, advocate or members of staff and copies of any relevant documents</w:t>
            </w:r>
            <w:r w:rsidR="004560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871A7" w:rsidRPr="00844AD4" w14:paraId="4A84507F" w14:textId="77777777" w:rsidTr="00161130">
        <w:trPr>
          <w:trHeight w:val="2343"/>
        </w:trPr>
        <w:tc>
          <w:tcPr>
            <w:tcW w:w="10348" w:type="dxa"/>
          </w:tcPr>
          <w:p w14:paraId="302D2625" w14:textId="77777777" w:rsidR="00C871A7" w:rsidRDefault="00C871A7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271277492" w:edGrp="everyone"/>
            <w:permEnd w:id="271277492"/>
          </w:p>
          <w:p w14:paraId="2F1139A6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051BA67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459DD05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7818FDA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9E0D496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FD06248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87EB3F4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3228C79C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CA6F1D7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6AA049DE" w14:textId="77777777" w:rsidR="004560BF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47C959B" w14:textId="77777777" w:rsidR="004560BF" w:rsidRPr="00844AD4" w:rsidRDefault="004560BF" w:rsidP="00C871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X="-147" w:tblpY="50"/>
        <w:tblW w:w="10343" w:type="dxa"/>
        <w:tblLook w:val="04A0" w:firstRow="1" w:lastRow="0" w:firstColumn="1" w:lastColumn="0" w:noHBand="0" w:noVBand="1"/>
      </w:tblPr>
      <w:tblGrid>
        <w:gridCol w:w="2132"/>
        <w:gridCol w:w="1134"/>
        <w:gridCol w:w="7077"/>
      </w:tblGrid>
      <w:tr w:rsidR="004560BF" w:rsidRPr="00844AD4" w14:paraId="3F26D05E" w14:textId="77777777" w:rsidTr="004560BF">
        <w:tc>
          <w:tcPr>
            <w:tcW w:w="3266" w:type="dxa"/>
            <w:gridSpan w:val="2"/>
            <w:shd w:val="clear" w:color="auto" w:fill="BFEDFD"/>
          </w:tcPr>
          <w:p w14:paraId="6E3CA52B" w14:textId="77777777" w:rsidR="004560BF" w:rsidRPr="00844AD4" w:rsidRDefault="004560BF" w:rsidP="004560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e mail of Provider Manager/person completing this information request/ Enquiry request. </w:t>
            </w:r>
          </w:p>
        </w:tc>
        <w:tc>
          <w:tcPr>
            <w:tcW w:w="7077" w:type="dxa"/>
            <w:shd w:val="clear" w:color="auto" w:fill="auto"/>
          </w:tcPr>
          <w:p w14:paraId="27994CDF" w14:textId="77777777" w:rsidR="004560BF" w:rsidRPr="00844AD4" w:rsidRDefault="004560BF" w:rsidP="004560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545039561" w:edGrp="everyone"/>
            <w:permEnd w:id="1545039561"/>
          </w:p>
        </w:tc>
      </w:tr>
      <w:tr w:rsidR="004560BF" w:rsidRPr="00844AD4" w14:paraId="27B30340" w14:textId="77777777" w:rsidTr="004560BF">
        <w:trPr>
          <w:trHeight w:val="397"/>
        </w:trPr>
        <w:tc>
          <w:tcPr>
            <w:tcW w:w="2132" w:type="dxa"/>
            <w:shd w:val="clear" w:color="auto" w:fill="BFEDFD"/>
            <w:vAlign w:val="center"/>
          </w:tcPr>
          <w:p w14:paraId="4F147951" w14:textId="77777777" w:rsidR="004560BF" w:rsidRDefault="004560BF" w:rsidP="004560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8211" w:type="dxa"/>
            <w:gridSpan w:val="2"/>
          </w:tcPr>
          <w:p w14:paraId="5F7F0A17" w14:textId="77777777" w:rsidR="004560BF" w:rsidRPr="00844AD4" w:rsidRDefault="004560BF" w:rsidP="004560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989343928" w:edGrp="everyone"/>
            <w:permEnd w:id="989343928"/>
          </w:p>
        </w:tc>
      </w:tr>
      <w:tr w:rsidR="004560BF" w:rsidRPr="00844AD4" w14:paraId="30BCFB8E" w14:textId="77777777" w:rsidTr="004560BF">
        <w:trPr>
          <w:trHeight w:val="397"/>
        </w:trPr>
        <w:tc>
          <w:tcPr>
            <w:tcW w:w="2132" w:type="dxa"/>
            <w:shd w:val="clear" w:color="auto" w:fill="BFEDFD"/>
            <w:vAlign w:val="center"/>
          </w:tcPr>
          <w:p w14:paraId="1990817F" w14:textId="77777777" w:rsidR="004560BF" w:rsidRDefault="004560BF" w:rsidP="004560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211" w:type="dxa"/>
            <w:gridSpan w:val="2"/>
          </w:tcPr>
          <w:p w14:paraId="57C4B768" w14:textId="77777777" w:rsidR="004560BF" w:rsidRPr="00844AD4" w:rsidRDefault="004560BF" w:rsidP="004560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ermStart w:id="1867122073" w:edGrp="everyone"/>
            <w:permEnd w:id="1867122073"/>
          </w:p>
        </w:tc>
      </w:tr>
      <w:tr w:rsidR="004560BF" w:rsidRPr="00844AD4" w14:paraId="1F95D688" w14:textId="77777777" w:rsidTr="004560BF">
        <w:trPr>
          <w:trHeight w:val="737"/>
        </w:trPr>
        <w:tc>
          <w:tcPr>
            <w:tcW w:w="10343" w:type="dxa"/>
            <w:gridSpan w:val="3"/>
            <w:shd w:val="clear" w:color="auto" w:fill="F4B083" w:themeFill="accent2" w:themeFillTint="99"/>
          </w:tcPr>
          <w:p w14:paraId="5D0B4A34" w14:textId="77777777" w:rsidR="004560BF" w:rsidRDefault="004560BF" w:rsidP="004560BF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D826BF">
              <w:rPr>
                <w:rFonts w:ascii="Arial" w:hAnsi="Arial" w:cs="Arial"/>
                <w:b/>
              </w:rPr>
              <w:t xml:space="preserve">This form should be returned to the Social Services Agency </w:t>
            </w:r>
          </w:p>
          <w:p w14:paraId="152AA202" w14:textId="77777777" w:rsidR="004560BF" w:rsidRPr="00D826BF" w:rsidRDefault="004560BF" w:rsidP="004560BF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D826BF">
              <w:rPr>
                <w:rFonts w:ascii="Arial" w:hAnsi="Arial" w:cs="Arial"/>
                <w:b/>
              </w:rPr>
              <w:t xml:space="preserve">Designated Senior Officer (DSO) within 14 days or as agreed with </w:t>
            </w:r>
            <w:r>
              <w:rPr>
                <w:rFonts w:ascii="Arial" w:hAnsi="Arial" w:cs="Arial"/>
                <w:b/>
              </w:rPr>
              <w:t>in the Terms of Reference</w:t>
            </w:r>
          </w:p>
        </w:tc>
      </w:tr>
    </w:tbl>
    <w:p w14:paraId="5110F546" w14:textId="77777777" w:rsidR="009509BF" w:rsidRPr="00844AD4" w:rsidRDefault="009509BF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227F983" w14:textId="77777777" w:rsidR="00C871A7" w:rsidRPr="00844AD4" w:rsidRDefault="00C871A7" w:rsidP="004560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D826BF" w:rsidRPr="00844AD4" w14:paraId="600AE42C" w14:textId="77777777" w:rsidTr="00D507DB">
        <w:trPr>
          <w:trHeight w:val="340"/>
        </w:trPr>
        <w:tc>
          <w:tcPr>
            <w:tcW w:w="10348" w:type="dxa"/>
            <w:gridSpan w:val="3"/>
            <w:shd w:val="clear" w:color="auto" w:fill="F4B083" w:themeFill="accent2" w:themeFillTint="99"/>
            <w:vAlign w:val="bottom"/>
          </w:tcPr>
          <w:p w14:paraId="729BDA19" w14:textId="7A0B9A7C" w:rsidR="00D826BF" w:rsidRPr="00D826BF" w:rsidRDefault="007F64BA" w:rsidP="00D507DB">
            <w:pPr>
              <w:spacing w:line="360" w:lineRule="auto"/>
              <w:ind w:left="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Below t</w:t>
            </w:r>
            <w:r w:rsidR="00D826BF" w:rsidRPr="00D826BF">
              <w:rPr>
                <w:rFonts w:ascii="Arial" w:hAnsi="Arial" w:cs="Arial"/>
                <w:b/>
              </w:rPr>
              <w:t>o be completed by the Social Services Designated Senior Officer</w:t>
            </w:r>
            <w:r>
              <w:rPr>
                <w:rFonts w:ascii="Arial" w:hAnsi="Arial" w:cs="Arial"/>
                <w:b/>
              </w:rPr>
              <w:t xml:space="preserve"> on receipt of completed form to summarise any required actions, by whom and timescales for completion.</w:t>
            </w:r>
          </w:p>
        </w:tc>
      </w:tr>
      <w:tr w:rsidR="00EB7E9F" w:rsidRPr="00844AD4" w14:paraId="4A3B089E" w14:textId="77777777" w:rsidTr="00744043">
        <w:trPr>
          <w:trHeight w:val="616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EA7EF3D" w14:textId="77777777" w:rsidR="00EB7E9F" w:rsidRDefault="00EB7E9F" w:rsidP="00D826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18913530" w:edGrp="everyone"/>
            <w:permEnd w:id="1918913530"/>
          </w:p>
          <w:p w14:paraId="3B91F770" w14:textId="77777777" w:rsidR="00EB7E9F" w:rsidRDefault="00EB7E9F" w:rsidP="00D826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E5C53" w14:textId="77777777" w:rsidR="00EB7E9F" w:rsidRDefault="00EB7E9F" w:rsidP="00D826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8D7C9" w14:textId="77777777" w:rsidR="00EB7E9F" w:rsidRPr="00F37E38" w:rsidRDefault="00EB7E9F" w:rsidP="00D826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6BF" w:rsidRPr="00844AD4" w14:paraId="3075807C" w14:textId="77777777" w:rsidTr="00FA60A2">
        <w:trPr>
          <w:trHeight w:val="454"/>
        </w:trPr>
        <w:tc>
          <w:tcPr>
            <w:tcW w:w="3261" w:type="dxa"/>
            <w:gridSpan w:val="2"/>
            <w:shd w:val="clear" w:color="auto" w:fill="BFEDFD"/>
            <w:vAlign w:val="center"/>
          </w:tcPr>
          <w:p w14:paraId="55C683FE" w14:textId="77777777" w:rsidR="00D826BF" w:rsidRDefault="00EB7E9F" w:rsidP="00EB7E9F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Designated Senior Officer:</w:t>
            </w:r>
          </w:p>
        </w:tc>
        <w:tc>
          <w:tcPr>
            <w:tcW w:w="7087" w:type="dxa"/>
            <w:vAlign w:val="center"/>
          </w:tcPr>
          <w:p w14:paraId="3BC28502" w14:textId="77777777" w:rsidR="00D826BF" w:rsidRPr="00F37E38" w:rsidRDefault="00D826BF" w:rsidP="00EB7E9F">
            <w:pPr>
              <w:rPr>
                <w:rFonts w:ascii="Arial" w:hAnsi="Arial" w:cs="Arial"/>
                <w:sz w:val="20"/>
                <w:szCs w:val="20"/>
              </w:rPr>
            </w:pPr>
            <w:permStart w:id="229378959" w:edGrp="everyone"/>
            <w:permEnd w:id="229378959"/>
          </w:p>
        </w:tc>
      </w:tr>
      <w:tr w:rsidR="00D826BF" w:rsidRPr="00844AD4" w14:paraId="6EDE218F" w14:textId="77777777" w:rsidTr="00FA60A2">
        <w:trPr>
          <w:trHeight w:val="454"/>
        </w:trPr>
        <w:tc>
          <w:tcPr>
            <w:tcW w:w="1560" w:type="dxa"/>
            <w:shd w:val="clear" w:color="auto" w:fill="BFEDFD"/>
            <w:vAlign w:val="center"/>
          </w:tcPr>
          <w:p w14:paraId="26CED7F6" w14:textId="77777777" w:rsidR="00D826BF" w:rsidRDefault="00EB7E9F" w:rsidP="00EB7E9F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788" w:type="dxa"/>
            <w:gridSpan w:val="2"/>
            <w:vAlign w:val="center"/>
          </w:tcPr>
          <w:p w14:paraId="683FB3B5" w14:textId="77777777" w:rsidR="00D826BF" w:rsidRPr="00F37E38" w:rsidRDefault="00D826BF" w:rsidP="00EB7E9F">
            <w:pPr>
              <w:rPr>
                <w:rFonts w:ascii="Arial" w:hAnsi="Arial" w:cs="Arial"/>
                <w:sz w:val="20"/>
                <w:szCs w:val="20"/>
              </w:rPr>
            </w:pPr>
            <w:permStart w:id="727985138" w:edGrp="everyone"/>
            <w:permEnd w:id="727985138"/>
          </w:p>
        </w:tc>
      </w:tr>
      <w:tr w:rsidR="00D826BF" w:rsidRPr="00844AD4" w14:paraId="39719787" w14:textId="77777777" w:rsidTr="00FA60A2">
        <w:trPr>
          <w:trHeight w:val="454"/>
        </w:trPr>
        <w:tc>
          <w:tcPr>
            <w:tcW w:w="1560" w:type="dxa"/>
            <w:shd w:val="clear" w:color="auto" w:fill="BFEDFD"/>
            <w:vAlign w:val="center"/>
          </w:tcPr>
          <w:p w14:paraId="5ABA5FFC" w14:textId="77777777" w:rsidR="00D826BF" w:rsidRDefault="00EB7E9F" w:rsidP="00EB7E9F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788" w:type="dxa"/>
            <w:gridSpan w:val="2"/>
            <w:vAlign w:val="center"/>
          </w:tcPr>
          <w:p w14:paraId="3B013C43" w14:textId="77777777" w:rsidR="00D826BF" w:rsidRDefault="00D826BF" w:rsidP="00EB7E9F">
            <w:pPr>
              <w:rPr>
                <w:rFonts w:ascii="Arial" w:hAnsi="Arial" w:cs="Arial"/>
                <w:sz w:val="20"/>
                <w:szCs w:val="20"/>
              </w:rPr>
            </w:pPr>
            <w:permStart w:id="828267049" w:edGrp="everyone"/>
            <w:permEnd w:id="828267049"/>
          </w:p>
        </w:tc>
      </w:tr>
    </w:tbl>
    <w:p w14:paraId="7133E50A" w14:textId="77777777" w:rsidR="000E127B" w:rsidRDefault="000E127B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949"/>
        <w:gridCol w:w="5399"/>
      </w:tblGrid>
      <w:tr w:rsidR="004560BF" w14:paraId="6FBB1CFA" w14:textId="77777777" w:rsidTr="004560BF">
        <w:tc>
          <w:tcPr>
            <w:tcW w:w="4949" w:type="dxa"/>
          </w:tcPr>
          <w:p w14:paraId="704B485E" w14:textId="2AD33602" w:rsidR="004560BF" w:rsidRDefault="004560BF" w:rsidP="00950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 1</w:t>
            </w:r>
          </w:p>
        </w:tc>
        <w:tc>
          <w:tcPr>
            <w:tcW w:w="5399" w:type="dxa"/>
          </w:tcPr>
          <w:p w14:paraId="13243969" w14:textId="6FD2354F" w:rsidR="004560BF" w:rsidRDefault="004560BF" w:rsidP="00950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tc>
      </w:tr>
    </w:tbl>
    <w:p w14:paraId="139D6AF5" w14:textId="77777777" w:rsidR="004560BF" w:rsidRPr="00844AD4" w:rsidRDefault="004560BF" w:rsidP="009509B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sectPr w:rsidR="004560BF" w:rsidRPr="00844AD4" w:rsidSect="009509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78E6" w14:textId="77777777" w:rsidR="00974C5C" w:rsidRDefault="00974C5C" w:rsidP="00744043">
      <w:pPr>
        <w:spacing w:after="0" w:line="240" w:lineRule="auto"/>
      </w:pPr>
      <w:r>
        <w:separator/>
      </w:r>
    </w:p>
  </w:endnote>
  <w:endnote w:type="continuationSeparator" w:id="0">
    <w:p w14:paraId="37348696" w14:textId="77777777" w:rsidR="00974C5C" w:rsidRDefault="00974C5C" w:rsidP="0074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CF9E" w14:textId="77777777" w:rsidR="005F5926" w:rsidRDefault="005F5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8954" w14:textId="77777777" w:rsidR="00744043" w:rsidRDefault="00744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B1A7" w14:textId="77777777" w:rsidR="005F5926" w:rsidRDefault="005F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7887" w14:textId="77777777" w:rsidR="00974C5C" w:rsidRDefault="00974C5C" w:rsidP="00744043">
      <w:pPr>
        <w:spacing w:after="0" w:line="240" w:lineRule="auto"/>
      </w:pPr>
      <w:r>
        <w:separator/>
      </w:r>
    </w:p>
  </w:footnote>
  <w:footnote w:type="continuationSeparator" w:id="0">
    <w:p w14:paraId="5CECB694" w14:textId="77777777" w:rsidR="00974C5C" w:rsidRDefault="00974C5C" w:rsidP="0074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379" w14:textId="77777777" w:rsidR="005F5926" w:rsidRDefault="005F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0A07" w14:textId="38021956" w:rsidR="005F5926" w:rsidRDefault="005F5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3EF" w14:textId="77777777" w:rsidR="005F5926" w:rsidRDefault="005F5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18C"/>
    <w:multiLevelType w:val="hybridMultilevel"/>
    <w:tmpl w:val="405EB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20793"/>
    <w:multiLevelType w:val="hybridMultilevel"/>
    <w:tmpl w:val="798682DC"/>
    <w:lvl w:ilvl="0" w:tplc="F1443F58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5F10F0A"/>
    <w:multiLevelType w:val="hybridMultilevel"/>
    <w:tmpl w:val="F99EB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B6BBA"/>
    <w:multiLevelType w:val="hybridMultilevel"/>
    <w:tmpl w:val="34DEB2A8"/>
    <w:lvl w:ilvl="0" w:tplc="08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48271610">
    <w:abstractNumId w:val="3"/>
  </w:num>
  <w:num w:numId="2" w16cid:durableId="582496111">
    <w:abstractNumId w:val="2"/>
  </w:num>
  <w:num w:numId="3" w16cid:durableId="1997569002">
    <w:abstractNumId w:val="0"/>
  </w:num>
  <w:num w:numId="4" w16cid:durableId="79163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HkMf/I0jG+o0gUVBCBlsbFMaSPR/xCcp3hz+pMcg0MPDVC7kuqL/FchzrgTGTryNCAF0EpcmmHRiR/Ao+wrLA==" w:salt="5qDeQojp/Q/xC/9Sg5X88A==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7B"/>
    <w:rsid w:val="000233A2"/>
    <w:rsid w:val="00041FEA"/>
    <w:rsid w:val="00092689"/>
    <w:rsid w:val="000E127B"/>
    <w:rsid w:val="00117FA7"/>
    <w:rsid w:val="00161130"/>
    <w:rsid w:val="002D3ACA"/>
    <w:rsid w:val="00320D7A"/>
    <w:rsid w:val="003847AA"/>
    <w:rsid w:val="00437C04"/>
    <w:rsid w:val="004560BF"/>
    <w:rsid w:val="00471CC2"/>
    <w:rsid w:val="0049034A"/>
    <w:rsid w:val="004A5106"/>
    <w:rsid w:val="00523BF9"/>
    <w:rsid w:val="005C347C"/>
    <w:rsid w:val="005F5926"/>
    <w:rsid w:val="0068576B"/>
    <w:rsid w:val="006A4CFA"/>
    <w:rsid w:val="00744043"/>
    <w:rsid w:val="00785E5E"/>
    <w:rsid w:val="007A21DF"/>
    <w:rsid w:val="007C030A"/>
    <w:rsid w:val="007C67F5"/>
    <w:rsid w:val="007F64BA"/>
    <w:rsid w:val="008138F1"/>
    <w:rsid w:val="00834C17"/>
    <w:rsid w:val="0084456D"/>
    <w:rsid w:val="00844AD4"/>
    <w:rsid w:val="0088182C"/>
    <w:rsid w:val="009509BF"/>
    <w:rsid w:val="00974C5C"/>
    <w:rsid w:val="009A0EA0"/>
    <w:rsid w:val="00A25D41"/>
    <w:rsid w:val="00A27F22"/>
    <w:rsid w:val="00AD428F"/>
    <w:rsid w:val="00B2620A"/>
    <w:rsid w:val="00B400CB"/>
    <w:rsid w:val="00B527D5"/>
    <w:rsid w:val="00B5771D"/>
    <w:rsid w:val="00BB041E"/>
    <w:rsid w:val="00BB46E3"/>
    <w:rsid w:val="00C70055"/>
    <w:rsid w:val="00C871A7"/>
    <w:rsid w:val="00CB5AC1"/>
    <w:rsid w:val="00CC2C30"/>
    <w:rsid w:val="00D40C93"/>
    <w:rsid w:val="00D507DB"/>
    <w:rsid w:val="00D74C31"/>
    <w:rsid w:val="00D826BF"/>
    <w:rsid w:val="00DD2914"/>
    <w:rsid w:val="00E24AC1"/>
    <w:rsid w:val="00E37472"/>
    <w:rsid w:val="00E92EAB"/>
    <w:rsid w:val="00EB7E9F"/>
    <w:rsid w:val="00F37E38"/>
    <w:rsid w:val="00FA60A2"/>
    <w:rsid w:val="00FB76B7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DA7C25E"/>
  <w15:chartTrackingRefBased/>
  <w15:docId w15:val="{CC839726-89B2-42AE-87B1-93743C0F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B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43"/>
  </w:style>
  <w:style w:type="paragraph" w:styleId="Footer">
    <w:name w:val="footer"/>
    <w:basedOn w:val="Normal"/>
    <w:link w:val="FooterChar"/>
    <w:uiPriority w:val="99"/>
    <w:unhideWhenUsed/>
    <w:rsid w:val="0074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43"/>
  </w:style>
  <w:style w:type="character" w:styleId="FollowedHyperlink">
    <w:name w:val="FollowedHyperlink"/>
    <w:basedOn w:val="DefaultParagraphFont"/>
    <w:uiPriority w:val="99"/>
    <w:semiHidden/>
    <w:unhideWhenUsed/>
    <w:rsid w:val="003847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78C4B7B716C439284308B402330F5" ma:contentTypeVersion="7" ma:contentTypeDescription="Create a new document." ma:contentTypeScope="" ma:versionID="98049a9e5cd21ff5f4e6f4471f463027">
  <xsd:schema xmlns:xsd="http://www.w3.org/2001/XMLSchema" xmlns:xs="http://www.w3.org/2001/XMLSchema" xmlns:p="http://schemas.microsoft.com/office/2006/metadata/properties" xmlns:ns3="ed1dc309-9ecd-4029-aaab-3c34fdd76783" targetNamespace="http://schemas.microsoft.com/office/2006/metadata/properties" ma:root="true" ma:fieldsID="a2a0d43e3041d001b19fd692e4f15afd" ns3:_="">
    <xsd:import namespace="ed1dc309-9ecd-4029-aaab-3c34fdd76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c309-9ecd-4029-aaab-3c34fdd76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EC60B-127A-4151-9039-65ACBD79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c309-9ecd-4029-aaab-3c34fdd7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3FFAF-1F02-4900-98BB-43FBA7358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6C890-6335-44EF-9D87-F8DC1A817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6170C-9BFF-4342-9A6F-734E1C41521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2353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laura</dc:creator>
  <cp:keywords/>
  <dc:description/>
  <cp:lastModifiedBy>Francesca Collins - AH BDU</cp:lastModifiedBy>
  <cp:revision>2</cp:revision>
  <dcterms:created xsi:type="dcterms:W3CDTF">2023-11-24T14:18:00Z</dcterms:created>
  <dcterms:modified xsi:type="dcterms:W3CDTF">2023-11-24T14:18:00Z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0x010100A9078C4B7B716C439284308B402330F5</vt:lpwstr>
  </property>
</Properties>
</file>