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BE7" w:rsidRDefault="00985BE7" w:rsidP="001F17F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F17FE" w:rsidRPr="0062646E" w:rsidRDefault="001F17FE" w:rsidP="001F17F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2646E">
        <w:rPr>
          <w:rFonts w:ascii="Arial" w:hAnsi="Arial" w:cs="Arial"/>
          <w:b/>
          <w:bCs/>
          <w:sz w:val="20"/>
          <w:szCs w:val="20"/>
          <w:u w:val="single"/>
        </w:rPr>
        <w:t xml:space="preserve">Lincolnshire Leaving Care Service </w:t>
      </w:r>
      <w:r w:rsidR="0032604B" w:rsidRPr="0062646E">
        <w:rPr>
          <w:rFonts w:ascii="Arial" w:hAnsi="Arial" w:cs="Arial"/>
          <w:b/>
          <w:bCs/>
          <w:sz w:val="20"/>
          <w:szCs w:val="20"/>
          <w:u w:val="single"/>
        </w:rPr>
        <w:t xml:space="preserve">Joint </w:t>
      </w:r>
      <w:r w:rsidRPr="0062646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32604B" w:rsidRPr="0062646E">
        <w:rPr>
          <w:rFonts w:ascii="Arial" w:hAnsi="Arial" w:cs="Arial"/>
          <w:b/>
          <w:bCs/>
          <w:sz w:val="20"/>
          <w:szCs w:val="20"/>
          <w:u w:val="single"/>
        </w:rPr>
        <w:t>upervision</w:t>
      </w:r>
      <w:r w:rsidRPr="0062646E">
        <w:rPr>
          <w:rFonts w:ascii="Arial" w:hAnsi="Arial" w:cs="Arial"/>
          <w:b/>
          <w:bCs/>
          <w:sz w:val="20"/>
          <w:szCs w:val="20"/>
          <w:u w:val="single"/>
        </w:rPr>
        <w:t xml:space="preserve"> Template</w:t>
      </w:r>
      <w:r w:rsidR="007D750B">
        <w:rPr>
          <w:rFonts w:ascii="Arial" w:hAnsi="Arial" w:cs="Arial"/>
          <w:b/>
          <w:bCs/>
          <w:sz w:val="20"/>
          <w:szCs w:val="20"/>
          <w:u w:val="single"/>
        </w:rPr>
        <w:t xml:space="preserve"> between LCC and Barnardos</w:t>
      </w:r>
    </w:p>
    <w:p w:rsidR="009B3DBA" w:rsidRPr="00F855C7" w:rsidRDefault="001F17FE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ED3A61">
        <w:rPr>
          <w:rFonts w:ascii="Arial" w:hAnsi="Arial" w:cs="Arial"/>
          <w:i/>
          <w:iCs/>
          <w:sz w:val="20"/>
          <w:szCs w:val="20"/>
        </w:rPr>
        <w:t xml:space="preserve">This template is intended to be used as an aide memoire for LCW’s when undertaking a joint supervision session with </w:t>
      </w:r>
      <w:r w:rsidRPr="00F855C7">
        <w:rPr>
          <w:rFonts w:ascii="Arial" w:hAnsi="Arial" w:cs="Arial"/>
          <w:i/>
          <w:iCs/>
          <w:sz w:val="20"/>
          <w:szCs w:val="20"/>
        </w:rPr>
        <w:t>the Local Authority</w:t>
      </w:r>
      <w:r w:rsidR="00ED3A61" w:rsidRPr="00F855C7">
        <w:rPr>
          <w:rFonts w:ascii="Arial" w:hAnsi="Arial" w:cs="Arial"/>
          <w:i/>
          <w:iCs/>
          <w:sz w:val="20"/>
          <w:szCs w:val="20"/>
        </w:rPr>
        <w:t xml:space="preserve"> and </w:t>
      </w:r>
      <w:r w:rsidR="009167C0" w:rsidRPr="00F855C7">
        <w:rPr>
          <w:rFonts w:ascii="Arial" w:hAnsi="Arial" w:cs="Arial"/>
          <w:i/>
          <w:iCs/>
          <w:sz w:val="20"/>
          <w:szCs w:val="20"/>
        </w:rPr>
        <w:t>Barnardo</w:t>
      </w:r>
      <w:r w:rsidR="00D73018">
        <w:rPr>
          <w:rFonts w:ascii="Arial" w:hAnsi="Arial" w:cs="Arial"/>
          <w:i/>
          <w:iCs/>
          <w:sz w:val="20"/>
          <w:szCs w:val="20"/>
        </w:rPr>
        <w:t>’</w:t>
      </w:r>
      <w:r w:rsidR="009167C0" w:rsidRPr="00F855C7">
        <w:rPr>
          <w:rFonts w:ascii="Arial" w:hAnsi="Arial" w:cs="Arial"/>
          <w:i/>
          <w:iCs/>
          <w:sz w:val="20"/>
          <w:szCs w:val="20"/>
        </w:rPr>
        <w:t>s Leaving Care Service</w:t>
      </w:r>
      <w:r w:rsidR="00ED3A61" w:rsidRPr="00F855C7">
        <w:rPr>
          <w:rFonts w:ascii="Arial" w:hAnsi="Arial" w:cs="Arial"/>
          <w:i/>
          <w:iCs/>
          <w:sz w:val="20"/>
          <w:szCs w:val="20"/>
        </w:rPr>
        <w:t xml:space="preserve">.  </w:t>
      </w:r>
    </w:p>
    <w:p w:rsidR="009B3DBA" w:rsidRPr="00F855C7" w:rsidRDefault="009B3DBA">
      <w:pPr>
        <w:rPr>
          <w:rFonts w:ascii="Arial" w:hAnsi="Arial" w:cs="Arial"/>
          <w:i/>
          <w:iCs/>
          <w:sz w:val="20"/>
          <w:szCs w:val="20"/>
        </w:rPr>
      </w:pPr>
      <w:r w:rsidRPr="00F855C7">
        <w:rPr>
          <w:rFonts w:ascii="Arial" w:hAnsi="Arial" w:cs="Arial"/>
          <w:i/>
          <w:iCs/>
          <w:sz w:val="20"/>
          <w:szCs w:val="20"/>
        </w:rPr>
        <w:t>The template can be used by the LCW to check that</w:t>
      </w:r>
      <w:r w:rsidR="00D73018">
        <w:rPr>
          <w:rFonts w:ascii="Arial" w:hAnsi="Arial" w:cs="Arial"/>
          <w:i/>
          <w:iCs/>
          <w:sz w:val="20"/>
          <w:szCs w:val="20"/>
        </w:rPr>
        <w:t>:</w:t>
      </w:r>
    </w:p>
    <w:p w:rsidR="009B3DBA" w:rsidRPr="00F855C7" w:rsidRDefault="009B3DBA" w:rsidP="009B3DB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F855C7">
        <w:rPr>
          <w:rFonts w:ascii="Arial" w:hAnsi="Arial" w:cs="Arial"/>
          <w:i/>
          <w:iCs/>
          <w:sz w:val="20"/>
          <w:szCs w:val="20"/>
        </w:rPr>
        <w:t>everything is up to date;</w:t>
      </w:r>
    </w:p>
    <w:p w:rsidR="009B3DBA" w:rsidRPr="00F855C7" w:rsidRDefault="009B3DBA" w:rsidP="009B3DB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F855C7">
        <w:rPr>
          <w:rFonts w:ascii="Arial" w:hAnsi="Arial" w:cs="Arial"/>
          <w:i/>
          <w:iCs/>
          <w:sz w:val="20"/>
          <w:szCs w:val="20"/>
        </w:rPr>
        <w:t>that any risks are known and managed and to</w:t>
      </w:r>
    </w:p>
    <w:p w:rsidR="009B3DBA" w:rsidRPr="00F855C7" w:rsidRDefault="009B3DBA" w:rsidP="009B3DB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F855C7">
        <w:rPr>
          <w:rFonts w:ascii="Arial" w:hAnsi="Arial" w:cs="Arial"/>
          <w:i/>
          <w:iCs/>
          <w:sz w:val="20"/>
          <w:szCs w:val="20"/>
        </w:rPr>
        <w:t xml:space="preserve">agree any actions going forward. </w:t>
      </w:r>
    </w:p>
    <w:p w:rsidR="007150BC" w:rsidRPr="00F855C7" w:rsidRDefault="00ED3A61" w:rsidP="009B3DBA">
      <w:pPr>
        <w:rPr>
          <w:rFonts w:ascii="Arial" w:hAnsi="Arial" w:cs="Arial"/>
          <w:i/>
          <w:iCs/>
          <w:sz w:val="20"/>
          <w:szCs w:val="20"/>
        </w:rPr>
      </w:pPr>
      <w:r w:rsidRPr="00F855C7">
        <w:rPr>
          <w:rFonts w:ascii="Arial" w:hAnsi="Arial" w:cs="Arial"/>
          <w:i/>
          <w:iCs/>
          <w:sz w:val="20"/>
          <w:szCs w:val="20"/>
        </w:rPr>
        <w:t>The format of this document follows the format of the Leaving Care Request Form</w:t>
      </w:r>
      <w:r w:rsidR="009167C0" w:rsidRPr="00F855C7">
        <w:rPr>
          <w:rFonts w:ascii="Arial" w:hAnsi="Arial" w:cs="Arial"/>
          <w:i/>
          <w:iCs/>
          <w:sz w:val="20"/>
          <w:szCs w:val="20"/>
        </w:rPr>
        <w:t xml:space="preserve"> to support conversation and hand over</w:t>
      </w:r>
      <w:r w:rsidRPr="00F855C7">
        <w:rPr>
          <w:rFonts w:ascii="Arial" w:hAnsi="Arial" w:cs="Arial"/>
          <w:i/>
          <w:iCs/>
          <w:sz w:val="20"/>
          <w:szCs w:val="20"/>
        </w:rPr>
        <w:t>.</w:t>
      </w:r>
    </w:p>
    <w:p w:rsidR="00ED3A61" w:rsidRPr="00F855C7" w:rsidRDefault="00ED3A61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Date of Joint Supervision Session:</w:t>
      </w:r>
    </w:p>
    <w:p w:rsidR="00ED3A61" w:rsidRPr="00F855C7" w:rsidRDefault="00ED3A61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Parties to Joint Supervision Session:</w:t>
      </w:r>
    </w:p>
    <w:p w:rsidR="007150BC" w:rsidRPr="00F855C7" w:rsidRDefault="00ED3A61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 xml:space="preserve">Name and DOB of </w:t>
      </w:r>
      <w:r w:rsidR="00D73018">
        <w:rPr>
          <w:rFonts w:ascii="Arial" w:hAnsi="Arial" w:cs="Arial"/>
          <w:b/>
          <w:bCs/>
          <w:sz w:val="20"/>
          <w:szCs w:val="20"/>
        </w:rPr>
        <w:t>Y</w:t>
      </w:r>
      <w:r w:rsidRPr="00F855C7">
        <w:rPr>
          <w:rFonts w:ascii="Arial" w:hAnsi="Arial" w:cs="Arial"/>
          <w:b/>
          <w:bCs/>
          <w:sz w:val="20"/>
          <w:szCs w:val="20"/>
        </w:rPr>
        <w:t xml:space="preserve">oung </w:t>
      </w:r>
      <w:r w:rsidR="00D73018">
        <w:rPr>
          <w:rFonts w:ascii="Arial" w:hAnsi="Arial" w:cs="Arial"/>
          <w:b/>
          <w:bCs/>
          <w:sz w:val="20"/>
          <w:szCs w:val="20"/>
        </w:rPr>
        <w:t>P</w:t>
      </w:r>
      <w:r w:rsidRPr="00F855C7">
        <w:rPr>
          <w:rFonts w:ascii="Arial" w:hAnsi="Arial" w:cs="Arial"/>
          <w:b/>
          <w:bCs/>
          <w:sz w:val="20"/>
          <w:szCs w:val="20"/>
        </w:rPr>
        <w:t xml:space="preserve">erson: </w:t>
      </w:r>
    </w:p>
    <w:p w:rsidR="009167C0" w:rsidRPr="00F855C7" w:rsidRDefault="009167C0" w:rsidP="009167C0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Leaving Care Status of Young Person currently:</w:t>
      </w:r>
    </w:p>
    <w:p w:rsidR="009167C0" w:rsidRPr="00F855C7" w:rsidRDefault="009167C0" w:rsidP="009167C0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 xml:space="preserve">Relevant Child | Former Relevant Child | Eligible Child | Qualified Care Leaver | Not eligible for service </w:t>
      </w:r>
    </w:p>
    <w:p w:rsidR="009167C0" w:rsidRPr="00F855C7" w:rsidRDefault="009167C0" w:rsidP="009167C0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Leaving Care Status at age 18:</w:t>
      </w:r>
    </w:p>
    <w:p w:rsidR="009167C0" w:rsidRPr="009B3DBA" w:rsidRDefault="009167C0" w:rsidP="009167C0">
      <w:pPr>
        <w:rPr>
          <w:rFonts w:ascii="Arial" w:hAnsi="Arial" w:cs="Arial"/>
          <w:color w:val="FF0000"/>
          <w:sz w:val="20"/>
          <w:szCs w:val="20"/>
        </w:rPr>
      </w:pPr>
      <w:r w:rsidRPr="00F855C7">
        <w:rPr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  <w:r w:rsidRPr="00F855C7">
        <w:rPr>
          <w:rFonts w:ascii="Arial" w:hAnsi="Arial" w:cs="Arial"/>
          <w:i/>
          <w:iCs/>
          <w:sz w:val="20"/>
          <w:szCs w:val="20"/>
        </w:rPr>
        <w:t xml:space="preserve">If the young person is not relevant, former relevant, </w:t>
      </w:r>
      <w:proofErr w:type="gramStart"/>
      <w:r w:rsidRPr="00F855C7">
        <w:rPr>
          <w:rFonts w:ascii="Arial" w:hAnsi="Arial" w:cs="Arial"/>
          <w:i/>
          <w:iCs/>
          <w:sz w:val="20"/>
          <w:szCs w:val="20"/>
        </w:rPr>
        <w:t>eligible</w:t>
      </w:r>
      <w:proofErr w:type="gramEnd"/>
      <w:r w:rsidRPr="00F855C7">
        <w:rPr>
          <w:rFonts w:ascii="Arial" w:hAnsi="Arial" w:cs="Arial"/>
          <w:i/>
          <w:iCs/>
          <w:sz w:val="20"/>
          <w:szCs w:val="20"/>
        </w:rPr>
        <w:t xml:space="preserve"> or qualifying i.e., due to UASC, what is the local authority proposing to ensure this young person is not destitute? E.g. agreement to find accommodation and maintenance until immigration issues are </w:t>
      </w:r>
      <w:proofErr w:type="gramStart"/>
      <w:r w:rsidRPr="00F855C7">
        <w:rPr>
          <w:rFonts w:ascii="Arial" w:hAnsi="Arial" w:cs="Arial"/>
          <w:i/>
          <w:iCs/>
          <w:sz w:val="20"/>
          <w:szCs w:val="20"/>
        </w:rPr>
        <w:t>addressed?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E4F1C" w:rsidRPr="009167C0" w:rsidRDefault="002E4F1C" w:rsidP="00D846A9">
      <w:pPr>
        <w:rPr>
          <w:rFonts w:ascii="Arial" w:hAnsi="Arial" w:cs="Arial"/>
          <w:b/>
          <w:bCs/>
          <w:sz w:val="20"/>
          <w:szCs w:val="20"/>
        </w:rPr>
      </w:pPr>
      <w:r w:rsidRPr="009167C0">
        <w:rPr>
          <w:rFonts w:ascii="Arial" w:hAnsi="Arial" w:cs="Arial"/>
          <w:b/>
          <w:bCs/>
          <w:sz w:val="20"/>
          <w:szCs w:val="20"/>
        </w:rPr>
        <w:t>Privacy Notice completed</w:t>
      </w:r>
      <w:r w:rsidR="00ED3A61" w:rsidRPr="009167C0">
        <w:rPr>
          <w:rFonts w:ascii="Arial" w:hAnsi="Arial" w:cs="Arial"/>
          <w:b/>
          <w:bCs/>
          <w:sz w:val="20"/>
          <w:szCs w:val="20"/>
        </w:rPr>
        <w:t>?</w:t>
      </w:r>
      <w:r w:rsidRPr="009167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7C0">
        <w:rPr>
          <w:rFonts w:ascii="Arial" w:hAnsi="Arial" w:cs="Arial"/>
          <w:sz w:val="20"/>
          <w:szCs w:val="20"/>
        </w:rPr>
        <w:t>Yes</w:t>
      </w:r>
      <w:r w:rsidR="00ED3A61" w:rsidRPr="009167C0">
        <w:rPr>
          <w:rFonts w:ascii="Arial" w:hAnsi="Arial" w:cs="Arial"/>
          <w:sz w:val="20"/>
          <w:szCs w:val="20"/>
        </w:rPr>
        <w:t>/</w:t>
      </w:r>
      <w:r w:rsidRPr="009167C0">
        <w:rPr>
          <w:rFonts w:ascii="Arial" w:hAnsi="Arial" w:cs="Arial"/>
          <w:sz w:val="20"/>
          <w:szCs w:val="20"/>
        </w:rPr>
        <w:t>No</w:t>
      </w:r>
    </w:p>
    <w:p w:rsidR="002E4F1C" w:rsidRPr="009167C0" w:rsidRDefault="009167C0" w:rsidP="00D846A9">
      <w:pPr>
        <w:rPr>
          <w:rFonts w:ascii="Arial" w:hAnsi="Arial" w:cs="Arial"/>
          <w:color w:val="FF0000"/>
          <w:sz w:val="20"/>
          <w:szCs w:val="20"/>
        </w:rPr>
      </w:pPr>
      <w:r w:rsidRPr="009167C0">
        <w:rPr>
          <w:rFonts w:ascii="Arial" w:hAnsi="Arial" w:cs="Arial"/>
          <w:sz w:val="20"/>
          <w:szCs w:val="20"/>
        </w:rPr>
        <w:t xml:space="preserve">If No: </w:t>
      </w:r>
      <w:r w:rsidR="002E4F1C" w:rsidRPr="009167C0">
        <w:rPr>
          <w:rFonts w:ascii="Arial" w:hAnsi="Arial" w:cs="Arial"/>
          <w:sz w:val="20"/>
          <w:szCs w:val="20"/>
        </w:rPr>
        <w:t>Who will do it and when?</w:t>
      </w:r>
      <w:r w:rsidR="000E03DC" w:rsidRPr="009167C0">
        <w:rPr>
          <w:rFonts w:ascii="Arial" w:hAnsi="Arial" w:cs="Arial"/>
          <w:sz w:val="20"/>
          <w:szCs w:val="20"/>
        </w:rPr>
        <w:t xml:space="preserve">  </w:t>
      </w:r>
    </w:p>
    <w:p w:rsidR="0032604B" w:rsidRPr="009167C0" w:rsidRDefault="0032604B">
      <w:pPr>
        <w:rPr>
          <w:rFonts w:ascii="Arial" w:hAnsi="Arial" w:cs="Arial"/>
          <w:b/>
          <w:bCs/>
          <w:sz w:val="20"/>
          <w:szCs w:val="20"/>
        </w:rPr>
      </w:pPr>
      <w:r w:rsidRPr="009167C0">
        <w:rPr>
          <w:rFonts w:ascii="Arial" w:hAnsi="Arial" w:cs="Arial"/>
          <w:b/>
          <w:bCs/>
          <w:sz w:val="20"/>
          <w:szCs w:val="20"/>
        </w:rPr>
        <w:t xml:space="preserve">Does the young person have </w:t>
      </w:r>
      <w:r w:rsidR="00ED3A61" w:rsidRPr="009167C0">
        <w:rPr>
          <w:rFonts w:ascii="Arial" w:hAnsi="Arial" w:cs="Arial"/>
          <w:b/>
          <w:bCs/>
          <w:sz w:val="20"/>
          <w:szCs w:val="20"/>
        </w:rPr>
        <w:t>the following:</w:t>
      </w:r>
    </w:p>
    <w:p w:rsidR="0032604B" w:rsidRPr="009167C0" w:rsidRDefault="0032604B" w:rsidP="009167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7C0">
        <w:rPr>
          <w:rFonts w:ascii="Arial" w:hAnsi="Arial" w:cs="Arial"/>
          <w:sz w:val="20"/>
          <w:szCs w:val="20"/>
        </w:rPr>
        <w:t>Birth Certificate</w:t>
      </w:r>
      <w:r w:rsidR="00ED3A61" w:rsidRPr="009167C0">
        <w:rPr>
          <w:rFonts w:ascii="Arial" w:hAnsi="Arial" w:cs="Arial"/>
          <w:sz w:val="20"/>
          <w:szCs w:val="20"/>
        </w:rPr>
        <w:t xml:space="preserve"> </w:t>
      </w:r>
      <w:r w:rsidR="009167C0" w:rsidRPr="009167C0">
        <w:rPr>
          <w:rFonts w:ascii="Arial" w:hAnsi="Arial" w:cs="Arial"/>
          <w:sz w:val="20"/>
          <w:szCs w:val="20"/>
        </w:rPr>
        <w:tab/>
      </w:r>
      <w:r w:rsidR="009167C0" w:rsidRPr="009167C0">
        <w:rPr>
          <w:rFonts w:ascii="Arial" w:hAnsi="Arial" w:cs="Arial"/>
          <w:sz w:val="20"/>
          <w:szCs w:val="20"/>
        </w:rPr>
        <w:tab/>
      </w:r>
      <w:r w:rsidR="009167C0" w:rsidRPr="009167C0">
        <w:rPr>
          <w:rFonts w:ascii="Arial" w:hAnsi="Arial" w:cs="Arial"/>
          <w:sz w:val="20"/>
          <w:szCs w:val="20"/>
        </w:rPr>
        <w:tab/>
      </w:r>
      <w:r w:rsidR="009167C0" w:rsidRPr="009167C0">
        <w:rPr>
          <w:rFonts w:ascii="Arial" w:hAnsi="Arial" w:cs="Arial"/>
          <w:sz w:val="20"/>
          <w:szCs w:val="20"/>
        </w:rPr>
        <w:tab/>
        <w:t xml:space="preserve">Yes/No </w:t>
      </w:r>
    </w:p>
    <w:p w:rsidR="00ED3A61" w:rsidRPr="009167C0" w:rsidRDefault="00ED3A61" w:rsidP="009B3D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67C0">
        <w:rPr>
          <w:rFonts w:ascii="Arial" w:hAnsi="Arial" w:cs="Arial"/>
          <w:sz w:val="20"/>
          <w:szCs w:val="20"/>
        </w:rPr>
        <w:t>National Insurance Number</w:t>
      </w:r>
      <w:r w:rsidR="009167C0" w:rsidRPr="009167C0">
        <w:rPr>
          <w:rFonts w:ascii="Arial" w:hAnsi="Arial" w:cs="Arial"/>
          <w:sz w:val="20"/>
          <w:szCs w:val="20"/>
        </w:rPr>
        <w:t xml:space="preserve"> </w:t>
      </w:r>
      <w:r w:rsidR="009167C0" w:rsidRPr="009167C0">
        <w:rPr>
          <w:rFonts w:ascii="Arial" w:hAnsi="Arial" w:cs="Arial"/>
          <w:sz w:val="20"/>
          <w:szCs w:val="20"/>
        </w:rPr>
        <w:tab/>
      </w:r>
      <w:r w:rsidR="009167C0" w:rsidRPr="009167C0">
        <w:rPr>
          <w:rFonts w:ascii="Arial" w:hAnsi="Arial" w:cs="Arial"/>
          <w:sz w:val="20"/>
          <w:szCs w:val="20"/>
        </w:rPr>
        <w:tab/>
        <w:t>Yes/No</w:t>
      </w:r>
    </w:p>
    <w:p w:rsidR="0032604B" w:rsidRPr="009B3DBA" w:rsidRDefault="0032604B" w:rsidP="009B3DBA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0"/>
          <w:szCs w:val="20"/>
        </w:rPr>
      </w:pPr>
      <w:r w:rsidRPr="009167C0">
        <w:rPr>
          <w:rFonts w:ascii="Arial" w:hAnsi="Arial" w:cs="Arial"/>
          <w:sz w:val="20"/>
          <w:szCs w:val="20"/>
        </w:rPr>
        <w:t>Driving License (provisional)</w:t>
      </w:r>
      <w:r w:rsidR="000E03DC" w:rsidRPr="009B3DBA">
        <w:rPr>
          <w:rFonts w:ascii="Arial" w:hAnsi="Arial" w:cs="Arial"/>
          <w:sz w:val="20"/>
          <w:szCs w:val="20"/>
        </w:rPr>
        <w:t xml:space="preserve"> </w:t>
      </w:r>
      <w:bookmarkStart w:id="0" w:name="_Hlk84256106"/>
      <w:r w:rsidR="009167C0">
        <w:rPr>
          <w:rFonts w:ascii="Arial" w:hAnsi="Arial" w:cs="Arial"/>
          <w:sz w:val="20"/>
          <w:szCs w:val="20"/>
        </w:rPr>
        <w:tab/>
      </w:r>
      <w:r w:rsidR="009167C0">
        <w:rPr>
          <w:rFonts w:ascii="Arial" w:hAnsi="Arial" w:cs="Arial"/>
          <w:sz w:val="20"/>
          <w:szCs w:val="20"/>
        </w:rPr>
        <w:tab/>
        <w:t>Yes/No</w:t>
      </w:r>
    </w:p>
    <w:bookmarkEnd w:id="0"/>
    <w:p w:rsidR="0032604B" w:rsidRPr="009B3DBA" w:rsidRDefault="0032604B" w:rsidP="009B3D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>Passport</w:t>
      </w:r>
      <w:r w:rsidR="009167C0">
        <w:rPr>
          <w:rFonts w:ascii="Arial" w:hAnsi="Arial" w:cs="Arial"/>
          <w:sz w:val="20"/>
          <w:szCs w:val="20"/>
        </w:rPr>
        <w:t xml:space="preserve"> </w:t>
      </w:r>
      <w:r w:rsidR="009167C0">
        <w:rPr>
          <w:rFonts w:ascii="Arial" w:hAnsi="Arial" w:cs="Arial"/>
          <w:sz w:val="20"/>
          <w:szCs w:val="20"/>
        </w:rPr>
        <w:tab/>
      </w:r>
      <w:r w:rsidR="009167C0">
        <w:rPr>
          <w:rFonts w:ascii="Arial" w:hAnsi="Arial" w:cs="Arial"/>
          <w:sz w:val="20"/>
          <w:szCs w:val="20"/>
        </w:rPr>
        <w:tab/>
      </w:r>
      <w:r w:rsidR="009167C0">
        <w:rPr>
          <w:rFonts w:ascii="Arial" w:hAnsi="Arial" w:cs="Arial"/>
          <w:sz w:val="20"/>
          <w:szCs w:val="20"/>
        </w:rPr>
        <w:tab/>
      </w:r>
      <w:r w:rsidR="009167C0">
        <w:rPr>
          <w:rFonts w:ascii="Arial" w:hAnsi="Arial" w:cs="Arial"/>
          <w:sz w:val="20"/>
          <w:szCs w:val="20"/>
        </w:rPr>
        <w:tab/>
        <w:t xml:space="preserve">Yes/No </w:t>
      </w:r>
    </w:p>
    <w:p w:rsidR="00ED3A61" w:rsidRPr="009B3DBA" w:rsidRDefault="00ED3A61" w:rsidP="009B3D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 xml:space="preserve">Immigration Status </w:t>
      </w:r>
      <w:r w:rsidRPr="00D73018">
        <w:rPr>
          <w:rFonts w:ascii="Arial" w:hAnsi="Arial" w:cs="Arial"/>
          <w:sz w:val="20"/>
          <w:szCs w:val="20"/>
        </w:rPr>
        <w:t>(UASC or EU Settlement Status)</w:t>
      </w:r>
      <w:r w:rsidR="009167C0" w:rsidRPr="00D73018">
        <w:rPr>
          <w:rFonts w:ascii="Arial" w:hAnsi="Arial" w:cs="Arial"/>
          <w:sz w:val="20"/>
          <w:szCs w:val="20"/>
        </w:rPr>
        <w:tab/>
        <w:t>Yes/N</w:t>
      </w:r>
      <w:r w:rsidR="00D73018" w:rsidRPr="00D73018">
        <w:rPr>
          <w:rFonts w:ascii="Arial" w:hAnsi="Arial" w:cs="Arial"/>
          <w:sz w:val="20"/>
          <w:szCs w:val="20"/>
        </w:rPr>
        <w:t>o</w:t>
      </w:r>
    </w:p>
    <w:p w:rsidR="000E03DC" w:rsidRPr="001F17FE" w:rsidRDefault="000E03DC" w:rsidP="00326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missing documents relating to the above?</w:t>
      </w:r>
    </w:p>
    <w:p w:rsidR="0032604B" w:rsidRPr="009B3DBA" w:rsidRDefault="0032604B" w:rsidP="009B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>Bank account</w:t>
      </w:r>
    </w:p>
    <w:p w:rsidR="00ED3A61" w:rsidRPr="009B3DBA" w:rsidRDefault="00ED3A61" w:rsidP="009B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 xml:space="preserve">Savings, an ISA, Criminal Injuries </w:t>
      </w:r>
      <w:proofErr w:type="gramStart"/>
      <w:r w:rsidRPr="009B3DBA">
        <w:rPr>
          <w:rFonts w:ascii="Arial" w:hAnsi="Arial" w:cs="Arial"/>
          <w:sz w:val="20"/>
          <w:szCs w:val="20"/>
        </w:rPr>
        <w:t>Compensation</w:t>
      </w:r>
      <w:proofErr w:type="gramEnd"/>
      <w:r w:rsidRPr="009B3DBA">
        <w:rPr>
          <w:rFonts w:ascii="Arial" w:hAnsi="Arial" w:cs="Arial"/>
          <w:sz w:val="20"/>
          <w:szCs w:val="20"/>
        </w:rPr>
        <w:t xml:space="preserve"> or inheritance</w:t>
      </w:r>
    </w:p>
    <w:p w:rsidR="009167C0" w:rsidRDefault="009167C0" w:rsidP="0032604B">
      <w:pPr>
        <w:rPr>
          <w:rFonts w:ascii="Arial" w:hAnsi="Arial" w:cs="Arial"/>
          <w:color w:val="FF0000"/>
          <w:sz w:val="20"/>
          <w:szCs w:val="20"/>
        </w:rPr>
      </w:pPr>
      <w:r w:rsidRPr="009167C0">
        <w:rPr>
          <w:rFonts w:ascii="Arial" w:hAnsi="Arial" w:cs="Arial"/>
          <w:sz w:val="20"/>
          <w:szCs w:val="20"/>
        </w:rPr>
        <w:t xml:space="preserve">Does the </w:t>
      </w:r>
      <w:r w:rsidR="005815EC" w:rsidRPr="009167C0">
        <w:rPr>
          <w:rFonts w:ascii="Arial" w:hAnsi="Arial" w:cs="Arial"/>
          <w:sz w:val="20"/>
          <w:szCs w:val="20"/>
        </w:rPr>
        <w:t xml:space="preserve">social worker </w:t>
      </w:r>
      <w:r w:rsidRPr="009167C0">
        <w:rPr>
          <w:rFonts w:ascii="Arial" w:hAnsi="Arial" w:cs="Arial"/>
          <w:sz w:val="20"/>
          <w:szCs w:val="20"/>
        </w:rPr>
        <w:t xml:space="preserve">need to complete anything to </w:t>
      </w:r>
      <w:r w:rsidR="005815EC" w:rsidRPr="009167C0">
        <w:rPr>
          <w:rFonts w:ascii="Arial" w:hAnsi="Arial" w:cs="Arial"/>
          <w:sz w:val="20"/>
          <w:szCs w:val="20"/>
        </w:rPr>
        <w:t>support the young person to obtain these vital documents?</w:t>
      </w:r>
      <w:r w:rsidR="000E03DC">
        <w:rPr>
          <w:rFonts w:ascii="Arial" w:hAnsi="Arial" w:cs="Arial"/>
          <w:sz w:val="20"/>
          <w:szCs w:val="20"/>
        </w:rPr>
        <w:t xml:space="preserve">  </w:t>
      </w:r>
      <w:bookmarkStart w:id="1" w:name="_Hlk84257511"/>
    </w:p>
    <w:p w:rsidR="009167C0" w:rsidRDefault="009167C0" w:rsidP="009167C0">
      <w:pPr>
        <w:rPr>
          <w:rFonts w:ascii="Arial" w:hAnsi="Arial" w:cs="Arial"/>
          <w:sz w:val="20"/>
          <w:szCs w:val="20"/>
        </w:rPr>
      </w:pPr>
      <w:r w:rsidRPr="009167C0">
        <w:rPr>
          <w:rFonts w:ascii="Arial" w:hAnsi="Arial" w:cs="Arial"/>
          <w:sz w:val="20"/>
          <w:szCs w:val="20"/>
        </w:rPr>
        <w:t>Has the young person spent any or all of their New Home Grant?</w:t>
      </w:r>
      <w:r>
        <w:rPr>
          <w:rFonts w:ascii="Arial" w:hAnsi="Arial" w:cs="Arial"/>
          <w:sz w:val="20"/>
          <w:szCs w:val="20"/>
        </w:rPr>
        <w:t xml:space="preserve"> If yes how much and where is this recorded? </w:t>
      </w:r>
    </w:p>
    <w:bookmarkEnd w:id="1"/>
    <w:p w:rsidR="000E03DC" w:rsidRPr="000E03DC" w:rsidRDefault="000E03DC" w:rsidP="00A95A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next review/planning meeting:</w:t>
      </w:r>
    </w:p>
    <w:p w:rsidR="00A95A88" w:rsidRPr="00F855C7" w:rsidRDefault="00A95A88" w:rsidP="00A95A88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Statutory visit/joint visit:</w:t>
      </w:r>
    </w:p>
    <w:p w:rsidR="00A95A88" w:rsidRPr="00F855C7" w:rsidRDefault="00A95A88" w:rsidP="00A95A88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Date of last visit:</w:t>
      </w:r>
    </w:p>
    <w:p w:rsidR="00A95A88" w:rsidRPr="00F855C7" w:rsidRDefault="00A95A88" w:rsidP="00A95A88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Date of planned next visit:</w:t>
      </w:r>
    </w:p>
    <w:p w:rsidR="00A95A88" w:rsidRPr="00F855C7" w:rsidRDefault="00A95A88" w:rsidP="00A95A88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 xml:space="preserve">Pathway plan last completed: </w:t>
      </w:r>
    </w:p>
    <w:p w:rsidR="00A95A88" w:rsidRPr="00F855C7" w:rsidRDefault="00A61286" w:rsidP="00A95A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CIC</w:t>
      </w:r>
      <w:r w:rsidR="00A95A88" w:rsidRPr="00F855C7">
        <w:rPr>
          <w:rFonts w:ascii="Arial" w:hAnsi="Arial" w:cs="Arial"/>
          <w:b/>
          <w:bCs/>
          <w:sz w:val="20"/>
          <w:szCs w:val="20"/>
        </w:rPr>
        <w:t xml:space="preserve"> review due: </w:t>
      </w:r>
    </w:p>
    <w:p w:rsidR="00A95A88" w:rsidRPr="00F855C7" w:rsidRDefault="00A95A88" w:rsidP="00A95A88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 xml:space="preserve">Have the recommendations from the last </w:t>
      </w:r>
      <w:r w:rsidR="00A61286">
        <w:rPr>
          <w:rFonts w:ascii="Arial" w:hAnsi="Arial" w:cs="Arial"/>
          <w:sz w:val="20"/>
          <w:szCs w:val="20"/>
        </w:rPr>
        <w:t>CIC</w:t>
      </w:r>
      <w:r w:rsidRPr="00F855C7">
        <w:rPr>
          <w:rFonts w:ascii="Arial" w:hAnsi="Arial" w:cs="Arial"/>
          <w:sz w:val="20"/>
          <w:szCs w:val="20"/>
        </w:rPr>
        <w:t xml:space="preserve"> review been completed?</w:t>
      </w:r>
    </w:p>
    <w:p w:rsidR="00A95A88" w:rsidRPr="00F855C7" w:rsidRDefault="00A95A88" w:rsidP="00A95A88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If not, why not?</w:t>
      </w:r>
    </w:p>
    <w:p w:rsidR="00F855C7" w:rsidRPr="00D73018" w:rsidRDefault="00A95A88" w:rsidP="0032604B">
      <w:pPr>
        <w:rPr>
          <w:rFonts w:ascii="Arial" w:hAnsi="Arial" w:cs="Arial"/>
          <w:color w:val="FF0000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 xml:space="preserve">What will be done to complete the recommendations of the last </w:t>
      </w:r>
      <w:r w:rsidR="00A61286">
        <w:rPr>
          <w:rFonts w:ascii="Arial" w:hAnsi="Arial" w:cs="Arial"/>
          <w:sz w:val="20"/>
          <w:szCs w:val="20"/>
        </w:rPr>
        <w:t>CIC</w:t>
      </w:r>
      <w:r w:rsidRPr="00F855C7">
        <w:rPr>
          <w:rFonts w:ascii="Arial" w:hAnsi="Arial" w:cs="Arial"/>
          <w:sz w:val="20"/>
          <w:szCs w:val="20"/>
        </w:rPr>
        <w:t xml:space="preserve"> review and who will do it</w:t>
      </w:r>
      <w:bookmarkStart w:id="2" w:name="_Hlk84256676"/>
      <w:r w:rsidR="00F855C7" w:rsidRPr="00F855C7">
        <w:rPr>
          <w:rFonts w:ascii="Arial" w:hAnsi="Arial" w:cs="Arial"/>
          <w:sz w:val="20"/>
          <w:szCs w:val="20"/>
        </w:rPr>
        <w:t>?</w:t>
      </w:r>
      <w:bookmarkEnd w:id="2"/>
    </w:p>
    <w:p w:rsidR="005815EC" w:rsidRPr="000E03DC" w:rsidRDefault="000E03DC" w:rsidP="0032604B">
      <w:pPr>
        <w:rPr>
          <w:rFonts w:ascii="Arial" w:hAnsi="Arial" w:cs="Arial"/>
          <w:b/>
          <w:bCs/>
          <w:sz w:val="20"/>
          <w:szCs w:val="20"/>
        </w:rPr>
      </w:pPr>
      <w:r w:rsidRPr="000E03DC">
        <w:rPr>
          <w:rFonts w:ascii="Arial" w:hAnsi="Arial" w:cs="Arial"/>
          <w:b/>
          <w:bCs/>
          <w:sz w:val="20"/>
          <w:szCs w:val="20"/>
        </w:rPr>
        <w:t>Accommodation type:</w:t>
      </w:r>
    </w:p>
    <w:p w:rsidR="0032604B" w:rsidRDefault="0032604B" w:rsidP="0032604B">
      <w:pPr>
        <w:rPr>
          <w:rFonts w:ascii="Arial" w:hAnsi="Arial" w:cs="Arial"/>
          <w:b/>
          <w:bCs/>
          <w:sz w:val="20"/>
          <w:szCs w:val="20"/>
        </w:rPr>
      </w:pPr>
      <w:r w:rsidRPr="001F17FE">
        <w:rPr>
          <w:rFonts w:ascii="Arial" w:hAnsi="Arial" w:cs="Arial"/>
          <w:b/>
          <w:bCs/>
          <w:sz w:val="20"/>
          <w:szCs w:val="20"/>
        </w:rPr>
        <w:t xml:space="preserve">Is the young person </w:t>
      </w:r>
      <w:r w:rsidR="00A95A88">
        <w:rPr>
          <w:rFonts w:ascii="Arial" w:hAnsi="Arial" w:cs="Arial"/>
          <w:b/>
          <w:bCs/>
          <w:sz w:val="20"/>
          <w:szCs w:val="20"/>
        </w:rPr>
        <w:t>registered with</w:t>
      </w:r>
      <w:r w:rsidRPr="001F17FE">
        <w:rPr>
          <w:rFonts w:ascii="Arial" w:hAnsi="Arial" w:cs="Arial"/>
          <w:b/>
          <w:bCs/>
          <w:sz w:val="20"/>
          <w:szCs w:val="20"/>
        </w:rPr>
        <w:t>:</w:t>
      </w:r>
    </w:p>
    <w:p w:rsidR="00A95A88" w:rsidRPr="009B3DBA" w:rsidRDefault="00A95A88" w:rsidP="009B3D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>GP or GP surgery</w:t>
      </w:r>
    </w:p>
    <w:p w:rsidR="0032604B" w:rsidRPr="009B3DBA" w:rsidRDefault="0032604B" w:rsidP="009B3D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 xml:space="preserve">Dentist </w:t>
      </w:r>
    </w:p>
    <w:p w:rsidR="0032604B" w:rsidRDefault="0032604B" w:rsidP="0032604B">
      <w:pPr>
        <w:rPr>
          <w:rFonts w:ascii="Arial" w:hAnsi="Arial" w:cs="Arial"/>
          <w:b/>
          <w:bCs/>
          <w:sz w:val="20"/>
          <w:szCs w:val="20"/>
        </w:rPr>
      </w:pPr>
      <w:r w:rsidRPr="001F17FE">
        <w:rPr>
          <w:rFonts w:ascii="Arial" w:hAnsi="Arial" w:cs="Arial"/>
          <w:b/>
          <w:bCs/>
          <w:sz w:val="20"/>
          <w:szCs w:val="20"/>
        </w:rPr>
        <w:t xml:space="preserve">Does the young person have </w:t>
      </w:r>
      <w:r w:rsidR="00B362BD">
        <w:rPr>
          <w:rFonts w:ascii="Arial" w:hAnsi="Arial" w:cs="Arial"/>
          <w:b/>
          <w:bCs/>
          <w:sz w:val="20"/>
          <w:szCs w:val="20"/>
        </w:rPr>
        <w:t>an EHC Plan?</w:t>
      </w:r>
    </w:p>
    <w:p w:rsidR="00B362BD" w:rsidRDefault="00B362BD" w:rsidP="003260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Does the young person have any disabilities and/or mental health needs?</w:t>
      </w:r>
    </w:p>
    <w:p w:rsidR="00B362BD" w:rsidRDefault="00B362BD" w:rsidP="003260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Does the young person have any drug or alcohol issues?</w:t>
      </w:r>
    </w:p>
    <w:p w:rsidR="00B362BD" w:rsidRDefault="00B362BD" w:rsidP="003260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Does the young person have any medication for health needs?</w:t>
      </w:r>
    </w:p>
    <w:p w:rsidR="00B362BD" w:rsidRDefault="00B362BD" w:rsidP="003260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Does the young person have a history of offending?</w:t>
      </w:r>
    </w:p>
    <w:p w:rsidR="00B362BD" w:rsidRPr="00F855C7" w:rsidRDefault="00B362BD" w:rsidP="00B362BD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If so, details:</w:t>
      </w:r>
    </w:p>
    <w:p w:rsidR="00B362BD" w:rsidRPr="00F855C7" w:rsidRDefault="00B362BD" w:rsidP="00B362BD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Any current Orders</w:t>
      </w:r>
      <w:r w:rsidR="009B3DBA" w:rsidRPr="00F855C7">
        <w:rPr>
          <w:rFonts w:ascii="Arial" w:hAnsi="Arial" w:cs="Arial"/>
          <w:sz w:val="20"/>
          <w:szCs w:val="20"/>
        </w:rPr>
        <w:t>?</w:t>
      </w:r>
    </w:p>
    <w:p w:rsidR="00F855C7" w:rsidRPr="00D73018" w:rsidRDefault="00B362BD" w:rsidP="0032604B">
      <w:pPr>
        <w:rPr>
          <w:rFonts w:ascii="Arial" w:hAnsi="Arial" w:cs="Arial"/>
          <w:color w:val="FF0000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Are there any criminal justice agencies involved i.e., police, probation etc</w:t>
      </w:r>
      <w:r w:rsidR="009B3DBA" w:rsidRPr="00F855C7">
        <w:rPr>
          <w:rFonts w:ascii="Arial" w:hAnsi="Arial" w:cs="Arial"/>
          <w:sz w:val="20"/>
          <w:szCs w:val="20"/>
        </w:rPr>
        <w:t>?</w:t>
      </w:r>
      <w:r w:rsidR="00D649E6">
        <w:rPr>
          <w:rFonts w:ascii="Arial" w:hAnsi="Arial" w:cs="Arial"/>
          <w:sz w:val="20"/>
          <w:szCs w:val="20"/>
        </w:rPr>
        <w:t xml:space="preserve">  </w:t>
      </w:r>
    </w:p>
    <w:p w:rsidR="00B362BD" w:rsidRPr="00F855C7" w:rsidRDefault="00B362BD" w:rsidP="0032604B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Are Adult Services involved with this young person?</w:t>
      </w:r>
    </w:p>
    <w:p w:rsidR="00B362BD" w:rsidRPr="00F855C7" w:rsidRDefault="00B362BD" w:rsidP="00B362BD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If so:</w:t>
      </w:r>
    </w:p>
    <w:p w:rsidR="00B362BD" w:rsidRPr="00F855C7" w:rsidRDefault="00B362BD" w:rsidP="00B362BD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What is the reason?</w:t>
      </w:r>
    </w:p>
    <w:p w:rsidR="00B362BD" w:rsidRPr="00F855C7" w:rsidRDefault="00B362BD" w:rsidP="00B362BD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Is there a package of care?</w:t>
      </w:r>
    </w:p>
    <w:p w:rsidR="00F855C7" w:rsidRPr="00D73018" w:rsidRDefault="00B362BD" w:rsidP="000E03DC">
      <w:pPr>
        <w:rPr>
          <w:rFonts w:ascii="Arial" w:hAnsi="Arial" w:cs="Arial"/>
          <w:color w:val="FF0000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Does a referral to adult services need to be made?</w:t>
      </w:r>
      <w:r w:rsidR="00D649E6">
        <w:rPr>
          <w:rFonts w:ascii="Arial" w:hAnsi="Arial" w:cs="Arial"/>
          <w:sz w:val="20"/>
          <w:szCs w:val="20"/>
        </w:rPr>
        <w:t xml:space="preserve">  </w:t>
      </w:r>
    </w:p>
    <w:p w:rsidR="000E03DC" w:rsidRDefault="000E03DC" w:rsidP="000E03DC">
      <w:pPr>
        <w:rPr>
          <w:rFonts w:ascii="Arial" w:hAnsi="Arial" w:cs="Arial"/>
          <w:b/>
          <w:bCs/>
          <w:sz w:val="20"/>
          <w:szCs w:val="20"/>
        </w:rPr>
      </w:pPr>
      <w:r w:rsidRPr="001F17FE">
        <w:rPr>
          <w:rFonts w:ascii="Arial" w:hAnsi="Arial" w:cs="Arial"/>
          <w:b/>
          <w:bCs/>
          <w:sz w:val="20"/>
          <w:szCs w:val="20"/>
        </w:rPr>
        <w:t xml:space="preserve">Education,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1F17FE">
        <w:rPr>
          <w:rFonts w:ascii="Arial" w:hAnsi="Arial" w:cs="Arial"/>
          <w:b/>
          <w:bCs/>
          <w:sz w:val="20"/>
          <w:szCs w:val="20"/>
        </w:rPr>
        <w:t xml:space="preserve">mployment </w:t>
      </w:r>
      <w:r>
        <w:rPr>
          <w:rFonts w:ascii="Arial" w:hAnsi="Arial" w:cs="Arial"/>
          <w:b/>
          <w:bCs/>
          <w:sz w:val="20"/>
          <w:szCs w:val="20"/>
        </w:rPr>
        <w:t>or</w:t>
      </w:r>
      <w:r w:rsidRPr="001F17FE">
        <w:rPr>
          <w:rFonts w:ascii="Arial" w:hAnsi="Arial" w:cs="Arial"/>
          <w:b/>
          <w:bCs/>
          <w:sz w:val="20"/>
          <w:szCs w:val="20"/>
        </w:rPr>
        <w:t xml:space="preserve"> Training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E03DC" w:rsidRPr="009B3DBA" w:rsidRDefault="000E03DC" w:rsidP="009B3D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>Current position:</w:t>
      </w:r>
    </w:p>
    <w:p w:rsidR="000E03DC" w:rsidRPr="009B3DBA" w:rsidRDefault="000E03DC" w:rsidP="009B3D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B3DBA">
        <w:rPr>
          <w:rFonts w:ascii="Arial" w:hAnsi="Arial" w:cs="Arial"/>
          <w:sz w:val="20"/>
          <w:szCs w:val="20"/>
        </w:rPr>
        <w:t>Future plans:</w:t>
      </w:r>
    </w:p>
    <w:p w:rsidR="0032604B" w:rsidRPr="00F855C7" w:rsidRDefault="00B362BD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Is the young person in receipt of DLA or PIP?</w:t>
      </w:r>
    </w:p>
    <w:p w:rsidR="00B362BD" w:rsidRPr="00F855C7" w:rsidRDefault="00B362BD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Have any other benefits been applied for?</w:t>
      </w:r>
    </w:p>
    <w:p w:rsidR="0039046D" w:rsidRPr="00F855C7" w:rsidRDefault="00B362BD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Do you envisage any problems in applying for benefits?</w:t>
      </w:r>
    </w:p>
    <w:p w:rsidR="0032604B" w:rsidRPr="00F855C7" w:rsidRDefault="0032604B" w:rsidP="0032604B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Who is in the young person’s network and are there any potential risks?</w:t>
      </w:r>
    </w:p>
    <w:p w:rsidR="00DF1BE4" w:rsidRPr="00F855C7" w:rsidRDefault="0032604B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 xml:space="preserve">Name and relationship – risk/support </w:t>
      </w:r>
    </w:p>
    <w:p w:rsidR="001146A2" w:rsidRPr="00F855C7" w:rsidRDefault="009754D2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Does the young person have a partner/ex</w:t>
      </w:r>
      <w:r w:rsidR="00DF1BE4" w:rsidRPr="00F855C7">
        <w:rPr>
          <w:rFonts w:ascii="Arial" w:hAnsi="Arial" w:cs="Arial"/>
          <w:sz w:val="20"/>
          <w:szCs w:val="20"/>
        </w:rPr>
        <w:t>-</w:t>
      </w:r>
      <w:r w:rsidRPr="00F855C7">
        <w:rPr>
          <w:rFonts w:ascii="Arial" w:hAnsi="Arial" w:cs="Arial"/>
          <w:sz w:val="20"/>
          <w:szCs w:val="20"/>
        </w:rPr>
        <w:t xml:space="preserve">partner </w:t>
      </w:r>
      <w:r w:rsidR="00DF1BE4" w:rsidRPr="00F855C7">
        <w:rPr>
          <w:rFonts w:ascii="Arial" w:hAnsi="Arial" w:cs="Arial"/>
          <w:sz w:val="20"/>
          <w:szCs w:val="20"/>
        </w:rPr>
        <w:t>–</w:t>
      </w:r>
      <w:r w:rsidRPr="00F855C7">
        <w:rPr>
          <w:rFonts w:ascii="Arial" w:hAnsi="Arial" w:cs="Arial"/>
          <w:sz w:val="20"/>
          <w:szCs w:val="20"/>
        </w:rPr>
        <w:t xml:space="preserve"> </w:t>
      </w:r>
      <w:r w:rsidR="00DF1BE4" w:rsidRPr="00F855C7">
        <w:rPr>
          <w:rFonts w:ascii="Arial" w:hAnsi="Arial" w:cs="Arial"/>
          <w:sz w:val="20"/>
          <w:szCs w:val="20"/>
        </w:rPr>
        <w:t>are there domestic violence or domestic abuse concerns (weather survivor or perpetrator)?</w:t>
      </w:r>
    </w:p>
    <w:p w:rsidR="003B478C" w:rsidRPr="00F855C7" w:rsidRDefault="004C4993" w:rsidP="0032604B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 xml:space="preserve">Risks to the young person </w:t>
      </w:r>
    </w:p>
    <w:p w:rsidR="004C4993" w:rsidRPr="00F855C7" w:rsidRDefault="004C4993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 xml:space="preserve">Including and limited to: CSE, CCE, </w:t>
      </w:r>
      <w:r w:rsidR="00650E3F" w:rsidRPr="00F855C7">
        <w:rPr>
          <w:rFonts w:ascii="Arial" w:hAnsi="Arial" w:cs="Arial"/>
          <w:sz w:val="20"/>
          <w:szCs w:val="20"/>
        </w:rPr>
        <w:t>ASB, missing episodes, radicalisation…</w:t>
      </w:r>
    </w:p>
    <w:p w:rsidR="00650E3F" w:rsidRPr="00F855C7" w:rsidRDefault="00650E3F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Details and summary of current safety plan</w:t>
      </w:r>
    </w:p>
    <w:p w:rsidR="009B1EDF" w:rsidRPr="00F855C7" w:rsidRDefault="009B1EDF" w:rsidP="0032604B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Is the young person pregnant or expecting a child</w:t>
      </w:r>
      <w:r w:rsidR="00C34B6E" w:rsidRPr="00F855C7">
        <w:rPr>
          <w:rFonts w:ascii="Arial" w:hAnsi="Arial" w:cs="Arial"/>
          <w:b/>
          <w:bCs/>
          <w:sz w:val="20"/>
          <w:szCs w:val="20"/>
        </w:rPr>
        <w:t>, or do they have children?</w:t>
      </w:r>
    </w:p>
    <w:p w:rsidR="00C34B6E" w:rsidRPr="00F855C7" w:rsidRDefault="00C34B6E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What is the status of the unborn/child/ren and is there a</w:t>
      </w:r>
      <w:r w:rsidR="001146A2" w:rsidRPr="00F855C7">
        <w:rPr>
          <w:rFonts w:ascii="Arial" w:hAnsi="Arial" w:cs="Arial"/>
          <w:sz w:val="20"/>
          <w:szCs w:val="20"/>
        </w:rPr>
        <w:t xml:space="preserve"> plan or</w:t>
      </w:r>
      <w:r w:rsidRPr="00F855C7">
        <w:rPr>
          <w:rFonts w:ascii="Arial" w:hAnsi="Arial" w:cs="Arial"/>
          <w:sz w:val="20"/>
          <w:szCs w:val="20"/>
        </w:rPr>
        <w:t xml:space="preserve"> potential plan</w:t>
      </w:r>
      <w:r w:rsidR="001146A2" w:rsidRPr="00F855C7">
        <w:rPr>
          <w:rFonts w:ascii="Arial" w:hAnsi="Arial" w:cs="Arial"/>
          <w:sz w:val="20"/>
          <w:szCs w:val="20"/>
        </w:rPr>
        <w:t xml:space="preserve"> in place?</w:t>
      </w:r>
    </w:p>
    <w:p w:rsidR="001146A2" w:rsidRPr="00F855C7" w:rsidRDefault="001146A2" w:rsidP="0032604B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What is the plan and who is involved?</w:t>
      </w:r>
    </w:p>
    <w:p w:rsidR="0032604B" w:rsidRPr="00F855C7" w:rsidRDefault="00E51E4A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What is the plan for accommodation post 18?</w:t>
      </w:r>
    </w:p>
    <w:p w:rsidR="00E51E4A" w:rsidRPr="00F855C7" w:rsidRDefault="00E51E4A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What are the agreements for funding?</w:t>
      </w:r>
    </w:p>
    <w:p w:rsidR="00E51E4A" w:rsidRPr="00F855C7" w:rsidRDefault="00E51E4A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What is the ability of the young person to live independently?</w:t>
      </w:r>
    </w:p>
    <w:p w:rsidR="00E51E4A" w:rsidRPr="00F855C7" w:rsidRDefault="00E51E4A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What measures have been taken to support them or develop the skills to manage their self-care, (this can include taking medication, attending the GP independently, washing and dressing etc)</w:t>
      </w:r>
    </w:p>
    <w:p w:rsidR="00F855C7" w:rsidRPr="00F855C7" w:rsidRDefault="00E51E4A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What measures have been taken to support the young person, or develop their skills to manage a tenancy (this will include paying bills, rent and council tax, setting up utilities, deal</w:t>
      </w:r>
      <w:r w:rsidR="00E94699" w:rsidRPr="00F855C7">
        <w:rPr>
          <w:rFonts w:ascii="Arial" w:hAnsi="Arial" w:cs="Arial"/>
          <w:sz w:val="20"/>
          <w:szCs w:val="20"/>
        </w:rPr>
        <w:t xml:space="preserve">ing </w:t>
      </w:r>
      <w:r w:rsidRPr="00F855C7">
        <w:rPr>
          <w:rFonts w:ascii="Arial" w:hAnsi="Arial" w:cs="Arial"/>
          <w:sz w:val="20"/>
          <w:szCs w:val="20"/>
        </w:rPr>
        <w:t>with the prospect of living alone, manage home conditions etc)</w:t>
      </w:r>
    </w:p>
    <w:p w:rsidR="00E51E4A" w:rsidRPr="00F855C7" w:rsidRDefault="00E51E4A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Finances, what is the young person’s current financial situation?</w:t>
      </w:r>
    </w:p>
    <w:p w:rsidR="00E51E4A" w:rsidRPr="00F855C7" w:rsidRDefault="00E51E4A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Will they be making a UC claim prior to turning 18 supported by the social worker?</w:t>
      </w:r>
    </w:p>
    <w:p w:rsidR="00E51E4A" w:rsidRPr="00F855C7" w:rsidRDefault="00E51E4A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Do they have any money in the</w:t>
      </w:r>
      <w:r w:rsidR="00C11425" w:rsidRPr="00F855C7">
        <w:rPr>
          <w:rFonts w:ascii="Arial" w:hAnsi="Arial" w:cs="Arial"/>
          <w:sz w:val="20"/>
          <w:szCs w:val="20"/>
        </w:rPr>
        <w:t xml:space="preserve">ir </w:t>
      </w:r>
      <w:r w:rsidR="00A61286">
        <w:rPr>
          <w:rFonts w:ascii="Arial" w:hAnsi="Arial" w:cs="Arial"/>
          <w:sz w:val="20"/>
          <w:szCs w:val="20"/>
        </w:rPr>
        <w:t>CIC</w:t>
      </w:r>
      <w:r w:rsidRPr="00F855C7">
        <w:rPr>
          <w:rFonts w:ascii="Arial" w:hAnsi="Arial" w:cs="Arial"/>
          <w:sz w:val="20"/>
          <w:szCs w:val="20"/>
        </w:rPr>
        <w:t xml:space="preserve"> savings?</w:t>
      </w:r>
    </w:p>
    <w:p w:rsidR="00B92F8A" w:rsidRPr="00F855C7" w:rsidRDefault="00B92F8A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 xml:space="preserve">Do they have any debt? </w:t>
      </w:r>
    </w:p>
    <w:p w:rsidR="00DF1BE4" w:rsidRPr="00F855C7" w:rsidRDefault="00B92F8A">
      <w:pPr>
        <w:rPr>
          <w:rFonts w:ascii="Arial" w:hAnsi="Arial" w:cs="Arial"/>
          <w:color w:val="FF0000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 xml:space="preserve">Have they had any financial </w:t>
      </w:r>
      <w:r w:rsidR="00DF5A42" w:rsidRPr="00F855C7">
        <w:rPr>
          <w:rFonts w:ascii="Arial" w:hAnsi="Arial" w:cs="Arial"/>
          <w:sz w:val="20"/>
          <w:szCs w:val="20"/>
        </w:rPr>
        <w:t>training i.e. how to manage credit etc</w:t>
      </w:r>
      <w:r w:rsidR="005E5C15" w:rsidRPr="00F855C7">
        <w:rPr>
          <w:rFonts w:ascii="Arial" w:hAnsi="Arial" w:cs="Arial"/>
          <w:sz w:val="20"/>
          <w:szCs w:val="20"/>
        </w:rPr>
        <w:t>; weather by formal means or direct work from the social worker, if not when could this be done?</w:t>
      </w:r>
      <w:r w:rsidR="00D649E6" w:rsidRPr="00F855C7">
        <w:rPr>
          <w:rFonts w:ascii="Arial" w:hAnsi="Arial" w:cs="Arial"/>
          <w:sz w:val="20"/>
          <w:szCs w:val="20"/>
        </w:rPr>
        <w:t xml:space="preserve">  </w:t>
      </w:r>
    </w:p>
    <w:p w:rsidR="001874CA" w:rsidRPr="00F855C7" w:rsidRDefault="00DF1BE4">
      <w:pPr>
        <w:rPr>
          <w:rFonts w:ascii="Arial" w:hAnsi="Arial" w:cs="Arial"/>
          <w:b/>
          <w:bCs/>
          <w:sz w:val="20"/>
          <w:szCs w:val="20"/>
        </w:rPr>
      </w:pPr>
      <w:r w:rsidRPr="00F855C7">
        <w:rPr>
          <w:rFonts w:ascii="Arial" w:hAnsi="Arial" w:cs="Arial"/>
          <w:b/>
          <w:bCs/>
          <w:sz w:val="20"/>
          <w:szCs w:val="20"/>
        </w:rPr>
        <w:t>Matter</w:t>
      </w:r>
      <w:r w:rsidR="001874CA" w:rsidRPr="00F855C7">
        <w:rPr>
          <w:rFonts w:ascii="Arial" w:hAnsi="Arial" w:cs="Arial"/>
          <w:b/>
          <w:bCs/>
          <w:sz w:val="20"/>
          <w:szCs w:val="20"/>
        </w:rPr>
        <w:t>s</w:t>
      </w:r>
      <w:r w:rsidRPr="00F855C7">
        <w:rPr>
          <w:rFonts w:ascii="Arial" w:hAnsi="Arial" w:cs="Arial"/>
          <w:b/>
          <w:bCs/>
          <w:sz w:val="20"/>
          <w:szCs w:val="20"/>
        </w:rPr>
        <w:t xml:space="preserve"> outstanding</w:t>
      </w:r>
      <w:r w:rsidR="001874CA" w:rsidRPr="00F855C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3683" w:rsidRPr="00D649E6" w:rsidTr="00F33683">
        <w:tc>
          <w:tcPr>
            <w:tcW w:w="3005" w:type="dxa"/>
          </w:tcPr>
          <w:p w:rsidR="00F33683" w:rsidRPr="00F855C7" w:rsidRDefault="00F33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3005" w:type="dxa"/>
          </w:tcPr>
          <w:p w:rsidR="00F33683" w:rsidRPr="00F855C7" w:rsidRDefault="00F33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is responsible </w:t>
            </w:r>
          </w:p>
        </w:tc>
        <w:tc>
          <w:tcPr>
            <w:tcW w:w="3006" w:type="dxa"/>
          </w:tcPr>
          <w:p w:rsidR="00F33683" w:rsidRPr="00F855C7" w:rsidRDefault="003C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5C7">
              <w:rPr>
                <w:rFonts w:ascii="Arial" w:hAnsi="Arial" w:cs="Arial"/>
                <w:b/>
                <w:bCs/>
                <w:sz w:val="20"/>
                <w:szCs w:val="20"/>
              </w:rPr>
              <w:t>When it will be done by?</w:t>
            </w:r>
          </w:p>
        </w:tc>
      </w:tr>
      <w:tr w:rsidR="00F33683" w:rsidRPr="00D649E6" w:rsidTr="00F33683">
        <w:tc>
          <w:tcPr>
            <w:tcW w:w="3005" w:type="dxa"/>
          </w:tcPr>
          <w:p w:rsidR="00F33683" w:rsidRPr="00D649E6" w:rsidRDefault="00F336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5" w:type="dxa"/>
          </w:tcPr>
          <w:p w:rsidR="00F33683" w:rsidRPr="00D649E6" w:rsidRDefault="00F336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6" w:type="dxa"/>
          </w:tcPr>
          <w:p w:rsidR="00F33683" w:rsidRPr="00D649E6" w:rsidRDefault="00F336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F1BE4" w:rsidRPr="00D649E6" w:rsidRDefault="00DF1BE4">
      <w:pPr>
        <w:rPr>
          <w:rFonts w:ascii="Arial" w:hAnsi="Arial" w:cs="Arial"/>
          <w:sz w:val="20"/>
          <w:szCs w:val="20"/>
          <w:highlight w:val="yellow"/>
        </w:rPr>
      </w:pPr>
      <w:r w:rsidRPr="00D649E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73516" w:rsidRPr="00F855C7" w:rsidRDefault="00B21382">
      <w:pPr>
        <w:rPr>
          <w:rFonts w:ascii="Arial" w:hAnsi="Arial" w:cs="Arial"/>
          <w:sz w:val="20"/>
          <w:szCs w:val="20"/>
        </w:rPr>
      </w:pPr>
      <w:r w:rsidRPr="00F855C7">
        <w:rPr>
          <w:rFonts w:ascii="Arial" w:hAnsi="Arial" w:cs="Arial"/>
          <w:sz w:val="20"/>
          <w:szCs w:val="20"/>
        </w:rPr>
        <w:t>The matter</w:t>
      </w:r>
      <w:r w:rsidR="001D024B" w:rsidRPr="00F855C7">
        <w:rPr>
          <w:rFonts w:ascii="Arial" w:hAnsi="Arial" w:cs="Arial"/>
          <w:sz w:val="20"/>
          <w:szCs w:val="20"/>
        </w:rPr>
        <w:t>s</w:t>
      </w:r>
      <w:r w:rsidRPr="00F855C7">
        <w:rPr>
          <w:rFonts w:ascii="Arial" w:hAnsi="Arial" w:cs="Arial"/>
          <w:sz w:val="20"/>
          <w:szCs w:val="20"/>
        </w:rPr>
        <w:t xml:space="preserve"> outstanding should be completed prior to the next </w:t>
      </w:r>
      <w:r w:rsidR="00A61286">
        <w:rPr>
          <w:rFonts w:ascii="Arial" w:hAnsi="Arial" w:cs="Arial"/>
          <w:sz w:val="20"/>
          <w:szCs w:val="20"/>
        </w:rPr>
        <w:t>CIC</w:t>
      </w:r>
      <w:r w:rsidRPr="00F855C7">
        <w:rPr>
          <w:rFonts w:ascii="Arial" w:hAnsi="Arial" w:cs="Arial"/>
          <w:sz w:val="20"/>
          <w:szCs w:val="20"/>
        </w:rPr>
        <w:t xml:space="preserve"> review </w:t>
      </w:r>
      <w:r w:rsidR="001D024B" w:rsidRPr="00F855C7">
        <w:rPr>
          <w:rFonts w:ascii="Arial" w:hAnsi="Arial" w:cs="Arial"/>
          <w:sz w:val="20"/>
          <w:szCs w:val="20"/>
        </w:rPr>
        <w:t xml:space="preserve">and prior to the final </w:t>
      </w:r>
      <w:r w:rsidR="00A61286">
        <w:rPr>
          <w:rFonts w:ascii="Arial" w:hAnsi="Arial" w:cs="Arial"/>
          <w:sz w:val="20"/>
          <w:szCs w:val="20"/>
        </w:rPr>
        <w:t xml:space="preserve">CIC </w:t>
      </w:r>
      <w:r w:rsidR="001D024B" w:rsidRPr="00F855C7">
        <w:rPr>
          <w:rFonts w:ascii="Arial" w:hAnsi="Arial" w:cs="Arial"/>
          <w:sz w:val="20"/>
          <w:szCs w:val="20"/>
        </w:rPr>
        <w:t xml:space="preserve">review </w:t>
      </w:r>
      <w:r w:rsidRPr="00F855C7">
        <w:rPr>
          <w:rFonts w:ascii="Arial" w:hAnsi="Arial" w:cs="Arial"/>
          <w:sz w:val="20"/>
          <w:szCs w:val="20"/>
        </w:rPr>
        <w:t>i</w:t>
      </w:r>
      <w:r w:rsidR="00773516" w:rsidRPr="00F855C7">
        <w:rPr>
          <w:rFonts w:ascii="Arial" w:hAnsi="Arial" w:cs="Arial"/>
          <w:sz w:val="20"/>
          <w:szCs w:val="20"/>
        </w:rPr>
        <w:t>f</w:t>
      </w:r>
      <w:r w:rsidRPr="00F855C7">
        <w:rPr>
          <w:rFonts w:ascii="Arial" w:hAnsi="Arial" w:cs="Arial"/>
          <w:sz w:val="20"/>
          <w:szCs w:val="20"/>
        </w:rPr>
        <w:t xml:space="preserve"> possible</w:t>
      </w:r>
      <w:r w:rsidR="000F624D" w:rsidRPr="00F855C7">
        <w:rPr>
          <w:rFonts w:ascii="Arial" w:hAnsi="Arial" w:cs="Arial"/>
          <w:sz w:val="20"/>
          <w:szCs w:val="20"/>
        </w:rPr>
        <w:t>.</w:t>
      </w:r>
    </w:p>
    <w:p w:rsidR="00F24371" w:rsidRPr="00F24371" w:rsidRDefault="00F24371" w:rsidP="00D649E6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243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When completed this form should be uploaded onto the young person’s file on Mosaic.</w:t>
      </w:r>
    </w:p>
    <w:p w:rsidR="00DF1BE4" w:rsidRPr="001F17FE" w:rsidRDefault="00DF1BE4">
      <w:pPr>
        <w:rPr>
          <w:rFonts w:ascii="Arial" w:hAnsi="Arial" w:cs="Arial"/>
          <w:sz w:val="20"/>
          <w:szCs w:val="20"/>
        </w:rPr>
      </w:pPr>
    </w:p>
    <w:sectPr w:rsidR="00DF1BE4" w:rsidRPr="001F17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1AE" w:rsidRDefault="001B11AE" w:rsidP="00DF1BE4">
      <w:pPr>
        <w:spacing w:after="0" w:line="240" w:lineRule="auto"/>
      </w:pPr>
      <w:r>
        <w:separator/>
      </w:r>
    </w:p>
  </w:endnote>
  <w:endnote w:type="continuationSeparator" w:id="0">
    <w:p w:rsidR="001B11AE" w:rsidRDefault="001B11AE" w:rsidP="00DF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8049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F1BE4" w:rsidRPr="00DF1BE4" w:rsidRDefault="00DF1BE4" w:rsidP="00DF1BE4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BE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F1BE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F1BE4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F1B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BE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F1BE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1BE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F1BE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F1BE4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F1B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BE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F1B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DF1BE4" w:rsidRDefault="00DF1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1AE" w:rsidRDefault="001B11AE" w:rsidP="00DF1BE4">
      <w:pPr>
        <w:spacing w:after="0" w:line="240" w:lineRule="auto"/>
      </w:pPr>
      <w:r>
        <w:separator/>
      </w:r>
    </w:p>
  </w:footnote>
  <w:footnote w:type="continuationSeparator" w:id="0">
    <w:p w:rsidR="001B11AE" w:rsidRDefault="001B11AE" w:rsidP="00DF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BE7" w:rsidRDefault="00985BE7">
    <w:pPr>
      <w:pStyle w:val="Header"/>
    </w:pPr>
    <w:r w:rsidRPr="008B48DB">
      <w:rPr>
        <w:rFonts w:ascii="Segoe UI" w:hAnsi="Segoe UI" w:cs="Segoe UI"/>
        <w:noProof/>
        <w:color w:val="242424"/>
        <w:sz w:val="21"/>
        <w:szCs w:val="21"/>
        <w:shd w:val="clear" w:color="auto" w:fill="FFFFFF"/>
      </w:rPr>
      <w:drawing>
        <wp:inline distT="0" distB="0" distL="0" distR="0" wp14:anchorId="07A853B1" wp14:editId="31E3A177">
          <wp:extent cx="2276475" cy="797860"/>
          <wp:effectExtent l="0" t="0" r="0" b="2540"/>
          <wp:docPr id="1026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4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014" cy="80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42EB80" wp14:editId="2A36BBF9">
          <wp:extent cx="1776095" cy="844576"/>
          <wp:effectExtent l="0" t="0" r="0" b="0"/>
          <wp:docPr id="7" name="Content Placeholder 6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DCF839C4-8679-4F18-A298-E4151763C0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tent Placeholder 6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DCF839C4-8679-4F18-A298-E4151763C0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1550" cy="85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3A8"/>
    <w:multiLevelType w:val="hybridMultilevel"/>
    <w:tmpl w:val="E63E89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2378F1"/>
    <w:multiLevelType w:val="hybridMultilevel"/>
    <w:tmpl w:val="F9B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3BA9"/>
    <w:multiLevelType w:val="hybridMultilevel"/>
    <w:tmpl w:val="13B0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57A6"/>
    <w:multiLevelType w:val="hybridMultilevel"/>
    <w:tmpl w:val="BA2C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6CB5"/>
    <w:multiLevelType w:val="hybridMultilevel"/>
    <w:tmpl w:val="755E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612"/>
    <w:multiLevelType w:val="hybridMultilevel"/>
    <w:tmpl w:val="A532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626967">
    <w:abstractNumId w:val="0"/>
  </w:num>
  <w:num w:numId="2" w16cid:durableId="896084293">
    <w:abstractNumId w:val="2"/>
  </w:num>
  <w:num w:numId="3" w16cid:durableId="798498284">
    <w:abstractNumId w:val="1"/>
  </w:num>
  <w:num w:numId="4" w16cid:durableId="1043019501">
    <w:abstractNumId w:val="3"/>
  </w:num>
  <w:num w:numId="5" w16cid:durableId="432281469">
    <w:abstractNumId w:val="4"/>
  </w:num>
  <w:num w:numId="6" w16cid:durableId="604460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4B"/>
    <w:rsid w:val="000E03DC"/>
    <w:rsid w:val="000F624D"/>
    <w:rsid w:val="00113AD8"/>
    <w:rsid w:val="001146A2"/>
    <w:rsid w:val="001874CA"/>
    <w:rsid w:val="001B11AE"/>
    <w:rsid w:val="001D024B"/>
    <w:rsid w:val="001F17FE"/>
    <w:rsid w:val="00212669"/>
    <w:rsid w:val="002E4F1C"/>
    <w:rsid w:val="002E681B"/>
    <w:rsid w:val="0032604B"/>
    <w:rsid w:val="0039046D"/>
    <w:rsid w:val="003B478C"/>
    <w:rsid w:val="003C149E"/>
    <w:rsid w:val="003C37D9"/>
    <w:rsid w:val="003C673D"/>
    <w:rsid w:val="003F2E40"/>
    <w:rsid w:val="003F330D"/>
    <w:rsid w:val="00432FE3"/>
    <w:rsid w:val="004C4993"/>
    <w:rsid w:val="00576846"/>
    <w:rsid w:val="005815EC"/>
    <w:rsid w:val="005831E8"/>
    <w:rsid w:val="005E5C15"/>
    <w:rsid w:val="00614468"/>
    <w:rsid w:val="0062646E"/>
    <w:rsid w:val="00650E3F"/>
    <w:rsid w:val="007150BC"/>
    <w:rsid w:val="00730A19"/>
    <w:rsid w:val="00767B1E"/>
    <w:rsid w:val="00773516"/>
    <w:rsid w:val="007D750B"/>
    <w:rsid w:val="007F2981"/>
    <w:rsid w:val="008548B8"/>
    <w:rsid w:val="009167C0"/>
    <w:rsid w:val="009754D2"/>
    <w:rsid w:val="00985BE7"/>
    <w:rsid w:val="009B1EDF"/>
    <w:rsid w:val="009B3DBA"/>
    <w:rsid w:val="009E5CF8"/>
    <w:rsid w:val="00A03FA8"/>
    <w:rsid w:val="00A06CCF"/>
    <w:rsid w:val="00A35030"/>
    <w:rsid w:val="00A61286"/>
    <w:rsid w:val="00A85E2A"/>
    <w:rsid w:val="00A95A88"/>
    <w:rsid w:val="00B21382"/>
    <w:rsid w:val="00B362BD"/>
    <w:rsid w:val="00B836D9"/>
    <w:rsid w:val="00B90C89"/>
    <w:rsid w:val="00B92F8A"/>
    <w:rsid w:val="00BB76FF"/>
    <w:rsid w:val="00BE7204"/>
    <w:rsid w:val="00C07F5C"/>
    <w:rsid w:val="00C11425"/>
    <w:rsid w:val="00C2454E"/>
    <w:rsid w:val="00C34B6E"/>
    <w:rsid w:val="00CA1E02"/>
    <w:rsid w:val="00D45962"/>
    <w:rsid w:val="00D649E6"/>
    <w:rsid w:val="00D73018"/>
    <w:rsid w:val="00D846A9"/>
    <w:rsid w:val="00DF1BE4"/>
    <w:rsid w:val="00DF5A42"/>
    <w:rsid w:val="00E51E4A"/>
    <w:rsid w:val="00E94699"/>
    <w:rsid w:val="00EC00E7"/>
    <w:rsid w:val="00ED3A61"/>
    <w:rsid w:val="00F101D4"/>
    <w:rsid w:val="00F24371"/>
    <w:rsid w:val="00F33683"/>
    <w:rsid w:val="00F46A02"/>
    <w:rsid w:val="00F855C7"/>
    <w:rsid w:val="00FB40CE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8442A"/>
  <w15:docId w15:val="{12943DC1-9D68-42AB-92AB-288B51D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E4"/>
  </w:style>
  <w:style w:type="paragraph" w:styleId="Footer">
    <w:name w:val="footer"/>
    <w:basedOn w:val="Normal"/>
    <w:link w:val="FooterChar"/>
    <w:uiPriority w:val="99"/>
    <w:unhideWhenUsed/>
    <w:rsid w:val="00DF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E4"/>
  </w:style>
  <w:style w:type="table" w:styleId="TableGrid">
    <w:name w:val="Table Grid"/>
    <w:basedOn w:val="TableNormal"/>
    <w:uiPriority w:val="39"/>
    <w:rsid w:val="00F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 Williamson</dc:creator>
  <cp:keywords/>
  <dc:description/>
  <cp:lastModifiedBy>Janet Armstrong</cp:lastModifiedBy>
  <cp:revision>1</cp:revision>
  <dcterms:created xsi:type="dcterms:W3CDTF">2023-12-13T11:50:00Z</dcterms:created>
  <dcterms:modified xsi:type="dcterms:W3CDTF">2023-12-13T11:50:00Z</dcterms:modified>
</cp:coreProperties>
</file>