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88" w:rsidRDefault="00935D88" w:rsidP="001E19E8">
      <w:pPr>
        <w:pStyle w:val="NoSpacing"/>
      </w:pPr>
      <w:r>
        <w:t xml:space="preserve"> </w:t>
      </w:r>
    </w:p>
    <w:p w:rsidR="001E19E8" w:rsidRDefault="001E19E8" w:rsidP="001E19E8">
      <w:pPr>
        <w:pStyle w:val="NoSpacing"/>
        <w:rPr>
          <w:b/>
          <w:i/>
        </w:rPr>
      </w:pPr>
    </w:p>
    <w:p w:rsidR="001E19E8" w:rsidRDefault="001E19E8" w:rsidP="001E19E8">
      <w:pPr>
        <w:pStyle w:val="NoSpacing"/>
        <w:rPr>
          <w:b/>
          <w:i/>
        </w:rPr>
      </w:pPr>
    </w:p>
    <w:p w:rsidR="00E74272" w:rsidRPr="001E19E8" w:rsidRDefault="00415EE7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Family Name: _ _ _ _ _ _ _ _ _ _ _ _ _ _ _ _ _ _ _ _ _ _ _ _ _ _ _ _ _ _ _ _ _ _ _ _ _ _ _ _ _ _ _ _ _ _ __ _ _ _ _ _ _ _ _ _ _ </w:t>
      </w:r>
    </w:p>
    <w:p w:rsidR="001E19E8" w:rsidRDefault="001E19E8" w:rsidP="001E19E8">
      <w:pPr>
        <w:pStyle w:val="NoSpacing"/>
        <w:rPr>
          <w:b/>
          <w:i/>
        </w:rPr>
      </w:pPr>
    </w:p>
    <w:p w:rsidR="00E03D6D" w:rsidRPr="00415EE7" w:rsidRDefault="00E03D6D" w:rsidP="001E19E8">
      <w:pPr>
        <w:pStyle w:val="NoSpacing"/>
        <w:rPr>
          <w:b/>
          <w:i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5620" w:type="dxa"/>
        <w:tblLook w:val="04A0" w:firstRow="1" w:lastRow="0" w:firstColumn="1" w:lastColumn="0" w:noHBand="0" w:noVBand="1"/>
      </w:tblPr>
      <w:tblGrid>
        <w:gridCol w:w="2895"/>
        <w:gridCol w:w="4494"/>
        <w:gridCol w:w="1828"/>
        <w:gridCol w:w="1648"/>
        <w:gridCol w:w="1472"/>
        <w:gridCol w:w="1583"/>
        <w:gridCol w:w="1700"/>
      </w:tblGrid>
      <w:tr w:rsidR="009167F7" w:rsidTr="00B305B0">
        <w:trPr>
          <w:trHeight w:val="1090"/>
        </w:trPr>
        <w:tc>
          <w:tcPr>
            <w:tcW w:w="2895" w:type="dxa"/>
            <w:shd w:val="clear" w:color="auto" w:fill="E7E6E6" w:themeFill="background2"/>
            <w:vAlign w:val="center"/>
          </w:tcPr>
          <w:p w:rsidR="003A2568" w:rsidRPr="001E19E8" w:rsidRDefault="00C22460" w:rsidP="00B305B0">
            <w:pPr>
              <w:pStyle w:val="NoSpacing"/>
              <w:ind w:left="771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4494" w:type="dxa"/>
            <w:shd w:val="clear" w:color="auto" w:fill="E7E6E6" w:themeFill="background2"/>
            <w:vAlign w:val="center"/>
          </w:tcPr>
          <w:p w:rsidR="003A2568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Impact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Who is affected</w:t>
            </w:r>
          </w:p>
        </w:tc>
        <w:tc>
          <w:tcPr>
            <w:tcW w:w="1648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How are they affected</w:t>
            </w:r>
          </w:p>
        </w:tc>
        <w:tc>
          <w:tcPr>
            <w:tcW w:w="1472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increases these risks</w:t>
            </w:r>
          </w:p>
        </w:tc>
        <w:tc>
          <w:tcPr>
            <w:tcW w:w="1583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decreases these risks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C22460" w:rsidRPr="001E19E8" w:rsidRDefault="00C22460" w:rsidP="00B305B0">
            <w:pPr>
              <w:pStyle w:val="NoSpacing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Overall risk</w:t>
            </w:r>
          </w:p>
        </w:tc>
      </w:tr>
      <w:tr w:rsidR="00B305B0" w:rsidTr="00B305B0">
        <w:trPr>
          <w:trHeight w:val="2268"/>
        </w:trPr>
        <w:tc>
          <w:tcPr>
            <w:tcW w:w="2895" w:type="dxa"/>
          </w:tcPr>
          <w:p w:rsidR="00B305B0" w:rsidRDefault="00B305B0" w:rsidP="00B305B0"/>
        </w:tc>
        <w:tc>
          <w:tcPr>
            <w:tcW w:w="4494" w:type="dxa"/>
          </w:tcPr>
          <w:p w:rsidR="00B305B0" w:rsidRDefault="00B305B0" w:rsidP="00B305B0"/>
        </w:tc>
        <w:tc>
          <w:tcPr>
            <w:tcW w:w="1828" w:type="dxa"/>
          </w:tcPr>
          <w:p w:rsidR="00B305B0" w:rsidRDefault="00B305B0" w:rsidP="00B305B0"/>
        </w:tc>
        <w:tc>
          <w:tcPr>
            <w:tcW w:w="1648" w:type="dxa"/>
          </w:tcPr>
          <w:p w:rsidR="00B305B0" w:rsidRDefault="00B305B0" w:rsidP="00B305B0"/>
        </w:tc>
        <w:tc>
          <w:tcPr>
            <w:tcW w:w="1472" w:type="dxa"/>
          </w:tcPr>
          <w:p w:rsidR="00B305B0" w:rsidRDefault="00B305B0" w:rsidP="00B305B0"/>
        </w:tc>
        <w:tc>
          <w:tcPr>
            <w:tcW w:w="1583" w:type="dxa"/>
          </w:tcPr>
          <w:p w:rsidR="00B305B0" w:rsidRDefault="00B305B0" w:rsidP="00B305B0"/>
        </w:tc>
        <w:tc>
          <w:tcPr>
            <w:tcW w:w="1700" w:type="dxa"/>
          </w:tcPr>
          <w:p w:rsidR="00B305B0" w:rsidRDefault="00B305B0" w:rsidP="00B305B0"/>
        </w:tc>
      </w:tr>
      <w:tr w:rsidR="00E03D6D" w:rsidTr="00B305B0">
        <w:trPr>
          <w:trHeight w:val="2268"/>
        </w:trPr>
        <w:tc>
          <w:tcPr>
            <w:tcW w:w="2895" w:type="dxa"/>
          </w:tcPr>
          <w:p w:rsidR="00E03D6D" w:rsidRDefault="00E03D6D" w:rsidP="00B305B0"/>
        </w:tc>
        <w:tc>
          <w:tcPr>
            <w:tcW w:w="4494" w:type="dxa"/>
          </w:tcPr>
          <w:p w:rsidR="00E03D6D" w:rsidRDefault="00E03D6D" w:rsidP="00B305B0"/>
        </w:tc>
        <w:tc>
          <w:tcPr>
            <w:tcW w:w="1828" w:type="dxa"/>
          </w:tcPr>
          <w:p w:rsidR="00E03D6D" w:rsidRDefault="00E03D6D" w:rsidP="00B305B0"/>
        </w:tc>
        <w:tc>
          <w:tcPr>
            <w:tcW w:w="1648" w:type="dxa"/>
          </w:tcPr>
          <w:p w:rsidR="00E03D6D" w:rsidRDefault="00E03D6D" w:rsidP="00B305B0"/>
        </w:tc>
        <w:tc>
          <w:tcPr>
            <w:tcW w:w="1472" w:type="dxa"/>
          </w:tcPr>
          <w:p w:rsidR="00E03D6D" w:rsidRDefault="00E03D6D" w:rsidP="00B305B0"/>
        </w:tc>
        <w:tc>
          <w:tcPr>
            <w:tcW w:w="1583" w:type="dxa"/>
          </w:tcPr>
          <w:p w:rsidR="00E03D6D" w:rsidRDefault="00E03D6D" w:rsidP="00B305B0"/>
        </w:tc>
        <w:tc>
          <w:tcPr>
            <w:tcW w:w="1700" w:type="dxa"/>
          </w:tcPr>
          <w:p w:rsidR="00E03D6D" w:rsidRDefault="00E03D6D" w:rsidP="00B305B0"/>
        </w:tc>
      </w:tr>
      <w:tr w:rsidR="00E03D6D" w:rsidTr="00B305B0">
        <w:trPr>
          <w:trHeight w:val="2268"/>
        </w:trPr>
        <w:tc>
          <w:tcPr>
            <w:tcW w:w="2895" w:type="dxa"/>
          </w:tcPr>
          <w:p w:rsidR="00E03D6D" w:rsidRDefault="00E03D6D" w:rsidP="00B305B0">
            <w:bookmarkStart w:id="0" w:name="_GoBack"/>
            <w:bookmarkEnd w:id="0"/>
          </w:p>
        </w:tc>
        <w:tc>
          <w:tcPr>
            <w:tcW w:w="4494" w:type="dxa"/>
          </w:tcPr>
          <w:p w:rsidR="00E03D6D" w:rsidRDefault="00E03D6D" w:rsidP="00B305B0"/>
        </w:tc>
        <w:tc>
          <w:tcPr>
            <w:tcW w:w="1828" w:type="dxa"/>
          </w:tcPr>
          <w:p w:rsidR="00E03D6D" w:rsidRDefault="00E03D6D" w:rsidP="00B305B0"/>
        </w:tc>
        <w:tc>
          <w:tcPr>
            <w:tcW w:w="1648" w:type="dxa"/>
          </w:tcPr>
          <w:p w:rsidR="00E03D6D" w:rsidRDefault="00E03D6D" w:rsidP="00B305B0"/>
        </w:tc>
        <w:tc>
          <w:tcPr>
            <w:tcW w:w="1472" w:type="dxa"/>
          </w:tcPr>
          <w:p w:rsidR="00E03D6D" w:rsidRDefault="00E03D6D" w:rsidP="00B305B0"/>
        </w:tc>
        <w:tc>
          <w:tcPr>
            <w:tcW w:w="1583" w:type="dxa"/>
          </w:tcPr>
          <w:p w:rsidR="00E03D6D" w:rsidRDefault="00E03D6D" w:rsidP="00B305B0"/>
        </w:tc>
        <w:tc>
          <w:tcPr>
            <w:tcW w:w="1700" w:type="dxa"/>
          </w:tcPr>
          <w:p w:rsidR="00E03D6D" w:rsidRDefault="00E03D6D" w:rsidP="00B305B0"/>
        </w:tc>
      </w:tr>
    </w:tbl>
    <w:p w:rsidR="001E19E8" w:rsidRDefault="001E19E8" w:rsidP="001E19E8">
      <w:pPr>
        <w:pStyle w:val="NoSpacing"/>
      </w:pPr>
    </w:p>
    <w:p w:rsidR="00935D88" w:rsidRDefault="00935D8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Pr="001E19E8" w:rsidRDefault="001E19E8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Family Name: _ _ _ _ _ _ _ _ _ _ _ _ _ _ _ _ _ _ _ _ _ _ _ _ _ _ _ _ _ _ _ _ _ _ _ _ _ _ _ _ _ _ _ _ _ _ __ _ _ _ _ _ _ _ _ _ _ </w:t>
      </w: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tbl>
      <w:tblPr>
        <w:tblStyle w:val="TableGrid"/>
        <w:tblW w:w="15620" w:type="dxa"/>
        <w:tblInd w:w="-147" w:type="dxa"/>
        <w:tblLook w:val="04A0" w:firstRow="1" w:lastRow="0" w:firstColumn="1" w:lastColumn="0" w:noHBand="0" w:noVBand="1"/>
      </w:tblPr>
      <w:tblGrid>
        <w:gridCol w:w="3419"/>
        <w:gridCol w:w="3419"/>
        <w:gridCol w:w="1982"/>
        <w:gridCol w:w="1697"/>
        <w:gridCol w:w="1533"/>
        <w:gridCol w:w="1661"/>
        <w:gridCol w:w="1909"/>
      </w:tblGrid>
      <w:tr w:rsidR="001E19E8" w:rsidRPr="003A2568" w:rsidTr="001E19E8">
        <w:trPr>
          <w:trHeight w:val="1090"/>
        </w:trPr>
        <w:tc>
          <w:tcPr>
            <w:tcW w:w="341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Risk</w:t>
            </w:r>
          </w:p>
        </w:tc>
        <w:tc>
          <w:tcPr>
            <w:tcW w:w="341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Impact</w:t>
            </w:r>
          </w:p>
        </w:tc>
        <w:tc>
          <w:tcPr>
            <w:tcW w:w="1982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Who is affected</w:t>
            </w:r>
          </w:p>
        </w:tc>
        <w:tc>
          <w:tcPr>
            <w:tcW w:w="1697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How are they affected</w:t>
            </w:r>
          </w:p>
        </w:tc>
        <w:tc>
          <w:tcPr>
            <w:tcW w:w="1533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increases these risks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What decreases these risks</w:t>
            </w:r>
          </w:p>
        </w:tc>
        <w:tc>
          <w:tcPr>
            <w:tcW w:w="1909" w:type="dxa"/>
            <w:shd w:val="clear" w:color="auto" w:fill="E7E6E6" w:themeFill="background2"/>
            <w:vAlign w:val="center"/>
          </w:tcPr>
          <w:p w:rsidR="001E19E8" w:rsidRPr="001E19E8" w:rsidRDefault="001E19E8" w:rsidP="001E19E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E19E8">
              <w:rPr>
                <w:b/>
                <w:sz w:val="28"/>
                <w:szCs w:val="28"/>
              </w:rPr>
              <w:t>Overall risk</w:t>
            </w: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  <w:tr w:rsidR="001E19E8" w:rsidTr="001E19E8">
        <w:trPr>
          <w:trHeight w:val="2268"/>
        </w:trPr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3419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82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97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533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661" w:type="dxa"/>
          </w:tcPr>
          <w:p w:rsidR="001E19E8" w:rsidRDefault="001E19E8" w:rsidP="001E19E8">
            <w:pPr>
              <w:pStyle w:val="NoSpacing"/>
            </w:pPr>
          </w:p>
        </w:tc>
        <w:tc>
          <w:tcPr>
            <w:tcW w:w="1909" w:type="dxa"/>
          </w:tcPr>
          <w:p w:rsidR="001E19E8" w:rsidRDefault="001E19E8" w:rsidP="001E19E8">
            <w:pPr>
              <w:pStyle w:val="NoSpacing"/>
            </w:pPr>
          </w:p>
        </w:tc>
      </w:tr>
    </w:tbl>
    <w:p w:rsidR="001E19E8" w:rsidRDefault="001E19E8">
      <w:r>
        <w:br w:type="page"/>
      </w:r>
    </w:p>
    <w:p w:rsidR="001E19E8" w:rsidRDefault="001E19E8" w:rsidP="001E19E8">
      <w:pPr>
        <w:pStyle w:val="NoSpacing"/>
      </w:pPr>
    </w:p>
    <w:p w:rsidR="001E19E8" w:rsidRDefault="001E19E8" w:rsidP="001E19E8">
      <w:pPr>
        <w:pStyle w:val="NoSpacing"/>
      </w:pPr>
    </w:p>
    <w:p w:rsidR="001E19E8" w:rsidRPr="001E19E8" w:rsidRDefault="001E19E8" w:rsidP="001E19E8">
      <w:pPr>
        <w:pStyle w:val="NoSpacing"/>
        <w:rPr>
          <w:b/>
          <w:i/>
          <w:sz w:val="28"/>
          <w:szCs w:val="28"/>
        </w:rPr>
      </w:pPr>
      <w:r w:rsidRPr="001E19E8">
        <w:rPr>
          <w:b/>
          <w:i/>
          <w:sz w:val="28"/>
          <w:szCs w:val="28"/>
        </w:rPr>
        <w:t xml:space="preserve">Safety Plan </w:t>
      </w:r>
      <w:r w:rsidR="00915429">
        <w:rPr>
          <w:b/>
          <w:i/>
          <w:sz w:val="28"/>
          <w:szCs w:val="28"/>
        </w:rPr>
        <w:t xml:space="preserve">Actions: 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1E19E8" w:rsidRPr="001E19E8" w:rsidRDefault="00915429" w:rsidP="001E19E8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Pr="001E19E8" w:rsidRDefault="001E19E8" w:rsidP="00915429">
      <w:pPr>
        <w:pStyle w:val="NoSpacing"/>
        <w:numPr>
          <w:ilvl w:val="0"/>
          <w:numId w:val="1"/>
        </w:numPr>
        <w:ind w:left="426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  <w:r w:rsidRPr="001E19E8">
        <w:rPr>
          <w:b/>
          <w:i/>
          <w:sz w:val="28"/>
          <w:szCs w:val="28"/>
        </w:rPr>
        <w:t>_ _ _ _ _ _ _ _ _ _ _ _ _ _ _ _ _ _ _ _ _ _ _ _ _ _ _ _ _ _ _ _ _ _ _ _ _ _ _ _ _ _ _ _ _ _ __ _ _ _ _ _ _ _ _ _ _</w:t>
      </w:r>
      <w:r>
        <w:rPr>
          <w:b/>
          <w:i/>
          <w:sz w:val="28"/>
          <w:szCs w:val="28"/>
        </w:rPr>
        <w:t xml:space="preserve"> _ _ _ _ _ _ _ _ _ _ _ _ _ _ _ _ _ _</w:t>
      </w:r>
    </w:p>
    <w:p w:rsidR="001E19E8" w:rsidRDefault="001E19E8" w:rsidP="001E19E8">
      <w:pPr>
        <w:pStyle w:val="NoSpacing"/>
        <w:rPr>
          <w:sz w:val="28"/>
          <w:szCs w:val="28"/>
        </w:rPr>
      </w:pPr>
    </w:p>
    <w:p w:rsidR="00915429" w:rsidRPr="001E19E8" w:rsidRDefault="00915429" w:rsidP="00915429">
      <w:pPr>
        <w:pStyle w:val="NoSpacing"/>
        <w:rPr>
          <w:sz w:val="28"/>
          <w:szCs w:val="28"/>
        </w:rPr>
      </w:pPr>
    </w:p>
    <w:p w:rsidR="001E19E8" w:rsidRP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1E19E8" w:rsidRPr="001E19E8">
        <w:rPr>
          <w:sz w:val="28"/>
          <w:szCs w:val="28"/>
        </w:rPr>
        <w:t xml:space="preserve">greed by </w:t>
      </w:r>
      <w:r w:rsidR="001E19E8">
        <w:rPr>
          <w:sz w:val="28"/>
          <w:szCs w:val="28"/>
        </w:rPr>
        <w:t>Mother:</w:t>
      </w:r>
      <w:r>
        <w:rPr>
          <w:sz w:val="28"/>
          <w:szCs w:val="28"/>
        </w:rPr>
        <w:tab/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 xml:space="preserve">Signature: </w:t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>Date: __________________</w:t>
      </w: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  <w:tab w:val="left" w:pos="12333"/>
        </w:tabs>
        <w:rPr>
          <w:sz w:val="28"/>
          <w:szCs w:val="28"/>
        </w:rPr>
      </w:pP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  <w:tab w:val="left" w:pos="12333"/>
        </w:tabs>
        <w:rPr>
          <w:sz w:val="28"/>
          <w:szCs w:val="28"/>
        </w:rPr>
      </w:pPr>
    </w:p>
    <w:p w:rsidR="001E19E8" w:rsidRP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 w:rsidRPr="001E19E8">
        <w:rPr>
          <w:sz w:val="28"/>
          <w:szCs w:val="28"/>
        </w:rPr>
        <w:t xml:space="preserve">Agreed by </w:t>
      </w:r>
      <w:r>
        <w:rPr>
          <w:sz w:val="28"/>
          <w:szCs w:val="28"/>
        </w:rPr>
        <w:t>Father:</w:t>
      </w:r>
      <w:r w:rsidR="00915429">
        <w:rPr>
          <w:sz w:val="28"/>
          <w:szCs w:val="28"/>
        </w:rPr>
        <w:tab/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>Date: __________________</w:t>
      </w:r>
    </w:p>
    <w:p w:rsid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</w:p>
    <w:p w:rsid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 xml:space="preserve">Agreed by </w:t>
      </w:r>
    </w:p>
    <w:p w:rsidR="001E19E8" w:rsidRPr="001E19E8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Significant other</w:t>
      </w:r>
      <w:r>
        <w:rPr>
          <w:sz w:val="28"/>
          <w:szCs w:val="28"/>
        </w:rPr>
        <w:tab/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 xml:space="preserve">Signature: </w:t>
      </w:r>
      <w:r w:rsidR="001E19E8">
        <w:rPr>
          <w:sz w:val="28"/>
          <w:szCs w:val="28"/>
        </w:rPr>
        <w:t>________________________</w:t>
      </w:r>
      <w:r w:rsidR="001E19E8" w:rsidRPr="001E19E8">
        <w:rPr>
          <w:sz w:val="28"/>
          <w:szCs w:val="28"/>
        </w:rPr>
        <w:tab/>
        <w:t>Date: __________________</w:t>
      </w:r>
    </w:p>
    <w:p w:rsidR="001E19E8" w:rsidRDefault="001E19E8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</w:p>
    <w:p w:rsidR="00915429" w:rsidRDefault="00915429" w:rsidP="001E19E8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 xml:space="preserve">Agreed by </w:t>
      </w:r>
    </w:p>
    <w:p w:rsidR="001E19E8" w:rsidRPr="001E19E8" w:rsidRDefault="001E19E8" w:rsidP="00915429">
      <w:pPr>
        <w:pStyle w:val="NoSpacing"/>
        <w:tabs>
          <w:tab w:val="left" w:pos="2268"/>
          <w:tab w:val="left" w:pos="6804"/>
          <w:tab w:val="left" w:pos="12191"/>
        </w:tabs>
        <w:rPr>
          <w:sz w:val="28"/>
          <w:szCs w:val="28"/>
        </w:rPr>
      </w:pPr>
      <w:r>
        <w:rPr>
          <w:sz w:val="28"/>
          <w:szCs w:val="28"/>
        </w:rPr>
        <w:t>Social Worker: ________________________</w:t>
      </w:r>
      <w:r w:rsidRPr="001E19E8">
        <w:rPr>
          <w:sz w:val="28"/>
          <w:szCs w:val="28"/>
        </w:rPr>
        <w:tab/>
        <w:t xml:space="preserve">Signature: </w:t>
      </w:r>
      <w:r>
        <w:rPr>
          <w:sz w:val="28"/>
          <w:szCs w:val="28"/>
        </w:rPr>
        <w:t>________________________</w:t>
      </w:r>
      <w:r w:rsidRPr="001E19E8">
        <w:rPr>
          <w:sz w:val="28"/>
          <w:szCs w:val="28"/>
        </w:rPr>
        <w:tab/>
        <w:t>Date: __________________</w:t>
      </w:r>
    </w:p>
    <w:sectPr w:rsidR="001E19E8" w:rsidRPr="001E19E8" w:rsidSect="00B305B0">
      <w:headerReference w:type="default" r:id="rId7"/>
      <w:pgSz w:w="16838" w:h="11906" w:orient="landscape"/>
      <w:pgMar w:top="7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18" w:rsidRDefault="00E00918" w:rsidP="00415EE7">
      <w:pPr>
        <w:spacing w:after="0" w:line="240" w:lineRule="auto"/>
      </w:pPr>
      <w:r>
        <w:separator/>
      </w:r>
    </w:p>
  </w:endnote>
  <w:endnote w:type="continuationSeparator" w:id="0">
    <w:p w:rsidR="00E00918" w:rsidRDefault="00E00918" w:rsidP="0041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18" w:rsidRDefault="00E00918" w:rsidP="00415EE7">
      <w:pPr>
        <w:spacing w:after="0" w:line="240" w:lineRule="auto"/>
      </w:pPr>
      <w:r>
        <w:separator/>
      </w:r>
    </w:p>
  </w:footnote>
  <w:footnote w:type="continuationSeparator" w:id="0">
    <w:p w:rsidR="00E00918" w:rsidRDefault="00E00918" w:rsidP="0041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E7" w:rsidRDefault="00B305B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5941FF" wp14:editId="7D45CD64">
              <wp:simplePos x="0" y="0"/>
              <wp:positionH relativeFrom="column">
                <wp:posOffset>7992110</wp:posOffset>
              </wp:positionH>
              <wp:positionV relativeFrom="paragraph">
                <wp:posOffset>-363220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5EE7" w:rsidRDefault="00415EE7" w:rsidP="00415EE7">
                          <w:pPr>
                            <w:jc w:val="center"/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2192"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Risk Assessment &amp; </w:t>
                          </w:r>
                        </w:p>
                        <w:p w:rsidR="00415EE7" w:rsidRPr="00692192" w:rsidRDefault="00415EE7" w:rsidP="00415EE7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2192">
                            <w:rPr>
                              <w:rFonts w:cstheme="minorHAnsi"/>
                              <w:color w:val="000000" w:themeColor="text1"/>
                              <w:sz w:val="4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Safety Plan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941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9.3pt;margin-top:-28.6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" filled="f" stroked="f">
              <v:textbox style="mso-fit-shape-to-text:t">
                <w:txbxContent>
                  <w:p w:rsidR="00415EE7" w:rsidRDefault="00415EE7" w:rsidP="00415EE7">
                    <w:pPr>
                      <w:jc w:val="center"/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2192"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Risk Assessment &amp; </w:t>
                    </w:r>
                  </w:p>
                  <w:p w:rsidR="00415EE7" w:rsidRPr="00692192" w:rsidRDefault="00415EE7" w:rsidP="00415EE7">
                    <w:pPr>
                      <w:jc w:val="right"/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2192">
                      <w:rPr>
                        <w:rFonts w:cstheme="minorHAnsi"/>
                        <w:color w:val="000000" w:themeColor="text1"/>
                        <w:sz w:val="4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Safety Plan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-411480</wp:posOffset>
          </wp:positionV>
          <wp:extent cx="2404800" cy="759600"/>
          <wp:effectExtent l="0" t="0" r="0" b="0"/>
          <wp:wrapNone/>
          <wp:docPr id="8" name="Picture 8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5EE7" w:rsidRDefault="0041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66"/>
    <w:multiLevelType w:val="hybridMultilevel"/>
    <w:tmpl w:val="00202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88"/>
    <w:rsid w:val="0009307A"/>
    <w:rsid w:val="000F233A"/>
    <w:rsid w:val="001C6F07"/>
    <w:rsid w:val="001E19E8"/>
    <w:rsid w:val="00397440"/>
    <w:rsid w:val="003A2568"/>
    <w:rsid w:val="00415EE7"/>
    <w:rsid w:val="004D6B5C"/>
    <w:rsid w:val="006532B9"/>
    <w:rsid w:val="0066710D"/>
    <w:rsid w:val="006834A3"/>
    <w:rsid w:val="006E7419"/>
    <w:rsid w:val="00841CDA"/>
    <w:rsid w:val="00915429"/>
    <w:rsid w:val="009167F7"/>
    <w:rsid w:val="00935D88"/>
    <w:rsid w:val="00A214F5"/>
    <w:rsid w:val="00A2362B"/>
    <w:rsid w:val="00AC2127"/>
    <w:rsid w:val="00AD1683"/>
    <w:rsid w:val="00B305B0"/>
    <w:rsid w:val="00C22460"/>
    <w:rsid w:val="00C94719"/>
    <w:rsid w:val="00CC7B1D"/>
    <w:rsid w:val="00D22CAE"/>
    <w:rsid w:val="00E00918"/>
    <w:rsid w:val="00E03D6D"/>
    <w:rsid w:val="00E7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EDEF"/>
  <w15:chartTrackingRefBased/>
  <w15:docId w15:val="{BF4C94A6-0BE0-40D7-9FD0-3DCC44B5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5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E7"/>
  </w:style>
  <w:style w:type="paragraph" w:styleId="Footer">
    <w:name w:val="footer"/>
    <w:basedOn w:val="Normal"/>
    <w:link w:val="FooterChar"/>
    <w:uiPriority w:val="99"/>
    <w:unhideWhenUsed/>
    <w:rsid w:val="00415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E7"/>
  </w:style>
  <w:style w:type="paragraph" w:styleId="NoSpacing">
    <w:name w:val="No Spacing"/>
    <w:uiPriority w:val="1"/>
    <w:qFormat/>
    <w:rsid w:val="001E1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Butterworth</dc:creator>
  <cp:keywords/>
  <dc:description/>
  <cp:lastModifiedBy>Taylor, Hannah</cp:lastModifiedBy>
  <cp:revision>2</cp:revision>
  <dcterms:created xsi:type="dcterms:W3CDTF">2024-01-17T12:22:00Z</dcterms:created>
  <dcterms:modified xsi:type="dcterms:W3CDTF">2024-01-17T12:22:00Z</dcterms:modified>
</cp:coreProperties>
</file>