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25A" w:rsidRPr="0063325A" w:rsidRDefault="0063325A" w:rsidP="008774AC">
      <w:pPr>
        <w:spacing w:after="0"/>
        <w:jc w:val="both"/>
        <w:rPr>
          <w:rFonts w:ascii="Arial" w:hAnsi="Arial" w:cs="Arial"/>
          <w:b/>
          <w:iCs/>
          <w:color w:val="000000" w:themeColor="text1"/>
        </w:rPr>
      </w:pPr>
      <w:r w:rsidRPr="0063325A">
        <w:rPr>
          <w:rFonts w:ascii="Arial" w:hAnsi="Arial" w:cs="Arial"/>
          <w:b/>
          <w:iCs/>
          <w:color w:val="000000" w:themeColor="text1"/>
        </w:rPr>
        <w:t>CAMHS Improvement Project</w:t>
      </w:r>
      <w:bookmarkStart w:id="0" w:name="_GoBack"/>
      <w:bookmarkEnd w:id="0"/>
    </w:p>
    <w:p w:rsidR="0063325A" w:rsidRDefault="0063325A" w:rsidP="008774AC">
      <w:pPr>
        <w:spacing w:after="0"/>
        <w:jc w:val="both"/>
        <w:rPr>
          <w:rFonts w:ascii="Arial" w:hAnsi="Arial" w:cs="Arial"/>
          <w:iCs/>
          <w:color w:val="000000" w:themeColor="text1"/>
        </w:rPr>
      </w:pPr>
    </w:p>
    <w:p w:rsidR="008774AC" w:rsidRDefault="008774AC" w:rsidP="008774AC">
      <w:pPr>
        <w:spacing w:after="0"/>
        <w:jc w:val="both"/>
        <w:rPr>
          <w:rFonts w:ascii="Arial" w:hAnsi="Arial" w:cs="Arial"/>
          <w:iCs/>
          <w:color w:val="000000" w:themeColor="text1"/>
        </w:rPr>
      </w:pPr>
      <w:r w:rsidRPr="00C154A4">
        <w:rPr>
          <w:rFonts w:ascii="Arial" w:hAnsi="Arial" w:cs="Arial"/>
          <w:iCs/>
          <w:color w:val="000000" w:themeColor="text1"/>
        </w:rPr>
        <w:t xml:space="preserve">CAMHS </w:t>
      </w:r>
      <w:r>
        <w:rPr>
          <w:rFonts w:ascii="Arial" w:hAnsi="Arial" w:cs="Arial"/>
          <w:iCs/>
          <w:color w:val="000000" w:themeColor="text1"/>
        </w:rPr>
        <w:t>have</w:t>
      </w:r>
      <w:r w:rsidRPr="00C154A4">
        <w:rPr>
          <w:rFonts w:ascii="Arial" w:hAnsi="Arial" w:cs="Arial"/>
          <w:iCs/>
          <w:color w:val="000000" w:themeColor="text1"/>
        </w:rPr>
        <w:t xml:space="preserve"> a strategic improvement project to ensure that young people open to CAMHS experience good support and transition as they approach their 18</w:t>
      </w:r>
      <w:r w:rsidRPr="00C154A4">
        <w:rPr>
          <w:rFonts w:ascii="Arial" w:hAnsi="Arial" w:cs="Arial"/>
          <w:iCs/>
          <w:color w:val="000000" w:themeColor="text1"/>
          <w:vertAlign w:val="superscript"/>
        </w:rPr>
        <w:t>th</w:t>
      </w:r>
      <w:r w:rsidRPr="00C154A4">
        <w:rPr>
          <w:rFonts w:ascii="Arial" w:hAnsi="Arial" w:cs="Arial"/>
          <w:iCs/>
          <w:color w:val="000000" w:themeColor="text1"/>
        </w:rPr>
        <w:t xml:space="preserve"> birthday. </w:t>
      </w:r>
      <w:r>
        <w:rPr>
          <w:rFonts w:ascii="Arial" w:hAnsi="Arial" w:cs="Arial"/>
          <w:iCs/>
          <w:color w:val="000000" w:themeColor="text1"/>
        </w:rPr>
        <w:t xml:space="preserve">The improvements include: </w:t>
      </w:r>
    </w:p>
    <w:p w:rsidR="008774AC" w:rsidRPr="008774AC" w:rsidRDefault="008774AC" w:rsidP="008774A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iCs/>
        </w:rPr>
      </w:pPr>
      <w:r w:rsidRPr="008774AC">
        <w:rPr>
          <w:rFonts w:ascii="Arial" w:hAnsi="Arial" w:cs="Arial"/>
          <w:iCs/>
        </w:rPr>
        <w:t>Appointment of a strategic transition lead working across CAMHS and Adult Services</w:t>
      </w:r>
    </w:p>
    <w:p w:rsidR="008774AC" w:rsidRPr="008774AC" w:rsidRDefault="008774AC" w:rsidP="008774A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iCs/>
          <w:color w:val="000000" w:themeColor="text1"/>
        </w:rPr>
      </w:pPr>
      <w:r w:rsidRPr="008774AC">
        <w:rPr>
          <w:rFonts w:ascii="Arial" w:hAnsi="Arial" w:cs="Arial"/>
          <w:iCs/>
        </w:rPr>
        <w:t>Fortnightly transition working group</w:t>
      </w:r>
    </w:p>
    <w:p w:rsidR="008774AC" w:rsidRPr="00326BCF" w:rsidRDefault="008774AC" w:rsidP="008774A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iCs/>
          <w:color w:val="000000" w:themeColor="text1"/>
        </w:rPr>
      </w:pPr>
      <w:r w:rsidRPr="00326BCF">
        <w:rPr>
          <w:rFonts w:ascii="Arial" w:hAnsi="Arial" w:cs="Arial"/>
          <w:iCs/>
        </w:rPr>
        <w:t>Transitions workshop in Nov 2022 with Local Authority partners which informed development of transitions action with a focus on joint working, support for young adults, improving service user experiences</w:t>
      </w:r>
    </w:p>
    <w:p w:rsidR="008774AC" w:rsidRPr="00326BCF" w:rsidRDefault="008774AC" w:rsidP="008774A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iCs/>
          <w:color w:val="000000" w:themeColor="text1"/>
        </w:rPr>
      </w:pPr>
      <w:r w:rsidRPr="00326BCF">
        <w:rPr>
          <w:rFonts w:ascii="Arial" w:hAnsi="Arial" w:cs="Arial"/>
          <w:iCs/>
        </w:rPr>
        <w:t>All staff event on transitions in July 2023 for CAMHS staff</w:t>
      </w:r>
    </w:p>
    <w:p w:rsidR="008774AC" w:rsidRPr="00326BCF" w:rsidRDefault="008774AC" w:rsidP="008774A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iCs/>
          <w:color w:val="000000" w:themeColor="text1"/>
        </w:rPr>
      </w:pPr>
      <w:r w:rsidRPr="00326BCF">
        <w:rPr>
          <w:rFonts w:ascii="Arial" w:hAnsi="Arial" w:cs="Arial"/>
          <w:iCs/>
        </w:rPr>
        <w:t>Regular transition forecasting meetings with Local Authority partners</w:t>
      </w:r>
    </w:p>
    <w:p w:rsidR="008774AC" w:rsidRPr="00326BCF" w:rsidRDefault="008774AC" w:rsidP="008774A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iCs/>
          <w:color w:val="000000" w:themeColor="text1"/>
        </w:rPr>
      </w:pPr>
      <w:r w:rsidRPr="00326BCF">
        <w:rPr>
          <w:rFonts w:ascii="Arial" w:hAnsi="Arial" w:cs="Arial"/>
          <w:iCs/>
        </w:rPr>
        <w:t>Transition lead and 2 transition support workers appointed for Luton</w:t>
      </w:r>
    </w:p>
    <w:p w:rsidR="008774AC" w:rsidRPr="00326BCF" w:rsidRDefault="008774AC" w:rsidP="008774A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iCs/>
          <w:color w:val="000000" w:themeColor="text1"/>
        </w:rPr>
      </w:pPr>
      <w:r w:rsidRPr="00326BCF">
        <w:rPr>
          <w:rFonts w:ascii="Arial" w:hAnsi="Arial" w:cs="Arial"/>
          <w:iCs/>
        </w:rPr>
        <w:t>Revision of transition referral form which includes ensuring there is awareness of SEND needs/EHCP</w:t>
      </w:r>
    </w:p>
    <w:p w:rsidR="008774AC" w:rsidRPr="00326BCF" w:rsidRDefault="008774AC" w:rsidP="008774A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iCs/>
          <w:color w:val="000000" w:themeColor="text1"/>
        </w:rPr>
      </w:pPr>
      <w:r w:rsidRPr="00326BCF">
        <w:rPr>
          <w:rFonts w:ascii="Arial" w:hAnsi="Arial" w:cs="Arial"/>
          <w:iCs/>
        </w:rPr>
        <w:t>Revision of transitions policy with easier to read version for staff</w:t>
      </w:r>
    </w:p>
    <w:p w:rsidR="008774AC" w:rsidRPr="00326BCF" w:rsidRDefault="008774AC" w:rsidP="008774A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iCs/>
          <w:color w:val="000000" w:themeColor="text1"/>
        </w:rPr>
      </w:pPr>
      <w:r w:rsidRPr="00326BCF">
        <w:rPr>
          <w:rFonts w:ascii="Arial" w:hAnsi="Arial" w:cs="Arial"/>
          <w:iCs/>
        </w:rPr>
        <w:t>Currently coproducing post transition form with young people</w:t>
      </w:r>
    </w:p>
    <w:p w:rsidR="008774AC" w:rsidRPr="00326BCF" w:rsidRDefault="008774AC" w:rsidP="008774A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iCs/>
          <w:color w:val="000000" w:themeColor="text1"/>
        </w:rPr>
      </w:pPr>
      <w:r w:rsidRPr="00326BCF">
        <w:rPr>
          <w:rFonts w:ascii="Arial" w:hAnsi="Arial" w:cs="Arial"/>
          <w:iCs/>
        </w:rPr>
        <w:t>Working with young people and services to develop content for ELFT’s website</w:t>
      </w:r>
    </w:p>
    <w:p w:rsidR="008774AC" w:rsidRPr="00326BCF" w:rsidRDefault="008774AC" w:rsidP="008774A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iCs/>
          <w:color w:val="000000" w:themeColor="text1"/>
        </w:rPr>
      </w:pPr>
      <w:r w:rsidRPr="00326BCF">
        <w:rPr>
          <w:rFonts w:ascii="Arial" w:hAnsi="Arial" w:cs="Arial"/>
          <w:iCs/>
        </w:rPr>
        <w:t>Developing an e-learning module for staff</w:t>
      </w:r>
    </w:p>
    <w:p w:rsidR="008774AC" w:rsidRPr="00326BCF" w:rsidRDefault="008774AC" w:rsidP="008774A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iCs/>
          <w:color w:val="000000" w:themeColor="text1"/>
        </w:rPr>
      </w:pPr>
      <w:r w:rsidRPr="00326BCF">
        <w:rPr>
          <w:rFonts w:ascii="Arial" w:hAnsi="Arial" w:cs="Arial"/>
          <w:iCs/>
        </w:rPr>
        <w:t>Consideration of transitions champions in each CAMHS team</w:t>
      </w:r>
    </w:p>
    <w:p w:rsidR="008774AC" w:rsidRPr="00326BCF" w:rsidRDefault="008774AC" w:rsidP="008774A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iCs/>
          <w:color w:val="000000" w:themeColor="text1"/>
        </w:rPr>
      </w:pPr>
      <w:r w:rsidRPr="00326BCF">
        <w:rPr>
          <w:rFonts w:ascii="Arial" w:hAnsi="Arial" w:cs="Arial"/>
          <w:iCs/>
        </w:rPr>
        <w:t>Engaging with the Working Together groups to offer parent carers the opportunity to be involved in this improvement work</w:t>
      </w:r>
    </w:p>
    <w:p w:rsidR="008774AC" w:rsidRPr="00326BCF" w:rsidRDefault="008774AC" w:rsidP="008774A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iCs/>
          <w:color w:val="000000" w:themeColor="text1"/>
        </w:rPr>
      </w:pPr>
      <w:r w:rsidRPr="00326BCF">
        <w:rPr>
          <w:rFonts w:ascii="Arial" w:hAnsi="Arial" w:cs="Arial"/>
          <w:iCs/>
        </w:rPr>
        <w:t>Mind the Gap transitions Day delivered in August 2023 (see CAMHS staff newsletters)</w:t>
      </w:r>
    </w:p>
    <w:p w:rsidR="008774AC" w:rsidRPr="001642B4" w:rsidRDefault="008774AC" w:rsidP="008774A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iCs/>
          <w:color w:val="000000" w:themeColor="text1"/>
        </w:rPr>
      </w:pPr>
      <w:r w:rsidRPr="00326BCF">
        <w:rPr>
          <w:rFonts w:ascii="Arial" w:hAnsi="Arial" w:cs="Arial"/>
          <w:iCs/>
        </w:rPr>
        <w:t>Transitions staff, People Participation, SEND lead and Discovery College participation in Transitions event at Chiltern Academy in October 2023</w:t>
      </w:r>
    </w:p>
    <w:p w:rsidR="00713FD5" w:rsidRDefault="00713FD5"/>
    <w:sectPr w:rsidR="00713F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B3B6F"/>
    <w:multiLevelType w:val="hybridMultilevel"/>
    <w:tmpl w:val="074C6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05021"/>
    <w:multiLevelType w:val="hybridMultilevel"/>
    <w:tmpl w:val="B0BCD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AC"/>
    <w:rsid w:val="0063325A"/>
    <w:rsid w:val="00713FD5"/>
    <w:rsid w:val="008774AC"/>
    <w:rsid w:val="00DA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5D225"/>
  <w15:chartTrackingRefBased/>
  <w15:docId w15:val="{A6C49A3D-CADF-4211-BB6C-70C76116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4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,List Paragrap,Bullet Styl,Bullet,No Spacing11,PAC HEARING,Párrafo de lista,Recommendation,Recommendati,Recommendatio,List Paragra,List Paragraph21,Maire,Numbered Para 1,Dot pt,No Spacing1,List Paragraph Char Char Char,Indicator Text,L1"/>
    <w:basedOn w:val="Normal"/>
    <w:link w:val="ListParagraphChar"/>
    <w:uiPriority w:val="34"/>
    <w:qFormat/>
    <w:rsid w:val="008774AC"/>
    <w:pPr>
      <w:ind w:left="720"/>
      <w:contextualSpacing/>
    </w:pPr>
  </w:style>
  <w:style w:type="character" w:customStyle="1" w:styleId="ListParagraphChar">
    <w:name w:val="List Paragraph Char"/>
    <w:aliases w:val="L Char,List Paragrap Char,Bullet Styl Char,Bullet Char,No Spacing11 Char,PAC HEARING Char,Párrafo de lista Char,Recommendation Char,Recommendati Char,Recommendatio Char,List Paragra Char,List Paragraph21 Char,Maire Char,Dot pt Char"/>
    <w:basedOn w:val="DefaultParagraphFont"/>
    <w:link w:val="ListParagraph"/>
    <w:uiPriority w:val="34"/>
    <w:locked/>
    <w:rsid w:val="00877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Borough Council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Siddique, Israr</dc:creator>
  <cp:keywords/>
  <dc:description/>
  <cp:lastModifiedBy>Siddique, Israr</cp:lastModifiedBy>
  <cp:revision>2</cp:revision>
  <dcterms:created xsi:type="dcterms:W3CDTF">2024-01-17T17:08:00Z</dcterms:created>
  <dcterms:modified xsi:type="dcterms:W3CDTF">2024-01-26T18:13:00Z</dcterms:modified>
</cp:coreProperties>
</file>