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8ABE" w14:textId="33C06C0B" w:rsidR="00FC7CCD" w:rsidRPr="00494692" w:rsidRDefault="00943E45" w:rsidP="00FC7CCD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ECA7B" wp14:editId="457EFD18">
                <wp:simplePos x="0" y="0"/>
                <wp:positionH relativeFrom="column">
                  <wp:posOffset>8255</wp:posOffset>
                </wp:positionH>
                <wp:positionV relativeFrom="paragraph">
                  <wp:posOffset>-237490</wp:posOffset>
                </wp:positionV>
                <wp:extent cx="6743700" cy="826135"/>
                <wp:effectExtent l="76200" t="57150" r="57150" b="69215"/>
                <wp:wrapThrough wrapText="bothSides">
                  <wp:wrapPolygon edited="0">
                    <wp:start x="-244" y="-1494"/>
                    <wp:lineTo x="-183" y="23410"/>
                    <wp:lineTo x="21722" y="23410"/>
                    <wp:lineTo x="21783" y="-1494"/>
                    <wp:lineTo x="-244" y="-1494"/>
                  </wp:wrapPolygon>
                </wp:wrapThrough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826135"/>
                        </a:xfrm>
                        <a:prstGeom prst="rect">
                          <a:avLst/>
                        </a:prstGeom>
                        <a:solidFill>
                          <a:srgbClr val="3D1B52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A01C3F" w14:textId="77777777" w:rsidR="00596ADE" w:rsidRDefault="00596ADE" w:rsidP="00596ADE">
                            <w:pPr>
                              <w:shd w:val="clear" w:color="auto" w:fill="4F0167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ENFIELD MASH</w:t>
                            </w:r>
                          </w:p>
                          <w:p w14:paraId="63687D3E" w14:textId="77777777" w:rsidR="00034327" w:rsidRPr="004B4CDD" w:rsidRDefault="00596ADE" w:rsidP="00596ADE">
                            <w:pPr>
                              <w:shd w:val="clear" w:color="auto" w:fill="4F0167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SAFEGUARDING </w:t>
                            </w:r>
                            <w:r w:rsidR="00137742" w:rsidRPr="004B4CDD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ASSESSMENT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REFERRAL FORM (SARF)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CA7B" id="Rectangle 1" o:spid="_x0000_s1026" style="position:absolute;margin-left:.65pt;margin-top:-18.7pt;width:531pt;height:6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" fillcolor="#3d1b52" strokecolor="window" strokeweight="3pt">
                <v:shadow on="t" color="black" opacity="24903f" origin=",.5" offset="0,.55556mm"/>
                <v:path arrowok="t"/>
                <v:textbox>
                  <w:txbxContent>
                    <w:p w14:paraId="52A01C3F" w14:textId="77777777" w:rsidR="00596ADE" w:rsidRDefault="00596ADE" w:rsidP="00596ADE">
                      <w:pPr>
                        <w:shd w:val="clear" w:color="auto" w:fill="4F0167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ENFIELD MASH</w:t>
                      </w:r>
                    </w:p>
                    <w:p w14:paraId="63687D3E" w14:textId="77777777" w:rsidR="00034327" w:rsidRPr="004B4CDD" w:rsidRDefault="00596ADE" w:rsidP="00596ADE">
                      <w:pPr>
                        <w:shd w:val="clear" w:color="auto" w:fill="4F0167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SAFEGUARDING </w:t>
                      </w:r>
                      <w:r w:rsidR="00137742" w:rsidRPr="004B4CDD">
                        <w:rPr>
                          <w:rFonts w:ascii="Arial" w:hAnsi="Arial"/>
                          <w:b/>
                          <w:sz w:val="28"/>
                        </w:rPr>
                        <w:t>ASSESSMENT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 REFERRAL FORM (SARF)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1D199B9" w14:textId="77777777" w:rsidR="00FC7CCD" w:rsidRPr="00494692" w:rsidRDefault="00137742" w:rsidP="00FC7CCD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94692">
        <w:rPr>
          <w:rFonts w:ascii="Arial" w:eastAsia="Times New Roman" w:hAnsi="Arial" w:cs="Arial"/>
          <w:b/>
          <w:lang w:eastAsia="en-GB"/>
        </w:rPr>
        <w:t>Statement of Use</w:t>
      </w:r>
    </w:p>
    <w:p w14:paraId="11035468" w14:textId="77777777" w:rsidR="00FC7CCD" w:rsidRPr="00494692" w:rsidRDefault="001E48C5" w:rsidP="00FC7CCD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47C9D98C" w14:textId="35D5760E" w:rsidR="00E50A25" w:rsidRPr="00494692" w:rsidRDefault="00943E45" w:rsidP="00265FD8">
      <w:pPr>
        <w:spacing w:after="0" w:line="240" w:lineRule="auto"/>
        <w:ind w:right="46"/>
        <w:rPr>
          <w:rFonts w:ascii="Arial" w:eastAsia="Times New Roman" w:hAnsi="Arial" w:cs="Arial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5E303" wp14:editId="36FA27CB">
                <wp:simplePos x="0" y="0"/>
                <wp:positionH relativeFrom="column">
                  <wp:posOffset>0</wp:posOffset>
                </wp:positionH>
                <wp:positionV relativeFrom="paragraph">
                  <wp:posOffset>459105</wp:posOffset>
                </wp:positionV>
                <wp:extent cx="6743700" cy="1009650"/>
                <wp:effectExtent l="19050" t="19050" r="19050" b="19050"/>
                <wp:wrapThrough wrapText="bothSides">
                  <wp:wrapPolygon edited="0">
                    <wp:start x="-61" y="-408"/>
                    <wp:lineTo x="-61" y="22008"/>
                    <wp:lineTo x="21661" y="22008"/>
                    <wp:lineTo x="21661" y="-408"/>
                    <wp:lineTo x="-61" y="-408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3D1B5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1367" w14:textId="77777777" w:rsidR="00596ADE" w:rsidRDefault="00137742" w:rsidP="00596A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215FB">
                              <w:rPr>
                                <w:rFonts w:ascii="Arial" w:hAnsi="Arial" w:cs="Arial"/>
                                <w:b/>
                              </w:rPr>
                              <w:t>If you have immediate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hild protection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concerns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900DE7">
                              <w:rPr>
                                <w:rFonts w:ascii="Arial" w:hAnsi="Arial" w:cs="Arial"/>
                                <w:b/>
                              </w:rPr>
                              <w:t xml:space="preserve">please phone </w:t>
                            </w:r>
                            <w:r w:rsidR="00596ADE">
                              <w:rPr>
                                <w:rFonts w:ascii="Arial" w:hAnsi="Arial" w:cs="Arial"/>
                                <w:b/>
                              </w:rPr>
                              <w:t xml:space="preserve">the </w:t>
                            </w:r>
                          </w:p>
                          <w:p w14:paraId="16361EE0" w14:textId="77777777" w:rsidR="00034327" w:rsidRDefault="00137742" w:rsidP="00596A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00DE7">
                              <w:rPr>
                                <w:rFonts w:ascii="Arial" w:hAnsi="Arial" w:cs="Arial"/>
                                <w:b/>
                              </w:rPr>
                              <w:t xml:space="preserve">Enfield </w:t>
                            </w:r>
                            <w:r w:rsidR="00596ADE">
                              <w:rPr>
                                <w:rFonts w:ascii="Arial" w:hAnsi="Arial" w:cs="Arial"/>
                                <w:b/>
                              </w:rPr>
                              <w:t>Children’s MASH (multi agency safeguarding hub)</w:t>
                            </w:r>
                            <w:r w:rsidRPr="00900DE7">
                              <w:rPr>
                                <w:rFonts w:ascii="Arial" w:hAnsi="Arial" w:cs="Arial"/>
                                <w:b/>
                              </w:rPr>
                              <w:t xml:space="preserve"> on 0208 379 5555</w:t>
                            </w:r>
                          </w:p>
                          <w:p w14:paraId="354B43A7" w14:textId="77777777" w:rsidR="00034327" w:rsidRDefault="001E48C5" w:rsidP="00FC7C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6F3410" w14:textId="77777777" w:rsidR="00596ADE" w:rsidRDefault="00137742" w:rsidP="00FC7C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215FB">
                              <w:rPr>
                                <w:rFonts w:ascii="Arial" w:hAnsi="Arial" w:cs="Arial"/>
                                <w:b/>
                              </w:rPr>
                              <w:t>To make a</w:t>
                            </w:r>
                            <w:r w:rsidR="00596ADE">
                              <w:rPr>
                                <w:rFonts w:ascii="Arial" w:hAnsi="Arial" w:cs="Arial"/>
                                <w:b/>
                              </w:rPr>
                              <w:t>n urgent</w:t>
                            </w:r>
                            <w:r w:rsidRPr="007215FB">
                              <w:rPr>
                                <w:rFonts w:ascii="Arial" w:hAnsi="Arial" w:cs="Arial"/>
                                <w:b/>
                              </w:rPr>
                              <w:t xml:space="preserve"> referral outside office hours, please call the </w:t>
                            </w:r>
                          </w:p>
                          <w:p w14:paraId="7C2D0DD8" w14:textId="77777777" w:rsidR="00034327" w:rsidRPr="007215FB" w:rsidRDefault="00596ADE" w:rsidP="00FC7C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Emergency Duty Team on </w:t>
                            </w:r>
                            <w:r w:rsidR="00137742" w:rsidRPr="007215FB">
                              <w:rPr>
                                <w:rFonts w:ascii="Arial" w:hAnsi="Arial" w:cs="Arial"/>
                                <w:b/>
                              </w:rPr>
                              <w:t>0208 379 1000</w:t>
                            </w:r>
                          </w:p>
                          <w:p w14:paraId="677914F9" w14:textId="77777777" w:rsidR="00034327" w:rsidRPr="00FC7CCD" w:rsidRDefault="001E48C5" w:rsidP="00FC7CCD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E303" id="Rectangle 2" o:spid="_x0000_s1027" style="position:absolute;margin-left:0;margin-top:36.15pt;width:531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" fillcolor="window" strokecolor="#3d1b52" strokeweight="4.5pt">
                <v:path arrowok="t"/>
                <v:textbox>
                  <w:txbxContent>
                    <w:p w14:paraId="33351367" w14:textId="77777777" w:rsidR="00596ADE" w:rsidRDefault="00137742" w:rsidP="00596A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215FB">
                        <w:rPr>
                          <w:rFonts w:ascii="Arial" w:hAnsi="Arial" w:cs="Arial"/>
                          <w:b/>
                        </w:rPr>
                        <w:t>If you have immediate 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hild protection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concerns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900DE7">
                        <w:rPr>
                          <w:rFonts w:ascii="Arial" w:hAnsi="Arial" w:cs="Arial"/>
                          <w:b/>
                        </w:rPr>
                        <w:t xml:space="preserve">please phone </w:t>
                      </w:r>
                      <w:r w:rsidR="00596ADE">
                        <w:rPr>
                          <w:rFonts w:ascii="Arial" w:hAnsi="Arial" w:cs="Arial"/>
                          <w:b/>
                        </w:rPr>
                        <w:t xml:space="preserve">the </w:t>
                      </w:r>
                    </w:p>
                    <w:p w14:paraId="16361EE0" w14:textId="77777777" w:rsidR="00034327" w:rsidRDefault="00137742" w:rsidP="00596A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00DE7">
                        <w:rPr>
                          <w:rFonts w:ascii="Arial" w:hAnsi="Arial" w:cs="Arial"/>
                          <w:b/>
                        </w:rPr>
                        <w:t xml:space="preserve">Enfield </w:t>
                      </w:r>
                      <w:r w:rsidR="00596ADE">
                        <w:rPr>
                          <w:rFonts w:ascii="Arial" w:hAnsi="Arial" w:cs="Arial"/>
                          <w:b/>
                        </w:rPr>
                        <w:t>Children’s MASH (multi agency safeguarding hub)</w:t>
                      </w:r>
                      <w:r w:rsidRPr="00900DE7">
                        <w:rPr>
                          <w:rFonts w:ascii="Arial" w:hAnsi="Arial" w:cs="Arial"/>
                          <w:b/>
                        </w:rPr>
                        <w:t xml:space="preserve"> on 0208 379 5555</w:t>
                      </w:r>
                    </w:p>
                    <w:p w14:paraId="354B43A7" w14:textId="77777777" w:rsidR="00034327" w:rsidRDefault="001E48C5" w:rsidP="00FC7C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6F3410" w14:textId="77777777" w:rsidR="00596ADE" w:rsidRDefault="00137742" w:rsidP="00FC7C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215FB">
                        <w:rPr>
                          <w:rFonts w:ascii="Arial" w:hAnsi="Arial" w:cs="Arial"/>
                          <w:b/>
                        </w:rPr>
                        <w:t>To make a</w:t>
                      </w:r>
                      <w:r w:rsidR="00596ADE">
                        <w:rPr>
                          <w:rFonts w:ascii="Arial" w:hAnsi="Arial" w:cs="Arial"/>
                          <w:b/>
                        </w:rPr>
                        <w:t>n urgent</w:t>
                      </w:r>
                      <w:r w:rsidRPr="007215FB">
                        <w:rPr>
                          <w:rFonts w:ascii="Arial" w:hAnsi="Arial" w:cs="Arial"/>
                          <w:b/>
                        </w:rPr>
                        <w:t xml:space="preserve"> referral outside office hours, please call the </w:t>
                      </w:r>
                    </w:p>
                    <w:p w14:paraId="7C2D0DD8" w14:textId="77777777" w:rsidR="00034327" w:rsidRPr="007215FB" w:rsidRDefault="00596ADE" w:rsidP="00FC7C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Emergency Duty Team on </w:t>
                      </w:r>
                      <w:r w:rsidR="00137742" w:rsidRPr="007215FB">
                        <w:rPr>
                          <w:rFonts w:ascii="Arial" w:hAnsi="Arial" w:cs="Arial"/>
                          <w:b/>
                        </w:rPr>
                        <w:t>0208 379 1000</w:t>
                      </w:r>
                    </w:p>
                    <w:p w14:paraId="677914F9" w14:textId="77777777" w:rsidR="00034327" w:rsidRPr="00FC7CCD" w:rsidRDefault="001E48C5" w:rsidP="00FC7CCD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37742" w:rsidRPr="00494692">
        <w:rPr>
          <w:rFonts w:ascii="Arial" w:eastAsia="Times New Roman" w:hAnsi="Arial" w:cs="Arial"/>
          <w:lang w:eastAsia="en-GB"/>
        </w:rPr>
        <w:t>This form will be used by al</w:t>
      </w:r>
      <w:r w:rsidR="00137742">
        <w:rPr>
          <w:rFonts w:ascii="Arial" w:eastAsia="Times New Roman" w:hAnsi="Arial" w:cs="Arial"/>
          <w:lang w:eastAsia="en-GB"/>
        </w:rPr>
        <w:t>l agencies to assess and refer children and families</w:t>
      </w:r>
      <w:r w:rsidR="00137742" w:rsidRPr="00494692">
        <w:rPr>
          <w:rFonts w:ascii="Arial" w:eastAsia="Times New Roman" w:hAnsi="Arial" w:cs="Arial"/>
          <w:lang w:eastAsia="en-GB"/>
        </w:rPr>
        <w:t xml:space="preserve"> </w:t>
      </w:r>
      <w:r w:rsidR="00137742">
        <w:rPr>
          <w:rFonts w:ascii="Arial" w:eastAsia="Times New Roman" w:hAnsi="Arial" w:cs="Arial"/>
          <w:lang w:eastAsia="en-GB"/>
        </w:rPr>
        <w:t>where there are safeguarding concerns</w:t>
      </w:r>
      <w:r w:rsidR="00137742" w:rsidRPr="00494692">
        <w:rPr>
          <w:rFonts w:ascii="Arial" w:eastAsia="Times New Roman" w:hAnsi="Arial" w:cs="Arial"/>
          <w:lang w:eastAsia="en-GB"/>
        </w:rPr>
        <w:t xml:space="preserve">. </w:t>
      </w:r>
      <w:r w:rsidR="00137742" w:rsidRPr="00494692">
        <w:rPr>
          <w:rFonts w:ascii="Arial" w:eastAsia="Times New Roman" w:hAnsi="Arial" w:cs="Arial"/>
          <w:u w:val="single"/>
          <w:lang w:eastAsia="en-GB"/>
        </w:rPr>
        <w:t xml:space="preserve">Please complete </w:t>
      </w:r>
      <w:r w:rsidR="00137742">
        <w:rPr>
          <w:rFonts w:ascii="Arial" w:eastAsia="Times New Roman" w:hAnsi="Arial" w:cs="Arial"/>
          <w:lang w:eastAsia="en-GB"/>
        </w:rPr>
        <w:t xml:space="preserve">as much of the form as you can. </w:t>
      </w:r>
    </w:p>
    <w:p w14:paraId="25AB9971" w14:textId="77777777" w:rsidR="00265FD8" w:rsidRPr="0018716A" w:rsidRDefault="001E48C5" w:rsidP="00265FD8">
      <w:pPr>
        <w:spacing w:after="0" w:line="240" w:lineRule="auto"/>
        <w:ind w:right="46"/>
        <w:rPr>
          <w:rFonts w:ascii="Arial" w:eastAsia="Times New Roman" w:hAnsi="Arial" w:cs="Arial"/>
          <w:sz w:val="16"/>
          <w:lang w:eastAsia="en-GB"/>
        </w:rPr>
      </w:pPr>
    </w:p>
    <w:p w14:paraId="432A45C3" w14:textId="77777777" w:rsidR="00265FD8" w:rsidRPr="00494692" w:rsidRDefault="001E48C5" w:rsidP="00265FD8">
      <w:pPr>
        <w:spacing w:after="0" w:line="240" w:lineRule="auto"/>
        <w:ind w:right="46"/>
        <w:rPr>
          <w:rFonts w:ascii="Arial" w:eastAsia="Times New Roman" w:hAnsi="Arial" w:cs="Arial"/>
          <w:lang w:eastAsia="en-GB"/>
        </w:rPr>
      </w:pPr>
    </w:p>
    <w:tbl>
      <w:tblPr>
        <w:tblW w:w="10740" w:type="dxa"/>
        <w:tblBorders>
          <w:top w:val="single" w:sz="4" w:space="0" w:color="3A105E"/>
          <w:left w:val="single" w:sz="4" w:space="0" w:color="3A105E"/>
          <w:bottom w:val="single" w:sz="4" w:space="0" w:color="3A105E"/>
          <w:right w:val="single" w:sz="4" w:space="0" w:color="3A105E"/>
          <w:insideH w:val="single" w:sz="4" w:space="0" w:color="3A105E"/>
          <w:insideV w:val="single" w:sz="4" w:space="0" w:color="3A105E"/>
        </w:tblBorders>
        <w:tblLook w:val="04A0" w:firstRow="1" w:lastRow="0" w:firstColumn="1" w:lastColumn="0" w:noHBand="0" w:noVBand="1"/>
      </w:tblPr>
      <w:tblGrid>
        <w:gridCol w:w="5338"/>
        <w:gridCol w:w="32"/>
        <w:gridCol w:w="1968"/>
        <w:gridCol w:w="708"/>
        <w:gridCol w:w="1843"/>
        <w:gridCol w:w="851"/>
      </w:tblGrid>
      <w:tr w:rsidR="00777E0B" w:rsidRPr="00494692" w14:paraId="25F46819" w14:textId="77777777" w:rsidTr="005A6B39">
        <w:tc>
          <w:tcPr>
            <w:tcW w:w="10740" w:type="dxa"/>
            <w:gridSpan w:val="6"/>
            <w:shd w:val="clear" w:color="auto" w:fill="4F0167"/>
          </w:tcPr>
          <w:p w14:paraId="47C32F25" w14:textId="77777777" w:rsidR="00777E0B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1. TYPE OF REFERRAL</w:t>
            </w:r>
          </w:p>
        </w:tc>
      </w:tr>
      <w:tr w:rsidR="00777E0B" w:rsidRPr="00494692" w14:paraId="065325EB" w14:textId="77777777" w:rsidTr="005A6B39">
        <w:tc>
          <w:tcPr>
            <w:tcW w:w="5338" w:type="dxa"/>
            <w:shd w:val="clear" w:color="auto" w:fill="E5DFEC"/>
          </w:tcPr>
          <w:p w14:paraId="2C4A4FC4" w14:textId="77777777" w:rsidR="00777E0B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</w:rPr>
              <w:t xml:space="preserve">Are you concerned about the </w:t>
            </w:r>
            <w:r w:rsidRPr="005A6B39">
              <w:rPr>
                <w:rFonts w:ascii="Arial" w:hAnsi="Arial" w:cs="Arial"/>
                <w:b/>
              </w:rPr>
              <w:t>safeguarding of a child or young person?</w:t>
            </w:r>
          </w:p>
        </w:tc>
        <w:tc>
          <w:tcPr>
            <w:tcW w:w="2000" w:type="dxa"/>
            <w:gridSpan w:val="2"/>
            <w:shd w:val="clear" w:color="auto" w:fill="auto"/>
          </w:tcPr>
          <w:p w14:paraId="39E2CD06" w14:textId="77777777" w:rsidR="00777E0B" w:rsidRPr="005A6B39" w:rsidRDefault="00137742" w:rsidP="005A6B39">
            <w:pPr>
              <w:spacing w:line="600" w:lineRule="auto"/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Yes</w:t>
            </w:r>
          </w:p>
        </w:tc>
        <w:tc>
          <w:tcPr>
            <w:tcW w:w="708" w:type="dxa"/>
            <w:shd w:val="clear" w:color="auto" w:fill="auto"/>
          </w:tcPr>
          <w:p w14:paraId="4CE02935" w14:textId="77777777" w:rsidR="00777E0B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843" w:type="dxa"/>
            <w:shd w:val="clear" w:color="auto" w:fill="auto"/>
          </w:tcPr>
          <w:p w14:paraId="4E99C1C7" w14:textId="77777777" w:rsidR="00777E0B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7BABBBDE" w14:textId="77777777" w:rsidR="00777E0B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AA12BD" w:rsidRPr="00494692" w14:paraId="0CF02540" w14:textId="77777777" w:rsidTr="005A6B39">
        <w:tc>
          <w:tcPr>
            <w:tcW w:w="10740" w:type="dxa"/>
            <w:gridSpan w:val="6"/>
            <w:shd w:val="clear" w:color="auto" w:fill="CCC0D9"/>
          </w:tcPr>
          <w:p w14:paraId="3EE25BFF" w14:textId="77777777" w:rsidR="00AA12BD" w:rsidRPr="005A6B39" w:rsidRDefault="00137742" w:rsidP="00596ADE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  <w:i/>
              </w:rPr>
              <w:t>If you answered ‘</w:t>
            </w:r>
            <w:r w:rsidRPr="005A6B39">
              <w:rPr>
                <w:rFonts w:ascii="Arial" w:hAnsi="Arial" w:cs="Arial"/>
                <w:b/>
                <w:i/>
                <w:sz w:val="24"/>
                <w:szCs w:val="24"/>
              </w:rPr>
              <w:t>Yes</w:t>
            </w:r>
            <w:r w:rsidRPr="005A6B39">
              <w:rPr>
                <w:rFonts w:ascii="Arial" w:hAnsi="Arial" w:cs="Arial"/>
                <w:b/>
                <w:i/>
              </w:rPr>
              <w:t xml:space="preserve">’ to question 1, please complete as much of sections 2-7 as possible and submit to the </w:t>
            </w:r>
            <w:r w:rsidR="00596ADE">
              <w:rPr>
                <w:rFonts w:ascii="Arial" w:hAnsi="Arial" w:cs="Arial"/>
                <w:b/>
                <w:i/>
              </w:rPr>
              <w:t>MASH</w:t>
            </w:r>
            <w:r w:rsidRPr="005A6B39">
              <w:rPr>
                <w:rFonts w:ascii="Arial" w:hAnsi="Arial" w:cs="Arial"/>
                <w:b/>
                <w:i/>
              </w:rPr>
              <w:t xml:space="preserve"> using the guidelines in section 8.</w:t>
            </w:r>
          </w:p>
        </w:tc>
      </w:tr>
      <w:tr w:rsidR="00AA12BD" w:rsidRPr="00494692" w14:paraId="4ECE2F3E" w14:textId="77777777" w:rsidTr="005A6B39">
        <w:tc>
          <w:tcPr>
            <w:tcW w:w="10740" w:type="dxa"/>
            <w:gridSpan w:val="6"/>
            <w:shd w:val="clear" w:color="auto" w:fill="CCC0D9"/>
          </w:tcPr>
          <w:p w14:paraId="73D1B308" w14:textId="77777777" w:rsidR="00AA12BD" w:rsidRPr="005A6B39" w:rsidRDefault="00137742" w:rsidP="001F6C0A">
            <w:pPr>
              <w:rPr>
                <w:rFonts w:ascii="Arial" w:hAnsi="Arial" w:cs="Arial"/>
                <w:b/>
                <w:i/>
              </w:rPr>
            </w:pPr>
            <w:r w:rsidRPr="005A6B39">
              <w:rPr>
                <w:rFonts w:ascii="Arial" w:hAnsi="Arial" w:cs="Arial"/>
                <w:b/>
                <w:i/>
              </w:rPr>
              <w:t>If you answered ‘</w:t>
            </w:r>
            <w:r w:rsidRPr="005A6B3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No’ </w:t>
            </w:r>
            <w:r w:rsidRPr="005A6B39">
              <w:rPr>
                <w:rFonts w:ascii="Arial" w:hAnsi="Arial" w:cs="Arial"/>
                <w:b/>
                <w:i/>
              </w:rPr>
              <w:t xml:space="preserve">to question 1 and there are no safeguarding concerns, please visit the </w:t>
            </w:r>
            <w:hyperlink r:id="rId7" w:history="1">
              <w:r w:rsidRPr="005A6B39">
                <w:rPr>
                  <w:rStyle w:val="Hyperlink"/>
                  <w:rFonts w:ascii="Arial" w:hAnsi="Arial" w:cs="Arial"/>
                  <w:b/>
                  <w:i/>
                </w:rPr>
                <w:t>Local Offer</w:t>
              </w:r>
            </w:hyperlink>
            <w:r w:rsidRPr="005A6B39">
              <w:rPr>
                <w:rFonts w:ascii="Arial" w:hAnsi="Arial" w:cs="Arial"/>
                <w:b/>
                <w:i/>
              </w:rPr>
              <w:t xml:space="preserve"> (or visit </w:t>
            </w:r>
            <w:hyperlink r:id="rId8" w:history="1">
              <w:r w:rsidRPr="005A6B39">
                <w:rPr>
                  <w:rStyle w:val="Hyperlink"/>
                  <w:rFonts w:ascii="Arial" w:hAnsi="Arial" w:cs="Arial"/>
                  <w:b/>
                  <w:i/>
                </w:rPr>
                <w:t>www.enfield.gov.uk</w:t>
              </w:r>
            </w:hyperlink>
            <w:r w:rsidRPr="005A6B39">
              <w:rPr>
                <w:rFonts w:ascii="Arial" w:hAnsi="Arial" w:cs="Arial"/>
                <w:b/>
                <w:i/>
              </w:rPr>
              <w:t xml:space="preserve"> and search ‘Local Offer’) for eligibility criteria and refer direct to that agency.  </w:t>
            </w:r>
          </w:p>
        </w:tc>
      </w:tr>
      <w:tr w:rsidR="00596ADE" w:rsidRPr="00494692" w14:paraId="3101A487" w14:textId="77777777" w:rsidTr="005A6B39">
        <w:trPr>
          <w:trHeight w:val="471"/>
        </w:trPr>
        <w:tc>
          <w:tcPr>
            <w:tcW w:w="5370" w:type="dxa"/>
            <w:gridSpan w:val="2"/>
            <w:shd w:val="clear" w:color="auto" w:fill="F2F2F2"/>
          </w:tcPr>
          <w:p w14:paraId="56F748BF" w14:textId="77777777" w:rsidR="00596ADE" w:rsidRPr="005A6B39" w:rsidRDefault="00596ADE" w:rsidP="00C76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Enfield’s Early Help Family Hub</w:t>
            </w:r>
          </w:p>
        </w:tc>
        <w:tc>
          <w:tcPr>
            <w:tcW w:w="5370" w:type="dxa"/>
            <w:gridSpan w:val="4"/>
            <w:shd w:val="clear" w:color="auto" w:fill="F2F2F2"/>
          </w:tcPr>
          <w:p w14:paraId="67AE9E74" w14:textId="77777777" w:rsidR="00596ADE" w:rsidRPr="005A6B39" w:rsidRDefault="00596ADE" w:rsidP="00C7625F">
            <w:pPr>
              <w:rPr>
                <w:rFonts w:ascii="Arial" w:hAnsi="Arial" w:cs="Arial"/>
                <w:color w:val="000000"/>
                <w:szCs w:val="24"/>
              </w:rPr>
            </w:pPr>
            <w:r w:rsidRPr="005A6B39">
              <w:rPr>
                <w:rFonts w:ascii="Arial" w:hAnsi="Arial" w:cs="Arial"/>
                <w:color w:val="000000"/>
                <w:szCs w:val="24"/>
              </w:rPr>
              <w:t>Tel: 0208 379 2002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/ 2525</w:t>
            </w:r>
          </w:p>
        </w:tc>
      </w:tr>
      <w:tr w:rsidR="00596ADE" w:rsidRPr="00494692" w14:paraId="47C52465" w14:textId="77777777" w:rsidTr="005A6B39">
        <w:tc>
          <w:tcPr>
            <w:tcW w:w="5370" w:type="dxa"/>
            <w:gridSpan w:val="2"/>
            <w:shd w:val="clear" w:color="auto" w:fill="F2F2F2"/>
          </w:tcPr>
          <w:p w14:paraId="2711A776" w14:textId="77777777" w:rsidR="00596ADE" w:rsidRPr="005A6B39" w:rsidRDefault="00596ADE" w:rsidP="00C7625F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  <w:b/>
              </w:rPr>
              <w:t>CAMHS &amp; EPS</w:t>
            </w:r>
          </w:p>
        </w:tc>
        <w:tc>
          <w:tcPr>
            <w:tcW w:w="5370" w:type="dxa"/>
            <w:gridSpan w:val="4"/>
            <w:shd w:val="clear" w:color="auto" w:fill="F2F2F2"/>
          </w:tcPr>
          <w:p w14:paraId="6B521A3A" w14:textId="4EF33219" w:rsidR="00596ADE" w:rsidRPr="005A6B39" w:rsidRDefault="00596ADE" w:rsidP="00C7625F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Tel: 0208 379</w:t>
            </w:r>
            <w:r w:rsidR="000C60C8">
              <w:rPr>
                <w:rFonts w:ascii="Arial" w:hAnsi="Arial" w:cs="Arial"/>
              </w:rPr>
              <w:t xml:space="preserve"> </w:t>
            </w:r>
            <w:r w:rsidR="001E48C5">
              <w:rPr>
                <w:rFonts w:ascii="Arial" w:hAnsi="Arial" w:cs="Arial"/>
              </w:rPr>
              <w:t>2000</w:t>
            </w:r>
          </w:p>
        </w:tc>
      </w:tr>
      <w:tr w:rsidR="00596ADE" w:rsidRPr="00494692" w14:paraId="294D22F1" w14:textId="77777777" w:rsidTr="005A6B39">
        <w:tc>
          <w:tcPr>
            <w:tcW w:w="5370" w:type="dxa"/>
            <w:gridSpan w:val="2"/>
            <w:shd w:val="clear" w:color="auto" w:fill="F2F2F2"/>
          </w:tcPr>
          <w:p w14:paraId="7112244F" w14:textId="77777777" w:rsidR="00596ADE" w:rsidRPr="005A6B39" w:rsidRDefault="00596ADE" w:rsidP="00C7625F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  <w:b/>
              </w:rPr>
              <w:t>Joint Service for Disabled Children</w:t>
            </w:r>
          </w:p>
        </w:tc>
        <w:tc>
          <w:tcPr>
            <w:tcW w:w="5370" w:type="dxa"/>
            <w:gridSpan w:val="4"/>
            <w:shd w:val="clear" w:color="auto" w:fill="F2F2F2"/>
          </w:tcPr>
          <w:p w14:paraId="6007E0EF" w14:textId="298CA91B" w:rsidR="00596ADE" w:rsidRPr="005A6B39" w:rsidRDefault="00596ADE" w:rsidP="00C7625F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  <w:color w:val="000000"/>
              </w:rPr>
              <w:t>Tel: 0208 363</w:t>
            </w:r>
            <w:r w:rsidR="000C60C8">
              <w:rPr>
                <w:rFonts w:ascii="Arial" w:hAnsi="Arial" w:cs="Arial"/>
                <w:color w:val="000000"/>
              </w:rPr>
              <w:t xml:space="preserve"> </w:t>
            </w:r>
            <w:r w:rsidRPr="005A6B39">
              <w:rPr>
                <w:rFonts w:ascii="Arial" w:hAnsi="Arial" w:cs="Arial"/>
                <w:color w:val="000000"/>
              </w:rPr>
              <w:t>4047</w:t>
            </w:r>
          </w:p>
        </w:tc>
      </w:tr>
      <w:tr w:rsidR="00596ADE" w:rsidRPr="00494692" w14:paraId="43B6C29E" w14:textId="77777777" w:rsidTr="005A6B39">
        <w:tc>
          <w:tcPr>
            <w:tcW w:w="5370" w:type="dxa"/>
            <w:gridSpan w:val="2"/>
            <w:shd w:val="clear" w:color="auto" w:fill="F2F2F2"/>
          </w:tcPr>
          <w:p w14:paraId="0F424388" w14:textId="77777777" w:rsidR="00596ADE" w:rsidRPr="005A6B39" w:rsidRDefault="00596ADE" w:rsidP="00C7625F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Enfield Special Educational Needs and Disabilities Information Advice and Support Service (SENDIASS)</w:t>
            </w:r>
          </w:p>
        </w:tc>
        <w:tc>
          <w:tcPr>
            <w:tcW w:w="5370" w:type="dxa"/>
            <w:gridSpan w:val="4"/>
            <w:shd w:val="clear" w:color="auto" w:fill="F2F2F2"/>
          </w:tcPr>
          <w:p w14:paraId="3BFD1C6B" w14:textId="0608D63D" w:rsidR="00596ADE" w:rsidRDefault="00596ADE" w:rsidP="00C7625F">
            <w:pPr>
              <w:rPr>
                <w:rFonts w:ascii="Arial" w:hAnsi="Arial" w:cs="Arial"/>
                <w:color w:val="000000"/>
                <w:szCs w:val="24"/>
              </w:rPr>
            </w:pPr>
            <w:r w:rsidRPr="005A6B39">
              <w:rPr>
                <w:rFonts w:ascii="Arial" w:hAnsi="Arial" w:cs="Arial"/>
                <w:color w:val="000000"/>
                <w:szCs w:val="24"/>
              </w:rPr>
              <w:t xml:space="preserve">Tel: 020 8373 </w:t>
            </w:r>
            <w:r w:rsidR="001E48C5">
              <w:rPr>
                <w:rFonts w:ascii="Arial" w:hAnsi="Arial" w:cs="Arial"/>
                <w:color w:val="000000"/>
                <w:szCs w:val="24"/>
              </w:rPr>
              <w:t>6243</w:t>
            </w:r>
          </w:p>
          <w:p w14:paraId="7C2572EC" w14:textId="1C0F9736" w:rsidR="001E48C5" w:rsidRPr="005A6B39" w:rsidRDefault="001E48C5" w:rsidP="00C7625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6ADE" w:rsidRPr="00494692" w14:paraId="159864E5" w14:textId="77777777" w:rsidTr="005A6B39">
        <w:tc>
          <w:tcPr>
            <w:tcW w:w="5370" w:type="dxa"/>
            <w:gridSpan w:val="2"/>
            <w:shd w:val="clear" w:color="auto" w:fill="F2F2F2"/>
          </w:tcPr>
          <w:p w14:paraId="5554FD0A" w14:textId="77777777" w:rsidR="00596ADE" w:rsidRPr="005A6B39" w:rsidRDefault="00596ADE" w:rsidP="009737D0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 xml:space="preserve">Primary Behaviour Support   </w:t>
            </w:r>
          </w:p>
        </w:tc>
        <w:tc>
          <w:tcPr>
            <w:tcW w:w="5370" w:type="dxa"/>
            <w:gridSpan w:val="4"/>
            <w:shd w:val="clear" w:color="auto" w:fill="F2F2F2"/>
          </w:tcPr>
          <w:p w14:paraId="387C5A13" w14:textId="2C15CD01" w:rsidR="00596ADE" w:rsidRPr="005A6B39" w:rsidRDefault="00596ADE" w:rsidP="009737D0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 xml:space="preserve">Tel:  020 8441 6448  </w:t>
            </w:r>
            <w:r w:rsidR="000C60C8">
              <w:rPr>
                <w:rFonts w:ascii="Arial" w:hAnsi="Arial" w:cs="Arial"/>
              </w:rPr>
              <w:t xml:space="preserve"> </w:t>
            </w:r>
          </w:p>
        </w:tc>
      </w:tr>
      <w:tr w:rsidR="00596ADE" w:rsidRPr="00494692" w14:paraId="480E43B7" w14:textId="77777777" w:rsidTr="005A6B39">
        <w:tc>
          <w:tcPr>
            <w:tcW w:w="5370" w:type="dxa"/>
            <w:gridSpan w:val="2"/>
            <w:shd w:val="clear" w:color="auto" w:fill="F2F2F2"/>
          </w:tcPr>
          <w:p w14:paraId="12635E71" w14:textId="77777777" w:rsidR="00596ADE" w:rsidRPr="005A6B39" w:rsidRDefault="00596ADE" w:rsidP="005A7D1E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Secondary Behaviour Support Service</w:t>
            </w:r>
          </w:p>
        </w:tc>
        <w:tc>
          <w:tcPr>
            <w:tcW w:w="5370" w:type="dxa"/>
            <w:gridSpan w:val="4"/>
            <w:shd w:val="clear" w:color="auto" w:fill="F2F2F2"/>
          </w:tcPr>
          <w:p w14:paraId="092ABFD7" w14:textId="77777777" w:rsidR="00596ADE" w:rsidRPr="005A6B39" w:rsidRDefault="00596ADE" w:rsidP="005A7D1E">
            <w:pPr>
              <w:pStyle w:val="NoSpacing"/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Tel: 0208 379 8014</w:t>
            </w:r>
          </w:p>
        </w:tc>
      </w:tr>
    </w:tbl>
    <w:p w14:paraId="6648AE8D" w14:textId="77777777" w:rsidR="00FC7CCD" w:rsidRPr="00494692" w:rsidRDefault="001E48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76"/>
        <w:gridCol w:w="688"/>
        <w:gridCol w:w="501"/>
        <w:gridCol w:w="1027"/>
        <w:gridCol w:w="448"/>
        <w:gridCol w:w="1617"/>
        <w:gridCol w:w="1267"/>
        <w:gridCol w:w="968"/>
        <w:gridCol w:w="678"/>
        <w:gridCol w:w="818"/>
        <w:gridCol w:w="490"/>
      </w:tblGrid>
      <w:tr w:rsidR="00AA12BD" w:rsidRPr="00494692" w14:paraId="4E6EBF1C" w14:textId="77777777" w:rsidTr="005A6B39">
        <w:tc>
          <w:tcPr>
            <w:tcW w:w="10676" w:type="dxa"/>
            <w:gridSpan w:val="12"/>
            <w:shd w:val="clear" w:color="auto" w:fill="4F0167"/>
          </w:tcPr>
          <w:p w14:paraId="0D5D46B8" w14:textId="77777777" w:rsidR="00AA12BD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2. CHILD/YOUNG PERSON DETAILS</w:t>
            </w:r>
          </w:p>
        </w:tc>
      </w:tr>
      <w:tr w:rsidR="00AA12BD" w:rsidRPr="00494692" w14:paraId="6186BF72" w14:textId="77777777" w:rsidTr="005A6B39">
        <w:tc>
          <w:tcPr>
            <w:tcW w:w="1672" w:type="dxa"/>
            <w:shd w:val="clear" w:color="auto" w:fill="E5DFEC"/>
          </w:tcPr>
          <w:p w14:paraId="09A66CD7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Forename(s)</w:t>
            </w:r>
          </w:p>
        </w:tc>
        <w:tc>
          <w:tcPr>
            <w:tcW w:w="4716" w:type="dxa"/>
            <w:gridSpan w:val="6"/>
            <w:shd w:val="clear" w:color="auto" w:fill="auto"/>
          </w:tcPr>
          <w:p w14:paraId="50AA3B83" w14:textId="77777777" w:rsidR="00AA12BD" w:rsidRPr="005A6B39" w:rsidRDefault="00137742" w:rsidP="00AC3AB7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69" w:type="dxa"/>
            <w:shd w:val="clear" w:color="auto" w:fill="E5DFEC"/>
          </w:tcPr>
          <w:p w14:paraId="2DB9EE67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DOB/EDD</w:t>
            </w:r>
          </w:p>
        </w:tc>
        <w:tc>
          <w:tcPr>
            <w:tcW w:w="3019" w:type="dxa"/>
            <w:gridSpan w:val="4"/>
            <w:shd w:val="clear" w:color="auto" w:fill="auto"/>
          </w:tcPr>
          <w:p w14:paraId="50FBA8C7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a date.</w:t>
            </w:r>
          </w:p>
        </w:tc>
      </w:tr>
      <w:tr w:rsidR="00AA12BD" w:rsidRPr="00494692" w14:paraId="58CA074C" w14:textId="77777777" w:rsidTr="005A6B39">
        <w:tc>
          <w:tcPr>
            <w:tcW w:w="1672" w:type="dxa"/>
            <w:shd w:val="clear" w:color="auto" w:fill="E5DFEC"/>
          </w:tcPr>
          <w:p w14:paraId="096B5A80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Surname(s)</w:t>
            </w:r>
          </w:p>
        </w:tc>
        <w:tc>
          <w:tcPr>
            <w:tcW w:w="4716" w:type="dxa"/>
            <w:gridSpan w:val="6"/>
            <w:shd w:val="clear" w:color="auto" w:fill="auto"/>
          </w:tcPr>
          <w:p w14:paraId="767B8B0E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69" w:type="dxa"/>
            <w:shd w:val="clear" w:color="auto" w:fill="E5DFEC"/>
          </w:tcPr>
          <w:p w14:paraId="7C929EE1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Gender</w:t>
            </w:r>
          </w:p>
        </w:tc>
        <w:tc>
          <w:tcPr>
            <w:tcW w:w="3019" w:type="dxa"/>
            <w:gridSpan w:val="4"/>
            <w:shd w:val="clear" w:color="auto" w:fill="auto"/>
          </w:tcPr>
          <w:p w14:paraId="1FE61540" w14:textId="77777777" w:rsidR="00AA12B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265FD8" w:rsidRPr="00494692" w14:paraId="23214A01" w14:textId="77777777" w:rsidTr="005A6B39">
        <w:tc>
          <w:tcPr>
            <w:tcW w:w="1672" w:type="dxa"/>
            <w:shd w:val="clear" w:color="auto" w:fill="E5DFEC"/>
          </w:tcPr>
          <w:p w14:paraId="5986E0A6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Languages spoken</w:t>
            </w:r>
          </w:p>
        </w:tc>
        <w:tc>
          <w:tcPr>
            <w:tcW w:w="4716" w:type="dxa"/>
            <w:gridSpan w:val="6"/>
            <w:shd w:val="clear" w:color="auto" w:fill="auto"/>
          </w:tcPr>
          <w:p w14:paraId="26652BAE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69" w:type="dxa"/>
            <w:shd w:val="clear" w:color="auto" w:fill="E5DFEC"/>
          </w:tcPr>
          <w:p w14:paraId="124970DB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Interpreter required?</w:t>
            </w:r>
          </w:p>
        </w:tc>
        <w:tc>
          <w:tcPr>
            <w:tcW w:w="992" w:type="dxa"/>
            <w:shd w:val="clear" w:color="auto" w:fill="auto"/>
          </w:tcPr>
          <w:p w14:paraId="267B2F57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Yes</w:t>
            </w:r>
          </w:p>
        </w:tc>
        <w:tc>
          <w:tcPr>
            <w:tcW w:w="694" w:type="dxa"/>
            <w:shd w:val="clear" w:color="auto" w:fill="auto"/>
          </w:tcPr>
          <w:p w14:paraId="5ED3F5C5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839" w:type="dxa"/>
            <w:shd w:val="clear" w:color="auto" w:fill="auto"/>
          </w:tcPr>
          <w:p w14:paraId="04886641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No</w:t>
            </w:r>
          </w:p>
        </w:tc>
        <w:tc>
          <w:tcPr>
            <w:tcW w:w="494" w:type="dxa"/>
            <w:shd w:val="clear" w:color="auto" w:fill="auto"/>
          </w:tcPr>
          <w:p w14:paraId="7FC77D5D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265FD8" w:rsidRPr="00494692" w14:paraId="1047B550" w14:textId="77777777" w:rsidTr="005A6B39">
        <w:tc>
          <w:tcPr>
            <w:tcW w:w="1672" w:type="dxa"/>
            <w:shd w:val="clear" w:color="auto" w:fill="E5DFEC"/>
          </w:tcPr>
          <w:p w14:paraId="4F20CD86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lastRenderedPageBreak/>
              <w:t>Primary address</w:t>
            </w:r>
          </w:p>
        </w:tc>
        <w:tc>
          <w:tcPr>
            <w:tcW w:w="4716" w:type="dxa"/>
            <w:gridSpan w:val="6"/>
            <w:shd w:val="clear" w:color="auto" w:fill="auto"/>
          </w:tcPr>
          <w:p w14:paraId="38795A42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69" w:type="dxa"/>
            <w:shd w:val="clear" w:color="auto" w:fill="E5DFEC"/>
          </w:tcPr>
          <w:p w14:paraId="228861E2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Contact number(s)</w:t>
            </w:r>
          </w:p>
        </w:tc>
        <w:tc>
          <w:tcPr>
            <w:tcW w:w="3019" w:type="dxa"/>
            <w:gridSpan w:val="4"/>
            <w:shd w:val="clear" w:color="auto" w:fill="auto"/>
          </w:tcPr>
          <w:p w14:paraId="651FCEA6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265FD8" w:rsidRPr="00494692" w14:paraId="21BF34EE" w14:textId="77777777" w:rsidTr="005A6B39">
        <w:tc>
          <w:tcPr>
            <w:tcW w:w="1672" w:type="dxa"/>
            <w:shd w:val="clear" w:color="auto" w:fill="E5DFEC"/>
          </w:tcPr>
          <w:p w14:paraId="2A036CF8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GP Name/Address</w:t>
            </w:r>
          </w:p>
        </w:tc>
        <w:tc>
          <w:tcPr>
            <w:tcW w:w="4716" w:type="dxa"/>
            <w:gridSpan w:val="6"/>
            <w:shd w:val="clear" w:color="auto" w:fill="auto"/>
          </w:tcPr>
          <w:p w14:paraId="607834B1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69" w:type="dxa"/>
            <w:shd w:val="clear" w:color="auto" w:fill="E5DFEC"/>
          </w:tcPr>
          <w:p w14:paraId="7E8A58E4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NHS Number</w:t>
            </w:r>
          </w:p>
        </w:tc>
        <w:tc>
          <w:tcPr>
            <w:tcW w:w="3019" w:type="dxa"/>
            <w:gridSpan w:val="4"/>
            <w:shd w:val="clear" w:color="auto" w:fill="auto"/>
          </w:tcPr>
          <w:p w14:paraId="1C8126EE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265FD8" w:rsidRPr="00494692" w14:paraId="3CAB3EF7" w14:textId="77777777" w:rsidTr="005A6B39">
        <w:tc>
          <w:tcPr>
            <w:tcW w:w="1672" w:type="dxa"/>
            <w:shd w:val="clear" w:color="auto" w:fill="E5DFEC"/>
          </w:tcPr>
          <w:p w14:paraId="3F5E5857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Religion</w:t>
            </w:r>
          </w:p>
        </w:tc>
        <w:tc>
          <w:tcPr>
            <w:tcW w:w="1493" w:type="dxa"/>
            <w:gridSpan w:val="3"/>
            <w:shd w:val="clear" w:color="auto" w:fill="auto"/>
          </w:tcPr>
          <w:p w14:paraId="216FDF31" w14:textId="77777777" w:rsidR="00265FD8" w:rsidRPr="005A6B39" w:rsidRDefault="001E48C5" w:rsidP="00DC3426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2"/>
            <w:shd w:val="clear" w:color="auto" w:fill="E5DFEC"/>
          </w:tcPr>
          <w:p w14:paraId="5BD22F9E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Ethnicity</w:t>
            </w:r>
          </w:p>
        </w:tc>
        <w:tc>
          <w:tcPr>
            <w:tcW w:w="6009" w:type="dxa"/>
            <w:gridSpan w:val="6"/>
            <w:shd w:val="clear" w:color="auto" w:fill="auto"/>
          </w:tcPr>
          <w:p w14:paraId="2979B1EB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265FD8" w:rsidRPr="00494692" w14:paraId="48C242B1" w14:textId="77777777" w:rsidTr="005A6B39">
        <w:tc>
          <w:tcPr>
            <w:tcW w:w="1672" w:type="dxa"/>
            <w:shd w:val="clear" w:color="auto" w:fill="E5DFEC"/>
          </w:tcPr>
          <w:p w14:paraId="109B6539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Disability?</w:t>
            </w:r>
          </w:p>
        </w:tc>
        <w:tc>
          <w:tcPr>
            <w:tcW w:w="988" w:type="dxa"/>
            <w:gridSpan w:val="2"/>
            <w:shd w:val="clear" w:color="auto" w:fill="auto"/>
          </w:tcPr>
          <w:p w14:paraId="3486E6DE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Yes</w:t>
            </w:r>
          </w:p>
        </w:tc>
        <w:tc>
          <w:tcPr>
            <w:tcW w:w="505" w:type="dxa"/>
            <w:shd w:val="clear" w:color="auto" w:fill="auto"/>
          </w:tcPr>
          <w:p w14:paraId="36539E1A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054" w:type="dxa"/>
            <w:shd w:val="clear" w:color="auto" w:fill="auto"/>
          </w:tcPr>
          <w:p w14:paraId="40E521EA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No</w:t>
            </w:r>
          </w:p>
        </w:tc>
        <w:tc>
          <w:tcPr>
            <w:tcW w:w="448" w:type="dxa"/>
            <w:shd w:val="clear" w:color="auto" w:fill="auto"/>
          </w:tcPr>
          <w:p w14:paraId="3152D903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990" w:type="dxa"/>
            <w:gridSpan w:val="2"/>
            <w:shd w:val="clear" w:color="auto" w:fill="E5DFEC"/>
          </w:tcPr>
          <w:p w14:paraId="525C1B1C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If ‘yes’, please provide details</w:t>
            </w:r>
          </w:p>
        </w:tc>
        <w:tc>
          <w:tcPr>
            <w:tcW w:w="3019" w:type="dxa"/>
            <w:gridSpan w:val="4"/>
            <w:shd w:val="clear" w:color="auto" w:fill="auto"/>
          </w:tcPr>
          <w:p w14:paraId="3288E4E7" w14:textId="77777777" w:rsidR="00265FD8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1E47A0" w:rsidRPr="00494692" w14:paraId="06FC5DDC" w14:textId="77777777" w:rsidTr="005A6B39">
        <w:tc>
          <w:tcPr>
            <w:tcW w:w="1951" w:type="dxa"/>
            <w:gridSpan w:val="2"/>
            <w:shd w:val="clear" w:color="auto" w:fill="E5DFEC"/>
          </w:tcPr>
          <w:p w14:paraId="5F8552CC" w14:textId="77777777" w:rsidR="001E47A0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School Attending</w:t>
            </w:r>
          </w:p>
        </w:tc>
        <w:tc>
          <w:tcPr>
            <w:tcW w:w="8725" w:type="dxa"/>
            <w:gridSpan w:val="10"/>
            <w:shd w:val="clear" w:color="auto" w:fill="auto"/>
          </w:tcPr>
          <w:p w14:paraId="18C6356D" w14:textId="77777777" w:rsidR="001E47A0" w:rsidRPr="005A6B39" w:rsidRDefault="001E48C5">
            <w:pPr>
              <w:rPr>
                <w:rFonts w:ascii="Arial" w:hAnsi="Arial" w:cs="Arial"/>
              </w:rPr>
            </w:pPr>
          </w:p>
        </w:tc>
      </w:tr>
    </w:tbl>
    <w:p w14:paraId="1AA96A6F" w14:textId="77777777" w:rsidR="00265FD8" w:rsidRPr="00494692" w:rsidRDefault="001E48C5">
      <w:pPr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134"/>
        <w:gridCol w:w="1134"/>
        <w:gridCol w:w="1418"/>
        <w:gridCol w:w="1275"/>
        <w:gridCol w:w="1985"/>
      </w:tblGrid>
      <w:tr w:rsidR="00034327" w:rsidRPr="00494692" w14:paraId="6B553B80" w14:textId="77777777" w:rsidTr="005A6B39">
        <w:tc>
          <w:tcPr>
            <w:tcW w:w="10598" w:type="dxa"/>
            <w:gridSpan w:val="8"/>
            <w:shd w:val="clear" w:color="auto" w:fill="4F0167"/>
          </w:tcPr>
          <w:p w14:paraId="7064EFED" w14:textId="77777777" w:rsidR="00034327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3. FAMILY COMPOSITION</w:t>
            </w:r>
          </w:p>
        </w:tc>
      </w:tr>
      <w:tr w:rsidR="00034327" w:rsidRPr="00494692" w14:paraId="06018BA3" w14:textId="77777777" w:rsidTr="005A6B39">
        <w:tc>
          <w:tcPr>
            <w:tcW w:w="1242" w:type="dxa"/>
            <w:shd w:val="clear" w:color="auto" w:fill="E5DFEC"/>
          </w:tcPr>
          <w:p w14:paraId="3FD886A0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Name</w:t>
            </w:r>
          </w:p>
        </w:tc>
        <w:tc>
          <w:tcPr>
            <w:tcW w:w="1134" w:type="dxa"/>
            <w:shd w:val="clear" w:color="auto" w:fill="E5DFEC"/>
          </w:tcPr>
          <w:p w14:paraId="70B17BF8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Address</w:t>
            </w:r>
          </w:p>
        </w:tc>
        <w:tc>
          <w:tcPr>
            <w:tcW w:w="1276" w:type="dxa"/>
            <w:shd w:val="clear" w:color="auto" w:fill="E5DFEC"/>
          </w:tcPr>
          <w:p w14:paraId="63EDBCBF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DOB/EDD</w:t>
            </w:r>
          </w:p>
        </w:tc>
        <w:tc>
          <w:tcPr>
            <w:tcW w:w="1134" w:type="dxa"/>
            <w:shd w:val="clear" w:color="auto" w:fill="E5DFEC"/>
          </w:tcPr>
          <w:p w14:paraId="326EDBB5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Ethnicity</w:t>
            </w:r>
          </w:p>
        </w:tc>
        <w:tc>
          <w:tcPr>
            <w:tcW w:w="1134" w:type="dxa"/>
            <w:shd w:val="clear" w:color="auto" w:fill="E5DFEC"/>
          </w:tcPr>
          <w:p w14:paraId="61EF6CF1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Disability</w:t>
            </w:r>
          </w:p>
        </w:tc>
        <w:tc>
          <w:tcPr>
            <w:tcW w:w="1418" w:type="dxa"/>
            <w:shd w:val="clear" w:color="auto" w:fill="E5DFEC"/>
          </w:tcPr>
          <w:p w14:paraId="3933509D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Language(s) spoken</w:t>
            </w:r>
          </w:p>
        </w:tc>
        <w:tc>
          <w:tcPr>
            <w:tcW w:w="1275" w:type="dxa"/>
            <w:shd w:val="clear" w:color="auto" w:fill="E5DFEC"/>
          </w:tcPr>
          <w:p w14:paraId="00A86291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Interpreter/Signer Required? Y/N</w:t>
            </w:r>
          </w:p>
        </w:tc>
        <w:tc>
          <w:tcPr>
            <w:tcW w:w="1985" w:type="dxa"/>
            <w:shd w:val="clear" w:color="auto" w:fill="E5DFEC"/>
          </w:tcPr>
          <w:p w14:paraId="56DA0BBF" w14:textId="77777777" w:rsidR="00034327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Relationship to child</w:t>
            </w:r>
          </w:p>
        </w:tc>
      </w:tr>
      <w:tr w:rsidR="007C53E9" w:rsidRPr="00494692" w14:paraId="131BAF33" w14:textId="77777777" w:rsidTr="005A6B39">
        <w:trPr>
          <w:trHeight w:val="1712"/>
        </w:trPr>
        <w:tc>
          <w:tcPr>
            <w:tcW w:w="1242" w:type="dxa"/>
            <w:shd w:val="clear" w:color="auto" w:fill="auto"/>
          </w:tcPr>
          <w:p w14:paraId="0456A4B7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0AF9B250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6" w:type="dxa"/>
            <w:shd w:val="clear" w:color="auto" w:fill="auto"/>
          </w:tcPr>
          <w:p w14:paraId="283A5286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607C9FA4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280542ED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418" w:type="dxa"/>
            <w:shd w:val="clear" w:color="auto" w:fill="auto"/>
          </w:tcPr>
          <w:p w14:paraId="6CE54A99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5" w:type="dxa"/>
            <w:shd w:val="clear" w:color="auto" w:fill="auto"/>
          </w:tcPr>
          <w:p w14:paraId="336BBAE1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85" w:type="dxa"/>
            <w:shd w:val="clear" w:color="auto" w:fill="auto"/>
          </w:tcPr>
          <w:p w14:paraId="46ED27C6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7C53E9" w:rsidRPr="00494692" w14:paraId="4CCA08D0" w14:textId="77777777" w:rsidTr="005A6B39">
        <w:trPr>
          <w:trHeight w:val="1822"/>
        </w:trPr>
        <w:tc>
          <w:tcPr>
            <w:tcW w:w="1242" w:type="dxa"/>
            <w:shd w:val="clear" w:color="auto" w:fill="auto"/>
          </w:tcPr>
          <w:p w14:paraId="281CE9F5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784818D8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6" w:type="dxa"/>
            <w:shd w:val="clear" w:color="auto" w:fill="auto"/>
          </w:tcPr>
          <w:p w14:paraId="00EE0332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45FD37DB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1E54AA39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418" w:type="dxa"/>
            <w:shd w:val="clear" w:color="auto" w:fill="auto"/>
          </w:tcPr>
          <w:p w14:paraId="31130D99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5" w:type="dxa"/>
            <w:shd w:val="clear" w:color="auto" w:fill="auto"/>
          </w:tcPr>
          <w:p w14:paraId="42FD6599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85" w:type="dxa"/>
            <w:shd w:val="clear" w:color="auto" w:fill="auto"/>
          </w:tcPr>
          <w:p w14:paraId="0E2F6F35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7C53E9" w:rsidRPr="00494692" w14:paraId="53DDA0B0" w14:textId="77777777" w:rsidTr="005A6B39">
        <w:trPr>
          <w:trHeight w:val="1989"/>
        </w:trPr>
        <w:tc>
          <w:tcPr>
            <w:tcW w:w="1242" w:type="dxa"/>
            <w:shd w:val="clear" w:color="auto" w:fill="auto"/>
          </w:tcPr>
          <w:p w14:paraId="7DC0F51E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6E886CC4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6" w:type="dxa"/>
            <w:shd w:val="clear" w:color="auto" w:fill="auto"/>
          </w:tcPr>
          <w:p w14:paraId="02C19890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58067B71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0BBA8190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418" w:type="dxa"/>
            <w:shd w:val="clear" w:color="auto" w:fill="auto"/>
          </w:tcPr>
          <w:p w14:paraId="0D091DD3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5" w:type="dxa"/>
            <w:shd w:val="clear" w:color="auto" w:fill="auto"/>
          </w:tcPr>
          <w:p w14:paraId="31C9D715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85" w:type="dxa"/>
            <w:shd w:val="clear" w:color="auto" w:fill="auto"/>
          </w:tcPr>
          <w:p w14:paraId="274D19A5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7C53E9" w:rsidRPr="00494692" w14:paraId="7682FB24" w14:textId="77777777" w:rsidTr="005A6B39">
        <w:trPr>
          <w:trHeight w:val="2258"/>
        </w:trPr>
        <w:tc>
          <w:tcPr>
            <w:tcW w:w="1242" w:type="dxa"/>
            <w:shd w:val="clear" w:color="auto" w:fill="auto"/>
          </w:tcPr>
          <w:p w14:paraId="786A604B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23FD0DB7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6" w:type="dxa"/>
            <w:shd w:val="clear" w:color="auto" w:fill="auto"/>
          </w:tcPr>
          <w:p w14:paraId="3E03F1AF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385B9600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2C964628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418" w:type="dxa"/>
            <w:shd w:val="clear" w:color="auto" w:fill="auto"/>
          </w:tcPr>
          <w:p w14:paraId="1C0E434D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5" w:type="dxa"/>
            <w:shd w:val="clear" w:color="auto" w:fill="auto"/>
          </w:tcPr>
          <w:p w14:paraId="6A38A17C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85" w:type="dxa"/>
            <w:shd w:val="clear" w:color="auto" w:fill="auto"/>
          </w:tcPr>
          <w:p w14:paraId="1997FAF3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7C53E9" w:rsidRPr="00494692" w14:paraId="4213C006" w14:textId="77777777" w:rsidTr="005A6B39">
        <w:trPr>
          <w:trHeight w:val="2106"/>
        </w:trPr>
        <w:tc>
          <w:tcPr>
            <w:tcW w:w="1242" w:type="dxa"/>
            <w:shd w:val="clear" w:color="auto" w:fill="auto"/>
          </w:tcPr>
          <w:p w14:paraId="19E97D21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lastRenderedPageBreak/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2D7227F1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6" w:type="dxa"/>
            <w:shd w:val="clear" w:color="auto" w:fill="auto"/>
          </w:tcPr>
          <w:p w14:paraId="0F7310EF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4C5D6622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362400DE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418" w:type="dxa"/>
            <w:shd w:val="clear" w:color="auto" w:fill="auto"/>
          </w:tcPr>
          <w:p w14:paraId="1E420850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5" w:type="dxa"/>
            <w:shd w:val="clear" w:color="auto" w:fill="auto"/>
          </w:tcPr>
          <w:p w14:paraId="6645995C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85" w:type="dxa"/>
            <w:shd w:val="clear" w:color="auto" w:fill="auto"/>
          </w:tcPr>
          <w:p w14:paraId="17195663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7C53E9" w:rsidRPr="00494692" w14:paraId="21CCBBCA" w14:textId="77777777" w:rsidTr="005A6B39">
        <w:trPr>
          <w:trHeight w:val="2250"/>
        </w:trPr>
        <w:tc>
          <w:tcPr>
            <w:tcW w:w="1242" w:type="dxa"/>
            <w:shd w:val="clear" w:color="auto" w:fill="auto"/>
          </w:tcPr>
          <w:p w14:paraId="0ABA7888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2EAE9E6C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6" w:type="dxa"/>
            <w:shd w:val="clear" w:color="auto" w:fill="auto"/>
          </w:tcPr>
          <w:p w14:paraId="7C0064BB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36254F6C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134" w:type="dxa"/>
            <w:shd w:val="clear" w:color="auto" w:fill="auto"/>
          </w:tcPr>
          <w:p w14:paraId="5064B4E1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418" w:type="dxa"/>
            <w:shd w:val="clear" w:color="auto" w:fill="auto"/>
          </w:tcPr>
          <w:p w14:paraId="427C02FD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275" w:type="dxa"/>
            <w:shd w:val="clear" w:color="auto" w:fill="auto"/>
          </w:tcPr>
          <w:p w14:paraId="2A8B894A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85" w:type="dxa"/>
            <w:shd w:val="clear" w:color="auto" w:fill="auto"/>
          </w:tcPr>
          <w:p w14:paraId="461EAC81" w14:textId="77777777" w:rsidR="007C53E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</w:tbl>
    <w:p w14:paraId="464CEF93" w14:textId="77777777" w:rsidR="007E3806" w:rsidRDefault="001E48C5">
      <w:pPr>
        <w:rPr>
          <w:rFonts w:ascii="Arial" w:hAnsi="Arial" w:cs="Arial"/>
        </w:rPr>
      </w:pPr>
    </w:p>
    <w:p w14:paraId="108FC747" w14:textId="77777777" w:rsidR="00122D36" w:rsidRPr="00494692" w:rsidRDefault="001E48C5">
      <w:pPr>
        <w:rPr>
          <w:rFonts w:ascii="Arial" w:hAnsi="Arial" w:cs="Arial"/>
        </w:rPr>
      </w:pP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901"/>
        <w:gridCol w:w="3619"/>
        <w:gridCol w:w="2193"/>
        <w:gridCol w:w="1921"/>
      </w:tblGrid>
      <w:tr w:rsidR="0039067D" w:rsidRPr="00494692" w14:paraId="08D9E7C9" w14:textId="77777777" w:rsidTr="005A6B39">
        <w:tc>
          <w:tcPr>
            <w:tcW w:w="10676" w:type="dxa"/>
            <w:gridSpan w:val="5"/>
            <w:shd w:val="clear" w:color="auto" w:fill="360058"/>
          </w:tcPr>
          <w:p w14:paraId="76DC9F58" w14:textId="77777777" w:rsidR="0039067D" w:rsidRPr="005A6B39" w:rsidRDefault="00137742">
            <w:pPr>
              <w:rPr>
                <w:rFonts w:ascii="Arial" w:hAnsi="Arial" w:cs="Arial"/>
                <w:b/>
                <w:color w:val="FFFFFF"/>
              </w:rPr>
            </w:pPr>
            <w:r w:rsidRPr="005A6B39">
              <w:rPr>
                <w:rFonts w:ascii="Arial" w:hAnsi="Arial" w:cs="Arial"/>
                <w:b/>
                <w:color w:val="FFFFFF"/>
              </w:rPr>
              <w:t>4. DOES THIS FAMILY MEET ANY OF THE NATIONAL CHANGE &amp; CHALLENGE INDICATORS AS DESCRIBED BELOW:</w:t>
            </w:r>
          </w:p>
        </w:tc>
      </w:tr>
      <w:tr w:rsidR="0039067D" w:rsidRPr="00494692" w14:paraId="1B878DCC" w14:textId="77777777" w:rsidTr="005A6B39">
        <w:tc>
          <w:tcPr>
            <w:tcW w:w="2943" w:type="dxa"/>
            <w:gridSpan w:val="2"/>
            <w:shd w:val="clear" w:color="auto" w:fill="E5DFEC"/>
          </w:tcPr>
          <w:p w14:paraId="2A9DC464" w14:textId="77777777" w:rsidR="0039067D" w:rsidRPr="005A6B39" w:rsidRDefault="00137742">
            <w:pPr>
              <w:rPr>
                <w:rFonts w:ascii="Arial" w:hAnsi="Arial" w:cs="Arial"/>
                <w:b/>
                <w:u w:val="single"/>
              </w:rPr>
            </w:pPr>
            <w:r w:rsidRPr="005A6B39">
              <w:rPr>
                <w:rFonts w:ascii="Arial" w:hAnsi="Arial" w:cs="Arial"/>
                <w:b/>
                <w:u w:val="single"/>
              </w:rPr>
              <w:t>Family Concerns (please select those that apply)</w:t>
            </w:r>
          </w:p>
        </w:tc>
        <w:tc>
          <w:tcPr>
            <w:tcW w:w="3619" w:type="dxa"/>
            <w:shd w:val="clear" w:color="auto" w:fill="E5DFEC"/>
          </w:tcPr>
          <w:p w14:paraId="0183F6EA" w14:textId="77777777" w:rsidR="0039067D" w:rsidRPr="005A6B39" w:rsidRDefault="00137742">
            <w:pPr>
              <w:rPr>
                <w:rFonts w:ascii="Arial" w:hAnsi="Arial" w:cs="Arial"/>
                <w:b/>
                <w:u w:val="single"/>
              </w:rPr>
            </w:pPr>
            <w:r w:rsidRPr="005A6B39">
              <w:rPr>
                <w:rFonts w:ascii="Arial" w:hAnsi="Arial" w:cs="Arial"/>
                <w:b/>
                <w:u w:val="single"/>
              </w:rPr>
              <w:t>Headline Indicator</w:t>
            </w:r>
          </w:p>
        </w:tc>
        <w:tc>
          <w:tcPr>
            <w:tcW w:w="2193" w:type="dxa"/>
            <w:shd w:val="clear" w:color="auto" w:fill="E5DFEC"/>
          </w:tcPr>
          <w:p w14:paraId="3EA42688" w14:textId="77777777" w:rsidR="0071161F" w:rsidRPr="005A6B39" w:rsidRDefault="00137742">
            <w:pPr>
              <w:rPr>
                <w:rFonts w:ascii="Arial" w:hAnsi="Arial" w:cs="Arial"/>
                <w:b/>
                <w:u w:val="single"/>
              </w:rPr>
            </w:pPr>
            <w:r w:rsidRPr="005A6B39">
              <w:rPr>
                <w:rFonts w:ascii="Arial" w:hAnsi="Arial" w:cs="Arial"/>
                <w:b/>
                <w:u w:val="single"/>
              </w:rPr>
              <w:t xml:space="preserve">Applicable Family Members </w:t>
            </w:r>
          </w:p>
        </w:tc>
        <w:tc>
          <w:tcPr>
            <w:tcW w:w="1921" w:type="dxa"/>
            <w:shd w:val="clear" w:color="auto" w:fill="E5DFEC"/>
          </w:tcPr>
          <w:p w14:paraId="3A66F9BD" w14:textId="77777777" w:rsidR="0039067D" w:rsidRPr="00E50C65" w:rsidRDefault="00137742">
            <w:pPr>
              <w:rPr>
                <w:rFonts w:ascii="Arial" w:hAnsi="Arial" w:cs="Arial"/>
                <w:b/>
                <w:highlight w:val="lightGray"/>
                <w:u w:val="single"/>
              </w:rPr>
            </w:pPr>
            <w:r w:rsidRPr="005A6B39">
              <w:rPr>
                <w:rFonts w:ascii="Arial" w:hAnsi="Arial" w:cs="Arial"/>
                <w:b/>
                <w:u w:val="single"/>
              </w:rPr>
              <w:t xml:space="preserve">Please Provide Details </w:t>
            </w:r>
          </w:p>
        </w:tc>
      </w:tr>
      <w:tr w:rsidR="00AD5213" w:rsidRPr="00494692" w14:paraId="04786521" w14:textId="77777777" w:rsidTr="005A6B39">
        <w:trPr>
          <w:trHeight w:val="813"/>
        </w:trPr>
        <w:tc>
          <w:tcPr>
            <w:tcW w:w="2042" w:type="dxa"/>
            <w:shd w:val="clear" w:color="auto" w:fill="auto"/>
          </w:tcPr>
          <w:p w14:paraId="3A577F2F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 xml:space="preserve">1. Education </w:t>
            </w:r>
          </w:p>
        </w:tc>
        <w:tc>
          <w:tcPr>
            <w:tcW w:w="901" w:type="dxa"/>
            <w:shd w:val="clear" w:color="auto" w:fill="auto"/>
          </w:tcPr>
          <w:p w14:paraId="49B71121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3619" w:type="dxa"/>
            <w:shd w:val="clear" w:color="auto" w:fill="auto"/>
          </w:tcPr>
          <w:p w14:paraId="0F18FDC7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 xml:space="preserve">School attendance or exclusion </w:t>
            </w:r>
          </w:p>
        </w:tc>
        <w:tc>
          <w:tcPr>
            <w:tcW w:w="2193" w:type="dxa"/>
            <w:shd w:val="clear" w:color="auto" w:fill="auto"/>
          </w:tcPr>
          <w:p w14:paraId="4CCC6627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21" w:type="dxa"/>
            <w:shd w:val="clear" w:color="auto" w:fill="auto"/>
          </w:tcPr>
          <w:p w14:paraId="5877BC1C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AD5213" w:rsidRPr="00494692" w14:paraId="272F8832" w14:textId="77777777" w:rsidTr="005A6B39">
        <w:trPr>
          <w:trHeight w:val="1111"/>
        </w:trPr>
        <w:tc>
          <w:tcPr>
            <w:tcW w:w="2042" w:type="dxa"/>
            <w:shd w:val="clear" w:color="auto" w:fill="auto"/>
          </w:tcPr>
          <w:p w14:paraId="19CC4622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2. Crime and Anti-Social Behaviour</w:t>
            </w:r>
          </w:p>
        </w:tc>
        <w:tc>
          <w:tcPr>
            <w:tcW w:w="901" w:type="dxa"/>
            <w:shd w:val="clear" w:color="auto" w:fill="auto"/>
          </w:tcPr>
          <w:p w14:paraId="4CAB4118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3619" w:type="dxa"/>
            <w:shd w:val="clear" w:color="auto" w:fill="auto"/>
          </w:tcPr>
          <w:p w14:paraId="60ED1F24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Anti-social behaviour intervention</w:t>
            </w:r>
          </w:p>
          <w:p w14:paraId="03D097BA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Youth or adult offending</w:t>
            </w:r>
          </w:p>
        </w:tc>
        <w:tc>
          <w:tcPr>
            <w:tcW w:w="2193" w:type="dxa"/>
            <w:shd w:val="clear" w:color="auto" w:fill="auto"/>
          </w:tcPr>
          <w:p w14:paraId="74596068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21" w:type="dxa"/>
            <w:shd w:val="clear" w:color="auto" w:fill="auto"/>
          </w:tcPr>
          <w:p w14:paraId="23D46B92" w14:textId="77777777" w:rsidR="00AD5213" w:rsidRPr="005A6B39" w:rsidRDefault="001E48C5">
            <w:pPr>
              <w:rPr>
                <w:rFonts w:ascii="Arial" w:hAnsi="Arial" w:cs="Arial"/>
              </w:rPr>
            </w:pPr>
          </w:p>
        </w:tc>
      </w:tr>
      <w:tr w:rsidR="00AD5213" w:rsidRPr="00494692" w14:paraId="57BEE336" w14:textId="77777777" w:rsidTr="005A6B39">
        <w:tc>
          <w:tcPr>
            <w:tcW w:w="2042" w:type="dxa"/>
            <w:shd w:val="clear" w:color="auto" w:fill="auto"/>
          </w:tcPr>
          <w:p w14:paraId="6588BCEE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3. Children who need help</w:t>
            </w:r>
          </w:p>
        </w:tc>
        <w:tc>
          <w:tcPr>
            <w:tcW w:w="901" w:type="dxa"/>
            <w:shd w:val="clear" w:color="auto" w:fill="auto"/>
          </w:tcPr>
          <w:p w14:paraId="49C4DD56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3619" w:type="dxa"/>
            <w:shd w:val="clear" w:color="auto" w:fill="auto"/>
          </w:tcPr>
          <w:p w14:paraId="206C1525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Children who have been reported as missing from home and identified as a concern</w:t>
            </w:r>
          </w:p>
          <w:p w14:paraId="6D73EB4E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Children who don't take up the Early Years Entitlement</w:t>
            </w:r>
          </w:p>
          <w:p w14:paraId="1316F863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Children previously known to social care</w:t>
            </w:r>
          </w:p>
          <w:p w14:paraId="7343BAEA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 child who has been identified as at risk of sexual exploitation</w:t>
            </w:r>
          </w:p>
          <w:p w14:paraId="086691C1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Families referred to the parenting support Unit</w:t>
            </w:r>
          </w:p>
          <w:p w14:paraId="61F25E92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Children identified as having social, emotional and mental health problems</w:t>
            </w:r>
          </w:p>
        </w:tc>
        <w:tc>
          <w:tcPr>
            <w:tcW w:w="2193" w:type="dxa"/>
            <w:shd w:val="clear" w:color="auto" w:fill="auto"/>
          </w:tcPr>
          <w:p w14:paraId="2A22EF7E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21" w:type="dxa"/>
            <w:shd w:val="clear" w:color="auto" w:fill="auto"/>
          </w:tcPr>
          <w:p w14:paraId="194A7032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AD5213" w:rsidRPr="00494692" w14:paraId="7AD3B287" w14:textId="77777777" w:rsidTr="005A6B39">
        <w:tc>
          <w:tcPr>
            <w:tcW w:w="2042" w:type="dxa"/>
            <w:shd w:val="clear" w:color="auto" w:fill="auto"/>
          </w:tcPr>
          <w:p w14:paraId="511F7F89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 xml:space="preserve">4. Employment or at risk of financial exclusion </w:t>
            </w:r>
          </w:p>
        </w:tc>
        <w:tc>
          <w:tcPr>
            <w:tcW w:w="901" w:type="dxa"/>
            <w:shd w:val="clear" w:color="auto" w:fill="auto"/>
          </w:tcPr>
          <w:p w14:paraId="406C7A58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3619" w:type="dxa"/>
            <w:shd w:val="clear" w:color="auto" w:fill="auto"/>
          </w:tcPr>
          <w:p w14:paraId="1C9E5810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 xml:space="preserve">Adults out of work and on Benefits </w:t>
            </w:r>
          </w:p>
          <w:p w14:paraId="01A52C57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NEET (Not in Employment Education or Training)</w:t>
            </w:r>
          </w:p>
          <w:p w14:paraId="38A2C6DE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Families being at significant risk of financial exclusion</w:t>
            </w:r>
          </w:p>
        </w:tc>
        <w:tc>
          <w:tcPr>
            <w:tcW w:w="2193" w:type="dxa"/>
            <w:shd w:val="clear" w:color="auto" w:fill="auto"/>
          </w:tcPr>
          <w:p w14:paraId="57B41481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21" w:type="dxa"/>
            <w:shd w:val="clear" w:color="auto" w:fill="auto"/>
          </w:tcPr>
          <w:p w14:paraId="328386B6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AD5213" w:rsidRPr="00494692" w14:paraId="378E140E" w14:textId="77777777" w:rsidTr="005A6B39">
        <w:tc>
          <w:tcPr>
            <w:tcW w:w="2042" w:type="dxa"/>
            <w:shd w:val="clear" w:color="auto" w:fill="auto"/>
          </w:tcPr>
          <w:p w14:paraId="2674F103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 xml:space="preserve">5. Domestic violence or abuse </w:t>
            </w:r>
          </w:p>
        </w:tc>
        <w:tc>
          <w:tcPr>
            <w:tcW w:w="901" w:type="dxa"/>
            <w:shd w:val="clear" w:color="auto" w:fill="auto"/>
          </w:tcPr>
          <w:p w14:paraId="6F4EBF40" w14:textId="77777777" w:rsidR="00AD5213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3619" w:type="dxa"/>
            <w:shd w:val="clear" w:color="auto" w:fill="auto"/>
          </w:tcPr>
          <w:p w14:paraId="3B0BFF2C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Victims of domestic violence or abuse DV/DA</w:t>
            </w:r>
          </w:p>
          <w:p w14:paraId="56491DD0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Perpetrator of DV/DA</w:t>
            </w:r>
          </w:p>
        </w:tc>
        <w:tc>
          <w:tcPr>
            <w:tcW w:w="2193" w:type="dxa"/>
            <w:shd w:val="clear" w:color="auto" w:fill="auto"/>
          </w:tcPr>
          <w:p w14:paraId="4E09A4CE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21" w:type="dxa"/>
            <w:shd w:val="clear" w:color="auto" w:fill="auto"/>
          </w:tcPr>
          <w:p w14:paraId="6304506B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AD5213" w:rsidRPr="00494692" w14:paraId="67DB6CEB" w14:textId="77777777" w:rsidTr="005A6B39">
        <w:tc>
          <w:tcPr>
            <w:tcW w:w="2042" w:type="dxa"/>
            <w:shd w:val="clear" w:color="auto" w:fill="auto"/>
          </w:tcPr>
          <w:p w14:paraId="60A4283D" w14:textId="77777777" w:rsidR="00AD5213" w:rsidRPr="005A6B39" w:rsidRDefault="00137742" w:rsidP="00C924B0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6. Families with health concerns</w:t>
            </w:r>
          </w:p>
        </w:tc>
        <w:tc>
          <w:tcPr>
            <w:tcW w:w="901" w:type="dxa"/>
            <w:shd w:val="clear" w:color="auto" w:fill="auto"/>
          </w:tcPr>
          <w:p w14:paraId="14A88D1F" w14:textId="77777777" w:rsidR="00AD5213" w:rsidRPr="005A6B39" w:rsidRDefault="00137742" w:rsidP="00C924B0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MS Gothic" w:eastAsia="MS Gothic" w:hAnsi="MS Gothic" w:cs="Arial" w:hint="eastAsia"/>
                <w:b/>
              </w:rPr>
              <w:t>☐</w:t>
            </w:r>
          </w:p>
        </w:tc>
        <w:tc>
          <w:tcPr>
            <w:tcW w:w="3619" w:type="dxa"/>
            <w:shd w:val="clear" w:color="auto" w:fill="auto"/>
          </w:tcPr>
          <w:p w14:paraId="213A9363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An adult with mental health (MH) problems who has parenting responsibilities</w:t>
            </w:r>
            <w:r w:rsidRPr="005A6B39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14:paraId="5F350E7C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Adults/children with drug/alcohol issues</w:t>
            </w:r>
          </w:p>
          <w:p w14:paraId="11799CDE" w14:textId="77777777" w:rsidR="00AD5213" w:rsidRPr="005A6B39" w:rsidRDefault="00137742" w:rsidP="007E2900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 xml:space="preserve">Unhealthy weight </w:t>
            </w:r>
          </w:p>
        </w:tc>
        <w:tc>
          <w:tcPr>
            <w:tcW w:w="2193" w:type="dxa"/>
            <w:shd w:val="clear" w:color="auto" w:fill="auto"/>
          </w:tcPr>
          <w:p w14:paraId="0183A0C2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921" w:type="dxa"/>
            <w:shd w:val="clear" w:color="auto" w:fill="auto"/>
          </w:tcPr>
          <w:p w14:paraId="31BAD71E" w14:textId="77777777" w:rsidR="00AD5213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</w:tbl>
    <w:p w14:paraId="67EE629A" w14:textId="77777777" w:rsidR="0039067D" w:rsidRPr="00494692" w:rsidRDefault="001E48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33"/>
        <w:gridCol w:w="563"/>
        <w:gridCol w:w="1803"/>
        <w:gridCol w:w="639"/>
      </w:tblGrid>
      <w:tr w:rsidR="00260A99" w:rsidRPr="00494692" w14:paraId="03C291FF" w14:textId="77777777" w:rsidTr="005A6B39">
        <w:tc>
          <w:tcPr>
            <w:tcW w:w="10676" w:type="dxa"/>
            <w:gridSpan w:val="5"/>
            <w:shd w:val="clear" w:color="auto" w:fill="4F0167"/>
          </w:tcPr>
          <w:p w14:paraId="3F498D68" w14:textId="77777777" w:rsidR="00260A99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5. INFORMATION SHARING</w:t>
            </w:r>
          </w:p>
        </w:tc>
      </w:tr>
      <w:tr w:rsidR="00260A99" w:rsidRPr="00494692" w14:paraId="52B869BC" w14:textId="77777777" w:rsidTr="005A6B39">
        <w:tc>
          <w:tcPr>
            <w:tcW w:w="10676" w:type="dxa"/>
            <w:gridSpan w:val="5"/>
            <w:shd w:val="clear" w:color="auto" w:fill="F2F2F2"/>
          </w:tcPr>
          <w:p w14:paraId="5A67947D" w14:textId="77777777" w:rsidR="00260A99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Please note that referral(s) should be discussed with the parent/carer unless obtaining so will place the child at further risk of significant harm – doing so should not delay a referral being made</w:t>
            </w:r>
          </w:p>
        </w:tc>
      </w:tr>
      <w:tr w:rsidR="00260A99" w:rsidRPr="00494692" w14:paraId="2C6CE17A" w14:textId="77777777" w:rsidTr="005A6B39">
        <w:tc>
          <w:tcPr>
            <w:tcW w:w="5338" w:type="dxa"/>
            <w:shd w:val="clear" w:color="auto" w:fill="E5DFEC"/>
          </w:tcPr>
          <w:p w14:paraId="07BD2179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eastAsia="Times New Roman" w:hAnsi="Arial" w:cs="Arial"/>
                <w:lang w:eastAsia="en-GB"/>
              </w:rPr>
              <w:t>Has the parent and/or guardian been informed about this referral?</w:t>
            </w:r>
          </w:p>
        </w:tc>
        <w:tc>
          <w:tcPr>
            <w:tcW w:w="2283" w:type="dxa"/>
            <w:shd w:val="clear" w:color="auto" w:fill="auto"/>
          </w:tcPr>
          <w:p w14:paraId="7DB9E011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ED5E675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843" w:type="dxa"/>
            <w:shd w:val="clear" w:color="auto" w:fill="auto"/>
          </w:tcPr>
          <w:p w14:paraId="4EF70120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No</w:t>
            </w:r>
          </w:p>
        </w:tc>
        <w:tc>
          <w:tcPr>
            <w:tcW w:w="645" w:type="dxa"/>
            <w:shd w:val="clear" w:color="auto" w:fill="auto"/>
          </w:tcPr>
          <w:p w14:paraId="74F314AB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260A99" w:rsidRPr="00494692" w14:paraId="4C0A0B68" w14:textId="77777777" w:rsidTr="005A6B39">
        <w:trPr>
          <w:trHeight w:val="607"/>
        </w:trPr>
        <w:tc>
          <w:tcPr>
            <w:tcW w:w="5338" w:type="dxa"/>
            <w:shd w:val="clear" w:color="auto" w:fill="E5DFEC"/>
          </w:tcPr>
          <w:p w14:paraId="6812DAD0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If ‘No’, please give reason(s) why</w:t>
            </w:r>
          </w:p>
        </w:tc>
        <w:tc>
          <w:tcPr>
            <w:tcW w:w="5338" w:type="dxa"/>
            <w:gridSpan w:val="4"/>
            <w:shd w:val="clear" w:color="auto" w:fill="auto"/>
          </w:tcPr>
          <w:p w14:paraId="36614111" w14:textId="77777777" w:rsidR="00260A99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260A99" w:rsidRPr="00494692" w14:paraId="00B532C6" w14:textId="77777777" w:rsidTr="005A6B39">
        <w:tc>
          <w:tcPr>
            <w:tcW w:w="10676" w:type="dxa"/>
            <w:gridSpan w:val="5"/>
            <w:shd w:val="clear" w:color="auto" w:fill="E5DFEC"/>
          </w:tcPr>
          <w:p w14:paraId="386473A4" w14:textId="77777777" w:rsidR="00260A99" w:rsidRPr="005A6B39" w:rsidRDefault="00137742" w:rsidP="009E2CFB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 xml:space="preserve">If you are concerned that this will put a child or young person at further risk, please contact the </w:t>
            </w:r>
            <w:r w:rsidR="009E2CFB">
              <w:rPr>
                <w:rFonts w:ascii="Arial" w:hAnsi="Arial" w:cs="Arial"/>
                <w:b/>
              </w:rPr>
              <w:t>MASH on 0208 379 5555</w:t>
            </w:r>
            <w:r w:rsidRPr="005A6B39">
              <w:rPr>
                <w:rFonts w:ascii="Arial" w:hAnsi="Arial" w:cs="Arial"/>
                <w:b/>
              </w:rPr>
              <w:t xml:space="preserve"> for further discussion</w:t>
            </w:r>
          </w:p>
        </w:tc>
      </w:tr>
    </w:tbl>
    <w:p w14:paraId="42698163" w14:textId="77777777" w:rsidR="0039067D" w:rsidRPr="00494692" w:rsidRDefault="001E48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41"/>
        <w:gridCol w:w="1730"/>
        <w:gridCol w:w="1755"/>
        <w:gridCol w:w="1734"/>
        <w:gridCol w:w="1755"/>
      </w:tblGrid>
      <w:tr w:rsidR="0039067D" w:rsidRPr="00494692" w14:paraId="5A4D00B1" w14:textId="77777777" w:rsidTr="005A6B39">
        <w:tc>
          <w:tcPr>
            <w:tcW w:w="10676" w:type="dxa"/>
            <w:gridSpan w:val="6"/>
            <w:shd w:val="clear" w:color="auto" w:fill="4F0167"/>
          </w:tcPr>
          <w:p w14:paraId="64959A4A" w14:textId="77777777" w:rsidR="0039067D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6. DETAILS OF THE PERSON MAKING THIS REFERRAL</w:t>
            </w:r>
          </w:p>
        </w:tc>
      </w:tr>
      <w:tr w:rsidR="0039067D" w:rsidRPr="00494692" w14:paraId="42340ED3" w14:textId="77777777" w:rsidTr="005A6B39">
        <w:tc>
          <w:tcPr>
            <w:tcW w:w="1779" w:type="dxa"/>
            <w:shd w:val="clear" w:color="auto" w:fill="E5DFEC"/>
          </w:tcPr>
          <w:p w14:paraId="57207126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Name</w:t>
            </w:r>
          </w:p>
        </w:tc>
        <w:tc>
          <w:tcPr>
            <w:tcW w:w="1779" w:type="dxa"/>
            <w:shd w:val="clear" w:color="auto" w:fill="E5DFEC"/>
          </w:tcPr>
          <w:p w14:paraId="12A19965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Agency</w:t>
            </w:r>
          </w:p>
        </w:tc>
        <w:tc>
          <w:tcPr>
            <w:tcW w:w="1779" w:type="dxa"/>
            <w:shd w:val="clear" w:color="auto" w:fill="E5DFEC"/>
          </w:tcPr>
          <w:p w14:paraId="5C868252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Role</w:t>
            </w:r>
          </w:p>
        </w:tc>
        <w:tc>
          <w:tcPr>
            <w:tcW w:w="1779" w:type="dxa"/>
            <w:shd w:val="clear" w:color="auto" w:fill="E5DFEC"/>
          </w:tcPr>
          <w:p w14:paraId="2F425A55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Telephone</w:t>
            </w:r>
          </w:p>
        </w:tc>
        <w:tc>
          <w:tcPr>
            <w:tcW w:w="1780" w:type="dxa"/>
            <w:shd w:val="clear" w:color="auto" w:fill="E5DFEC"/>
          </w:tcPr>
          <w:p w14:paraId="1F9040DA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Email</w:t>
            </w:r>
          </w:p>
        </w:tc>
        <w:tc>
          <w:tcPr>
            <w:tcW w:w="1780" w:type="dxa"/>
            <w:shd w:val="clear" w:color="auto" w:fill="E5DFEC"/>
          </w:tcPr>
          <w:p w14:paraId="7C14BA17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Date form completed</w:t>
            </w:r>
          </w:p>
        </w:tc>
      </w:tr>
      <w:tr w:rsidR="0039067D" w:rsidRPr="00494692" w14:paraId="2112F2B3" w14:textId="77777777" w:rsidTr="005A6B39">
        <w:trPr>
          <w:trHeight w:val="1318"/>
        </w:trPr>
        <w:tc>
          <w:tcPr>
            <w:tcW w:w="1779" w:type="dxa"/>
            <w:shd w:val="clear" w:color="auto" w:fill="auto"/>
          </w:tcPr>
          <w:p w14:paraId="622981E7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779" w:type="dxa"/>
            <w:shd w:val="clear" w:color="auto" w:fill="auto"/>
          </w:tcPr>
          <w:p w14:paraId="6D695F2B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779" w:type="dxa"/>
            <w:shd w:val="clear" w:color="auto" w:fill="auto"/>
          </w:tcPr>
          <w:p w14:paraId="7E74F62B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779" w:type="dxa"/>
            <w:shd w:val="clear" w:color="auto" w:fill="auto"/>
          </w:tcPr>
          <w:p w14:paraId="6814D212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780" w:type="dxa"/>
            <w:shd w:val="clear" w:color="auto" w:fill="auto"/>
          </w:tcPr>
          <w:p w14:paraId="01CBDF86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1780" w:type="dxa"/>
            <w:shd w:val="clear" w:color="auto" w:fill="auto"/>
          </w:tcPr>
          <w:p w14:paraId="054AC923" w14:textId="77777777" w:rsidR="0039067D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</w:tbl>
    <w:p w14:paraId="6EF58339" w14:textId="77777777" w:rsidR="0039067D" w:rsidRPr="00494692" w:rsidRDefault="001E48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603"/>
        <w:gridCol w:w="2629"/>
        <w:gridCol w:w="2612"/>
      </w:tblGrid>
      <w:tr w:rsidR="00DA19AF" w:rsidRPr="00494692" w14:paraId="40D316AF" w14:textId="77777777" w:rsidTr="005A6B39">
        <w:tc>
          <w:tcPr>
            <w:tcW w:w="10676" w:type="dxa"/>
            <w:gridSpan w:val="4"/>
            <w:shd w:val="clear" w:color="auto" w:fill="CCC0D9"/>
          </w:tcPr>
          <w:p w14:paraId="5BB81A3A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AGENCIES CURRENTLY INVOLVED WITH THE FAMILY (please name as necessary)</w:t>
            </w:r>
          </w:p>
        </w:tc>
      </w:tr>
      <w:tr w:rsidR="00DA19AF" w:rsidRPr="00494692" w14:paraId="197C664B" w14:textId="77777777" w:rsidTr="005A6B39">
        <w:tc>
          <w:tcPr>
            <w:tcW w:w="2669" w:type="dxa"/>
            <w:shd w:val="clear" w:color="auto" w:fill="E5DFEC"/>
          </w:tcPr>
          <w:p w14:paraId="7D1A1BD3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Name</w:t>
            </w:r>
          </w:p>
        </w:tc>
        <w:tc>
          <w:tcPr>
            <w:tcW w:w="2669" w:type="dxa"/>
            <w:shd w:val="clear" w:color="auto" w:fill="E5DFEC"/>
          </w:tcPr>
          <w:p w14:paraId="6DAA6F33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Role</w:t>
            </w:r>
          </w:p>
        </w:tc>
        <w:tc>
          <w:tcPr>
            <w:tcW w:w="2669" w:type="dxa"/>
            <w:shd w:val="clear" w:color="auto" w:fill="E5DFEC"/>
          </w:tcPr>
          <w:p w14:paraId="3E78F9FA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Organisation</w:t>
            </w:r>
          </w:p>
        </w:tc>
        <w:tc>
          <w:tcPr>
            <w:tcW w:w="2669" w:type="dxa"/>
            <w:shd w:val="clear" w:color="auto" w:fill="E5DFEC"/>
          </w:tcPr>
          <w:p w14:paraId="421ACECD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Contact Details</w:t>
            </w:r>
          </w:p>
        </w:tc>
      </w:tr>
      <w:tr w:rsidR="00DA19AF" w:rsidRPr="00494692" w14:paraId="65BD1876" w14:textId="77777777" w:rsidTr="005A6B39">
        <w:tc>
          <w:tcPr>
            <w:tcW w:w="2669" w:type="dxa"/>
            <w:shd w:val="clear" w:color="auto" w:fill="auto"/>
          </w:tcPr>
          <w:p w14:paraId="546CFA3A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73C858A3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67FD4FB0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7BE6F11E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DA19AF" w:rsidRPr="00494692" w14:paraId="5FD860A3" w14:textId="77777777" w:rsidTr="005A6B39">
        <w:tc>
          <w:tcPr>
            <w:tcW w:w="2669" w:type="dxa"/>
            <w:shd w:val="clear" w:color="auto" w:fill="auto"/>
          </w:tcPr>
          <w:p w14:paraId="22605DC8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65FA7F3F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55F07990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057475D0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DA19AF" w:rsidRPr="00494692" w14:paraId="13324D98" w14:textId="77777777" w:rsidTr="005A6B39">
        <w:tc>
          <w:tcPr>
            <w:tcW w:w="2669" w:type="dxa"/>
            <w:shd w:val="clear" w:color="auto" w:fill="auto"/>
          </w:tcPr>
          <w:p w14:paraId="0B003046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2148A5DA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7B0F6D6A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19E577D1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DA19AF" w:rsidRPr="00494692" w14:paraId="3D7D37E5" w14:textId="77777777" w:rsidTr="005A6B39">
        <w:tc>
          <w:tcPr>
            <w:tcW w:w="2669" w:type="dxa"/>
            <w:shd w:val="clear" w:color="auto" w:fill="auto"/>
          </w:tcPr>
          <w:p w14:paraId="0BD76A55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6216F580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25D5194D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2669" w:type="dxa"/>
            <w:shd w:val="clear" w:color="auto" w:fill="auto"/>
          </w:tcPr>
          <w:p w14:paraId="7B3864BA" w14:textId="77777777" w:rsidR="00DA19AF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</w:tbl>
    <w:p w14:paraId="07D61DA4" w14:textId="77777777" w:rsidR="007C53E9" w:rsidRPr="00494692" w:rsidRDefault="001E48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76"/>
        <w:gridCol w:w="3489"/>
      </w:tblGrid>
      <w:tr w:rsidR="008779D4" w:rsidRPr="00494692" w14:paraId="6035FD66" w14:textId="77777777" w:rsidTr="005A6B39">
        <w:tc>
          <w:tcPr>
            <w:tcW w:w="10676" w:type="dxa"/>
            <w:gridSpan w:val="3"/>
            <w:shd w:val="clear" w:color="auto" w:fill="4F0167"/>
          </w:tcPr>
          <w:p w14:paraId="3C3BE110" w14:textId="77777777" w:rsidR="008779D4" w:rsidRPr="005A6B39" w:rsidRDefault="00137742">
            <w:pPr>
              <w:rPr>
                <w:rFonts w:ascii="Arial" w:hAnsi="Arial" w:cs="Arial"/>
                <w:b/>
              </w:rPr>
            </w:pPr>
            <w:r w:rsidRPr="005A6B39">
              <w:rPr>
                <w:rFonts w:ascii="Arial" w:hAnsi="Arial" w:cs="Arial"/>
                <w:b/>
              </w:rPr>
              <w:t>7. REASONS FOR THIS REFERRAL</w:t>
            </w:r>
          </w:p>
        </w:tc>
      </w:tr>
      <w:tr w:rsidR="008779D4" w:rsidRPr="00494692" w14:paraId="4E1859E7" w14:textId="77777777" w:rsidTr="005A6B39">
        <w:trPr>
          <w:trHeight w:val="552"/>
        </w:trPr>
        <w:tc>
          <w:tcPr>
            <w:tcW w:w="10676" w:type="dxa"/>
            <w:gridSpan w:val="3"/>
            <w:shd w:val="clear" w:color="auto" w:fill="E5DFEC"/>
          </w:tcPr>
          <w:p w14:paraId="1247230D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What has prompted you to make a referral? What worries do you have for the child/family if the situation continues?</w:t>
            </w:r>
          </w:p>
        </w:tc>
      </w:tr>
      <w:tr w:rsidR="008779D4" w:rsidRPr="00494692" w14:paraId="37B72DBA" w14:textId="77777777" w:rsidTr="005A6B39">
        <w:trPr>
          <w:trHeight w:val="1469"/>
        </w:trPr>
        <w:tc>
          <w:tcPr>
            <w:tcW w:w="10676" w:type="dxa"/>
            <w:gridSpan w:val="3"/>
            <w:shd w:val="clear" w:color="auto" w:fill="auto"/>
          </w:tcPr>
          <w:p w14:paraId="173DC4E4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8779D4" w:rsidRPr="00494692" w14:paraId="13F2E61A" w14:textId="77777777" w:rsidTr="005A6B39">
        <w:trPr>
          <w:trHeight w:val="84"/>
        </w:trPr>
        <w:tc>
          <w:tcPr>
            <w:tcW w:w="10676" w:type="dxa"/>
            <w:gridSpan w:val="3"/>
            <w:shd w:val="clear" w:color="auto" w:fill="F2F2F2"/>
          </w:tcPr>
          <w:p w14:paraId="09621CAE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Consider both the strengths and worries for the child</w:t>
            </w:r>
            <w:r w:rsidRPr="005A6B39">
              <w:rPr>
                <w:rFonts w:ascii="Arial" w:hAnsi="Arial" w:cs="Arial"/>
                <w:b/>
              </w:rPr>
              <w:t xml:space="preserve">. It may not be necessary to fill in all the boxes, </w:t>
            </w:r>
            <w:proofErr w:type="gramStart"/>
            <w:r w:rsidRPr="005A6B39">
              <w:rPr>
                <w:rFonts w:ascii="Arial" w:hAnsi="Arial" w:cs="Arial"/>
              </w:rPr>
              <w:t>however</w:t>
            </w:r>
            <w:proofErr w:type="gramEnd"/>
            <w:r w:rsidRPr="005A6B39">
              <w:rPr>
                <w:rFonts w:ascii="Arial" w:hAnsi="Arial" w:cs="Arial"/>
              </w:rPr>
              <w:t xml:space="preserve"> please provide as much detail as possible in order to more accurately assess the level of risk for this child and their family.</w:t>
            </w:r>
          </w:p>
        </w:tc>
      </w:tr>
      <w:tr w:rsidR="008779D4" w:rsidRPr="00494692" w14:paraId="3B7EAA81" w14:textId="77777777" w:rsidTr="005A6B39">
        <w:tc>
          <w:tcPr>
            <w:tcW w:w="3558" w:type="dxa"/>
            <w:shd w:val="clear" w:color="auto" w:fill="E5DFEC"/>
          </w:tcPr>
          <w:p w14:paraId="68723155" w14:textId="77777777" w:rsidR="008779D4" w:rsidRPr="005A6B39" w:rsidRDefault="00137742" w:rsidP="005A6B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A6B39">
              <w:rPr>
                <w:rFonts w:ascii="Arial" w:eastAsia="Times New Roman" w:hAnsi="Arial" w:cs="Arial"/>
                <w:b/>
                <w:bCs/>
              </w:rPr>
              <w:t>1. What are we worried about?</w:t>
            </w:r>
          </w:p>
          <w:p w14:paraId="7FDB8B6D" w14:textId="77777777" w:rsidR="008779D4" w:rsidRPr="005A6B39" w:rsidRDefault="00137742" w:rsidP="005A6B39">
            <w:pPr>
              <w:widowControl w:val="0"/>
              <w:overflowPunct w:val="0"/>
              <w:autoSpaceDE w:val="0"/>
              <w:autoSpaceDN w:val="0"/>
              <w:adjustRightInd w:val="0"/>
              <w:ind w:left="80"/>
              <w:rPr>
                <w:rFonts w:ascii="Arial" w:eastAsia="Times New Roman" w:hAnsi="Arial" w:cs="Arial"/>
              </w:rPr>
            </w:pPr>
            <w:r w:rsidRPr="005A6B39">
              <w:rPr>
                <w:rFonts w:ascii="Arial" w:eastAsia="Times New Roman" w:hAnsi="Arial" w:cs="Arial"/>
              </w:rPr>
              <w:t>What has happened or what have you seen that has made you worried about this child/ young person (this is the past and current harm and worries)</w:t>
            </w:r>
          </w:p>
        </w:tc>
        <w:tc>
          <w:tcPr>
            <w:tcW w:w="3559" w:type="dxa"/>
            <w:shd w:val="clear" w:color="auto" w:fill="E5DFEC"/>
          </w:tcPr>
          <w:p w14:paraId="2480D6FA" w14:textId="77777777" w:rsidR="008779D4" w:rsidRPr="005A6B39" w:rsidRDefault="00137742" w:rsidP="005A6B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A6B39">
              <w:rPr>
                <w:rFonts w:ascii="Arial" w:eastAsia="Times New Roman" w:hAnsi="Arial" w:cs="Arial"/>
                <w:b/>
                <w:bCs/>
              </w:rPr>
              <w:t>2. What is going well?</w:t>
            </w:r>
          </w:p>
          <w:p w14:paraId="7DC3EA64" w14:textId="77777777" w:rsidR="008779D4" w:rsidRPr="005A6B39" w:rsidRDefault="00137742" w:rsidP="008779D4">
            <w:pPr>
              <w:rPr>
                <w:rFonts w:ascii="Arial" w:hAnsi="Arial" w:cs="Arial"/>
              </w:rPr>
            </w:pPr>
            <w:r w:rsidRPr="005A6B39">
              <w:rPr>
                <w:rFonts w:ascii="Arial" w:eastAsia="Times New Roman" w:hAnsi="Arial" w:cs="Arial"/>
              </w:rPr>
              <w:t>The things that are going well, resource in place, best hopes, things which can be built on to reduce the worries (these are the Strengths)</w:t>
            </w:r>
          </w:p>
        </w:tc>
        <w:tc>
          <w:tcPr>
            <w:tcW w:w="3559" w:type="dxa"/>
            <w:shd w:val="clear" w:color="auto" w:fill="E5DFEC"/>
          </w:tcPr>
          <w:p w14:paraId="6003F9A9" w14:textId="77777777" w:rsidR="008779D4" w:rsidRPr="005A6B39" w:rsidRDefault="00137742" w:rsidP="005A6B3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A6B39">
              <w:rPr>
                <w:rFonts w:ascii="Arial" w:eastAsia="Times New Roman" w:hAnsi="Arial" w:cs="Arial"/>
                <w:b/>
                <w:bCs/>
              </w:rPr>
              <w:t>3. What Needs to Happen?</w:t>
            </w:r>
          </w:p>
          <w:p w14:paraId="138DA1A3" w14:textId="77777777" w:rsidR="008779D4" w:rsidRPr="005A6B39" w:rsidRDefault="00137742" w:rsidP="008779D4">
            <w:pPr>
              <w:rPr>
                <w:rFonts w:ascii="Arial" w:hAnsi="Arial" w:cs="Arial"/>
              </w:rPr>
            </w:pPr>
            <w:r w:rsidRPr="005A6B39">
              <w:rPr>
                <w:rFonts w:ascii="Arial" w:eastAsia="Times New Roman" w:hAnsi="Arial" w:cs="Arial"/>
              </w:rPr>
              <w:t>What the parent, child/young person, practitioner would need to see to be satisfied that the worried were sorted out</w:t>
            </w:r>
          </w:p>
        </w:tc>
      </w:tr>
      <w:tr w:rsidR="008779D4" w:rsidRPr="00494692" w14:paraId="38351F4D" w14:textId="77777777" w:rsidTr="005A6B39">
        <w:trPr>
          <w:trHeight w:val="1422"/>
        </w:trPr>
        <w:tc>
          <w:tcPr>
            <w:tcW w:w="3558" w:type="dxa"/>
            <w:shd w:val="clear" w:color="auto" w:fill="auto"/>
          </w:tcPr>
          <w:p w14:paraId="055FEADD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3559" w:type="dxa"/>
            <w:shd w:val="clear" w:color="auto" w:fill="auto"/>
          </w:tcPr>
          <w:p w14:paraId="4BC1C526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3559" w:type="dxa"/>
            <w:shd w:val="clear" w:color="auto" w:fill="auto"/>
          </w:tcPr>
          <w:p w14:paraId="63B52ABA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8779D4" w:rsidRPr="00494692" w14:paraId="354FC82C" w14:textId="77777777" w:rsidTr="005A6B39">
        <w:tc>
          <w:tcPr>
            <w:tcW w:w="3558" w:type="dxa"/>
            <w:shd w:val="clear" w:color="auto" w:fill="E5DFEC"/>
          </w:tcPr>
          <w:p w14:paraId="68FE9EDE" w14:textId="77777777" w:rsidR="008779D4" w:rsidRPr="005A6B39" w:rsidRDefault="00137742" w:rsidP="005A6B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A6B39">
              <w:rPr>
                <w:rFonts w:ascii="Arial" w:eastAsia="Times New Roman" w:hAnsi="Arial" w:cs="Arial"/>
              </w:rPr>
              <w:t>What are you worried could happen if nothing changes for the child/young person (this is the worry/danger statement and your professional analysis)</w:t>
            </w:r>
          </w:p>
        </w:tc>
        <w:tc>
          <w:tcPr>
            <w:tcW w:w="3559" w:type="dxa"/>
            <w:shd w:val="clear" w:color="auto" w:fill="E5DFEC"/>
          </w:tcPr>
          <w:p w14:paraId="0B2198F2" w14:textId="77777777" w:rsidR="008779D4" w:rsidRPr="005A6B39" w:rsidRDefault="00137742" w:rsidP="005A6B3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A6B39">
              <w:rPr>
                <w:rFonts w:ascii="Arial" w:eastAsia="Times New Roman" w:hAnsi="Arial" w:cs="Arial"/>
              </w:rPr>
              <w:t>The things that have been done to change the situation and have proven to be effective over time (this is the Safety)</w:t>
            </w:r>
          </w:p>
        </w:tc>
        <w:tc>
          <w:tcPr>
            <w:tcW w:w="3559" w:type="dxa"/>
            <w:shd w:val="clear" w:color="auto" w:fill="E5DFEC"/>
          </w:tcPr>
          <w:p w14:paraId="22F53DC7" w14:textId="77777777" w:rsidR="008779D4" w:rsidRPr="005A6B39" w:rsidRDefault="00137742" w:rsidP="005A6B39">
            <w:pPr>
              <w:jc w:val="both"/>
              <w:rPr>
                <w:rFonts w:ascii="Arial" w:hAnsi="Arial" w:cs="Arial"/>
              </w:rPr>
            </w:pPr>
            <w:r w:rsidRPr="005A6B39">
              <w:rPr>
                <w:rFonts w:ascii="Arial" w:hAnsi="Arial" w:cs="Arial"/>
              </w:rPr>
              <w:t>What will you do next to reach the goals/improve the outcomes for the child/young person – this will become your action plan</w:t>
            </w:r>
          </w:p>
        </w:tc>
      </w:tr>
      <w:tr w:rsidR="008779D4" w:rsidRPr="00494692" w14:paraId="2FD0729F" w14:textId="77777777" w:rsidTr="005A6B39">
        <w:trPr>
          <w:trHeight w:val="1452"/>
        </w:trPr>
        <w:tc>
          <w:tcPr>
            <w:tcW w:w="3558" w:type="dxa"/>
            <w:shd w:val="clear" w:color="auto" w:fill="auto"/>
          </w:tcPr>
          <w:p w14:paraId="50BF0165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3559" w:type="dxa"/>
            <w:shd w:val="clear" w:color="auto" w:fill="auto"/>
          </w:tcPr>
          <w:p w14:paraId="4AA56F7C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3559" w:type="dxa"/>
            <w:vMerge w:val="restart"/>
            <w:shd w:val="clear" w:color="auto" w:fill="auto"/>
          </w:tcPr>
          <w:p w14:paraId="47B2C22F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</w:tr>
      <w:tr w:rsidR="008779D4" w:rsidRPr="00494692" w14:paraId="25AA4B80" w14:textId="77777777" w:rsidTr="005A6B39">
        <w:tc>
          <w:tcPr>
            <w:tcW w:w="7117" w:type="dxa"/>
            <w:gridSpan w:val="2"/>
            <w:shd w:val="clear" w:color="auto" w:fill="CCC0D9"/>
          </w:tcPr>
          <w:p w14:paraId="6ACA06AA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5A6B39">
              <w:rPr>
                <w:rFonts w:ascii="Arial" w:eastAsia="Times New Roman" w:hAnsi="Arial" w:cs="Arial"/>
              </w:rPr>
              <w:t>What things are making it harder to deal with the difficulties?</w:t>
            </w:r>
          </w:p>
        </w:tc>
        <w:tc>
          <w:tcPr>
            <w:tcW w:w="3559" w:type="dxa"/>
            <w:vMerge/>
            <w:shd w:val="clear" w:color="auto" w:fill="auto"/>
          </w:tcPr>
          <w:p w14:paraId="636E9DD8" w14:textId="77777777" w:rsidR="008779D4" w:rsidRPr="005A6B39" w:rsidRDefault="001E48C5">
            <w:pPr>
              <w:rPr>
                <w:rFonts w:ascii="Arial" w:hAnsi="Arial" w:cs="Arial"/>
              </w:rPr>
            </w:pPr>
          </w:p>
        </w:tc>
      </w:tr>
      <w:tr w:rsidR="008779D4" w:rsidRPr="00494692" w14:paraId="5E2DD5B8" w14:textId="77777777" w:rsidTr="005A6B39">
        <w:trPr>
          <w:trHeight w:val="1149"/>
        </w:trPr>
        <w:tc>
          <w:tcPr>
            <w:tcW w:w="7117" w:type="dxa"/>
            <w:gridSpan w:val="2"/>
            <w:shd w:val="clear" w:color="auto" w:fill="auto"/>
          </w:tcPr>
          <w:p w14:paraId="111F33C9" w14:textId="77777777" w:rsidR="008779D4" w:rsidRPr="005A6B39" w:rsidRDefault="00137742">
            <w:pPr>
              <w:rPr>
                <w:rFonts w:ascii="Arial" w:hAnsi="Arial" w:cs="Arial"/>
              </w:rPr>
            </w:pPr>
            <w:r w:rsidRPr="006B6EAC">
              <w:rPr>
                <w:rStyle w:val="PlaceholderText"/>
              </w:rPr>
              <w:t>Click here to enter text.</w:t>
            </w:r>
          </w:p>
        </w:tc>
        <w:tc>
          <w:tcPr>
            <w:tcW w:w="3559" w:type="dxa"/>
            <w:vMerge/>
            <w:shd w:val="clear" w:color="auto" w:fill="auto"/>
          </w:tcPr>
          <w:p w14:paraId="75126807" w14:textId="77777777" w:rsidR="008779D4" w:rsidRPr="005A6B39" w:rsidRDefault="001E48C5">
            <w:pPr>
              <w:rPr>
                <w:rFonts w:ascii="Arial" w:hAnsi="Arial" w:cs="Arial"/>
              </w:rPr>
            </w:pPr>
          </w:p>
        </w:tc>
      </w:tr>
    </w:tbl>
    <w:p w14:paraId="1F6CD361" w14:textId="77777777" w:rsidR="0039067D" w:rsidRDefault="001E48C5">
      <w:pPr>
        <w:rPr>
          <w:rFonts w:ascii="Arial" w:hAnsi="Arial" w:cs="Arial"/>
          <w:sz w:val="8"/>
        </w:rPr>
      </w:pPr>
    </w:p>
    <w:p w14:paraId="2CF5FA6B" w14:textId="77777777" w:rsidR="00596ADE" w:rsidRDefault="00596ADE">
      <w:pPr>
        <w:rPr>
          <w:rFonts w:ascii="Arial" w:hAnsi="Arial" w:cs="Arial"/>
          <w:sz w:val="8"/>
        </w:rPr>
      </w:pPr>
    </w:p>
    <w:p w14:paraId="7394ADF7" w14:textId="77777777" w:rsidR="00596ADE" w:rsidRDefault="00596ADE">
      <w:pPr>
        <w:rPr>
          <w:rFonts w:ascii="Arial" w:hAnsi="Arial" w:cs="Arial"/>
          <w:sz w:val="8"/>
        </w:rPr>
      </w:pPr>
    </w:p>
    <w:p w14:paraId="29E2C76E" w14:textId="77777777" w:rsidR="00596ADE" w:rsidRPr="006F7A8A" w:rsidRDefault="00596ADE">
      <w:pPr>
        <w:rPr>
          <w:rFonts w:ascii="Arial" w:hAnsi="Arial" w:cs="Arial"/>
          <w:sz w:val="8"/>
        </w:rPr>
      </w:pPr>
    </w:p>
    <w:p w14:paraId="7C09939C" w14:textId="77777777" w:rsidR="00593769" w:rsidRPr="00494692" w:rsidRDefault="00137742" w:rsidP="00593769">
      <w:pPr>
        <w:rPr>
          <w:rFonts w:ascii="Arial" w:hAnsi="Arial" w:cs="Arial"/>
          <w:b/>
        </w:rPr>
      </w:pPr>
      <w:r w:rsidRPr="00494692">
        <w:rPr>
          <w:rFonts w:ascii="Arial" w:hAnsi="Arial" w:cs="Arial"/>
          <w:b/>
        </w:rPr>
        <w:t>Vulnerability Scale (Please tick only one)</w:t>
      </w:r>
    </w:p>
    <w:p w14:paraId="1670C0E9" w14:textId="77777777" w:rsidR="00593769" w:rsidRPr="00494692" w:rsidRDefault="00137742" w:rsidP="00593769">
      <w:pPr>
        <w:rPr>
          <w:rFonts w:ascii="Arial" w:hAnsi="Arial" w:cs="Arial"/>
        </w:rPr>
      </w:pPr>
      <w:r w:rsidRPr="00494692">
        <w:rPr>
          <w:rFonts w:ascii="Arial" w:hAnsi="Arial" w:cs="Arial"/>
        </w:rPr>
        <w:t xml:space="preserve">On a scale of 1 – 10 with 1 being the most concerning and 10 being the least concerning, how vulnerable do you think this child is? </w:t>
      </w:r>
    </w:p>
    <w:p w14:paraId="7EA55A38" w14:textId="77777777" w:rsidR="00800A59" w:rsidRDefault="00137742">
      <w:pPr>
        <w:rPr>
          <w:rFonts w:ascii="Arial" w:eastAsia="Times New Roman" w:hAnsi="Arial" w:cs="Arial"/>
          <w:b/>
          <w:szCs w:val="20"/>
          <w:lang w:eastAsia="en-GB"/>
        </w:rPr>
      </w:pP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Arial" w:eastAsia="Times New Roman" w:hAnsi="Arial" w:cs="Arial"/>
          <w:b/>
          <w:szCs w:val="20"/>
          <w:highlight w:val="red"/>
          <w:lang w:eastAsia="en-GB"/>
        </w:rPr>
        <w:t>1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proofErr w:type="gramStart"/>
      <w:r w:rsidRPr="00FB2E54">
        <w:rPr>
          <w:rFonts w:ascii="Arial" w:eastAsia="Times New Roman" w:hAnsi="Arial" w:cs="Arial"/>
          <w:b/>
          <w:szCs w:val="20"/>
          <w:highlight w:val="red"/>
          <w:lang w:eastAsia="en-GB"/>
        </w:rPr>
        <w:t>2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proofErr w:type="gramEnd"/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Arial" w:eastAsia="Times New Roman" w:hAnsi="Arial" w:cs="Arial"/>
          <w:b/>
          <w:szCs w:val="20"/>
          <w:highlight w:val="red"/>
          <w:lang w:eastAsia="en-GB"/>
        </w:rPr>
        <w:t>3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Arial" w:eastAsia="Times New Roman" w:hAnsi="Arial" w:cs="Arial"/>
          <w:b/>
          <w:szCs w:val="20"/>
          <w:highlight w:val="yellow"/>
          <w:lang w:eastAsia="en-GB"/>
        </w:rPr>
        <w:t>4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Arial" w:eastAsia="Times New Roman" w:hAnsi="Arial" w:cs="Arial"/>
          <w:b/>
          <w:szCs w:val="20"/>
          <w:highlight w:val="yellow"/>
          <w:lang w:eastAsia="en-GB"/>
        </w:rPr>
        <w:t>5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Arial" w:eastAsia="Times New Roman" w:hAnsi="Arial" w:cs="Arial"/>
          <w:b/>
          <w:szCs w:val="20"/>
          <w:highlight w:val="yellow"/>
          <w:lang w:eastAsia="en-GB"/>
        </w:rPr>
        <w:t>6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Arial" w:eastAsia="Times New Roman" w:hAnsi="Arial" w:cs="Arial"/>
          <w:b/>
          <w:szCs w:val="20"/>
          <w:highlight w:val="green"/>
          <w:lang w:eastAsia="en-GB"/>
        </w:rPr>
        <w:t>7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Arial" w:eastAsia="Times New Roman" w:hAnsi="Arial" w:cs="Arial"/>
          <w:b/>
          <w:szCs w:val="20"/>
          <w:highlight w:val="green"/>
          <w:lang w:eastAsia="en-GB"/>
        </w:rPr>
        <w:t>8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Arial" w:eastAsia="Times New Roman" w:hAnsi="Arial" w:cs="Arial"/>
          <w:b/>
          <w:szCs w:val="20"/>
          <w:highlight w:val="green"/>
          <w:lang w:eastAsia="en-GB"/>
        </w:rPr>
        <w:t>9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 </w:t>
      </w:r>
      <w:r w:rsidRPr="00FB2E54">
        <w:rPr>
          <w:rFonts w:ascii="Arial" w:eastAsia="Times New Roman" w:hAnsi="Arial" w:cs="Arial"/>
          <w:b/>
          <w:szCs w:val="20"/>
          <w:highlight w:val="green"/>
          <w:lang w:eastAsia="en-GB"/>
        </w:rPr>
        <w:t>10</w:t>
      </w:r>
      <w:r w:rsidRPr="00FB2E54">
        <w:rPr>
          <w:rFonts w:ascii="Arial" w:eastAsia="Times New Roman" w:hAnsi="Arial" w:cs="Arial"/>
          <w:b/>
          <w:szCs w:val="20"/>
          <w:lang w:eastAsia="en-GB"/>
        </w:rPr>
        <w:t xml:space="preserve">  </w:t>
      </w:r>
      <w:r w:rsidRPr="00FB2E54">
        <w:rPr>
          <w:rFonts w:ascii="MS Gothic" w:eastAsia="MS Gothic" w:hAnsi="MS Gothic" w:cs="Arial" w:hint="eastAsia"/>
          <w:b/>
          <w:szCs w:val="20"/>
          <w:lang w:eastAsia="en-GB"/>
        </w:rPr>
        <w:t>☐</w:t>
      </w:r>
    </w:p>
    <w:p w14:paraId="288323A9" w14:textId="77777777" w:rsidR="00122D36" w:rsidRPr="006F7A8A" w:rsidRDefault="001E48C5">
      <w:pPr>
        <w:rPr>
          <w:rFonts w:ascii="Arial" w:eastAsia="Times New Roman" w:hAnsi="Arial" w:cs="Arial"/>
          <w:b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877B20" w:rsidRPr="00494692" w14:paraId="5D02BF67" w14:textId="77777777" w:rsidTr="005A6B39">
        <w:tc>
          <w:tcPr>
            <w:tcW w:w="10676" w:type="dxa"/>
            <w:shd w:val="clear" w:color="auto" w:fill="4F0167"/>
          </w:tcPr>
          <w:p w14:paraId="49FBD40C" w14:textId="77777777" w:rsidR="00877B20" w:rsidRPr="005A6B39" w:rsidRDefault="001377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A6B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8. SUBMITTING THIS FORM</w:t>
            </w:r>
          </w:p>
        </w:tc>
      </w:tr>
      <w:tr w:rsidR="00877B20" w:rsidRPr="00494692" w14:paraId="3777E4FA" w14:textId="77777777" w:rsidTr="005A6B39">
        <w:tc>
          <w:tcPr>
            <w:tcW w:w="10676" w:type="dxa"/>
            <w:shd w:val="clear" w:color="auto" w:fill="CCC0D9"/>
          </w:tcPr>
          <w:p w14:paraId="4D75B399" w14:textId="77777777" w:rsidR="00877B20" w:rsidRPr="005A6B39" w:rsidRDefault="00137742" w:rsidP="00877B2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A6B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NB: If you are requesting a single agency referral in part 1, please use the contact details and instructions for that agency to make a referral.</w:t>
            </w:r>
          </w:p>
        </w:tc>
      </w:tr>
      <w:tr w:rsidR="00877B20" w:rsidRPr="00494692" w14:paraId="0BCE82F1" w14:textId="77777777" w:rsidTr="005A6B39">
        <w:tc>
          <w:tcPr>
            <w:tcW w:w="10676" w:type="dxa"/>
            <w:shd w:val="clear" w:color="auto" w:fill="auto"/>
          </w:tcPr>
          <w:p w14:paraId="0D980FFC" w14:textId="77777777" w:rsidR="00877B20" w:rsidRPr="005A6B39" w:rsidRDefault="00137742" w:rsidP="00877B2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B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Completed referral forms can be sent to the </w:t>
            </w:r>
            <w:r w:rsidR="00596A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MASH</w:t>
            </w:r>
            <w:r w:rsidRPr="005A6B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by emailing </w:t>
            </w:r>
            <w:hyperlink r:id="rId9" w:history="1">
              <w:r w:rsidR="00596ADE" w:rsidRPr="001A45E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childrensmash@enfield.gov.uk</w:t>
              </w:r>
            </w:hyperlink>
            <w:r w:rsidR="00596A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967E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which can be done securely via egress.</w:t>
            </w:r>
          </w:p>
          <w:p w14:paraId="1DA9DCC3" w14:textId="77777777" w:rsidR="00877B20" w:rsidRPr="005A6B39" w:rsidRDefault="00137742" w:rsidP="00877B2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B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Referral forms being sent from a health </w:t>
            </w:r>
            <w:r w:rsidR="00967E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nhs.net or other secure account not compatible with egress can </w:t>
            </w:r>
            <w:r w:rsidRPr="005A6B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</w:t>
            </w:r>
            <w:r w:rsidR="00596A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sent securely to </w:t>
            </w:r>
            <w:hyperlink r:id="rId10" w:history="1">
              <w:r w:rsidR="00596ADE" w:rsidRPr="001A45E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childrensmash@enfield.gcsx.gov.uk</w:t>
              </w:r>
            </w:hyperlink>
            <w:r w:rsidR="00596A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886F0BF" w14:textId="77777777" w:rsidR="00877B20" w:rsidRPr="005A6B39" w:rsidRDefault="0013774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A6B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you would like to speak to someone to discuss you concerns, please call 0208 379 5555 to speak to a member of the team.</w:t>
            </w:r>
          </w:p>
        </w:tc>
      </w:tr>
    </w:tbl>
    <w:p w14:paraId="0C8209D5" w14:textId="77777777" w:rsidR="00DA19AF" w:rsidRPr="00494692" w:rsidRDefault="00137742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F7D89E0" wp14:editId="2E1F19A9">
            <wp:simplePos x="0" y="0"/>
            <wp:positionH relativeFrom="column">
              <wp:posOffset>5423535</wp:posOffset>
            </wp:positionH>
            <wp:positionV relativeFrom="paragraph">
              <wp:posOffset>6052185</wp:posOffset>
            </wp:positionV>
            <wp:extent cx="1197610" cy="1197610"/>
            <wp:effectExtent l="0" t="0" r="2540" b="2540"/>
            <wp:wrapTight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9AF" w:rsidRPr="00494692" w:rsidSect="00AA12BD">
      <w:footerReference w:type="even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FC01" w14:textId="77777777" w:rsidR="00FC6E9B" w:rsidRDefault="00FC6E9B">
      <w:pPr>
        <w:spacing w:after="0" w:line="240" w:lineRule="auto"/>
      </w:pPr>
      <w:r>
        <w:separator/>
      </w:r>
    </w:p>
  </w:endnote>
  <w:endnote w:type="continuationSeparator" w:id="0">
    <w:p w14:paraId="3DE6C10B" w14:textId="77777777" w:rsidR="00FC6E9B" w:rsidRDefault="00FC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360"/>
      <w:gridCol w:w="9108"/>
    </w:tblGrid>
    <w:tr w:rsidR="00034327" w:rsidRPr="00BE5695" w14:paraId="009DAA9F" w14:textId="77777777" w:rsidTr="005A6B39">
      <w:tc>
        <w:tcPr>
          <w:tcW w:w="360" w:type="dxa"/>
          <w:shd w:val="clear" w:color="auto" w:fill="auto"/>
        </w:tcPr>
        <w:p w14:paraId="518D5F6A" w14:textId="6D49D915" w:rsidR="00034327" w:rsidRPr="005A6B39" w:rsidRDefault="00137742" w:rsidP="005A6B39">
          <w:pPr>
            <w:jc w:val="center"/>
            <w:rPr>
              <w:b/>
              <w:color w:val="365F91"/>
              <w:lang w:eastAsia="zh-TW"/>
            </w:rPr>
          </w:pPr>
          <w:r w:rsidRPr="005A6B39">
            <w:rPr>
              <w:b/>
              <w:color w:val="365F91"/>
              <w:sz w:val="24"/>
              <w:szCs w:val="24"/>
              <w:lang w:eastAsia="zh-TW"/>
            </w:rPr>
            <w:fldChar w:fldCharType="begin"/>
          </w:r>
          <w:r w:rsidRPr="005A6B39">
            <w:rPr>
              <w:b/>
              <w:color w:val="365F91"/>
              <w:sz w:val="24"/>
              <w:szCs w:val="24"/>
              <w:lang w:eastAsia="zh-TW"/>
            </w:rPr>
            <w:instrText xml:space="preserve"> PAGE   \* MERGEFORMAT </w:instrText>
          </w:r>
          <w:r w:rsidRPr="005A6B39">
            <w:rPr>
              <w:b/>
              <w:color w:val="365F91"/>
              <w:sz w:val="24"/>
              <w:szCs w:val="24"/>
              <w:lang w:eastAsia="zh-TW"/>
            </w:rPr>
            <w:fldChar w:fldCharType="separate"/>
          </w:r>
          <w:r w:rsidRPr="005A6B39">
            <w:rPr>
              <w:b/>
              <w:noProof/>
              <w:color w:val="365F91"/>
              <w:sz w:val="24"/>
              <w:szCs w:val="24"/>
              <w:lang w:eastAsia="zh-TW"/>
            </w:rPr>
            <w:t>2</w:t>
          </w:r>
          <w:r w:rsidRPr="005A6B39">
            <w:rPr>
              <w:b/>
              <w:color w:val="365F91"/>
              <w:sz w:val="24"/>
              <w:szCs w:val="24"/>
              <w:lang w:eastAsia="zh-TW"/>
            </w:rPr>
            <w:fldChar w:fldCharType="end"/>
          </w:r>
        </w:p>
      </w:tc>
      <w:tc>
        <w:tcPr>
          <w:tcW w:w="9108" w:type="dxa"/>
          <w:shd w:val="clear" w:color="auto" w:fill="auto"/>
        </w:tcPr>
        <w:p w14:paraId="37923F93" w14:textId="77777777" w:rsidR="00034327" w:rsidRPr="005A6B39" w:rsidRDefault="00137742" w:rsidP="00AA12BD">
          <w:pPr>
            <w:rPr>
              <w:rFonts w:eastAsia="MS Gothic"/>
              <w:b/>
              <w:color w:val="365F91"/>
              <w:sz w:val="24"/>
              <w:szCs w:val="24"/>
              <w:bdr w:val="single" w:sz="4" w:space="0" w:color="FFFFFF"/>
              <w:lang w:eastAsia="zh-TW"/>
            </w:rPr>
          </w:pPr>
          <w:r w:rsidRPr="005A6B39">
            <w:rPr>
              <w:rFonts w:eastAsia="MS Gothic"/>
              <w:b/>
              <w:color w:val="365F91"/>
              <w:sz w:val="24"/>
              <w:szCs w:val="24"/>
              <w:bdr w:val="single" w:sz="4" w:space="0" w:color="FFFFFF"/>
              <w:lang w:eastAsia="zh-TW"/>
            </w:rPr>
            <w:t>[Type the document title]</w:t>
          </w:r>
        </w:p>
      </w:tc>
    </w:tr>
  </w:tbl>
  <w:p w14:paraId="3BA73C6D" w14:textId="77777777" w:rsidR="00034327" w:rsidRDefault="001E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66EE" w14:textId="157CBD43" w:rsidR="00034327" w:rsidRPr="00966BFA" w:rsidRDefault="003F7057" w:rsidP="00AA12BD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58097" wp14:editId="4428002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7" name="MSIPCM4de14a59925ee6bdd8ccb87c" descr="{&quot;HashCode&quot;:-141936756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77DE82" w14:textId="3C7F43ED" w:rsidR="003F7057" w:rsidRPr="003F7057" w:rsidRDefault="003F7057" w:rsidP="003F7057">
                          <w:pPr>
                            <w:spacing w:after="0"/>
                            <w:rPr>
                              <w:rFonts w:cs="Calibri"/>
                              <w:color w:val="BAD80A"/>
                              <w:sz w:val="20"/>
                            </w:rPr>
                          </w:pPr>
                          <w:r w:rsidRPr="003F7057">
                            <w:rPr>
                              <w:rFonts w:cs="Calibri"/>
                              <w:color w:val="BAD80A"/>
                              <w:sz w:val="20"/>
                            </w:rPr>
                            <w:t>Internal - 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58097" id="_x0000_t202" coordsize="21600,21600" o:spt="202" path="m,l,21600r21600,l21600,xe">
              <v:stroke joinstyle="miter"/>
              <v:path gradientshapeok="t" o:connecttype="rect"/>
            </v:shapetype>
            <v:shape id="MSIPCM4de14a59925ee6bdd8ccb87c" o:spid="_x0000_s1028" type="#_x0000_t202" alt="{&quot;HashCode&quot;:-1419367563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pJ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" o:allowincell="f" filled="f" stroked="f" strokeweight=".5pt">
              <v:textbox inset="20pt,0,,0">
                <w:txbxContent>
                  <w:p w14:paraId="6D77DE82" w14:textId="3C7F43ED" w:rsidR="003F7057" w:rsidRPr="003F7057" w:rsidRDefault="003F7057" w:rsidP="003F7057">
                    <w:pPr>
                      <w:spacing w:after="0"/>
                      <w:rPr>
                        <w:rFonts w:cs="Calibri"/>
                        <w:color w:val="BAD80A"/>
                        <w:sz w:val="20"/>
                      </w:rPr>
                    </w:pPr>
                    <w:r w:rsidRPr="003F7057">
                      <w:rPr>
                        <w:rFonts w:cs="Calibri"/>
                        <w:color w:val="BAD80A"/>
                        <w:sz w:val="20"/>
                      </w:rPr>
                      <w:t>Internal - 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7742" w:rsidRPr="005E2792">
      <w:rPr>
        <w:rFonts w:ascii="Arial" w:hAnsi="Arial" w:cs="Arial"/>
        <w:sz w:val="18"/>
        <w:szCs w:val="18"/>
      </w:rPr>
      <w:t xml:space="preserve">Any </w:t>
    </w:r>
    <w:r w:rsidR="00137742">
      <w:rPr>
        <w:rFonts w:ascii="Arial" w:hAnsi="Arial" w:cs="Arial"/>
        <w:sz w:val="18"/>
        <w:szCs w:val="18"/>
      </w:rPr>
      <w:t xml:space="preserve">questions or concerns please </w:t>
    </w:r>
    <w:r w:rsidR="00137742" w:rsidRPr="005E2792">
      <w:rPr>
        <w:rFonts w:ascii="Arial" w:hAnsi="Arial" w:cs="Arial"/>
        <w:sz w:val="18"/>
        <w:szCs w:val="18"/>
      </w:rPr>
      <w:t xml:space="preserve">contact the </w:t>
    </w:r>
    <w:r w:rsidR="00596ADE">
      <w:rPr>
        <w:rFonts w:ascii="Arial" w:hAnsi="Arial" w:cs="Arial"/>
        <w:sz w:val="18"/>
        <w:szCs w:val="18"/>
      </w:rPr>
      <w:t>MASH</w:t>
    </w:r>
    <w:r w:rsidR="00137742" w:rsidRPr="005E2792">
      <w:rPr>
        <w:rFonts w:ascii="Arial" w:hAnsi="Arial" w:cs="Arial"/>
        <w:sz w:val="18"/>
        <w:szCs w:val="18"/>
      </w:rPr>
      <w:t xml:space="preserve"> at</w:t>
    </w:r>
    <w:r w:rsidR="00137742" w:rsidRPr="00966BFA">
      <w:rPr>
        <w:rFonts w:ascii="Arial" w:hAnsi="Arial" w:cs="Arial"/>
        <w:sz w:val="16"/>
        <w:szCs w:val="16"/>
      </w:rPr>
      <w:t xml:space="preserve"> </w:t>
    </w:r>
    <w:hyperlink r:id="rId1" w:history="1">
      <w:r w:rsidR="00596ADE" w:rsidRPr="001A45ED">
        <w:rPr>
          <w:rStyle w:val="Hyperlink"/>
          <w:rFonts w:ascii="Arial" w:hAnsi="Arial" w:cs="Arial"/>
          <w:sz w:val="16"/>
          <w:szCs w:val="16"/>
        </w:rPr>
        <w:t>childrensmash@enfield.gov.uk</w:t>
      </w:r>
    </w:hyperlink>
    <w:r w:rsidR="00596ADE">
      <w:rPr>
        <w:rFonts w:ascii="Arial" w:hAnsi="Arial" w:cs="Arial"/>
        <w:sz w:val="16"/>
        <w:szCs w:val="16"/>
      </w:rPr>
      <w:t xml:space="preserve"> </w:t>
    </w:r>
    <w:r w:rsidR="00137742">
      <w:rPr>
        <w:rFonts w:ascii="Arial" w:hAnsi="Arial"/>
        <w:sz w:val="18"/>
        <w:szCs w:val="18"/>
      </w:rPr>
      <w:t>or 0208 379 5555</w:t>
    </w:r>
  </w:p>
  <w:p w14:paraId="38AE8B55" w14:textId="77777777" w:rsidR="00034327" w:rsidRPr="00A93303" w:rsidRDefault="00137742" w:rsidP="00AA12BD">
    <w:pPr>
      <w:pStyle w:val="Footer"/>
      <w:rPr>
        <w:rFonts w:ascii="Arial" w:hAnsi="Arial" w:cs="Arial"/>
        <w:b/>
        <w:color w:val="002060"/>
        <w:sz w:val="16"/>
        <w:szCs w:val="16"/>
      </w:rPr>
    </w:pPr>
    <w:r w:rsidRPr="00A93303">
      <w:rPr>
        <w:rFonts w:ascii="Arial" w:hAnsi="Arial" w:cs="Arial"/>
        <w:b/>
        <w:color w:val="002060"/>
        <w:sz w:val="16"/>
        <w:szCs w:val="16"/>
      </w:rPr>
      <w:t xml:space="preserve">Effective Date: </w:t>
    </w:r>
    <w:r w:rsidR="00596ADE">
      <w:rPr>
        <w:rFonts w:ascii="Arial" w:hAnsi="Arial" w:cs="Arial"/>
        <w:b/>
        <w:color w:val="002060"/>
        <w:sz w:val="16"/>
        <w:szCs w:val="16"/>
      </w:rPr>
      <w:t>24/10/2018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D2ED" w14:textId="77777777" w:rsidR="00FC6E9B" w:rsidRDefault="00FC6E9B">
      <w:pPr>
        <w:spacing w:after="0" w:line="240" w:lineRule="auto"/>
      </w:pPr>
      <w:r>
        <w:separator/>
      </w:r>
    </w:p>
  </w:footnote>
  <w:footnote w:type="continuationSeparator" w:id="0">
    <w:p w14:paraId="78E2C1C1" w14:textId="77777777" w:rsidR="00FC6E9B" w:rsidRDefault="00FC6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DE"/>
    <w:rsid w:val="000C60C8"/>
    <w:rsid w:val="00137742"/>
    <w:rsid w:val="0015313C"/>
    <w:rsid w:val="001E48C5"/>
    <w:rsid w:val="003F7057"/>
    <w:rsid w:val="00596ADE"/>
    <w:rsid w:val="007412CA"/>
    <w:rsid w:val="00943E45"/>
    <w:rsid w:val="00967EF9"/>
    <w:rsid w:val="009E2CFB"/>
    <w:rsid w:val="00E50C65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4DD1D"/>
  <w15:docId w15:val="{2CA95C6D-86BA-4768-B26C-7810E233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2BD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AA12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rsid w:val="00AA12BD"/>
    <w:rPr>
      <w:rFonts w:ascii="Calibri" w:eastAsia="Calibri" w:hAnsi="Calibri" w:cs="Times New Roman"/>
      <w:sz w:val="22"/>
      <w:szCs w:val="22"/>
      <w:lang w:val="en-GB"/>
    </w:rPr>
  </w:style>
  <w:style w:type="table" w:styleId="LightShading-Accent1">
    <w:name w:val="Light Shading Accent 1"/>
    <w:basedOn w:val="TableNormal"/>
    <w:uiPriority w:val="60"/>
    <w:rsid w:val="00AA12BD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rsid w:val="00AA12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2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12BD"/>
    <w:rPr>
      <w:rFonts w:ascii="Lucida Grande" w:eastAsia="Calibri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7726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D5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D5A7C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A7C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PlaceholderText">
    <w:name w:val="Placeholder Text"/>
    <w:uiPriority w:val="99"/>
    <w:semiHidden/>
    <w:rsid w:val="005F7DD2"/>
    <w:rPr>
      <w:color w:val="808080"/>
    </w:rPr>
  </w:style>
  <w:style w:type="paragraph" w:styleId="NoSpacing">
    <w:name w:val="No Spacing"/>
    <w:uiPriority w:val="1"/>
    <w:qFormat/>
    <w:rsid w:val="000F0B9C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361F88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field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ew.enfield.gov.uk/services/children-and-education/local-off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ildrensmash@enfield.gcs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ldrensmash@enfield.gov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ildrensmash@en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5D053-413E-4162-B738-D731DEA3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1259</Words>
  <Characters>7179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LBTH</Company>
  <LinksUpToDate>false</LinksUpToDate>
  <CharactersWithSpaces>8422</CharactersWithSpaces>
  <SharedDoc>false</SharedDoc>
  <HLinks>
    <vt:vector size="18" baseType="variant">
      <vt:variant>
        <vt:i4>6422591</vt:i4>
      </vt:variant>
      <vt:variant>
        <vt:i4>3</vt:i4>
      </vt:variant>
      <vt:variant>
        <vt:i4>0</vt:i4>
      </vt:variant>
      <vt:variant>
        <vt:i4>5</vt:i4>
      </vt:variant>
      <vt:variant>
        <vt:lpwstr>http://www.enfield.gov.uk/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https://new.enfield.gov.uk/services/children-and-education/local-offer/</vt:lpwstr>
      </vt:variant>
      <vt:variant>
        <vt:lpwstr/>
      </vt:variant>
      <vt:variant>
        <vt:i4>5308473</vt:i4>
      </vt:variant>
      <vt:variant>
        <vt:i4>3</vt:i4>
      </vt:variant>
      <vt:variant>
        <vt:i4>0</vt:i4>
      </vt:variant>
      <vt:variant>
        <vt:i4>5</vt:i4>
      </vt:variant>
      <vt:variant>
        <vt:lpwstr>mailto:SPOE@enfield.gov.uk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Naana Afaidze-Hayford</dc:creator>
  <cp:lastModifiedBy>Liz Cody</cp:lastModifiedBy>
  <cp:revision>2</cp:revision>
  <cp:lastPrinted>2016-03-01T14:06:00Z</cp:lastPrinted>
  <dcterms:created xsi:type="dcterms:W3CDTF">2023-06-21T07:24:00Z</dcterms:created>
  <dcterms:modified xsi:type="dcterms:W3CDTF">2023-06-21T07:24:00Z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2a917d-6af9-4710-9255-da326bf29b5d_Enabled">
    <vt:lpwstr>true</vt:lpwstr>
  </property>
  <property fmtid="{D5CDD505-2E9C-101B-9397-08002B2CF9AE}" pid="3" name="MSIP_Label_132a917d-6af9-4710-9255-da326bf29b5d_SetDate">
    <vt:lpwstr>2023-06-20T08:30:34Z</vt:lpwstr>
  </property>
  <property fmtid="{D5CDD505-2E9C-101B-9397-08002B2CF9AE}" pid="4" name="MSIP_Label_132a917d-6af9-4710-9255-da326bf29b5d_Method">
    <vt:lpwstr>Privileged</vt:lpwstr>
  </property>
  <property fmtid="{D5CDD505-2E9C-101B-9397-08002B2CF9AE}" pid="5" name="MSIP_Label_132a917d-6af9-4710-9255-da326bf29b5d_Name">
    <vt:lpwstr>132a917d-6af9-4710-9255-da326bf29b5d</vt:lpwstr>
  </property>
  <property fmtid="{D5CDD505-2E9C-101B-9397-08002B2CF9AE}" pid="6" name="MSIP_Label_132a917d-6af9-4710-9255-da326bf29b5d_SiteId">
    <vt:lpwstr>cc18b91d-1bb2-4d9b-ac76-7a4447488d49</vt:lpwstr>
  </property>
  <property fmtid="{D5CDD505-2E9C-101B-9397-08002B2CF9AE}" pid="7" name="MSIP_Label_132a917d-6af9-4710-9255-da326bf29b5d_ActionId">
    <vt:lpwstr>0207de60-5b78-4a7e-aaae-60e6821899e0</vt:lpwstr>
  </property>
  <property fmtid="{D5CDD505-2E9C-101B-9397-08002B2CF9AE}" pid="8" name="MSIP_Label_132a917d-6af9-4710-9255-da326bf29b5d_ContentBits">
    <vt:lpwstr>2</vt:lpwstr>
  </property>
</Properties>
</file>