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7C28" w14:textId="77777777" w:rsidR="00A227A1" w:rsidRPr="00725D08" w:rsidRDefault="00A227A1" w:rsidP="00A227A1">
      <w:pPr>
        <w:jc w:val="center"/>
        <w:rPr>
          <w:b/>
          <w:bCs/>
          <w:sz w:val="32"/>
          <w:szCs w:val="32"/>
          <w:u w:val="single"/>
        </w:rPr>
      </w:pPr>
      <w:r w:rsidRPr="00725D08">
        <w:rPr>
          <w:b/>
          <w:bCs/>
          <w:sz w:val="32"/>
          <w:szCs w:val="32"/>
          <w:u w:val="single"/>
        </w:rPr>
        <w:t>Process for all connected Persons placement under Reg 24/ 25 and any unregulated placements</w:t>
      </w:r>
    </w:p>
    <w:p w14:paraId="25CFCDD2" w14:textId="77777777" w:rsidR="007C6862" w:rsidRPr="0032743E" w:rsidRDefault="007C6862" w:rsidP="007C6862">
      <w:pPr>
        <w:pStyle w:val="Header"/>
        <w:jc w:val="center"/>
        <w:rPr>
          <w:b/>
          <w:bCs/>
          <w:color w:val="4472C4" w:themeColor="accent1"/>
          <w:sz w:val="32"/>
          <w:szCs w:val="32"/>
          <w:u w:val="single"/>
        </w:rPr>
      </w:pPr>
    </w:p>
    <w:p w14:paraId="3017A91D" w14:textId="77777777" w:rsidR="00B414C7" w:rsidRDefault="00B414C7" w:rsidP="004D0F77">
      <w:pPr>
        <w:jc w:val="both"/>
        <w:rPr>
          <w:sz w:val="28"/>
          <w:szCs w:val="28"/>
        </w:rPr>
      </w:pPr>
      <w:r>
        <w:rPr>
          <w:sz w:val="28"/>
          <w:szCs w:val="28"/>
        </w:rPr>
        <w:t xml:space="preserve">This guidance sets out the Council’s approval, </w:t>
      </w:r>
      <w:r w:rsidR="005D7836">
        <w:rPr>
          <w:sz w:val="28"/>
          <w:szCs w:val="28"/>
        </w:rPr>
        <w:t>review,</w:t>
      </w:r>
      <w:r>
        <w:rPr>
          <w:sz w:val="28"/>
          <w:szCs w:val="28"/>
        </w:rPr>
        <w:t xml:space="preserve"> and monitoring framework for temporarily approved fostering placements</w:t>
      </w:r>
      <w:r w:rsidR="00E10FF0">
        <w:rPr>
          <w:sz w:val="28"/>
          <w:szCs w:val="28"/>
        </w:rPr>
        <w:t xml:space="preserve">, </w:t>
      </w:r>
      <w:r>
        <w:rPr>
          <w:sz w:val="28"/>
          <w:szCs w:val="28"/>
        </w:rPr>
        <w:t xml:space="preserve">and for those exceptional circumstances where formal approval has lapsed. This has been developed to ensure that the circumstances of children living in placements which have not yet received full approval from either Fostering Panel or via a court order, are systematically monitored by </w:t>
      </w:r>
      <w:r w:rsidR="00430195">
        <w:rPr>
          <w:sz w:val="28"/>
          <w:szCs w:val="28"/>
        </w:rPr>
        <w:t>s</w:t>
      </w:r>
      <w:r>
        <w:rPr>
          <w:sz w:val="28"/>
          <w:szCs w:val="28"/>
        </w:rPr>
        <w:t xml:space="preserve">ocial </w:t>
      </w:r>
      <w:r w:rsidR="00430195">
        <w:rPr>
          <w:sz w:val="28"/>
          <w:szCs w:val="28"/>
        </w:rPr>
        <w:t>w</w:t>
      </w:r>
      <w:r>
        <w:rPr>
          <w:sz w:val="28"/>
          <w:szCs w:val="28"/>
        </w:rPr>
        <w:t xml:space="preserve">orkers and scrutinised and endorsed by senior </w:t>
      </w:r>
      <w:r w:rsidR="00EA17B4">
        <w:rPr>
          <w:sz w:val="28"/>
          <w:szCs w:val="28"/>
        </w:rPr>
        <w:t>managers</w:t>
      </w:r>
      <w:r>
        <w:rPr>
          <w:sz w:val="28"/>
          <w:szCs w:val="28"/>
        </w:rPr>
        <w:t xml:space="preserve"> within Children</w:t>
      </w:r>
      <w:r w:rsidR="00430195">
        <w:rPr>
          <w:sz w:val="28"/>
          <w:szCs w:val="28"/>
        </w:rPr>
        <w:t xml:space="preserve"> and Family </w:t>
      </w:r>
      <w:r>
        <w:rPr>
          <w:sz w:val="28"/>
          <w:szCs w:val="28"/>
        </w:rPr>
        <w:t>Services</w:t>
      </w:r>
    </w:p>
    <w:p w14:paraId="16BF7D60" w14:textId="77777777" w:rsidR="00286D26" w:rsidRDefault="001360BF" w:rsidP="004D0F77">
      <w:pPr>
        <w:jc w:val="both"/>
        <w:rPr>
          <w:sz w:val="28"/>
          <w:szCs w:val="28"/>
        </w:rPr>
      </w:pPr>
      <w:r w:rsidRPr="006810C0">
        <w:rPr>
          <w:bCs/>
          <w:sz w:val="28"/>
          <w:szCs w:val="28"/>
        </w:rPr>
        <w:t xml:space="preserve">All </w:t>
      </w:r>
      <w:r w:rsidR="00B414C7" w:rsidRPr="006810C0">
        <w:rPr>
          <w:sz w:val="28"/>
          <w:szCs w:val="28"/>
        </w:rPr>
        <w:t>placements</w:t>
      </w:r>
      <w:r w:rsidR="00B414C7" w:rsidRPr="006810C0">
        <w:rPr>
          <w:bCs/>
          <w:sz w:val="28"/>
          <w:szCs w:val="28"/>
        </w:rPr>
        <w:t xml:space="preserve"> for </w:t>
      </w:r>
      <w:r w:rsidRPr="006810C0">
        <w:rPr>
          <w:bCs/>
          <w:sz w:val="28"/>
          <w:szCs w:val="28"/>
        </w:rPr>
        <w:t xml:space="preserve">children who are placed with connected people under section 20, </w:t>
      </w:r>
      <w:r w:rsidR="00430195">
        <w:rPr>
          <w:bCs/>
          <w:sz w:val="28"/>
          <w:szCs w:val="28"/>
        </w:rPr>
        <w:t>p</w:t>
      </w:r>
      <w:r w:rsidRPr="006810C0">
        <w:rPr>
          <w:bCs/>
          <w:sz w:val="28"/>
          <w:szCs w:val="28"/>
        </w:rPr>
        <w:t>olice protection or due to a cou</w:t>
      </w:r>
      <w:r w:rsidR="006C6B6B" w:rsidRPr="006810C0">
        <w:rPr>
          <w:bCs/>
          <w:sz w:val="28"/>
          <w:szCs w:val="28"/>
        </w:rPr>
        <w:t>rt direction</w:t>
      </w:r>
      <w:r w:rsidR="00052710">
        <w:rPr>
          <w:bCs/>
          <w:sz w:val="28"/>
          <w:szCs w:val="28"/>
        </w:rPr>
        <w:t xml:space="preserve">, </w:t>
      </w:r>
      <w:r w:rsidR="00286D26">
        <w:rPr>
          <w:sz w:val="28"/>
          <w:szCs w:val="28"/>
        </w:rPr>
        <w:t xml:space="preserve">are </w:t>
      </w:r>
      <w:r w:rsidR="00DC2D43">
        <w:rPr>
          <w:sz w:val="28"/>
          <w:szCs w:val="28"/>
        </w:rPr>
        <w:t xml:space="preserve">initially </w:t>
      </w:r>
      <w:r w:rsidR="00286D26">
        <w:rPr>
          <w:sz w:val="28"/>
          <w:szCs w:val="28"/>
        </w:rPr>
        <w:t>made under Regulation 24 of the Care Planning, Placement and Case Review Regulations (2010) and can, if required, be extended under Regulation 25 of this legislation.</w:t>
      </w:r>
    </w:p>
    <w:p w14:paraId="4B399C6C" w14:textId="77777777" w:rsidR="00E954B6" w:rsidRDefault="00C47452" w:rsidP="004D0F77">
      <w:pPr>
        <w:jc w:val="both"/>
        <w:rPr>
          <w:sz w:val="28"/>
          <w:szCs w:val="28"/>
        </w:rPr>
      </w:pPr>
      <w:r>
        <w:rPr>
          <w:sz w:val="28"/>
          <w:szCs w:val="28"/>
        </w:rPr>
        <w:t xml:space="preserve">Regulation 24 approval is required for </w:t>
      </w:r>
      <w:r w:rsidR="00E416E9">
        <w:rPr>
          <w:sz w:val="28"/>
          <w:szCs w:val="28"/>
        </w:rPr>
        <w:t xml:space="preserve">the carer of </w:t>
      </w:r>
      <w:r>
        <w:rPr>
          <w:sz w:val="28"/>
          <w:szCs w:val="28"/>
        </w:rPr>
        <w:t xml:space="preserve">any child </w:t>
      </w:r>
      <w:r w:rsidR="00AC42EB">
        <w:rPr>
          <w:sz w:val="28"/>
          <w:szCs w:val="28"/>
        </w:rPr>
        <w:t>with looked after child status who is</w:t>
      </w:r>
      <w:r w:rsidR="0036619E">
        <w:rPr>
          <w:sz w:val="28"/>
          <w:szCs w:val="28"/>
        </w:rPr>
        <w:t xml:space="preserve"> </w:t>
      </w:r>
      <w:r>
        <w:rPr>
          <w:sz w:val="28"/>
          <w:szCs w:val="28"/>
        </w:rPr>
        <w:t>placed with</w:t>
      </w:r>
      <w:r w:rsidR="00AC42EB">
        <w:rPr>
          <w:sz w:val="28"/>
          <w:szCs w:val="28"/>
        </w:rPr>
        <w:t xml:space="preserve"> family and friends</w:t>
      </w:r>
      <w:r w:rsidR="00453EC3">
        <w:rPr>
          <w:sz w:val="28"/>
          <w:szCs w:val="28"/>
        </w:rPr>
        <w:t xml:space="preserve">. </w:t>
      </w:r>
      <w:r w:rsidR="0036619E">
        <w:rPr>
          <w:sz w:val="28"/>
          <w:szCs w:val="28"/>
        </w:rPr>
        <w:t xml:space="preserve"> </w:t>
      </w:r>
      <w:r w:rsidR="0000768F">
        <w:rPr>
          <w:sz w:val="28"/>
          <w:szCs w:val="28"/>
        </w:rPr>
        <w:t xml:space="preserve">This approval regulates the </w:t>
      </w:r>
      <w:r w:rsidR="005028A2">
        <w:rPr>
          <w:sz w:val="28"/>
          <w:szCs w:val="28"/>
        </w:rPr>
        <w:t>placement on a temporary basis only</w:t>
      </w:r>
      <w:r w:rsidR="005518EC">
        <w:rPr>
          <w:sz w:val="28"/>
          <w:szCs w:val="28"/>
        </w:rPr>
        <w:t xml:space="preserve">, up to a maximum of </w:t>
      </w:r>
      <w:r w:rsidR="006F3431">
        <w:rPr>
          <w:sz w:val="28"/>
          <w:szCs w:val="28"/>
        </w:rPr>
        <w:t>16</w:t>
      </w:r>
      <w:r w:rsidR="005518EC">
        <w:rPr>
          <w:sz w:val="28"/>
          <w:szCs w:val="28"/>
        </w:rPr>
        <w:t xml:space="preserve"> weeks,</w:t>
      </w:r>
      <w:r w:rsidR="005028A2">
        <w:rPr>
          <w:sz w:val="28"/>
          <w:szCs w:val="28"/>
        </w:rPr>
        <w:t xml:space="preserve"> while full assessments of the carers are being carried out</w:t>
      </w:r>
      <w:r w:rsidR="00D27011">
        <w:rPr>
          <w:sz w:val="28"/>
          <w:szCs w:val="28"/>
        </w:rPr>
        <w:t xml:space="preserve">. </w:t>
      </w:r>
    </w:p>
    <w:p w14:paraId="7C32BF2F" w14:textId="77777777" w:rsidR="00730C47" w:rsidRDefault="00E11EF2" w:rsidP="004D0F77">
      <w:pPr>
        <w:jc w:val="both"/>
        <w:rPr>
          <w:sz w:val="28"/>
          <w:szCs w:val="28"/>
        </w:rPr>
      </w:pPr>
      <w:r>
        <w:rPr>
          <w:sz w:val="28"/>
          <w:szCs w:val="28"/>
        </w:rPr>
        <w:t xml:space="preserve">This will allow the suitability of any proposed carer to be assessed at the earliest possible </w:t>
      </w:r>
      <w:r w:rsidR="00CE660B">
        <w:rPr>
          <w:sz w:val="28"/>
          <w:szCs w:val="28"/>
        </w:rPr>
        <w:t>opportunity</w:t>
      </w:r>
      <w:r>
        <w:rPr>
          <w:sz w:val="28"/>
          <w:szCs w:val="28"/>
        </w:rPr>
        <w:t xml:space="preserve"> and prevent a looked after child </w:t>
      </w:r>
      <w:r w:rsidR="006B0404">
        <w:rPr>
          <w:sz w:val="28"/>
          <w:szCs w:val="28"/>
        </w:rPr>
        <w:t xml:space="preserve">being placed in a household where any potential risk is unassessed. </w:t>
      </w:r>
      <w:r w:rsidR="00325965">
        <w:rPr>
          <w:sz w:val="28"/>
          <w:szCs w:val="28"/>
        </w:rPr>
        <w:t xml:space="preserve">The completed </w:t>
      </w:r>
      <w:r w:rsidR="00FC6DFF">
        <w:rPr>
          <w:sz w:val="28"/>
          <w:szCs w:val="28"/>
        </w:rPr>
        <w:t xml:space="preserve">Regulation 24 </w:t>
      </w:r>
      <w:r w:rsidR="00325965">
        <w:rPr>
          <w:sz w:val="28"/>
          <w:szCs w:val="28"/>
        </w:rPr>
        <w:t xml:space="preserve">assessment </w:t>
      </w:r>
      <w:r w:rsidR="00C86C0B">
        <w:rPr>
          <w:sz w:val="28"/>
          <w:szCs w:val="28"/>
        </w:rPr>
        <w:t>(also known as a Viability assessment)</w:t>
      </w:r>
      <w:r w:rsidR="00640DB8">
        <w:rPr>
          <w:sz w:val="28"/>
          <w:szCs w:val="28"/>
        </w:rPr>
        <w:t xml:space="preserve">, </w:t>
      </w:r>
      <w:r w:rsidR="00325965">
        <w:rPr>
          <w:sz w:val="28"/>
          <w:szCs w:val="28"/>
        </w:rPr>
        <w:t xml:space="preserve">must be </w:t>
      </w:r>
      <w:r w:rsidR="00C11F36">
        <w:rPr>
          <w:sz w:val="28"/>
          <w:szCs w:val="28"/>
        </w:rPr>
        <w:t xml:space="preserve">approved by a Head of Service </w:t>
      </w:r>
      <w:r w:rsidR="00471FA5">
        <w:rPr>
          <w:sz w:val="28"/>
          <w:szCs w:val="28"/>
        </w:rPr>
        <w:t xml:space="preserve">for the start date of the LAC episode to be agreed and recorded. </w:t>
      </w:r>
      <w:r w:rsidR="006045E0">
        <w:rPr>
          <w:sz w:val="28"/>
          <w:szCs w:val="28"/>
        </w:rPr>
        <w:t xml:space="preserve">Ideally this should be completed in a planned </w:t>
      </w:r>
      <w:r w:rsidR="00430195">
        <w:rPr>
          <w:sz w:val="28"/>
          <w:szCs w:val="28"/>
        </w:rPr>
        <w:t>way,</w:t>
      </w:r>
      <w:r w:rsidR="006045E0">
        <w:rPr>
          <w:sz w:val="28"/>
          <w:szCs w:val="28"/>
        </w:rPr>
        <w:t xml:space="preserve"> so panel can agree the </w:t>
      </w:r>
      <w:r w:rsidR="00420534">
        <w:rPr>
          <w:sz w:val="28"/>
          <w:szCs w:val="28"/>
        </w:rPr>
        <w:t xml:space="preserve">LAC status. </w:t>
      </w:r>
      <w:r w:rsidR="00471FA5">
        <w:rPr>
          <w:sz w:val="28"/>
          <w:szCs w:val="28"/>
        </w:rPr>
        <w:t xml:space="preserve">If a child </w:t>
      </w:r>
      <w:r w:rsidR="00F07922">
        <w:rPr>
          <w:sz w:val="28"/>
          <w:szCs w:val="28"/>
        </w:rPr>
        <w:t>has already been placed</w:t>
      </w:r>
      <w:r w:rsidR="00471FA5">
        <w:rPr>
          <w:sz w:val="28"/>
          <w:szCs w:val="28"/>
        </w:rPr>
        <w:t xml:space="preserve"> in the proposed temporary foster placement</w:t>
      </w:r>
      <w:r w:rsidR="00023AEC">
        <w:rPr>
          <w:sz w:val="28"/>
          <w:szCs w:val="28"/>
        </w:rPr>
        <w:t xml:space="preserve"> in an emergency</w:t>
      </w:r>
      <w:r w:rsidR="000E4BCC">
        <w:rPr>
          <w:sz w:val="28"/>
          <w:szCs w:val="28"/>
        </w:rPr>
        <w:t>,</w:t>
      </w:r>
      <w:r w:rsidR="00471FA5">
        <w:rPr>
          <w:sz w:val="28"/>
          <w:szCs w:val="28"/>
        </w:rPr>
        <w:t xml:space="preserve"> then the Reg</w:t>
      </w:r>
      <w:r w:rsidR="005518EC">
        <w:rPr>
          <w:sz w:val="28"/>
          <w:szCs w:val="28"/>
        </w:rPr>
        <w:t>ulation</w:t>
      </w:r>
      <w:r w:rsidR="00471FA5">
        <w:rPr>
          <w:sz w:val="28"/>
          <w:szCs w:val="28"/>
        </w:rPr>
        <w:t xml:space="preserve"> 24 assessment </w:t>
      </w:r>
      <w:r w:rsidR="00471FA5" w:rsidRPr="003F61D5">
        <w:rPr>
          <w:sz w:val="28"/>
          <w:szCs w:val="28"/>
        </w:rPr>
        <w:t>must</w:t>
      </w:r>
      <w:r w:rsidR="00471FA5" w:rsidRPr="00DB54A6">
        <w:rPr>
          <w:b/>
          <w:sz w:val="28"/>
          <w:szCs w:val="28"/>
        </w:rPr>
        <w:t xml:space="preserve"> </w:t>
      </w:r>
      <w:r w:rsidR="00471FA5">
        <w:rPr>
          <w:sz w:val="28"/>
          <w:szCs w:val="28"/>
        </w:rPr>
        <w:t xml:space="preserve">be </w:t>
      </w:r>
      <w:r w:rsidR="007D1C84">
        <w:rPr>
          <w:sz w:val="28"/>
          <w:szCs w:val="28"/>
        </w:rPr>
        <w:t>completed</w:t>
      </w:r>
      <w:r w:rsidR="00A115B7">
        <w:rPr>
          <w:sz w:val="28"/>
          <w:szCs w:val="28"/>
        </w:rPr>
        <w:t xml:space="preserve"> as a matter of urgency and </w:t>
      </w:r>
      <w:r w:rsidR="00471FA5">
        <w:rPr>
          <w:sz w:val="28"/>
          <w:szCs w:val="28"/>
        </w:rPr>
        <w:t xml:space="preserve">presented to the next available </w:t>
      </w:r>
      <w:r w:rsidR="003F61D5">
        <w:rPr>
          <w:sz w:val="28"/>
          <w:szCs w:val="28"/>
        </w:rPr>
        <w:t xml:space="preserve">CIN/CP </w:t>
      </w:r>
      <w:r w:rsidR="00471FA5">
        <w:rPr>
          <w:sz w:val="28"/>
          <w:szCs w:val="28"/>
        </w:rPr>
        <w:t>for approval</w:t>
      </w:r>
      <w:r w:rsidR="00B13EA7">
        <w:rPr>
          <w:sz w:val="28"/>
          <w:szCs w:val="28"/>
        </w:rPr>
        <w:t>.</w:t>
      </w:r>
    </w:p>
    <w:p w14:paraId="41DD7A1E" w14:textId="77777777" w:rsidR="000E4BCC" w:rsidRPr="00650ABB" w:rsidRDefault="000B5589" w:rsidP="004D0F77">
      <w:pPr>
        <w:jc w:val="both"/>
        <w:rPr>
          <w:bCs/>
          <w:sz w:val="28"/>
          <w:szCs w:val="28"/>
        </w:rPr>
      </w:pPr>
      <w:r w:rsidRPr="00E954B6">
        <w:rPr>
          <w:sz w:val="28"/>
          <w:szCs w:val="28"/>
        </w:rPr>
        <w:t>Carer</w:t>
      </w:r>
      <w:r w:rsidR="008E5624" w:rsidRPr="00E954B6">
        <w:rPr>
          <w:sz w:val="28"/>
          <w:szCs w:val="28"/>
        </w:rPr>
        <w:t>s</w:t>
      </w:r>
      <w:r w:rsidRPr="00E954B6">
        <w:rPr>
          <w:sz w:val="28"/>
          <w:szCs w:val="28"/>
        </w:rPr>
        <w:t xml:space="preserve"> approved under Regulation 24 will </w:t>
      </w:r>
      <w:r w:rsidR="008E08AD" w:rsidRPr="00E954B6">
        <w:rPr>
          <w:sz w:val="28"/>
          <w:szCs w:val="28"/>
        </w:rPr>
        <w:t>be</w:t>
      </w:r>
      <w:r w:rsidRPr="00E954B6">
        <w:rPr>
          <w:sz w:val="28"/>
          <w:szCs w:val="28"/>
        </w:rPr>
        <w:t xml:space="preserve"> allocated </w:t>
      </w:r>
      <w:r w:rsidR="008E08AD" w:rsidRPr="00E954B6">
        <w:rPr>
          <w:sz w:val="28"/>
          <w:szCs w:val="28"/>
        </w:rPr>
        <w:t xml:space="preserve">a </w:t>
      </w:r>
      <w:r w:rsidR="00430195">
        <w:rPr>
          <w:sz w:val="28"/>
          <w:szCs w:val="28"/>
        </w:rPr>
        <w:t>s</w:t>
      </w:r>
      <w:r w:rsidR="001C4066" w:rsidRPr="00E954B6">
        <w:rPr>
          <w:sz w:val="28"/>
          <w:szCs w:val="28"/>
        </w:rPr>
        <w:t xml:space="preserve">upervising </w:t>
      </w:r>
      <w:r w:rsidR="00430195">
        <w:rPr>
          <w:sz w:val="28"/>
          <w:szCs w:val="28"/>
        </w:rPr>
        <w:t>s</w:t>
      </w:r>
      <w:r w:rsidR="001C4066" w:rsidRPr="00E954B6">
        <w:rPr>
          <w:sz w:val="28"/>
          <w:szCs w:val="28"/>
        </w:rPr>
        <w:t xml:space="preserve">ocial </w:t>
      </w:r>
      <w:r w:rsidR="00430195">
        <w:rPr>
          <w:sz w:val="28"/>
          <w:szCs w:val="28"/>
        </w:rPr>
        <w:t>w</w:t>
      </w:r>
      <w:r w:rsidR="001C4066" w:rsidRPr="00E954B6">
        <w:rPr>
          <w:sz w:val="28"/>
          <w:szCs w:val="28"/>
        </w:rPr>
        <w:t>orker from the fostering service who will visit at least</w:t>
      </w:r>
      <w:r w:rsidR="00D34BD0" w:rsidRPr="00E954B6">
        <w:rPr>
          <w:sz w:val="28"/>
          <w:szCs w:val="28"/>
        </w:rPr>
        <w:t xml:space="preserve"> </w:t>
      </w:r>
      <w:r w:rsidR="00420534">
        <w:rPr>
          <w:sz w:val="28"/>
          <w:szCs w:val="28"/>
        </w:rPr>
        <w:t xml:space="preserve">every 6 </w:t>
      </w:r>
      <w:r w:rsidR="00650ABB">
        <w:rPr>
          <w:sz w:val="28"/>
          <w:szCs w:val="28"/>
        </w:rPr>
        <w:t>w</w:t>
      </w:r>
      <w:r w:rsidR="0030443B" w:rsidRPr="00E954B6">
        <w:rPr>
          <w:sz w:val="28"/>
          <w:szCs w:val="28"/>
        </w:rPr>
        <w:t>eek</w:t>
      </w:r>
      <w:r w:rsidR="00650ABB">
        <w:rPr>
          <w:sz w:val="28"/>
          <w:szCs w:val="28"/>
        </w:rPr>
        <w:t>s</w:t>
      </w:r>
      <w:r w:rsidR="005518EC" w:rsidRPr="00E954B6">
        <w:rPr>
          <w:sz w:val="28"/>
          <w:szCs w:val="28"/>
        </w:rPr>
        <w:t xml:space="preserve"> during the temporary approval period</w:t>
      </w:r>
      <w:r w:rsidR="0030443B" w:rsidRPr="00E954B6">
        <w:rPr>
          <w:sz w:val="28"/>
          <w:szCs w:val="28"/>
        </w:rPr>
        <w:t>.</w:t>
      </w:r>
      <w:r w:rsidR="001C4066" w:rsidRPr="00E954B6">
        <w:rPr>
          <w:sz w:val="28"/>
          <w:szCs w:val="28"/>
        </w:rPr>
        <w:t xml:space="preserve"> </w:t>
      </w:r>
      <w:r w:rsidR="001C4066" w:rsidRPr="00E954B6">
        <w:rPr>
          <w:bCs/>
          <w:sz w:val="28"/>
          <w:szCs w:val="28"/>
        </w:rPr>
        <w:t>During this period</w:t>
      </w:r>
      <w:r w:rsidR="00F23B63" w:rsidRPr="00E954B6">
        <w:rPr>
          <w:bCs/>
          <w:sz w:val="28"/>
          <w:szCs w:val="28"/>
        </w:rPr>
        <w:t xml:space="preserve"> t</w:t>
      </w:r>
      <w:r w:rsidR="000E027A" w:rsidRPr="00E954B6">
        <w:rPr>
          <w:bCs/>
          <w:sz w:val="28"/>
          <w:szCs w:val="28"/>
        </w:rPr>
        <w:t>he child must be visited</w:t>
      </w:r>
      <w:r w:rsidR="00003EED" w:rsidRPr="00E954B6">
        <w:rPr>
          <w:bCs/>
          <w:sz w:val="28"/>
          <w:szCs w:val="28"/>
        </w:rPr>
        <w:t xml:space="preserve"> by their own social worker</w:t>
      </w:r>
      <w:r w:rsidR="000E027A" w:rsidRPr="00E954B6">
        <w:rPr>
          <w:bCs/>
          <w:sz w:val="28"/>
          <w:szCs w:val="28"/>
        </w:rPr>
        <w:t xml:space="preserve"> at </w:t>
      </w:r>
      <w:r w:rsidR="00650ABB">
        <w:rPr>
          <w:bCs/>
          <w:sz w:val="28"/>
          <w:szCs w:val="28"/>
        </w:rPr>
        <w:t xml:space="preserve">once a week </w:t>
      </w:r>
      <w:r w:rsidR="000E027A" w:rsidRPr="00E954B6">
        <w:rPr>
          <w:bCs/>
          <w:sz w:val="28"/>
          <w:szCs w:val="28"/>
        </w:rPr>
        <w:t xml:space="preserve">until the time of the first </w:t>
      </w:r>
      <w:r w:rsidR="00003EED" w:rsidRPr="00E954B6">
        <w:rPr>
          <w:bCs/>
          <w:sz w:val="28"/>
          <w:szCs w:val="28"/>
        </w:rPr>
        <w:t xml:space="preserve">LAC </w:t>
      </w:r>
      <w:r w:rsidR="000E027A" w:rsidRPr="00E954B6">
        <w:rPr>
          <w:bCs/>
          <w:sz w:val="28"/>
          <w:szCs w:val="28"/>
        </w:rPr>
        <w:t>review</w:t>
      </w:r>
      <w:r w:rsidR="000E027A" w:rsidRPr="00E954B6">
        <w:rPr>
          <w:b/>
          <w:sz w:val="28"/>
          <w:szCs w:val="28"/>
        </w:rPr>
        <w:t xml:space="preserve">. </w:t>
      </w:r>
    </w:p>
    <w:p w14:paraId="68A2971B" w14:textId="77777777" w:rsidR="00325965" w:rsidRPr="00755C02" w:rsidRDefault="000E027A" w:rsidP="004D0F77">
      <w:pPr>
        <w:jc w:val="both"/>
        <w:rPr>
          <w:bCs/>
          <w:sz w:val="28"/>
          <w:szCs w:val="28"/>
        </w:rPr>
      </w:pPr>
      <w:r w:rsidRPr="00755C02">
        <w:rPr>
          <w:bCs/>
          <w:sz w:val="28"/>
          <w:szCs w:val="28"/>
        </w:rPr>
        <w:lastRenderedPageBreak/>
        <w:t xml:space="preserve">Subsequently, visits </w:t>
      </w:r>
      <w:r w:rsidR="005518EC" w:rsidRPr="00755C02">
        <w:rPr>
          <w:bCs/>
          <w:sz w:val="28"/>
          <w:szCs w:val="28"/>
        </w:rPr>
        <w:t xml:space="preserve">to the child from their social worker </w:t>
      </w:r>
      <w:r w:rsidRPr="00755C02">
        <w:rPr>
          <w:bCs/>
          <w:sz w:val="28"/>
          <w:szCs w:val="28"/>
        </w:rPr>
        <w:t xml:space="preserve">must take place at intervals of not more than four weeks until the carer is approved under the 2002 </w:t>
      </w:r>
      <w:r w:rsidR="00CB66F8" w:rsidRPr="00755C02">
        <w:rPr>
          <w:bCs/>
          <w:sz w:val="28"/>
          <w:szCs w:val="28"/>
        </w:rPr>
        <w:t>Regulations,</w:t>
      </w:r>
      <w:r w:rsidRPr="00755C02">
        <w:rPr>
          <w:bCs/>
          <w:sz w:val="28"/>
          <w:szCs w:val="28"/>
        </w:rPr>
        <w:t xml:space="preserve"> or the final hearing has been completed in </w:t>
      </w:r>
      <w:r w:rsidR="00430195">
        <w:rPr>
          <w:bCs/>
          <w:sz w:val="28"/>
          <w:szCs w:val="28"/>
        </w:rPr>
        <w:t>c</w:t>
      </w:r>
      <w:r w:rsidRPr="00755C02">
        <w:rPr>
          <w:bCs/>
          <w:sz w:val="28"/>
          <w:szCs w:val="28"/>
        </w:rPr>
        <w:t xml:space="preserve">are </w:t>
      </w:r>
      <w:r w:rsidR="00430195">
        <w:rPr>
          <w:bCs/>
          <w:sz w:val="28"/>
          <w:szCs w:val="28"/>
        </w:rPr>
        <w:t>p</w:t>
      </w:r>
      <w:r w:rsidRPr="00755C02">
        <w:rPr>
          <w:bCs/>
          <w:sz w:val="28"/>
          <w:szCs w:val="28"/>
        </w:rPr>
        <w:t>roceedings</w:t>
      </w:r>
      <w:r w:rsidR="000E4BCC" w:rsidRPr="00755C02">
        <w:rPr>
          <w:bCs/>
          <w:sz w:val="28"/>
          <w:szCs w:val="28"/>
        </w:rPr>
        <w:t>.</w:t>
      </w:r>
    </w:p>
    <w:p w14:paraId="408BC837" w14:textId="77777777" w:rsidR="00630B74" w:rsidRDefault="00630B74" w:rsidP="004D0F77">
      <w:pPr>
        <w:jc w:val="both"/>
        <w:rPr>
          <w:sz w:val="28"/>
          <w:szCs w:val="28"/>
        </w:rPr>
      </w:pPr>
      <w:r w:rsidRPr="00680D3F">
        <w:rPr>
          <w:sz w:val="28"/>
          <w:szCs w:val="28"/>
        </w:rPr>
        <w:t xml:space="preserve">All Regulation 24 placements will be </w:t>
      </w:r>
      <w:r w:rsidR="00EE2D03" w:rsidRPr="00680D3F">
        <w:rPr>
          <w:sz w:val="28"/>
          <w:szCs w:val="28"/>
        </w:rPr>
        <w:t>reviewed at</w:t>
      </w:r>
      <w:r w:rsidRPr="00680D3F">
        <w:rPr>
          <w:sz w:val="28"/>
          <w:szCs w:val="28"/>
        </w:rPr>
        <w:t xml:space="preserve"> </w:t>
      </w:r>
      <w:r w:rsidR="00F54FF2" w:rsidRPr="00680D3F">
        <w:rPr>
          <w:sz w:val="28"/>
          <w:szCs w:val="28"/>
        </w:rPr>
        <w:t xml:space="preserve">the </w:t>
      </w:r>
      <w:r w:rsidR="00F73C03">
        <w:rPr>
          <w:sz w:val="28"/>
          <w:szCs w:val="28"/>
        </w:rPr>
        <w:t>Placement</w:t>
      </w:r>
      <w:r w:rsidR="00CB66F8">
        <w:rPr>
          <w:sz w:val="28"/>
          <w:szCs w:val="28"/>
        </w:rPr>
        <w:t xml:space="preserve"> </w:t>
      </w:r>
      <w:r w:rsidRPr="00680D3F">
        <w:rPr>
          <w:sz w:val="28"/>
          <w:szCs w:val="28"/>
        </w:rPr>
        <w:t xml:space="preserve">Panel </w:t>
      </w:r>
      <w:r w:rsidR="00EE2D03" w:rsidRPr="00680D3F">
        <w:rPr>
          <w:sz w:val="28"/>
          <w:szCs w:val="28"/>
        </w:rPr>
        <w:t xml:space="preserve">at least </w:t>
      </w:r>
      <w:r w:rsidR="001636F6" w:rsidRPr="003F61D5">
        <w:rPr>
          <w:sz w:val="28"/>
          <w:szCs w:val="28"/>
        </w:rPr>
        <w:t>every 8 weeks</w:t>
      </w:r>
      <w:r w:rsidR="001636F6" w:rsidRPr="00680D3F">
        <w:rPr>
          <w:sz w:val="28"/>
          <w:szCs w:val="28"/>
        </w:rPr>
        <w:t xml:space="preserve"> and more frequently if deemed necessary</w:t>
      </w:r>
      <w:r w:rsidR="00321EA7" w:rsidRPr="00680D3F">
        <w:rPr>
          <w:sz w:val="28"/>
          <w:szCs w:val="28"/>
        </w:rPr>
        <w:t>.</w:t>
      </w:r>
      <w:r w:rsidRPr="00680D3F">
        <w:rPr>
          <w:sz w:val="28"/>
          <w:szCs w:val="28"/>
        </w:rPr>
        <w:t xml:space="preserve"> </w:t>
      </w:r>
      <w:r w:rsidR="007C76F9" w:rsidRPr="00680D3F">
        <w:rPr>
          <w:sz w:val="28"/>
          <w:szCs w:val="28"/>
        </w:rPr>
        <w:t xml:space="preserve">The date of the </w:t>
      </w:r>
      <w:r w:rsidR="000C6CEB" w:rsidRPr="00680D3F">
        <w:rPr>
          <w:sz w:val="28"/>
          <w:szCs w:val="28"/>
        </w:rPr>
        <w:t xml:space="preserve">next </w:t>
      </w:r>
      <w:r w:rsidR="007C76F9" w:rsidRPr="00680D3F">
        <w:rPr>
          <w:sz w:val="28"/>
          <w:szCs w:val="28"/>
        </w:rPr>
        <w:t>review</w:t>
      </w:r>
      <w:r w:rsidR="000C6CEB" w:rsidRPr="00680D3F">
        <w:rPr>
          <w:sz w:val="28"/>
          <w:szCs w:val="28"/>
        </w:rPr>
        <w:t xml:space="preserve"> </w:t>
      </w:r>
      <w:r w:rsidR="007C76F9" w:rsidRPr="00680D3F">
        <w:rPr>
          <w:sz w:val="28"/>
          <w:szCs w:val="28"/>
        </w:rPr>
        <w:t>will be made at the time of the initial approval and at subsequent presentations</w:t>
      </w:r>
      <w:r w:rsidR="008C0405" w:rsidRPr="00680D3F">
        <w:rPr>
          <w:sz w:val="28"/>
          <w:szCs w:val="28"/>
        </w:rPr>
        <w:t xml:space="preserve"> and these reviews should not be deferred. If neither the </w:t>
      </w:r>
      <w:r w:rsidR="00430195">
        <w:rPr>
          <w:sz w:val="28"/>
          <w:szCs w:val="28"/>
        </w:rPr>
        <w:t>s</w:t>
      </w:r>
      <w:r w:rsidR="008C0405" w:rsidRPr="00680D3F">
        <w:rPr>
          <w:sz w:val="28"/>
          <w:szCs w:val="28"/>
        </w:rPr>
        <w:t xml:space="preserve">ocial </w:t>
      </w:r>
      <w:r w:rsidR="00430195">
        <w:rPr>
          <w:sz w:val="28"/>
          <w:szCs w:val="28"/>
        </w:rPr>
        <w:t>w</w:t>
      </w:r>
      <w:r w:rsidR="008C0405" w:rsidRPr="00680D3F">
        <w:rPr>
          <w:sz w:val="28"/>
          <w:szCs w:val="28"/>
        </w:rPr>
        <w:t xml:space="preserve">orker nor the </w:t>
      </w:r>
      <w:r w:rsidR="00430195">
        <w:rPr>
          <w:sz w:val="28"/>
          <w:szCs w:val="28"/>
        </w:rPr>
        <w:t>t</w:t>
      </w:r>
      <w:r w:rsidR="008C0405" w:rsidRPr="00680D3F">
        <w:rPr>
          <w:sz w:val="28"/>
          <w:szCs w:val="28"/>
        </w:rPr>
        <w:t xml:space="preserve">eam </w:t>
      </w:r>
      <w:r w:rsidR="00430195">
        <w:rPr>
          <w:sz w:val="28"/>
          <w:szCs w:val="28"/>
        </w:rPr>
        <w:t>m</w:t>
      </w:r>
      <w:r w:rsidR="008C0405" w:rsidRPr="00680D3F">
        <w:rPr>
          <w:sz w:val="28"/>
          <w:szCs w:val="28"/>
        </w:rPr>
        <w:t>anager</w:t>
      </w:r>
      <w:r w:rsidR="00D10DA7" w:rsidRPr="00680D3F">
        <w:rPr>
          <w:sz w:val="28"/>
          <w:szCs w:val="28"/>
        </w:rPr>
        <w:t xml:space="preserve"> is </w:t>
      </w:r>
      <w:r w:rsidR="002F797C" w:rsidRPr="00680D3F">
        <w:rPr>
          <w:sz w:val="28"/>
          <w:szCs w:val="28"/>
        </w:rPr>
        <w:t>available,</w:t>
      </w:r>
      <w:r w:rsidR="00D10DA7" w:rsidRPr="00680D3F">
        <w:rPr>
          <w:sz w:val="28"/>
          <w:szCs w:val="28"/>
        </w:rPr>
        <w:t xml:space="preserve"> then the case should be presented by the </w:t>
      </w:r>
      <w:r w:rsidR="00430195">
        <w:rPr>
          <w:sz w:val="28"/>
          <w:szCs w:val="28"/>
        </w:rPr>
        <w:t>s</w:t>
      </w:r>
      <w:r w:rsidR="00D10DA7" w:rsidRPr="00680D3F">
        <w:rPr>
          <w:sz w:val="28"/>
          <w:szCs w:val="28"/>
        </w:rPr>
        <w:t xml:space="preserve">ervice </w:t>
      </w:r>
      <w:r w:rsidR="00430195">
        <w:rPr>
          <w:sz w:val="28"/>
          <w:szCs w:val="28"/>
        </w:rPr>
        <w:t>m</w:t>
      </w:r>
      <w:r w:rsidR="00D10DA7" w:rsidRPr="00680D3F">
        <w:rPr>
          <w:sz w:val="28"/>
          <w:szCs w:val="28"/>
        </w:rPr>
        <w:t>anager/</w:t>
      </w:r>
      <w:r w:rsidR="00430195">
        <w:rPr>
          <w:sz w:val="28"/>
          <w:szCs w:val="28"/>
        </w:rPr>
        <w:t>h</w:t>
      </w:r>
      <w:r w:rsidR="00D10DA7" w:rsidRPr="00680D3F">
        <w:rPr>
          <w:sz w:val="28"/>
          <w:szCs w:val="28"/>
        </w:rPr>
        <w:t xml:space="preserve">ead of </w:t>
      </w:r>
      <w:r w:rsidR="00430195">
        <w:rPr>
          <w:sz w:val="28"/>
          <w:szCs w:val="28"/>
        </w:rPr>
        <w:t>s</w:t>
      </w:r>
      <w:r w:rsidR="00D10DA7" w:rsidRPr="00680D3F">
        <w:rPr>
          <w:sz w:val="28"/>
          <w:szCs w:val="28"/>
        </w:rPr>
        <w:t>ervice.</w:t>
      </w:r>
      <w:r w:rsidR="008C0405" w:rsidRPr="00680D3F">
        <w:rPr>
          <w:sz w:val="28"/>
          <w:szCs w:val="28"/>
        </w:rPr>
        <w:t xml:space="preserve"> </w:t>
      </w:r>
      <w:r w:rsidR="00393157" w:rsidRPr="00680D3F">
        <w:rPr>
          <w:sz w:val="28"/>
          <w:szCs w:val="28"/>
        </w:rPr>
        <w:t>This principle will apply to any temporarily approved or unregulated placement</w:t>
      </w:r>
      <w:r w:rsidR="005831D7" w:rsidRPr="00680D3F">
        <w:rPr>
          <w:sz w:val="28"/>
          <w:szCs w:val="28"/>
        </w:rPr>
        <w:t xml:space="preserve"> </w:t>
      </w:r>
      <w:r w:rsidR="009E1E79" w:rsidRPr="00680D3F">
        <w:rPr>
          <w:sz w:val="28"/>
          <w:szCs w:val="28"/>
        </w:rPr>
        <w:t>to</w:t>
      </w:r>
      <w:r w:rsidR="005831D7" w:rsidRPr="00680D3F">
        <w:rPr>
          <w:sz w:val="28"/>
          <w:szCs w:val="28"/>
        </w:rPr>
        <w:t xml:space="preserve"> ensure that</w:t>
      </w:r>
      <w:r w:rsidR="009E1E79" w:rsidRPr="00680D3F">
        <w:rPr>
          <w:sz w:val="28"/>
          <w:szCs w:val="28"/>
        </w:rPr>
        <w:t xml:space="preserve"> there is no gap in </w:t>
      </w:r>
      <w:r w:rsidR="0024089D" w:rsidRPr="00680D3F">
        <w:rPr>
          <w:sz w:val="28"/>
          <w:szCs w:val="28"/>
        </w:rPr>
        <w:t xml:space="preserve">senior management </w:t>
      </w:r>
      <w:r w:rsidR="009E1E79" w:rsidRPr="00680D3F">
        <w:rPr>
          <w:sz w:val="28"/>
          <w:szCs w:val="28"/>
        </w:rPr>
        <w:t>oversight</w:t>
      </w:r>
      <w:r w:rsidR="00393157" w:rsidRPr="00680D3F">
        <w:rPr>
          <w:sz w:val="28"/>
          <w:szCs w:val="28"/>
        </w:rPr>
        <w:t>.</w:t>
      </w:r>
    </w:p>
    <w:p w14:paraId="4D8CC4EA" w14:textId="77777777" w:rsidR="00154809" w:rsidRDefault="00154809" w:rsidP="004D0F77">
      <w:pPr>
        <w:jc w:val="both"/>
        <w:rPr>
          <w:sz w:val="28"/>
          <w:szCs w:val="28"/>
        </w:rPr>
      </w:pPr>
      <w:r>
        <w:rPr>
          <w:sz w:val="28"/>
          <w:szCs w:val="28"/>
        </w:rPr>
        <w:t>At the point of 12 weeks f</w:t>
      </w:r>
      <w:r w:rsidR="00791A25">
        <w:rPr>
          <w:sz w:val="28"/>
          <w:szCs w:val="28"/>
        </w:rPr>
        <w:t>rom the start of the regulation 24 there should be a discussion between fostering,</w:t>
      </w:r>
      <w:r w:rsidR="00D87906">
        <w:rPr>
          <w:sz w:val="28"/>
          <w:szCs w:val="28"/>
        </w:rPr>
        <w:t xml:space="preserve"> child’s social worker and</w:t>
      </w:r>
      <w:r w:rsidR="00262A9E">
        <w:rPr>
          <w:sz w:val="28"/>
          <w:szCs w:val="28"/>
        </w:rPr>
        <w:t xml:space="preserve"> </w:t>
      </w:r>
      <w:r w:rsidR="00D87906">
        <w:rPr>
          <w:sz w:val="28"/>
          <w:szCs w:val="28"/>
        </w:rPr>
        <w:t xml:space="preserve">manager as to next steps. At this point consideration should </w:t>
      </w:r>
      <w:r w:rsidR="005624C4">
        <w:rPr>
          <w:sz w:val="28"/>
          <w:szCs w:val="28"/>
        </w:rPr>
        <w:t xml:space="preserve">be given to </w:t>
      </w:r>
      <w:r w:rsidR="00AB432A">
        <w:rPr>
          <w:sz w:val="28"/>
          <w:szCs w:val="28"/>
        </w:rPr>
        <w:t xml:space="preserve">seeking approval from the Fostering Panel for the placement to become a Family and Friends placement </w:t>
      </w:r>
      <w:r w:rsidR="00C238D3">
        <w:rPr>
          <w:sz w:val="28"/>
          <w:szCs w:val="28"/>
        </w:rPr>
        <w:t xml:space="preserve">until the conclusion of the hearings. </w:t>
      </w:r>
    </w:p>
    <w:p w14:paraId="2C6B242B" w14:textId="77777777" w:rsidR="0017105C" w:rsidRDefault="00E061E4" w:rsidP="004D0F77">
      <w:pPr>
        <w:jc w:val="both"/>
        <w:rPr>
          <w:sz w:val="28"/>
          <w:szCs w:val="28"/>
        </w:rPr>
      </w:pPr>
      <w:r>
        <w:rPr>
          <w:sz w:val="28"/>
          <w:szCs w:val="28"/>
        </w:rPr>
        <w:t>Regulation 24</w:t>
      </w:r>
      <w:r w:rsidR="002031E4">
        <w:rPr>
          <w:sz w:val="28"/>
          <w:szCs w:val="28"/>
        </w:rPr>
        <w:t xml:space="preserve"> </w:t>
      </w:r>
      <w:r w:rsidR="00C238D3">
        <w:rPr>
          <w:sz w:val="28"/>
          <w:szCs w:val="28"/>
        </w:rPr>
        <w:t xml:space="preserve">will end after </w:t>
      </w:r>
      <w:r w:rsidR="002031E4">
        <w:rPr>
          <w:sz w:val="28"/>
          <w:szCs w:val="28"/>
        </w:rPr>
        <w:t>16 weeks from the date of approval.</w:t>
      </w:r>
      <w:r w:rsidR="00DD6DDB">
        <w:rPr>
          <w:sz w:val="28"/>
          <w:szCs w:val="28"/>
        </w:rPr>
        <w:t xml:space="preserve"> If the </w:t>
      </w:r>
      <w:r w:rsidR="00C96C29">
        <w:rPr>
          <w:sz w:val="28"/>
          <w:szCs w:val="28"/>
        </w:rPr>
        <w:t xml:space="preserve">assessment of the </w:t>
      </w:r>
      <w:r w:rsidR="0045279B">
        <w:rPr>
          <w:sz w:val="28"/>
          <w:szCs w:val="28"/>
        </w:rPr>
        <w:t xml:space="preserve">family and friends foster carer is not sufficiently complete and the </w:t>
      </w:r>
      <w:r w:rsidR="00DD6DDB">
        <w:rPr>
          <w:sz w:val="28"/>
          <w:szCs w:val="28"/>
        </w:rPr>
        <w:t>c</w:t>
      </w:r>
      <w:r w:rsidR="006F3431">
        <w:rPr>
          <w:sz w:val="28"/>
          <w:szCs w:val="28"/>
        </w:rPr>
        <w:t>hild’s</w:t>
      </w:r>
      <w:r w:rsidR="00DD6DDB">
        <w:rPr>
          <w:sz w:val="28"/>
          <w:szCs w:val="28"/>
        </w:rPr>
        <w:t xml:space="preserve"> </w:t>
      </w:r>
      <w:r w:rsidR="00430195">
        <w:rPr>
          <w:sz w:val="28"/>
          <w:szCs w:val="28"/>
        </w:rPr>
        <w:t>c</w:t>
      </w:r>
      <w:r w:rsidR="00975E40">
        <w:rPr>
          <w:sz w:val="28"/>
          <w:szCs w:val="28"/>
        </w:rPr>
        <w:t xml:space="preserve">are </w:t>
      </w:r>
      <w:r w:rsidR="00430195">
        <w:rPr>
          <w:sz w:val="28"/>
          <w:szCs w:val="28"/>
        </w:rPr>
        <w:t>p</w:t>
      </w:r>
      <w:r w:rsidR="00975E40">
        <w:rPr>
          <w:sz w:val="28"/>
          <w:szCs w:val="28"/>
        </w:rPr>
        <w:t>lan has not been finalised</w:t>
      </w:r>
      <w:r w:rsidR="00E01A17">
        <w:rPr>
          <w:sz w:val="28"/>
          <w:szCs w:val="28"/>
        </w:rPr>
        <w:t xml:space="preserve"> </w:t>
      </w:r>
      <w:r w:rsidR="00975E40">
        <w:rPr>
          <w:sz w:val="28"/>
          <w:szCs w:val="28"/>
        </w:rPr>
        <w:t>at the point Regulation 24 approval lapses, then an</w:t>
      </w:r>
      <w:r w:rsidR="00863F54">
        <w:rPr>
          <w:sz w:val="28"/>
          <w:szCs w:val="28"/>
        </w:rPr>
        <w:t xml:space="preserve"> </w:t>
      </w:r>
      <w:r w:rsidR="00A647CA">
        <w:rPr>
          <w:sz w:val="28"/>
          <w:szCs w:val="28"/>
        </w:rPr>
        <w:t>8-week</w:t>
      </w:r>
      <w:r w:rsidR="00863F54">
        <w:rPr>
          <w:sz w:val="28"/>
          <w:szCs w:val="28"/>
        </w:rPr>
        <w:t xml:space="preserve"> extension</w:t>
      </w:r>
      <w:r w:rsidR="00CE7A0D">
        <w:rPr>
          <w:sz w:val="28"/>
          <w:szCs w:val="28"/>
        </w:rPr>
        <w:t xml:space="preserve"> of the</w:t>
      </w:r>
      <w:r w:rsidR="00E416E9">
        <w:rPr>
          <w:sz w:val="28"/>
          <w:szCs w:val="28"/>
        </w:rPr>
        <w:t xml:space="preserve"> temporary approval</w:t>
      </w:r>
      <w:r w:rsidR="00975E40">
        <w:rPr>
          <w:sz w:val="28"/>
          <w:szCs w:val="28"/>
        </w:rPr>
        <w:t xml:space="preserve"> </w:t>
      </w:r>
      <w:r w:rsidR="00357C9B">
        <w:rPr>
          <w:sz w:val="28"/>
          <w:szCs w:val="28"/>
        </w:rPr>
        <w:t>can be requested</w:t>
      </w:r>
      <w:r w:rsidR="001A298E">
        <w:rPr>
          <w:sz w:val="28"/>
          <w:szCs w:val="28"/>
        </w:rPr>
        <w:t xml:space="preserve">. </w:t>
      </w:r>
    </w:p>
    <w:p w14:paraId="25575353" w14:textId="77777777" w:rsidR="00E061E4" w:rsidRDefault="001A298E" w:rsidP="004D0F77">
      <w:pPr>
        <w:jc w:val="both"/>
        <w:rPr>
          <w:sz w:val="28"/>
          <w:szCs w:val="28"/>
        </w:rPr>
      </w:pPr>
      <w:r>
        <w:rPr>
          <w:sz w:val="28"/>
          <w:szCs w:val="28"/>
        </w:rPr>
        <w:t>This extension request is a formal process</w:t>
      </w:r>
      <w:r w:rsidR="00B21DCA">
        <w:rPr>
          <w:sz w:val="28"/>
          <w:szCs w:val="28"/>
        </w:rPr>
        <w:t xml:space="preserve"> </w:t>
      </w:r>
      <w:r w:rsidR="00F405DF">
        <w:rPr>
          <w:sz w:val="28"/>
          <w:szCs w:val="28"/>
        </w:rPr>
        <w:t xml:space="preserve">and </w:t>
      </w:r>
      <w:r w:rsidR="00BB37F0">
        <w:rPr>
          <w:sz w:val="28"/>
          <w:szCs w:val="28"/>
        </w:rPr>
        <w:t xml:space="preserve">a view on the extension of temporary approval must be obtained from </w:t>
      </w:r>
      <w:r>
        <w:rPr>
          <w:sz w:val="28"/>
          <w:szCs w:val="28"/>
        </w:rPr>
        <w:t>the Fostering Panel</w:t>
      </w:r>
      <w:r w:rsidR="00BB37F0">
        <w:rPr>
          <w:sz w:val="28"/>
          <w:szCs w:val="28"/>
        </w:rPr>
        <w:t xml:space="preserve">. This view will be provided to the </w:t>
      </w:r>
      <w:r w:rsidR="0013329C">
        <w:rPr>
          <w:sz w:val="28"/>
          <w:szCs w:val="28"/>
        </w:rPr>
        <w:t xml:space="preserve">Agency Decision Maker </w:t>
      </w:r>
      <w:r w:rsidR="00BB37F0">
        <w:rPr>
          <w:sz w:val="28"/>
          <w:szCs w:val="28"/>
        </w:rPr>
        <w:t xml:space="preserve">who </w:t>
      </w:r>
      <w:r w:rsidR="0013329C">
        <w:rPr>
          <w:sz w:val="28"/>
          <w:szCs w:val="28"/>
        </w:rPr>
        <w:t xml:space="preserve">will then make the decision as to </w:t>
      </w:r>
      <w:r w:rsidR="00E35B4F">
        <w:rPr>
          <w:sz w:val="28"/>
          <w:szCs w:val="28"/>
        </w:rPr>
        <w:t>whether approval should be granted.</w:t>
      </w:r>
      <w:r w:rsidR="008063DE">
        <w:rPr>
          <w:sz w:val="28"/>
          <w:szCs w:val="28"/>
        </w:rPr>
        <w:t xml:space="preserve"> </w:t>
      </w:r>
      <w:r w:rsidR="005822CC">
        <w:rPr>
          <w:sz w:val="28"/>
          <w:szCs w:val="28"/>
        </w:rPr>
        <w:t xml:space="preserve">During the </w:t>
      </w:r>
      <w:r w:rsidR="00A647CA">
        <w:rPr>
          <w:sz w:val="28"/>
          <w:szCs w:val="28"/>
        </w:rPr>
        <w:t>8-week</w:t>
      </w:r>
      <w:r w:rsidR="005822CC">
        <w:rPr>
          <w:sz w:val="28"/>
          <w:szCs w:val="28"/>
        </w:rPr>
        <w:t xml:space="preserve"> extension</w:t>
      </w:r>
      <w:r w:rsidR="006B4A5A">
        <w:rPr>
          <w:sz w:val="28"/>
          <w:szCs w:val="28"/>
        </w:rPr>
        <w:t xml:space="preserve"> period</w:t>
      </w:r>
      <w:r w:rsidR="005822CC">
        <w:rPr>
          <w:sz w:val="28"/>
          <w:szCs w:val="28"/>
        </w:rPr>
        <w:t xml:space="preserve"> the placement becomes a Regulation 25 arrangement</w:t>
      </w:r>
      <w:r w:rsidR="008754CA">
        <w:rPr>
          <w:sz w:val="28"/>
          <w:szCs w:val="28"/>
        </w:rPr>
        <w:t>.</w:t>
      </w:r>
      <w:r w:rsidR="0050293E">
        <w:rPr>
          <w:sz w:val="28"/>
          <w:szCs w:val="28"/>
        </w:rPr>
        <w:t xml:space="preserve"> </w:t>
      </w:r>
    </w:p>
    <w:p w14:paraId="2224587E" w14:textId="77777777" w:rsidR="00F6073D" w:rsidRDefault="00F6073D" w:rsidP="004D0F77">
      <w:pPr>
        <w:jc w:val="both"/>
        <w:rPr>
          <w:b/>
          <w:sz w:val="28"/>
          <w:szCs w:val="28"/>
        </w:rPr>
      </w:pPr>
      <w:r w:rsidRPr="00F6073D">
        <w:rPr>
          <w:b/>
          <w:sz w:val="28"/>
          <w:szCs w:val="28"/>
        </w:rPr>
        <w:t>Regulation 25</w:t>
      </w:r>
      <w:r w:rsidR="00D83E3D">
        <w:rPr>
          <w:b/>
          <w:sz w:val="28"/>
          <w:szCs w:val="28"/>
        </w:rPr>
        <w:t>/Unregulated Placements</w:t>
      </w:r>
    </w:p>
    <w:p w14:paraId="67639C3C" w14:textId="77777777" w:rsidR="00730C47" w:rsidRDefault="00DE466E" w:rsidP="004D0F77">
      <w:pPr>
        <w:jc w:val="both"/>
        <w:rPr>
          <w:sz w:val="28"/>
          <w:szCs w:val="28"/>
        </w:rPr>
      </w:pPr>
      <w:r>
        <w:rPr>
          <w:sz w:val="28"/>
          <w:szCs w:val="28"/>
        </w:rPr>
        <w:t xml:space="preserve">The child’s Social Worker will complete a </w:t>
      </w:r>
      <w:r w:rsidR="002F0C8F">
        <w:rPr>
          <w:sz w:val="28"/>
          <w:szCs w:val="28"/>
        </w:rPr>
        <w:t xml:space="preserve">Regulation 25 approval form and </w:t>
      </w:r>
      <w:r w:rsidR="002934FB">
        <w:rPr>
          <w:sz w:val="28"/>
          <w:szCs w:val="28"/>
        </w:rPr>
        <w:t>ensure</w:t>
      </w:r>
      <w:r w:rsidR="000A5C82">
        <w:rPr>
          <w:sz w:val="28"/>
          <w:szCs w:val="28"/>
        </w:rPr>
        <w:t xml:space="preserve"> that</w:t>
      </w:r>
      <w:r w:rsidR="002934FB">
        <w:rPr>
          <w:sz w:val="28"/>
          <w:szCs w:val="28"/>
        </w:rPr>
        <w:t xml:space="preserve"> the case is booked into the Fostering Panel</w:t>
      </w:r>
      <w:r w:rsidR="00024C98" w:rsidRPr="00680D3F">
        <w:rPr>
          <w:bCs/>
          <w:sz w:val="28"/>
          <w:szCs w:val="28"/>
        </w:rPr>
        <w:t xml:space="preserve"> before</w:t>
      </w:r>
      <w:r w:rsidR="00024C98">
        <w:rPr>
          <w:sz w:val="28"/>
          <w:szCs w:val="28"/>
        </w:rPr>
        <w:t xml:space="preserve"> the Regulation 24 approval has lapsed</w:t>
      </w:r>
      <w:r w:rsidR="004B722C">
        <w:rPr>
          <w:sz w:val="28"/>
          <w:szCs w:val="28"/>
        </w:rPr>
        <w:t xml:space="preserve"> to ensure there is no gap between approval periods.</w:t>
      </w:r>
      <w:r w:rsidR="00BC0EB7">
        <w:rPr>
          <w:sz w:val="28"/>
          <w:szCs w:val="28"/>
        </w:rPr>
        <w:t xml:space="preserve"> </w:t>
      </w:r>
      <w:r w:rsidR="00C440EE">
        <w:rPr>
          <w:sz w:val="28"/>
          <w:szCs w:val="28"/>
        </w:rPr>
        <w:t xml:space="preserve">This </w:t>
      </w:r>
      <w:r w:rsidR="000014A5">
        <w:rPr>
          <w:sz w:val="28"/>
          <w:szCs w:val="28"/>
        </w:rPr>
        <w:t xml:space="preserve">is done through </w:t>
      </w:r>
      <w:r w:rsidR="00615005">
        <w:rPr>
          <w:sz w:val="28"/>
          <w:szCs w:val="28"/>
        </w:rPr>
        <w:t>liaison with the Fostering Service</w:t>
      </w:r>
      <w:r w:rsidR="000014A5">
        <w:rPr>
          <w:sz w:val="28"/>
          <w:szCs w:val="28"/>
        </w:rPr>
        <w:t xml:space="preserve">. </w:t>
      </w:r>
    </w:p>
    <w:p w14:paraId="736D880E" w14:textId="77777777" w:rsidR="008B088C" w:rsidRDefault="00F209DD" w:rsidP="004D0F77">
      <w:pPr>
        <w:jc w:val="both"/>
        <w:rPr>
          <w:sz w:val="28"/>
          <w:szCs w:val="28"/>
        </w:rPr>
      </w:pPr>
      <w:r>
        <w:rPr>
          <w:sz w:val="28"/>
          <w:szCs w:val="28"/>
        </w:rPr>
        <w:t xml:space="preserve">It is envisaged that </w:t>
      </w:r>
      <w:r w:rsidR="001A4A6E">
        <w:rPr>
          <w:sz w:val="28"/>
          <w:szCs w:val="28"/>
        </w:rPr>
        <w:t xml:space="preserve">formal </w:t>
      </w:r>
      <w:r w:rsidR="00CF2466">
        <w:rPr>
          <w:sz w:val="28"/>
          <w:szCs w:val="28"/>
        </w:rPr>
        <w:t xml:space="preserve">Regulation 25 </w:t>
      </w:r>
      <w:r w:rsidR="001A4A6E">
        <w:rPr>
          <w:sz w:val="28"/>
          <w:szCs w:val="28"/>
        </w:rPr>
        <w:t>approval</w:t>
      </w:r>
      <w:r w:rsidR="00CF2466">
        <w:rPr>
          <w:sz w:val="28"/>
          <w:szCs w:val="28"/>
        </w:rPr>
        <w:t xml:space="preserve">, allowed for 8 weeks </w:t>
      </w:r>
      <w:r w:rsidR="00DE7474">
        <w:rPr>
          <w:sz w:val="28"/>
          <w:szCs w:val="28"/>
        </w:rPr>
        <w:t>only, will</w:t>
      </w:r>
      <w:r w:rsidR="001A4A6E">
        <w:rPr>
          <w:sz w:val="28"/>
          <w:szCs w:val="28"/>
        </w:rPr>
        <w:t xml:space="preserve"> lapse in only the most exceptional of circumstances</w:t>
      </w:r>
      <w:r w:rsidR="00105ED4">
        <w:rPr>
          <w:sz w:val="28"/>
          <w:szCs w:val="28"/>
        </w:rPr>
        <w:t xml:space="preserve">. </w:t>
      </w:r>
    </w:p>
    <w:p w14:paraId="4C096E42" w14:textId="77777777" w:rsidR="0005587D" w:rsidRDefault="00105ED4" w:rsidP="004D0F77">
      <w:pPr>
        <w:jc w:val="both"/>
        <w:rPr>
          <w:sz w:val="28"/>
          <w:szCs w:val="28"/>
        </w:rPr>
      </w:pPr>
      <w:r>
        <w:rPr>
          <w:sz w:val="28"/>
          <w:szCs w:val="28"/>
        </w:rPr>
        <w:t>T</w:t>
      </w:r>
      <w:r w:rsidR="00AE690E">
        <w:rPr>
          <w:sz w:val="28"/>
          <w:szCs w:val="28"/>
        </w:rPr>
        <w:t xml:space="preserve">he premise behind the </w:t>
      </w:r>
      <w:r w:rsidR="00091DE1">
        <w:rPr>
          <w:sz w:val="28"/>
          <w:szCs w:val="28"/>
        </w:rPr>
        <w:t xml:space="preserve">statutory framework is that after </w:t>
      </w:r>
      <w:r w:rsidR="00064E62">
        <w:rPr>
          <w:sz w:val="28"/>
          <w:szCs w:val="28"/>
        </w:rPr>
        <w:t>up to 6</w:t>
      </w:r>
      <w:r w:rsidR="00091DE1">
        <w:rPr>
          <w:sz w:val="28"/>
          <w:szCs w:val="28"/>
        </w:rPr>
        <w:t xml:space="preserve"> months</w:t>
      </w:r>
      <w:r w:rsidR="00064E62">
        <w:rPr>
          <w:sz w:val="28"/>
          <w:szCs w:val="28"/>
        </w:rPr>
        <w:t xml:space="preserve"> of temporary approval</w:t>
      </w:r>
      <w:r w:rsidR="00FB6737">
        <w:rPr>
          <w:sz w:val="28"/>
          <w:szCs w:val="28"/>
        </w:rPr>
        <w:t xml:space="preserve">, a </w:t>
      </w:r>
      <w:r>
        <w:rPr>
          <w:sz w:val="28"/>
          <w:szCs w:val="28"/>
        </w:rPr>
        <w:t xml:space="preserve">looked after </w:t>
      </w:r>
      <w:r w:rsidR="00FB6737">
        <w:rPr>
          <w:sz w:val="28"/>
          <w:szCs w:val="28"/>
        </w:rPr>
        <w:t>child</w:t>
      </w:r>
      <w:r>
        <w:rPr>
          <w:sz w:val="28"/>
          <w:szCs w:val="28"/>
        </w:rPr>
        <w:t xml:space="preserve"> should be living with carers who have </w:t>
      </w:r>
      <w:r>
        <w:rPr>
          <w:sz w:val="28"/>
          <w:szCs w:val="28"/>
        </w:rPr>
        <w:lastRenderedPageBreak/>
        <w:t xml:space="preserve">been </w:t>
      </w:r>
      <w:r w:rsidR="00CD0162">
        <w:rPr>
          <w:sz w:val="28"/>
          <w:szCs w:val="28"/>
        </w:rPr>
        <w:t xml:space="preserve">formally </w:t>
      </w:r>
      <w:r>
        <w:rPr>
          <w:sz w:val="28"/>
          <w:szCs w:val="28"/>
        </w:rPr>
        <w:t>approved</w:t>
      </w:r>
      <w:r w:rsidR="00A0657F">
        <w:rPr>
          <w:sz w:val="28"/>
          <w:szCs w:val="28"/>
        </w:rPr>
        <w:t xml:space="preserve"> as suitable</w:t>
      </w:r>
      <w:r>
        <w:rPr>
          <w:sz w:val="28"/>
          <w:szCs w:val="28"/>
        </w:rPr>
        <w:t xml:space="preserve"> and their </w:t>
      </w:r>
      <w:r w:rsidR="00775053">
        <w:rPr>
          <w:sz w:val="28"/>
          <w:szCs w:val="28"/>
        </w:rPr>
        <w:t>C</w:t>
      </w:r>
      <w:r>
        <w:rPr>
          <w:sz w:val="28"/>
          <w:szCs w:val="28"/>
        </w:rPr>
        <w:t xml:space="preserve">are </w:t>
      </w:r>
      <w:r w:rsidR="00775053">
        <w:rPr>
          <w:sz w:val="28"/>
          <w:szCs w:val="28"/>
        </w:rPr>
        <w:t>P</w:t>
      </w:r>
      <w:r w:rsidR="00FB6737">
        <w:rPr>
          <w:sz w:val="28"/>
          <w:szCs w:val="28"/>
        </w:rPr>
        <w:t xml:space="preserve">lan should have been </w:t>
      </w:r>
      <w:r w:rsidR="005252E5">
        <w:rPr>
          <w:sz w:val="28"/>
          <w:szCs w:val="28"/>
        </w:rPr>
        <w:t xml:space="preserve">confirmed. </w:t>
      </w:r>
    </w:p>
    <w:p w14:paraId="20D7A67B" w14:textId="77777777" w:rsidR="0005587D" w:rsidRPr="00430195" w:rsidRDefault="0005587D" w:rsidP="004D0F77">
      <w:pPr>
        <w:jc w:val="both"/>
        <w:rPr>
          <w:sz w:val="28"/>
          <w:szCs w:val="28"/>
        </w:rPr>
      </w:pPr>
      <w:r w:rsidRPr="003F61D5">
        <w:rPr>
          <w:sz w:val="28"/>
          <w:szCs w:val="28"/>
        </w:rPr>
        <w:t xml:space="preserve">If these time periods expire </w:t>
      </w:r>
      <w:r w:rsidR="003E214F" w:rsidRPr="003F61D5">
        <w:rPr>
          <w:sz w:val="28"/>
          <w:szCs w:val="28"/>
        </w:rPr>
        <w:t>and the connected</w:t>
      </w:r>
      <w:r w:rsidR="006E463F" w:rsidRPr="003F61D5">
        <w:rPr>
          <w:sz w:val="28"/>
          <w:szCs w:val="28"/>
        </w:rPr>
        <w:t xml:space="preserve"> </w:t>
      </w:r>
      <w:r w:rsidR="003E214F" w:rsidRPr="003F61D5">
        <w:rPr>
          <w:sz w:val="28"/>
          <w:szCs w:val="28"/>
        </w:rPr>
        <w:t xml:space="preserve">person has not been approved as a foster carer in accordance </w:t>
      </w:r>
      <w:r w:rsidR="006E463F" w:rsidRPr="003F61D5">
        <w:rPr>
          <w:sz w:val="28"/>
          <w:szCs w:val="28"/>
        </w:rPr>
        <w:t>with the 2011</w:t>
      </w:r>
      <w:r w:rsidR="00A647CA" w:rsidRPr="003F61D5">
        <w:rPr>
          <w:sz w:val="28"/>
          <w:szCs w:val="28"/>
        </w:rPr>
        <w:t xml:space="preserve"> </w:t>
      </w:r>
      <w:r w:rsidR="006E463F" w:rsidRPr="003F61D5">
        <w:rPr>
          <w:sz w:val="28"/>
          <w:szCs w:val="28"/>
        </w:rPr>
        <w:t>Regulations, the responsible authority must</w:t>
      </w:r>
      <w:r w:rsidR="00000EEE" w:rsidRPr="003F61D5">
        <w:rPr>
          <w:sz w:val="28"/>
          <w:szCs w:val="28"/>
        </w:rPr>
        <w:t xml:space="preserve"> arrange for an alternative placement and remove the child from the connected person in accordance with </w:t>
      </w:r>
      <w:r w:rsidR="00476D2B" w:rsidRPr="003F61D5">
        <w:rPr>
          <w:sz w:val="28"/>
          <w:szCs w:val="28"/>
        </w:rPr>
        <w:t>Regulation 25(</w:t>
      </w:r>
      <w:r w:rsidR="000F5B99" w:rsidRPr="003F61D5">
        <w:rPr>
          <w:sz w:val="28"/>
          <w:szCs w:val="28"/>
        </w:rPr>
        <w:t>6)</w:t>
      </w:r>
      <w:r w:rsidR="00430195">
        <w:rPr>
          <w:sz w:val="28"/>
          <w:szCs w:val="28"/>
        </w:rPr>
        <w:t>.</w:t>
      </w:r>
    </w:p>
    <w:p w14:paraId="0C1A819F" w14:textId="77777777" w:rsidR="001D6AA5" w:rsidRDefault="005252E5" w:rsidP="004D0F77">
      <w:pPr>
        <w:jc w:val="both"/>
        <w:rPr>
          <w:sz w:val="28"/>
          <w:szCs w:val="28"/>
        </w:rPr>
      </w:pPr>
      <w:r>
        <w:rPr>
          <w:sz w:val="28"/>
          <w:szCs w:val="28"/>
        </w:rPr>
        <w:t xml:space="preserve">However, </w:t>
      </w:r>
      <w:r w:rsidR="002D0638">
        <w:rPr>
          <w:sz w:val="28"/>
          <w:szCs w:val="28"/>
        </w:rPr>
        <w:t xml:space="preserve">unforeseen complications in the carer’s assessment, </w:t>
      </w:r>
      <w:r w:rsidR="00E64418">
        <w:rPr>
          <w:sz w:val="28"/>
          <w:szCs w:val="28"/>
        </w:rPr>
        <w:t xml:space="preserve">complex </w:t>
      </w:r>
      <w:r>
        <w:rPr>
          <w:sz w:val="28"/>
          <w:szCs w:val="28"/>
        </w:rPr>
        <w:t xml:space="preserve">court </w:t>
      </w:r>
      <w:r w:rsidR="000C2131">
        <w:rPr>
          <w:sz w:val="28"/>
          <w:szCs w:val="28"/>
        </w:rPr>
        <w:t xml:space="preserve">proceedings and </w:t>
      </w:r>
      <w:r w:rsidR="00B10009">
        <w:rPr>
          <w:sz w:val="28"/>
          <w:szCs w:val="28"/>
        </w:rPr>
        <w:t xml:space="preserve">postponements in </w:t>
      </w:r>
      <w:r w:rsidR="000C2131">
        <w:rPr>
          <w:sz w:val="28"/>
          <w:szCs w:val="28"/>
        </w:rPr>
        <w:t xml:space="preserve">final </w:t>
      </w:r>
      <w:r>
        <w:rPr>
          <w:sz w:val="28"/>
          <w:szCs w:val="28"/>
        </w:rPr>
        <w:t>hearing</w:t>
      </w:r>
      <w:r w:rsidR="000C2131">
        <w:rPr>
          <w:sz w:val="28"/>
          <w:szCs w:val="28"/>
        </w:rPr>
        <w:t xml:space="preserve"> dates can lead to </w:t>
      </w:r>
      <w:r w:rsidR="00B10009">
        <w:rPr>
          <w:sz w:val="28"/>
          <w:szCs w:val="28"/>
        </w:rPr>
        <w:t xml:space="preserve">delays in securing </w:t>
      </w:r>
      <w:r w:rsidR="00712C49">
        <w:rPr>
          <w:sz w:val="28"/>
          <w:szCs w:val="28"/>
        </w:rPr>
        <w:t>permanence beyond the control of the Local Authority</w:t>
      </w:r>
      <w:r w:rsidR="00CB407E">
        <w:rPr>
          <w:sz w:val="28"/>
          <w:szCs w:val="28"/>
        </w:rPr>
        <w:t>.</w:t>
      </w:r>
      <w:r w:rsidR="009429D0">
        <w:rPr>
          <w:sz w:val="28"/>
          <w:szCs w:val="28"/>
        </w:rPr>
        <w:t xml:space="preserve"> </w:t>
      </w:r>
      <w:r w:rsidR="0048337C">
        <w:rPr>
          <w:sz w:val="28"/>
          <w:szCs w:val="28"/>
        </w:rPr>
        <w:t>M</w:t>
      </w:r>
      <w:r w:rsidR="00AF3EDF">
        <w:rPr>
          <w:sz w:val="28"/>
          <w:szCs w:val="28"/>
        </w:rPr>
        <w:t xml:space="preserve">oving a child at this stage </w:t>
      </w:r>
      <w:r w:rsidR="0048337C">
        <w:rPr>
          <w:sz w:val="28"/>
          <w:szCs w:val="28"/>
        </w:rPr>
        <w:t>may</w:t>
      </w:r>
      <w:r w:rsidR="00AF3EDF">
        <w:rPr>
          <w:sz w:val="28"/>
          <w:szCs w:val="28"/>
        </w:rPr>
        <w:t xml:space="preserve"> not be compatible with their </w:t>
      </w:r>
      <w:r w:rsidR="00C0739D">
        <w:rPr>
          <w:sz w:val="28"/>
          <w:szCs w:val="28"/>
        </w:rPr>
        <w:t>wellbeing</w:t>
      </w:r>
      <w:r w:rsidR="00FF0FE8">
        <w:rPr>
          <w:sz w:val="28"/>
          <w:szCs w:val="28"/>
        </w:rPr>
        <w:t xml:space="preserve"> and</w:t>
      </w:r>
      <w:r w:rsidR="0002434A">
        <w:rPr>
          <w:sz w:val="28"/>
          <w:szCs w:val="28"/>
        </w:rPr>
        <w:t xml:space="preserve"> there are </w:t>
      </w:r>
      <w:r w:rsidR="008F0178">
        <w:rPr>
          <w:sz w:val="28"/>
          <w:szCs w:val="28"/>
        </w:rPr>
        <w:t xml:space="preserve">two </w:t>
      </w:r>
      <w:r w:rsidR="0002434A">
        <w:rPr>
          <w:sz w:val="28"/>
          <w:szCs w:val="28"/>
        </w:rPr>
        <w:t xml:space="preserve">options available </w:t>
      </w:r>
      <w:r w:rsidR="008534E3">
        <w:rPr>
          <w:sz w:val="28"/>
          <w:szCs w:val="28"/>
        </w:rPr>
        <w:t>by which the child can remain</w:t>
      </w:r>
      <w:r w:rsidR="009A356B">
        <w:rPr>
          <w:sz w:val="28"/>
          <w:szCs w:val="28"/>
        </w:rPr>
        <w:t xml:space="preserve"> in placement</w:t>
      </w:r>
      <w:r w:rsidR="00321439">
        <w:rPr>
          <w:sz w:val="28"/>
          <w:szCs w:val="28"/>
        </w:rPr>
        <w:t xml:space="preserve"> </w:t>
      </w:r>
      <w:r w:rsidR="00A02ECB">
        <w:rPr>
          <w:sz w:val="28"/>
          <w:szCs w:val="28"/>
        </w:rPr>
        <w:t xml:space="preserve">if a move would be </w:t>
      </w:r>
      <w:r w:rsidR="00321439">
        <w:rPr>
          <w:sz w:val="28"/>
          <w:szCs w:val="28"/>
        </w:rPr>
        <w:t xml:space="preserve">detrimental to them or if the court has refused </w:t>
      </w:r>
      <w:r w:rsidR="00B415BF">
        <w:rPr>
          <w:sz w:val="28"/>
          <w:szCs w:val="28"/>
        </w:rPr>
        <w:t>consent for a move to be made.</w:t>
      </w:r>
      <w:r w:rsidR="009A356B">
        <w:rPr>
          <w:sz w:val="28"/>
          <w:szCs w:val="28"/>
        </w:rPr>
        <w:t xml:space="preserve"> The temporary carers can be presented to Fostering Panel for full </w:t>
      </w:r>
      <w:r w:rsidR="00C43115">
        <w:rPr>
          <w:sz w:val="28"/>
          <w:szCs w:val="28"/>
        </w:rPr>
        <w:t>approval,</w:t>
      </w:r>
      <w:r w:rsidR="00DE7474">
        <w:rPr>
          <w:sz w:val="28"/>
          <w:szCs w:val="28"/>
        </w:rPr>
        <w:t xml:space="preserve"> </w:t>
      </w:r>
      <w:r w:rsidR="005075FF">
        <w:rPr>
          <w:sz w:val="28"/>
          <w:szCs w:val="28"/>
        </w:rPr>
        <w:t>or</w:t>
      </w:r>
      <w:r w:rsidR="001D66D0">
        <w:rPr>
          <w:sz w:val="28"/>
          <w:szCs w:val="28"/>
        </w:rPr>
        <w:t xml:space="preserve"> the Director of Children</w:t>
      </w:r>
      <w:r w:rsidR="00430195">
        <w:rPr>
          <w:sz w:val="28"/>
          <w:szCs w:val="28"/>
        </w:rPr>
        <w:t xml:space="preserve"> and Family Services</w:t>
      </w:r>
      <w:r w:rsidR="001D66D0">
        <w:rPr>
          <w:sz w:val="28"/>
          <w:szCs w:val="28"/>
        </w:rPr>
        <w:t xml:space="preserve"> can give consent for a child to remain in an unregulated arrangement</w:t>
      </w:r>
      <w:r w:rsidR="008A21AE">
        <w:rPr>
          <w:sz w:val="28"/>
          <w:szCs w:val="28"/>
        </w:rPr>
        <w:t xml:space="preserve"> for a short period</w:t>
      </w:r>
      <w:r w:rsidR="00593C12">
        <w:rPr>
          <w:sz w:val="28"/>
          <w:szCs w:val="28"/>
        </w:rPr>
        <w:t xml:space="preserve"> if this is deemed to be</w:t>
      </w:r>
      <w:r w:rsidR="00FF0FE8">
        <w:rPr>
          <w:sz w:val="28"/>
          <w:szCs w:val="28"/>
        </w:rPr>
        <w:t xml:space="preserve"> </w:t>
      </w:r>
      <w:r w:rsidR="00C0739D">
        <w:rPr>
          <w:sz w:val="28"/>
          <w:szCs w:val="28"/>
        </w:rPr>
        <w:t>in their best interest under the Children Act (1989)</w:t>
      </w:r>
      <w:r w:rsidR="007120F8">
        <w:rPr>
          <w:sz w:val="28"/>
          <w:szCs w:val="28"/>
        </w:rPr>
        <w:t>.</w:t>
      </w:r>
    </w:p>
    <w:p w14:paraId="6FEB686E" w14:textId="77777777" w:rsidR="00ED76C9" w:rsidRDefault="00ED76C9" w:rsidP="004D0F77">
      <w:pPr>
        <w:jc w:val="both"/>
        <w:rPr>
          <w:sz w:val="28"/>
          <w:szCs w:val="28"/>
        </w:rPr>
      </w:pPr>
      <w:r>
        <w:rPr>
          <w:sz w:val="28"/>
          <w:szCs w:val="28"/>
        </w:rPr>
        <w:t xml:space="preserve">The Placement Panel review prior to the Regulation 25 approval lapsing will consider </w:t>
      </w:r>
      <w:r w:rsidR="0043171E">
        <w:rPr>
          <w:sz w:val="28"/>
          <w:szCs w:val="28"/>
        </w:rPr>
        <w:t>which of these options is most appropriate</w:t>
      </w:r>
      <w:r>
        <w:rPr>
          <w:sz w:val="28"/>
          <w:szCs w:val="28"/>
        </w:rPr>
        <w:t xml:space="preserve">. The length of time a placement would have an unregulated status will be a determining factor in which option is agreed. </w:t>
      </w:r>
    </w:p>
    <w:p w14:paraId="35124297" w14:textId="77777777" w:rsidR="00730C47" w:rsidRDefault="00D409D9" w:rsidP="004D0F77">
      <w:pPr>
        <w:jc w:val="both"/>
        <w:rPr>
          <w:sz w:val="28"/>
          <w:szCs w:val="28"/>
        </w:rPr>
      </w:pPr>
      <w:r w:rsidRPr="00D66EB5">
        <w:rPr>
          <w:sz w:val="28"/>
          <w:szCs w:val="28"/>
        </w:rPr>
        <w:t xml:space="preserve">If the assessment of the family and friends </w:t>
      </w:r>
      <w:r w:rsidR="00D66EB5" w:rsidRPr="00D66EB5">
        <w:rPr>
          <w:sz w:val="28"/>
          <w:szCs w:val="28"/>
        </w:rPr>
        <w:t>foster carer is not sufficiently complete</w:t>
      </w:r>
      <w:r w:rsidR="00882D53">
        <w:rPr>
          <w:sz w:val="28"/>
          <w:szCs w:val="28"/>
        </w:rPr>
        <w:t>,</w:t>
      </w:r>
      <w:r w:rsidR="00D66EB5" w:rsidRPr="00D66EB5">
        <w:rPr>
          <w:sz w:val="28"/>
          <w:szCs w:val="28"/>
        </w:rPr>
        <w:t xml:space="preserve"> or i</w:t>
      </w:r>
      <w:r w:rsidR="005D0462" w:rsidRPr="00EA7CB5">
        <w:rPr>
          <w:sz w:val="28"/>
          <w:szCs w:val="28"/>
        </w:rPr>
        <w:t xml:space="preserve">f it is not deemed </w:t>
      </w:r>
      <w:r w:rsidR="00263A26" w:rsidRPr="00EA7CB5">
        <w:rPr>
          <w:sz w:val="28"/>
          <w:szCs w:val="28"/>
        </w:rPr>
        <w:t>proportionate</w:t>
      </w:r>
      <w:r w:rsidR="005D0462">
        <w:rPr>
          <w:sz w:val="28"/>
          <w:szCs w:val="28"/>
        </w:rPr>
        <w:t xml:space="preserve"> for the temporary carers to be presented to Fostering </w:t>
      </w:r>
      <w:r w:rsidR="00882D53">
        <w:rPr>
          <w:sz w:val="28"/>
          <w:szCs w:val="28"/>
        </w:rPr>
        <w:t>Panel</w:t>
      </w:r>
      <w:r w:rsidR="00725D08">
        <w:rPr>
          <w:sz w:val="28"/>
          <w:szCs w:val="28"/>
        </w:rPr>
        <w:t xml:space="preserve">, written consent </w:t>
      </w:r>
      <w:r w:rsidR="006B70ED">
        <w:rPr>
          <w:sz w:val="28"/>
          <w:szCs w:val="28"/>
        </w:rPr>
        <w:t>will be needed from the Director of Children</w:t>
      </w:r>
      <w:r w:rsidR="00430195">
        <w:rPr>
          <w:sz w:val="28"/>
          <w:szCs w:val="28"/>
        </w:rPr>
        <w:t xml:space="preserve"> and Family Services</w:t>
      </w:r>
      <w:r w:rsidR="006B70ED">
        <w:rPr>
          <w:sz w:val="28"/>
          <w:szCs w:val="28"/>
        </w:rPr>
        <w:t xml:space="preserve"> for a child to</w:t>
      </w:r>
      <w:r w:rsidR="00F13AFE">
        <w:rPr>
          <w:sz w:val="28"/>
          <w:szCs w:val="28"/>
        </w:rPr>
        <w:t xml:space="preserve"> remain in an unregulated placement</w:t>
      </w:r>
      <w:r w:rsidR="00973CCB">
        <w:rPr>
          <w:sz w:val="28"/>
          <w:szCs w:val="28"/>
        </w:rPr>
        <w:t>. If</w:t>
      </w:r>
      <w:r w:rsidR="008C030B">
        <w:rPr>
          <w:sz w:val="28"/>
          <w:szCs w:val="28"/>
        </w:rPr>
        <w:t xml:space="preserve"> </w:t>
      </w:r>
      <w:r w:rsidR="00BC3A0F">
        <w:rPr>
          <w:sz w:val="28"/>
          <w:szCs w:val="28"/>
        </w:rPr>
        <w:t>given, this</w:t>
      </w:r>
      <w:r w:rsidR="00B75EE1">
        <w:rPr>
          <w:sz w:val="28"/>
          <w:szCs w:val="28"/>
        </w:rPr>
        <w:t xml:space="preserve"> approval</w:t>
      </w:r>
      <w:r w:rsidR="00F13AFE">
        <w:rPr>
          <w:sz w:val="28"/>
          <w:szCs w:val="28"/>
        </w:rPr>
        <w:t xml:space="preserve"> </w:t>
      </w:r>
      <w:r w:rsidR="00C16367">
        <w:rPr>
          <w:sz w:val="28"/>
          <w:szCs w:val="28"/>
        </w:rPr>
        <w:t>must</w:t>
      </w:r>
      <w:r w:rsidR="00F13AFE">
        <w:rPr>
          <w:sz w:val="28"/>
          <w:szCs w:val="28"/>
        </w:rPr>
        <w:t xml:space="preserve"> be placed on the files of both the child and their carers</w:t>
      </w:r>
      <w:r w:rsidR="008657D0">
        <w:rPr>
          <w:sz w:val="28"/>
          <w:szCs w:val="28"/>
        </w:rPr>
        <w:t xml:space="preserve"> and noted in the case summaries</w:t>
      </w:r>
      <w:r w:rsidR="00F13AFE">
        <w:rPr>
          <w:sz w:val="28"/>
          <w:szCs w:val="28"/>
        </w:rPr>
        <w:t>.</w:t>
      </w:r>
      <w:r w:rsidR="0014321C">
        <w:rPr>
          <w:sz w:val="28"/>
          <w:szCs w:val="28"/>
        </w:rPr>
        <w:t xml:space="preserve"> </w:t>
      </w:r>
    </w:p>
    <w:p w14:paraId="189173CC" w14:textId="77777777" w:rsidR="00DE09A2" w:rsidRDefault="0014321C" w:rsidP="004D0F77">
      <w:pPr>
        <w:jc w:val="both"/>
        <w:rPr>
          <w:sz w:val="28"/>
          <w:szCs w:val="28"/>
        </w:rPr>
      </w:pPr>
      <w:r>
        <w:rPr>
          <w:sz w:val="28"/>
          <w:szCs w:val="28"/>
        </w:rPr>
        <w:t xml:space="preserve">This approval will be requested by the </w:t>
      </w:r>
      <w:r w:rsidR="00430195">
        <w:rPr>
          <w:sz w:val="28"/>
          <w:szCs w:val="28"/>
        </w:rPr>
        <w:t>t</w:t>
      </w:r>
      <w:r w:rsidR="001C568D">
        <w:rPr>
          <w:sz w:val="28"/>
          <w:szCs w:val="28"/>
        </w:rPr>
        <w:t xml:space="preserve">eam </w:t>
      </w:r>
      <w:r w:rsidR="00430195">
        <w:rPr>
          <w:sz w:val="28"/>
          <w:szCs w:val="28"/>
        </w:rPr>
        <w:t>m</w:t>
      </w:r>
      <w:r w:rsidR="001C568D">
        <w:rPr>
          <w:sz w:val="28"/>
          <w:szCs w:val="28"/>
        </w:rPr>
        <w:t>anager</w:t>
      </w:r>
      <w:r>
        <w:rPr>
          <w:sz w:val="28"/>
          <w:szCs w:val="28"/>
        </w:rPr>
        <w:t xml:space="preserve"> for the </w:t>
      </w:r>
      <w:r w:rsidR="001C568D">
        <w:rPr>
          <w:sz w:val="28"/>
          <w:szCs w:val="28"/>
        </w:rPr>
        <w:t>c</w:t>
      </w:r>
      <w:r>
        <w:rPr>
          <w:sz w:val="28"/>
          <w:szCs w:val="28"/>
        </w:rPr>
        <w:t>hild</w:t>
      </w:r>
      <w:r w:rsidR="00181043">
        <w:rPr>
          <w:sz w:val="28"/>
          <w:szCs w:val="28"/>
        </w:rPr>
        <w:t xml:space="preserve"> and signed off by their </w:t>
      </w:r>
      <w:r w:rsidR="00430195">
        <w:rPr>
          <w:sz w:val="28"/>
          <w:szCs w:val="28"/>
        </w:rPr>
        <w:t>s</w:t>
      </w:r>
      <w:r w:rsidR="00181043">
        <w:rPr>
          <w:sz w:val="28"/>
          <w:szCs w:val="28"/>
        </w:rPr>
        <w:t xml:space="preserve">ervice </w:t>
      </w:r>
      <w:r w:rsidR="00430195">
        <w:rPr>
          <w:sz w:val="28"/>
          <w:szCs w:val="28"/>
        </w:rPr>
        <w:t>m</w:t>
      </w:r>
      <w:r w:rsidR="00181043">
        <w:rPr>
          <w:sz w:val="28"/>
          <w:szCs w:val="28"/>
        </w:rPr>
        <w:t xml:space="preserve">anager or </w:t>
      </w:r>
      <w:r w:rsidR="00430195">
        <w:rPr>
          <w:sz w:val="28"/>
          <w:szCs w:val="28"/>
        </w:rPr>
        <w:t>h</w:t>
      </w:r>
      <w:r w:rsidR="00181043">
        <w:rPr>
          <w:sz w:val="28"/>
          <w:szCs w:val="28"/>
        </w:rPr>
        <w:t xml:space="preserve">ead of </w:t>
      </w:r>
      <w:r w:rsidR="00430195">
        <w:rPr>
          <w:sz w:val="28"/>
          <w:szCs w:val="28"/>
        </w:rPr>
        <w:t>s</w:t>
      </w:r>
      <w:r w:rsidR="00181043">
        <w:rPr>
          <w:sz w:val="28"/>
          <w:szCs w:val="28"/>
        </w:rPr>
        <w:t>ervice</w:t>
      </w:r>
      <w:r w:rsidR="004157EC">
        <w:rPr>
          <w:sz w:val="28"/>
          <w:szCs w:val="28"/>
        </w:rPr>
        <w:t xml:space="preserve">, </w:t>
      </w:r>
      <w:r w:rsidR="009A47CA">
        <w:rPr>
          <w:sz w:val="28"/>
          <w:szCs w:val="28"/>
        </w:rPr>
        <w:t>using the temp</w:t>
      </w:r>
      <w:r w:rsidR="00AB1F34">
        <w:rPr>
          <w:sz w:val="28"/>
          <w:szCs w:val="28"/>
        </w:rPr>
        <w:t>late ‘</w:t>
      </w:r>
      <w:r w:rsidR="00181141">
        <w:rPr>
          <w:sz w:val="28"/>
          <w:szCs w:val="28"/>
        </w:rPr>
        <w:t xml:space="preserve">Unregulated Placement </w:t>
      </w:r>
      <w:r w:rsidR="00B06BB9">
        <w:rPr>
          <w:sz w:val="28"/>
          <w:szCs w:val="28"/>
        </w:rPr>
        <w:t>Approval</w:t>
      </w:r>
      <w:r w:rsidR="00181141">
        <w:rPr>
          <w:sz w:val="28"/>
          <w:szCs w:val="28"/>
        </w:rPr>
        <w:t>’</w:t>
      </w:r>
      <w:r w:rsidR="00DE09A2">
        <w:rPr>
          <w:sz w:val="28"/>
          <w:szCs w:val="28"/>
        </w:rPr>
        <w:t>.</w:t>
      </w:r>
      <w:r w:rsidR="00181141">
        <w:rPr>
          <w:sz w:val="28"/>
          <w:szCs w:val="28"/>
        </w:rPr>
        <w:t xml:space="preserve"> </w:t>
      </w:r>
    </w:p>
    <w:p w14:paraId="1F1423E4" w14:textId="77777777" w:rsidR="00B77EEB" w:rsidRPr="00390BBD" w:rsidRDefault="008C030B" w:rsidP="004D0F77">
      <w:pPr>
        <w:jc w:val="both"/>
        <w:rPr>
          <w:sz w:val="28"/>
          <w:szCs w:val="28"/>
        </w:rPr>
      </w:pPr>
      <w:r>
        <w:rPr>
          <w:sz w:val="28"/>
          <w:szCs w:val="28"/>
        </w:rPr>
        <w:t>Such consent is</w:t>
      </w:r>
      <w:r w:rsidR="00A6022B">
        <w:rPr>
          <w:sz w:val="28"/>
          <w:szCs w:val="28"/>
        </w:rPr>
        <w:t xml:space="preserve"> more</w:t>
      </w:r>
      <w:r>
        <w:rPr>
          <w:sz w:val="28"/>
          <w:szCs w:val="28"/>
        </w:rPr>
        <w:t xml:space="preserve"> likely to be given if </w:t>
      </w:r>
      <w:r w:rsidR="00C245F2">
        <w:rPr>
          <w:sz w:val="28"/>
          <w:szCs w:val="28"/>
        </w:rPr>
        <w:t>the assessment is nearing completion or</w:t>
      </w:r>
      <w:r w:rsidR="00A6022B">
        <w:rPr>
          <w:sz w:val="28"/>
          <w:szCs w:val="28"/>
        </w:rPr>
        <w:t xml:space="preserve"> if </w:t>
      </w:r>
      <w:r>
        <w:rPr>
          <w:sz w:val="28"/>
          <w:szCs w:val="28"/>
        </w:rPr>
        <w:t xml:space="preserve">there is an end date to the </w:t>
      </w:r>
      <w:r w:rsidR="00430195">
        <w:rPr>
          <w:sz w:val="28"/>
          <w:szCs w:val="28"/>
        </w:rPr>
        <w:t>c</w:t>
      </w:r>
      <w:r w:rsidR="00724D04">
        <w:rPr>
          <w:sz w:val="28"/>
          <w:szCs w:val="28"/>
        </w:rPr>
        <w:t xml:space="preserve">are </w:t>
      </w:r>
      <w:r w:rsidR="00430195">
        <w:rPr>
          <w:sz w:val="28"/>
          <w:szCs w:val="28"/>
        </w:rPr>
        <w:t>p</w:t>
      </w:r>
      <w:r w:rsidR="00724D04">
        <w:rPr>
          <w:sz w:val="28"/>
          <w:szCs w:val="28"/>
        </w:rPr>
        <w:t>roceedings</w:t>
      </w:r>
      <w:r>
        <w:rPr>
          <w:sz w:val="28"/>
          <w:szCs w:val="28"/>
        </w:rPr>
        <w:t xml:space="preserve"> in the near future and if the child is thriving in their placement.</w:t>
      </w:r>
    </w:p>
    <w:p w14:paraId="62B19FF1" w14:textId="77777777" w:rsidR="009D0D4E" w:rsidRDefault="00BE42DD" w:rsidP="004D0F77">
      <w:pPr>
        <w:jc w:val="both"/>
        <w:rPr>
          <w:sz w:val="28"/>
          <w:szCs w:val="28"/>
        </w:rPr>
      </w:pPr>
      <w:r w:rsidRPr="00D34167">
        <w:rPr>
          <w:sz w:val="28"/>
          <w:szCs w:val="28"/>
        </w:rPr>
        <w:t xml:space="preserve">Should it be agreed that the </w:t>
      </w:r>
      <w:r w:rsidR="00D34167">
        <w:rPr>
          <w:sz w:val="28"/>
          <w:szCs w:val="28"/>
        </w:rPr>
        <w:t>temporary carers</w:t>
      </w:r>
      <w:r w:rsidR="000F194A">
        <w:rPr>
          <w:sz w:val="28"/>
          <w:szCs w:val="28"/>
        </w:rPr>
        <w:t xml:space="preserve"> need to be presented to Fostering Panel for full approval</w:t>
      </w:r>
      <w:r w:rsidR="00FB1F77">
        <w:rPr>
          <w:sz w:val="28"/>
          <w:szCs w:val="28"/>
        </w:rPr>
        <w:t xml:space="preserve"> </w:t>
      </w:r>
      <w:r w:rsidR="009B7DAF">
        <w:rPr>
          <w:sz w:val="28"/>
          <w:szCs w:val="28"/>
        </w:rPr>
        <w:t xml:space="preserve">pending the </w:t>
      </w:r>
      <w:r w:rsidR="00235BDE">
        <w:rPr>
          <w:sz w:val="28"/>
          <w:szCs w:val="28"/>
        </w:rPr>
        <w:t>securing</w:t>
      </w:r>
      <w:r w:rsidR="009B7DAF">
        <w:rPr>
          <w:sz w:val="28"/>
          <w:szCs w:val="28"/>
        </w:rPr>
        <w:t xml:space="preserve"> of alternative </w:t>
      </w:r>
      <w:r w:rsidR="00235BDE">
        <w:rPr>
          <w:sz w:val="28"/>
          <w:szCs w:val="28"/>
        </w:rPr>
        <w:t>arrangements</w:t>
      </w:r>
      <w:r w:rsidR="00FB1F77">
        <w:rPr>
          <w:sz w:val="28"/>
          <w:szCs w:val="28"/>
        </w:rPr>
        <w:t>,</w:t>
      </w:r>
      <w:r w:rsidR="000F194A">
        <w:rPr>
          <w:sz w:val="28"/>
          <w:szCs w:val="28"/>
        </w:rPr>
        <w:t xml:space="preserve"> then </w:t>
      </w:r>
    </w:p>
    <w:p w14:paraId="5351D0A5" w14:textId="77777777" w:rsidR="000A24B5" w:rsidRDefault="00430195" w:rsidP="004D0F77">
      <w:pPr>
        <w:jc w:val="both"/>
        <w:rPr>
          <w:sz w:val="28"/>
          <w:szCs w:val="28"/>
        </w:rPr>
      </w:pPr>
      <w:r>
        <w:rPr>
          <w:sz w:val="28"/>
          <w:szCs w:val="28"/>
        </w:rPr>
        <w:lastRenderedPageBreak/>
        <w:t>i</w:t>
      </w:r>
      <w:r w:rsidR="00CB0A8C" w:rsidRPr="00454832">
        <w:rPr>
          <w:sz w:val="28"/>
          <w:szCs w:val="28"/>
        </w:rPr>
        <w:t>f</w:t>
      </w:r>
      <w:r w:rsidR="0052732F" w:rsidRPr="00454832">
        <w:rPr>
          <w:sz w:val="28"/>
          <w:szCs w:val="28"/>
        </w:rPr>
        <w:t xml:space="preserve"> a Regulation 25 approval has lapsed, t</w:t>
      </w:r>
      <w:r w:rsidR="006F1640" w:rsidRPr="00454832">
        <w:rPr>
          <w:sz w:val="28"/>
          <w:szCs w:val="28"/>
        </w:rPr>
        <w:t xml:space="preserve">he child’s </w:t>
      </w:r>
      <w:r>
        <w:rPr>
          <w:sz w:val="28"/>
          <w:szCs w:val="28"/>
        </w:rPr>
        <w:t>s</w:t>
      </w:r>
      <w:r w:rsidR="006F1640" w:rsidRPr="00454832">
        <w:rPr>
          <w:sz w:val="28"/>
          <w:szCs w:val="28"/>
        </w:rPr>
        <w:t xml:space="preserve">ocial </w:t>
      </w:r>
      <w:r>
        <w:rPr>
          <w:sz w:val="28"/>
          <w:szCs w:val="28"/>
        </w:rPr>
        <w:t>w</w:t>
      </w:r>
      <w:r w:rsidR="006F1640" w:rsidRPr="00454832">
        <w:rPr>
          <w:sz w:val="28"/>
          <w:szCs w:val="28"/>
        </w:rPr>
        <w:t xml:space="preserve">orker will </w:t>
      </w:r>
      <w:r w:rsidR="00EC4C9B" w:rsidRPr="00454832">
        <w:rPr>
          <w:sz w:val="28"/>
          <w:szCs w:val="28"/>
        </w:rPr>
        <w:t>continue</w:t>
      </w:r>
      <w:r w:rsidR="00271504" w:rsidRPr="00454832">
        <w:rPr>
          <w:sz w:val="28"/>
          <w:szCs w:val="28"/>
        </w:rPr>
        <w:t xml:space="preserve"> to </w:t>
      </w:r>
      <w:r w:rsidR="006F1640" w:rsidRPr="00454832">
        <w:rPr>
          <w:sz w:val="28"/>
          <w:szCs w:val="28"/>
        </w:rPr>
        <w:t xml:space="preserve">visit </w:t>
      </w:r>
      <w:r w:rsidR="00EE0DCB" w:rsidRPr="00454832">
        <w:rPr>
          <w:sz w:val="28"/>
          <w:szCs w:val="28"/>
        </w:rPr>
        <w:t xml:space="preserve">the child </w:t>
      </w:r>
      <w:r w:rsidR="00EE0DCB" w:rsidRPr="003F61D5">
        <w:rPr>
          <w:sz w:val="28"/>
          <w:szCs w:val="28"/>
        </w:rPr>
        <w:t>in their placement</w:t>
      </w:r>
      <w:r w:rsidR="00EE0DCB" w:rsidRPr="00454832">
        <w:rPr>
          <w:sz w:val="28"/>
          <w:szCs w:val="28"/>
        </w:rPr>
        <w:t xml:space="preserve"> </w:t>
      </w:r>
      <w:r w:rsidR="006F1640" w:rsidRPr="00454832">
        <w:rPr>
          <w:sz w:val="28"/>
          <w:szCs w:val="28"/>
        </w:rPr>
        <w:t xml:space="preserve">at least </w:t>
      </w:r>
      <w:r w:rsidR="00A647CA">
        <w:rPr>
          <w:sz w:val="28"/>
          <w:szCs w:val="28"/>
        </w:rPr>
        <w:t xml:space="preserve">every </w:t>
      </w:r>
      <w:r w:rsidR="006F1640" w:rsidRPr="00454832">
        <w:rPr>
          <w:sz w:val="28"/>
          <w:szCs w:val="28"/>
        </w:rPr>
        <w:t>4 week</w:t>
      </w:r>
      <w:r w:rsidR="00A647CA">
        <w:rPr>
          <w:sz w:val="28"/>
          <w:szCs w:val="28"/>
        </w:rPr>
        <w:t>s</w:t>
      </w:r>
      <w:r w:rsidR="00A551E0" w:rsidRPr="00454832">
        <w:rPr>
          <w:sz w:val="28"/>
          <w:szCs w:val="28"/>
        </w:rPr>
        <w:t>.</w:t>
      </w:r>
      <w:r w:rsidR="00EE0DCB" w:rsidRPr="00454832">
        <w:rPr>
          <w:sz w:val="28"/>
          <w:szCs w:val="28"/>
        </w:rPr>
        <w:t xml:space="preserve"> The </w:t>
      </w:r>
      <w:r>
        <w:rPr>
          <w:sz w:val="28"/>
          <w:szCs w:val="28"/>
        </w:rPr>
        <w:t>s</w:t>
      </w:r>
      <w:r w:rsidR="00EE0DCB" w:rsidRPr="00454832">
        <w:rPr>
          <w:sz w:val="28"/>
          <w:szCs w:val="28"/>
        </w:rPr>
        <w:t xml:space="preserve">upervising </w:t>
      </w:r>
      <w:r>
        <w:rPr>
          <w:sz w:val="28"/>
          <w:szCs w:val="28"/>
        </w:rPr>
        <w:t>s</w:t>
      </w:r>
      <w:r w:rsidR="00EE0DCB" w:rsidRPr="00454832">
        <w:rPr>
          <w:sz w:val="28"/>
          <w:szCs w:val="28"/>
        </w:rPr>
        <w:t xml:space="preserve">ocial </w:t>
      </w:r>
      <w:r>
        <w:rPr>
          <w:sz w:val="28"/>
          <w:szCs w:val="28"/>
        </w:rPr>
        <w:t>w</w:t>
      </w:r>
      <w:r w:rsidR="00EE0DCB" w:rsidRPr="00454832">
        <w:rPr>
          <w:sz w:val="28"/>
          <w:szCs w:val="28"/>
        </w:rPr>
        <w:t xml:space="preserve">orker will </w:t>
      </w:r>
      <w:r w:rsidR="00454832">
        <w:rPr>
          <w:sz w:val="28"/>
          <w:szCs w:val="28"/>
        </w:rPr>
        <w:t>increase their</w:t>
      </w:r>
      <w:r w:rsidR="00EE0DCB" w:rsidRPr="00454832">
        <w:rPr>
          <w:sz w:val="28"/>
          <w:szCs w:val="28"/>
        </w:rPr>
        <w:t xml:space="preserve"> visit</w:t>
      </w:r>
      <w:r w:rsidR="00454832">
        <w:rPr>
          <w:sz w:val="28"/>
          <w:szCs w:val="28"/>
        </w:rPr>
        <w:t>s to</w:t>
      </w:r>
      <w:r w:rsidR="00EE0DCB" w:rsidRPr="00454832">
        <w:rPr>
          <w:sz w:val="28"/>
          <w:szCs w:val="28"/>
        </w:rPr>
        <w:t xml:space="preserve"> the carers</w:t>
      </w:r>
      <w:r w:rsidR="00A551E0" w:rsidRPr="00454832">
        <w:rPr>
          <w:sz w:val="28"/>
          <w:szCs w:val="28"/>
        </w:rPr>
        <w:t xml:space="preserve"> </w:t>
      </w:r>
      <w:r w:rsidR="00A647CA">
        <w:rPr>
          <w:sz w:val="28"/>
          <w:szCs w:val="28"/>
        </w:rPr>
        <w:t xml:space="preserve">from </w:t>
      </w:r>
      <w:r w:rsidR="009C38FC">
        <w:rPr>
          <w:sz w:val="28"/>
          <w:szCs w:val="28"/>
        </w:rPr>
        <w:t xml:space="preserve">at least 6 weekly </w:t>
      </w:r>
      <w:r w:rsidR="00454832">
        <w:rPr>
          <w:sz w:val="28"/>
          <w:szCs w:val="28"/>
        </w:rPr>
        <w:t xml:space="preserve">to </w:t>
      </w:r>
      <w:r w:rsidR="00A551E0" w:rsidRPr="00454832">
        <w:rPr>
          <w:sz w:val="28"/>
          <w:szCs w:val="28"/>
        </w:rPr>
        <w:t>at least 4</w:t>
      </w:r>
      <w:r w:rsidR="009C38FC">
        <w:rPr>
          <w:sz w:val="28"/>
          <w:szCs w:val="28"/>
        </w:rPr>
        <w:t xml:space="preserve"> </w:t>
      </w:r>
      <w:r w:rsidR="00A551E0" w:rsidRPr="00454832">
        <w:rPr>
          <w:sz w:val="28"/>
          <w:szCs w:val="28"/>
        </w:rPr>
        <w:t>weekly</w:t>
      </w:r>
      <w:r w:rsidR="00271504" w:rsidRPr="00454832">
        <w:rPr>
          <w:sz w:val="28"/>
          <w:szCs w:val="28"/>
        </w:rPr>
        <w:t xml:space="preserve"> until the placement is</w:t>
      </w:r>
      <w:r w:rsidR="0034542A" w:rsidRPr="00454832">
        <w:rPr>
          <w:sz w:val="28"/>
          <w:szCs w:val="28"/>
        </w:rPr>
        <w:t xml:space="preserve"> formalised</w:t>
      </w:r>
      <w:r w:rsidR="00A551E0" w:rsidRPr="00454832">
        <w:rPr>
          <w:sz w:val="28"/>
          <w:szCs w:val="28"/>
        </w:rPr>
        <w:t>.</w:t>
      </w:r>
    </w:p>
    <w:p w14:paraId="04BE1998" w14:textId="77777777" w:rsidR="00C20CBA" w:rsidRDefault="00C20CBA" w:rsidP="004D0F77">
      <w:pPr>
        <w:jc w:val="both"/>
        <w:rPr>
          <w:sz w:val="28"/>
          <w:szCs w:val="28"/>
        </w:rPr>
      </w:pPr>
      <w:r>
        <w:rPr>
          <w:sz w:val="28"/>
          <w:szCs w:val="28"/>
        </w:rPr>
        <w:t>The child’s IRO will be notified that the placement has become ‘unregulated’</w:t>
      </w:r>
      <w:r w:rsidR="00DC02BC">
        <w:rPr>
          <w:sz w:val="28"/>
          <w:szCs w:val="28"/>
        </w:rPr>
        <w:t xml:space="preserve"> and </w:t>
      </w:r>
      <w:r w:rsidR="00492888">
        <w:rPr>
          <w:sz w:val="28"/>
          <w:szCs w:val="28"/>
        </w:rPr>
        <w:t xml:space="preserve">their views will be sought, </w:t>
      </w:r>
      <w:r w:rsidR="00DC02BC">
        <w:rPr>
          <w:sz w:val="28"/>
          <w:szCs w:val="28"/>
        </w:rPr>
        <w:t>consideration will be given to holding more frequent</w:t>
      </w:r>
      <w:r w:rsidR="00417077">
        <w:rPr>
          <w:sz w:val="28"/>
          <w:szCs w:val="28"/>
        </w:rPr>
        <w:t xml:space="preserve"> LAC review meetings.</w:t>
      </w:r>
    </w:p>
    <w:p w14:paraId="0BE892EB" w14:textId="77777777" w:rsidR="00417077" w:rsidRDefault="00417077" w:rsidP="004D0F77">
      <w:pPr>
        <w:jc w:val="both"/>
        <w:rPr>
          <w:sz w:val="28"/>
          <w:szCs w:val="28"/>
        </w:rPr>
      </w:pPr>
      <w:r w:rsidRPr="00454832">
        <w:rPr>
          <w:sz w:val="28"/>
          <w:szCs w:val="28"/>
        </w:rPr>
        <w:t xml:space="preserve">Unregulated placements will be discussed at </w:t>
      </w:r>
      <w:r w:rsidR="004D0F77">
        <w:rPr>
          <w:sz w:val="28"/>
          <w:szCs w:val="28"/>
        </w:rPr>
        <w:t xml:space="preserve">the Temporary Approval </w:t>
      </w:r>
      <w:r w:rsidR="00E54596" w:rsidRPr="00454832">
        <w:rPr>
          <w:sz w:val="28"/>
          <w:szCs w:val="28"/>
        </w:rPr>
        <w:t>Placement P</w:t>
      </w:r>
      <w:r w:rsidRPr="00454832">
        <w:rPr>
          <w:sz w:val="28"/>
          <w:szCs w:val="28"/>
        </w:rPr>
        <w:t>anel</w:t>
      </w:r>
      <w:r w:rsidRPr="00492888">
        <w:rPr>
          <w:sz w:val="28"/>
          <w:szCs w:val="28"/>
        </w:rPr>
        <w:t xml:space="preserve"> </w:t>
      </w:r>
      <w:r w:rsidRPr="003F61D5">
        <w:rPr>
          <w:sz w:val="28"/>
          <w:szCs w:val="28"/>
        </w:rPr>
        <w:t>monthly</w:t>
      </w:r>
      <w:r w:rsidR="00E54596" w:rsidRPr="00454832">
        <w:rPr>
          <w:sz w:val="28"/>
          <w:szCs w:val="28"/>
        </w:rPr>
        <w:t xml:space="preserve"> to</w:t>
      </w:r>
      <w:r w:rsidR="00E54596">
        <w:rPr>
          <w:sz w:val="28"/>
          <w:szCs w:val="28"/>
        </w:rPr>
        <w:t xml:space="preserve"> ensure senior manager oversight</w:t>
      </w:r>
      <w:r w:rsidR="00263A26">
        <w:rPr>
          <w:sz w:val="28"/>
          <w:szCs w:val="28"/>
        </w:rPr>
        <w:t>, consider any</w:t>
      </w:r>
      <w:r w:rsidR="001E493C">
        <w:rPr>
          <w:sz w:val="28"/>
          <w:szCs w:val="28"/>
        </w:rPr>
        <w:t xml:space="preserve"> changes to anticipated end dates</w:t>
      </w:r>
      <w:r w:rsidR="00BA3F4D">
        <w:rPr>
          <w:sz w:val="28"/>
          <w:szCs w:val="28"/>
        </w:rPr>
        <w:t xml:space="preserve"> and to </w:t>
      </w:r>
      <w:r w:rsidR="00720578">
        <w:rPr>
          <w:sz w:val="28"/>
          <w:szCs w:val="28"/>
        </w:rPr>
        <w:t>minimise any avoidable drift.</w:t>
      </w:r>
      <w:r w:rsidR="00661BCF">
        <w:rPr>
          <w:sz w:val="28"/>
          <w:szCs w:val="28"/>
        </w:rPr>
        <w:t xml:space="preserve"> Compliance with this guidance will provide looked after children living in temporary and unregulated arrangements with </w:t>
      </w:r>
      <w:r w:rsidR="00DF208A">
        <w:rPr>
          <w:sz w:val="28"/>
          <w:szCs w:val="28"/>
        </w:rPr>
        <w:t>the appropriate scrutiny and support to ensure that their needs remain central to</w:t>
      </w:r>
      <w:r w:rsidR="00DB2BC7">
        <w:rPr>
          <w:sz w:val="28"/>
          <w:szCs w:val="28"/>
        </w:rPr>
        <w:t xml:space="preserve"> decision making and care planning.</w:t>
      </w:r>
    </w:p>
    <w:p w14:paraId="74590BC6" w14:textId="77777777" w:rsidR="00725D08" w:rsidRDefault="00725D08" w:rsidP="004D0F77">
      <w:pPr>
        <w:jc w:val="both"/>
        <w:rPr>
          <w:sz w:val="28"/>
          <w:szCs w:val="28"/>
        </w:rPr>
      </w:pPr>
    </w:p>
    <w:p w14:paraId="172592EF" w14:textId="77777777" w:rsidR="00725D08" w:rsidRDefault="000441B4" w:rsidP="004D0F77">
      <w:pPr>
        <w:jc w:val="both"/>
        <w:rPr>
          <w:sz w:val="28"/>
          <w:szCs w:val="28"/>
        </w:rPr>
      </w:pPr>
      <w:r>
        <w:rPr>
          <w:sz w:val="28"/>
          <w:szCs w:val="28"/>
        </w:rPr>
        <w:t xml:space="preserve">Karen Alderton </w:t>
      </w:r>
    </w:p>
    <w:p w14:paraId="178292CC" w14:textId="77777777" w:rsidR="000441B4" w:rsidRDefault="000441B4" w:rsidP="004D0F77">
      <w:pPr>
        <w:jc w:val="both"/>
        <w:rPr>
          <w:sz w:val="28"/>
          <w:szCs w:val="28"/>
        </w:rPr>
      </w:pPr>
      <w:r>
        <w:rPr>
          <w:sz w:val="28"/>
          <w:szCs w:val="28"/>
        </w:rPr>
        <w:t>Looked After Children and Care Leavers service.</w:t>
      </w:r>
    </w:p>
    <w:p w14:paraId="074669E4" w14:textId="77777777" w:rsidR="000441B4" w:rsidRDefault="000441B4" w:rsidP="004D0F77">
      <w:pPr>
        <w:jc w:val="both"/>
        <w:rPr>
          <w:sz w:val="28"/>
          <w:szCs w:val="28"/>
        </w:rPr>
      </w:pPr>
      <w:r>
        <w:rPr>
          <w:sz w:val="28"/>
          <w:szCs w:val="28"/>
        </w:rPr>
        <w:t>November 2023</w:t>
      </w:r>
    </w:p>
    <w:p w14:paraId="3358F1C6" w14:textId="77777777" w:rsidR="00725D08" w:rsidRDefault="00725D08" w:rsidP="004D0F77">
      <w:pPr>
        <w:jc w:val="both"/>
        <w:rPr>
          <w:sz w:val="28"/>
          <w:szCs w:val="28"/>
        </w:rPr>
      </w:pPr>
    </w:p>
    <w:p w14:paraId="763FF744" w14:textId="77777777" w:rsidR="00725D08" w:rsidRDefault="00725D08" w:rsidP="004D0F77">
      <w:pPr>
        <w:jc w:val="both"/>
        <w:rPr>
          <w:sz w:val="28"/>
          <w:szCs w:val="28"/>
        </w:rPr>
      </w:pPr>
    </w:p>
    <w:p w14:paraId="0EFDF0B4" w14:textId="77777777" w:rsidR="00725D08" w:rsidRDefault="00725D08" w:rsidP="004D0F77">
      <w:pPr>
        <w:jc w:val="both"/>
        <w:rPr>
          <w:sz w:val="28"/>
          <w:szCs w:val="28"/>
        </w:rPr>
      </w:pPr>
    </w:p>
    <w:p w14:paraId="3F07ECC0" w14:textId="77777777" w:rsidR="00725D08" w:rsidRDefault="00725D08" w:rsidP="004D0F77">
      <w:pPr>
        <w:jc w:val="both"/>
        <w:rPr>
          <w:sz w:val="28"/>
          <w:szCs w:val="28"/>
        </w:rPr>
      </w:pPr>
    </w:p>
    <w:p w14:paraId="2E1266E8" w14:textId="77777777" w:rsidR="00725D08" w:rsidRDefault="00725D08" w:rsidP="004D0F77">
      <w:pPr>
        <w:jc w:val="both"/>
        <w:rPr>
          <w:sz w:val="28"/>
          <w:szCs w:val="28"/>
        </w:rPr>
      </w:pPr>
    </w:p>
    <w:p w14:paraId="13028E01" w14:textId="77777777" w:rsidR="00725D08" w:rsidRDefault="00725D08" w:rsidP="004D0F77">
      <w:pPr>
        <w:jc w:val="both"/>
        <w:rPr>
          <w:sz w:val="28"/>
          <w:szCs w:val="28"/>
        </w:rPr>
      </w:pPr>
    </w:p>
    <w:p w14:paraId="640E66EC" w14:textId="77777777" w:rsidR="00725D08" w:rsidRDefault="00725D08" w:rsidP="004D0F77">
      <w:pPr>
        <w:jc w:val="both"/>
        <w:rPr>
          <w:sz w:val="28"/>
          <w:szCs w:val="28"/>
        </w:rPr>
      </w:pPr>
    </w:p>
    <w:p w14:paraId="178F4C2B" w14:textId="77777777" w:rsidR="00725D08" w:rsidRDefault="00725D08" w:rsidP="004D0F77">
      <w:pPr>
        <w:jc w:val="both"/>
        <w:rPr>
          <w:sz w:val="28"/>
          <w:szCs w:val="28"/>
        </w:rPr>
      </w:pPr>
    </w:p>
    <w:p w14:paraId="6F69DEB1" w14:textId="77777777" w:rsidR="00725D08" w:rsidRDefault="00725D08" w:rsidP="004D0F77">
      <w:pPr>
        <w:jc w:val="both"/>
        <w:rPr>
          <w:sz w:val="28"/>
          <w:szCs w:val="28"/>
        </w:rPr>
      </w:pPr>
    </w:p>
    <w:p w14:paraId="4B911AAB" w14:textId="77777777" w:rsidR="00725D08" w:rsidRDefault="00725D08" w:rsidP="004D0F77">
      <w:pPr>
        <w:jc w:val="both"/>
        <w:rPr>
          <w:sz w:val="28"/>
          <w:szCs w:val="28"/>
        </w:rPr>
      </w:pPr>
    </w:p>
    <w:p w14:paraId="18B90164" w14:textId="77777777" w:rsidR="00286D26" w:rsidRDefault="00286D26" w:rsidP="004D0F77">
      <w:pPr>
        <w:jc w:val="both"/>
        <w:rPr>
          <w:sz w:val="28"/>
          <w:szCs w:val="28"/>
        </w:rPr>
      </w:pPr>
    </w:p>
    <w:p w14:paraId="0C77290E" w14:textId="77777777" w:rsidR="005C4241" w:rsidRDefault="005C4241" w:rsidP="004D0F77">
      <w:pPr>
        <w:jc w:val="both"/>
        <w:rPr>
          <w:sz w:val="28"/>
          <w:szCs w:val="28"/>
        </w:rPr>
      </w:pPr>
    </w:p>
    <w:p w14:paraId="75997F50" w14:textId="77777777" w:rsidR="00F73C03" w:rsidRPr="00A227A1" w:rsidRDefault="00F73C03" w:rsidP="00A227A1">
      <w:pPr>
        <w:jc w:val="center"/>
        <w:rPr>
          <w:b/>
          <w:bCs/>
          <w:sz w:val="28"/>
          <w:szCs w:val="28"/>
          <w:u w:val="single"/>
        </w:rPr>
      </w:pPr>
      <w:r w:rsidRPr="00A227A1">
        <w:rPr>
          <w:b/>
          <w:bCs/>
          <w:sz w:val="28"/>
          <w:szCs w:val="28"/>
          <w:u w:val="single"/>
        </w:rPr>
        <w:lastRenderedPageBreak/>
        <w:t xml:space="preserve">Flowchart on the process for all </w:t>
      </w:r>
      <w:r w:rsidR="00A227A1" w:rsidRPr="00A227A1">
        <w:rPr>
          <w:b/>
          <w:bCs/>
          <w:sz w:val="28"/>
          <w:szCs w:val="28"/>
          <w:u w:val="single"/>
        </w:rPr>
        <w:t>Reg 24/ reg 25 and any unregulated placements</w:t>
      </w:r>
    </w:p>
    <w:p w14:paraId="1CB60C7C" w14:textId="77777777" w:rsidR="005C4241" w:rsidRDefault="00A227A1" w:rsidP="004D0F77">
      <w:pPr>
        <w:jc w:val="both"/>
        <w:rPr>
          <w:sz w:val="28"/>
          <w:szCs w:val="28"/>
        </w:rPr>
      </w:pPr>
      <w:r>
        <w:rPr>
          <w:noProof/>
          <w:sz w:val="28"/>
          <w:szCs w:val="28"/>
        </w:rPr>
        <mc:AlternateContent>
          <mc:Choice Requires="wps">
            <w:drawing>
              <wp:anchor distT="0" distB="0" distL="114300" distR="114300" simplePos="0" relativeHeight="251577856" behindDoc="0" locked="0" layoutInCell="1" allowOverlap="1" wp14:anchorId="6767EE17" wp14:editId="1925DEE5">
                <wp:simplePos x="0" y="0"/>
                <wp:positionH relativeFrom="column">
                  <wp:posOffset>1377075</wp:posOffset>
                </wp:positionH>
                <wp:positionV relativeFrom="paragraph">
                  <wp:posOffset>170322</wp:posOffset>
                </wp:positionV>
                <wp:extent cx="2722995" cy="664652"/>
                <wp:effectExtent l="0" t="0" r="20320" b="21590"/>
                <wp:wrapNone/>
                <wp:docPr id="1" name="Text Box 1"/>
                <wp:cNvGraphicFramePr/>
                <a:graphic xmlns:a="http://schemas.openxmlformats.org/drawingml/2006/main">
                  <a:graphicData uri="http://schemas.microsoft.com/office/word/2010/wordprocessingShape">
                    <wps:wsp>
                      <wps:cNvSpPr txBox="1"/>
                      <wps:spPr>
                        <a:xfrm>
                          <a:off x="0" y="0"/>
                          <a:ext cx="2722995" cy="664652"/>
                        </a:xfrm>
                        <a:prstGeom prst="rect">
                          <a:avLst/>
                        </a:prstGeom>
                        <a:solidFill>
                          <a:schemeClr val="lt1"/>
                        </a:solidFill>
                        <a:ln w="6350">
                          <a:solidFill>
                            <a:prstClr val="black"/>
                          </a:solidFill>
                        </a:ln>
                      </wps:spPr>
                      <wps:txbx>
                        <w:txbxContent>
                          <w:p w14:paraId="3C11099C" w14:textId="77777777" w:rsidR="005C4241" w:rsidRDefault="00372DC0" w:rsidP="00C83F86">
                            <w:pPr>
                              <w:jc w:val="center"/>
                              <w:rPr>
                                <w:sz w:val="20"/>
                                <w:szCs w:val="20"/>
                              </w:rPr>
                            </w:pPr>
                            <w:r w:rsidRPr="00B67845">
                              <w:rPr>
                                <w:sz w:val="20"/>
                                <w:szCs w:val="20"/>
                              </w:rPr>
                              <w:t xml:space="preserve">Viability </w:t>
                            </w:r>
                            <w:r w:rsidR="005C4241" w:rsidRPr="00B67845">
                              <w:rPr>
                                <w:sz w:val="20"/>
                                <w:szCs w:val="20"/>
                              </w:rPr>
                              <w:t xml:space="preserve">completed and </w:t>
                            </w:r>
                            <w:r w:rsidR="00C83F86" w:rsidRPr="00B67845">
                              <w:rPr>
                                <w:sz w:val="20"/>
                                <w:szCs w:val="20"/>
                              </w:rPr>
                              <w:t xml:space="preserve">approved by </w:t>
                            </w:r>
                            <w:r w:rsidRPr="00B67845">
                              <w:rPr>
                                <w:sz w:val="20"/>
                                <w:szCs w:val="20"/>
                              </w:rPr>
                              <w:t>HOS to progress for Family and Friends or SGO assessment.</w:t>
                            </w:r>
                          </w:p>
                          <w:p w14:paraId="74AA6DE6" w14:textId="77777777" w:rsidR="009873D3" w:rsidRPr="00B67845" w:rsidRDefault="009873D3" w:rsidP="00C83F86">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7EE17" id="_x0000_t202" coordsize="21600,21600" o:spt="202" path="m,l,21600r21600,l21600,xe">
                <v:stroke joinstyle="miter"/>
                <v:path gradientshapeok="t" o:connecttype="rect"/>
              </v:shapetype>
              <v:shape id="Text Box 1" o:spid="_x0000_s1026" type="#_x0000_t202" style="position:absolute;left:0;text-align:left;margin-left:108.45pt;margin-top:13.4pt;width:214.4pt;height:52.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" fillcolor="white [3201]" strokeweight=".5pt">
                <v:textbox>
                  <w:txbxContent>
                    <w:p w14:paraId="3C11099C" w14:textId="77777777" w:rsidR="005C4241" w:rsidRDefault="00372DC0" w:rsidP="00C83F86">
                      <w:pPr>
                        <w:jc w:val="center"/>
                        <w:rPr>
                          <w:sz w:val="20"/>
                          <w:szCs w:val="20"/>
                        </w:rPr>
                      </w:pPr>
                      <w:r w:rsidRPr="00B67845">
                        <w:rPr>
                          <w:sz w:val="20"/>
                          <w:szCs w:val="20"/>
                        </w:rPr>
                        <w:t xml:space="preserve">Viability </w:t>
                      </w:r>
                      <w:r w:rsidR="005C4241" w:rsidRPr="00B67845">
                        <w:rPr>
                          <w:sz w:val="20"/>
                          <w:szCs w:val="20"/>
                        </w:rPr>
                        <w:t xml:space="preserve">completed and </w:t>
                      </w:r>
                      <w:r w:rsidR="00C83F86" w:rsidRPr="00B67845">
                        <w:rPr>
                          <w:sz w:val="20"/>
                          <w:szCs w:val="20"/>
                        </w:rPr>
                        <w:t xml:space="preserve">approved by </w:t>
                      </w:r>
                      <w:r w:rsidRPr="00B67845">
                        <w:rPr>
                          <w:sz w:val="20"/>
                          <w:szCs w:val="20"/>
                        </w:rPr>
                        <w:t>HOS to progress for Family and Friends or SGO assessment.</w:t>
                      </w:r>
                    </w:p>
                    <w:p w14:paraId="74AA6DE6" w14:textId="77777777" w:rsidR="009873D3" w:rsidRPr="00B67845" w:rsidRDefault="009873D3" w:rsidP="00C83F86">
                      <w:pPr>
                        <w:jc w:val="center"/>
                        <w:rPr>
                          <w:sz w:val="20"/>
                          <w:szCs w:val="20"/>
                        </w:rPr>
                      </w:pPr>
                    </w:p>
                  </w:txbxContent>
                </v:textbox>
              </v:shape>
            </w:pict>
          </mc:Fallback>
        </mc:AlternateContent>
      </w:r>
    </w:p>
    <w:p w14:paraId="0F09C498" w14:textId="77777777" w:rsidR="005C4241" w:rsidRDefault="005C4241" w:rsidP="004D0F77">
      <w:pPr>
        <w:jc w:val="both"/>
        <w:rPr>
          <w:sz w:val="28"/>
          <w:szCs w:val="28"/>
        </w:rPr>
      </w:pPr>
    </w:p>
    <w:p w14:paraId="04C7C301" w14:textId="77777777" w:rsidR="005C4241" w:rsidRDefault="00A227A1" w:rsidP="004D0F77">
      <w:pPr>
        <w:jc w:val="both"/>
        <w:rPr>
          <w:sz w:val="28"/>
          <w:szCs w:val="28"/>
        </w:rPr>
      </w:pPr>
      <w:r>
        <w:rPr>
          <w:noProof/>
          <w:sz w:val="28"/>
          <w:szCs w:val="28"/>
        </w:rPr>
        <mc:AlternateContent>
          <mc:Choice Requires="wps">
            <w:drawing>
              <wp:anchor distT="0" distB="0" distL="114300" distR="114300" simplePos="0" relativeHeight="251755008" behindDoc="0" locked="0" layoutInCell="1" allowOverlap="1" wp14:anchorId="5CE4B84D" wp14:editId="4D7F5C41">
                <wp:simplePos x="0" y="0"/>
                <wp:positionH relativeFrom="column">
                  <wp:posOffset>2493572</wp:posOffset>
                </wp:positionH>
                <wp:positionV relativeFrom="paragraph">
                  <wp:posOffset>172471</wp:posOffset>
                </wp:positionV>
                <wp:extent cx="45719" cy="261833"/>
                <wp:effectExtent l="57150" t="0" r="50165" b="62230"/>
                <wp:wrapNone/>
                <wp:docPr id="31" name="Straight Arrow Connector 31"/>
                <wp:cNvGraphicFramePr/>
                <a:graphic xmlns:a="http://schemas.openxmlformats.org/drawingml/2006/main">
                  <a:graphicData uri="http://schemas.microsoft.com/office/word/2010/wordprocessingShape">
                    <wps:wsp>
                      <wps:cNvCnPr/>
                      <wps:spPr>
                        <a:xfrm flipH="1">
                          <a:off x="0" y="0"/>
                          <a:ext cx="45719" cy="26183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4E7046" id="_x0000_t32" coordsize="21600,21600" o:spt="32" o:oned="t" path="m,l21600,21600e" filled="f">
                <v:path arrowok="t" fillok="f" o:connecttype="none"/>
                <o:lock v:ext="edit" shapetype="t"/>
              </v:shapetype>
              <v:shape id="Straight Arrow Connector 31" o:spid="_x0000_s1026" type="#_x0000_t32" style="position:absolute;margin-left:196.35pt;margin-top:13.6pt;width:3.6pt;height:20.6pt;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" strokecolor="black [3200]" strokeweight="1.5pt">
                <v:stroke endarrow="block" joinstyle="miter"/>
              </v:shape>
            </w:pict>
          </mc:Fallback>
        </mc:AlternateContent>
      </w:r>
    </w:p>
    <w:p w14:paraId="7E90B149" w14:textId="77777777" w:rsidR="005C4241" w:rsidRDefault="00734B8C" w:rsidP="004D0F77">
      <w:pPr>
        <w:jc w:val="both"/>
        <w:rPr>
          <w:sz w:val="28"/>
          <w:szCs w:val="28"/>
        </w:rPr>
      </w:pPr>
      <w:r>
        <w:rPr>
          <w:noProof/>
          <w:sz w:val="28"/>
          <w:szCs w:val="28"/>
        </w:rPr>
        <mc:AlternateContent>
          <mc:Choice Requires="wps">
            <w:drawing>
              <wp:anchor distT="0" distB="0" distL="114300" distR="114300" simplePos="0" relativeHeight="251543040" behindDoc="0" locked="0" layoutInCell="1" allowOverlap="1" wp14:anchorId="2A03143D" wp14:editId="532C2DD8">
                <wp:simplePos x="0" y="0"/>
                <wp:positionH relativeFrom="margin">
                  <wp:posOffset>905887</wp:posOffset>
                </wp:positionH>
                <wp:positionV relativeFrom="paragraph">
                  <wp:posOffset>113092</wp:posOffset>
                </wp:positionV>
                <wp:extent cx="3572762" cy="628398"/>
                <wp:effectExtent l="0" t="0" r="27940" b="19685"/>
                <wp:wrapNone/>
                <wp:docPr id="3" name="Text Box 3"/>
                <wp:cNvGraphicFramePr/>
                <a:graphic xmlns:a="http://schemas.openxmlformats.org/drawingml/2006/main">
                  <a:graphicData uri="http://schemas.microsoft.com/office/word/2010/wordprocessingShape">
                    <wps:wsp>
                      <wps:cNvSpPr txBox="1"/>
                      <wps:spPr>
                        <a:xfrm>
                          <a:off x="0" y="0"/>
                          <a:ext cx="3572762" cy="628398"/>
                        </a:xfrm>
                        <a:prstGeom prst="rect">
                          <a:avLst/>
                        </a:prstGeom>
                        <a:solidFill>
                          <a:schemeClr val="lt1"/>
                        </a:solidFill>
                        <a:ln w="6350">
                          <a:solidFill>
                            <a:prstClr val="black"/>
                          </a:solidFill>
                        </a:ln>
                      </wps:spPr>
                      <wps:txbx>
                        <w:txbxContent>
                          <w:p w14:paraId="46F02D80" w14:textId="77777777" w:rsidR="00DE427A" w:rsidRPr="009873D3" w:rsidRDefault="00372DC0" w:rsidP="00DE427A">
                            <w:pPr>
                              <w:jc w:val="center"/>
                              <w:rPr>
                                <w:sz w:val="20"/>
                                <w:szCs w:val="20"/>
                              </w:rPr>
                            </w:pPr>
                            <w:r w:rsidRPr="009873D3">
                              <w:rPr>
                                <w:sz w:val="20"/>
                                <w:szCs w:val="20"/>
                              </w:rPr>
                              <w:t>Regulation 24 placement</w:t>
                            </w:r>
                            <w:r w:rsidR="00DE427A">
                              <w:rPr>
                                <w:sz w:val="20"/>
                                <w:szCs w:val="20"/>
                              </w:rPr>
                              <w:t xml:space="preserve"> a</w:t>
                            </w:r>
                            <w:r w:rsidRPr="009873D3">
                              <w:rPr>
                                <w:sz w:val="20"/>
                                <w:szCs w:val="20"/>
                              </w:rPr>
                              <w:t>greed by Temporary approval panel</w:t>
                            </w:r>
                            <w:r w:rsidR="00DE427A" w:rsidRPr="00DE427A">
                              <w:rPr>
                                <w:sz w:val="20"/>
                                <w:szCs w:val="20"/>
                              </w:rPr>
                              <w:t xml:space="preserve"> </w:t>
                            </w:r>
                            <w:r w:rsidR="00734B8C">
                              <w:rPr>
                                <w:sz w:val="20"/>
                                <w:szCs w:val="20"/>
                              </w:rPr>
                              <w:t xml:space="preserve">before </w:t>
                            </w:r>
                            <w:r w:rsidR="00DE427A" w:rsidRPr="009873D3">
                              <w:rPr>
                                <w:sz w:val="20"/>
                                <w:szCs w:val="20"/>
                              </w:rPr>
                              <w:t>Child/ren placed with connected person</w:t>
                            </w:r>
                            <w:r w:rsidR="00734B8C">
                              <w:rPr>
                                <w:sz w:val="20"/>
                                <w:szCs w:val="20"/>
                              </w:rPr>
                              <w:t xml:space="preserve"> or as soon as possible if placed as an emergency</w:t>
                            </w:r>
                            <w:r w:rsidR="00DE427A" w:rsidRPr="009873D3">
                              <w:rPr>
                                <w:sz w:val="20"/>
                                <w:szCs w:val="20"/>
                              </w:rPr>
                              <w:t>.</w:t>
                            </w:r>
                          </w:p>
                          <w:p w14:paraId="070E5162" w14:textId="77777777" w:rsidR="00372DC0" w:rsidRPr="009873D3" w:rsidRDefault="00372DC0" w:rsidP="00372DC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3143D" id="Text Box 3" o:spid="_x0000_s1027" type="#_x0000_t202" style="position:absolute;left:0;text-align:left;margin-left:71.35pt;margin-top:8.9pt;width:281.3pt;height:49.5pt;z-index:25154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" fillcolor="white [3201]" strokeweight=".5pt">
                <v:textbox>
                  <w:txbxContent>
                    <w:p w14:paraId="46F02D80" w14:textId="77777777" w:rsidR="00DE427A" w:rsidRPr="009873D3" w:rsidRDefault="00372DC0" w:rsidP="00DE427A">
                      <w:pPr>
                        <w:jc w:val="center"/>
                        <w:rPr>
                          <w:sz w:val="20"/>
                          <w:szCs w:val="20"/>
                        </w:rPr>
                      </w:pPr>
                      <w:r w:rsidRPr="009873D3">
                        <w:rPr>
                          <w:sz w:val="20"/>
                          <w:szCs w:val="20"/>
                        </w:rPr>
                        <w:t>Regulation 24 placement</w:t>
                      </w:r>
                      <w:r w:rsidR="00DE427A">
                        <w:rPr>
                          <w:sz w:val="20"/>
                          <w:szCs w:val="20"/>
                        </w:rPr>
                        <w:t xml:space="preserve"> a</w:t>
                      </w:r>
                      <w:r w:rsidRPr="009873D3">
                        <w:rPr>
                          <w:sz w:val="20"/>
                          <w:szCs w:val="20"/>
                        </w:rPr>
                        <w:t>greed by Temporary approval panel</w:t>
                      </w:r>
                      <w:r w:rsidR="00DE427A" w:rsidRPr="00DE427A">
                        <w:rPr>
                          <w:sz w:val="20"/>
                          <w:szCs w:val="20"/>
                        </w:rPr>
                        <w:t xml:space="preserve"> </w:t>
                      </w:r>
                      <w:r w:rsidR="00734B8C">
                        <w:rPr>
                          <w:sz w:val="20"/>
                          <w:szCs w:val="20"/>
                        </w:rPr>
                        <w:t xml:space="preserve">before </w:t>
                      </w:r>
                      <w:r w:rsidR="00DE427A" w:rsidRPr="009873D3">
                        <w:rPr>
                          <w:sz w:val="20"/>
                          <w:szCs w:val="20"/>
                        </w:rPr>
                        <w:t>Child/ren placed with connected person</w:t>
                      </w:r>
                      <w:r w:rsidR="00734B8C">
                        <w:rPr>
                          <w:sz w:val="20"/>
                          <w:szCs w:val="20"/>
                        </w:rPr>
                        <w:t xml:space="preserve"> or as soon as possible if placed as an emergency</w:t>
                      </w:r>
                      <w:r w:rsidR="00DE427A" w:rsidRPr="009873D3">
                        <w:rPr>
                          <w:sz w:val="20"/>
                          <w:szCs w:val="20"/>
                        </w:rPr>
                        <w:t>.</w:t>
                      </w:r>
                    </w:p>
                    <w:p w14:paraId="070E5162" w14:textId="77777777" w:rsidR="00372DC0" w:rsidRPr="009873D3" w:rsidRDefault="00372DC0" w:rsidP="00372DC0">
                      <w:pPr>
                        <w:jc w:val="center"/>
                        <w:rPr>
                          <w:sz w:val="20"/>
                          <w:szCs w:val="20"/>
                        </w:rPr>
                      </w:pPr>
                    </w:p>
                  </w:txbxContent>
                </v:textbox>
                <w10:wrap anchorx="margin"/>
              </v:shape>
            </w:pict>
          </mc:Fallback>
        </mc:AlternateContent>
      </w:r>
    </w:p>
    <w:p w14:paraId="0FEE3901" w14:textId="77777777" w:rsidR="00793D32" w:rsidRPr="00793D32" w:rsidRDefault="00793D32" w:rsidP="00793D32">
      <w:pPr>
        <w:rPr>
          <w:sz w:val="28"/>
          <w:szCs w:val="28"/>
        </w:rPr>
      </w:pPr>
    </w:p>
    <w:p w14:paraId="410D9C07" w14:textId="77777777" w:rsidR="00793D32" w:rsidRPr="00793D32" w:rsidRDefault="00A227A1" w:rsidP="00793D32">
      <w:pPr>
        <w:rPr>
          <w:sz w:val="28"/>
          <w:szCs w:val="28"/>
        </w:rPr>
      </w:pPr>
      <w:r>
        <w:rPr>
          <w:noProof/>
          <w:sz w:val="28"/>
          <w:szCs w:val="28"/>
        </w:rPr>
        <mc:AlternateContent>
          <mc:Choice Requires="wps">
            <w:drawing>
              <wp:anchor distT="0" distB="0" distL="114300" distR="114300" simplePos="0" relativeHeight="251783680" behindDoc="0" locked="0" layoutInCell="1" allowOverlap="1" wp14:anchorId="60E78E75" wp14:editId="2E511A49">
                <wp:simplePos x="0" y="0"/>
                <wp:positionH relativeFrom="column">
                  <wp:posOffset>2461981</wp:posOffset>
                </wp:positionH>
                <wp:positionV relativeFrom="paragraph">
                  <wp:posOffset>95239</wp:posOffset>
                </wp:positionV>
                <wp:extent cx="45719" cy="177005"/>
                <wp:effectExtent l="57150" t="0" r="50165" b="52070"/>
                <wp:wrapNone/>
                <wp:docPr id="37" name="Straight Arrow Connector 37"/>
                <wp:cNvGraphicFramePr/>
                <a:graphic xmlns:a="http://schemas.openxmlformats.org/drawingml/2006/main">
                  <a:graphicData uri="http://schemas.microsoft.com/office/word/2010/wordprocessingShape">
                    <wps:wsp>
                      <wps:cNvCnPr/>
                      <wps:spPr>
                        <a:xfrm flipH="1">
                          <a:off x="0" y="0"/>
                          <a:ext cx="45719" cy="177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D437E0" id="Straight Arrow Connector 37" o:spid="_x0000_s1026" type="#_x0000_t32" style="position:absolute;margin-left:193.85pt;margin-top:7.5pt;width:3.6pt;height:13.95pt;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" strokecolor="black [3200]" strokeweight="1.5pt">
                <v:stroke endarrow="block" joinstyle="miter"/>
              </v:shape>
            </w:pict>
          </mc:Fallback>
        </mc:AlternateContent>
      </w:r>
      <w:r w:rsidR="00BC5777">
        <w:rPr>
          <w:noProof/>
          <w:sz w:val="28"/>
          <w:szCs w:val="28"/>
        </w:rPr>
        <mc:AlternateContent>
          <mc:Choice Requires="wps">
            <w:drawing>
              <wp:anchor distT="0" distB="0" distL="114300" distR="114300" simplePos="0" relativeHeight="251557376" behindDoc="0" locked="0" layoutInCell="1" allowOverlap="1" wp14:anchorId="786A3F0E" wp14:editId="1F01E271">
                <wp:simplePos x="0" y="0"/>
                <wp:positionH relativeFrom="column">
                  <wp:posOffset>853857</wp:posOffset>
                </wp:positionH>
                <wp:positionV relativeFrom="paragraph">
                  <wp:posOffset>305315</wp:posOffset>
                </wp:positionV>
                <wp:extent cx="3737610" cy="893878"/>
                <wp:effectExtent l="0" t="0" r="15240" b="20955"/>
                <wp:wrapNone/>
                <wp:docPr id="4" name="Text Box 4"/>
                <wp:cNvGraphicFramePr/>
                <a:graphic xmlns:a="http://schemas.openxmlformats.org/drawingml/2006/main">
                  <a:graphicData uri="http://schemas.microsoft.com/office/word/2010/wordprocessingShape">
                    <wps:wsp>
                      <wps:cNvSpPr txBox="1"/>
                      <wps:spPr>
                        <a:xfrm>
                          <a:off x="0" y="0"/>
                          <a:ext cx="3737610" cy="893878"/>
                        </a:xfrm>
                        <a:prstGeom prst="rect">
                          <a:avLst/>
                        </a:prstGeom>
                        <a:solidFill>
                          <a:schemeClr val="lt1"/>
                        </a:solidFill>
                        <a:ln w="6350">
                          <a:solidFill>
                            <a:prstClr val="black"/>
                          </a:solidFill>
                        </a:ln>
                      </wps:spPr>
                      <wps:txbx>
                        <w:txbxContent>
                          <w:p w14:paraId="104F1A79" w14:textId="77777777" w:rsidR="009179F9" w:rsidRPr="00E9033A" w:rsidRDefault="00660C1D" w:rsidP="00D47B18">
                            <w:pPr>
                              <w:spacing w:after="0" w:line="240" w:lineRule="auto"/>
                              <w:jc w:val="center"/>
                              <w:rPr>
                                <w:b/>
                                <w:bCs/>
                                <w:color w:val="0070C0"/>
                                <w:sz w:val="20"/>
                                <w:szCs w:val="20"/>
                              </w:rPr>
                            </w:pPr>
                            <w:r w:rsidRPr="00E9033A">
                              <w:rPr>
                                <w:b/>
                                <w:bCs/>
                                <w:color w:val="0070C0"/>
                                <w:sz w:val="20"/>
                                <w:szCs w:val="20"/>
                              </w:rPr>
                              <w:t xml:space="preserve">At </w:t>
                            </w:r>
                            <w:r w:rsidR="00AC0713">
                              <w:rPr>
                                <w:b/>
                                <w:bCs/>
                                <w:color w:val="0070C0"/>
                                <w:sz w:val="20"/>
                                <w:szCs w:val="20"/>
                              </w:rPr>
                              <w:t xml:space="preserve">12 </w:t>
                            </w:r>
                            <w:r w:rsidR="009179F9" w:rsidRPr="00E9033A">
                              <w:rPr>
                                <w:b/>
                                <w:bCs/>
                                <w:color w:val="0070C0"/>
                                <w:sz w:val="20"/>
                                <w:szCs w:val="20"/>
                              </w:rPr>
                              <w:t>weeks</w:t>
                            </w:r>
                            <w:r w:rsidR="007D3E02" w:rsidRPr="00E9033A">
                              <w:rPr>
                                <w:b/>
                                <w:bCs/>
                                <w:color w:val="0070C0"/>
                                <w:sz w:val="20"/>
                                <w:szCs w:val="20"/>
                              </w:rPr>
                              <w:t xml:space="preserve"> </w:t>
                            </w:r>
                            <w:r w:rsidR="00AC0713">
                              <w:rPr>
                                <w:b/>
                                <w:bCs/>
                                <w:color w:val="0070C0"/>
                                <w:sz w:val="20"/>
                                <w:szCs w:val="20"/>
                              </w:rPr>
                              <w:t xml:space="preserve">post placement </w:t>
                            </w:r>
                          </w:p>
                          <w:p w14:paraId="45B75F1C" w14:textId="77777777" w:rsidR="00D33526" w:rsidRDefault="0027753A" w:rsidP="00D33526">
                            <w:pPr>
                              <w:spacing w:after="0" w:line="240" w:lineRule="auto"/>
                              <w:jc w:val="center"/>
                            </w:pPr>
                            <w:r w:rsidRPr="009873D3">
                              <w:rPr>
                                <w:sz w:val="20"/>
                                <w:szCs w:val="20"/>
                              </w:rPr>
                              <w:t xml:space="preserve">Review of </w:t>
                            </w:r>
                            <w:r w:rsidR="009179F9" w:rsidRPr="009873D3">
                              <w:rPr>
                                <w:sz w:val="20"/>
                                <w:szCs w:val="20"/>
                              </w:rPr>
                              <w:t xml:space="preserve">placement by </w:t>
                            </w:r>
                            <w:r w:rsidR="00D33526">
                              <w:rPr>
                                <w:sz w:val="20"/>
                                <w:szCs w:val="20"/>
                              </w:rPr>
                              <w:t xml:space="preserve">managers in LAC and Fostering to </w:t>
                            </w:r>
                            <w:r w:rsidR="003F096B">
                              <w:rPr>
                                <w:sz w:val="20"/>
                                <w:szCs w:val="20"/>
                              </w:rPr>
                              <w:t xml:space="preserve">discuss timeframe for final hearing and </w:t>
                            </w:r>
                            <w:r w:rsidR="003F7F3F">
                              <w:rPr>
                                <w:sz w:val="20"/>
                                <w:szCs w:val="20"/>
                              </w:rPr>
                              <w:t>to</w:t>
                            </w:r>
                            <w:r w:rsidR="003F096B">
                              <w:rPr>
                                <w:sz w:val="20"/>
                                <w:szCs w:val="20"/>
                              </w:rPr>
                              <w:t xml:space="preserve"> </w:t>
                            </w:r>
                            <w:r w:rsidR="00D33526">
                              <w:t xml:space="preserve">discuss </w:t>
                            </w:r>
                            <w:r w:rsidR="00D75474">
                              <w:t xml:space="preserve">approving </w:t>
                            </w:r>
                            <w:r w:rsidR="00BC5777">
                              <w:t xml:space="preserve">as a </w:t>
                            </w:r>
                            <w:r w:rsidR="00D33526">
                              <w:t xml:space="preserve">Family and Friends foster </w:t>
                            </w:r>
                            <w:r w:rsidR="00AC0713">
                              <w:t>placement</w:t>
                            </w:r>
                            <w:r w:rsidR="003F7F3F">
                              <w:t xml:space="preserve"> until</w:t>
                            </w:r>
                            <w:r w:rsidR="00D75474">
                              <w:t xml:space="preserve"> final </w:t>
                            </w:r>
                            <w:r w:rsidR="00BC5777">
                              <w:t>orders made such as a</w:t>
                            </w:r>
                            <w:r w:rsidR="0059633D">
                              <w:t xml:space="preserve"> Special Guardianship Order</w:t>
                            </w:r>
                            <w:r w:rsidR="00AC0713">
                              <w:t>.</w:t>
                            </w:r>
                            <w:r w:rsidR="00D33526">
                              <w:t xml:space="preserve"> </w:t>
                            </w:r>
                          </w:p>
                          <w:p w14:paraId="26C89622" w14:textId="77777777" w:rsidR="00D33526" w:rsidRPr="009873D3" w:rsidRDefault="00D33526" w:rsidP="00D47B18">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A3F0E" id="Text Box 4" o:spid="_x0000_s1028" type="#_x0000_t202" style="position:absolute;margin-left:67.25pt;margin-top:24.05pt;width:294.3pt;height:70.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" fillcolor="white [3201]" strokeweight=".5pt">
                <v:textbox>
                  <w:txbxContent>
                    <w:p w14:paraId="104F1A79" w14:textId="77777777" w:rsidR="009179F9" w:rsidRPr="00E9033A" w:rsidRDefault="00660C1D" w:rsidP="00D47B18">
                      <w:pPr>
                        <w:spacing w:after="0" w:line="240" w:lineRule="auto"/>
                        <w:jc w:val="center"/>
                        <w:rPr>
                          <w:b/>
                          <w:bCs/>
                          <w:color w:val="0070C0"/>
                          <w:sz w:val="20"/>
                          <w:szCs w:val="20"/>
                        </w:rPr>
                      </w:pPr>
                      <w:r w:rsidRPr="00E9033A">
                        <w:rPr>
                          <w:b/>
                          <w:bCs/>
                          <w:color w:val="0070C0"/>
                          <w:sz w:val="20"/>
                          <w:szCs w:val="20"/>
                        </w:rPr>
                        <w:t xml:space="preserve">At </w:t>
                      </w:r>
                      <w:r w:rsidR="00AC0713">
                        <w:rPr>
                          <w:b/>
                          <w:bCs/>
                          <w:color w:val="0070C0"/>
                          <w:sz w:val="20"/>
                          <w:szCs w:val="20"/>
                        </w:rPr>
                        <w:t xml:space="preserve">12 </w:t>
                      </w:r>
                      <w:r w:rsidR="009179F9" w:rsidRPr="00E9033A">
                        <w:rPr>
                          <w:b/>
                          <w:bCs/>
                          <w:color w:val="0070C0"/>
                          <w:sz w:val="20"/>
                          <w:szCs w:val="20"/>
                        </w:rPr>
                        <w:t>weeks</w:t>
                      </w:r>
                      <w:r w:rsidR="007D3E02" w:rsidRPr="00E9033A">
                        <w:rPr>
                          <w:b/>
                          <w:bCs/>
                          <w:color w:val="0070C0"/>
                          <w:sz w:val="20"/>
                          <w:szCs w:val="20"/>
                        </w:rPr>
                        <w:t xml:space="preserve"> </w:t>
                      </w:r>
                      <w:r w:rsidR="00AC0713">
                        <w:rPr>
                          <w:b/>
                          <w:bCs/>
                          <w:color w:val="0070C0"/>
                          <w:sz w:val="20"/>
                          <w:szCs w:val="20"/>
                        </w:rPr>
                        <w:t xml:space="preserve">post placement </w:t>
                      </w:r>
                    </w:p>
                    <w:p w14:paraId="45B75F1C" w14:textId="77777777" w:rsidR="00D33526" w:rsidRDefault="0027753A" w:rsidP="00D33526">
                      <w:pPr>
                        <w:spacing w:after="0" w:line="240" w:lineRule="auto"/>
                        <w:jc w:val="center"/>
                      </w:pPr>
                      <w:r w:rsidRPr="009873D3">
                        <w:rPr>
                          <w:sz w:val="20"/>
                          <w:szCs w:val="20"/>
                        </w:rPr>
                        <w:t xml:space="preserve">Review of </w:t>
                      </w:r>
                      <w:r w:rsidR="009179F9" w:rsidRPr="009873D3">
                        <w:rPr>
                          <w:sz w:val="20"/>
                          <w:szCs w:val="20"/>
                        </w:rPr>
                        <w:t xml:space="preserve">placement by </w:t>
                      </w:r>
                      <w:r w:rsidR="00D33526">
                        <w:rPr>
                          <w:sz w:val="20"/>
                          <w:szCs w:val="20"/>
                        </w:rPr>
                        <w:t xml:space="preserve">managers in LAC and Fostering to </w:t>
                      </w:r>
                      <w:r w:rsidR="003F096B">
                        <w:rPr>
                          <w:sz w:val="20"/>
                          <w:szCs w:val="20"/>
                        </w:rPr>
                        <w:t xml:space="preserve">discuss timeframe for final hearing and </w:t>
                      </w:r>
                      <w:r w:rsidR="003F7F3F">
                        <w:rPr>
                          <w:sz w:val="20"/>
                          <w:szCs w:val="20"/>
                        </w:rPr>
                        <w:t>to</w:t>
                      </w:r>
                      <w:r w:rsidR="003F096B">
                        <w:rPr>
                          <w:sz w:val="20"/>
                          <w:szCs w:val="20"/>
                        </w:rPr>
                        <w:t xml:space="preserve"> </w:t>
                      </w:r>
                      <w:r w:rsidR="00D33526">
                        <w:t xml:space="preserve">discuss </w:t>
                      </w:r>
                      <w:r w:rsidR="00D75474">
                        <w:t xml:space="preserve">approving </w:t>
                      </w:r>
                      <w:r w:rsidR="00BC5777">
                        <w:t xml:space="preserve">as a </w:t>
                      </w:r>
                      <w:r w:rsidR="00D33526">
                        <w:t xml:space="preserve">Family and Friends foster </w:t>
                      </w:r>
                      <w:r w:rsidR="00AC0713">
                        <w:t>placement</w:t>
                      </w:r>
                      <w:r w:rsidR="003F7F3F">
                        <w:t xml:space="preserve"> until</w:t>
                      </w:r>
                      <w:r w:rsidR="00D75474">
                        <w:t xml:space="preserve"> final </w:t>
                      </w:r>
                      <w:r w:rsidR="00BC5777">
                        <w:t>orders made such as a</w:t>
                      </w:r>
                      <w:r w:rsidR="0059633D">
                        <w:t xml:space="preserve"> Special Guardianship Order</w:t>
                      </w:r>
                      <w:r w:rsidR="00AC0713">
                        <w:t>.</w:t>
                      </w:r>
                      <w:r w:rsidR="00D33526">
                        <w:t xml:space="preserve"> </w:t>
                      </w:r>
                    </w:p>
                    <w:p w14:paraId="26C89622" w14:textId="77777777" w:rsidR="00D33526" w:rsidRPr="009873D3" w:rsidRDefault="00D33526" w:rsidP="00D47B18">
                      <w:pPr>
                        <w:spacing w:after="0" w:line="240" w:lineRule="auto"/>
                        <w:jc w:val="center"/>
                        <w:rPr>
                          <w:sz w:val="20"/>
                          <w:szCs w:val="20"/>
                        </w:rPr>
                      </w:pPr>
                    </w:p>
                  </w:txbxContent>
                </v:textbox>
              </v:shape>
            </w:pict>
          </mc:Fallback>
        </mc:AlternateContent>
      </w:r>
    </w:p>
    <w:p w14:paraId="42278904" w14:textId="77777777" w:rsidR="00793D32" w:rsidRPr="00793D32" w:rsidRDefault="00793D32" w:rsidP="00793D32">
      <w:pPr>
        <w:rPr>
          <w:sz w:val="28"/>
          <w:szCs w:val="28"/>
        </w:rPr>
      </w:pPr>
    </w:p>
    <w:p w14:paraId="01C03B71" w14:textId="77777777" w:rsidR="00793D32" w:rsidRPr="00793D32" w:rsidRDefault="00793D32" w:rsidP="00793D32">
      <w:pPr>
        <w:rPr>
          <w:sz w:val="28"/>
          <w:szCs w:val="28"/>
        </w:rPr>
      </w:pPr>
    </w:p>
    <w:p w14:paraId="46B5217C" w14:textId="77777777" w:rsidR="00793D32" w:rsidRPr="00793D32" w:rsidRDefault="00A227A1" w:rsidP="00793D32">
      <w:pPr>
        <w:rPr>
          <w:sz w:val="28"/>
          <w:szCs w:val="28"/>
        </w:rPr>
      </w:pPr>
      <w:r>
        <w:rPr>
          <w:noProof/>
          <w:sz w:val="28"/>
          <w:szCs w:val="28"/>
        </w:rPr>
        <mc:AlternateContent>
          <mc:Choice Requires="wps">
            <w:drawing>
              <wp:anchor distT="0" distB="0" distL="114300" distR="114300" simplePos="0" relativeHeight="251782656" behindDoc="0" locked="0" layoutInCell="1" allowOverlap="1" wp14:anchorId="2658C153" wp14:editId="35FD5070">
                <wp:simplePos x="0" y="0"/>
                <wp:positionH relativeFrom="column">
                  <wp:posOffset>2588993</wp:posOffset>
                </wp:positionH>
                <wp:positionV relativeFrom="paragraph">
                  <wp:posOffset>190377</wp:posOffset>
                </wp:positionV>
                <wp:extent cx="45719" cy="145015"/>
                <wp:effectExtent l="38100" t="0" r="50165" b="64770"/>
                <wp:wrapNone/>
                <wp:docPr id="36" name="Straight Arrow Connector 36"/>
                <wp:cNvGraphicFramePr/>
                <a:graphic xmlns:a="http://schemas.openxmlformats.org/drawingml/2006/main">
                  <a:graphicData uri="http://schemas.microsoft.com/office/word/2010/wordprocessingShape">
                    <wps:wsp>
                      <wps:cNvCnPr/>
                      <wps:spPr>
                        <a:xfrm>
                          <a:off x="0" y="0"/>
                          <a:ext cx="45719" cy="14501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126ED" id="Straight Arrow Connector 36" o:spid="_x0000_s1026" type="#_x0000_t32" style="position:absolute;margin-left:203.85pt;margin-top:15pt;width:3.6pt;height:11.4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" strokecolor="black [3200]" strokeweight="1.5pt">
                <v:stroke endarrow="block" joinstyle="miter"/>
              </v:shape>
            </w:pict>
          </mc:Fallback>
        </mc:AlternateContent>
      </w:r>
      <w:r w:rsidR="00D44BF5">
        <w:rPr>
          <w:noProof/>
          <w:sz w:val="28"/>
          <w:szCs w:val="28"/>
        </w:rPr>
        <mc:AlternateContent>
          <mc:Choice Requires="wps">
            <w:drawing>
              <wp:anchor distT="0" distB="0" distL="114300" distR="114300" simplePos="0" relativeHeight="251574784" behindDoc="0" locked="0" layoutInCell="1" allowOverlap="1" wp14:anchorId="5203B6DF" wp14:editId="738B6F36">
                <wp:simplePos x="0" y="0"/>
                <wp:positionH relativeFrom="column">
                  <wp:posOffset>914400</wp:posOffset>
                </wp:positionH>
                <wp:positionV relativeFrom="paragraph">
                  <wp:posOffset>335476</wp:posOffset>
                </wp:positionV>
                <wp:extent cx="3596643" cy="644511"/>
                <wp:effectExtent l="0" t="0" r="22860" b="22860"/>
                <wp:wrapNone/>
                <wp:docPr id="6" name="Text Box 6"/>
                <wp:cNvGraphicFramePr/>
                <a:graphic xmlns:a="http://schemas.openxmlformats.org/drawingml/2006/main">
                  <a:graphicData uri="http://schemas.microsoft.com/office/word/2010/wordprocessingShape">
                    <wps:wsp>
                      <wps:cNvSpPr txBox="1"/>
                      <wps:spPr>
                        <a:xfrm>
                          <a:off x="0" y="0"/>
                          <a:ext cx="3596643" cy="644511"/>
                        </a:xfrm>
                        <a:prstGeom prst="rect">
                          <a:avLst/>
                        </a:prstGeom>
                        <a:solidFill>
                          <a:schemeClr val="lt1"/>
                        </a:solidFill>
                        <a:ln w="6350">
                          <a:solidFill>
                            <a:prstClr val="black"/>
                          </a:solidFill>
                        </a:ln>
                      </wps:spPr>
                      <wps:txbx>
                        <w:txbxContent>
                          <w:p w14:paraId="094058D9" w14:textId="77777777" w:rsidR="00E9033A" w:rsidRPr="00E9033A" w:rsidRDefault="00660C1D" w:rsidP="009362AA">
                            <w:pPr>
                              <w:spacing w:line="240" w:lineRule="auto"/>
                              <w:jc w:val="center"/>
                              <w:rPr>
                                <w:b/>
                                <w:bCs/>
                                <w:color w:val="0070C0"/>
                                <w:sz w:val="20"/>
                                <w:szCs w:val="20"/>
                              </w:rPr>
                            </w:pPr>
                            <w:r w:rsidRPr="00E9033A">
                              <w:rPr>
                                <w:b/>
                                <w:bCs/>
                                <w:color w:val="0070C0"/>
                                <w:sz w:val="20"/>
                                <w:szCs w:val="20"/>
                              </w:rPr>
                              <w:t xml:space="preserve">By </w:t>
                            </w:r>
                            <w:r w:rsidR="00E9033A" w:rsidRPr="00E9033A">
                              <w:rPr>
                                <w:b/>
                                <w:bCs/>
                                <w:color w:val="0070C0"/>
                                <w:sz w:val="20"/>
                                <w:szCs w:val="20"/>
                              </w:rPr>
                              <w:t xml:space="preserve">16 weeks </w:t>
                            </w:r>
                          </w:p>
                          <w:p w14:paraId="049D21ED" w14:textId="77777777" w:rsidR="00852F9B" w:rsidRPr="00E9033A" w:rsidRDefault="0027753A" w:rsidP="009362AA">
                            <w:pPr>
                              <w:spacing w:line="240" w:lineRule="auto"/>
                              <w:jc w:val="center"/>
                              <w:rPr>
                                <w:sz w:val="20"/>
                                <w:szCs w:val="20"/>
                              </w:rPr>
                            </w:pPr>
                            <w:r w:rsidRPr="00E9033A">
                              <w:rPr>
                                <w:sz w:val="20"/>
                                <w:szCs w:val="20"/>
                              </w:rPr>
                              <w:t xml:space="preserve">Regulation 25 approval sought from fostering </w:t>
                            </w:r>
                            <w:r w:rsidR="009362AA" w:rsidRPr="00E9033A">
                              <w:rPr>
                                <w:sz w:val="20"/>
                                <w:szCs w:val="20"/>
                              </w:rPr>
                              <w:t>panel</w:t>
                            </w:r>
                            <w:r w:rsidR="008F7546" w:rsidRPr="00E9033A">
                              <w:rPr>
                                <w:sz w:val="20"/>
                                <w:szCs w:val="20"/>
                              </w:rPr>
                              <w:t xml:space="preserve"> for a further </w:t>
                            </w:r>
                            <w:r w:rsidR="006727C8" w:rsidRPr="00E9033A">
                              <w:rPr>
                                <w:sz w:val="20"/>
                                <w:szCs w:val="20"/>
                              </w:rPr>
                              <w:t xml:space="preserve">8 weeks </w:t>
                            </w:r>
                            <w:r w:rsidR="00307F2B" w:rsidRPr="00E9033A">
                              <w:rPr>
                                <w:sz w:val="20"/>
                                <w:szCs w:val="20"/>
                              </w:rPr>
                              <w:t>approval.</w:t>
                            </w:r>
                          </w:p>
                          <w:p w14:paraId="1B2B3134" w14:textId="77777777" w:rsidR="008F7546" w:rsidRDefault="008F7546" w:rsidP="009362AA">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3B6DF" id="Text Box 6" o:spid="_x0000_s1029" type="#_x0000_t202" style="position:absolute;margin-left:1in;margin-top:26.4pt;width:283.2pt;height:50.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" fillcolor="white [3201]" strokeweight=".5pt">
                <v:textbox>
                  <w:txbxContent>
                    <w:p w14:paraId="094058D9" w14:textId="77777777" w:rsidR="00E9033A" w:rsidRPr="00E9033A" w:rsidRDefault="00660C1D" w:rsidP="009362AA">
                      <w:pPr>
                        <w:spacing w:line="240" w:lineRule="auto"/>
                        <w:jc w:val="center"/>
                        <w:rPr>
                          <w:b/>
                          <w:bCs/>
                          <w:color w:val="0070C0"/>
                          <w:sz w:val="20"/>
                          <w:szCs w:val="20"/>
                        </w:rPr>
                      </w:pPr>
                      <w:r w:rsidRPr="00E9033A">
                        <w:rPr>
                          <w:b/>
                          <w:bCs/>
                          <w:color w:val="0070C0"/>
                          <w:sz w:val="20"/>
                          <w:szCs w:val="20"/>
                        </w:rPr>
                        <w:t xml:space="preserve">By </w:t>
                      </w:r>
                      <w:r w:rsidR="00E9033A" w:rsidRPr="00E9033A">
                        <w:rPr>
                          <w:b/>
                          <w:bCs/>
                          <w:color w:val="0070C0"/>
                          <w:sz w:val="20"/>
                          <w:szCs w:val="20"/>
                        </w:rPr>
                        <w:t xml:space="preserve">16 weeks </w:t>
                      </w:r>
                    </w:p>
                    <w:p w14:paraId="049D21ED" w14:textId="77777777" w:rsidR="00852F9B" w:rsidRPr="00E9033A" w:rsidRDefault="0027753A" w:rsidP="009362AA">
                      <w:pPr>
                        <w:spacing w:line="240" w:lineRule="auto"/>
                        <w:jc w:val="center"/>
                        <w:rPr>
                          <w:sz w:val="20"/>
                          <w:szCs w:val="20"/>
                        </w:rPr>
                      </w:pPr>
                      <w:r w:rsidRPr="00E9033A">
                        <w:rPr>
                          <w:sz w:val="20"/>
                          <w:szCs w:val="20"/>
                        </w:rPr>
                        <w:t xml:space="preserve">Regulation 25 approval sought from fostering </w:t>
                      </w:r>
                      <w:r w:rsidR="009362AA" w:rsidRPr="00E9033A">
                        <w:rPr>
                          <w:sz w:val="20"/>
                          <w:szCs w:val="20"/>
                        </w:rPr>
                        <w:t>panel</w:t>
                      </w:r>
                      <w:r w:rsidR="008F7546" w:rsidRPr="00E9033A">
                        <w:rPr>
                          <w:sz w:val="20"/>
                          <w:szCs w:val="20"/>
                        </w:rPr>
                        <w:t xml:space="preserve"> for a further </w:t>
                      </w:r>
                      <w:r w:rsidR="006727C8" w:rsidRPr="00E9033A">
                        <w:rPr>
                          <w:sz w:val="20"/>
                          <w:szCs w:val="20"/>
                        </w:rPr>
                        <w:t xml:space="preserve">8 weeks </w:t>
                      </w:r>
                      <w:r w:rsidR="00307F2B" w:rsidRPr="00E9033A">
                        <w:rPr>
                          <w:sz w:val="20"/>
                          <w:szCs w:val="20"/>
                        </w:rPr>
                        <w:t>approval.</w:t>
                      </w:r>
                    </w:p>
                    <w:p w14:paraId="1B2B3134" w14:textId="77777777" w:rsidR="008F7546" w:rsidRDefault="008F7546" w:rsidP="009362AA">
                      <w:pPr>
                        <w:spacing w:line="240" w:lineRule="auto"/>
                        <w:jc w:val="center"/>
                      </w:pPr>
                    </w:p>
                  </w:txbxContent>
                </v:textbox>
              </v:shape>
            </w:pict>
          </mc:Fallback>
        </mc:AlternateContent>
      </w:r>
    </w:p>
    <w:p w14:paraId="2DD27E2C" w14:textId="77777777" w:rsidR="00793D32" w:rsidRPr="00793D32" w:rsidRDefault="00793D32" w:rsidP="00793D32">
      <w:pPr>
        <w:rPr>
          <w:sz w:val="28"/>
          <w:szCs w:val="28"/>
        </w:rPr>
      </w:pPr>
    </w:p>
    <w:p w14:paraId="7F3F2C95" w14:textId="77777777" w:rsidR="00D44BF5" w:rsidRPr="00793D32" w:rsidRDefault="00D44BF5" w:rsidP="00D44BF5">
      <w:pPr>
        <w:rPr>
          <w:sz w:val="28"/>
          <w:szCs w:val="28"/>
        </w:rPr>
      </w:pPr>
      <w:r>
        <w:rPr>
          <w:noProof/>
          <w:sz w:val="28"/>
          <w:szCs w:val="28"/>
        </w:rPr>
        <mc:AlternateContent>
          <mc:Choice Requires="wps">
            <w:drawing>
              <wp:anchor distT="0" distB="0" distL="114300" distR="114300" simplePos="0" relativeHeight="251774464" behindDoc="0" locked="0" layoutInCell="1" allowOverlap="1" wp14:anchorId="47366187" wp14:editId="0C485C13">
                <wp:simplePos x="0" y="0"/>
                <wp:positionH relativeFrom="column">
                  <wp:posOffset>2631837</wp:posOffset>
                </wp:positionH>
                <wp:positionV relativeFrom="paragraph">
                  <wp:posOffset>316207</wp:posOffset>
                </wp:positionV>
                <wp:extent cx="45719" cy="145015"/>
                <wp:effectExtent l="38100" t="0" r="50165" b="64770"/>
                <wp:wrapNone/>
                <wp:docPr id="33" name="Straight Arrow Connector 33"/>
                <wp:cNvGraphicFramePr/>
                <a:graphic xmlns:a="http://schemas.openxmlformats.org/drawingml/2006/main">
                  <a:graphicData uri="http://schemas.microsoft.com/office/word/2010/wordprocessingShape">
                    <wps:wsp>
                      <wps:cNvCnPr/>
                      <wps:spPr>
                        <a:xfrm>
                          <a:off x="0" y="0"/>
                          <a:ext cx="45719" cy="14501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0221E0" id="Straight Arrow Connector 33" o:spid="_x0000_s1026" type="#_x0000_t32" style="position:absolute;margin-left:207.25pt;margin-top:24.9pt;width:3.6pt;height:11.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" strokecolor="black [3200]" strokeweight="1.5pt">
                <v:stroke endarrow="block" joinstyle="miter"/>
              </v:shape>
            </w:pict>
          </mc:Fallback>
        </mc:AlternateContent>
      </w:r>
    </w:p>
    <w:p w14:paraId="359E3EB9" w14:textId="77777777" w:rsidR="00793D32" w:rsidRPr="00793D32" w:rsidRDefault="00D44BF5" w:rsidP="00793D32">
      <w:pPr>
        <w:rPr>
          <w:sz w:val="28"/>
          <w:szCs w:val="28"/>
        </w:rPr>
      </w:pPr>
      <w:r>
        <w:rPr>
          <w:noProof/>
          <w:sz w:val="28"/>
          <w:szCs w:val="28"/>
        </w:rPr>
        <mc:AlternateContent>
          <mc:Choice Requires="wps">
            <w:drawing>
              <wp:anchor distT="0" distB="0" distL="114300" distR="114300" simplePos="0" relativeHeight="251714048" behindDoc="0" locked="0" layoutInCell="1" allowOverlap="1" wp14:anchorId="4F010B2F" wp14:editId="7616F272">
                <wp:simplePos x="0" y="0"/>
                <wp:positionH relativeFrom="column">
                  <wp:posOffset>1640225</wp:posOffset>
                </wp:positionH>
                <wp:positionV relativeFrom="paragraph">
                  <wp:posOffset>141110</wp:posOffset>
                </wp:positionV>
                <wp:extent cx="2033905" cy="592145"/>
                <wp:effectExtent l="0" t="0" r="23495" b="17780"/>
                <wp:wrapNone/>
                <wp:docPr id="23" name="Text Box 23"/>
                <wp:cNvGraphicFramePr/>
                <a:graphic xmlns:a="http://schemas.openxmlformats.org/drawingml/2006/main">
                  <a:graphicData uri="http://schemas.microsoft.com/office/word/2010/wordprocessingShape">
                    <wps:wsp>
                      <wps:cNvSpPr txBox="1"/>
                      <wps:spPr>
                        <a:xfrm>
                          <a:off x="0" y="0"/>
                          <a:ext cx="2033905" cy="592145"/>
                        </a:xfrm>
                        <a:prstGeom prst="rect">
                          <a:avLst/>
                        </a:prstGeom>
                        <a:solidFill>
                          <a:schemeClr val="lt1"/>
                        </a:solidFill>
                        <a:ln w="6350">
                          <a:solidFill>
                            <a:prstClr val="black"/>
                          </a:solidFill>
                        </a:ln>
                      </wps:spPr>
                      <wps:txbx>
                        <w:txbxContent>
                          <w:p w14:paraId="46DDBE36" w14:textId="77777777" w:rsidR="00E534EA" w:rsidRPr="00AA16FE" w:rsidRDefault="00E534EA" w:rsidP="00E534EA">
                            <w:pPr>
                              <w:spacing w:after="0" w:line="240" w:lineRule="auto"/>
                              <w:jc w:val="center"/>
                              <w:rPr>
                                <w:b/>
                                <w:bCs/>
                                <w:color w:val="0070C0"/>
                                <w:sz w:val="20"/>
                                <w:szCs w:val="20"/>
                              </w:rPr>
                            </w:pPr>
                            <w:r w:rsidRPr="00AA16FE">
                              <w:rPr>
                                <w:b/>
                                <w:bCs/>
                                <w:color w:val="0070C0"/>
                                <w:sz w:val="20"/>
                                <w:szCs w:val="20"/>
                              </w:rPr>
                              <w:t xml:space="preserve">Regulation 25 </w:t>
                            </w:r>
                          </w:p>
                          <w:p w14:paraId="43D70159" w14:textId="77777777" w:rsidR="000C2D53" w:rsidRPr="00AC0713" w:rsidRDefault="000C2D53" w:rsidP="00E534EA">
                            <w:pPr>
                              <w:spacing w:after="0" w:line="240" w:lineRule="auto"/>
                              <w:jc w:val="center"/>
                              <w:rPr>
                                <w:sz w:val="20"/>
                                <w:szCs w:val="20"/>
                              </w:rPr>
                            </w:pPr>
                            <w:r w:rsidRPr="00AC0713">
                              <w:rPr>
                                <w:sz w:val="20"/>
                                <w:szCs w:val="20"/>
                              </w:rPr>
                              <w:t>Approved by Fostering panel</w:t>
                            </w:r>
                            <w:r w:rsidR="00E339A2">
                              <w:rPr>
                                <w:sz w:val="20"/>
                                <w:szCs w:val="20"/>
                              </w:rPr>
                              <w:t>.</w:t>
                            </w:r>
                            <w:r w:rsidR="00AC0713">
                              <w:rPr>
                                <w:sz w:val="20"/>
                                <w:szCs w:val="20"/>
                              </w:rPr>
                              <w:t xml:space="preserve">  </w:t>
                            </w:r>
                          </w:p>
                          <w:p w14:paraId="2A5B841B" w14:textId="77777777" w:rsidR="000C2D53" w:rsidRDefault="000C2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0B2F" id="Text Box 23" o:spid="_x0000_s1030" type="#_x0000_t202" style="position:absolute;margin-left:129.15pt;margin-top:11.1pt;width:160.15pt;height:46.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" fillcolor="white [3201]" strokeweight=".5pt">
                <v:textbox>
                  <w:txbxContent>
                    <w:p w14:paraId="46DDBE36" w14:textId="77777777" w:rsidR="00E534EA" w:rsidRPr="00AA16FE" w:rsidRDefault="00E534EA" w:rsidP="00E534EA">
                      <w:pPr>
                        <w:spacing w:after="0" w:line="240" w:lineRule="auto"/>
                        <w:jc w:val="center"/>
                        <w:rPr>
                          <w:b/>
                          <w:bCs/>
                          <w:color w:val="0070C0"/>
                          <w:sz w:val="20"/>
                          <w:szCs w:val="20"/>
                        </w:rPr>
                      </w:pPr>
                      <w:r w:rsidRPr="00AA16FE">
                        <w:rPr>
                          <w:b/>
                          <w:bCs/>
                          <w:color w:val="0070C0"/>
                          <w:sz w:val="20"/>
                          <w:szCs w:val="20"/>
                        </w:rPr>
                        <w:t xml:space="preserve">Regulation 25 </w:t>
                      </w:r>
                    </w:p>
                    <w:p w14:paraId="43D70159" w14:textId="77777777" w:rsidR="000C2D53" w:rsidRPr="00AC0713" w:rsidRDefault="000C2D53" w:rsidP="00E534EA">
                      <w:pPr>
                        <w:spacing w:after="0" w:line="240" w:lineRule="auto"/>
                        <w:jc w:val="center"/>
                        <w:rPr>
                          <w:sz w:val="20"/>
                          <w:szCs w:val="20"/>
                        </w:rPr>
                      </w:pPr>
                      <w:r w:rsidRPr="00AC0713">
                        <w:rPr>
                          <w:sz w:val="20"/>
                          <w:szCs w:val="20"/>
                        </w:rPr>
                        <w:t>Approved by Fostering panel</w:t>
                      </w:r>
                      <w:r w:rsidR="00E339A2">
                        <w:rPr>
                          <w:sz w:val="20"/>
                          <w:szCs w:val="20"/>
                        </w:rPr>
                        <w:t>.</w:t>
                      </w:r>
                      <w:r w:rsidR="00AC0713">
                        <w:rPr>
                          <w:sz w:val="20"/>
                          <w:szCs w:val="20"/>
                        </w:rPr>
                        <w:t xml:space="preserve">  </w:t>
                      </w:r>
                    </w:p>
                    <w:p w14:paraId="2A5B841B" w14:textId="77777777" w:rsidR="000C2D53" w:rsidRDefault="000C2D53"/>
                  </w:txbxContent>
                </v:textbox>
              </v:shape>
            </w:pict>
          </mc:Fallback>
        </mc:AlternateContent>
      </w:r>
    </w:p>
    <w:p w14:paraId="12D91CF2" w14:textId="77777777" w:rsidR="00793D32" w:rsidRPr="00793D32" w:rsidRDefault="00793D32" w:rsidP="00793D32">
      <w:pPr>
        <w:rPr>
          <w:sz w:val="28"/>
          <w:szCs w:val="28"/>
        </w:rPr>
      </w:pPr>
    </w:p>
    <w:p w14:paraId="2E382C4F" w14:textId="77777777" w:rsidR="00793D32" w:rsidRPr="00793D32" w:rsidRDefault="00A227A1" w:rsidP="00793D32">
      <w:pPr>
        <w:rPr>
          <w:sz w:val="28"/>
          <w:szCs w:val="28"/>
        </w:rPr>
      </w:pPr>
      <w:r>
        <w:rPr>
          <w:noProof/>
          <w:sz w:val="28"/>
          <w:szCs w:val="28"/>
        </w:rPr>
        <mc:AlternateContent>
          <mc:Choice Requires="wps">
            <w:drawing>
              <wp:anchor distT="0" distB="0" distL="114300" distR="114300" simplePos="0" relativeHeight="251769344" behindDoc="0" locked="0" layoutInCell="1" allowOverlap="1" wp14:anchorId="69600097" wp14:editId="23038064">
                <wp:simplePos x="0" y="0"/>
                <wp:positionH relativeFrom="column">
                  <wp:posOffset>3174217</wp:posOffset>
                </wp:positionH>
                <wp:positionV relativeFrom="paragraph">
                  <wp:posOffset>83274</wp:posOffset>
                </wp:positionV>
                <wp:extent cx="354481" cy="269889"/>
                <wp:effectExtent l="0" t="0" r="83820" b="53975"/>
                <wp:wrapNone/>
                <wp:docPr id="34" name="Straight Arrow Connector 34"/>
                <wp:cNvGraphicFramePr/>
                <a:graphic xmlns:a="http://schemas.openxmlformats.org/drawingml/2006/main">
                  <a:graphicData uri="http://schemas.microsoft.com/office/word/2010/wordprocessingShape">
                    <wps:wsp>
                      <wps:cNvCnPr/>
                      <wps:spPr>
                        <a:xfrm>
                          <a:off x="0" y="0"/>
                          <a:ext cx="354481" cy="26988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5CB66" id="Straight Arrow Connector 34" o:spid="_x0000_s1026" type="#_x0000_t32" style="position:absolute;margin-left:249.95pt;margin-top:6.55pt;width:27.9pt;height:21.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" strokecolor="black [3200]" strokeweight="1.5pt">
                <v:stroke endarrow="block" joinstyle="miter"/>
              </v:shape>
            </w:pict>
          </mc:Fallback>
        </mc:AlternateContent>
      </w:r>
      <w:r>
        <w:rPr>
          <w:noProof/>
          <w:sz w:val="28"/>
          <w:szCs w:val="28"/>
        </w:rPr>
        <mc:AlternateContent>
          <mc:Choice Requires="wps">
            <w:drawing>
              <wp:anchor distT="0" distB="0" distL="114300" distR="114300" simplePos="0" relativeHeight="251762176" behindDoc="0" locked="0" layoutInCell="1" allowOverlap="1" wp14:anchorId="58614682" wp14:editId="26DABC53">
                <wp:simplePos x="0" y="0"/>
                <wp:positionH relativeFrom="column">
                  <wp:posOffset>1464081</wp:posOffset>
                </wp:positionH>
                <wp:positionV relativeFrom="paragraph">
                  <wp:posOffset>79245</wp:posOffset>
                </wp:positionV>
                <wp:extent cx="183450" cy="385745"/>
                <wp:effectExtent l="38100" t="0" r="26670" b="52705"/>
                <wp:wrapNone/>
                <wp:docPr id="32" name="Straight Arrow Connector 32"/>
                <wp:cNvGraphicFramePr/>
                <a:graphic xmlns:a="http://schemas.openxmlformats.org/drawingml/2006/main">
                  <a:graphicData uri="http://schemas.microsoft.com/office/word/2010/wordprocessingShape">
                    <wps:wsp>
                      <wps:cNvCnPr/>
                      <wps:spPr>
                        <a:xfrm flipH="1">
                          <a:off x="0" y="0"/>
                          <a:ext cx="183450" cy="3857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E700F" id="Straight Arrow Connector 32" o:spid="_x0000_s1026" type="#_x0000_t32" style="position:absolute;margin-left:115.3pt;margin-top:6.25pt;width:14.45pt;height:30.35pt;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" strokecolor="black [3200]" strokeweight="1.5pt">
                <v:stroke endarrow="block" joinstyle="miter"/>
              </v:shape>
            </w:pict>
          </mc:Fallback>
        </mc:AlternateContent>
      </w:r>
      <w:r w:rsidR="00AA16FE">
        <w:rPr>
          <w:noProof/>
          <w:sz w:val="28"/>
          <w:szCs w:val="28"/>
        </w:rPr>
        <mc:AlternateContent>
          <mc:Choice Requires="wps">
            <w:drawing>
              <wp:anchor distT="0" distB="0" distL="114300" distR="114300" simplePos="0" relativeHeight="251617792" behindDoc="0" locked="0" layoutInCell="1" allowOverlap="1" wp14:anchorId="3077807D" wp14:editId="7389080F">
                <wp:simplePos x="0" y="0"/>
                <wp:positionH relativeFrom="column">
                  <wp:posOffset>3528698</wp:posOffset>
                </wp:positionH>
                <wp:positionV relativeFrom="paragraph">
                  <wp:posOffset>191837</wp:posOffset>
                </wp:positionV>
                <wp:extent cx="2538691" cy="636455"/>
                <wp:effectExtent l="0" t="0" r="14605" b="11430"/>
                <wp:wrapNone/>
                <wp:docPr id="10" name="Text Box 10"/>
                <wp:cNvGraphicFramePr/>
                <a:graphic xmlns:a="http://schemas.openxmlformats.org/drawingml/2006/main">
                  <a:graphicData uri="http://schemas.microsoft.com/office/word/2010/wordprocessingShape">
                    <wps:wsp>
                      <wps:cNvSpPr txBox="1"/>
                      <wps:spPr>
                        <a:xfrm>
                          <a:off x="0" y="0"/>
                          <a:ext cx="2538691" cy="636455"/>
                        </a:xfrm>
                        <a:prstGeom prst="rect">
                          <a:avLst/>
                        </a:prstGeom>
                        <a:solidFill>
                          <a:schemeClr val="lt1"/>
                        </a:solidFill>
                        <a:ln w="6350">
                          <a:solidFill>
                            <a:prstClr val="black"/>
                          </a:solidFill>
                        </a:ln>
                      </wps:spPr>
                      <wps:txbx>
                        <w:txbxContent>
                          <w:p w14:paraId="3F7BD3A7" w14:textId="77777777" w:rsidR="00AA16FE" w:rsidRPr="00AA16FE" w:rsidRDefault="00AA16FE" w:rsidP="00AA16FE">
                            <w:pPr>
                              <w:spacing w:after="0"/>
                              <w:jc w:val="center"/>
                              <w:rPr>
                                <w:b/>
                                <w:bCs/>
                                <w:color w:val="0070C0"/>
                                <w:sz w:val="20"/>
                                <w:szCs w:val="20"/>
                              </w:rPr>
                            </w:pPr>
                            <w:r w:rsidRPr="00AA16FE">
                              <w:rPr>
                                <w:b/>
                                <w:bCs/>
                                <w:color w:val="0070C0"/>
                                <w:sz w:val="20"/>
                                <w:szCs w:val="20"/>
                              </w:rPr>
                              <w:t xml:space="preserve">By 24 weeks </w:t>
                            </w:r>
                          </w:p>
                          <w:p w14:paraId="0C7374EE" w14:textId="77777777" w:rsidR="002F4BA6" w:rsidRPr="00AA16FE" w:rsidRDefault="00B928F3" w:rsidP="00AA16FE">
                            <w:pPr>
                              <w:spacing w:after="0"/>
                              <w:jc w:val="center"/>
                              <w:rPr>
                                <w:sz w:val="20"/>
                                <w:szCs w:val="20"/>
                              </w:rPr>
                            </w:pPr>
                            <w:r w:rsidRPr="00AA16FE">
                              <w:rPr>
                                <w:sz w:val="20"/>
                                <w:szCs w:val="20"/>
                              </w:rPr>
                              <w:t xml:space="preserve">Approved by Fostering </w:t>
                            </w:r>
                            <w:r w:rsidR="00315D8F">
                              <w:rPr>
                                <w:sz w:val="20"/>
                                <w:szCs w:val="20"/>
                              </w:rPr>
                              <w:t>P</w:t>
                            </w:r>
                            <w:r w:rsidRPr="00AA16FE">
                              <w:rPr>
                                <w:sz w:val="20"/>
                                <w:szCs w:val="20"/>
                              </w:rPr>
                              <w:t xml:space="preserve">anel as a </w:t>
                            </w:r>
                            <w:r w:rsidR="00307F2B" w:rsidRPr="00AA16FE">
                              <w:rPr>
                                <w:sz w:val="20"/>
                                <w:szCs w:val="20"/>
                              </w:rPr>
                              <w:t>F</w:t>
                            </w:r>
                            <w:r w:rsidRPr="00AA16FE">
                              <w:rPr>
                                <w:sz w:val="20"/>
                                <w:szCs w:val="20"/>
                              </w:rPr>
                              <w:t xml:space="preserve">amily and </w:t>
                            </w:r>
                            <w:r w:rsidR="00307F2B" w:rsidRPr="00AA16FE">
                              <w:rPr>
                                <w:sz w:val="20"/>
                                <w:szCs w:val="20"/>
                              </w:rPr>
                              <w:t>F</w:t>
                            </w:r>
                            <w:r w:rsidRPr="00AA16FE">
                              <w:rPr>
                                <w:sz w:val="20"/>
                                <w:szCs w:val="20"/>
                              </w:rPr>
                              <w:t xml:space="preserve">riends </w:t>
                            </w:r>
                            <w:r w:rsidR="003B13F1" w:rsidRPr="00AA16FE">
                              <w:rPr>
                                <w:sz w:val="20"/>
                                <w:szCs w:val="20"/>
                              </w:rPr>
                              <w:t>placement.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7807D" id="Text Box 10" o:spid="_x0000_s1031" type="#_x0000_t202" style="position:absolute;margin-left:277.85pt;margin-top:15.1pt;width:199.9pt;height:50.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" fillcolor="white [3201]" strokeweight=".5pt">
                <v:textbox>
                  <w:txbxContent>
                    <w:p w14:paraId="3F7BD3A7" w14:textId="77777777" w:rsidR="00AA16FE" w:rsidRPr="00AA16FE" w:rsidRDefault="00AA16FE" w:rsidP="00AA16FE">
                      <w:pPr>
                        <w:spacing w:after="0"/>
                        <w:jc w:val="center"/>
                        <w:rPr>
                          <w:b/>
                          <w:bCs/>
                          <w:color w:val="0070C0"/>
                          <w:sz w:val="20"/>
                          <w:szCs w:val="20"/>
                        </w:rPr>
                      </w:pPr>
                      <w:r w:rsidRPr="00AA16FE">
                        <w:rPr>
                          <w:b/>
                          <w:bCs/>
                          <w:color w:val="0070C0"/>
                          <w:sz w:val="20"/>
                          <w:szCs w:val="20"/>
                        </w:rPr>
                        <w:t xml:space="preserve">By 24 weeks </w:t>
                      </w:r>
                    </w:p>
                    <w:p w14:paraId="0C7374EE" w14:textId="77777777" w:rsidR="002F4BA6" w:rsidRPr="00AA16FE" w:rsidRDefault="00B928F3" w:rsidP="00AA16FE">
                      <w:pPr>
                        <w:spacing w:after="0"/>
                        <w:jc w:val="center"/>
                        <w:rPr>
                          <w:sz w:val="20"/>
                          <w:szCs w:val="20"/>
                        </w:rPr>
                      </w:pPr>
                      <w:r w:rsidRPr="00AA16FE">
                        <w:rPr>
                          <w:sz w:val="20"/>
                          <w:szCs w:val="20"/>
                        </w:rPr>
                        <w:t xml:space="preserve">Approved by Fostering </w:t>
                      </w:r>
                      <w:r w:rsidR="00315D8F">
                        <w:rPr>
                          <w:sz w:val="20"/>
                          <w:szCs w:val="20"/>
                        </w:rPr>
                        <w:t>P</w:t>
                      </w:r>
                      <w:r w:rsidRPr="00AA16FE">
                        <w:rPr>
                          <w:sz w:val="20"/>
                          <w:szCs w:val="20"/>
                        </w:rPr>
                        <w:t xml:space="preserve">anel as a </w:t>
                      </w:r>
                      <w:r w:rsidR="00307F2B" w:rsidRPr="00AA16FE">
                        <w:rPr>
                          <w:sz w:val="20"/>
                          <w:szCs w:val="20"/>
                        </w:rPr>
                        <w:t>F</w:t>
                      </w:r>
                      <w:r w:rsidRPr="00AA16FE">
                        <w:rPr>
                          <w:sz w:val="20"/>
                          <w:szCs w:val="20"/>
                        </w:rPr>
                        <w:t xml:space="preserve">amily and </w:t>
                      </w:r>
                      <w:r w:rsidR="00307F2B" w:rsidRPr="00AA16FE">
                        <w:rPr>
                          <w:sz w:val="20"/>
                          <w:szCs w:val="20"/>
                        </w:rPr>
                        <w:t>F</w:t>
                      </w:r>
                      <w:r w:rsidRPr="00AA16FE">
                        <w:rPr>
                          <w:sz w:val="20"/>
                          <w:szCs w:val="20"/>
                        </w:rPr>
                        <w:t xml:space="preserve">riends </w:t>
                      </w:r>
                      <w:r w:rsidR="003B13F1" w:rsidRPr="00AA16FE">
                        <w:rPr>
                          <w:sz w:val="20"/>
                          <w:szCs w:val="20"/>
                        </w:rPr>
                        <w:t>placement.</w:t>
                      </w:r>
                    </w:p>
                  </w:txbxContent>
                </v:textbox>
              </v:shape>
            </w:pict>
          </mc:Fallback>
        </mc:AlternateContent>
      </w:r>
    </w:p>
    <w:p w14:paraId="3C08959C" w14:textId="77777777" w:rsidR="00793D32" w:rsidRPr="00793D32" w:rsidRDefault="00E339A2" w:rsidP="00793D32">
      <w:pPr>
        <w:rPr>
          <w:sz w:val="28"/>
          <w:szCs w:val="28"/>
        </w:rPr>
      </w:pPr>
      <w:r>
        <w:rPr>
          <w:noProof/>
          <w:sz w:val="28"/>
          <w:szCs w:val="28"/>
        </w:rPr>
        <mc:AlternateContent>
          <mc:Choice Requires="wps">
            <w:drawing>
              <wp:anchor distT="0" distB="0" distL="114300" distR="114300" simplePos="0" relativeHeight="251594240" behindDoc="0" locked="0" layoutInCell="1" allowOverlap="1" wp14:anchorId="6B0720AE" wp14:editId="0B7DAF85">
                <wp:simplePos x="0" y="0"/>
                <wp:positionH relativeFrom="column">
                  <wp:posOffset>-378650</wp:posOffset>
                </wp:positionH>
                <wp:positionV relativeFrom="paragraph">
                  <wp:posOffset>141924</wp:posOffset>
                </wp:positionV>
                <wp:extent cx="2513593" cy="644511"/>
                <wp:effectExtent l="0" t="0" r="20320" b="22860"/>
                <wp:wrapNone/>
                <wp:docPr id="9" name="Text Box 9"/>
                <wp:cNvGraphicFramePr/>
                <a:graphic xmlns:a="http://schemas.openxmlformats.org/drawingml/2006/main">
                  <a:graphicData uri="http://schemas.microsoft.com/office/word/2010/wordprocessingShape">
                    <wps:wsp>
                      <wps:cNvSpPr txBox="1"/>
                      <wps:spPr>
                        <a:xfrm>
                          <a:off x="0" y="0"/>
                          <a:ext cx="2513593" cy="644511"/>
                        </a:xfrm>
                        <a:prstGeom prst="rect">
                          <a:avLst/>
                        </a:prstGeom>
                        <a:solidFill>
                          <a:schemeClr val="lt1"/>
                        </a:solidFill>
                        <a:ln w="6350">
                          <a:solidFill>
                            <a:prstClr val="black"/>
                          </a:solidFill>
                        </a:ln>
                      </wps:spPr>
                      <wps:txbx>
                        <w:txbxContent>
                          <w:p w14:paraId="375C570F" w14:textId="77777777" w:rsidR="00E339A2" w:rsidRPr="00AA16FE" w:rsidRDefault="00E339A2" w:rsidP="00E339A2">
                            <w:pPr>
                              <w:spacing w:after="0"/>
                              <w:jc w:val="center"/>
                              <w:rPr>
                                <w:b/>
                                <w:bCs/>
                                <w:color w:val="0070C0"/>
                                <w:sz w:val="20"/>
                                <w:szCs w:val="20"/>
                              </w:rPr>
                            </w:pPr>
                            <w:r w:rsidRPr="00AA16FE">
                              <w:rPr>
                                <w:b/>
                                <w:bCs/>
                                <w:color w:val="0070C0"/>
                                <w:sz w:val="20"/>
                                <w:szCs w:val="20"/>
                              </w:rPr>
                              <w:t xml:space="preserve">By 24 weeks </w:t>
                            </w:r>
                          </w:p>
                          <w:p w14:paraId="6C84BEDA" w14:textId="77777777" w:rsidR="006727C8" w:rsidRDefault="00E339A2" w:rsidP="00E339A2">
                            <w:r>
                              <w:rPr>
                                <w:sz w:val="20"/>
                                <w:szCs w:val="20"/>
                              </w:rPr>
                              <w:t>Not a</w:t>
                            </w:r>
                            <w:r w:rsidRPr="00AA16FE">
                              <w:rPr>
                                <w:sz w:val="20"/>
                                <w:szCs w:val="20"/>
                              </w:rPr>
                              <w:t xml:space="preserve">pproved by </w:t>
                            </w:r>
                            <w:r w:rsidR="00315D8F">
                              <w:rPr>
                                <w:sz w:val="20"/>
                                <w:szCs w:val="20"/>
                              </w:rPr>
                              <w:t>F</w:t>
                            </w:r>
                            <w:r w:rsidR="00315D8F" w:rsidRPr="00AA16FE">
                              <w:rPr>
                                <w:sz w:val="20"/>
                                <w:szCs w:val="20"/>
                              </w:rPr>
                              <w:t>ostering</w:t>
                            </w:r>
                            <w:r w:rsidRPr="00AA16FE">
                              <w:rPr>
                                <w:sz w:val="20"/>
                                <w:szCs w:val="20"/>
                              </w:rPr>
                              <w:t xml:space="preserve"> </w:t>
                            </w:r>
                            <w:r w:rsidR="00315D8F">
                              <w:rPr>
                                <w:sz w:val="20"/>
                                <w:szCs w:val="20"/>
                              </w:rPr>
                              <w:t>P</w:t>
                            </w:r>
                            <w:r w:rsidRPr="00AA16FE">
                              <w:rPr>
                                <w:sz w:val="20"/>
                                <w:szCs w:val="20"/>
                              </w:rPr>
                              <w:t>anel as a Family and Friends placement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720AE" id="Text Box 9" o:spid="_x0000_s1032" type="#_x0000_t202" style="position:absolute;margin-left:-29.8pt;margin-top:11.2pt;width:197.9pt;height:50.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" fillcolor="white [3201]" strokeweight=".5pt">
                <v:textbox>
                  <w:txbxContent>
                    <w:p w14:paraId="375C570F" w14:textId="77777777" w:rsidR="00E339A2" w:rsidRPr="00AA16FE" w:rsidRDefault="00E339A2" w:rsidP="00E339A2">
                      <w:pPr>
                        <w:spacing w:after="0"/>
                        <w:jc w:val="center"/>
                        <w:rPr>
                          <w:b/>
                          <w:bCs/>
                          <w:color w:val="0070C0"/>
                          <w:sz w:val="20"/>
                          <w:szCs w:val="20"/>
                        </w:rPr>
                      </w:pPr>
                      <w:r w:rsidRPr="00AA16FE">
                        <w:rPr>
                          <w:b/>
                          <w:bCs/>
                          <w:color w:val="0070C0"/>
                          <w:sz w:val="20"/>
                          <w:szCs w:val="20"/>
                        </w:rPr>
                        <w:t xml:space="preserve">By 24 weeks </w:t>
                      </w:r>
                    </w:p>
                    <w:p w14:paraId="6C84BEDA" w14:textId="77777777" w:rsidR="006727C8" w:rsidRDefault="00E339A2" w:rsidP="00E339A2">
                      <w:r>
                        <w:rPr>
                          <w:sz w:val="20"/>
                          <w:szCs w:val="20"/>
                        </w:rPr>
                        <w:t>Not a</w:t>
                      </w:r>
                      <w:r w:rsidRPr="00AA16FE">
                        <w:rPr>
                          <w:sz w:val="20"/>
                          <w:szCs w:val="20"/>
                        </w:rPr>
                        <w:t xml:space="preserve">pproved by </w:t>
                      </w:r>
                      <w:r w:rsidR="00315D8F">
                        <w:rPr>
                          <w:sz w:val="20"/>
                          <w:szCs w:val="20"/>
                        </w:rPr>
                        <w:t>F</w:t>
                      </w:r>
                      <w:r w:rsidR="00315D8F" w:rsidRPr="00AA16FE">
                        <w:rPr>
                          <w:sz w:val="20"/>
                          <w:szCs w:val="20"/>
                        </w:rPr>
                        <w:t>ostering</w:t>
                      </w:r>
                      <w:r w:rsidRPr="00AA16FE">
                        <w:rPr>
                          <w:sz w:val="20"/>
                          <w:szCs w:val="20"/>
                        </w:rPr>
                        <w:t xml:space="preserve"> </w:t>
                      </w:r>
                      <w:r w:rsidR="00315D8F">
                        <w:rPr>
                          <w:sz w:val="20"/>
                          <w:szCs w:val="20"/>
                        </w:rPr>
                        <w:t>P</w:t>
                      </w:r>
                      <w:r w:rsidRPr="00AA16FE">
                        <w:rPr>
                          <w:sz w:val="20"/>
                          <w:szCs w:val="20"/>
                        </w:rPr>
                        <w:t>anel as a Family and Friends placement</w:t>
                      </w:r>
                    </w:p>
                  </w:txbxContent>
                </v:textbox>
              </v:shape>
            </w:pict>
          </mc:Fallback>
        </mc:AlternateContent>
      </w:r>
    </w:p>
    <w:p w14:paraId="30606361" w14:textId="77777777" w:rsidR="00793D32" w:rsidRPr="00793D32" w:rsidRDefault="00756D5A" w:rsidP="00793D32">
      <w:pPr>
        <w:rPr>
          <w:sz w:val="28"/>
          <w:szCs w:val="28"/>
        </w:rPr>
      </w:pPr>
      <w:r>
        <w:rPr>
          <w:noProof/>
          <w:sz w:val="28"/>
          <w:szCs w:val="28"/>
        </w:rPr>
        <mc:AlternateContent>
          <mc:Choice Requires="wps">
            <w:drawing>
              <wp:anchor distT="0" distB="0" distL="114300" distR="114300" simplePos="0" relativeHeight="251645440" behindDoc="0" locked="0" layoutInCell="1" allowOverlap="1" wp14:anchorId="6FC341FA" wp14:editId="30C70AA8">
                <wp:simplePos x="0" y="0"/>
                <wp:positionH relativeFrom="column">
                  <wp:posOffset>4920271</wp:posOffset>
                </wp:positionH>
                <wp:positionV relativeFrom="paragraph">
                  <wp:posOffset>184660</wp:posOffset>
                </wp:positionV>
                <wp:extent cx="45719" cy="580060"/>
                <wp:effectExtent l="38100" t="0" r="69215" b="48895"/>
                <wp:wrapNone/>
                <wp:docPr id="13" name="Straight Arrow Connector 13"/>
                <wp:cNvGraphicFramePr/>
                <a:graphic xmlns:a="http://schemas.openxmlformats.org/drawingml/2006/main">
                  <a:graphicData uri="http://schemas.microsoft.com/office/word/2010/wordprocessingShape">
                    <wps:wsp>
                      <wps:cNvCnPr/>
                      <wps:spPr>
                        <a:xfrm>
                          <a:off x="0" y="0"/>
                          <a:ext cx="45719" cy="580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223C6" id="Straight Arrow Connector 13" o:spid="_x0000_s1026" type="#_x0000_t32" style="position:absolute;margin-left:387.4pt;margin-top:14.55pt;width:3.6pt;height:45.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" strokecolor="black [3200]" strokeweight=".5pt">
                <v:stroke endarrow="block" joinstyle="miter"/>
              </v:shape>
            </w:pict>
          </mc:Fallback>
        </mc:AlternateContent>
      </w:r>
    </w:p>
    <w:p w14:paraId="7CD154AE" w14:textId="77777777" w:rsidR="00793D32" w:rsidRPr="00793D32" w:rsidRDefault="00E339A2" w:rsidP="00793D32">
      <w:pPr>
        <w:rPr>
          <w:sz w:val="28"/>
          <w:szCs w:val="28"/>
        </w:rPr>
      </w:pPr>
      <w:r>
        <w:rPr>
          <w:noProof/>
          <w:sz w:val="28"/>
          <w:szCs w:val="28"/>
        </w:rPr>
        <mc:AlternateContent>
          <mc:Choice Requires="wps">
            <w:drawing>
              <wp:anchor distT="0" distB="0" distL="114300" distR="114300" simplePos="0" relativeHeight="251637248" behindDoc="0" locked="0" layoutInCell="1" allowOverlap="1" wp14:anchorId="5EF0AC2A" wp14:editId="5209BEFE">
                <wp:simplePos x="0" y="0"/>
                <wp:positionH relativeFrom="column">
                  <wp:posOffset>1053205</wp:posOffset>
                </wp:positionH>
                <wp:positionV relativeFrom="paragraph">
                  <wp:posOffset>114605</wp:posOffset>
                </wp:positionV>
                <wp:extent cx="45719" cy="435045"/>
                <wp:effectExtent l="38100" t="0" r="69215" b="60325"/>
                <wp:wrapNone/>
                <wp:docPr id="12" name="Straight Arrow Connector 12"/>
                <wp:cNvGraphicFramePr/>
                <a:graphic xmlns:a="http://schemas.openxmlformats.org/drawingml/2006/main">
                  <a:graphicData uri="http://schemas.microsoft.com/office/word/2010/wordprocessingShape">
                    <wps:wsp>
                      <wps:cNvCnPr/>
                      <wps:spPr>
                        <a:xfrm>
                          <a:off x="0" y="0"/>
                          <a:ext cx="45719" cy="4350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F2E0F" id="Straight Arrow Connector 12" o:spid="_x0000_s1026" type="#_x0000_t32" style="position:absolute;margin-left:82.95pt;margin-top:9pt;width:3.6pt;height:34.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" strokecolor="black [3200]" strokeweight="1pt">
                <v:stroke endarrow="block" joinstyle="miter"/>
              </v:shape>
            </w:pict>
          </mc:Fallback>
        </mc:AlternateContent>
      </w:r>
    </w:p>
    <w:p w14:paraId="05AA8C41" w14:textId="77777777" w:rsidR="00793D32" w:rsidRDefault="008B58FD" w:rsidP="00793D32">
      <w:pPr>
        <w:rPr>
          <w:sz w:val="28"/>
          <w:szCs w:val="28"/>
        </w:rPr>
      </w:pPr>
      <w:r>
        <w:rPr>
          <w:noProof/>
          <w:sz w:val="28"/>
          <w:szCs w:val="28"/>
        </w:rPr>
        <mc:AlternateContent>
          <mc:Choice Requires="wps">
            <w:drawing>
              <wp:anchor distT="0" distB="0" distL="114300" distR="114300" simplePos="0" relativeHeight="251629056" behindDoc="0" locked="0" layoutInCell="1" allowOverlap="1" wp14:anchorId="5AF0FA27" wp14:editId="69B988E0">
                <wp:simplePos x="0" y="0"/>
                <wp:positionH relativeFrom="column">
                  <wp:posOffset>-418328</wp:posOffset>
                </wp:positionH>
                <wp:positionV relativeFrom="paragraph">
                  <wp:posOffset>233205</wp:posOffset>
                </wp:positionV>
                <wp:extent cx="2433030" cy="628398"/>
                <wp:effectExtent l="0" t="0" r="24765" b="19685"/>
                <wp:wrapNone/>
                <wp:docPr id="11" name="Text Box 11"/>
                <wp:cNvGraphicFramePr/>
                <a:graphic xmlns:a="http://schemas.openxmlformats.org/drawingml/2006/main">
                  <a:graphicData uri="http://schemas.microsoft.com/office/word/2010/wordprocessingShape">
                    <wps:wsp>
                      <wps:cNvSpPr txBox="1"/>
                      <wps:spPr>
                        <a:xfrm>
                          <a:off x="0" y="0"/>
                          <a:ext cx="2433030" cy="628398"/>
                        </a:xfrm>
                        <a:prstGeom prst="rect">
                          <a:avLst/>
                        </a:prstGeom>
                        <a:solidFill>
                          <a:schemeClr val="lt1"/>
                        </a:solidFill>
                        <a:ln w="6350">
                          <a:solidFill>
                            <a:prstClr val="black"/>
                          </a:solidFill>
                        </a:ln>
                      </wps:spPr>
                      <wps:txbx>
                        <w:txbxContent>
                          <w:p w14:paraId="351F0FA3" w14:textId="77777777" w:rsidR="003B13F1" w:rsidRPr="00E339A2" w:rsidRDefault="00793D32" w:rsidP="00793D32">
                            <w:pPr>
                              <w:jc w:val="center"/>
                              <w:rPr>
                                <w:sz w:val="20"/>
                                <w:szCs w:val="20"/>
                              </w:rPr>
                            </w:pPr>
                            <w:r w:rsidRPr="00E339A2">
                              <w:rPr>
                                <w:sz w:val="20"/>
                                <w:szCs w:val="20"/>
                              </w:rPr>
                              <w:t>Temporary approval form to be submitted by team manager to Director of Childrens Services for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FA27" id="Text Box 11" o:spid="_x0000_s1033" type="#_x0000_t202" style="position:absolute;margin-left:-32.95pt;margin-top:18.35pt;width:191.6pt;height:4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" fillcolor="white [3201]" strokeweight=".5pt">
                <v:textbox>
                  <w:txbxContent>
                    <w:p w14:paraId="351F0FA3" w14:textId="77777777" w:rsidR="003B13F1" w:rsidRPr="00E339A2" w:rsidRDefault="00793D32" w:rsidP="00793D32">
                      <w:pPr>
                        <w:jc w:val="center"/>
                        <w:rPr>
                          <w:sz w:val="20"/>
                          <w:szCs w:val="20"/>
                        </w:rPr>
                      </w:pPr>
                      <w:r w:rsidRPr="00E339A2">
                        <w:rPr>
                          <w:sz w:val="20"/>
                          <w:szCs w:val="20"/>
                        </w:rPr>
                        <w:t>Temporary approval form to be submitted by team manager to Director of Childrens Services for approval.</w:t>
                      </w:r>
                    </w:p>
                  </w:txbxContent>
                </v:textbox>
              </v:shape>
            </w:pict>
          </mc:Fallback>
        </mc:AlternateContent>
      </w:r>
      <w:r w:rsidR="00756D5A">
        <w:rPr>
          <w:noProof/>
          <w:sz w:val="28"/>
          <w:szCs w:val="28"/>
        </w:rPr>
        <mc:AlternateContent>
          <mc:Choice Requires="wps">
            <w:drawing>
              <wp:anchor distT="0" distB="0" distL="114300" distR="114300" simplePos="0" relativeHeight="251658752" behindDoc="0" locked="0" layoutInCell="1" allowOverlap="1" wp14:anchorId="0DC4E9FF" wp14:editId="56518F56">
                <wp:simplePos x="0" y="0"/>
                <wp:positionH relativeFrom="margin">
                  <wp:posOffset>4430792</wp:posOffset>
                </wp:positionH>
                <wp:positionV relativeFrom="paragraph">
                  <wp:posOffset>112976</wp:posOffset>
                </wp:positionV>
                <wp:extent cx="1390650" cy="676737"/>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390650" cy="676737"/>
                        </a:xfrm>
                        <a:prstGeom prst="rect">
                          <a:avLst/>
                        </a:prstGeom>
                        <a:solidFill>
                          <a:schemeClr val="lt1"/>
                        </a:solidFill>
                        <a:ln w="6350">
                          <a:solidFill>
                            <a:prstClr val="black"/>
                          </a:solidFill>
                        </a:ln>
                      </wps:spPr>
                      <wps:txbx>
                        <w:txbxContent>
                          <w:p w14:paraId="50524E08" w14:textId="77777777" w:rsidR="00793D32" w:rsidRPr="008B58FD" w:rsidRDefault="00A20983" w:rsidP="00307F2B">
                            <w:pPr>
                              <w:jc w:val="center"/>
                            </w:pPr>
                            <w:r w:rsidRPr="008B58FD">
                              <w:t>Placement now regulated</w:t>
                            </w:r>
                            <w:r w:rsidR="00AA16FE" w:rsidRPr="008B58FD">
                              <w:t xml:space="preserve"> until final orders </w:t>
                            </w:r>
                            <w:r w:rsidR="00756D5A" w:rsidRPr="008B58FD">
                              <w:t>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4E9FF" id="Text Box 14" o:spid="_x0000_s1034" type="#_x0000_t202" style="position:absolute;margin-left:348.9pt;margin-top:8.9pt;width:109.5pt;height:53.3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" fillcolor="white [3201]" strokeweight=".5pt">
                <v:textbox>
                  <w:txbxContent>
                    <w:p w14:paraId="50524E08" w14:textId="77777777" w:rsidR="00793D32" w:rsidRPr="008B58FD" w:rsidRDefault="00A20983" w:rsidP="00307F2B">
                      <w:pPr>
                        <w:jc w:val="center"/>
                      </w:pPr>
                      <w:r w:rsidRPr="008B58FD">
                        <w:t>Placement now regulated</w:t>
                      </w:r>
                      <w:r w:rsidR="00AA16FE" w:rsidRPr="008B58FD">
                        <w:t xml:space="preserve"> until final orders </w:t>
                      </w:r>
                      <w:r w:rsidR="00756D5A" w:rsidRPr="008B58FD">
                        <w:t>made.</w:t>
                      </w:r>
                    </w:p>
                  </w:txbxContent>
                </v:textbox>
                <w10:wrap anchorx="margin"/>
              </v:shape>
            </w:pict>
          </mc:Fallback>
        </mc:AlternateContent>
      </w:r>
    </w:p>
    <w:p w14:paraId="7AD34299" w14:textId="77777777" w:rsidR="00793D32" w:rsidRDefault="00E339A2" w:rsidP="00A20983">
      <w:pPr>
        <w:tabs>
          <w:tab w:val="left" w:pos="2190"/>
          <w:tab w:val="left" w:pos="6287"/>
        </w:tabs>
        <w:rPr>
          <w:sz w:val="28"/>
          <w:szCs w:val="28"/>
        </w:rPr>
      </w:pPr>
      <w:r>
        <w:rPr>
          <w:noProof/>
          <w:sz w:val="28"/>
          <w:szCs w:val="28"/>
        </w:rPr>
        <mc:AlternateContent>
          <mc:Choice Requires="wps">
            <w:drawing>
              <wp:anchor distT="0" distB="0" distL="114300" distR="114300" simplePos="0" relativeHeight="251667968" behindDoc="0" locked="0" layoutInCell="1" allowOverlap="1" wp14:anchorId="11F4BCD2" wp14:editId="74FC9150">
                <wp:simplePos x="0" y="0"/>
                <wp:positionH relativeFrom="column">
                  <wp:posOffset>-418932</wp:posOffset>
                </wp:positionH>
                <wp:positionV relativeFrom="paragraph">
                  <wp:posOffset>1013771</wp:posOffset>
                </wp:positionV>
                <wp:extent cx="2637373" cy="757300"/>
                <wp:effectExtent l="0" t="0" r="10795" b="24130"/>
                <wp:wrapNone/>
                <wp:docPr id="15" name="Text Box 15"/>
                <wp:cNvGraphicFramePr/>
                <a:graphic xmlns:a="http://schemas.openxmlformats.org/drawingml/2006/main">
                  <a:graphicData uri="http://schemas.microsoft.com/office/word/2010/wordprocessingShape">
                    <wps:wsp>
                      <wps:cNvSpPr txBox="1"/>
                      <wps:spPr>
                        <a:xfrm>
                          <a:off x="0" y="0"/>
                          <a:ext cx="2637373" cy="757300"/>
                        </a:xfrm>
                        <a:prstGeom prst="rect">
                          <a:avLst/>
                        </a:prstGeom>
                        <a:solidFill>
                          <a:schemeClr val="lt1"/>
                        </a:solidFill>
                        <a:ln w="6350">
                          <a:solidFill>
                            <a:prstClr val="black"/>
                          </a:solidFill>
                        </a:ln>
                      </wps:spPr>
                      <wps:txbx>
                        <w:txbxContent>
                          <w:p w14:paraId="0AC570A0" w14:textId="77777777" w:rsidR="00A20983" w:rsidRPr="001B1C00" w:rsidRDefault="00A20983" w:rsidP="0001617C">
                            <w:pPr>
                              <w:jc w:val="center"/>
                              <w:rPr>
                                <w:sz w:val="20"/>
                                <w:szCs w:val="20"/>
                              </w:rPr>
                            </w:pPr>
                            <w:r w:rsidRPr="001B1C00">
                              <w:rPr>
                                <w:sz w:val="20"/>
                                <w:szCs w:val="20"/>
                              </w:rPr>
                              <w:t xml:space="preserve">Director approves placement </w:t>
                            </w:r>
                            <w:r w:rsidR="001B1C00" w:rsidRPr="001B1C00">
                              <w:rPr>
                                <w:sz w:val="20"/>
                                <w:szCs w:val="20"/>
                              </w:rPr>
                              <w:t xml:space="preserve">and gives </w:t>
                            </w:r>
                            <w:r w:rsidR="00756D5A">
                              <w:rPr>
                                <w:sz w:val="20"/>
                                <w:szCs w:val="20"/>
                              </w:rPr>
                              <w:t>a date when approval will lapse. P</w:t>
                            </w:r>
                            <w:r w:rsidR="0001617C" w:rsidRPr="001B1C00">
                              <w:rPr>
                                <w:sz w:val="20"/>
                                <w:szCs w:val="20"/>
                              </w:rPr>
                              <w:t xml:space="preserve">lacement is reviewed </w:t>
                            </w:r>
                            <w:r w:rsidR="0001617C" w:rsidRPr="00756D5A">
                              <w:rPr>
                                <w:sz w:val="20"/>
                                <w:szCs w:val="20"/>
                                <w:u w:val="single"/>
                              </w:rPr>
                              <w:t>every</w:t>
                            </w:r>
                            <w:r w:rsidR="0001617C" w:rsidRPr="001B1C00">
                              <w:rPr>
                                <w:sz w:val="20"/>
                                <w:szCs w:val="20"/>
                              </w:rPr>
                              <w:t xml:space="preserve"> month at the temporary placement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4BCD2" id="Text Box 15" o:spid="_x0000_s1035" type="#_x0000_t202" style="position:absolute;margin-left:-33pt;margin-top:79.8pt;width:207.65pt;height:5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" fillcolor="white [3201]" strokeweight=".5pt">
                <v:textbox>
                  <w:txbxContent>
                    <w:p w14:paraId="0AC570A0" w14:textId="77777777" w:rsidR="00A20983" w:rsidRPr="001B1C00" w:rsidRDefault="00A20983" w:rsidP="0001617C">
                      <w:pPr>
                        <w:jc w:val="center"/>
                        <w:rPr>
                          <w:sz w:val="20"/>
                          <w:szCs w:val="20"/>
                        </w:rPr>
                      </w:pPr>
                      <w:r w:rsidRPr="001B1C00">
                        <w:rPr>
                          <w:sz w:val="20"/>
                          <w:szCs w:val="20"/>
                        </w:rPr>
                        <w:t xml:space="preserve">Director approves placement </w:t>
                      </w:r>
                      <w:r w:rsidR="001B1C00" w:rsidRPr="001B1C00">
                        <w:rPr>
                          <w:sz w:val="20"/>
                          <w:szCs w:val="20"/>
                        </w:rPr>
                        <w:t xml:space="preserve">and gives </w:t>
                      </w:r>
                      <w:r w:rsidR="00756D5A">
                        <w:rPr>
                          <w:sz w:val="20"/>
                          <w:szCs w:val="20"/>
                        </w:rPr>
                        <w:t>a date when approval will lapse. P</w:t>
                      </w:r>
                      <w:r w:rsidR="0001617C" w:rsidRPr="001B1C00">
                        <w:rPr>
                          <w:sz w:val="20"/>
                          <w:szCs w:val="20"/>
                        </w:rPr>
                        <w:t xml:space="preserve">lacement is reviewed </w:t>
                      </w:r>
                      <w:r w:rsidR="0001617C" w:rsidRPr="00756D5A">
                        <w:rPr>
                          <w:sz w:val="20"/>
                          <w:szCs w:val="20"/>
                          <w:u w:val="single"/>
                        </w:rPr>
                        <w:t>every</w:t>
                      </w:r>
                      <w:r w:rsidR="0001617C" w:rsidRPr="001B1C00">
                        <w:rPr>
                          <w:sz w:val="20"/>
                          <w:szCs w:val="20"/>
                        </w:rPr>
                        <w:t xml:space="preserve"> month at the temporary placement panel.</w:t>
                      </w:r>
                    </w:p>
                  </w:txbxContent>
                </v:textbox>
              </v:shape>
            </w:pict>
          </mc:Fallback>
        </mc:AlternateContent>
      </w:r>
      <w:r w:rsidR="00793D32">
        <w:rPr>
          <w:sz w:val="28"/>
          <w:szCs w:val="28"/>
        </w:rPr>
        <w:tab/>
      </w:r>
      <w:r w:rsidR="00A20983">
        <w:rPr>
          <w:sz w:val="28"/>
          <w:szCs w:val="28"/>
        </w:rPr>
        <w:tab/>
      </w:r>
    </w:p>
    <w:p w14:paraId="15AECF23" w14:textId="77777777" w:rsidR="00756D5A" w:rsidRPr="00756D5A" w:rsidRDefault="0072367F" w:rsidP="00756D5A">
      <w:pPr>
        <w:rPr>
          <w:sz w:val="28"/>
          <w:szCs w:val="28"/>
        </w:rPr>
      </w:pPr>
      <w:r>
        <w:rPr>
          <w:noProof/>
          <w:sz w:val="28"/>
          <w:szCs w:val="28"/>
        </w:rPr>
        <mc:AlternateContent>
          <mc:Choice Requires="wps">
            <w:drawing>
              <wp:anchor distT="0" distB="0" distL="114300" distR="114300" simplePos="0" relativeHeight="251768832" behindDoc="0" locked="0" layoutInCell="1" allowOverlap="1" wp14:anchorId="185F9FC7" wp14:editId="2781568F">
                <wp:simplePos x="0" y="0"/>
                <wp:positionH relativeFrom="margin">
                  <wp:posOffset>719638</wp:posOffset>
                </wp:positionH>
                <wp:positionV relativeFrom="paragraph">
                  <wp:posOffset>211220</wp:posOffset>
                </wp:positionV>
                <wp:extent cx="45719" cy="455186"/>
                <wp:effectExtent l="38100" t="0" r="50165" b="59690"/>
                <wp:wrapNone/>
                <wp:docPr id="8" name="Straight Arrow Connector 8"/>
                <wp:cNvGraphicFramePr/>
                <a:graphic xmlns:a="http://schemas.openxmlformats.org/drawingml/2006/main">
                  <a:graphicData uri="http://schemas.microsoft.com/office/word/2010/wordprocessingShape">
                    <wps:wsp>
                      <wps:cNvCnPr/>
                      <wps:spPr>
                        <a:xfrm flipH="1">
                          <a:off x="0" y="0"/>
                          <a:ext cx="45719" cy="4551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734A5F" id="Straight Arrow Connector 8" o:spid="_x0000_s1026" type="#_x0000_t32" style="position:absolute;margin-left:56.65pt;margin-top:16.65pt;width:3.6pt;height:35.85pt;flip:x;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" strokecolor="black [3200]" strokeweight=".5pt">
                <v:stroke endarrow="block" joinstyle="miter"/>
                <w10:wrap anchorx="margin"/>
              </v:shape>
            </w:pict>
          </mc:Fallback>
        </mc:AlternateContent>
      </w:r>
      <w:r>
        <w:rPr>
          <w:noProof/>
          <w:sz w:val="28"/>
          <w:szCs w:val="28"/>
        </w:rPr>
        <mc:AlternateContent>
          <mc:Choice Requires="wps">
            <w:drawing>
              <wp:anchor distT="0" distB="0" distL="114300" distR="114300" simplePos="0" relativeHeight="251743744" behindDoc="0" locked="0" layoutInCell="1" allowOverlap="1" wp14:anchorId="27E26772" wp14:editId="33A73C6F">
                <wp:simplePos x="0" y="0"/>
                <wp:positionH relativeFrom="column">
                  <wp:posOffset>4034631</wp:posOffset>
                </wp:positionH>
                <wp:positionV relativeFrom="paragraph">
                  <wp:posOffset>150534</wp:posOffset>
                </wp:positionV>
                <wp:extent cx="629805" cy="543501"/>
                <wp:effectExtent l="38100" t="0" r="18415" b="47625"/>
                <wp:wrapNone/>
                <wp:docPr id="7" name="Straight Arrow Connector 7"/>
                <wp:cNvGraphicFramePr/>
                <a:graphic xmlns:a="http://schemas.openxmlformats.org/drawingml/2006/main">
                  <a:graphicData uri="http://schemas.microsoft.com/office/word/2010/wordprocessingShape">
                    <wps:wsp>
                      <wps:cNvCnPr/>
                      <wps:spPr>
                        <a:xfrm flipH="1">
                          <a:off x="0" y="0"/>
                          <a:ext cx="629805" cy="543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0547F" id="Straight Arrow Connector 7" o:spid="_x0000_s1026" type="#_x0000_t32" style="position:absolute;margin-left:317.7pt;margin-top:11.85pt;width:49.6pt;height:42.8pt;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" strokecolor="black [3200]" strokeweight=".5pt">
                <v:stroke endarrow="block" joinstyle="miter"/>
              </v:shape>
            </w:pict>
          </mc:Fallback>
        </mc:AlternateContent>
      </w:r>
    </w:p>
    <w:p w14:paraId="6E4D2663" w14:textId="77777777" w:rsidR="00756D5A" w:rsidRPr="00756D5A" w:rsidRDefault="00756D5A" w:rsidP="00756D5A">
      <w:pPr>
        <w:rPr>
          <w:sz w:val="28"/>
          <w:szCs w:val="28"/>
        </w:rPr>
      </w:pPr>
    </w:p>
    <w:p w14:paraId="20C69868" w14:textId="77777777" w:rsidR="00756D5A" w:rsidRPr="00756D5A" w:rsidRDefault="00082BC5" w:rsidP="00756D5A">
      <w:pPr>
        <w:rPr>
          <w:sz w:val="28"/>
          <w:szCs w:val="28"/>
        </w:rPr>
      </w:pPr>
      <w:r>
        <w:rPr>
          <w:noProof/>
          <w:sz w:val="28"/>
          <w:szCs w:val="28"/>
        </w:rPr>
        <mc:AlternateContent>
          <mc:Choice Requires="wps">
            <w:drawing>
              <wp:anchor distT="0" distB="0" distL="114300" distR="114300" simplePos="0" relativeHeight="251680256" behindDoc="0" locked="0" layoutInCell="1" allowOverlap="1" wp14:anchorId="31C634C2" wp14:editId="1BE2C66D">
                <wp:simplePos x="0" y="0"/>
                <wp:positionH relativeFrom="page">
                  <wp:posOffset>4124272</wp:posOffset>
                </wp:positionH>
                <wp:positionV relativeFrom="paragraph">
                  <wp:posOffset>26472</wp:posOffset>
                </wp:positionV>
                <wp:extent cx="2157211" cy="688821"/>
                <wp:effectExtent l="0" t="0" r="14605" b="16510"/>
                <wp:wrapNone/>
                <wp:docPr id="16" name="Text Box 16"/>
                <wp:cNvGraphicFramePr/>
                <a:graphic xmlns:a="http://schemas.openxmlformats.org/drawingml/2006/main">
                  <a:graphicData uri="http://schemas.microsoft.com/office/word/2010/wordprocessingShape">
                    <wps:wsp>
                      <wps:cNvSpPr txBox="1"/>
                      <wps:spPr>
                        <a:xfrm>
                          <a:off x="0" y="0"/>
                          <a:ext cx="2157211" cy="688821"/>
                        </a:xfrm>
                        <a:prstGeom prst="rect">
                          <a:avLst/>
                        </a:prstGeom>
                        <a:solidFill>
                          <a:schemeClr val="lt1"/>
                        </a:solidFill>
                        <a:ln w="6350">
                          <a:solidFill>
                            <a:prstClr val="black"/>
                          </a:solidFill>
                        </a:ln>
                      </wps:spPr>
                      <wps:txbx>
                        <w:txbxContent>
                          <w:p w14:paraId="2F97F41D" w14:textId="77777777" w:rsidR="0001617C" w:rsidRPr="00756D5A" w:rsidRDefault="0001617C" w:rsidP="00307F2B">
                            <w:pPr>
                              <w:spacing w:after="0"/>
                              <w:jc w:val="center"/>
                              <w:rPr>
                                <w:sz w:val="20"/>
                                <w:szCs w:val="20"/>
                              </w:rPr>
                            </w:pPr>
                            <w:r w:rsidRPr="00756D5A">
                              <w:rPr>
                                <w:sz w:val="20"/>
                                <w:szCs w:val="20"/>
                              </w:rPr>
                              <w:t xml:space="preserve">Director does not </w:t>
                            </w:r>
                            <w:r w:rsidR="00307F2B" w:rsidRPr="00756D5A">
                              <w:rPr>
                                <w:sz w:val="20"/>
                                <w:szCs w:val="20"/>
                              </w:rPr>
                              <w:t>approve.</w:t>
                            </w:r>
                          </w:p>
                          <w:p w14:paraId="737CD4F3" w14:textId="77777777" w:rsidR="00307F2B" w:rsidRPr="00756D5A" w:rsidRDefault="00307F2B" w:rsidP="00307F2B">
                            <w:pPr>
                              <w:spacing w:after="0"/>
                              <w:jc w:val="center"/>
                              <w:rPr>
                                <w:sz w:val="20"/>
                                <w:szCs w:val="20"/>
                              </w:rPr>
                            </w:pPr>
                            <w:r w:rsidRPr="00756D5A">
                              <w:rPr>
                                <w:sz w:val="20"/>
                                <w:szCs w:val="20"/>
                              </w:rPr>
                              <w:t xml:space="preserve">Children are moved to an alternative </w:t>
                            </w:r>
                            <w:r w:rsidR="0035450F">
                              <w:rPr>
                                <w:sz w:val="20"/>
                                <w:szCs w:val="20"/>
                              </w:rPr>
                              <w:t xml:space="preserve">regulated </w:t>
                            </w:r>
                            <w:r w:rsidRPr="00756D5A">
                              <w:rPr>
                                <w:sz w:val="20"/>
                                <w:szCs w:val="20"/>
                              </w:rPr>
                              <w:t>placement.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634C2" id="Text Box 16" o:spid="_x0000_s1036" type="#_x0000_t202" style="position:absolute;margin-left:324.75pt;margin-top:2.1pt;width:169.85pt;height:54.25pt;z-index:2516802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" fillcolor="white [3201]" strokeweight=".5pt">
                <v:textbox>
                  <w:txbxContent>
                    <w:p w14:paraId="2F97F41D" w14:textId="77777777" w:rsidR="0001617C" w:rsidRPr="00756D5A" w:rsidRDefault="0001617C" w:rsidP="00307F2B">
                      <w:pPr>
                        <w:spacing w:after="0"/>
                        <w:jc w:val="center"/>
                        <w:rPr>
                          <w:sz w:val="20"/>
                          <w:szCs w:val="20"/>
                        </w:rPr>
                      </w:pPr>
                      <w:r w:rsidRPr="00756D5A">
                        <w:rPr>
                          <w:sz w:val="20"/>
                          <w:szCs w:val="20"/>
                        </w:rPr>
                        <w:t xml:space="preserve">Director does not </w:t>
                      </w:r>
                      <w:r w:rsidR="00307F2B" w:rsidRPr="00756D5A">
                        <w:rPr>
                          <w:sz w:val="20"/>
                          <w:szCs w:val="20"/>
                        </w:rPr>
                        <w:t>approve.</w:t>
                      </w:r>
                    </w:p>
                    <w:p w14:paraId="737CD4F3" w14:textId="77777777" w:rsidR="00307F2B" w:rsidRPr="00756D5A" w:rsidRDefault="00307F2B" w:rsidP="00307F2B">
                      <w:pPr>
                        <w:spacing w:after="0"/>
                        <w:jc w:val="center"/>
                        <w:rPr>
                          <w:sz w:val="20"/>
                          <w:szCs w:val="20"/>
                        </w:rPr>
                      </w:pPr>
                      <w:r w:rsidRPr="00756D5A">
                        <w:rPr>
                          <w:sz w:val="20"/>
                          <w:szCs w:val="20"/>
                        </w:rPr>
                        <w:t xml:space="preserve">Children are moved to an alternative </w:t>
                      </w:r>
                      <w:r w:rsidR="0035450F">
                        <w:rPr>
                          <w:sz w:val="20"/>
                          <w:szCs w:val="20"/>
                        </w:rPr>
                        <w:t xml:space="preserve">regulated </w:t>
                      </w:r>
                      <w:r w:rsidRPr="00756D5A">
                        <w:rPr>
                          <w:sz w:val="20"/>
                          <w:szCs w:val="20"/>
                        </w:rPr>
                        <w:t>placement.</w:t>
                      </w:r>
                    </w:p>
                  </w:txbxContent>
                </v:textbox>
                <w10:wrap anchorx="page"/>
              </v:shape>
            </w:pict>
          </mc:Fallback>
        </mc:AlternateContent>
      </w:r>
    </w:p>
    <w:p w14:paraId="7DD18BBE" w14:textId="77777777" w:rsidR="00756D5A" w:rsidRPr="00756D5A" w:rsidRDefault="00756D5A" w:rsidP="00756D5A">
      <w:pPr>
        <w:rPr>
          <w:sz w:val="28"/>
          <w:szCs w:val="28"/>
        </w:rPr>
      </w:pPr>
    </w:p>
    <w:p w14:paraId="6AEB008A" w14:textId="77777777" w:rsidR="00756D5A" w:rsidRDefault="008B58FD" w:rsidP="00756D5A">
      <w:pPr>
        <w:rPr>
          <w:sz w:val="28"/>
          <w:szCs w:val="28"/>
        </w:rPr>
      </w:pPr>
      <w:r>
        <w:rPr>
          <w:noProof/>
          <w:sz w:val="28"/>
          <w:szCs w:val="28"/>
        </w:rPr>
        <mc:AlternateContent>
          <mc:Choice Requires="wps">
            <w:drawing>
              <wp:anchor distT="0" distB="0" distL="114300" distR="114300" simplePos="0" relativeHeight="251770880" behindDoc="0" locked="0" layoutInCell="1" allowOverlap="1" wp14:anchorId="65E3162B" wp14:editId="53D64FE7">
                <wp:simplePos x="0" y="0"/>
                <wp:positionH relativeFrom="column">
                  <wp:posOffset>677981</wp:posOffset>
                </wp:positionH>
                <wp:positionV relativeFrom="paragraph">
                  <wp:posOffset>104216</wp:posOffset>
                </wp:positionV>
                <wp:extent cx="45719" cy="201409"/>
                <wp:effectExtent l="57150" t="0" r="50165" b="65405"/>
                <wp:wrapNone/>
                <wp:docPr id="18" name="Straight Arrow Connector 18"/>
                <wp:cNvGraphicFramePr/>
                <a:graphic xmlns:a="http://schemas.openxmlformats.org/drawingml/2006/main">
                  <a:graphicData uri="http://schemas.microsoft.com/office/word/2010/wordprocessingShape">
                    <wps:wsp>
                      <wps:cNvCnPr/>
                      <wps:spPr>
                        <a:xfrm flipH="1">
                          <a:off x="0" y="0"/>
                          <a:ext cx="45719" cy="20140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8AC4A" id="Straight Arrow Connector 18" o:spid="_x0000_s1026" type="#_x0000_t32" style="position:absolute;margin-left:53.4pt;margin-top:8.2pt;width:3.6pt;height:15.8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" strokecolor="black [3200]" strokeweight="1pt">
                <v:stroke endarrow="block" joinstyle="miter"/>
              </v:shape>
            </w:pict>
          </mc:Fallback>
        </mc:AlternateContent>
      </w:r>
      <w:r w:rsidR="0035450F">
        <w:rPr>
          <w:noProof/>
          <w:sz w:val="28"/>
          <w:szCs w:val="28"/>
        </w:rPr>
        <mc:AlternateContent>
          <mc:Choice Requires="wps">
            <w:drawing>
              <wp:anchor distT="0" distB="0" distL="114300" distR="114300" simplePos="0" relativeHeight="251742720" behindDoc="0" locked="0" layoutInCell="1" allowOverlap="1" wp14:anchorId="5FC43A6A" wp14:editId="0601EB20">
                <wp:simplePos x="0" y="0"/>
                <wp:positionH relativeFrom="margin">
                  <wp:align>left</wp:align>
                </wp:positionH>
                <wp:positionV relativeFrom="paragraph">
                  <wp:posOffset>333823</wp:posOffset>
                </wp:positionV>
                <wp:extent cx="2432685" cy="789526"/>
                <wp:effectExtent l="0" t="0" r="24765" b="10795"/>
                <wp:wrapNone/>
                <wp:docPr id="2" name="Text Box 2"/>
                <wp:cNvGraphicFramePr/>
                <a:graphic xmlns:a="http://schemas.openxmlformats.org/drawingml/2006/main">
                  <a:graphicData uri="http://schemas.microsoft.com/office/word/2010/wordprocessingShape">
                    <wps:wsp>
                      <wps:cNvSpPr txBox="1"/>
                      <wps:spPr>
                        <a:xfrm>
                          <a:off x="0" y="0"/>
                          <a:ext cx="2432685" cy="789526"/>
                        </a:xfrm>
                        <a:prstGeom prst="rect">
                          <a:avLst/>
                        </a:prstGeom>
                        <a:solidFill>
                          <a:schemeClr val="lt1"/>
                        </a:solidFill>
                        <a:ln w="6350">
                          <a:solidFill>
                            <a:prstClr val="black"/>
                          </a:solidFill>
                        </a:ln>
                      </wps:spPr>
                      <wps:txbx>
                        <w:txbxContent>
                          <w:p w14:paraId="4F83E267" w14:textId="77777777" w:rsidR="00756D5A" w:rsidRPr="0035450F" w:rsidRDefault="00756D5A" w:rsidP="00756D5A">
                            <w:pPr>
                              <w:jc w:val="center"/>
                              <w:rPr>
                                <w:sz w:val="20"/>
                                <w:szCs w:val="20"/>
                              </w:rPr>
                            </w:pPr>
                            <w:r w:rsidRPr="0035450F">
                              <w:rPr>
                                <w:sz w:val="20"/>
                                <w:szCs w:val="20"/>
                              </w:rPr>
                              <w:t xml:space="preserve">Temporary </w:t>
                            </w:r>
                            <w:r w:rsidR="0035450F" w:rsidRPr="0035450F">
                              <w:rPr>
                                <w:sz w:val="20"/>
                                <w:szCs w:val="20"/>
                              </w:rPr>
                              <w:t>consent for unregulated placement sent to Director for consent until court final hearing or children are placed in a regulated placement</w:t>
                            </w:r>
                            <w:r w:rsidRPr="0035450F">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43A6A" id="Text Box 2" o:spid="_x0000_s1037" type="#_x0000_t202" style="position:absolute;margin-left:0;margin-top:26.3pt;width:191.55pt;height:62.15pt;z-index:25174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" fillcolor="white [3201]" strokeweight=".5pt">
                <v:textbox>
                  <w:txbxContent>
                    <w:p w14:paraId="4F83E267" w14:textId="77777777" w:rsidR="00756D5A" w:rsidRPr="0035450F" w:rsidRDefault="00756D5A" w:rsidP="00756D5A">
                      <w:pPr>
                        <w:jc w:val="center"/>
                        <w:rPr>
                          <w:sz w:val="20"/>
                          <w:szCs w:val="20"/>
                        </w:rPr>
                      </w:pPr>
                      <w:r w:rsidRPr="0035450F">
                        <w:rPr>
                          <w:sz w:val="20"/>
                          <w:szCs w:val="20"/>
                        </w:rPr>
                        <w:t xml:space="preserve">Temporary </w:t>
                      </w:r>
                      <w:r w:rsidR="0035450F" w:rsidRPr="0035450F">
                        <w:rPr>
                          <w:sz w:val="20"/>
                          <w:szCs w:val="20"/>
                        </w:rPr>
                        <w:t>consent for unregulated placement sent to Director for consent until court final hearing or children are placed in a regulated placement</w:t>
                      </w:r>
                      <w:r w:rsidRPr="0035450F">
                        <w:rPr>
                          <w:sz w:val="20"/>
                          <w:szCs w:val="20"/>
                        </w:rPr>
                        <w:t>.</w:t>
                      </w:r>
                    </w:p>
                  </w:txbxContent>
                </v:textbox>
                <w10:wrap anchorx="margin"/>
              </v:shape>
            </w:pict>
          </mc:Fallback>
        </mc:AlternateContent>
      </w:r>
    </w:p>
    <w:p w14:paraId="5480AC89" w14:textId="77777777" w:rsidR="00756D5A" w:rsidRPr="00756D5A" w:rsidRDefault="00756D5A" w:rsidP="00756D5A">
      <w:pPr>
        <w:tabs>
          <w:tab w:val="left" w:pos="2626"/>
        </w:tabs>
        <w:rPr>
          <w:sz w:val="28"/>
          <w:szCs w:val="28"/>
        </w:rPr>
      </w:pPr>
      <w:r>
        <w:rPr>
          <w:sz w:val="28"/>
          <w:szCs w:val="28"/>
        </w:rPr>
        <w:tab/>
      </w:r>
    </w:p>
    <w:sectPr w:rsidR="00756D5A" w:rsidRPr="00756D5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A931" w14:textId="77777777" w:rsidR="006E0B41" w:rsidRDefault="006E0B41" w:rsidP="00A95CB8">
      <w:pPr>
        <w:spacing w:after="0" w:line="240" w:lineRule="auto"/>
      </w:pPr>
      <w:r>
        <w:separator/>
      </w:r>
    </w:p>
  </w:endnote>
  <w:endnote w:type="continuationSeparator" w:id="0">
    <w:p w14:paraId="06209AC6" w14:textId="77777777" w:rsidR="006E0B41" w:rsidRDefault="006E0B41" w:rsidP="00A9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287685"/>
      <w:docPartObj>
        <w:docPartGallery w:val="Page Numbers (Bottom of Page)"/>
        <w:docPartUnique/>
      </w:docPartObj>
    </w:sdtPr>
    <w:sdtEndPr>
      <w:rPr>
        <w:noProof/>
        <w:sz w:val="28"/>
        <w:szCs w:val="28"/>
      </w:rPr>
    </w:sdtEndPr>
    <w:sdtContent>
      <w:p w14:paraId="6EE52CAA" w14:textId="77777777" w:rsidR="00A95CB8" w:rsidRPr="00A95CB8" w:rsidRDefault="00A95CB8">
        <w:pPr>
          <w:pStyle w:val="Footer"/>
          <w:jc w:val="center"/>
          <w:rPr>
            <w:sz w:val="28"/>
            <w:szCs w:val="28"/>
          </w:rPr>
        </w:pPr>
        <w:r w:rsidRPr="00A95CB8">
          <w:rPr>
            <w:sz w:val="28"/>
            <w:szCs w:val="28"/>
          </w:rPr>
          <w:fldChar w:fldCharType="begin"/>
        </w:r>
        <w:r w:rsidRPr="00A95CB8">
          <w:rPr>
            <w:sz w:val="28"/>
            <w:szCs w:val="28"/>
          </w:rPr>
          <w:instrText xml:space="preserve"> PAGE   \* MERGEFORMAT </w:instrText>
        </w:r>
        <w:r w:rsidRPr="00A95CB8">
          <w:rPr>
            <w:sz w:val="28"/>
            <w:szCs w:val="28"/>
          </w:rPr>
          <w:fldChar w:fldCharType="separate"/>
        </w:r>
        <w:r w:rsidRPr="00A95CB8">
          <w:rPr>
            <w:noProof/>
            <w:sz w:val="28"/>
            <w:szCs w:val="28"/>
          </w:rPr>
          <w:t>2</w:t>
        </w:r>
        <w:r w:rsidRPr="00A95CB8">
          <w:rPr>
            <w:noProof/>
            <w:sz w:val="28"/>
            <w:szCs w:val="28"/>
          </w:rPr>
          <w:fldChar w:fldCharType="end"/>
        </w:r>
      </w:p>
    </w:sdtContent>
  </w:sdt>
  <w:p w14:paraId="68EF7608" w14:textId="77777777" w:rsidR="00A95CB8" w:rsidRDefault="00A95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6A16" w14:textId="77777777" w:rsidR="006E0B41" w:rsidRDefault="006E0B41" w:rsidP="00A95CB8">
      <w:pPr>
        <w:spacing w:after="0" w:line="240" w:lineRule="auto"/>
      </w:pPr>
      <w:r>
        <w:separator/>
      </w:r>
    </w:p>
  </w:footnote>
  <w:footnote w:type="continuationSeparator" w:id="0">
    <w:p w14:paraId="411EAA6F" w14:textId="77777777" w:rsidR="006E0B41" w:rsidRDefault="006E0B41" w:rsidP="00A95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26"/>
    <w:rsid w:val="00000EEE"/>
    <w:rsid w:val="000014A5"/>
    <w:rsid w:val="00003EED"/>
    <w:rsid w:val="0000768F"/>
    <w:rsid w:val="00010AE8"/>
    <w:rsid w:val="000146F9"/>
    <w:rsid w:val="0001617C"/>
    <w:rsid w:val="00023AEC"/>
    <w:rsid w:val="0002434A"/>
    <w:rsid w:val="00024C98"/>
    <w:rsid w:val="0003026A"/>
    <w:rsid w:val="00030976"/>
    <w:rsid w:val="000436E7"/>
    <w:rsid w:val="000441B4"/>
    <w:rsid w:val="00052710"/>
    <w:rsid w:val="0005587D"/>
    <w:rsid w:val="00064E62"/>
    <w:rsid w:val="00081595"/>
    <w:rsid w:val="00082BC5"/>
    <w:rsid w:val="00086302"/>
    <w:rsid w:val="00091DE1"/>
    <w:rsid w:val="00092B9A"/>
    <w:rsid w:val="000A24B5"/>
    <w:rsid w:val="000A5C82"/>
    <w:rsid w:val="000B5589"/>
    <w:rsid w:val="000C2131"/>
    <w:rsid w:val="000C2D53"/>
    <w:rsid w:val="000C6CEB"/>
    <w:rsid w:val="000E027A"/>
    <w:rsid w:val="000E2E70"/>
    <w:rsid w:val="000E4BCC"/>
    <w:rsid w:val="000F194A"/>
    <w:rsid w:val="000F5B99"/>
    <w:rsid w:val="00103151"/>
    <w:rsid w:val="00105ED4"/>
    <w:rsid w:val="001255E2"/>
    <w:rsid w:val="00127849"/>
    <w:rsid w:val="001328A8"/>
    <w:rsid w:val="0013329C"/>
    <w:rsid w:val="001360BF"/>
    <w:rsid w:val="001405A8"/>
    <w:rsid w:val="0014321C"/>
    <w:rsid w:val="00144BEA"/>
    <w:rsid w:val="00150C0D"/>
    <w:rsid w:val="00154809"/>
    <w:rsid w:val="001636F6"/>
    <w:rsid w:val="0017105C"/>
    <w:rsid w:val="0017305C"/>
    <w:rsid w:val="00181043"/>
    <w:rsid w:val="00181141"/>
    <w:rsid w:val="00195357"/>
    <w:rsid w:val="001A298E"/>
    <w:rsid w:val="001A44D2"/>
    <w:rsid w:val="001A4A6E"/>
    <w:rsid w:val="001B1C00"/>
    <w:rsid w:val="001B47EE"/>
    <w:rsid w:val="001C4066"/>
    <w:rsid w:val="001C568D"/>
    <w:rsid w:val="001D0293"/>
    <w:rsid w:val="001D23F4"/>
    <w:rsid w:val="001D66D0"/>
    <w:rsid w:val="001D6AA5"/>
    <w:rsid w:val="001E493C"/>
    <w:rsid w:val="002031E4"/>
    <w:rsid w:val="00203FB8"/>
    <w:rsid w:val="00205E18"/>
    <w:rsid w:val="00222A46"/>
    <w:rsid w:val="00233F8B"/>
    <w:rsid w:val="002340A5"/>
    <w:rsid w:val="00235BDE"/>
    <w:rsid w:val="0024089D"/>
    <w:rsid w:val="00262A9E"/>
    <w:rsid w:val="00263A26"/>
    <w:rsid w:val="00271504"/>
    <w:rsid w:val="0027753A"/>
    <w:rsid w:val="00286D26"/>
    <w:rsid w:val="002934FB"/>
    <w:rsid w:val="0029491D"/>
    <w:rsid w:val="002A2EE4"/>
    <w:rsid w:val="002D0638"/>
    <w:rsid w:val="002F0C8F"/>
    <w:rsid w:val="002F4BA6"/>
    <w:rsid w:val="002F797C"/>
    <w:rsid w:val="0030443B"/>
    <w:rsid w:val="00307F2B"/>
    <w:rsid w:val="00315A19"/>
    <w:rsid w:val="00315D8F"/>
    <w:rsid w:val="00317437"/>
    <w:rsid w:val="00317618"/>
    <w:rsid w:val="00321439"/>
    <w:rsid w:val="00321EA7"/>
    <w:rsid w:val="00325965"/>
    <w:rsid w:val="0032743E"/>
    <w:rsid w:val="0034542A"/>
    <w:rsid w:val="0035450F"/>
    <w:rsid w:val="00357C9B"/>
    <w:rsid w:val="0036619E"/>
    <w:rsid w:val="003729F8"/>
    <w:rsid w:val="00372DC0"/>
    <w:rsid w:val="00390BBD"/>
    <w:rsid w:val="00393157"/>
    <w:rsid w:val="003A5E72"/>
    <w:rsid w:val="003B13F1"/>
    <w:rsid w:val="003C3A94"/>
    <w:rsid w:val="003E214F"/>
    <w:rsid w:val="003F096B"/>
    <w:rsid w:val="003F2F8E"/>
    <w:rsid w:val="003F61D5"/>
    <w:rsid w:val="003F7F3F"/>
    <w:rsid w:val="00403F4D"/>
    <w:rsid w:val="004157EC"/>
    <w:rsid w:val="00417077"/>
    <w:rsid w:val="00420534"/>
    <w:rsid w:val="00430195"/>
    <w:rsid w:val="0043076F"/>
    <w:rsid w:val="0043171E"/>
    <w:rsid w:val="004469B7"/>
    <w:rsid w:val="0045279B"/>
    <w:rsid w:val="00453EC3"/>
    <w:rsid w:val="00454832"/>
    <w:rsid w:val="00463CC9"/>
    <w:rsid w:val="004656B8"/>
    <w:rsid w:val="00471FA5"/>
    <w:rsid w:val="004739AD"/>
    <w:rsid w:val="00476D2B"/>
    <w:rsid w:val="00480732"/>
    <w:rsid w:val="0048337C"/>
    <w:rsid w:val="00492888"/>
    <w:rsid w:val="004A40CF"/>
    <w:rsid w:val="004B722C"/>
    <w:rsid w:val="004C05D4"/>
    <w:rsid w:val="004C1D0F"/>
    <w:rsid w:val="004D0F77"/>
    <w:rsid w:val="004D1F2E"/>
    <w:rsid w:val="004D511C"/>
    <w:rsid w:val="004D57FA"/>
    <w:rsid w:val="005028A2"/>
    <w:rsid w:val="0050293E"/>
    <w:rsid w:val="00506764"/>
    <w:rsid w:val="005075FF"/>
    <w:rsid w:val="00507BF7"/>
    <w:rsid w:val="00515946"/>
    <w:rsid w:val="00523771"/>
    <w:rsid w:val="005252E5"/>
    <w:rsid w:val="0052732F"/>
    <w:rsid w:val="0053687C"/>
    <w:rsid w:val="005518EC"/>
    <w:rsid w:val="005624C4"/>
    <w:rsid w:val="00566BFE"/>
    <w:rsid w:val="00570C05"/>
    <w:rsid w:val="005822CC"/>
    <w:rsid w:val="005831D7"/>
    <w:rsid w:val="00593C12"/>
    <w:rsid w:val="00594645"/>
    <w:rsid w:val="0059633D"/>
    <w:rsid w:val="00597285"/>
    <w:rsid w:val="005C4241"/>
    <w:rsid w:val="005D0462"/>
    <w:rsid w:val="005D7836"/>
    <w:rsid w:val="005E1A5B"/>
    <w:rsid w:val="005F54E3"/>
    <w:rsid w:val="006045E0"/>
    <w:rsid w:val="00615005"/>
    <w:rsid w:val="00630B74"/>
    <w:rsid w:val="00636AD5"/>
    <w:rsid w:val="00640DB8"/>
    <w:rsid w:val="00644252"/>
    <w:rsid w:val="0065008E"/>
    <w:rsid w:val="00650ABB"/>
    <w:rsid w:val="00660C1D"/>
    <w:rsid w:val="00661BCF"/>
    <w:rsid w:val="006727C8"/>
    <w:rsid w:val="00680D3F"/>
    <w:rsid w:val="006810C0"/>
    <w:rsid w:val="006B0404"/>
    <w:rsid w:val="006B4A5A"/>
    <w:rsid w:val="006B58FE"/>
    <w:rsid w:val="006B70ED"/>
    <w:rsid w:val="006C6B6B"/>
    <w:rsid w:val="006D22D2"/>
    <w:rsid w:val="006E098D"/>
    <w:rsid w:val="006E0B41"/>
    <w:rsid w:val="006E2392"/>
    <w:rsid w:val="006E463F"/>
    <w:rsid w:val="006E730B"/>
    <w:rsid w:val="006F1640"/>
    <w:rsid w:val="006F3431"/>
    <w:rsid w:val="007120F8"/>
    <w:rsid w:val="00712C49"/>
    <w:rsid w:val="00714075"/>
    <w:rsid w:val="00720578"/>
    <w:rsid w:val="0072367F"/>
    <w:rsid w:val="00724D04"/>
    <w:rsid w:val="00725D08"/>
    <w:rsid w:val="007308F7"/>
    <w:rsid w:val="00730C47"/>
    <w:rsid w:val="00734B8C"/>
    <w:rsid w:val="00755C02"/>
    <w:rsid w:val="00756D5A"/>
    <w:rsid w:val="00761D60"/>
    <w:rsid w:val="007722D5"/>
    <w:rsid w:val="00775053"/>
    <w:rsid w:val="00777E8C"/>
    <w:rsid w:val="007824D6"/>
    <w:rsid w:val="00791A25"/>
    <w:rsid w:val="00793D32"/>
    <w:rsid w:val="007A4E99"/>
    <w:rsid w:val="007B2CD9"/>
    <w:rsid w:val="007C14BF"/>
    <w:rsid w:val="007C6862"/>
    <w:rsid w:val="007C76F9"/>
    <w:rsid w:val="007D1C84"/>
    <w:rsid w:val="007D3E02"/>
    <w:rsid w:val="007E0DB6"/>
    <w:rsid w:val="007F29EA"/>
    <w:rsid w:val="008063DE"/>
    <w:rsid w:val="00852F9B"/>
    <w:rsid w:val="008534E3"/>
    <w:rsid w:val="00863F54"/>
    <w:rsid w:val="008657D0"/>
    <w:rsid w:val="008669EF"/>
    <w:rsid w:val="008754CA"/>
    <w:rsid w:val="00882D53"/>
    <w:rsid w:val="008872FB"/>
    <w:rsid w:val="008A0833"/>
    <w:rsid w:val="008A21AE"/>
    <w:rsid w:val="008A6F89"/>
    <w:rsid w:val="008B088C"/>
    <w:rsid w:val="008B58FD"/>
    <w:rsid w:val="008C030B"/>
    <w:rsid w:val="008C0405"/>
    <w:rsid w:val="008C4F23"/>
    <w:rsid w:val="008E08AD"/>
    <w:rsid w:val="008E5624"/>
    <w:rsid w:val="008F0178"/>
    <w:rsid w:val="008F7546"/>
    <w:rsid w:val="0091262C"/>
    <w:rsid w:val="009179F9"/>
    <w:rsid w:val="00922E4F"/>
    <w:rsid w:val="00927229"/>
    <w:rsid w:val="009362AA"/>
    <w:rsid w:val="009417D4"/>
    <w:rsid w:val="009429D0"/>
    <w:rsid w:val="009604DE"/>
    <w:rsid w:val="00973CCB"/>
    <w:rsid w:val="00975E40"/>
    <w:rsid w:val="00977C9A"/>
    <w:rsid w:val="00980200"/>
    <w:rsid w:val="009873D3"/>
    <w:rsid w:val="009A356B"/>
    <w:rsid w:val="009A47CA"/>
    <w:rsid w:val="009B4957"/>
    <w:rsid w:val="009B7DAF"/>
    <w:rsid w:val="009C38FC"/>
    <w:rsid w:val="009D0D4E"/>
    <w:rsid w:val="009D24F4"/>
    <w:rsid w:val="009E1E79"/>
    <w:rsid w:val="009F09AD"/>
    <w:rsid w:val="00A02ECB"/>
    <w:rsid w:val="00A0657F"/>
    <w:rsid w:val="00A10E49"/>
    <w:rsid w:val="00A115B7"/>
    <w:rsid w:val="00A12C97"/>
    <w:rsid w:val="00A20983"/>
    <w:rsid w:val="00A227A1"/>
    <w:rsid w:val="00A31BD0"/>
    <w:rsid w:val="00A31D89"/>
    <w:rsid w:val="00A346C8"/>
    <w:rsid w:val="00A419A2"/>
    <w:rsid w:val="00A551E0"/>
    <w:rsid w:val="00A6022B"/>
    <w:rsid w:val="00A60B01"/>
    <w:rsid w:val="00A647CA"/>
    <w:rsid w:val="00A81976"/>
    <w:rsid w:val="00A83E61"/>
    <w:rsid w:val="00A95CB8"/>
    <w:rsid w:val="00A972A7"/>
    <w:rsid w:val="00AA16FE"/>
    <w:rsid w:val="00AB1F34"/>
    <w:rsid w:val="00AB2246"/>
    <w:rsid w:val="00AB432A"/>
    <w:rsid w:val="00AC0713"/>
    <w:rsid w:val="00AC209A"/>
    <w:rsid w:val="00AC42EB"/>
    <w:rsid w:val="00AE690E"/>
    <w:rsid w:val="00AF1FF9"/>
    <w:rsid w:val="00AF3EDF"/>
    <w:rsid w:val="00B05CA3"/>
    <w:rsid w:val="00B06BB9"/>
    <w:rsid w:val="00B10009"/>
    <w:rsid w:val="00B12013"/>
    <w:rsid w:val="00B13EA7"/>
    <w:rsid w:val="00B1448F"/>
    <w:rsid w:val="00B150E3"/>
    <w:rsid w:val="00B17113"/>
    <w:rsid w:val="00B20479"/>
    <w:rsid w:val="00B21DCA"/>
    <w:rsid w:val="00B35A47"/>
    <w:rsid w:val="00B414C7"/>
    <w:rsid w:val="00B415BF"/>
    <w:rsid w:val="00B67845"/>
    <w:rsid w:val="00B75EE1"/>
    <w:rsid w:val="00B77EEB"/>
    <w:rsid w:val="00B928F3"/>
    <w:rsid w:val="00B94A1F"/>
    <w:rsid w:val="00B94F47"/>
    <w:rsid w:val="00BA3F4D"/>
    <w:rsid w:val="00BB37F0"/>
    <w:rsid w:val="00BC0EB7"/>
    <w:rsid w:val="00BC2B66"/>
    <w:rsid w:val="00BC3A0F"/>
    <w:rsid w:val="00BC4B9B"/>
    <w:rsid w:val="00BC5777"/>
    <w:rsid w:val="00BE42DD"/>
    <w:rsid w:val="00C0739D"/>
    <w:rsid w:val="00C10688"/>
    <w:rsid w:val="00C11F36"/>
    <w:rsid w:val="00C16367"/>
    <w:rsid w:val="00C17029"/>
    <w:rsid w:val="00C20CBA"/>
    <w:rsid w:val="00C238D3"/>
    <w:rsid w:val="00C245F2"/>
    <w:rsid w:val="00C31112"/>
    <w:rsid w:val="00C43115"/>
    <w:rsid w:val="00C440EE"/>
    <w:rsid w:val="00C47452"/>
    <w:rsid w:val="00C525EB"/>
    <w:rsid w:val="00C62E66"/>
    <w:rsid w:val="00C648D7"/>
    <w:rsid w:val="00C83F86"/>
    <w:rsid w:val="00C86C0B"/>
    <w:rsid w:val="00C86CB3"/>
    <w:rsid w:val="00C96C29"/>
    <w:rsid w:val="00CA0595"/>
    <w:rsid w:val="00CB0A8C"/>
    <w:rsid w:val="00CB407E"/>
    <w:rsid w:val="00CB66F8"/>
    <w:rsid w:val="00CC31F8"/>
    <w:rsid w:val="00CC5E4E"/>
    <w:rsid w:val="00CD0162"/>
    <w:rsid w:val="00CE660B"/>
    <w:rsid w:val="00CE7A0D"/>
    <w:rsid w:val="00CF2466"/>
    <w:rsid w:val="00D000E9"/>
    <w:rsid w:val="00D10DA7"/>
    <w:rsid w:val="00D243DE"/>
    <w:rsid w:val="00D27011"/>
    <w:rsid w:val="00D33526"/>
    <w:rsid w:val="00D34167"/>
    <w:rsid w:val="00D34BD0"/>
    <w:rsid w:val="00D37082"/>
    <w:rsid w:val="00D409D9"/>
    <w:rsid w:val="00D44BF5"/>
    <w:rsid w:val="00D47B18"/>
    <w:rsid w:val="00D50218"/>
    <w:rsid w:val="00D60F0E"/>
    <w:rsid w:val="00D66292"/>
    <w:rsid w:val="00D66EB5"/>
    <w:rsid w:val="00D75474"/>
    <w:rsid w:val="00D83E3D"/>
    <w:rsid w:val="00D84CAC"/>
    <w:rsid w:val="00D87906"/>
    <w:rsid w:val="00DA487B"/>
    <w:rsid w:val="00DA5CF2"/>
    <w:rsid w:val="00DA7494"/>
    <w:rsid w:val="00DB2668"/>
    <w:rsid w:val="00DB2BC7"/>
    <w:rsid w:val="00DB54A6"/>
    <w:rsid w:val="00DC02BC"/>
    <w:rsid w:val="00DC2D43"/>
    <w:rsid w:val="00DD2EB3"/>
    <w:rsid w:val="00DD6DDB"/>
    <w:rsid w:val="00DE09A2"/>
    <w:rsid w:val="00DE0BB9"/>
    <w:rsid w:val="00DE427A"/>
    <w:rsid w:val="00DE466E"/>
    <w:rsid w:val="00DE7474"/>
    <w:rsid w:val="00DF208A"/>
    <w:rsid w:val="00E01A17"/>
    <w:rsid w:val="00E051F2"/>
    <w:rsid w:val="00E061E4"/>
    <w:rsid w:val="00E10FF0"/>
    <w:rsid w:val="00E11EF2"/>
    <w:rsid w:val="00E13976"/>
    <w:rsid w:val="00E13B6C"/>
    <w:rsid w:val="00E263C0"/>
    <w:rsid w:val="00E314FF"/>
    <w:rsid w:val="00E339A2"/>
    <w:rsid w:val="00E35B4F"/>
    <w:rsid w:val="00E36919"/>
    <w:rsid w:val="00E416E9"/>
    <w:rsid w:val="00E51133"/>
    <w:rsid w:val="00E534EA"/>
    <w:rsid w:val="00E54596"/>
    <w:rsid w:val="00E64418"/>
    <w:rsid w:val="00E73A2D"/>
    <w:rsid w:val="00E760A7"/>
    <w:rsid w:val="00E84CF1"/>
    <w:rsid w:val="00E86CD3"/>
    <w:rsid w:val="00E9033A"/>
    <w:rsid w:val="00E954B6"/>
    <w:rsid w:val="00E969E6"/>
    <w:rsid w:val="00EA17B4"/>
    <w:rsid w:val="00EA7CB5"/>
    <w:rsid w:val="00EC4C9B"/>
    <w:rsid w:val="00ED76C9"/>
    <w:rsid w:val="00EE0DCB"/>
    <w:rsid w:val="00EE2581"/>
    <w:rsid w:val="00EE2D03"/>
    <w:rsid w:val="00EF4A5F"/>
    <w:rsid w:val="00EF6AB8"/>
    <w:rsid w:val="00F07922"/>
    <w:rsid w:val="00F13AFE"/>
    <w:rsid w:val="00F209DD"/>
    <w:rsid w:val="00F23B63"/>
    <w:rsid w:val="00F321A8"/>
    <w:rsid w:val="00F405DF"/>
    <w:rsid w:val="00F46DB7"/>
    <w:rsid w:val="00F54FF2"/>
    <w:rsid w:val="00F6073D"/>
    <w:rsid w:val="00F6519C"/>
    <w:rsid w:val="00F73C03"/>
    <w:rsid w:val="00F8005A"/>
    <w:rsid w:val="00F8634D"/>
    <w:rsid w:val="00FB1F77"/>
    <w:rsid w:val="00FB6737"/>
    <w:rsid w:val="00FC6DFF"/>
    <w:rsid w:val="00FD6333"/>
    <w:rsid w:val="00FF0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E48CC"/>
  <w15:docId w15:val="{9153BF50-68D3-42E1-AEC3-72133D63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7F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7F0"/>
    <w:rPr>
      <w:rFonts w:ascii="Lucida Grande" w:hAnsi="Lucida Grande" w:cs="Lucida Grande"/>
      <w:sz w:val="18"/>
      <w:szCs w:val="18"/>
    </w:rPr>
  </w:style>
  <w:style w:type="paragraph" w:styleId="Header">
    <w:name w:val="header"/>
    <w:basedOn w:val="Normal"/>
    <w:link w:val="HeaderChar"/>
    <w:uiPriority w:val="99"/>
    <w:unhideWhenUsed/>
    <w:rsid w:val="00A95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B8"/>
  </w:style>
  <w:style w:type="paragraph" w:styleId="Footer">
    <w:name w:val="footer"/>
    <w:basedOn w:val="Normal"/>
    <w:link w:val="FooterChar"/>
    <w:uiPriority w:val="99"/>
    <w:unhideWhenUsed/>
    <w:rsid w:val="00A95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B8"/>
  </w:style>
  <w:style w:type="character" w:customStyle="1" w:styleId="ui-provider">
    <w:name w:val="ui-provider"/>
    <w:basedOn w:val="DefaultParagraphFont"/>
    <w:rsid w:val="00372DC0"/>
  </w:style>
  <w:style w:type="character" w:styleId="CommentReference">
    <w:name w:val="annotation reference"/>
    <w:basedOn w:val="DefaultParagraphFont"/>
    <w:uiPriority w:val="99"/>
    <w:semiHidden/>
    <w:unhideWhenUsed/>
    <w:rsid w:val="00430195"/>
    <w:rPr>
      <w:sz w:val="16"/>
      <w:szCs w:val="16"/>
    </w:rPr>
  </w:style>
  <w:style w:type="paragraph" w:styleId="CommentText">
    <w:name w:val="annotation text"/>
    <w:basedOn w:val="Normal"/>
    <w:link w:val="CommentTextChar"/>
    <w:uiPriority w:val="99"/>
    <w:semiHidden/>
    <w:unhideWhenUsed/>
    <w:rsid w:val="00430195"/>
    <w:pPr>
      <w:spacing w:line="240" w:lineRule="auto"/>
    </w:pPr>
    <w:rPr>
      <w:sz w:val="20"/>
      <w:szCs w:val="20"/>
    </w:rPr>
  </w:style>
  <w:style w:type="character" w:customStyle="1" w:styleId="CommentTextChar">
    <w:name w:val="Comment Text Char"/>
    <w:basedOn w:val="DefaultParagraphFont"/>
    <w:link w:val="CommentText"/>
    <w:uiPriority w:val="99"/>
    <w:semiHidden/>
    <w:rsid w:val="00430195"/>
    <w:rPr>
      <w:sz w:val="20"/>
      <w:szCs w:val="20"/>
    </w:rPr>
  </w:style>
  <w:style w:type="paragraph" w:styleId="CommentSubject">
    <w:name w:val="annotation subject"/>
    <w:basedOn w:val="CommentText"/>
    <w:next w:val="CommentText"/>
    <w:link w:val="CommentSubjectChar"/>
    <w:uiPriority w:val="99"/>
    <w:semiHidden/>
    <w:unhideWhenUsed/>
    <w:rsid w:val="00430195"/>
    <w:rPr>
      <w:b/>
      <w:bCs/>
    </w:rPr>
  </w:style>
  <w:style w:type="character" w:customStyle="1" w:styleId="CommentSubjectChar">
    <w:name w:val="Comment Subject Char"/>
    <w:basedOn w:val="CommentTextChar"/>
    <w:link w:val="CommentSubject"/>
    <w:uiPriority w:val="99"/>
    <w:semiHidden/>
    <w:rsid w:val="00430195"/>
    <w:rPr>
      <w:b/>
      <w:bCs/>
      <w:sz w:val="20"/>
      <w:szCs w:val="20"/>
    </w:rPr>
  </w:style>
  <w:style w:type="paragraph" w:styleId="Revision">
    <w:name w:val="Revision"/>
    <w:hidden/>
    <w:uiPriority w:val="99"/>
    <w:semiHidden/>
    <w:rsid w:val="003F6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77D160296FD41952AB582D5CBAB22" ma:contentTypeVersion="12" ma:contentTypeDescription="Create a new document." ma:contentTypeScope="" ma:versionID="9306f5840368fb5072b74227c8122de1">
  <xsd:schema xmlns:xsd="http://www.w3.org/2001/XMLSchema" xmlns:xs="http://www.w3.org/2001/XMLSchema" xmlns:p="http://schemas.microsoft.com/office/2006/metadata/properties" xmlns:ns3="1057edf9-1104-41bd-86fd-351ce8fdc5ea" xmlns:ns4="8664f358-4976-44dc-a6cf-8775519cc2c4" targetNamespace="http://schemas.microsoft.com/office/2006/metadata/properties" ma:root="true" ma:fieldsID="ae1b73b363c153473e132b8ea0767339" ns3:_="" ns4:_="">
    <xsd:import namespace="1057edf9-1104-41bd-86fd-351ce8fdc5ea"/>
    <xsd:import namespace="8664f358-4976-44dc-a6cf-8775519cc2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7edf9-1104-41bd-86fd-351ce8fdc5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4f358-4976-44dc-a6cf-8775519cc2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96134-90D0-4E77-B8DE-36A098E63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7edf9-1104-41bd-86fd-351ce8fdc5ea"/>
    <ds:schemaRef ds:uri="8664f358-4976-44dc-a6cf-8775519cc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434BD-5E8B-4A02-97AB-00CD5F367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4C7EC6-083C-4F75-A150-2D0CE5CC1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Hughes</dc:creator>
  <cp:keywords/>
  <dc:description/>
  <cp:lastModifiedBy>Karen Alderton</cp:lastModifiedBy>
  <cp:revision>4</cp:revision>
  <dcterms:created xsi:type="dcterms:W3CDTF">2024-01-15T10:40:00Z</dcterms:created>
  <dcterms:modified xsi:type="dcterms:W3CDTF">2024-01-15T10:42:00Z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0x010100D5777D160296FD41952AB582D5CBAB22</vt:lpwstr>
  </property>
  <property fmtid="{D5CDD505-2E9C-101B-9397-08002B2CF9AE}" pid="3" name="MSIP_Label_d02b1413-7813-406b-b6f6-6ae50587ee27_Enabled">
    <vt:lpwstr>true</vt:lpwstr>
  </property>
  <property fmtid="{D5CDD505-2E9C-101B-9397-08002B2CF9AE}" pid="4" name="MSIP_Label_d02b1413-7813-406b-b6f6-6ae50587ee27_SetDate">
    <vt:lpwstr>2023-10-19T12:45:43Z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61ea3282-1164-4ad6-bbf3-9e0ee0009365</vt:lpwstr>
  </property>
  <property fmtid="{D5CDD505-2E9C-101B-9397-08002B2CF9AE}" pid="9" name="MSIP_Label_d02b1413-7813-406b-b6f6-6ae50587ee27_ContentBits">
    <vt:lpwstr>0</vt:lpwstr>
  </property>
</Properties>
</file>