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5C2A0" w14:textId="1CA2D1AA" w:rsidR="00EC056C" w:rsidRPr="00EC056C" w:rsidRDefault="00384017" w:rsidP="00EC056C">
      <w:pPr>
        <w:rPr>
          <w:rFonts w:ascii="Calibri" w:eastAsia="Times New Roman" w:hAnsi="Calibri" w:cs="Calibri"/>
          <w:color w:val="FF0000"/>
          <w:sz w:val="28"/>
          <w:szCs w:val="28"/>
          <w:lang w:eastAsia="en-GB"/>
        </w:rPr>
      </w:pPr>
      <w:r w:rsidRPr="002F6333">
        <w:rPr>
          <w:rFonts w:cstheme="minorHAnsi"/>
          <w:b/>
          <w:sz w:val="24"/>
          <w:szCs w:val="24"/>
          <w:u w:val="single"/>
        </w:rPr>
        <w:t xml:space="preserve">MIDWAY </w:t>
      </w:r>
      <w:r w:rsidR="00310607" w:rsidRPr="002F6333">
        <w:rPr>
          <w:rFonts w:cstheme="minorHAnsi"/>
          <w:b/>
          <w:sz w:val="24"/>
          <w:szCs w:val="24"/>
          <w:u w:val="single"/>
        </w:rPr>
        <w:t>CHECKLIST FOR SPECIAL GUARDIANSHIP MIDWAY MEETING</w:t>
      </w:r>
      <w:r w:rsidR="00B320E0" w:rsidRPr="002F6333">
        <w:rPr>
          <w:rFonts w:cstheme="minorHAnsi"/>
          <w:b/>
          <w:sz w:val="24"/>
          <w:szCs w:val="24"/>
          <w:u w:val="single"/>
        </w:rPr>
        <w:t xml:space="preserve"> FOR</w:t>
      </w:r>
      <w:r w:rsidR="002937F1" w:rsidRPr="00EC056C">
        <w:rPr>
          <w:rFonts w:cstheme="minorHAnsi"/>
          <w:b/>
          <w:color w:val="FF0000"/>
          <w:sz w:val="28"/>
          <w:szCs w:val="28"/>
          <w:u w:val="single"/>
        </w:rPr>
        <w:t xml:space="preserve"> </w:t>
      </w:r>
      <w:r w:rsidR="00C40EA8">
        <w:rPr>
          <w:rFonts w:ascii="Calibri" w:eastAsia="Times New Roman" w:hAnsi="Calibri" w:cs="Calibri"/>
          <w:color w:val="FF0000"/>
          <w:sz w:val="28"/>
          <w:szCs w:val="28"/>
          <w:lang w:eastAsia="en-GB"/>
        </w:rPr>
        <w:t xml:space="preserve"> </w:t>
      </w:r>
      <w:r w:rsidR="00D30C1D">
        <w:rPr>
          <w:rFonts w:ascii="Calibri" w:eastAsia="Times New Roman" w:hAnsi="Calibri" w:cs="Calibri"/>
          <w:color w:val="FF0000"/>
          <w:sz w:val="28"/>
          <w:szCs w:val="28"/>
          <w:lang w:eastAsia="en-GB"/>
        </w:rPr>
        <w:t xml:space="preserve"> </w:t>
      </w:r>
      <w:r w:rsidR="00DD5422">
        <w:rPr>
          <w:rFonts w:ascii="Calibri" w:eastAsia="Times New Roman" w:hAnsi="Calibri" w:cs="Calibri"/>
          <w:color w:val="FF0000"/>
          <w:sz w:val="28"/>
          <w:szCs w:val="28"/>
          <w:lang w:eastAsia="en-GB"/>
        </w:rPr>
        <w:t>xxxxxx</w:t>
      </w:r>
    </w:p>
    <w:p w14:paraId="72B073C7" w14:textId="19FFE478" w:rsidR="00992BF9" w:rsidRDefault="006C5343">
      <w:pPr>
        <w:rPr>
          <w:rFonts w:cstheme="minorHAnsi"/>
          <w:b/>
          <w:color w:val="FF0000"/>
          <w:sz w:val="24"/>
          <w:szCs w:val="24"/>
          <w:u w:val="single"/>
        </w:rPr>
      </w:pPr>
      <w:r>
        <w:rPr>
          <w:rFonts w:cstheme="minorHAnsi"/>
          <w:b/>
          <w:color w:val="FF0000"/>
          <w:sz w:val="24"/>
          <w:szCs w:val="24"/>
          <w:u w:val="single"/>
        </w:rPr>
        <w:t xml:space="preserve"> </w:t>
      </w:r>
    </w:p>
    <w:p w14:paraId="79D49D23" w14:textId="507371E0" w:rsidR="00310607" w:rsidRDefault="00310607">
      <w:pPr>
        <w:rPr>
          <w:rFonts w:cstheme="minorHAnsi"/>
          <w:b/>
          <w:sz w:val="24"/>
          <w:szCs w:val="24"/>
          <w:u w:val="single"/>
        </w:rPr>
      </w:pPr>
      <w:r w:rsidRPr="002F6333">
        <w:rPr>
          <w:rFonts w:cstheme="minorHAnsi"/>
          <w:b/>
          <w:sz w:val="24"/>
          <w:szCs w:val="24"/>
          <w:u w:val="single"/>
        </w:rPr>
        <w:t>DATE</w:t>
      </w:r>
      <w:r w:rsidR="003767A3" w:rsidRPr="002F6333">
        <w:rPr>
          <w:rFonts w:cstheme="minorHAnsi"/>
          <w:b/>
          <w:sz w:val="24"/>
          <w:szCs w:val="24"/>
          <w:u w:val="single"/>
        </w:rPr>
        <w:t xml:space="preserve"> OF MEETING</w:t>
      </w:r>
      <w:r w:rsidRPr="002F6333">
        <w:rPr>
          <w:rFonts w:cstheme="minorHAnsi"/>
          <w:b/>
          <w:sz w:val="24"/>
          <w:szCs w:val="24"/>
          <w:u w:val="single"/>
        </w:rPr>
        <w:t>:</w:t>
      </w:r>
      <w:r w:rsidR="00D30C1D">
        <w:rPr>
          <w:rFonts w:cstheme="minorHAnsi"/>
          <w:b/>
          <w:sz w:val="24"/>
          <w:szCs w:val="24"/>
          <w:u w:val="single"/>
        </w:rPr>
        <w:t xml:space="preserve"> </w:t>
      </w:r>
      <w:r w:rsidR="00DD5422">
        <w:rPr>
          <w:rFonts w:cstheme="minorHAnsi"/>
          <w:b/>
          <w:sz w:val="24"/>
          <w:szCs w:val="24"/>
          <w:u w:val="single"/>
        </w:rPr>
        <w:t>xxxxxx</w:t>
      </w:r>
    </w:p>
    <w:p w14:paraId="5EE2BCB2" w14:textId="77777777" w:rsidR="00427CB2" w:rsidRPr="002F6333" w:rsidRDefault="00427CB2">
      <w:pPr>
        <w:rPr>
          <w:rFonts w:cstheme="minorHAnsi"/>
          <w:b/>
          <w:sz w:val="24"/>
          <w:szCs w:val="24"/>
          <w:u w:val="single"/>
        </w:rPr>
      </w:pPr>
    </w:p>
    <w:p w14:paraId="08FA6924" w14:textId="549A772E" w:rsidR="00AF3D13" w:rsidRPr="002F6333" w:rsidRDefault="00CD7C71">
      <w:pPr>
        <w:rPr>
          <w:rFonts w:cstheme="minorHAnsi"/>
          <w:b/>
          <w:sz w:val="24"/>
          <w:szCs w:val="24"/>
          <w:u w:val="single"/>
        </w:rPr>
      </w:pPr>
      <w:r w:rsidRPr="002F6333">
        <w:rPr>
          <w:rFonts w:cstheme="minorHAnsi"/>
          <w:b/>
          <w:sz w:val="24"/>
          <w:szCs w:val="24"/>
          <w:u w:val="single"/>
        </w:rPr>
        <w:t>Attended by:-</w:t>
      </w:r>
    </w:p>
    <w:p w14:paraId="5C62008A" w14:textId="68D52ACB" w:rsidR="00666A59" w:rsidRPr="00EC53B1" w:rsidRDefault="00D30C1D" w:rsidP="007D5F93">
      <w:pPr>
        <w:pStyle w:val="ListParagraph"/>
        <w:numPr>
          <w:ilvl w:val="0"/>
          <w:numId w:val="4"/>
        </w:numPr>
        <w:pBdr>
          <w:bottom w:val="single" w:sz="4" w:space="1" w:color="C0C0C0"/>
        </w:pBdr>
        <w:rPr>
          <w:rFonts w:eastAsia="Times New Roman" w:cstheme="minorHAnsi"/>
          <w:b/>
          <w:bCs/>
          <w:color w:val="D52B1E"/>
          <w:kern w:val="32"/>
          <w:sz w:val="24"/>
          <w:szCs w:val="24"/>
        </w:rPr>
      </w:pPr>
      <w:r>
        <w:rPr>
          <w:rFonts w:cstheme="minorHAnsi"/>
          <w:bCs/>
          <w:sz w:val="24"/>
          <w:szCs w:val="24"/>
        </w:rPr>
        <w:t xml:space="preserve"> </w:t>
      </w:r>
    </w:p>
    <w:p w14:paraId="43845C52" w14:textId="5677B445" w:rsidR="00490A14" w:rsidRPr="00490A14" w:rsidRDefault="00490A14" w:rsidP="00490A14">
      <w:pPr>
        <w:keepNext/>
        <w:widowControl w:val="0"/>
        <w:numPr>
          <w:ilvl w:val="0"/>
          <w:numId w:val="5"/>
        </w:numPr>
        <w:suppressAutoHyphens/>
        <w:spacing w:before="240" w:after="60" w:line="240" w:lineRule="auto"/>
        <w:ind w:left="0" w:firstLine="0"/>
        <w:outlineLvl w:val="0"/>
        <w:rPr>
          <w:rFonts w:ascii="Arial" w:eastAsia="Times New Roman" w:hAnsi="Arial" w:cs="Arial"/>
          <w:b/>
          <w:bCs/>
          <w:color w:val="D52B1E"/>
          <w:kern w:val="32"/>
        </w:rPr>
      </w:pPr>
      <w:r w:rsidRPr="00490A14">
        <w:rPr>
          <w:rFonts w:ascii="Arial" w:eastAsia="Times New Roman" w:hAnsi="Arial" w:cs="Arial"/>
          <w:b/>
          <w:bCs/>
          <w:color w:val="D52B1E"/>
          <w:kern w:val="32"/>
        </w:rPr>
        <w:t>APPLICANT</w:t>
      </w:r>
      <w:r>
        <w:rPr>
          <w:rFonts w:ascii="Arial" w:eastAsia="Times New Roman" w:hAnsi="Arial" w:cs="Arial"/>
          <w:b/>
          <w:bCs/>
          <w:color w:val="D52B1E"/>
          <w:kern w:val="32"/>
        </w:rPr>
        <w:t>S</w:t>
      </w:r>
    </w:p>
    <w:p w14:paraId="47D68DFB" w14:textId="77777777" w:rsidR="00490A14" w:rsidRPr="00490A14" w:rsidRDefault="00490A14" w:rsidP="00490A14">
      <w:pPr>
        <w:pBdr>
          <w:bottom w:val="single" w:sz="4" w:space="1" w:color="C0C0C0"/>
        </w:pBdr>
        <w:spacing w:after="0" w:line="240" w:lineRule="auto"/>
        <w:rPr>
          <w:rFonts w:ascii="Arial" w:eastAsia="Times New Roman" w:hAnsi="Arial" w:cs="Arial"/>
        </w:rPr>
      </w:pPr>
    </w:p>
    <w:p w14:paraId="79D11A73" w14:textId="77777777" w:rsidR="00F411A1" w:rsidRDefault="00F411A1" w:rsidP="00490A14">
      <w:pPr>
        <w:pBdr>
          <w:bottom w:val="single" w:sz="4" w:space="1" w:color="C0C0C0"/>
        </w:pBdr>
        <w:spacing w:after="0" w:line="240" w:lineRule="auto"/>
        <w:rPr>
          <w:rFonts w:ascii="Arial" w:eastAsia="Times New Roman" w:hAnsi="Arial" w:cs="Arial"/>
        </w:rPr>
      </w:pPr>
    </w:p>
    <w:p w14:paraId="6D3E92ED" w14:textId="79137088" w:rsidR="00490A14" w:rsidRPr="00490A14" w:rsidRDefault="00490A14" w:rsidP="00490A14">
      <w:pPr>
        <w:pBdr>
          <w:bottom w:val="single" w:sz="4" w:space="1" w:color="C0C0C0"/>
        </w:pBdr>
        <w:spacing w:after="0" w:line="240" w:lineRule="auto"/>
        <w:rPr>
          <w:rFonts w:ascii="Arial" w:eastAsia="Times New Roman" w:hAnsi="Arial" w:cs="Arial"/>
          <w:b/>
          <w:bCs/>
          <w:u w:val="single"/>
        </w:rPr>
      </w:pPr>
      <w:r w:rsidRPr="00490A14">
        <w:rPr>
          <w:rFonts w:ascii="Arial" w:eastAsia="Times New Roman" w:hAnsi="Arial" w:cs="Arial"/>
          <w:b/>
          <w:bCs/>
          <w:u w:val="single"/>
        </w:rPr>
        <w:t xml:space="preserve">What is the pre-existing relationship with the child/ren?  </w:t>
      </w:r>
    </w:p>
    <w:p w14:paraId="44502F56" w14:textId="03088643" w:rsidR="00490A14" w:rsidRDefault="00F411A1" w:rsidP="00490A14">
      <w:pPr>
        <w:spacing w:after="0" w:line="240" w:lineRule="auto"/>
        <w:rPr>
          <w:rFonts w:ascii="Arial" w:eastAsia="Times New Roman" w:hAnsi="Arial" w:cs="Arial"/>
        </w:rPr>
      </w:pPr>
      <w:r>
        <w:rPr>
          <w:rFonts w:ascii="Arial" w:eastAsia="Times New Roman" w:hAnsi="Arial" w:cs="Arial"/>
        </w:rPr>
        <w:t xml:space="preserve"> </w:t>
      </w:r>
      <w:r w:rsidR="00490A14" w:rsidRPr="00490A14">
        <w:rPr>
          <w:rFonts w:ascii="Arial" w:eastAsia="Times New Roman" w:hAnsi="Arial" w:cs="Arial"/>
        </w:rPr>
        <w:t xml:space="preserve">. </w:t>
      </w:r>
    </w:p>
    <w:p w14:paraId="2A076A3A" w14:textId="77777777" w:rsidR="00490A14" w:rsidRPr="00490A14" w:rsidRDefault="00490A14" w:rsidP="00490A14">
      <w:pPr>
        <w:spacing w:after="0" w:line="240" w:lineRule="auto"/>
        <w:rPr>
          <w:rFonts w:ascii="Arial" w:eastAsia="Times New Roman" w:hAnsi="Arial" w:cs="Arial"/>
          <w:color w:val="FFFFFF"/>
        </w:rPr>
      </w:pPr>
    </w:p>
    <w:tbl>
      <w:tblPr>
        <w:tblpPr w:leftFromText="180" w:rightFromText="180" w:vertAnchor="text" w:horzAnchor="margin" w:tblpXSpec="center" w:tblpY="398"/>
        <w:tblW w:w="10368" w:type="dxa"/>
        <w:tblBorders>
          <w:top w:val="single" w:sz="4" w:space="0" w:color="D52B1E"/>
          <w:left w:val="single" w:sz="4" w:space="0" w:color="D52B1E"/>
          <w:bottom w:val="single" w:sz="4" w:space="0" w:color="D52B1E"/>
          <w:right w:val="single" w:sz="4" w:space="0" w:color="D52B1E"/>
          <w:insideH w:val="single" w:sz="4" w:space="0" w:color="D52B1E"/>
          <w:insideV w:val="single" w:sz="4" w:space="0" w:color="D52B1E"/>
        </w:tblBorders>
        <w:tblLook w:val="04A0" w:firstRow="1" w:lastRow="0" w:firstColumn="1" w:lastColumn="0" w:noHBand="0" w:noVBand="1"/>
      </w:tblPr>
      <w:tblGrid>
        <w:gridCol w:w="5148"/>
        <w:gridCol w:w="2160"/>
        <w:gridCol w:w="3060"/>
      </w:tblGrid>
      <w:tr w:rsidR="00490A14" w:rsidRPr="00490A14" w14:paraId="3B08B485" w14:textId="77777777" w:rsidTr="00490A14">
        <w:tc>
          <w:tcPr>
            <w:tcW w:w="5148" w:type="dxa"/>
            <w:tcBorders>
              <w:top w:val="single" w:sz="4" w:space="0" w:color="D52B1E"/>
              <w:left w:val="single" w:sz="4" w:space="0" w:color="D52B1E"/>
              <w:bottom w:val="single" w:sz="4" w:space="0" w:color="D52B1E"/>
              <w:right w:val="single" w:sz="4" w:space="0" w:color="D52B1E"/>
            </w:tcBorders>
            <w:vAlign w:val="center"/>
            <w:hideMark/>
          </w:tcPr>
          <w:p w14:paraId="5334D780" w14:textId="77777777" w:rsidR="00490A14" w:rsidRPr="00490A14" w:rsidRDefault="00490A14" w:rsidP="00490A14">
            <w:pPr>
              <w:spacing w:after="0" w:line="240" w:lineRule="auto"/>
              <w:jc w:val="center"/>
              <w:rPr>
                <w:rFonts w:ascii="Arial" w:eastAsia="Times New Roman" w:hAnsi="Arial" w:cs="Arial"/>
              </w:rPr>
            </w:pPr>
            <w:r w:rsidRPr="00490A14">
              <w:rPr>
                <w:rFonts w:ascii="Arial" w:eastAsia="Times New Roman" w:hAnsi="Arial" w:cs="Arial"/>
              </w:rPr>
              <w:t>Name</w:t>
            </w:r>
          </w:p>
        </w:tc>
        <w:tc>
          <w:tcPr>
            <w:tcW w:w="2160" w:type="dxa"/>
            <w:tcBorders>
              <w:top w:val="single" w:sz="4" w:space="0" w:color="D52B1E"/>
              <w:left w:val="single" w:sz="4" w:space="0" w:color="D52B1E"/>
              <w:bottom w:val="single" w:sz="4" w:space="0" w:color="D52B1E"/>
              <w:right w:val="single" w:sz="4" w:space="0" w:color="D52B1E"/>
            </w:tcBorders>
            <w:vAlign w:val="center"/>
            <w:hideMark/>
          </w:tcPr>
          <w:p w14:paraId="2D3C3180" w14:textId="77777777" w:rsidR="00490A14" w:rsidRPr="00490A14" w:rsidRDefault="00490A14" w:rsidP="00490A14">
            <w:pPr>
              <w:spacing w:after="0" w:line="240" w:lineRule="auto"/>
              <w:jc w:val="center"/>
              <w:rPr>
                <w:rFonts w:ascii="Arial" w:eastAsia="Times New Roman" w:hAnsi="Arial" w:cs="Arial"/>
              </w:rPr>
            </w:pPr>
            <w:r w:rsidRPr="00490A14">
              <w:rPr>
                <w:rFonts w:ascii="Arial" w:eastAsia="Times New Roman" w:hAnsi="Arial" w:cs="Arial"/>
              </w:rPr>
              <w:t>Gender</w:t>
            </w:r>
          </w:p>
        </w:tc>
        <w:tc>
          <w:tcPr>
            <w:tcW w:w="3060" w:type="dxa"/>
            <w:tcBorders>
              <w:top w:val="single" w:sz="4" w:space="0" w:color="D52B1E"/>
              <w:left w:val="single" w:sz="4" w:space="0" w:color="D52B1E"/>
              <w:bottom w:val="single" w:sz="4" w:space="0" w:color="D52B1E"/>
              <w:right w:val="single" w:sz="4" w:space="0" w:color="D52B1E"/>
            </w:tcBorders>
            <w:vAlign w:val="center"/>
            <w:hideMark/>
          </w:tcPr>
          <w:p w14:paraId="7943D9D5" w14:textId="77777777" w:rsidR="00490A14" w:rsidRPr="00490A14" w:rsidRDefault="00490A14" w:rsidP="00490A14">
            <w:pPr>
              <w:keepNext/>
              <w:spacing w:before="240" w:after="60" w:line="240" w:lineRule="auto"/>
              <w:jc w:val="center"/>
              <w:outlineLvl w:val="3"/>
              <w:rPr>
                <w:rFonts w:ascii="Arial" w:eastAsia="Times New Roman" w:hAnsi="Arial" w:cs="Arial"/>
              </w:rPr>
            </w:pPr>
            <w:r w:rsidRPr="00490A14">
              <w:rPr>
                <w:rFonts w:ascii="Arial" w:eastAsia="Times New Roman" w:hAnsi="Arial" w:cs="Arial"/>
              </w:rPr>
              <w:t>Date of birth</w:t>
            </w:r>
          </w:p>
        </w:tc>
      </w:tr>
      <w:tr w:rsidR="00490A14" w:rsidRPr="00490A14" w14:paraId="4DE3B451" w14:textId="77777777" w:rsidTr="00490A14">
        <w:tc>
          <w:tcPr>
            <w:tcW w:w="5148" w:type="dxa"/>
            <w:tcBorders>
              <w:top w:val="single" w:sz="4" w:space="0" w:color="D52B1E"/>
              <w:left w:val="single" w:sz="4" w:space="0" w:color="D52B1E"/>
              <w:bottom w:val="single" w:sz="4" w:space="0" w:color="D52B1E"/>
              <w:right w:val="single" w:sz="4" w:space="0" w:color="D52B1E"/>
            </w:tcBorders>
          </w:tcPr>
          <w:p w14:paraId="63C9EA34" w14:textId="77777777" w:rsidR="00490A14" w:rsidRPr="00490A14" w:rsidRDefault="00490A14" w:rsidP="00490A14">
            <w:pPr>
              <w:spacing w:after="0" w:line="240" w:lineRule="auto"/>
              <w:rPr>
                <w:rFonts w:ascii="Arial" w:eastAsia="Times New Roman" w:hAnsi="Arial" w:cs="Arial"/>
              </w:rPr>
            </w:pPr>
          </w:p>
        </w:tc>
        <w:tc>
          <w:tcPr>
            <w:tcW w:w="2160" w:type="dxa"/>
            <w:tcBorders>
              <w:top w:val="single" w:sz="4" w:space="0" w:color="D52B1E"/>
              <w:left w:val="single" w:sz="4" w:space="0" w:color="D52B1E"/>
              <w:bottom w:val="single" w:sz="4" w:space="0" w:color="D52B1E"/>
              <w:right w:val="single" w:sz="4" w:space="0" w:color="D52B1E"/>
            </w:tcBorders>
          </w:tcPr>
          <w:p w14:paraId="0886A958" w14:textId="6B07BD12" w:rsidR="00490A14" w:rsidRPr="00490A14" w:rsidRDefault="00490A14" w:rsidP="00490A14">
            <w:pPr>
              <w:spacing w:after="0" w:line="240" w:lineRule="auto"/>
              <w:rPr>
                <w:rFonts w:ascii="Arial" w:eastAsia="Times New Roman" w:hAnsi="Arial" w:cs="Arial"/>
              </w:rPr>
            </w:pPr>
          </w:p>
        </w:tc>
        <w:tc>
          <w:tcPr>
            <w:tcW w:w="3060" w:type="dxa"/>
            <w:tcBorders>
              <w:top w:val="single" w:sz="4" w:space="0" w:color="D52B1E"/>
              <w:left w:val="single" w:sz="4" w:space="0" w:color="D52B1E"/>
              <w:bottom w:val="single" w:sz="4" w:space="0" w:color="D52B1E"/>
              <w:right w:val="single" w:sz="4" w:space="0" w:color="D52B1E"/>
            </w:tcBorders>
          </w:tcPr>
          <w:p w14:paraId="7E4F93BD" w14:textId="0582190D" w:rsidR="00490A14" w:rsidRPr="00490A14" w:rsidRDefault="00490A14" w:rsidP="00490A14">
            <w:pPr>
              <w:spacing w:after="0" w:line="240" w:lineRule="auto"/>
              <w:rPr>
                <w:rFonts w:ascii="Arial" w:eastAsia="Times New Roman" w:hAnsi="Arial" w:cs="Arial"/>
              </w:rPr>
            </w:pPr>
          </w:p>
        </w:tc>
      </w:tr>
    </w:tbl>
    <w:p w14:paraId="6EDE7943" w14:textId="77777777" w:rsidR="00490A14" w:rsidRPr="00490A14" w:rsidRDefault="00490A14" w:rsidP="00490A14">
      <w:pPr>
        <w:keepNext/>
        <w:shd w:val="clear" w:color="auto" w:fill="D52B1E"/>
        <w:spacing w:after="0" w:line="240" w:lineRule="auto"/>
        <w:outlineLvl w:val="1"/>
        <w:rPr>
          <w:rFonts w:ascii="Arial" w:eastAsia="Times New Roman" w:hAnsi="Arial" w:cs="Arial"/>
          <w:b/>
          <w:bCs/>
          <w:smallCaps/>
          <w:color w:val="FFFFFF"/>
          <w:sz w:val="20"/>
          <w:szCs w:val="20"/>
        </w:rPr>
      </w:pPr>
      <w:r w:rsidRPr="00490A14">
        <w:rPr>
          <w:rFonts w:ascii="Arial" w:eastAsia="Times New Roman" w:hAnsi="Arial" w:cs="Arial"/>
          <w:b/>
          <w:bCs/>
          <w:smallCaps/>
          <w:color w:val="FFFFFF"/>
          <w:sz w:val="20"/>
          <w:szCs w:val="20"/>
        </w:rPr>
        <w:t>CHILD (REN) DETAILS</w:t>
      </w:r>
    </w:p>
    <w:p w14:paraId="67DEF174" w14:textId="77777777" w:rsidR="00490A14" w:rsidRPr="00490A14" w:rsidRDefault="00490A14" w:rsidP="00490A14">
      <w:pPr>
        <w:spacing w:after="0" w:line="240" w:lineRule="auto"/>
        <w:rPr>
          <w:rFonts w:ascii="Arial" w:eastAsia="Times New Roman" w:hAnsi="Arial" w:cs="Arial"/>
        </w:rPr>
      </w:pPr>
    </w:p>
    <w:p w14:paraId="6EE1E18E" w14:textId="77777777" w:rsidR="00490A14" w:rsidRPr="00490A14" w:rsidRDefault="00490A14" w:rsidP="00490A14">
      <w:pPr>
        <w:spacing w:after="0" w:line="240" w:lineRule="auto"/>
        <w:rPr>
          <w:rFonts w:ascii="Arial" w:eastAsia="Times New Roman" w:hAnsi="Arial" w:cs="Arial"/>
        </w:rPr>
      </w:pPr>
    </w:p>
    <w:p w14:paraId="5B27D5EF" w14:textId="77777777" w:rsidR="00490A14" w:rsidRDefault="00490A14" w:rsidP="00490A14">
      <w:pPr>
        <w:pBdr>
          <w:bottom w:val="single" w:sz="4" w:space="1" w:color="C0C0C0"/>
        </w:pBdr>
        <w:spacing w:after="0" w:line="240" w:lineRule="auto"/>
        <w:rPr>
          <w:rFonts w:ascii="Arial" w:eastAsia="Times New Roman" w:hAnsi="Arial" w:cs="Arial"/>
          <w:u w:val="single" w:color="A6A6A6"/>
        </w:rPr>
      </w:pPr>
    </w:p>
    <w:p w14:paraId="19BF3EE9" w14:textId="0C776344" w:rsidR="00490A14" w:rsidRPr="00490A14" w:rsidRDefault="00490A14" w:rsidP="00490A14">
      <w:pPr>
        <w:pBdr>
          <w:bottom w:val="single" w:sz="4" w:space="1" w:color="C0C0C0"/>
        </w:pBdr>
        <w:spacing w:after="0" w:line="240" w:lineRule="auto"/>
        <w:rPr>
          <w:rFonts w:ascii="Arial" w:eastAsia="Times New Roman" w:hAnsi="Arial" w:cs="Arial"/>
          <w:b/>
          <w:bCs/>
          <w:u w:val="single"/>
        </w:rPr>
      </w:pPr>
      <w:r w:rsidRPr="00490A14">
        <w:rPr>
          <w:rFonts w:ascii="Arial" w:eastAsia="Times New Roman" w:hAnsi="Arial" w:cs="Arial"/>
          <w:b/>
          <w:bCs/>
          <w:u w:val="single"/>
        </w:rPr>
        <w:t xml:space="preserve">Brief case history:  </w:t>
      </w:r>
    </w:p>
    <w:p w14:paraId="4740DEE7" w14:textId="3E4F5BD0" w:rsidR="00490A14" w:rsidRPr="00490A14" w:rsidRDefault="00F411A1" w:rsidP="00490A14">
      <w:pPr>
        <w:pBdr>
          <w:bottom w:val="single" w:sz="4" w:space="1" w:color="C0C0C0"/>
        </w:pBdr>
        <w:spacing w:after="0" w:line="240" w:lineRule="auto"/>
        <w:rPr>
          <w:rFonts w:ascii="Arial" w:eastAsia="Times" w:hAnsi="Arial" w:cs="Arial"/>
          <w:sz w:val="24"/>
          <w:szCs w:val="20"/>
          <w:lang w:eastAsia="hi-IN" w:bidi="hi-IN"/>
        </w:rPr>
      </w:pPr>
      <w:r>
        <w:rPr>
          <w:rFonts w:ascii="Arial" w:eastAsia="Times New Roman" w:hAnsi="Arial" w:cs="Arial"/>
        </w:rPr>
        <w:t xml:space="preserve"> </w:t>
      </w:r>
    </w:p>
    <w:p w14:paraId="1EB426E7" w14:textId="77777777" w:rsidR="00490A14" w:rsidRPr="00490A14" w:rsidRDefault="00490A14" w:rsidP="00490A14">
      <w:pPr>
        <w:pBdr>
          <w:bottom w:val="single" w:sz="4" w:space="1" w:color="C0C0C0"/>
        </w:pBdr>
        <w:spacing w:after="0" w:line="240" w:lineRule="auto"/>
        <w:rPr>
          <w:rFonts w:ascii="Arial" w:eastAsia="Times New Roman" w:hAnsi="Arial" w:cs="Arial"/>
        </w:rPr>
      </w:pPr>
    </w:p>
    <w:p w14:paraId="00451D60" w14:textId="77777777" w:rsidR="00490A14" w:rsidRPr="00490A14" w:rsidRDefault="00490A14" w:rsidP="00490A14">
      <w:pPr>
        <w:pBdr>
          <w:bottom w:val="single" w:sz="4" w:space="1" w:color="C0C0C0"/>
        </w:pBdr>
        <w:spacing w:after="0" w:line="240" w:lineRule="auto"/>
        <w:rPr>
          <w:rFonts w:ascii="Arial" w:eastAsia="Times New Roman" w:hAnsi="Arial" w:cs="Arial"/>
        </w:rPr>
      </w:pPr>
    </w:p>
    <w:p w14:paraId="76849ADA" w14:textId="77777777" w:rsidR="00490A14" w:rsidRPr="00490A14" w:rsidRDefault="00490A14" w:rsidP="00490A14">
      <w:pPr>
        <w:pBdr>
          <w:bottom w:val="single" w:sz="4" w:space="1" w:color="C0C0C0"/>
        </w:pBdr>
        <w:spacing w:after="0" w:line="240" w:lineRule="auto"/>
        <w:rPr>
          <w:rFonts w:ascii="Arial" w:eastAsia="Times New Roman" w:hAnsi="Arial" w:cs="Arial"/>
        </w:rPr>
      </w:pPr>
    </w:p>
    <w:p w14:paraId="58359921" w14:textId="77777777" w:rsidR="00490A14" w:rsidRPr="00490A14" w:rsidRDefault="00490A14" w:rsidP="00490A14">
      <w:pPr>
        <w:spacing w:after="0" w:line="240" w:lineRule="auto"/>
        <w:rPr>
          <w:rFonts w:ascii="Arial" w:eastAsia="Times New Roman" w:hAnsi="Arial" w:cs="Arial"/>
        </w:rPr>
      </w:pPr>
    </w:p>
    <w:p w14:paraId="1B40597D" w14:textId="77777777" w:rsidR="00490A14" w:rsidRPr="00490A14" w:rsidRDefault="00490A14" w:rsidP="00490A14">
      <w:pPr>
        <w:pBdr>
          <w:bottom w:val="single" w:sz="4" w:space="1" w:color="C0C0C0"/>
        </w:pBdr>
        <w:spacing w:after="0" w:line="240" w:lineRule="auto"/>
        <w:rPr>
          <w:rFonts w:ascii="Arial" w:eastAsia="Times New Roman" w:hAnsi="Arial" w:cs="Arial"/>
        </w:rPr>
      </w:pPr>
      <w:r w:rsidRPr="00490A14">
        <w:rPr>
          <w:rFonts w:ascii="Arial" w:eastAsia="Times New Roman" w:hAnsi="Arial" w:cs="Arial"/>
        </w:rPr>
        <w:t>Reason for referral?</w:t>
      </w:r>
      <w:r w:rsidRPr="00490A14">
        <w:rPr>
          <w:rFonts w:ascii="Arial" w:eastAsia="Times New Roman" w:hAnsi="Arial" w:cs="Arial"/>
        </w:rPr>
        <w:tab/>
      </w:r>
      <w:r w:rsidRPr="00490A14">
        <w:rPr>
          <w:rFonts w:ascii="Arial" w:eastAsia="Times New Roman" w:hAnsi="Arial" w:cs="Arial"/>
        </w:rPr>
        <w:tab/>
      </w:r>
      <w:r w:rsidRPr="00490A14">
        <w:rPr>
          <w:rFonts w:ascii="Arial" w:eastAsia="Times New Roman" w:hAnsi="Arial" w:cs="Arial"/>
        </w:rPr>
        <w:tab/>
      </w:r>
      <w:r w:rsidRPr="00490A14">
        <w:rPr>
          <w:rFonts w:ascii="Arial" w:eastAsia="Times New Roman" w:hAnsi="Arial" w:cs="Arial"/>
        </w:rPr>
        <w:tab/>
      </w:r>
    </w:p>
    <w:p w14:paraId="21C635C4" w14:textId="77777777" w:rsidR="00490A14" w:rsidRPr="00490A14" w:rsidRDefault="00490A14" w:rsidP="00490A14">
      <w:pPr>
        <w:pBdr>
          <w:bottom w:val="single" w:sz="4" w:space="1" w:color="C0C0C0"/>
        </w:pBdr>
        <w:spacing w:after="0" w:line="240" w:lineRule="auto"/>
        <w:rPr>
          <w:rFonts w:ascii="Arial" w:eastAsia="Times New Roman" w:hAnsi="Arial" w:cs="Arial"/>
        </w:rPr>
      </w:pPr>
    </w:p>
    <w:p w14:paraId="4C096C2E" w14:textId="77777777" w:rsidR="00490A14" w:rsidRPr="00490A14" w:rsidRDefault="00490A14" w:rsidP="00490A14">
      <w:pPr>
        <w:spacing w:after="0" w:line="240" w:lineRule="auto"/>
        <w:rPr>
          <w:rFonts w:ascii="Arial" w:eastAsia="Times New Roman" w:hAnsi="Arial" w:cs="Arial"/>
        </w:rPr>
      </w:pPr>
    </w:p>
    <w:p w14:paraId="20880198" w14:textId="77777777" w:rsidR="00490A14" w:rsidRPr="00490A14" w:rsidRDefault="00490A14" w:rsidP="00490A14">
      <w:pPr>
        <w:pBdr>
          <w:bottom w:val="single" w:sz="4" w:space="1" w:color="C0C0C0"/>
        </w:pBdr>
        <w:spacing w:after="0" w:line="240" w:lineRule="auto"/>
        <w:rPr>
          <w:rFonts w:ascii="Arial" w:eastAsia="Times New Roman" w:hAnsi="Arial" w:cs="Arial"/>
        </w:rPr>
      </w:pPr>
      <w:r w:rsidRPr="00490A14">
        <w:rPr>
          <w:rFonts w:ascii="Arial" w:eastAsia="Times New Roman" w:hAnsi="Arial" w:cs="Arial"/>
        </w:rPr>
        <w:t xml:space="preserve">What are the child (ren)’s immediate and longer term needs?  </w:t>
      </w:r>
    </w:p>
    <w:p w14:paraId="1CB1F8BE" w14:textId="77777777" w:rsidR="00490A14" w:rsidRPr="00490A14" w:rsidRDefault="00490A14" w:rsidP="00490A14">
      <w:pPr>
        <w:pBdr>
          <w:bottom w:val="single" w:sz="4" w:space="1" w:color="C0C0C0"/>
        </w:pBdr>
        <w:spacing w:after="0" w:line="240" w:lineRule="auto"/>
        <w:rPr>
          <w:rFonts w:ascii="Arial" w:eastAsia="Times New Roman" w:hAnsi="Arial" w:cs="Arial"/>
        </w:rPr>
      </w:pPr>
    </w:p>
    <w:p w14:paraId="72A0404D" w14:textId="77777777" w:rsidR="00490A14" w:rsidRPr="00490A14" w:rsidRDefault="00490A14" w:rsidP="00490A14">
      <w:pPr>
        <w:pBdr>
          <w:bottom w:val="single" w:sz="4" w:space="1" w:color="C0C0C0"/>
        </w:pBdr>
        <w:spacing w:after="0" w:line="240" w:lineRule="auto"/>
        <w:rPr>
          <w:rFonts w:ascii="Arial" w:eastAsia="Times New Roman" w:hAnsi="Arial" w:cs="Arial"/>
        </w:rPr>
      </w:pPr>
      <w:r w:rsidRPr="00490A14">
        <w:rPr>
          <w:rFonts w:ascii="Arial" w:eastAsia="Times New Roman" w:hAnsi="Arial" w:cs="Arial"/>
        </w:rPr>
        <w:t>For example, specific health, emotional, educational, therapeutic, contact needs of this particular child(ren).  Are there any concerns about behaviour?  Are there concerns about attachment?  Are there any developmental concerns that the applicant(s) will need to be able to work with?</w:t>
      </w:r>
    </w:p>
    <w:p w14:paraId="08CFBB6B" w14:textId="77777777" w:rsidR="00490A14" w:rsidRPr="00490A14" w:rsidRDefault="00490A14" w:rsidP="00490A14">
      <w:pPr>
        <w:spacing w:after="0" w:line="240" w:lineRule="auto"/>
        <w:rPr>
          <w:rFonts w:ascii="Arial" w:eastAsia="Times New Roman" w:hAnsi="Arial" w:cs="Arial"/>
        </w:rPr>
      </w:pPr>
    </w:p>
    <w:p w14:paraId="05A6C67E" w14:textId="65F0A716" w:rsidR="00490A14" w:rsidRPr="00490A14" w:rsidRDefault="00490A14" w:rsidP="00490A14">
      <w:pPr>
        <w:pBdr>
          <w:bottom w:val="single" w:sz="4" w:space="1" w:color="C0C0C0"/>
        </w:pBdr>
        <w:spacing w:after="0" w:line="240" w:lineRule="auto"/>
        <w:rPr>
          <w:rFonts w:ascii="Arial" w:eastAsia="Times New Roman" w:hAnsi="Arial" w:cs="Arial"/>
        </w:rPr>
      </w:pPr>
      <w:r w:rsidRPr="00490A14">
        <w:rPr>
          <w:rFonts w:ascii="Arial" w:eastAsia="Times New Roman" w:hAnsi="Arial" w:cs="Arial"/>
        </w:rPr>
        <w:t xml:space="preserve">i. Immediate:  </w:t>
      </w:r>
    </w:p>
    <w:p w14:paraId="6A197250" w14:textId="77777777" w:rsidR="00490A14" w:rsidRPr="00490A14" w:rsidRDefault="00490A14" w:rsidP="00490A14">
      <w:pPr>
        <w:spacing w:after="0" w:line="240" w:lineRule="auto"/>
        <w:rPr>
          <w:rFonts w:ascii="Arial" w:eastAsia="Times New Roman" w:hAnsi="Arial" w:cs="Arial"/>
        </w:rPr>
      </w:pPr>
    </w:p>
    <w:p w14:paraId="6D435D26" w14:textId="5C46D3D4" w:rsidR="00490A14" w:rsidRPr="00490A14" w:rsidRDefault="00490A14" w:rsidP="00490A14">
      <w:pPr>
        <w:pBdr>
          <w:bottom w:val="single" w:sz="4" w:space="1" w:color="C0C0C0"/>
        </w:pBdr>
        <w:spacing w:after="0" w:line="240" w:lineRule="auto"/>
        <w:rPr>
          <w:rFonts w:ascii="Arial" w:eastAsia="Times New Roman" w:hAnsi="Arial" w:cs="Arial"/>
        </w:rPr>
      </w:pPr>
      <w:r w:rsidRPr="00490A14">
        <w:rPr>
          <w:rFonts w:ascii="Arial" w:eastAsia="Times New Roman" w:hAnsi="Arial" w:cs="Arial"/>
        </w:rPr>
        <w:t xml:space="preserve">ii. Long term: </w:t>
      </w:r>
    </w:p>
    <w:p w14:paraId="4C595ED5" w14:textId="77777777" w:rsidR="00490A14" w:rsidRPr="00490A14" w:rsidRDefault="00490A14" w:rsidP="00490A14">
      <w:pPr>
        <w:spacing w:after="0" w:line="240" w:lineRule="auto"/>
        <w:rPr>
          <w:rFonts w:ascii="Arial" w:eastAsia="Times New Roman" w:hAnsi="Arial" w:cs="Arial"/>
        </w:rPr>
      </w:pPr>
    </w:p>
    <w:p w14:paraId="43E74C90" w14:textId="77777777" w:rsidR="00C3284D" w:rsidRDefault="00C3284D" w:rsidP="006C5343">
      <w:pPr>
        <w:spacing w:line="360" w:lineRule="auto"/>
        <w:jc w:val="both"/>
        <w:rPr>
          <w:rFonts w:ascii="Arial" w:hAnsi="Arial" w:cs="Arial"/>
          <w:b/>
          <w:bCs/>
          <w:szCs w:val="24"/>
          <w:u w:val="single"/>
        </w:rPr>
      </w:pPr>
    </w:p>
    <w:p w14:paraId="6BCE5D3C" w14:textId="77777777" w:rsidR="00C3284D" w:rsidRDefault="00C3284D" w:rsidP="00C3284D">
      <w:pPr>
        <w:rPr>
          <w:rFonts w:eastAsia="Times New Roman" w:cstheme="minorHAnsi"/>
          <w:b/>
          <w:bCs/>
          <w:sz w:val="24"/>
          <w:szCs w:val="24"/>
          <w:u w:val="single"/>
          <w:lang w:eastAsia="en-GB"/>
        </w:rPr>
      </w:pPr>
      <w:r w:rsidRPr="002F6333">
        <w:rPr>
          <w:rFonts w:eastAsia="Times New Roman" w:cstheme="minorHAnsi"/>
          <w:b/>
          <w:bCs/>
          <w:sz w:val="24"/>
          <w:szCs w:val="24"/>
          <w:u w:val="single"/>
        </w:rPr>
        <w:t xml:space="preserve">Update on </w:t>
      </w:r>
      <w:r>
        <w:rPr>
          <w:rFonts w:eastAsia="Times New Roman" w:cstheme="minorHAnsi"/>
          <w:b/>
          <w:bCs/>
          <w:sz w:val="24"/>
          <w:szCs w:val="24"/>
          <w:u w:val="single"/>
          <w:lang w:eastAsia="en-GB"/>
        </w:rPr>
        <w:t>child</w:t>
      </w:r>
    </w:p>
    <w:p w14:paraId="58D92046" w14:textId="77777777" w:rsidR="00C3284D" w:rsidRDefault="00C3284D" w:rsidP="006C5343">
      <w:pPr>
        <w:spacing w:line="360" w:lineRule="auto"/>
        <w:jc w:val="both"/>
        <w:rPr>
          <w:rFonts w:ascii="Arial" w:hAnsi="Arial" w:cs="Arial"/>
          <w:b/>
          <w:bCs/>
          <w:szCs w:val="24"/>
          <w:u w:val="single"/>
        </w:rPr>
      </w:pPr>
    </w:p>
    <w:p w14:paraId="585C6653" w14:textId="77777777" w:rsidR="00C3284D" w:rsidRDefault="00C3284D" w:rsidP="006C5343">
      <w:pPr>
        <w:spacing w:line="360" w:lineRule="auto"/>
        <w:jc w:val="both"/>
        <w:rPr>
          <w:rFonts w:ascii="Arial" w:hAnsi="Arial" w:cs="Arial"/>
          <w:b/>
          <w:bCs/>
          <w:szCs w:val="24"/>
          <w:u w:val="single"/>
        </w:rPr>
      </w:pPr>
    </w:p>
    <w:p w14:paraId="5460BEC3" w14:textId="1CB7F5C6" w:rsidR="00D96763" w:rsidRPr="00C3284D" w:rsidRDefault="00D40CA6" w:rsidP="006C5343">
      <w:pPr>
        <w:spacing w:line="360" w:lineRule="auto"/>
        <w:jc w:val="both"/>
        <w:rPr>
          <w:rFonts w:eastAsia="Times New Roman" w:cstheme="minorHAnsi"/>
          <w:b/>
          <w:bCs/>
          <w:color w:val="FF0000"/>
          <w:sz w:val="24"/>
          <w:szCs w:val="24"/>
          <w:u w:val="single"/>
        </w:rPr>
      </w:pPr>
      <w:r>
        <w:rPr>
          <w:rFonts w:ascii="Arial" w:hAnsi="Arial" w:cs="Arial"/>
          <w:b/>
          <w:bCs/>
          <w:szCs w:val="24"/>
          <w:u w:val="single"/>
        </w:rPr>
        <w:t xml:space="preserve"> </w:t>
      </w:r>
      <w:r w:rsidR="002A3FCA">
        <w:rPr>
          <w:rFonts w:ascii="Arial" w:hAnsi="Arial" w:cs="Arial"/>
          <w:b/>
          <w:bCs/>
          <w:szCs w:val="24"/>
          <w:u w:val="single"/>
        </w:rPr>
        <w:t>U</w:t>
      </w:r>
      <w:r w:rsidR="00A5097A" w:rsidRPr="002F6333">
        <w:rPr>
          <w:rFonts w:eastAsia="Times New Roman" w:cstheme="minorHAnsi"/>
          <w:b/>
          <w:bCs/>
          <w:sz w:val="24"/>
          <w:szCs w:val="24"/>
          <w:u w:val="single"/>
        </w:rPr>
        <w:t xml:space="preserve">pdate on SG assessment of </w:t>
      </w:r>
      <w:r w:rsidR="00E5515B">
        <w:rPr>
          <w:rFonts w:eastAsia="Times New Roman" w:cstheme="minorHAnsi"/>
          <w:b/>
          <w:bCs/>
          <w:sz w:val="24"/>
          <w:szCs w:val="24"/>
          <w:u w:val="single"/>
        </w:rPr>
        <w:t xml:space="preserve"> </w:t>
      </w:r>
      <w:r w:rsidR="00C3284D" w:rsidRPr="00C3284D">
        <w:rPr>
          <w:rFonts w:eastAsia="Times New Roman" w:cstheme="minorHAnsi"/>
          <w:b/>
          <w:bCs/>
          <w:color w:val="FF0000"/>
          <w:sz w:val="24"/>
          <w:szCs w:val="24"/>
          <w:u w:val="single"/>
        </w:rPr>
        <w:t>SG CARER</w:t>
      </w:r>
    </w:p>
    <w:p w14:paraId="660A3297" w14:textId="05F80EB2" w:rsidR="00B40521" w:rsidRDefault="00D30C1D" w:rsidP="00D30C1D">
      <w:pPr>
        <w:spacing w:line="360" w:lineRule="auto"/>
        <w:jc w:val="both"/>
        <w:rPr>
          <w:rFonts w:eastAsia="Times New Roman" w:cstheme="minorHAnsi"/>
          <w:sz w:val="24"/>
          <w:szCs w:val="24"/>
        </w:rPr>
      </w:pPr>
      <w:r>
        <w:rPr>
          <w:rFonts w:eastAsia="Times New Roman" w:cstheme="minorHAnsi"/>
          <w:sz w:val="24"/>
          <w:szCs w:val="24"/>
        </w:rPr>
        <w:t xml:space="preserve">  </w:t>
      </w:r>
    </w:p>
    <w:p w14:paraId="6E841A84" w14:textId="77777777" w:rsidR="00B40521" w:rsidRPr="00B40521" w:rsidRDefault="00B40521" w:rsidP="006C5343">
      <w:pPr>
        <w:spacing w:line="360" w:lineRule="auto"/>
        <w:jc w:val="both"/>
        <w:rPr>
          <w:rFonts w:eastAsia="Times New Roman" w:cstheme="minorHAnsi"/>
          <w:sz w:val="24"/>
          <w:szCs w:val="24"/>
        </w:rPr>
      </w:pPr>
    </w:p>
    <w:p w14:paraId="7767A301" w14:textId="77777777" w:rsidR="006C5343" w:rsidRPr="00221403" w:rsidRDefault="006C5343" w:rsidP="006C5343">
      <w:pPr>
        <w:rPr>
          <w:b/>
          <w:bCs/>
          <w:u w:val="single"/>
        </w:rPr>
      </w:pPr>
      <w:r>
        <w:rPr>
          <w:rFonts w:eastAsia="Times New Roman" w:cstheme="minorHAnsi"/>
          <w:sz w:val="24"/>
          <w:szCs w:val="24"/>
        </w:rPr>
        <w:t xml:space="preserve"> </w:t>
      </w:r>
      <w:r w:rsidRPr="00221403">
        <w:rPr>
          <w:b/>
          <w:bCs/>
          <w:u w:val="single"/>
        </w:rPr>
        <w:t>What is going well?</w:t>
      </w:r>
    </w:p>
    <w:p w14:paraId="5DE54E0E" w14:textId="77777777" w:rsidR="006C5343" w:rsidRDefault="006C5343" w:rsidP="006C5343">
      <w:r>
        <w:t xml:space="preserve"> ?</w:t>
      </w:r>
    </w:p>
    <w:p w14:paraId="40F0501E" w14:textId="77777777" w:rsidR="006C5343" w:rsidRDefault="006C5343" w:rsidP="006C5343"/>
    <w:p w14:paraId="5E3E715A" w14:textId="0B9D4665" w:rsidR="006C5343" w:rsidRDefault="006C5343" w:rsidP="006C5343">
      <w:pPr>
        <w:rPr>
          <w:b/>
          <w:bCs/>
          <w:u w:val="single"/>
        </w:rPr>
      </w:pPr>
      <w:r w:rsidRPr="00221403">
        <w:rPr>
          <w:b/>
          <w:bCs/>
          <w:u w:val="single"/>
        </w:rPr>
        <w:t>What is are we worried about?</w:t>
      </w:r>
    </w:p>
    <w:p w14:paraId="32AC7527" w14:textId="431877C2" w:rsidR="006C5343" w:rsidRDefault="00D30C1D" w:rsidP="006C5343">
      <w:pPr>
        <w:rPr>
          <w:rFonts w:cs="Calibri"/>
          <w:sz w:val="24"/>
          <w:szCs w:val="24"/>
        </w:rPr>
      </w:pPr>
      <w:r>
        <w:t xml:space="preserve"> </w:t>
      </w:r>
    </w:p>
    <w:p w14:paraId="3926F365" w14:textId="1E2D4D76" w:rsidR="00F84721" w:rsidRPr="00DD5422" w:rsidRDefault="00D30C1D" w:rsidP="006C5343">
      <w:pPr>
        <w:rPr>
          <w:rFonts w:cs="Calibri"/>
          <w:color w:val="FF0000"/>
          <w:sz w:val="24"/>
          <w:szCs w:val="24"/>
        </w:rPr>
      </w:pPr>
      <w:r w:rsidRPr="00D30C1D">
        <w:rPr>
          <w:rFonts w:cs="Calibri"/>
          <w:b/>
          <w:bCs/>
          <w:sz w:val="24"/>
          <w:szCs w:val="24"/>
          <w:u w:val="single"/>
        </w:rPr>
        <w:t>Has the applicant been invited to the SG Preparation Training Workshop?</w:t>
      </w:r>
      <w:r>
        <w:rPr>
          <w:rFonts w:cs="Calibri"/>
          <w:b/>
          <w:bCs/>
          <w:sz w:val="24"/>
          <w:szCs w:val="24"/>
          <w:u w:val="single"/>
        </w:rPr>
        <w:t xml:space="preserve"> If no, confirm that invite will be sent out. </w:t>
      </w:r>
      <w:r w:rsidRPr="00DD5422">
        <w:rPr>
          <w:rFonts w:cs="Calibri"/>
          <w:b/>
          <w:bCs/>
          <w:sz w:val="24"/>
          <w:szCs w:val="24"/>
        </w:rPr>
        <w:t xml:space="preserve"> </w:t>
      </w:r>
      <w:r w:rsidR="00FF53AB" w:rsidRPr="00DD5422">
        <w:rPr>
          <w:rFonts w:cs="Calibri"/>
          <w:color w:val="FF0000"/>
          <w:sz w:val="24"/>
          <w:szCs w:val="24"/>
        </w:rPr>
        <w:t>(If they are unable to attend</w:t>
      </w:r>
      <w:r w:rsidR="00F411A1" w:rsidRPr="00DD5422">
        <w:rPr>
          <w:rFonts w:cs="Calibri"/>
          <w:color w:val="FF0000"/>
          <w:sz w:val="24"/>
          <w:szCs w:val="24"/>
        </w:rPr>
        <w:t xml:space="preserve"> the workshop, </w:t>
      </w:r>
      <w:r w:rsidR="00FF53AB" w:rsidRPr="00DD5422">
        <w:rPr>
          <w:rFonts w:cs="Calibri"/>
          <w:color w:val="FF0000"/>
          <w:sz w:val="24"/>
          <w:szCs w:val="24"/>
        </w:rPr>
        <w:t xml:space="preserve"> the SG assessor </w:t>
      </w:r>
      <w:r w:rsidR="00F411A1" w:rsidRPr="00DD5422">
        <w:rPr>
          <w:rFonts w:cs="Calibri"/>
          <w:color w:val="FF0000"/>
          <w:sz w:val="24"/>
          <w:szCs w:val="24"/>
        </w:rPr>
        <w:t>to offer</w:t>
      </w:r>
      <w:r w:rsidR="00FF53AB" w:rsidRPr="00DD5422">
        <w:rPr>
          <w:rFonts w:cs="Calibri"/>
          <w:color w:val="FF0000"/>
          <w:sz w:val="24"/>
          <w:szCs w:val="24"/>
        </w:rPr>
        <w:t xml:space="preserve"> a bespoke session to go through the workshop material</w:t>
      </w:r>
      <w:r w:rsidR="00F411A1" w:rsidRPr="00DD5422">
        <w:rPr>
          <w:rFonts w:cs="Calibri"/>
          <w:color w:val="FF0000"/>
          <w:sz w:val="24"/>
          <w:szCs w:val="24"/>
        </w:rPr>
        <w:t>s</w:t>
      </w:r>
      <w:r w:rsidR="00FF53AB" w:rsidRPr="00DD5422">
        <w:rPr>
          <w:rFonts w:cs="Calibri"/>
          <w:color w:val="FF0000"/>
          <w:sz w:val="24"/>
          <w:szCs w:val="24"/>
        </w:rPr>
        <w:t xml:space="preserve"> and to ensure they watch the videos-links provided)</w:t>
      </w:r>
      <w:r w:rsidR="00F411A1" w:rsidRPr="00DD5422">
        <w:rPr>
          <w:rFonts w:cs="Calibri"/>
          <w:color w:val="FF0000"/>
          <w:sz w:val="24"/>
          <w:szCs w:val="24"/>
        </w:rPr>
        <w:t xml:space="preserve"> </w:t>
      </w:r>
    </w:p>
    <w:p w14:paraId="43E1E086" w14:textId="77777777" w:rsidR="00451433" w:rsidRPr="00FF53AB" w:rsidRDefault="00451433" w:rsidP="006C5343">
      <w:pPr>
        <w:rPr>
          <w:rFonts w:cs="Calibri"/>
          <w:color w:val="FF0000"/>
          <w:sz w:val="24"/>
          <w:szCs w:val="24"/>
        </w:rPr>
      </w:pPr>
    </w:p>
    <w:p w14:paraId="316B01A4" w14:textId="4822866C" w:rsidR="00451433" w:rsidRDefault="00451433" w:rsidP="00451433">
      <w:pPr>
        <w:rPr>
          <w:rFonts w:cs="Calibri"/>
          <w:b/>
          <w:bCs/>
          <w:sz w:val="24"/>
          <w:szCs w:val="24"/>
          <w:u w:val="single"/>
        </w:rPr>
      </w:pPr>
      <w:r>
        <w:rPr>
          <w:rFonts w:cs="Calibri"/>
          <w:b/>
          <w:bCs/>
          <w:sz w:val="24"/>
          <w:szCs w:val="24"/>
          <w:u w:val="single"/>
        </w:rPr>
        <w:t>SG prep Training</w:t>
      </w:r>
    </w:p>
    <w:p w14:paraId="3F8040A5" w14:textId="31085B42" w:rsidR="00DD5422" w:rsidRPr="00DD5422" w:rsidRDefault="00DD5422" w:rsidP="00DD5422">
      <w:r w:rsidRPr="00DD5422">
        <w:t xml:space="preserve">The Special Guardianship Team will provide feedback from the SG prep workshop attended by the applicant(s). </w:t>
      </w:r>
      <w:r w:rsidRPr="00DD5422">
        <w:rPr>
          <w:rFonts w:cs="Calibri"/>
          <w:sz w:val="24"/>
          <w:szCs w:val="24"/>
        </w:rPr>
        <w:t>SG assessor to ensure they also ask for feedback from the SG applicant from the SG preparation workshop or the bespoke session feedback-this should be incorporated in the SG assessment.</w:t>
      </w:r>
      <w:r w:rsidRPr="00DD5422">
        <w:t>SG assessor to ensure the applicant(s) completes the evaluation forms with the applicant and adds the feedback from conversations with the applicant to the SG plans when assessor comes to drafting their sections of the plan.</w:t>
      </w:r>
    </w:p>
    <w:p w14:paraId="6F8BC2C2" w14:textId="77777777" w:rsidR="00DD5422" w:rsidRDefault="00DD5422" w:rsidP="00451433">
      <w:pPr>
        <w:rPr>
          <w:rFonts w:cs="Calibri"/>
          <w:b/>
          <w:bCs/>
          <w:sz w:val="24"/>
          <w:szCs w:val="24"/>
          <w:u w:val="single"/>
        </w:rPr>
      </w:pPr>
    </w:p>
    <w:p w14:paraId="712AB00A" w14:textId="3956E757" w:rsidR="00451433" w:rsidRPr="00FF53AB" w:rsidRDefault="00451433" w:rsidP="00451433">
      <w:pPr>
        <w:rPr>
          <w:rFonts w:cs="Calibri"/>
          <w:color w:val="FF0000"/>
          <w:sz w:val="24"/>
          <w:szCs w:val="24"/>
        </w:rPr>
      </w:pPr>
      <w:r>
        <w:rPr>
          <w:rFonts w:cs="Calibri"/>
          <w:sz w:val="24"/>
          <w:szCs w:val="24"/>
        </w:rPr>
        <w:t xml:space="preserve"> </w:t>
      </w:r>
    </w:p>
    <w:p w14:paraId="2D14C3EF" w14:textId="10AD730E" w:rsidR="00D30C1D" w:rsidRDefault="00D30C1D" w:rsidP="006C5343">
      <w:pPr>
        <w:rPr>
          <w:rFonts w:cs="Calibri"/>
          <w:sz w:val="24"/>
          <w:szCs w:val="24"/>
        </w:rPr>
      </w:pPr>
    </w:p>
    <w:p w14:paraId="20431819" w14:textId="39244355" w:rsidR="0065366D" w:rsidRDefault="00992678" w:rsidP="00355000">
      <w:pPr>
        <w:spacing w:after="0" w:line="240" w:lineRule="auto"/>
        <w:jc w:val="both"/>
        <w:rPr>
          <w:rFonts w:eastAsia="Times New Roman" w:cstheme="minorHAnsi"/>
          <w:b/>
          <w:color w:val="FF0000"/>
          <w:sz w:val="24"/>
          <w:szCs w:val="24"/>
          <w:lang w:eastAsia="en-GB"/>
        </w:rPr>
      </w:pPr>
      <w:r w:rsidRPr="008505B2">
        <w:rPr>
          <w:rFonts w:eastAsia="Times New Roman" w:cstheme="minorHAnsi"/>
          <w:b/>
          <w:color w:val="FF0000"/>
          <w:sz w:val="24"/>
          <w:szCs w:val="24"/>
          <w:lang w:eastAsia="en-GB"/>
        </w:rPr>
        <w:t xml:space="preserve">The Sg assessment  </w:t>
      </w:r>
      <w:r w:rsidR="009D0A72">
        <w:rPr>
          <w:rFonts w:eastAsia="Times New Roman" w:cstheme="minorHAnsi"/>
          <w:b/>
          <w:color w:val="FF0000"/>
          <w:sz w:val="24"/>
          <w:szCs w:val="24"/>
          <w:lang w:eastAsia="en-GB"/>
        </w:rPr>
        <w:t xml:space="preserve">outcome is </w:t>
      </w:r>
      <w:r w:rsidR="00AC770D" w:rsidRPr="008505B2">
        <w:rPr>
          <w:rFonts w:eastAsia="Times New Roman" w:cstheme="minorHAnsi"/>
          <w:b/>
          <w:color w:val="FF0000"/>
          <w:sz w:val="24"/>
          <w:szCs w:val="24"/>
          <w:lang w:eastAsia="en-GB"/>
        </w:rPr>
        <w:t xml:space="preserve"> </w:t>
      </w:r>
      <w:r w:rsidR="00D30C1D">
        <w:rPr>
          <w:rFonts w:eastAsia="Times New Roman" w:cstheme="minorHAnsi"/>
          <w:b/>
          <w:color w:val="FF0000"/>
          <w:sz w:val="24"/>
          <w:szCs w:val="24"/>
          <w:lang w:eastAsia="en-GB"/>
        </w:rPr>
        <w:t xml:space="preserve"> </w:t>
      </w:r>
    </w:p>
    <w:p w14:paraId="45DCB991" w14:textId="77777777" w:rsidR="00E70FAC" w:rsidRDefault="00E70FAC" w:rsidP="00355000">
      <w:pPr>
        <w:spacing w:after="0" w:line="240" w:lineRule="auto"/>
        <w:jc w:val="both"/>
        <w:rPr>
          <w:rFonts w:eastAsia="Times New Roman" w:cstheme="minorHAnsi"/>
          <w:bCs/>
          <w:sz w:val="24"/>
          <w:szCs w:val="24"/>
        </w:rPr>
      </w:pPr>
    </w:p>
    <w:p w14:paraId="15911DA7" w14:textId="77777777" w:rsidR="00C3284D" w:rsidRDefault="00C3284D" w:rsidP="00D30C1D">
      <w:pPr>
        <w:rPr>
          <w:rFonts w:cstheme="minorHAnsi"/>
          <w:b/>
          <w:sz w:val="24"/>
          <w:szCs w:val="24"/>
          <w:u w:val="single"/>
        </w:rPr>
      </w:pPr>
    </w:p>
    <w:p w14:paraId="06FCD7AE" w14:textId="66DBB3E4" w:rsidR="00D30C1D" w:rsidRPr="002F6333" w:rsidRDefault="00D30C1D" w:rsidP="00D30C1D">
      <w:pPr>
        <w:rPr>
          <w:rFonts w:cstheme="minorHAnsi"/>
          <w:b/>
          <w:sz w:val="24"/>
          <w:szCs w:val="24"/>
          <w:u w:val="single"/>
        </w:rPr>
      </w:pPr>
      <w:r w:rsidRPr="002F6333">
        <w:rPr>
          <w:rFonts w:cstheme="minorHAnsi"/>
          <w:b/>
          <w:sz w:val="24"/>
          <w:szCs w:val="24"/>
          <w:u w:val="single"/>
        </w:rPr>
        <w:t xml:space="preserve">Will the report be ready on time? </w:t>
      </w:r>
    </w:p>
    <w:p w14:paraId="2CEAF0AC" w14:textId="044A13DE" w:rsidR="00D30C1D" w:rsidRDefault="00D30C1D" w:rsidP="00D30C1D">
      <w:pPr>
        <w:spacing w:after="0" w:line="240" w:lineRule="auto"/>
        <w:jc w:val="both"/>
        <w:rPr>
          <w:rFonts w:cstheme="minorHAnsi"/>
          <w:sz w:val="24"/>
          <w:szCs w:val="24"/>
        </w:rPr>
      </w:pPr>
      <w:r w:rsidRPr="005054A0">
        <w:rPr>
          <w:rFonts w:cstheme="minorHAnsi"/>
          <w:sz w:val="24"/>
          <w:szCs w:val="24"/>
        </w:rPr>
        <w:t xml:space="preserve">The filing date is proposed as  the </w:t>
      </w:r>
      <w:r>
        <w:rPr>
          <w:rFonts w:cstheme="minorHAnsi"/>
          <w:sz w:val="24"/>
          <w:szCs w:val="24"/>
        </w:rPr>
        <w:t xml:space="preserve"> </w:t>
      </w:r>
      <w:r w:rsidR="00DD5422">
        <w:rPr>
          <w:rFonts w:cstheme="minorHAnsi"/>
          <w:sz w:val="24"/>
          <w:szCs w:val="24"/>
        </w:rPr>
        <w:t>xxxxxx</w:t>
      </w:r>
    </w:p>
    <w:p w14:paraId="419538A4" w14:textId="77777777" w:rsidR="003C4DAD" w:rsidRPr="002F6333" w:rsidRDefault="003C4DAD" w:rsidP="004E492F">
      <w:pPr>
        <w:pStyle w:val="ListParagraph"/>
        <w:jc w:val="both"/>
        <w:rPr>
          <w:rFonts w:eastAsia="Times New Roman" w:cstheme="minorHAnsi"/>
          <w:bCs/>
          <w:sz w:val="24"/>
          <w:szCs w:val="24"/>
        </w:rPr>
      </w:pPr>
    </w:p>
    <w:p w14:paraId="0317E651" w14:textId="57F5E3A0" w:rsidR="00720E29" w:rsidRDefault="005F7A8C" w:rsidP="00BD2693">
      <w:pPr>
        <w:spacing w:line="360" w:lineRule="auto"/>
        <w:rPr>
          <w:rFonts w:cstheme="minorHAnsi"/>
          <w:b/>
          <w:sz w:val="24"/>
          <w:szCs w:val="24"/>
          <w:u w:val="single"/>
        </w:rPr>
      </w:pPr>
      <w:r w:rsidRPr="00451433">
        <w:rPr>
          <w:rFonts w:cstheme="minorHAnsi"/>
          <w:b/>
          <w:sz w:val="24"/>
          <w:szCs w:val="24"/>
          <w:u w:val="single"/>
        </w:rPr>
        <w:lastRenderedPageBreak/>
        <w:t>Special Guardianship</w:t>
      </w:r>
      <w:r w:rsidR="00310607" w:rsidRPr="00451433">
        <w:rPr>
          <w:rFonts w:cstheme="minorHAnsi"/>
          <w:b/>
          <w:sz w:val="24"/>
          <w:szCs w:val="24"/>
          <w:u w:val="single"/>
        </w:rPr>
        <w:t xml:space="preserve"> Support plan</w:t>
      </w:r>
    </w:p>
    <w:p w14:paraId="655C8DF6" w14:textId="77777777" w:rsidR="005543A0" w:rsidRPr="005543A0" w:rsidRDefault="005543A0" w:rsidP="005543A0">
      <w:pPr>
        <w:jc w:val="both"/>
        <w:rPr>
          <w:rFonts w:ascii="Calibri" w:hAnsi="Calibri"/>
          <w:color w:val="FF0000"/>
          <w:sz w:val="28"/>
          <w:szCs w:val="28"/>
        </w:rPr>
      </w:pPr>
      <w:r w:rsidRPr="005543A0">
        <w:rPr>
          <w:rFonts w:ascii="Calibri" w:hAnsi="Calibri"/>
          <w:color w:val="FF0000"/>
          <w:sz w:val="28"/>
          <w:szCs w:val="28"/>
        </w:rPr>
        <w:t>If at the midway meeting the child’s social worker has not drafted the child’s sections, ML will send the child’s SW managers an email with a date the child’s social worker needs to send the SG assessor the SG plan with the child’s sections added.</w:t>
      </w:r>
    </w:p>
    <w:p w14:paraId="0F2A5070" w14:textId="77777777" w:rsidR="005543A0" w:rsidRDefault="005543A0" w:rsidP="00BD2693">
      <w:pPr>
        <w:spacing w:line="360" w:lineRule="auto"/>
        <w:rPr>
          <w:rFonts w:cstheme="minorHAnsi"/>
          <w:b/>
          <w:sz w:val="24"/>
          <w:szCs w:val="24"/>
          <w:u w:val="single"/>
        </w:rPr>
      </w:pPr>
    </w:p>
    <w:p w14:paraId="7F5EE130" w14:textId="527F1F29" w:rsidR="00451433" w:rsidRPr="00451433" w:rsidRDefault="00451433" w:rsidP="00451433">
      <w:pPr>
        <w:spacing w:line="240" w:lineRule="auto"/>
        <w:rPr>
          <w:rFonts w:cstheme="minorHAnsi"/>
          <w:bCs/>
          <w:sz w:val="16"/>
          <w:szCs w:val="16"/>
        </w:rPr>
      </w:pPr>
      <w:r w:rsidRPr="00451433">
        <w:rPr>
          <w:rFonts w:cstheme="minorHAnsi"/>
          <w:bCs/>
          <w:sz w:val="16"/>
          <w:szCs w:val="16"/>
        </w:rPr>
        <w:t>(The Child’s SW to add to the SG plan template under the blue highlighted sections and then email the draft plan to the SG assessor by the date Nita has noted /////</w:t>
      </w:r>
    </w:p>
    <w:p w14:paraId="75F1E56C" w14:textId="77777777" w:rsidR="00451433" w:rsidRPr="00451433" w:rsidRDefault="00451433" w:rsidP="00451433">
      <w:pPr>
        <w:spacing w:line="240" w:lineRule="auto"/>
        <w:rPr>
          <w:rFonts w:cstheme="minorHAnsi"/>
          <w:bCs/>
          <w:sz w:val="16"/>
          <w:szCs w:val="16"/>
        </w:rPr>
      </w:pPr>
      <w:r w:rsidRPr="00451433">
        <w:rPr>
          <w:rFonts w:cstheme="minorHAnsi"/>
          <w:bCs/>
          <w:sz w:val="16"/>
          <w:szCs w:val="16"/>
        </w:rPr>
        <w:t>The SG assessor will also add to the sg plan under the sections noted in green and email to Nita and Child’s SW by date //// in preparation for the SG plan meeting to go ahead.</w:t>
      </w:r>
    </w:p>
    <w:p w14:paraId="5BFB4B28" w14:textId="71DB5BBB" w:rsidR="00451433" w:rsidRPr="00451433" w:rsidRDefault="00451433" w:rsidP="00451433">
      <w:pPr>
        <w:spacing w:line="240" w:lineRule="auto"/>
        <w:rPr>
          <w:rFonts w:cstheme="minorHAnsi"/>
          <w:bCs/>
          <w:sz w:val="16"/>
          <w:szCs w:val="16"/>
        </w:rPr>
      </w:pPr>
      <w:r w:rsidRPr="00451433">
        <w:rPr>
          <w:rFonts w:cstheme="minorHAnsi"/>
          <w:bCs/>
          <w:sz w:val="16"/>
          <w:szCs w:val="16"/>
        </w:rPr>
        <w:t>Both child’s SW and SG assessor to be made aware without the plan being drafted the SG plan meeting cannot go ahead. Highlight the filing date to legal.)</w:t>
      </w:r>
    </w:p>
    <w:p w14:paraId="1D6FBFF7" w14:textId="5D045166" w:rsidR="00D135C5" w:rsidRPr="00FF53AB" w:rsidRDefault="00661001" w:rsidP="00BD2693">
      <w:pPr>
        <w:spacing w:line="360" w:lineRule="auto"/>
        <w:rPr>
          <w:rFonts w:cstheme="minorHAnsi"/>
          <w:bCs/>
          <w:color w:val="FF0000"/>
          <w:sz w:val="24"/>
          <w:szCs w:val="24"/>
        </w:rPr>
      </w:pPr>
      <w:r w:rsidRPr="00FF53AB">
        <w:rPr>
          <w:rFonts w:cstheme="minorHAnsi"/>
          <w:bCs/>
          <w:color w:val="FF0000"/>
          <w:sz w:val="24"/>
          <w:szCs w:val="24"/>
        </w:rPr>
        <w:t>The</w:t>
      </w:r>
      <w:r w:rsidR="004B7A83" w:rsidRPr="00FF53AB">
        <w:rPr>
          <w:rFonts w:cstheme="minorHAnsi"/>
          <w:bCs/>
          <w:color w:val="FF0000"/>
          <w:sz w:val="24"/>
          <w:szCs w:val="24"/>
        </w:rPr>
        <w:t xml:space="preserve"> SG support plan </w:t>
      </w:r>
      <w:r w:rsidRPr="00FF53AB">
        <w:rPr>
          <w:rFonts w:cstheme="minorHAnsi"/>
          <w:bCs/>
          <w:color w:val="FF0000"/>
          <w:sz w:val="24"/>
          <w:szCs w:val="24"/>
        </w:rPr>
        <w:t xml:space="preserve">meeting </w:t>
      </w:r>
      <w:r w:rsidR="00D67406" w:rsidRPr="00FF53AB">
        <w:rPr>
          <w:rFonts w:cstheme="minorHAnsi"/>
          <w:bCs/>
          <w:color w:val="FF0000"/>
          <w:sz w:val="24"/>
          <w:szCs w:val="24"/>
        </w:rPr>
        <w:t>currently due to take</w:t>
      </w:r>
      <w:r w:rsidR="00FB4495" w:rsidRPr="00FF53AB">
        <w:rPr>
          <w:rFonts w:cstheme="minorHAnsi"/>
          <w:bCs/>
          <w:color w:val="FF0000"/>
          <w:sz w:val="24"/>
          <w:szCs w:val="24"/>
        </w:rPr>
        <w:t xml:space="preserve"> place </w:t>
      </w:r>
      <w:r w:rsidR="00983B04" w:rsidRPr="00FF53AB">
        <w:rPr>
          <w:rFonts w:cstheme="minorHAnsi"/>
          <w:bCs/>
          <w:color w:val="FF0000"/>
          <w:sz w:val="24"/>
          <w:szCs w:val="24"/>
        </w:rPr>
        <w:t xml:space="preserve">on the </w:t>
      </w:r>
      <w:r w:rsidR="00DD5422" w:rsidRPr="00FF53AB">
        <w:rPr>
          <w:rFonts w:cstheme="minorHAnsi"/>
          <w:bCs/>
          <w:color w:val="FF0000"/>
          <w:sz w:val="24"/>
          <w:szCs w:val="24"/>
        </w:rPr>
        <w:t>xxxxxx</w:t>
      </w:r>
      <w:r w:rsidR="00F655E1" w:rsidRPr="00FF53AB">
        <w:rPr>
          <w:rFonts w:cstheme="minorHAnsi"/>
          <w:bCs/>
          <w:color w:val="FF0000"/>
          <w:sz w:val="24"/>
          <w:szCs w:val="24"/>
        </w:rPr>
        <w:t xml:space="preserve"> –</w:t>
      </w:r>
      <w:r w:rsidR="00D30C1D" w:rsidRPr="00FF53AB">
        <w:rPr>
          <w:rFonts w:cstheme="minorHAnsi"/>
          <w:bCs/>
          <w:color w:val="FF0000"/>
          <w:sz w:val="24"/>
          <w:szCs w:val="24"/>
        </w:rPr>
        <w:t xml:space="preserve"> </w:t>
      </w:r>
    </w:p>
    <w:p w14:paraId="0EAA4689" w14:textId="548F8ED8" w:rsidR="00FF53AB" w:rsidRPr="00FF53AB" w:rsidRDefault="00FF53AB" w:rsidP="00FF53AB">
      <w:pPr>
        <w:spacing w:line="360" w:lineRule="auto"/>
        <w:rPr>
          <w:rFonts w:cstheme="minorHAnsi"/>
          <w:bCs/>
          <w:color w:val="FF0000"/>
        </w:rPr>
      </w:pPr>
      <w:r w:rsidRPr="00FF53AB">
        <w:rPr>
          <w:rFonts w:cstheme="minorHAnsi"/>
          <w:bCs/>
          <w:color w:val="FF0000"/>
        </w:rPr>
        <w:t>The SG support plan meeting date has been set by Nita Patel for the ////</w:t>
      </w:r>
    </w:p>
    <w:p w14:paraId="3C727389" w14:textId="44398A66" w:rsidR="00FF53AB" w:rsidRDefault="00FF53AB" w:rsidP="00FF53AB">
      <w:pPr>
        <w:spacing w:line="360" w:lineRule="auto"/>
        <w:rPr>
          <w:rFonts w:cstheme="minorHAnsi"/>
          <w:bCs/>
        </w:rPr>
      </w:pPr>
    </w:p>
    <w:p w14:paraId="6E7F4125" w14:textId="1B0B908F" w:rsidR="007D3507" w:rsidRPr="007D3507" w:rsidRDefault="007D3507" w:rsidP="00FF53AB">
      <w:pPr>
        <w:spacing w:line="360" w:lineRule="auto"/>
        <w:rPr>
          <w:rFonts w:cstheme="minorHAnsi"/>
          <w:b/>
          <w:u w:val="single"/>
        </w:rPr>
      </w:pPr>
      <w:r w:rsidRPr="007D3507">
        <w:rPr>
          <w:rFonts w:cstheme="minorHAnsi"/>
          <w:b/>
          <w:u w:val="single"/>
        </w:rPr>
        <w:t>Final Hearing Date (if known)</w:t>
      </w:r>
    </w:p>
    <w:p w14:paraId="25B58163" w14:textId="78C4AF76" w:rsidR="007D3507" w:rsidRDefault="007D3507" w:rsidP="00FF53AB">
      <w:pPr>
        <w:spacing w:line="360" w:lineRule="auto"/>
        <w:rPr>
          <w:rFonts w:cstheme="minorHAnsi"/>
          <w:bCs/>
        </w:rPr>
      </w:pPr>
      <w:r>
        <w:rPr>
          <w:rFonts w:cstheme="minorHAnsi"/>
          <w:bCs/>
        </w:rPr>
        <w:t>SG Team Manager to add date to SG spreadsheet)</w:t>
      </w:r>
      <w:bookmarkStart w:id="0" w:name="_GoBack"/>
      <w:bookmarkEnd w:id="0"/>
    </w:p>
    <w:p w14:paraId="0DC735A6" w14:textId="77777777" w:rsidR="00FF53AB" w:rsidRDefault="00FF53AB" w:rsidP="00FF53AB">
      <w:pPr>
        <w:spacing w:line="360" w:lineRule="auto"/>
        <w:rPr>
          <w:rFonts w:cstheme="minorHAnsi"/>
          <w:bCs/>
        </w:rPr>
      </w:pPr>
    </w:p>
    <w:p w14:paraId="3BEF6328" w14:textId="77777777" w:rsidR="00FB4495" w:rsidRDefault="00FB4495" w:rsidP="00BD2693">
      <w:pPr>
        <w:spacing w:line="360" w:lineRule="auto"/>
        <w:rPr>
          <w:rFonts w:cstheme="minorHAnsi"/>
          <w:sz w:val="24"/>
          <w:szCs w:val="24"/>
        </w:rPr>
      </w:pPr>
    </w:p>
    <w:p w14:paraId="7F5563A6" w14:textId="60D0E656" w:rsidR="00D135C5" w:rsidRDefault="00D506A5" w:rsidP="00BD2693">
      <w:pPr>
        <w:spacing w:line="360" w:lineRule="auto"/>
        <w:rPr>
          <w:rFonts w:cstheme="minorHAnsi"/>
          <w:b/>
          <w:bCs/>
          <w:sz w:val="24"/>
          <w:szCs w:val="24"/>
          <w:u w:val="single"/>
        </w:rPr>
      </w:pPr>
      <w:r>
        <w:rPr>
          <w:rFonts w:cstheme="minorHAnsi"/>
          <w:b/>
          <w:bCs/>
          <w:sz w:val="24"/>
          <w:szCs w:val="24"/>
          <w:u w:val="single"/>
        </w:rPr>
        <w:t>C</w:t>
      </w:r>
      <w:r w:rsidR="007534E0" w:rsidRPr="002F6333">
        <w:rPr>
          <w:rFonts w:cstheme="minorHAnsi"/>
          <w:b/>
          <w:bCs/>
          <w:sz w:val="24"/>
          <w:szCs w:val="24"/>
          <w:u w:val="single"/>
        </w:rPr>
        <w:t>ontact</w:t>
      </w:r>
    </w:p>
    <w:p w14:paraId="73E08C12" w14:textId="2413552B" w:rsidR="00E70FAC" w:rsidRDefault="00FF53AB" w:rsidP="001A0499">
      <w:pPr>
        <w:spacing w:line="360" w:lineRule="auto"/>
        <w:rPr>
          <w:rFonts w:cstheme="minorHAnsi"/>
          <w:color w:val="FF0000"/>
          <w:sz w:val="24"/>
          <w:szCs w:val="24"/>
        </w:rPr>
      </w:pPr>
      <w:r>
        <w:rPr>
          <w:rFonts w:cstheme="minorHAnsi"/>
          <w:color w:val="FF0000"/>
          <w:sz w:val="24"/>
          <w:szCs w:val="24"/>
        </w:rPr>
        <w:t>What is the contact plan likely to be</w:t>
      </w:r>
      <w:r w:rsidR="005F7A8C">
        <w:rPr>
          <w:rFonts w:cstheme="minorHAnsi"/>
          <w:color w:val="FF0000"/>
          <w:sz w:val="24"/>
          <w:szCs w:val="24"/>
        </w:rPr>
        <w:t>?</w:t>
      </w:r>
    </w:p>
    <w:p w14:paraId="4CF2057B" w14:textId="5B9E9D2F" w:rsidR="00FF53AB" w:rsidRPr="00FF53AB" w:rsidRDefault="00FF53AB" w:rsidP="001A0499">
      <w:pPr>
        <w:spacing w:line="360" w:lineRule="auto"/>
        <w:rPr>
          <w:rFonts w:ascii="Calibri" w:hAnsi="Calibri"/>
          <w:color w:val="FF0000"/>
        </w:rPr>
      </w:pPr>
      <w:r>
        <w:rPr>
          <w:rFonts w:cstheme="minorHAnsi"/>
          <w:color w:val="FF0000"/>
          <w:sz w:val="24"/>
          <w:szCs w:val="24"/>
        </w:rPr>
        <w:t>W</w:t>
      </w:r>
      <w:r w:rsidR="005F7A8C">
        <w:rPr>
          <w:rFonts w:cstheme="minorHAnsi"/>
          <w:color w:val="FF0000"/>
          <w:sz w:val="24"/>
          <w:szCs w:val="24"/>
        </w:rPr>
        <w:t>ill there be any financial implications?</w:t>
      </w:r>
      <w:r w:rsidR="00451433">
        <w:rPr>
          <w:rFonts w:cstheme="minorHAnsi"/>
          <w:color w:val="FF0000"/>
          <w:sz w:val="24"/>
          <w:szCs w:val="24"/>
        </w:rPr>
        <w:t xml:space="preserve"> Will the LA be expected to fund contact for the parents etc?</w:t>
      </w:r>
    </w:p>
    <w:p w14:paraId="21DA090C" w14:textId="4499DCAA" w:rsidR="002766E2" w:rsidRDefault="002766E2" w:rsidP="001A0499">
      <w:pPr>
        <w:spacing w:line="360" w:lineRule="auto"/>
        <w:rPr>
          <w:rFonts w:ascii="Calibri" w:hAnsi="Calibri"/>
        </w:rPr>
      </w:pPr>
    </w:p>
    <w:p w14:paraId="5DB32E49" w14:textId="77777777" w:rsidR="002766E2" w:rsidRDefault="002766E2" w:rsidP="001A0499">
      <w:pPr>
        <w:spacing w:line="360" w:lineRule="auto"/>
        <w:rPr>
          <w:rFonts w:ascii="Calibri" w:hAnsi="Calibri"/>
        </w:rPr>
      </w:pPr>
    </w:p>
    <w:p w14:paraId="014EE680" w14:textId="31424A0E" w:rsidR="008009EE" w:rsidRPr="002F6333" w:rsidRDefault="00547BA4" w:rsidP="00BD2693">
      <w:pPr>
        <w:spacing w:line="360" w:lineRule="auto"/>
        <w:rPr>
          <w:rFonts w:cstheme="minorHAnsi"/>
          <w:b/>
          <w:bCs/>
          <w:sz w:val="24"/>
          <w:szCs w:val="24"/>
          <w:u w:val="single"/>
        </w:rPr>
      </w:pPr>
      <w:r w:rsidRPr="002F6333">
        <w:rPr>
          <w:rFonts w:cstheme="minorHAnsi"/>
          <w:b/>
          <w:bCs/>
          <w:sz w:val="24"/>
          <w:szCs w:val="24"/>
          <w:u w:val="single"/>
        </w:rPr>
        <w:t>C</w:t>
      </w:r>
      <w:r w:rsidR="00B143C7" w:rsidRPr="002F6333">
        <w:rPr>
          <w:rFonts w:cstheme="minorHAnsi"/>
          <w:b/>
          <w:bCs/>
          <w:sz w:val="24"/>
          <w:szCs w:val="24"/>
          <w:u w:val="single"/>
        </w:rPr>
        <w:t>h</w:t>
      </w:r>
      <w:r w:rsidR="006C3616" w:rsidRPr="002F6333">
        <w:rPr>
          <w:rFonts w:cstheme="minorHAnsi"/>
          <w:b/>
          <w:bCs/>
          <w:sz w:val="24"/>
          <w:szCs w:val="24"/>
          <w:u w:val="single"/>
        </w:rPr>
        <w:t>ecks (Update)</w:t>
      </w:r>
      <w:r w:rsidR="003E0BA5" w:rsidRPr="002F6333">
        <w:rPr>
          <w:rFonts w:cstheme="minorHAnsi"/>
          <w:noProof/>
          <w:sz w:val="24"/>
          <w:szCs w:val="24"/>
        </w:rPr>
        <w:t xml:space="preserve"> </w:t>
      </w:r>
      <w:r w:rsidR="00BD1BDE" w:rsidRPr="002F6333">
        <w:rPr>
          <w:rFonts w:cstheme="minorHAnsi"/>
          <w:noProof/>
          <w:sz w:val="24"/>
          <w:szCs w:val="24"/>
        </w:rPr>
        <w:t xml:space="preserve"> </w:t>
      </w:r>
    </w:p>
    <w:p w14:paraId="3A7E45B3" w14:textId="6F010716" w:rsidR="005054A0" w:rsidRDefault="004E7963" w:rsidP="008505B2">
      <w:pPr>
        <w:rPr>
          <w:rFonts w:eastAsia="Times New Roman" w:cstheme="minorHAnsi"/>
          <w:sz w:val="24"/>
          <w:szCs w:val="24"/>
        </w:rPr>
      </w:pPr>
      <w:r>
        <w:rPr>
          <w:rFonts w:eastAsia="Times New Roman" w:cstheme="minorHAnsi"/>
          <w:sz w:val="24"/>
          <w:szCs w:val="24"/>
        </w:rPr>
        <w:t xml:space="preserve"> </w:t>
      </w:r>
    </w:p>
    <w:p w14:paraId="77736516" w14:textId="39F31783" w:rsidR="00EF1F13" w:rsidRPr="00EF1F13" w:rsidRDefault="00EF1F13" w:rsidP="008505B2">
      <w:pPr>
        <w:rPr>
          <w:rFonts w:eastAsia="Times New Roman" w:cstheme="minorHAnsi"/>
          <w:b/>
          <w:bCs/>
          <w:sz w:val="24"/>
          <w:szCs w:val="24"/>
          <w:u w:val="single"/>
        </w:rPr>
      </w:pPr>
      <w:r w:rsidRPr="00EF1F13">
        <w:rPr>
          <w:rFonts w:eastAsia="Times New Roman" w:cstheme="minorHAnsi"/>
          <w:b/>
          <w:bCs/>
          <w:sz w:val="24"/>
          <w:szCs w:val="24"/>
          <w:u w:val="single"/>
        </w:rPr>
        <w:lastRenderedPageBreak/>
        <w:t>Letter of Origin</w:t>
      </w:r>
    </w:p>
    <w:p w14:paraId="1CA1F44E" w14:textId="3CB56A5E" w:rsidR="00EF1F13" w:rsidRDefault="00EF1F13" w:rsidP="008505B2">
      <w:pPr>
        <w:rPr>
          <w:rFonts w:eastAsia="Times New Roman" w:cstheme="minorHAnsi"/>
          <w:sz w:val="24"/>
          <w:szCs w:val="24"/>
        </w:rPr>
      </w:pPr>
      <w:r w:rsidRPr="00C3284D">
        <w:rPr>
          <w:rFonts w:eastAsia="Times New Roman" w:cstheme="minorHAnsi"/>
          <w:sz w:val="24"/>
          <w:szCs w:val="24"/>
        </w:rPr>
        <w:t xml:space="preserve">The </w:t>
      </w:r>
      <w:r w:rsidR="005F7A8C" w:rsidRPr="00C3284D">
        <w:rPr>
          <w:rFonts w:eastAsia="Times New Roman" w:cstheme="minorHAnsi"/>
          <w:sz w:val="24"/>
          <w:szCs w:val="24"/>
        </w:rPr>
        <w:t>Child’s SW</w:t>
      </w:r>
      <w:r w:rsidRPr="00C3284D">
        <w:rPr>
          <w:rFonts w:eastAsia="Times New Roman" w:cstheme="minorHAnsi"/>
          <w:sz w:val="24"/>
          <w:szCs w:val="24"/>
        </w:rPr>
        <w:t xml:space="preserve"> will </w:t>
      </w:r>
      <w:r w:rsidR="00D40CA6" w:rsidRPr="00C3284D">
        <w:rPr>
          <w:rFonts w:eastAsia="Times New Roman" w:cstheme="minorHAnsi"/>
          <w:sz w:val="24"/>
          <w:szCs w:val="24"/>
        </w:rPr>
        <w:t>be required</w:t>
      </w:r>
      <w:r w:rsidR="005F7A8C" w:rsidRPr="00C3284D">
        <w:rPr>
          <w:rFonts w:eastAsia="Times New Roman" w:cstheme="minorHAnsi"/>
          <w:sz w:val="24"/>
          <w:szCs w:val="24"/>
        </w:rPr>
        <w:t xml:space="preserve"> to complete a later life letter</w:t>
      </w:r>
      <w:r w:rsidR="00D40CA6" w:rsidRPr="00C3284D">
        <w:rPr>
          <w:rFonts w:eastAsia="Times New Roman" w:cstheme="minorHAnsi"/>
          <w:sz w:val="24"/>
          <w:szCs w:val="24"/>
        </w:rPr>
        <w:t xml:space="preserve"> as this is a Looked After </w:t>
      </w:r>
      <w:r w:rsidR="00D40CA6">
        <w:rPr>
          <w:rFonts w:eastAsia="Times New Roman" w:cstheme="minorHAnsi"/>
          <w:sz w:val="24"/>
          <w:szCs w:val="24"/>
        </w:rPr>
        <w:t>Child</w:t>
      </w:r>
      <w:r w:rsidR="005F7A8C">
        <w:rPr>
          <w:rFonts w:eastAsia="Times New Roman" w:cstheme="minorHAnsi"/>
          <w:sz w:val="24"/>
          <w:szCs w:val="24"/>
        </w:rPr>
        <w:t>/or child has had social work involvement?</w:t>
      </w:r>
      <w:r w:rsidR="00D40CA6">
        <w:rPr>
          <w:rFonts w:eastAsia="Times New Roman" w:cstheme="minorHAnsi"/>
          <w:sz w:val="24"/>
          <w:szCs w:val="24"/>
        </w:rPr>
        <w:t xml:space="preserve"> </w:t>
      </w:r>
      <w:r w:rsidR="00F425CF">
        <w:rPr>
          <w:rFonts w:eastAsia="Times New Roman" w:cstheme="minorHAnsi"/>
          <w:sz w:val="24"/>
          <w:szCs w:val="24"/>
        </w:rPr>
        <w:t>– this will need to be completed by the time the SGO final Order has been made.</w:t>
      </w:r>
      <w:r w:rsidR="005F7A8C">
        <w:rPr>
          <w:rFonts w:eastAsia="Times New Roman" w:cstheme="minorHAnsi"/>
          <w:sz w:val="24"/>
          <w:szCs w:val="24"/>
        </w:rPr>
        <w:t xml:space="preserve"> </w:t>
      </w:r>
    </w:p>
    <w:p w14:paraId="13B8720F" w14:textId="77777777" w:rsidR="004F77F1" w:rsidRDefault="004F77F1" w:rsidP="008505B2">
      <w:pPr>
        <w:rPr>
          <w:rFonts w:eastAsia="Times New Roman" w:cstheme="minorHAnsi"/>
          <w:sz w:val="24"/>
          <w:szCs w:val="24"/>
        </w:rPr>
      </w:pPr>
    </w:p>
    <w:p w14:paraId="095B7DDA" w14:textId="1DAE83BC" w:rsidR="00310607" w:rsidRDefault="00310607" w:rsidP="0023466B">
      <w:pPr>
        <w:spacing w:line="360" w:lineRule="auto"/>
        <w:rPr>
          <w:rFonts w:cstheme="minorHAnsi"/>
          <w:b/>
          <w:sz w:val="24"/>
          <w:szCs w:val="24"/>
          <w:u w:val="single"/>
        </w:rPr>
      </w:pPr>
      <w:r w:rsidRPr="002F6333">
        <w:rPr>
          <w:rFonts w:cstheme="minorHAnsi"/>
          <w:b/>
          <w:sz w:val="24"/>
          <w:szCs w:val="24"/>
          <w:u w:val="single"/>
        </w:rPr>
        <w:t xml:space="preserve">DBS – have they been returned? If </w:t>
      </w:r>
      <w:r w:rsidR="009F28FD" w:rsidRPr="002F6333">
        <w:rPr>
          <w:rFonts w:cstheme="minorHAnsi"/>
          <w:b/>
          <w:sz w:val="24"/>
          <w:szCs w:val="24"/>
          <w:u w:val="single"/>
        </w:rPr>
        <w:t>so,</w:t>
      </w:r>
      <w:r w:rsidRPr="002F6333">
        <w:rPr>
          <w:rFonts w:cstheme="minorHAnsi"/>
          <w:b/>
          <w:sz w:val="24"/>
          <w:szCs w:val="24"/>
          <w:u w:val="single"/>
        </w:rPr>
        <w:t xml:space="preserve"> are there any issues that need following up?</w:t>
      </w:r>
    </w:p>
    <w:p w14:paraId="38DEA336" w14:textId="56257451" w:rsidR="002A3FCA" w:rsidRDefault="002A3FCA" w:rsidP="0023466B">
      <w:pPr>
        <w:spacing w:line="360" w:lineRule="auto"/>
        <w:rPr>
          <w:rFonts w:cstheme="minorHAnsi"/>
          <w:sz w:val="24"/>
          <w:szCs w:val="24"/>
        </w:rPr>
      </w:pPr>
    </w:p>
    <w:p w14:paraId="492C7FC5" w14:textId="182404F3" w:rsidR="00310607" w:rsidRDefault="00310607" w:rsidP="0023466B">
      <w:pPr>
        <w:spacing w:line="360" w:lineRule="auto"/>
        <w:rPr>
          <w:rFonts w:cstheme="minorHAnsi"/>
          <w:b/>
          <w:sz w:val="24"/>
          <w:szCs w:val="24"/>
          <w:u w:val="single"/>
        </w:rPr>
      </w:pPr>
      <w:r w:rsidRPr="002F6333">
        <w:rPr>
          <w:rFonts w:cstheme="minorHAnsi"/>
          <w:b/>
          <w:sz w:val="24"/>
          <w:szCs w:val="24"/>
          <w:u w:val="single"/>
        </w:rPr>
        <w:t xml:space="preserve">References – have they been returned? If </w:t>
      </w:r>
      <w:r w:rsidR="009F28FD" w:rsidRPr="002F6333">
        <w:rPr>
          <w:rFonts w:cstheme="minorHAnsi"/>
          <w:b/>
          <w:sz w:val="24"/>
          <w:szCs w:val="24"/>
          <w:u w:val="single"/>
        </w:rPr>
        <w:t>so,</w:t>
      </w:r>
      <w:r w:rsidRPr="002F6333">
        <w:rPr>
          <w:rFonts w:cstheme="minorHAnsi"/>
          <w:b/>
          <w:sz w:val="24"/>
          <w:szCs w:val="24"/>
          <w:u w:val="single"/>
        </w:rPr>
        <w:t xml:space="preserve"> are there any issues that need following up?</w:t>
      </w:r>
    </w:p>
    <w:p w14:paraId="75F462B2" w14:textId="02710C18" w:rsidR="00702669" w:rsidRDefault="00D30C1D" w:rsidP="0023466B">
      <w:pPr>
        <w:spacing w:line="360" w:lineRule="auto"/>
        <w:rPr>
          <w:rFonts w:cstheme="minorHAnsi"/>
          <w:bCs/>
          <w:sz w:val="24"/>
          <w:szCs w:val="24"/>
        </w:rPr>
      </w:pPr>
      <w:r>
        <w:rPr>
          <w:rFonts w:cstheme="minorHAnsi"/>
          <w:bCs/>
          <w:sz w:val="24"/>
          <w:szCs w:val="24"/>
        </w:rPr>
        <w:t xml:space="preserve"> </w:t>
      </w:r>
    </w:p>
    <w:p w14:paraId="61EAED40" w14:textId="77777777" w:rsidR="007666C8" w:rsidRDefault="007666C8" w:rsidP="0023466B">
      <w:pPr>
        <w:spacing w:line="360" w:lineRule="auto"/>
        <w:rPr>
          <w:rFonts w:cstheme="minorHAnsi"/>
          <w:bCs/>
          <w:sz w:val="24"/>
          <w:szCs w:val="24"/>
        </w:rPr>
      </w:pPr>
    </w:p>
    <w:p w14:paraId="4FC08D4A" w14:textId="30A78541" w:rsidR="00D61CE9" w:rsidRPr="002F6333" w:rsidRDefault="00E512DA" w:rsidP="00761317">
      <w:pPr>
        <w:spacing w:line="360" w:lineRule="auto"/>
        <w:rPr>
          <w:rFonts w:cstheme="minorHAnsi"/>
          <w:sz w:val="24"/>
          <w:szCs w:val="24"/>
          <w:u w:val="single"/>
        </w:rPr>
      </w:pPr>
      <w:r>
        <w:rPr>
          <w:rFonts w:cstheme="minorHAnsi"/>
          <w:bCs/>
          <w:sz w:val="24"/>
          <w:szCs w:val="24"/>
        </w:rPr>
        <w:t xml:space="preserve"> </w:t>
      </w:r>
      <w:r w:rsidR="00310607" w:rsidRPr="002F6333">
        <w:rPr>
          <w:rFonts w:cstheme="minorHAnsi"/>
          <w:b/>
          <w:sz w:val="24"/>
          <w:szCs w:val="24"/>
          <w:u w:val="single"/>
        </w:rPr>
        <w:t xml:space="preserve">Medicals: - have they been returned/seen by Medical Advisor? If </w:t>
      </w:r>
      <w:r w:rsidR="00761317" w:rsidRPr="002F6333">
        <w:rPr>
          <w:rFonts w:cstheme="minorHAnsi"/>
          <w:b/>
          <w:sz w:val="24"/>
          <w:szCs w:val="24"/>
          <w:u w:val="single"/>
        </w:rPr>
        <w:t>so,</w:t>
      </w:r>
      <w:r w:rsidR="00310607" w:rsidRPr="002F6333">
        <w:rPr>
          <w:rFonts w:cstheme="minorHAnsi"/>
          <w:b/>
          <w:sz w:val="24"/>
          <w:szCs w:val="24"/>
          <w:u w:val="single"/>
        </w:rPr>
        <w:t xml:space="preserve"> are there any issues that need following up?</w:t>
      </w:r>
    </w:p>
    <w:p w14:paraId="0788F2C5" w14:textId="2DBE70AC" w:rsidR="00D92266" w:rsidRDefault="00D30C1D" w:rsidP="00D92266">
      <w:pPr>
        <w:rPr>
          <w:rFonts w:cs="Calibri"/>
          <w:sz w:val="24"/>
          <w:szCs w:val="24"/>
        </w:rPr>
      </w:pPr>
      <w:r>
        <w:rPr>
          <w:rFonts w:cstheme="minorHAnsi"/>
          <w:bCs/>
          <w:sz w:val="24"/>
          <w:szCs w:val="24"/>
        </w:rPr>
        <w:t xml:space="preserve"> </w:t>
      </w:r>
    </w:p>
    <w:p w14:paraId="2131E96E" w14:textId="745BF4F7" w:rsidR="0023466B" w:rsidRDefault="0023466B" w:rsidP="0023466B">
      <w:pPr>
        <w:spacing w:line="360" w:lineRule="auto"/>
        <w:rPr>
          <w:rFonts w:cstheme="minorHAnsi"/>
          <w:b/>
          <w:sz w:val="24"/>
          <w:szCs w:val="24"/>
          <w:u w:val="single"/>
        </w:rPr>
      </w:pPr>
      <w:r w:rsidRPr="002F6333">
        <w:rPr>
          <w:rFonts w:cstheme="minorHAnsi"/>
          <w:b/>
          <w:sz w:val="24"/>
          <w:szCs w:val="24"/>
          <w:u w:val="single"/>
        </w:rPr>
        <w:t>Have finance forms been completed and returned?</w:t>
      </w:r>
      <w:r w:rsidR="00D506A5">
        <w:rPr>
          <w:rFonts w:cstheme="minorHAnsi"/>
          <w:b/>
          <w:sz w:val="24"/>
          <w:szCs w:val="24"/>
          <w:u w:val="single"/>
        </w:rPr>
        <w:t xml:space="preserve"> – yes summary below:-</w:t>
      </w:r>
    </w:p>
    <w:p w14:paraId="79A18CFA" w14:textId="20D97F3B" w:rsidR="004F77F1" w:rsidRPr="00E70FAC" w:rsidRDefault="00997A25" w:rsidP="004F77F1">
      <w:pPr>
        <w:rPr>
          <w:rFonts w:cstheme="minorHAnsi"/>
          <w:b/>
          <w:sz w:val="24"/>
          <w:szCs w:val="24"/>
          <w:u w:val="single"/>
        </w:rPr>
      </w:pPr>
      <w:r w:rsidRPr="00E70FAC">
        <w:rPr>
          <w:rFonts w:cstheme="minorHAnsi"/>
          <w:b/>
          <w:sz w:val="24"/>
          <w:szCs w:val="24"/>
          <w:u w:val="single"/>
        </w:rPr>
        <w:t xml:space="preserve"> </w:t>
      </w:r>
      <w:r w:rsidR="004F77F1" w:rsidRPr="00E70FAC">
        <w:rPr>
          <w:rFonts w:cstheme="minorHAnsi"/>
          <w:b/>
          <w:sz w:val="24"/>
          <w:szCs w:val="24"/>
          <w:u w:val="single"/>
        </w:rPr>
        <w:t xml:space="preserve">SG means test </w:t>
      </w:r>
      <w:r w:rsidR="00E70FAC" w:rsidRPr="00E70FAC">
        <w:rPr>
          <w:rFonts w:cstheme="minorHAnsi"/>
          <w:b/>
          <w:sz w:val="24"/>
          <w:szCs w:val="24"/>
          <w:u w:val="single"/>
        </w:rPr>
        <w:t>outcome:-</w:t>
      </w:r>
    </w:p>
    <w:p w14:paraId="52BE612C" w14:textId="0B26CD6B" w:rsidR="004F77F1" w:rsidRPr="005F7A8C" w:rsidRDefault="004E7963" w:rsidP="004F77F1">
      <w:pPr>
        <w:rPr>
          <w:color w:val="FF0000"/>
        </w:rPr>
      </w:pPr>
      <w:r>
        <w:t xml:space="preserve"> </w:t>
      </w:r>
      <w:r w:rsidR="005F7A8C">
        <w:rPr>
          <w:color w:val="FF0000"/>
        </w:rPr>
        <w:t>If this has not been completed as yet it will be the SG assessors responsibility to ensure this is added to the SG plan when they add their information to the draft SG plan.</w:t>
      </w:r>
      <w:r w:rsidR="00451433">
        <w:rPr>
          <w:color w:val="FF0000"/>
        </w:rPr>
        <w:t xml:space="preserve"> They will be able to receive the outcome figures from the SG Team Manager, once the means test has been completed.</w:t>
      </w:r>
    </w:p>
    <w:p w14:paraId="75A1D68B" w14:textId="4C9C3EAE" w:rsidR="00D92266" w:rsidRDefault="00D30C1D" w:rsidP="004F77F1">
      <w:r>
        <w:t xml:space="preserve"> </w:t>
      </w:r>
    </w:p>
    <w:p w14:paraId="211D6ABC" w14:textId="2D4F4846" w:rsidR="00C3284D" w:rsidRPr="00C3284D" w:rsidRDefault="00C3284D" w:rsidP="004F77F1">
      <w:pPr>
        <w:rPr>
          <w:b/>
          <w:bCs/>
          <w:u w:val="single"/>
        </w:rPr>
      </w:pPr>
      <w:r w:rsidRPr="00C3284D">
        <w:rPr>
          <w:b/>
          <w:bCs/>
          <w:u w:val="single"/>
        </w:rPr>
        <w:t>ACTIONS</w:t>
      </w:r>
    </w:p>
    <w:p w14:paraId="484D525D" w14:textId="77777777" w:rsidR="00D92266" w:rsidRDefault="00D92266" w:rsidP="004F77F1">
      <w:pPr>
        <w:rPr>
          <w:b/>
          <w:bCs/>
          <w:color w:val="FF0000"/>
          <w:u w:val="single"/>
        </w:rPr>
      </w:pPr>
    </w:p>
    <w:p w14:paraId="74550F53" w14:textId="77777777" w:rsidR="005F7132" w:rsidRDefault="006B3F40">
      <w:pPr>
        <w:rPr>
          <w:rFonts w:cstheme="minorHAnsi"/>
          <w:sz w:val="24"/>
          <w:szCs w:val="24"/>
        </w:rPr>
      </w:pPr>
      <w:r w:rsidRPr="002F6333">
        <w:rPr>
          <w:rFonts w:cstheme="minorHAnsi"/>
          <w:sz w:val="24"/>
          <w:szCs w:val="24"/>
        </w:rPr>
        <w:t>Mo</w:t>
      </w:r>
      <w:r w:rsidR="00F0583C" w:rsidRPr="002F6333">
        <w:rPr>
          <w:rFonts w:cstheme="minorHAnsi"/>
          <w:sz w:val="24"/>
          <w:szCs w:val="24"/>
        </w:rPr>
        <w:t xml:space="preserve"> </w:t>
      </w:r>
      <w:r w:rsidRPr="002F6333">
        <w:rPr>
          <w:rFonts w:cstheme="minorHAnsi"/>
          <w:sz w:val="24"/>
          <w:szCs w:val="24"/>
        </w:rPr>
        <w:t xml:space="preserve">Linton </w:t>
      </w:r>
    </w:p>
    <w:p w14:paraId="00F081D1" w14:textId="562F42C0" w:rsidR="00310607" w:rsidRPr="002F6333" w:rsidRDefault="005F7132">
      <w:pPr>
        <w:rPr>
          <w:rFonts w:cstheme="minorHAnsi"/>
          <w:sz w:val="24"/>
          <w:szCs w:val="24"/>
        </w:rPr>
      </w:pPr>
      <w:r>
        <w:rPr>
          <w:rFonts w:cstheme="minorHAnsi"/>
          <w:sz w:val="24"/>
          <w:szCs w:val="24"/>
        </w:rPr>
        <w:t xml:space="preserve">SG Team Manager </w:t>
      </w:r>
      <w:r w:rsidR="006B3F40" w:rsidRPr="002F6333">
        <w:rPr>
          <w:rFonts w:cstheme="minorHAnsi"/>
          <w:sz w:val="24"/>
          <w:szCs w:val="24"/>
        </w:rPr>
        <w:t>20</w:t>
      </w:r>
      <w:r w:rsidR="007A5999" w:rsidRPr="002F6333">
        <w:rPr>
          <w:rFonts w:cstheme="minorHAnsi"/>
          <w:sz w:val="24"/>
          <w:szCs w:val="24"/>
        </w:rPr>
        <w:t>2</w:t>
      </w:r>
      <w:r w:rsidR="00704EF2">
        <w:rPr>
          <w:rFonts w:cstheme="minorHAnsi"/>
          <w:sz w:val="24"/>
          <w:szCs w:val="24"/>
        </w:rPr>
        <w:t>2</w:t>
      </w:r>
      <w:r w:rsidR="00D30C1D">
        <w:rPr>
          <w:rFonts w:cstheme="minorHAnsi"/>
          <w:sz w:val="24"/>
          <w:szCs w:val="24"/>
        </w:rPr>
        <w:t>xxx</w:t>
      </w:r>
    </w:p>
    <w:p w14:paraId="0FC4A5C1" w14:textId="77777777" w:rsidR="00296FF3" w:rsidRPr="002F6333" w:rsidRDefault="00296FF3">
      <w:pPr>
        <w:rPr>
          <w:rFonts w:cstheme="minorHAnsi"/>
          <w:sz w:val="24"/>
          <w:szCs w:val="24"/>
        </w:rPr>
      </w:pPr>
      <w:r w:rsidRPr="002F6333">
        <w:rPr>
          <w:rFonts w:cstheme="minorHAnsi"/>
          <w:noProof/>
          <w:sz w:val="24"/>
          <w:szCs w:val="24"/>
          <w:lang w:eastAsia="en-GB"/>
        </w:rPr>
        <w:drawing>
          <wp:inline distT="0" distB="0" distL="0" distR="0" wp14:anchorId="0617A636" wp14:editId="54500D37">
            <wp:extent cx="1580266" cy="753533"/>
            <wp:effectExtent l="0" t="0" r="127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 ml 201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1703" cy="754218"/>
                    </a:xfrm>
                    <a:prstGeom prst="rect">
                      <a:avLst/>
                    </a:prstGeom>
                  </pic:spPr>
                </pic:pic>
              </a:graphicData>
            </a:graphic>
          </wp:inline>
        </w:drawing>
      </w:r>
    </w:p>
    <w:sectPr w:rsidR="00296FF3" w:rsidRPr="002F63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F085F" w14:textId="77777777" w:rsidR="00E03D31" w:rsidRDefault="00E03D31" w:rsidP="000C62A1">
      <w:pPr>
        <w:spacing w:after="0" w:line="240" w:lineRule="auto"/>
      </w:pPr>
      <w:r>
        <w:separator/>
      </w:r>
    </w:p>
  </w:endnote>
  <w:endnote w:type="continuationSeparator" w:id="0">
    <w:p w14:paraId="66433A21" w14:textId="77777777" w:rsidR="00E03D31" w:rsidRDefault="00E03D31" w:rsidP="000C6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AC474" w14:textId="77777777" w:rsidR="00E03D31" w:rsidRDefault="00E03D31" w:rsidP="000C62A1">
      <w:pPr>
        <w:spacing w:after="0" w:line="240" w:lineRule="auto"/>
      </w:pPr>
      <w:r>
        <w:separator/>
      </w:r>
    </w:p>
  </w:footnote>
  <w:footnote w:type="continuationSeparator" w:id="0">
    <w:p w14:paraId="37BCBEC1" w14:textId="77777777" w:rsidR="00E03D31" w:rsidRDefault="00E03D31" w:rsidP="000C62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1319C8"/>
    <w:multiLevelType w:val="hybridMultilevel"/>
    <w:tmpl w:val="71122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10C3035"/>
    <w:multiLevelType w:val="hybridMultilevel"/>
    <w:tmpl w:val="5EAECF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B942A4E"/>
    <w:multiLevelType w:val="hybridMultilevel"/>
    <w:tmpl w:val="503ECC02"/>
    <w:lvl w:ilvl="0" w:tplc="207A50BE">
      <w:start w:val="1"/>
      <w:numFmt w:val="bullet"/>
      <w:lvlText w:val=""/>
      <w:lvlJc w:val="left"/>
      <w:pPr>
        <w:ind w:left="720" w:hanging="360"/>
      </w:pPr>
      <w:rPr>
        <w:rFonts w:ascii="Symbol" w:hAnsi="Symbol" w:hint="default"/>
      </w:rPr>
    </w:lvl>
    <w:lvl w:ilvl="1" w:tplc="E2AEE3F8">
      <w:start w:val="1"/>
      <w:numFmt w:val="bullet"/>
      <w:lvlText w:val="o"/>
      <w:lvlJc w:val="left"/>
      <w:pPr>
        <w:ind w:left="1440" w:hanging="360"/>
      </w:pPr>
      <w:rPr>
        <w:rFonts w:ascii="Courier New" w:hAnsi="Courier New" w:cs="Times New Roman" w:hint="default"/>
      </w:rPr>
    </w:lvl>
    <w:lvl w:ilvl="2" w:tplc="3DEA8BD8">
      <w:start w:val="1"/>
      <w:numFmt w:val="bullet"/>
      <w:lvlText w:val=""/>
      <w:lvlJc w:val="left"/>
      <w:pPr>
        <w:ind w:left="2160" w:hanging="360"/>
      </w:pPr>
      <w:rPr>
        <w:rFonts w:ascii="Wingdings" w:hAnsi="Wingdings" w:hint="default"/>
      </w:rPr>
    </w:lvl>
    <w:lvl w:ilvl="3" w:tplc="54FEF8FE">
      <w:start w:val="1"/>
      <w:numFmt w:val="bullet"/>
      <w:lvlText w:val=""/>
      <w:lvlJc w:val="left"/>
      <w:pPr>
        <w:ind w:left="2880" w:hanging="360"/>
      </w:pPr>
      <w:rPr>
        <w:rFonts w:ascii="Symbol" w:hAnsi="Symbol" w:hint="default"/>
      </w:rPr>
    </w:lvl>
    <w:lvl w:ilvl="4" w:tplc="CDF02032">
      <w:start w:val="1"/>
      <w:numFmt w:val="bullet"/>
      <w:lvlText w:val="o"/>
      <w:lvlJc w:val="left"/>
      <w:pPr>
        <w:ind w:left="3600" w:hanging="360"/>
      </w:pPr>
      <w:rPr>
        <w:rFonts w:ascii="Courier New" w:hAnsi="Courier New" w:cs="Times New Roman" w:hint="default"/>
      </w:rPr>
    </w:lvl>
    <w:lvl w:ilvl="5" w:tplc="90545C58">
      <w:start w:val="1"/>
      <w:numFmt w:val="bullet"/>
      <w:lvlText w:val=""/>
      <w:lvlJc w:val="left"/>
      <w:pPr>
        <w:ind w:left="4320" w:hanging="360"/>
      </w:pPr>
      <w:rPr>
        <w:rFonts w:ascii="Wingdings" w:hAnsi="Wingdings" w:hint="default"/>
      </w:rPr>
    </w:lvl>
    <w:lvl w:ilvl="6" w:tplc="39CE1D36">
      <w:start w:val="1"/>
      <w:numFmt w:val="bullet"/>
      <w:lvlText w:val=""/>
      <w:lvlJc w:val="left"/>
      <w:pPr>
        <w:ind w:left="5040" w:hanging="360"/>
      </w:pPr>
      <w:rPr>
        <w:rFonts w:ascii="Symbol" w:hAnsi="Symbol" w:hint="default"/>
      </w:rPr>
    </w:lvl>
    <w:lvl w:ilvl="7" w:tplc="F1781526">
      <w:start w:val="1"/>
      <w:numFmt w:val="bullet"/>
      <w:lvlText w:val="o"/>
      <w:lvlJc w:val="left"/>
      <w:pPr>
        <w:ind w:left="5760" w:hanging="360"/>
      </w:pPr>
      <w:rPr>
        <w:rFonts w:ascii="Courier New" w:hAnsi="Courier New" w:cs="Times New Roman" w:hint="default"/>
      </w:rPr>
    </w:lvl>
    <w:lvl w:ilvl="8" w:tplc="D478995A">
      <w:start w:val="1"/>
      <w:numFmt w:val="bullet"/>
      <w:lvlText w:val=""/>
      <w:lvlJc w:val="left"/>
      <w:pPr>
        <w:ind w:left="6480" w:hanging="360"/>
      </w:pPr>
      <w:rPr>
        <w:rFonts w:ascii="Wingdings" w:hAnsi="Wingdings" w:hint="default"/>
      </w:rPr>
    </w:lvl>
  </w:abstractNum>
  <w:abstractNum w:abstractNumId="4" w15:restartNumberingAfterBreak="0">
    <w:nsid w:val="1E9C08D4"/>
    <w:multiLevelType w:val="multilevel"/>
    <w:tmpl w:val="E2AA4BB8"/>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5" w15:restartNumberingAfterBreak="0">
    <w:nsid w:val="246A2966"/>
    <w:multiLevelType w:val="hybridMultilevel"/>
    <w:tmpl w:val="B89475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5777773"/>
    <w:multiLevelType w:val="hybridMultilevel"/>
    <w:tmpl w:val="A54E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2E2852"/>
    <w:multiLevelType w:val="hybridMultilevel"/>
    <w:tmpl w:val="F4BEA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545F4C"/>
    <w:multiLevelType w:val="hybridMultilevel"/>
    <w:tmpl w:val="433E09C2"/>
    <w:styleLink w:val="ImportedStyle10"/>
    <w:lvl w:ilvl="0" w:tplc="BEC6681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CEF59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EA374E">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DA29D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821A4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0A123A">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8AF16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98C57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841372">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0C1269F"/>
    <w:multiLevelType w:val="hybridMultilevel"/>
    <w:tmpl w:val="D20EDCCE"/>
    <w:styleLink w:val="ImportedStyle60"/>
    <w:lvl w:ilvl="0" w:tplc="518CBF54">
      <w:start w:val="1"/>
      <w:numFmt w:val="lowerLetter"/>
      <w:lvlText w:val="(%1)"/>
      <w:lvlJc w:val="left"/>
      <w:pPr>
        <w:tabs>
          <w:tab w:val="left" w:pos="1440"/>
          <w:tab w:val="left" w:pos="2160"/>
          <w:tab w:val="left" w:pos="2880"/>
          <w:tab w:val="left" w:pos="3600"/>
          <w:tab w:val="left" w:pos="4320"/>
          <w:tab w:val="left" w:pos="5040"/>
          <w:tab w:val="left" w:pos="5760"/>
          <w:tab w:val="left" w:pos="6480"/>
          <w:tab w:val="left" w:pos="7200"/>
          <w:tab w:val="left" w:pos="7800"/>
        </w:tabs>
        <w:ind w:left="72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CAF154">
      <w:start w:val="1"/>
      <w:numFmt w:val="lowerLetter"/>
      <w:lvlText w:val="%2."/>
      <w:lvlJc w:val="left"/>
      <w:pPr>
        <w:tabs>
          <w:tab w:val="left" w:pos="2160"/>
          <w:tab w:val="left" w:pos="2880"/>
          <w:tab w:val="left" w:pos="3600"/>
          <w:tab w:val="left" w:pos="4320"/>
          <w:tab w:val="left" w:pos="5040"/>
          <w:tab w:val="left" w:pos="5760"/>
          <w:tab w:val="left" w:pos="6480"/>
          <w:tab w:val="left" w:pos="7200"/>
          <w:tab w:val="left" w:pos="7800"/>
        </w:tabs>
        <w:ind w:left="144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F4EFA4">
      <w:start w:val="1"/>
      <w:numFmt w:val="lowerRoman"/>
      <w:lvlText w:val="%3."/>
      <w:lvlJc w:val="left"/>
      <w:pPr>
        <w:tabs>
          <w:tab w:val="left" w:pos="1440"/>
          <w:tab w:val="left" w:pos="2880"/>
          <w:tab w:val="left" w:pos="3600"/>
          <w:tab w:val="left" w:pos="4320"/>
          <w:tab w:val="left" w:pos="5040"/>
          <w:tab w:val="left" w:pos="5760"/>
          <w:tab w:val="left" w:pos="6480"/>
          <w:tab w:val="left" w:pos="7200"/>
          <w:tab w:val="left" w:pos="7800"/>
        </w:tabs>
        <w:ind w:left="2160" w:hanging="30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DACD22">
      <w:start w:val="1"/>
      <w:numFmt w:val="decimal"/>
      <w:lvlText w:val="%4."/>
      <w:lvlJc w:val="left"/>
      <w:pPr>
        <w:tabs>
          <w:tab w:val="left" w:pos="1440"/>
          <w:tab w:val="left" w:pos="2160"/>
          <w:tab w:val="left" w:pos="3600"/>
          <w:tab w:val="left" w:pos="4320"/>
          <w:tab w:val="left" w:pos="5040"/>
          <w:tab w:val="left" w:pos="5760"/>
          <w:tab w:val="left" w:pos="6480"/>
          <w:tab w:val="left" w:pos="7200"/>
          <w:tab w:val="left" w:pos="7800"/>
        </w:tabs>
        <w:ind w:left="288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103710">
      <w:start w:val="1"/>
      <w:numFmt w:val="lowerLetter"/>
      <w:lvlText w:val="%5."/>
      <w:lvlJc w:val="left"/>
      <w:pPr>
        <w:tabs>
          <w:tab w:val="left" w:pos="1440"/>
          <w:tab w:val="left" w:pos="2160"/>
          <w:tab w:val="left" w:pos="2880"/>
          <w:tab w:val="left" w:pos="4320"/>
          <w:tab w:val="left" w:pos="5040"/>
          <w:tab w:val="left" w:pos="5760"/>
          <w:tab w:val="left" w:pos="6480"/>
          <w:tab w:val="left" w:pos="7200"/>
          <w:tab w:val="left" w:pos="7800"/>
        </w:tabs>
        <w:ind w:left="360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4A9EDE">
      <w:start w:val="1"/>
      <w:numFmt w:val="lowerRoman"/>
      <w:lvlText w:val="%6."/>
      <w:lvlJc w:val="left"/>
      <w:pPr>
        <w:tabs>
          <w:tab w:val="left" w:pos="1440"/>
          <w:tab w:val="left" w:pos="2160"/>
          <w:tab w:val="left" w:pos="2880"/>
          <w:tab w:val="left" w:pos="3600"/>
          <w:tab w:val="left" w:pos="5040"/>
          <w:tab w:val="left" w:pos="5760"/>
          <w:tab w:val="left" w:pos="6480"/>
          <w:tab w:val="left" w:pos="7200"/>
          <w:tab w:val="left" w:pos="7800"/>
        </w:tabs>
        <w:ind w:left="4320" w:hanging="30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CEF6E8">
      <w:start w:val="1"/>
      <w:numFmt w:val="decimal"/>
      <w:lvlText w:val="%7."/>
      <w:lvlJc w:val="left"/>
      <w:pPr>
        <w:tabs>
          <w:tab w:val="left" w:pos="1440"/>
          <w:tab w:val="left" w:pos="2160"/>
          <w:tab w:val="left" w:pos="2880"/>
          <w:tab w:val="left" w:pos="3600"/>
          <w:tab w:val="left" w:pos="4320"/>
          <w:tab w:val="left" w:pos="5760"/>
          <w:tab w:val="left" w:pos="6480"/>
          <w:tab w:val="left" w:pos="7200"/>
          <w:tab w:val="left" w:pos="7800"/>
        </w:tabs>
        <w:ind w:left="504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72219E">
      <w:start w:val="1"/>
      <w:numFmt w:val="lowerLetter"/>
      <w:lvlText w:val="%8."/>
      <w:lvlJc w:val="left"/>
      <w:pPr>
        <w:tabs>
          <w:tab w:val="left" w:pos="1440"/>
          <w:tab w:val="left" w:pos="2160"/>
          <w:tab w:val="left" w:pos="2880"/>
          <w:tab w:val="left" w:pos="3600"/>
          <w:tab w:val="left" w:pos="4320"/>
          <w:tab w:val="left" w:pos="5040"/>
          <w:tab w:val="left" w:pos="6480"/>
          <w:tab w:val="left" w:pos="7200"/>
          <w:tab w:val="left" w:pos="7800"/>
        </w:tabs>
        <w:ind w:left="576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8CDC0E">
      <w:start w:val="1"/>
      <w:numFmt w:val="lowerRoman"/>
      <w:lvlText w:val="%9."/>
      <w:lvlJc w:val="left"/>
      <w:pPr>
        <w:tabs>
          <w:tab w:val="left" w:pos="1440"/>
          <w:tab w:val="left" w:pos="2160"/>
          <w:tab w:val="left" w:pos="2880"/>
          <w:tab w:val="left" w:pos="3600"/>
          <w:tab w:val="left" w:pos="4320"/>
          <w:tab w:val="left" w:pos="5040"/>
          <w:tab w:val="left" w:pos="5760"/>
          <w:tab w:val="left" w:pos="7200"/>
          <w:tab w:val="left" w:pos="7800"/>
        </w:tabs>
        <w:ind w:left="6480" w:hanging="30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19725BB"/>
    <w:multiLevelType w:val="hybridMultilevel"/>
    <w:tmpl w:val="3FF04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038DF"/>
    <w:multiLevelType w:val="multilevel"/>
    <w:tmpl w:val="1884D2B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86523E"/>
    <w:multiLevelType w:val="hybridMultilevel"/>
    <w:tmpl w:val="BFCEE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360961"/>
    <w:multiLevelType w:val="hybridMultilevel"/>
    <w:tmpl w:val="CC465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8B754A"/>
    <w:multiLevelType w:val="hybridMultilevel"/>
    <w:tmpl w:val="EED26CE4"/>
    <w:lvl w:ilvl="0" w:tplc="C5EA3486">
      <w:start w:val="1"/>
      <w:numFmt w:val="bullet"/>
      <w:lvlText w:val=""/>
      <w:lvlJc w:val="left"/>
      <w:pPr>
        <w:ind w:left="720" w:hanging="360"/>
      </w:pPr>
      <w:rPr>
        <w:rFonts w:ascii="Symbol" w:hAnsi="Symbol" w:hint="default"/>
      </w:rPr>
    </w:lvl>
    <w:lvl w:ilvl="1" w:tplc="3F167DD4">
      <w:start w:val="1"/>
      <w:numFmt w:val="bullet"/>
      <w:lvlText w:val="o"/>
      <w:lvlJc w:val="left"/>
      <w:pPr>
        <w:ind w:left="1440" w:hanging="360"/>
      </w:pPr>
      <w:rPr>
        <w:rFonts w:ascii="Courier New" w:hAnsi="Courier New" w:cs="Times New Roman" w:hint="default"/>
      </w:rPr>
    </w:lvl>
    <w:lvl w:ilvl="2" w:tplc="A97A3DAA">
      <w:start w:val="1"/>
      <w:numFmt w:val="bullet"/>
      <w:lvlText w:val=""/>
      <w:lvlJc w:val="left"/>
      <w:pPr>
        <w:ind w:left="2160" w:hanging="360"/>
      </w:pPr>
      <w:rPr>
        <w:rFonts w:ascii="Wingdings" w:hAnsi="Wingdings" w:hint="default"/>
      </w:rPr>
    </w:lvl>
    <w:lvl w:ilvl="3" w:tplc="2176FF52">
      <w:start w:val="1"/>
      <w:numFmt w:val="bullet"/>
      <w:lvlText w:val=""/>
      <w:lvlJc w:val="left"/>
      <w:pPr>
        <w:ind w:left="2880" w:hanging="360"/>
      </w:pPr>
      <w:rPr>
        <w:rFonts w:ascii="Symbol" w:hAnsi="Symbol" w:hint="default"/>
      </w:rPr>
    </w:lvl>
    <w:lvl w:ilvl="4" w:tplc="AB4AC0C2">
      <w:start w:val="1"/>
      <w:numFmt w:val="bullet"/>
      <w:lvlText w:val="o"/>
      <w:lvlJc w:val="left"/>
      <w:pPr>
        <w:ind w:left="3600" w:hanging="360"/>
      </w:pPr>
      <w:rPr>
        <w:rFonts w:ascii="Courier New" w:hAnsi="Courier New" w:cs="Times New Roman" w:hint="default"/>
      </w:rPr>
    </w:lvl>
    <w:lvl w:ilvl="5" w:tplc="463E4AB8">
      <w:start w:val="1"/>
      <w:numFmt w:val="bullet"/>
      <w:lvlText w:val=""/>
      <w:lvlJc w:val="left"/>
      <w:pPr>
        <w:ind w:left="4320" w:hanging="360"/>
      </w:pPr>
      <w:rPr>
        <w:rFonts w:ascii="Wingdings" w:hAnsi="Wingdings" w:hint="default"/>
      </w:rPr>
    </w:lvl>
    <w:lvl w:ilvl="6" w:tplc="DBAA8A5A">
      <w:start w:val="1"/>
      <w:numFmt w:val="bullet"/>
      <w:lvlText w:val=""/>
      <w:lvlJc w:val="left"/>
      <w:pPr>
        <w:ind w:left="5040" w:hanging="360"/>
      </w:pPr>
      <w:rPr>
        <w:rFonts w:ascii="Symbol" w:hAnsi="Symbol" w:hint="default"/>
      </w:rPr>
    </w:lvl>
    <w:lvl w:ilvl="7" w:tplc="0D04A000">
      <w:start w:val="1"/>
      <w:numFmt w:val="bullet"/>
      <w:lvlText w:val="o"/>
      <w:lvlJc w:val="left"/>
      <w:pPr>
        <w:ind w:left="5760" w:hanging="360"/>
      </w:pPr>
      <w:rPr>
        <w:rFonts w:ascii="Courier New" w:hAnsi="Courier New" w:cs="Times New Roman" w:hint="default"/>
      </w:rPr>
    </w:lvl>
    <w:lvl w:ilvl="8" w:tplc="CEC62FCE">
      <w:start w:val="1"/>
      <w:numFmt w:val="bullet"/>
      <w:lvlText w:val=""/>
      <w:lvlJc w:val="left"/>
      <w:pPr>
        <w:ind w:left="6480" w:hanging="360"/>
      </w:pPr>
      <w:rPr>
        <w:rFonts w:ascii="Wingdings" w:hAnsi="Wingdings" w:hint="default"/>
      </w:rPr>
    </w:lvl>
  </w:abstractNum>
  <w:abstractNum w:abstractNumId="15" w15:restartNumberingAfterBreak="0">
    <w:nsid w:val="56C500A9"/>
    <w:multiLevelType w:val="hybridMultilevel"/>
    <w:tmpl w:val="81D41AD2"/>
    <w:lvl w:ilvl="0" w:tplc="F68C0BCA">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15538F0"/>
    <w:multiLevelType w:val="hybridMultilevel"/>
    <w:tmpl w:val="35A20704"/>
    <w:styleLink w:val="ImportedStyle70"/>
    <w:lvl w:ilvl="0" w:tplc="9D067A62">
      <w:start w:val="1"/>
      <w:numFmt w:val="lowerLetter"/>
      <w:lvlText w:val="(%1)"/>
      <w:lvlJc w:val="left"/>
      <w:pPr>
        <w:ind w:left="72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A80692">
      <w:start w:val="1"/>
      <w:numFmt w:val="lowerLetter"/>
      <w:lvlText w:val="%2."/>
      <w:lvlJc w:val="left"/>
      <w:pPr>
        <w:ind w:left="144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DAA72E">
      <w:start w:val="1"/>
      <w:numFmt w:val="lowerRoman"/>
      <w:lvlText w:val="%3."/>
      <w:lvlJc w:val="left"/>
      <w:pPr>
        <w:ind w:left="2160" w:hanging="30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D00172">
      <w:start w:val="1"/>
      <w:numFmt w:val="decimal"/>
      <w:lvlText w:val="%4."/>
      <w:lvlJc w:val="left"/>
      <w:pPr>
        <w:ind w:left="288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DCBB42">
      <w:start w:val="1"/>
      <w:numFmt w:val="lowerLetter"/>
      <w:lvlText w:val="%5."/>
      <w:lvlJc w:val="left"/>
      <w:pPr>
        <w:ind w:left="360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C04A04">
      <w:start w:val="1"/>
      <w:numFmt w:val="lowerRoman"/>
      <w:lvlText w:val="%6."/>
      <w:lvlJc w:val="left"/>
      <w:pPr>
        <w:ind w:left="4320" w:hanging="30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146D22">
      <w:start w:val="1"/>
      <w:numFmt w:val="decimal"/>
      <w:lvlText w:val="%7."/>
      <w:lvlJc w:val="left"/>
      <w:pPr>
        <w:ind w:left="504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C4A3C4">
      <w:start w:val="1"/>
      <w:numFmt w:val="lowerLetter"/>
      <w:lvlText w:val="%8."/>
      <w:lvlJc w:val="left"/>
      <w:pPr>
        <w:ind w:left="576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041516">
      <w:start w:val="1"/>
      <w:numFmt w:val="lowerRoman"/>
      <w:lvlText w:val="%9."/>
      <w:lvlJc w:val="left"/>
      <w:pPr>
        <w:ind w:left="6480" w:hanging="30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8"/>
  </w:num>
  <w:num w:numId="2">
    <w:abstractNumId w:val="9"/>
  </w:num>
  <w:num w:numId="3">
    <w:abstractNumId w:val="16"/>
  </w:num>
  <w:num w:numId="4">
    <w:abstractNumId w:val="1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4"/>
  </w:num>
  <w:num w:numId="8">
    <w:abstractNumId w:val="11"/>
  </w:num>
  <w:num w:numId="9">
    <w:abstractNumId w:val="3"/>
  </w:num>
  <w:num w:numId="10">
    <w:abstractNumId w:val="12"/>
  </w:num>
  <w:num w:numId="11">
    <w:abstractNumId w:val="2"/>
  </w:num>
  <w:num w:numId="12">
    <w:abstractNumId w:val="4"/>
  </w:num>
  <w:num w:numId="13">
    <w:abstractNumId w:val="5"/>
  </w:num>
  <w:num w:numId="14">
    <w:abstractNumId w:val="6"/>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7"/>
  </w:num>
  <w:num w:numId="1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19AAFCF-29CA-4450-AFCE-097550002AF9}"/>
    <w:docVar w:name="dgnword-eventsink" w:val="1065846344"/>
  </w:docVars>
  <w:rsids>
    <w:rsidRoot w:val="00725217"/>
    <w:rsid w:val="00002773"/>
    <w:rsid w:val="000066F2"/>
    <w:rsid w:val="00006B51"/>
    <w:rsid w:val="00013665"/>
    <w:rsid w:val="00015BC3"/>
    <w:rsid w:val="00015DCE"/>
    <w:rsid w:val="00017271"/>
    <w:rsid w:val="00017C0B"/>
    <w:rsid w:val="00017C70"/>
    <w:rsid w:val="00024166"/>
    <w:rsid w:val="000248EB"/>
    <w:rsid w:val="00026C9B"/>
    <w:rsid w:val="000274ED"/>
    <w:rsid w:val="0003119C"/>
    <w:rsid w:val="00036D41"/>
    <w:rsid w:val="00041C90"/>
    <w:rsid w:val="0004645D"/>
    <w:rsid w:val="00047B8A"/>
    <w:rsid w:val="000518BB"/>
    <w:rsid w:val="00055A20"/>
    <w:rsid w:val="00071854"/>
    <w:rsid w:val="00073018"/>
    <w:rsid w:val="0007348D"/>
    <w:rsid w:val="00074B9A"/>
    <w:rsid w:val="000841C2"/>
    <w:rsid w:val="000867ED"/>
    <w:rsid w:val="0009173C"/>
    <w:rsid w:val="0009683A"/>
    <w:rsid w:val="000A0011"/>
    <w:rsid w:val="000A24B6"/>
    <w:rsid w:val="000A2B27"/>
    <w:rsid w:val="000B02BF"/>
    <w:rsid w:val="000B18DB"/>
    <w:rsid w:val="000B2D11"/>
    <w:rsid w:val="000B6F8D"/>
    <w:rsid w:val="000C14DF"/>
    <w:rsid w:val="000C1D55"/>
    <w:rsid w:val="000C20EA"/>
    <w:rsid w:val="000C28B4"/>
    <w:rsid w:val="000C2DC9"/>
    <w:rsid w:val="000C440D"/>
    <w:rsid w:val="000C62A1"/>
    <w:rsid w:val="000D382D"/>
    <w:rsid w:val="000E16CF"/>
    <w:rsid w:val="000E2AEC"/>
    <w:rsid w:val="000F1A50"/>
    <w:rsid w:val="000F41ED"/>
    <w:rsid w:val="00104A6B"/>
    <w:rsid w:val="00105022"/>
    <w:rsid w:val="00106EC6"/>
    <w:rsid w:val="00117671"/>
    <w:rsid w:val="00122606"/>
    <w:rsid w:val="0012270E"/>
    <w:rsid w:val="00123681"/>
    <w:rsid w:val="00125A8C"/>
    <w:rsid w:val="0012744C"/>
    <w:rsid w:val="00130AA2"/>
    <w:rsid w:val="0013130F"/>
    <w:rsid w:val="001341C7"/>
    <w:rsid w:val="0013693C"/>
    <w:rsid w:val="00137687"/>
    <w:rsid w:val="00140122"/>
    <w:rsid w:val="00143E89"/>
    <w:rsid w:val="00145138"/>
    <w:rsid w:val="00150F8E"/>
    <w:rsid w:val="0015207F"/>
    <w:rsid w:val="00154BE6"/>
    <w:rsid w:val="00156726"/>
    <w:rsid w:val="00156BEE"/>
    <w:rsid w:val="001578F5"/>
    <w:rsid w:val="00160E28"/>
    <w:rsid w:val="001619F5"/>
    <w:rsid w:val="00161FBA"/>
    <w:rsid w:val="001654B6"/>
    <w:rsid w:val="001676F2"/>
    <w:rsid w:val="00172231"/>
    <w:rsid w:val="00177F98"/>
    <w:rsid w:val="00180210"/>
    <w:rsid w:val="001802B4"/>
    <w:rsid w:val="00181058"/>
    <w:rsid w:val="00181D35"/>
    <w:rsid w:val="00191CB5"/>
    <w:rsid w:val="001A0499"/>
    <w:rsid w:val="001A1D94"/>
    <w:rsid w:val="001A3635"/>
    <w:rsid w:val="001A3D86"/>
    <w:rsid w:val="001A5E34"/>
    <w:rsid w:val="001A5E75"/>
    <w:rsid w:val="001A7C49"/>
    <w:rsid w:val="001B3249"/>
    <w:rsid w:val="001B3F33"/>
    <w:rsid w:val="001B6C2C"/>
    <w:rsid w:val="001B7C05"/>
    <w:rsid w:val="001C2589"/>
    <w:rsid w:val="001C3688"/>
    <w:rsid w:val="001C5721"/>
    <w:rsid w:val="001C601C"/>
    <w:rsid w:val="001D24F2"/>
    <w:rsid w:val="001D3CE3"/>
    <w:rsid w:val="001E5D47"/>
    <w:rsid w:val="001E6A4D"/>
    <w:rsid w:val="001E75EE"/>
    <w:rsid w:val="001F0F40"/>
    <w:rsid w:val="001F3037"/>
    <w:rsid w:val="001F4F55"/>
    <w:rsid w:val="001F699F"/>
    <w:rsid w:val="001F6DC8"/>
    <w:rsid w:val="002033C8"/>
    <w:rsid w:val="00204193"/>
    <w:rsid w:val="00205180"/>
    <w:rsid w:val="002076AB"/>
    <w:rsid w:val="00207DB7"/>
    <w:rsid w:val="0021364D"/>
    <w:rsid w:val="002146FB"/>
    <w:rsid w:val="00222A5E"/>
    <w:rsid w:val="00222F98"/>
    <w:rsid w:val="00225BE8"/>
    <w:rsid w:val="00227208"/>
    <w:rsid w:val="00233631"/>
    <w:rsid w:val="0023466B"/>
    <w:rsid w:val="0023535F"/>
    <w:rsid w:val="00235B07"/>
    <w:rsid w:val="00237BE2"/>
    <w:rsid w:val="00241620"/>
    <w:rsid w:val="00243E7B"/>
    <w:rsid w:val="00251747"/>
    <w:rsid w:val="00252DC1"/>
    <w:rsid w:val="00254688"/>
    <w:rsid w:val="002568AF"/>
    <w:rsid w:val="002568BE"/>
    <w:rsid w:val="00257950"/>
    <w:rsid w:val="00262A4A"/>
    <w:rsid w:val="002663A4"/>
    <w:rsid w:val="00273771"/>
    <w:rsid w:val="00274230"/>
    <w:rsid w:val="00276408"/>
    <w:rsid w:val="002766E2"/>
    <w:rsid w:val="00277005"/>
    <w:rsid w:val="00280B1A"/>
    <w:rsid w:val="00282CDA"/>
    <w:rsid w:val="00285293"/>
    <w:rsid w:val="002937F1"/>
    <w:rsid w:val="00296FF3"/>
    <w:rsid w:val="00297E48"/>
    <w:rsid w:val="002A0A40"/>
    <w:rsid w:val="002A30ED"/>
    <w:rsid w:val="002A357C"/>
    <w:rsid w:val="002A3FCA"/>
    <w:rsid w:val="002B0FF9"/>
    <w:rsid w:val="002B417E"/>
    <w:rsid w:val="002B5B67"/>
    <w:rsid w:val="002B7417"/>
    <w:rsid w:val="002C0505"/>
    <w:rsid w:val="002C6772"/>
    <w:rsid w:val="002D0B33"/>
    <w:rsid w:val="002D32CB"/>
    <w:rsid w:val="002D4111"/>
    <w:rsid w:val="002D44ED"/>
    <w:rsid w:val="002E0405"/>
    <w:rsid w:val="002E09CF"/>
    <w:rsid w:val="002E2AB2"/>
    <w:rsid w:val="002E54C6"/>
    <w:rsid w:val="002E60AE"/>
    <w:rsid w:val="002E63D1"/>
    <w:rsid w:val="002F0210"/>
    <w:rsid w:val="002F06C8"/>
    <w:rsid w:val="002F0895"/>
    <w:rsid w:val="002F0A9E"/>
    <w:rsid w:val="002F0EB2"/>
    <w:rsid w:val="002F15AF"/>
    <w:rsid w:val="002F2EB8"/>
    <w:rsid w:val="002F3AD2"/>
    <w:rsid w:val="002F5A18"/>
    <w:rsid w:val="002F6333"/>
    <w:rsid w:val="00303D0E"/>
    <w:rsid w:val="00310607"/>
    <w:rsid w:val="00310CBD"/>
    <w:rsid w:val="00311202"/>
    <w:rsid w:val="00316494"/>
    <w:rsid w:val="00317432"/>
    <w:rsid w:val="003209C9"/>
    <w:rsid w:val="00322781"/>
    <w:rsid w:val="00327890"/>
    <w:rsid w:val="003308B5"/>
    <w:rsid w:val="00332186"/>
    <w:rsid w:val="00333222"/>
    <w:rsid w:val="00337C1A"/>
    <w:rsid w:val="00342C13"/>
    <w:rsid w:val="00343F69"/>
    <w:rsid w:val="00344C89"/>
    <w:rsid w:val="003506F3"/>
    <w:rsid w:val="00351CB2"/>
    <w:rsid w:val="00353ACA"/>
    <w:rsid w:val="00355000"/>
    <w:rsid w:val="00356381"/>
    <w:rsid w:val="0035654E"/>
    <w:rsid w:val="003577CE"/>
    <w:rsid w:val="00357877"/>
    <w:rsid w:val="003708AA"/>
    <w:rsid w:val="003767A3"/>
    <w:rsid w:val="00384017"/>
    <w:rsid w:val="0038673D"/>
    <w:rsid w:val="00390CBD"/>
    <w:rsid w:val="003920C4"/>
    <w:rsid w:val="0039332F"/>
    <w:rsid w:val="00395C8B"/>
    <w:rsid w:val="003A1DB4"/>
    <w:rsid w:val="003A34AF"/>
    <w:rsid w:val="003A4050"/>
    <w:rsid w:val="003A439E"/>
    <w:rsid w:val="003A4AE2"/>
    <w:rsid w:val="003A62A2"/>
    <w:rsid w:val="003A66C4"/>
    <w:rsid w:val="003B17EB"/>
    <w:rsid w:val="003B1D96"/>
    <w:rsid w:val="003B2F90"/>
    <w:rsid w:val="003B39F3"/>
    <w:rsid w:val="003B58D3"/>
    <w:rsid w:val="003B6811"/>
    <w:rsid w:val="003B6F1D"/>
    <w:rsid w:val="003C4DAD"/>
    <w:rsid w:val="003C4E38"/>
    <w:rsid w:val="003D11A3"/>
    <w:rsid w:val="003D5369"/>
    <w:rsid w:val="003D74EC"/>
    <w:rsid w:val="003E0BA5"/>
    <w:rsid w:val="003E7367"/>
    <w:rsid w:val="003F41CB"/>
    <w:rsid w:val="003F56D2"/>
    <w:rsid w:val="003F6977"/>
    <w:rsid w:val="00403209"/>
    <w:rsid w:val="00403267"/>
    <w:rsid w:val="00407731"/>
    <w:rsid w:val="004104F1"/>
    <w:rsid w:val="0041277E"/>
    <w:rsid w:val="004204D4"/>
    <w:rsid w:val="0042689B"/>
    <w:rsid w:val="00426BEB"/>
    <w:rsid w:val="00427CB2"/>
    <w:rsid w:val="0043217D"/>
    <w:rsid w:val="00432D5C"/>
    <w:rsid w:val="0043338F"/>
    <w:rsid w:val="004338BB"/>
    <w:rsid w:val="00440907"/>
    <w:rsid w:val="00443EFE"/>
    <w:rsid w:val="00444587"/>
    <w:rsid w:val="004445D3"/>
    <w:rsid w:val="00451433"/>
    <w:rsid w:val="00451C99"/>
    <w:rsid w:val="004527B7"/>
    <w:rsid w:val="00470B7D"/>
    <w:rsid w:val="004732BD"/>
    <w:rsid w:val="00474B39"/>
    <w:rsid w:val="004753EC"/>
    <w:rsid w:val="00484932"/>
    <w:rsid w:val="00484FE5"/>
    <w:rsid w:val="00490410"/>
    <w:rsid w:val="00490A14"/>
    <w:rsid w:val="0049412A"/>
    <w:rsid w:val="00495EB4"/>
    <w:rsid w:val="00496A4C"/>
    <w:rsid w:val="00496F79"/>
    <w:rsid w:val="004A2B00"/>
    <w:rsid w:val="004A2E97"/>
    <w:rsid w:val="004B4E09"/>
    <w:rsid w:val="004B550A"/>
    <w:rsid w:val="004B7A83"/>
    <w:rsid w:val="004C1435"/>
    <w:rsid w:val="004C18F7"/>
    <w:rsid w:val="004C1B59"/>
    <w:rsid w:val="004C24EE"/>
    <w:rsid w:val="004C48E6"/>
    <w:rsid w:val="004C5FE6"/>
    <w:rsid w:val="004C655A"/>
    <w:rsid w:val="004C6F4A"/>
    <w:rsid w:val="004D3E6C"/>
    <w:rsid w:val="004D4671"/>
    <w:rsid w:val="004D620A"/>
    <w:rsid w:val="004D7B4C"/>
    <w:rsid w:val="004E1F00"/>
    <w:rsid w:val="004E492F"/>
    <w:rsid w:val="004E7963"/>
    <w:rsid w:val="004E7F7D"/>
    <w:rsid w:val="004F18B3"/>
    <w:rsid w:val="004F4613"/>
    <w:rsid w:val="004F4CC0"/>
    <w:rsid w:val="004F77F1"/>
    <w:rsid w:val="005054A0"/>
    <w:rsid w:val="00505681"/>
    <w:rsid w:val="0050688F"/>
    <w:rsid w:val="00512872"/>
    <w:rsid w:val="00517348"/>
    <w:rsid w:val="0052367D"/>
    <w:rsid w:val="00525338"/>
    <w:rsid w:val="00525DB9"/>
    <w:rsid w:val="0052711B"/>
    <w:rsid w:val="00532440"/>
    <w:rsid w:val="00534C8A"/>
    <w:rsid w:val="00547223"/>
    <w:rsid w:val="00547304"/>
    <w:rsid w:val="00547BA4"/>
    <w:rsid w:val="005543A0"/>
    <w:rsid w:val="00554EC5"/>
    <w:rsid w:val="00556840"/>
    <w:rsid w:val="00556F9E"/>
    <w:rsid w:val="00557D9A"/>
    <w:rsid w:val="00560E85"/>
    <w:rsid w:val="00563916"/>
    <w:rsid w:val="00565A3F"/>
    <w:rsid w:val="00566232"/>
    <w:rsid w:val="00566F3B"/>
    <w:rsid w:val="00567A8A"/>
    <w:rsid w:val="0057690A"/>
    <w:rsid w:val="00577AB3"/>
    <w:rsid w:val="00580D58"/>
    <w:rsid w:val="005850B1"/>
    <w:rsid w:val="005962A2"/>
    <w:rsid w:val="00596380"/>
    <w:rsid w:val="0059715A"/>
    <w:rsid w:val="005A0D8F"/>
    <w:rsid w:val="005C2CDD"/>
    <w:rsid w:val="005C37D4"/>
    <w:rsid w:val="005C3DDD"/>
    <w:rsid w:val="005C7735"/>
    <w:rsid w:val="005D0B85"/>
    <w:rsid w:val="005D2AE8"/>
    <w:rsid w:val="005D4352"/>
    <w:rsid w:val="005D50EC"/>
    <w:rsid w:val="005E05D0"/>
    <w:rsid w:val="005E0CB7"/>
    <w:rsid w:val="005E28C7"/>
    <w:rsid w:val="005E59E8"/>
    <w:rsid w:val="005F52F4"/>
    <w:rsid w:val="005F7132"/>
    <w:rsid w:val="005F7A8C"/>
    <w:rsid w:val="006004E6"/>
    <w:rsid w:val="006009B5"/>
    <w:rsid w:val="00602451"/>
    <w:rsid w:val="00611F6A"/>
    <w:rsid w:val="006176FD"/>
    <w:rsid w:val="00621BEF"/>
    <w:rsid w:val="00622BB8"/>
    <w:rsid w:val="00623BE9"/>
    <w:rsid w:val="00625F48"/>
    <w:rsid w:val="0063203C"/>
    <w:rsid w:val="006325BF"/>
    <w:rsid w:val="00632677"/>
    <w:rsid w:val="00633299"/>
    <w:rsid w:val="00633B4D"/>
    <w:rsid w:val="0063490D"/>
    <w:rsid w:val="006352D6"/>
    <w:rsid w:val="00636F08"/>
    <w:rsid w:val="00637044"/>
    <w:rsid w:val="00641236"/>
    <w:rsid w:val="006419BF"/>
    <w:rsid w:val="0065366D"/>
    <w:rsid w:val="0066009A"/>
    <w:rsid w:val="00660EEF"/>
    <w:rsid w:val="00661001"/>
    <w:rsid w:val="0066313C"/>
    <w:rsid w:val="00664058"/>
    <w:rsid w:val="00665738"/>
    <w:rsid w:val="00666A0B"/>
    <w:rsid w:val="00666A59"/>
    <w:rsid w:val="00670FE2"/>
    <w:rsid w:val="00671DFA"/>
    <w:rsid w:val="00675D8E"/>
    <w:rsid w:val="00675E4E"/>
    <w:rsid w:val="006761F5"/>
    <w:rsid w:val="00684BC9"/>
    <w:rsid w:val="006850A2"/>
    <w:rsid w:val="006907F3"/>
    <w:rsid w:val="006A4890"/>
    <w:rsid w:val="006A691B"/>
    <w:rsid w:val="006B15C6"/>
    <w:rsid w:val="006B22E9"/>
    <w:rsid w:val="006B3F40"/>
    <w:rsid w:val="006B5EDB"/>
    <w:rsid w:val="006B5FB0"/>
    <w:rsid w:val="006B69BC"/>
    <w:rsid w:val="006C3616"/>
    <w:rsid w:val="006C5343"/>
    <w:rsid w:val="006C62CB"/>
    <w:rsid w:val="006C6985"/>
    <w:rsid w:val="006D405E"/>
    <w:rsid w:val="006E613D"/>
    <w:rsid w:val="006E7750"/>
    <w:rsid w:val="006F34C9"/>
    <w:rsid w:val="006F55C0"/>
    <w:rsid w:val="00702669"/>
    <w:rsid w:val="00704EF2"/>
    <w:rsid w:val="00707CCE"/>
    <w:rsid w:val="00714657"/>
    <w:rsid w:val="007159AA"/>
    <w:rsid w:val="00715D59"/>
    <w:rsid w:val="00717B30"/>
    <w:rsid w:val="00720B06"/>
    <w:rsid w:val="00720E29"/>
    <w:rsid w:val="0072474A"/>
    <w:rsid w:val="00724D12"/>
    <w:rsid w:val="00725217"/>
    <w:rsid w:val="00725729"/>
    <w:rsid w:val="00726619"/>
    <w:rsid w:val="00731B6F"/>
    <w:rsid w:val="007340FE"/>
    <w:rsid w:val="00734A75"/>
    <w:rsid w:val="00736293"/>
    <w:rsid w:val="00737237"/>
    <w:rsid w:val="0074024C"/>
    <w:rsid w:val="007413C9"/>
    <w:rsid w:val="00741C04"/>
    <w:rsid w:val="00745A19"/>
    <w:rsid w:val="00752515"/>
    <w:rsid w:val="00752628"/>
    <w:rsid w:val="007534E0"/>
    <w:rsid w:val="007561B2"/>
    <w:rsid w:val="00761317"/>
    <w:rsid w:val="007619C5"/>
    <w:rsid w:val="00763972"/>
    <w:rsid w:val="00764A47"/>
    <w:rsid w:val="007666C8"/>
    <w:rsid w:val="00767D13"/>
    <w:rsid w:val="007775FF"/>
    <w:rsid w:val="00781031"/>
    <w:rsid w:val="00781A8E"/>
    <w:rsid w:val="007848BB"/>
    <w:rsid w:val="00787994"/>
    <w:rsid w:val="007902B9"/>
    <w:rsid w:val="007A024B"/>
    <w:rsid w:val="007A3D0F"/>
    <w:rsid w:val="007A5999"/>
    <w:rsid w:val="007A5FA0"/>
    <w:rsid w:val="007A6A89"/>
    <w:rsid w:val="007B20E4"/>
    <w:rsid w:val="007B4E4F"/>
    <w:rsid w:val="007B5059"/>
    <w:rsid w:val="007C27CF"/>
    <w:rsid w:val="007C2FC3"/>
    <w:rsid w:val="007C6EF9"/>
    <w:rsid w:val="007C7E62"/>
    <w:rsid w:val="007D040B"/>
    <w:rsid w:val="007D248A"/>
    <w:rsid w:val="007D3507"/>
    <w:rsid w:val="007D4D9F"/>
    <w:rsid w:val="007D53B3"/>
    <w:rsid w:val="007E1266"/>
    <w:rsid w:val="007E1D21"/>
    <w:rsid w:val="007E22D5"/>
    <w:rsid w:val="007E60D3"/>
    <w:rsid w:val="007E6614"/>
    <w:rsid w:val="007F0370"/>
    <w:rsid w:val="007F4F8F"/>
    <w:rsid w:val="007F78F4"/>
    <w:rsid w:val="007F7C09"/>
    <w:rsid w:val="008007EB"/>
    <w:rsid w:val="008009EE"/>
    <w:rsid w:val="008028FD"/>
    <w:rsid w:val="00803E10"/>
    <w:rsid w:val="00805C4A"/>
    <w:rsid w:val="00810B4C"/>
    <w:rsid w:val="00811282"/>
    <w:rsid w:val="00814FE2"/>
    <w:rsid w:val="008169A0"/>
    <w:rsid w:val="00817BFF"/>
    <w:rsid w:val="00821BA6"/>
    <w:rsid w:val="008243AF"/>
    <w:rsid w:val="00827404"/>
    <w:rsid w:val="0083794B"/>
    <w:rsid w:val="00840058"/>
    <w:rsid w:val="00841088"/>
    <w:rsid w:val="00844322"/>
    <w:rsid w:val="008457ED"/>
    <w:rsid w:val="00846FB4"/>
    <w:rsid w:val="008500E7"/>
    <w:rsid w:val="008505B2"/>
    <w:rsid w:val="008557BF"/>
    <w:rsid w:val="0085769B"/>
    <w:rsid w:val="00865932"/>
    <w:rsid w:val="00867A2A"/>
    <w:rsid w:val="00874253"/>
    <w:rsid w:val="008755B3"/>
    <w:rsid w:val="008806F4"/>
    <w:rsid w:val="00893AC1"/>
    <w:rsid w:val="008977CB"/>
    <w:rsid w:val="008A2E22"/>
    <w:rsid w:val="008A3BDF"/>
    <w:rsid w:val="008A7210"/>
    <w:rsid w:val="008B14A2"/>
    <w:rsid w:val="008B441C"/>
    <w:rsid w:val="008B6C08"/>
    <w:rsid w:val="008C05E7"/>
    <w:rsid w:val="008C0D69"/>
    <w:rsid w:val="008C1A1B"/>
    <w:rsid w:val="008C4D06"/>
    <w:rsid w:val="008D697B"/>
    <w:rsid w:val="008E54B5"/>
    <w:rsid w:val="008E70D1"/>
    <w:rsid w:val="008F18CF"/>
    <w:rsid w:val="008F18F4"/>
    <w:rsid w:val="008F3382"/>
    <w:rsid w:val="008F4873"/>
    <w:rsid w:val="00905042"/>
    <w:rsid w:val="0091188F"/>
    <w:rsid w:val="00915A21"/>
    <w:rsid w:val="00922EE7"/>
    <w:rsid w:val="009259DE"/>
    <w:rsid w:val="00931593"/>
    <w:rsid w:val="00945FA5"/>
    <w:rsid w:val="00946FBA"/>
    <w:rsid w:val="009534F2"/>
    <w:rsid w:val="009627AB"/>
    <w:rsid w:val="00962A78"/>
    <w:rsid w:val="0096445E"/>
    <w:rsid w:val="00971A2B"/>
    <w:rsid w:val="00976E65"/>
    <w:rsid w:val="0098007F"/>
    <w:rsid w:val="00983B04"/>
    <w:rsid w:val="00984062"/>
    <w:rsid w:val="00986DA1"/>
    <w:rsid w:val="00992678"/>
    <w:rsid w:val="00992BF9"/>
    <w:rsid w:val="0099303B"/>
    <w:rsid w:val="00993979"/>
    <w:rsid w:val="00997A25"/>
    <w:rsid w:val="009A269C"/>
    <w:rsid w:val="009A3611"/>
    <w:rsid w:val="009A3C1E"/>
    <w:rsid w:val="009A40E6"/>
    <w:rsid w:val="009B4D45"/>
    <w:rsid w:val="009B5DB3"/>
    <w:rsid w:val="009C3439"/>
    <w:rsid w:val="009C4DCA"/>
    <w:rsid w:val="009C678E"/>
    <w:rsid w:val="009D0707"/>
    <w:rsid w:val="009D0A72"/>
    <w:rsid w:val="009D1C32"/>
    <w:rsid w:val="009D1E08"/>
    <w:rsid w:val="009D539E"/>
    <w:rsid w:val="009E288A"/>
    <w:rsid w:val="009F0AE5"/>
    <w:rsid w:val="009F11EC"/>
    <w:rsid w:val="009F165A"/>
    <w:rsid w:val="009F28FD"/>
    <w:rsid w:val="009F4AC4"/>
    <w:rsid w:val="009F5F79"/>
    <w:rsid w:val="00A00192"/>
    <w:rsid w:val="00A05489"/>
    <w:rsid w:val="00A05A2F"/>
    <w:rsid w:val="00A11962"/>
    <w:rsid w:val="00A13058"/>
    <w:rsid w:val="00A14DA1"/>
    <w:rsid w:val="00A2107A"/>
    <w:rsid w:val="00A211A7"/>
    <w:rsid w:val="00A23A61"/>
    <w:rsid w:val="00A24FA6"/>
    <w:rsid w:val="00A33CA2"/>
    <w:rsid w:val="00A37C26"/>
    <w:rsid w:val="00A44606"/>
    <w:rsid w:val="00A5097A"/>
    <w:rsid w:val="00A510C8"/>
    <w:rsid w:val="00A538DA"/>
    <w:rsid w:val="00A578A9"/>
    <w:rsid w:val="00A61E23"/>
    <w:rsid w:val="00A645E7"/>
    <w:rsid w:val="00A734B7"/>
    <w:rsid w:val="00A74604"/>
    <w:rsid w:val="00A76307"/>
    <w:rsid w:val="00A8224F"/>
    <w:rsid w:val="00A836AD"/>
    <w:rsid w:val="00A91D70"/>
    <w:rsid w:val="00A92CB1"/>
    <w:rsid w:val="00A9484C"/>
    <w:rsid w:val="00A94C15"/>
    <w:rsid w:val="00A977F8"/>
    <w:rsid w:val="00AA37C8"/>
    <w:rsid w:val="00AB2D09"/>
    <w:rsid w:val="00AB38E3"/>
    <w:rsid w:val="00AC144C"/>
    <w:rsid w:val="00AC770D"/>
    <w:rsid w:val="00AD0FB4"/>
    <w:rsid w:val="00AD29BB"/>
    <w:rsid w:val="00AD6AF4"/>
    <w:rsid w:val="00AD703B"/>
    <w:rsid w:val="00AE309B"/>
    <w:rsid w:val="00AE402D"/>
    <w:rsid w:val="00AE51F1"/>
    <w:rsid w:val="00AE597D"/>
    <w:rsid w:val="00AE7F49"/>
    <w:rsid w:val="00AF2633"/>
    <w:rsid w:val="00AF3D13"/>
    <w:rsid w:val="00AF73E1"/>
    <w:rsid w:val="00B00FFF"/>
    <w:rsid w:val="00B04120"/>
    <w:rsid w:val="00B049F3"/>
    <w:rsid w:val="00B11E1E"/>
    <w:rsid w:val="00B143C7"/>
    <w:rsid w:val="00B14CD3"/>
    <w:rsid w:val="00B15135"/>
    <w:rsid w:val="00B230D7"/>
    <w:rsid w:val="00B262B6"/>
    <w:rsid w:val="00B27377"/>
    <w:rsid w:val="00B27863"/>
    <w:rsid w:val="00B31EE1"/>
    <w:rsid w:val="00B320E0"/>
    <w:rsid w:val="00B35A1A"/>
    <w:rsid w:val="00B40521"/>
    <w:rsid w:val="00B415DB"/>
    <w:rsid w:val="00B43328"/>
    <w:rsid w:val="00B43842"/>
    <w:rsid w:val="00B45363"/>
    <w:rsid w:val="00B457CA"/>
    <w:rsid w:val="00B471D4"/>
    <w:rsid w:val="00B528DC"/>
    <w:rsid w:val="00B63F9A"/>
    <w:rsid w:val="00B64122"/>
    <w:rsid w:val="00B6672A"/>
    <w:rsid w:val="00B70DAF"/>
    <w:rsid w:val="00B74288"/>
    <w:rsid w:val="00B84AA6"/>
    <w:rsid w:val="00B84ABB"/>
    <w:rsid w:val="00B85B7B"/>
    <w:rsid w:val="00B937EF"/>
    <w:rsid w:val="00B96582"/>
    <w:rsid w:val="00B968AA"/>
    <w:rsid w:val="00B97E62"/>
    <w:rsid w:val="00BA02B5"/>
    <w:rsid w:val="00BA09FE"/>
    <w:rsid w:val="00BA19DF"/>
    <w:rsid w:val="00BB026A"/>
    <w:rsid w:val="00BB17F4"/>
    <w:rsid w:val="00BB5B8A"/>
    <w:rsid w:val="00BB6991"/>
    <w:rsid w:val="00BB705A"/>
    <w:rsid w:val="00BC0B8F"/>
    <w:rsid w:val="00BC2BBD"/>
    <w:rsid w:val="00BC68AA"/>
    <w:rsid w:val="00BD1738"/>
    <w:rsid w:val="00BD1BDE"/>
    <w:rsid w:val="00BD20DB"/>
    <w:rsid w:val="00BD256F"/>
    <w:rsid w:val="00BD2693"/>
    <w:rsid w:val="00BD380D"/>
    <w:rsid w:val="00BD720F"/>
    <w:rsid w:val="00BE17B2"/>
    <w:rsid w:val="00BE24ED"/>
    <w:rsid w:val="00BE46E4"/>
    <w:rsid w:val="00BE51A1"/>
    <w:rsid w:val="00BF55E5"/>
    <w:rsid w:val="00BF6FDE"/>
    <w:rsid w:val="00C0771A"/>
    <w:rsid w:val="00C07C57"/>
    <w:rsid w:val="00C104D1"/>
    <w:rsid w:val="00C1344F"/>
    <w:rsid w:val="00C1349F"/>
    <w:rsid w:val="00C13BA9"/>
    <w:rsid w:val="00C20236"/>
    <w:rsid w:val="00C2584D"/>
    <w:rsid w:val="00C279A5"/>
    <w:rsid w:val="00C301FB"/>
    <w:rsid w:val="00C3284D"/>
    <w:rsid w:val="00C3334F"/>
    <w:rsid w:val="00C4011B"/>
    <w:rsid w:val="00C40EA8"/>
    <w:rsid w:val="00C4206D"/>
    <w:rsid w:val="00C44284"/>
    <w:rsid w:val="00C4507E"/>
    <w:rsid w:val="00C52FE8"/>
    <w:rsid w:val="00C53FF9"/>
    <w:rsid w:val="00C548F6"/>
    <w:rsid w:val="00C54AC1"/>
    <w:rsid w:val="00C559EF"/>
    <w:rsid w:val="00C56BF1"/>
    <w:rsid w:val="00C5717C"/>
    <w:rsid w:val="00C602E3"/>
    <w:rsid w:val="00C66E26"/>
    <w:rsid w:val="00C70FA6"/>
    <w:rsid w:val="00C72CEB"/>
    <w:rsid w:val="00C75474"/>
    <w:rsid w:val="00C769D4"/>
    <w:rsid w:val="00C80884"/>
    <w:rsid w:val="00C930E2"/>
    <w:rsid w:val="00C95B4F"/>
    <w:rsid w:val="00CA29CA"/>
    <w:rsid w:val="00CA38F1"/>
    <w:rsid w:val="00CA4E75"/>
    <w:rsid w:val="00CA6B2E"/>
    <w:rsid w:val="00CB4438"/>
    <w:rsid w:val="00CC08DD"/>
    <w:rsid w:val="00CC1899"/>
    <w:rsid w:val="00CC506E"/>
    <w:rsid w:val="00CC71D7"/>
    <w:rsid w:val="00CC784D"/>
    <w:rsid w:val="00CD069A"/>
    <w:rsid w:val="00CD6417"/>
    <w:rsid w:val="00CD7C71"/>
    <w:rsid w:val="00CE34CE"/>
    <w:rsid w:val="00CF1DA8"/>
    <w:rsid w:val="00CF38FC"/>
    <w:rsid w:val="00D017B9"/>
    <w:rsid w:val="00D032D4"/>
    <w:rsid w:val="00D04C02"/>
    <w:rsid w:val="00D1133C"/>
    <w:rsid w:val="00D121AA"/>
    <w:rsid w:val="00D135C5"/>
    <w:rsid w:val="00D159D7"/>
    <w:rsid w:val="00D17EAF"/>
    <w:rsid w:val="00D22884"/>
    <w:rsid w:val="00D2299C"/>
    <w:rsid w:val="00D2330D"/>
    <w:rsid w:val="00D30451"/>
    <w:rsid w:val="00D30C1D"/>
    <w:rsid w:val="00D36131"/>
    <w:rsid w:val="00D3768D"/>
    <w:rsid w:val="00D40CA6"/>
    <w:rsid w:val="00D41152"/>
    <w:rsid w:val="00D44342"/>
    <w:rsid w:val="00D46812"/>
    <w:rsid w:val="00D4752E"/>
    <w:rsid w:val="00D506A5"/>
    <w:rsid w:val="00D561E6"/>
    <w:rsid w:val="00D612AF"/>
    <w:rsid w:val="00D61CE9"/>
    <w:rsid w:val="00D65DD8"/>
    <w:rsid w:val="00D6642A"/>
    <w:rsid w:val="00D67406"/>
    <w:rsid w:val="00D708D2"/>
    <w:rsid w:val="00D70CFA"/>
    <w:rsid w:val="00D74F23"/>
    <w:rsid w:val="00D76A98"/>
    <w:rsid w:val="00D770C5"/>
    <w:rsid w:val="00D80BE2"/>
    <w:rsid w:val="00D818D6"/>
    <w:rsid w:val="00D8538A"/>
    <w:rsid w:val="00D87AA9"/>
    <w:rsid w:val="00D90937"/>
    <w:rsid w:val="00D92266"/>
    <w:rsid w:val="00D93FB5"/>
    <w:rsid w:val="00D94674"/>
    <w:rsid w:val="00D96763"/>
    <w:rsid w:val="00DA14F9"/>
    <w:rsid w:val="00DA2992"/>
    <w:rsid w:val="00DA2F97"/>
    <w:rsid w:val="00DA5A2C"/>
    <w:rsid w:val="00DA6528"/>
    <w:rsid w:val="00DB6FCE"/>
    <w:rsid w:val="00DB75F0"/>
    <w:rsid w:val="00DB7D65"/>
    <w:rsid w:val="00DC6366"/>
    <w:rsid w:val="00DD334E"/>
    <w:rsid w:val="00DD5422"/>
    <w:rsid w:val="00DE78CE"/>
    <w:rsid w:val="00DF1E91"/>
    <w:rsid w:val="00DF22D0"/>
    <w:rsid w:val="00DF27B3"/>
    <w:rsid w:val="00DF34C4"/>
    <w:rsid w:val="00DF54BE"/>
    <w:rsid w:val="00DF736C"/>
    <w:rsid w:val="00DF7883"/>
    <w:rsid w:val="00E00AF0"/>
    <w:rsid w:val="00E03D31"/>
    <w:rsid w:val="00E03D38"/>
    <w:rsid w:val="00E04E6C"/>
    <w:rsid w:val="00E07E66"/>
    <w:rsid w:val="00E113EC"/>
    <w:rsid w:val="00E14C08"/>
    <w:rsid w:val="00E15127"/>
    <w:rsid w:val="00E16603"/>
    <w:rsid w:val="00E25225"/>
    <w:rsid w:val="00E37037"/>
    <w:rsid w:val="00E37088"/>
    <w:rsid w:val="00E45074"/>
    <w:rsid w:val="00E47014"/>
    <w:rsid w:val="00E512DA"/>
    <w:rsid w:val="00E53F5B"/>
    <w:rsid w:val="00E5515B"/>
    <w:rsid w:val="00E57FCD"/>
    <w:rsid w:val="00E610F2"/>
    <w:rsid w:val="00E61170"/>
    <w:rsid w:val="00E61967"/>
    <w:rsid w:val="00E64513"/>
    <w:rsid w:val="00E64576"/>
    <w:rsid w:val="00E64CB6"/>
    <w:rsid w:val="00E7001D"/>
    <w:rsid w:val="00E708EF"/>
    <w:rsid w:val="00E709EB"/>
    <w:rsid w:val="00E70FAC"/>
    <w:rsid w:val="00E70FB3"/>
    <w:rsid w:val="00E71312"/>
    <w:rsid w:val="00E71ED3"/>
    <w:rsid w:val="00E73F36"/>
    <w:rsid w:val="00E77D48"/>
    <w:rsid w:val="00E805F1"/>
    <w:rsid w:val="00E82149"/>
    <w:rsid w:val="00E84932"/>
    <w:rsid w:val="00E96C13"/>
    <w:rsid w:val="00EA5C83"/>
    <w:rsid w:val="00EA663D"/>
    <w:rsid w:val="00EB005D"/>
    <w:rsid w:val="00EB2E9F"/>
    <w:rsid w:val="00EB346C"/>
    <w:rsid w:val="00EB79E9"/>
    <w:rsid w:val="00EC056C"/>
    <w:rsid w:val="00EC53B1"/>
    <w:rsid w:val="00EC54FE"/>
    <w:rsid w:val="00EC62D0"/>
    <w:rsid w:val="00EC6F0F"/>
    <w:rsid w:val="00ED4151"/>
    <w:rsid w:val="00ED5E66"/>
    <w:rsid w:val="00EE14D3"/>
    <w:rsid w:val="00EE222B"/>
    <w:rsid w:val="00EE2F05"/>
    <w:rsid w:val="00EE35CA"/>
    <w:rsid w:val="00EE4288"/>
    <w:rsid w:val="00EE57F7"/>
    <w:rsid w:val="00EF06EA"/>
    <w:rsid w:val="00EF08A3"/>
    <w:rsid w:val="00EF1F13"/>
    <w:rsid w:val="00EF29D0"/>
    <w:rsid w:val="00EF5E81"/>
    <w:rsid w:val="00EF7ADD"/>
    <w:rsid w:val="00F0086C"/>
    <w:rsid w:val="00F00B40"/>
    <w:rsid w:val="00F01B59"/>
    <w:rsid w:val="00F035B8"/>
    <w:rsid w:val="00F03A6F"/>
    <w:rsid w:val="00F05319"/>
    <w:rsid w:val="00F0583C"/>
    <w:rsid w:val="00F1214B"/>
    <w:rsid w:val="00F1324A"/>
    <w:rsid w:val="00F16509"/>
    <w:rsid w:val="00F1662E"/>
    <w:rsid w:val="00F17C6F"/>
    <w:rsid w:val="00F20423"/>
    <w:rsid w:val="00F22614"/>
    <w:rsid w:val="00F22C89"/>
    <w:rsid w:val="00F27012"/>
    <w:rsid w:val="00F306F2"/>
    <w:rsid w:val="00F33721"/>
    <w:rsid w:val="00F33927"/>
    <w:rsid w:val="00F34B5D"/>
    <w:rsid w:val="00F40CDC"/>
    <w:rsid w:val="00F411A1"/>
    <w:rsid w:val="00F425CF"/>
    <w:rsid w:val="00F437FA"/>
    <w:rsid w:val="00F43C60"/>
    <w:rsid w:val="00F45B7D"/>
    <w:rsid w:val="00F47A11"/>
    <w:rsid w:val="00F52F88"/>
    <w:rsid w:val="00F54B74"/>
    <w:rsid w:val="00F55097"/>
    <w:rsid w:val="00F61D2A"/>
    <w:rsid w:val="00F6285E"/>
    <w:rsid w:val="00F655E1"/>
    <w:rsid w:val="00F7093D"/>
    <w:rsid w:val="00F72663"/>
    <w:rsid w:val="00F76B4B"/>
    <w:rsid w:val="00F82597"/>
    <w:rsid w:val="00F83039"/>
    <w:rsid w:val="00F831D6"/>
    <w:rsid w:val="00F84721"/>
    <w:rsid w:val="00F91A18"/>
    <w:rsid w:val="00F931A1"/>
    <w:rsid w:val="00F940A3"/>
    <w:rsid w:val="00F97C56"/>
    <w:rsid w:val="00FA4680"/>
    <w:rsid w:val="00FB1A5B"/>
    <w:rsid w:val="00FB331B"/>
    <w:rsid w:val="00FB4495"/>
    <w:rsid w:val="00FB6464"/>
    <w:rsid w:val="00FB6AD8"/>
    <w:rsid w:val="00FB78DC"/>
    <w:rsid w:val="00FC1086"/>
    <w:rsid w:val="00FC498F"/>
    <w:rsid w:val="00FC51B0"/>
    <w:rsid w:val="00FC7006"/>
    <w:rsid w:val="00FD0120"/>
    <w:rsid w:val="00FD18A9"/>
    <w:rsid w:val="00FD3F57"/>
    <w:rsid w:val="00FD4A0D"/>
    <w:rsid w:val="00FD5A6B"/>
    <w:rsid w:val="00FD5EE7"/>
    <w:rsid w:val="00FD7992"/>
    <w:rsid w:val="00FE0694"/>
    <w:rsid w:val="00FE251D"/>
    <w:rsid w:val="00FF20BC"/>
    <w:rsid w:val="00FF26EF"/>
    <w:rsid w:val="00FF53AB"/>
    <w:rsid w:val="00FF5F51"/>
    <w:rsid w:val="00FF6793"/>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E6903"/>
  <w15:docId w15:val="{5E174D48-509E-4FF6-AC6B-4C7E2F4F5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940A3"/>
    <w:pPr>
      <w:keepNext/>
      <w:widowControl w:val="0"/>
      <w:tabs>
        <w:tab w:val="num" w:pos="432"/>
      </w:tabs>
      <w:suppressAutoHyphens/>
      <w:spacing w:after="0" w:line="240" w:lineRule="auto"/>
      <w:ind w:left="432" w:hanging="432"/>
      <w:outlineLvl w:val="0"/>
    </w:pPr>
    <w:rPr>
      <w:rFonts w:ascii="Arial" w:eastAsia="Times" w:hAnsi="Arial" w:cs="SimSun"/>
      <w:color w:val="FFFFFF"/>
      <w:sz w:val="56"/>
      <w:szCs w:val="20"/>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6F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FF3"/>
    <w:rPr>
      <w:rFonts w:ascii="Tahoma" w:hAnsi="Tahoma" w:cs="Tahoma"/>
      <w:sz w:val="16"/>
      <w:szCs w:val="16"/>
    </w:rPr>
  </w:style>
  <w:style w:type="paragraph" w:styleId="ListParagraph">
    <w:name w:val="List Paragraph"/>
    <w:basedOn w:val="Normal"/>
    <w:uiPriority w:val="34"/>
    <w:qFormat/>
    <w:rsid w:val="003F41CB"/>
    <w:pPr>
      <w:ind w:left="720"/>
      <w:contextualSpacing/>
    </w:pPr>
  </w:style>
  <w:style w:type="character" w:styleId="Hyperlink">
    <w:name w:val="Hyperlink"/>
    <w:basedOn w:val="DefaultParagraphFont"/>
    <w:uiPriority w:val="99"/>
    <w:unhideWhenUsed/>
    <w:rsid w:val="00273771"/>
    <w:rPr>
      <w:strike w:val="0"/>
      <w:dstrike w:val="0"/>
      <w:color w:val="000080"/>
      <w:u w:val="none"/>
      <w:effect w:val="none"/>
    </w:rPr>
  </w:style>
  <w:style w:type="paragraph" w:styleId="Header">
    <w:name w:val="header"/>
    <w:basedOn w:val="Normal"/>
    <w:link w:val="HeaderChar"/>
    <w:uiPriority w:val="99"/>
    <w:unhideWhenUsed/>
    <w:rsid w:val="000C6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2A1"/>
  </w:style>
  <w:style w:type="paragraph" w:styleId="Footer">
    <w:name w:val="footer"/>
    <w:basedOn w:val="Normal"/>
    <w:link w:val="FooterChar"/>
    <w:uiPriority w:val="99"/>
    <w:unhideWhenUsed/>
    <w:rsid w:val="000C6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2A1"/>
  </w:style>
  <w:style w:type="paragraph" w:customStyle="1" w:styleId="Default">
    <w:name w:val="Default"/>
    <w:rsid w:val="00123681"/>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7C27CF"/>
    <w:pPr>
      <w:widowControl w:val="0"/>
      <w:suppressAutoHyphens/>
      <w:spacing w:after="120" w:line="240" w:lineRule="auto"/>
    </w:pPr>
    <w:rPr>
      <w:rFonts w:ascii="Times" w:eastAsia="Times" w:hAnsi="Times" w:cs="SimSun"/>
      <w:sz w:val="24"/>
      <w:szCs w:val="20"/>
      <w:lang w:eastAsia="hi-IN" w:bidi="hi-IN"/>
    </w:rPr>
  </w:style>
  <w:style w:type="character" w:customStyle="1" w:styleId="BodyTextChar">
    <w:name w:val="Body Text Char"/>
    <w:basedOn w:val="DefaultParagraphFont"/>
    <w:link w:val="BodyText"/>
    <w:rsid w:val="007C27CF"/>
    <w:rPr>
      <w:rFonts w:ascii="Times" w:eastAsia="Times" w:hAnsi="Times" w:cs="SimSun"/>
      <w:sz w:val="24"/>
      <w:szCs w:val="20"/>
      <w:lang w:eastAsia="hi-IN" w:bidi="hi-IN"/>
    </w:rPr>
  </w:style>
  <w:style w:type="paragraph" w:styleId="NormalWeb">
    <w:name w:val="Normal (Web)"/>
    <w:basedOn w:val="Normal"/>
    <w:uiPriority w:val="99"/>
    <w:unhideWhenUsed/>
    <w:rsid w:val="00E25225"/>
    <w:pPr>
      <w:spacing w:before="100" w:beforeAutospacing="1" w:after="100" w:afterAutospacing="1" w:line="240" w:lineRule="auto"/>
    </w:pPr>
    <w:rPr>
      <w:rFonts w:ascii="Calibri" w:hAnsi="Calibri" w:cs="Calibri"/>
      <w:lang w:eastAsia="en-GB"/>
    </w:rPr>
  </w:style>
  <w:style w:type="paragraph" w:customStyle="1" w:styleId="BodyA">
    <w:name w:val="Body A"/>
    <w:basedOn w:val="Normal"/>
    <w:uiPriority w:val="99"/>
    <w:semiHidden/>
    <w:rsid w:val="00E25225"/>
    <w:pPr>
      <w:spacing w:after="0" w:line="240" w:lineRule="auto"/>
    </w:pPr>
    <w:rPr>
      <w:rFonts w:ascii="Times New Roman" w:hAnsi="Times New Roman" w:cs="Times New Roman"/>
      <w:color w:val="000000"/>
      <w:sz w:val="24"/>
      <w:szCs w:val="24"/>
      <w:lang w:eastAsia="en-GB"/>
    </w:rPr>
  </w:style>
  <w:style w:type="character" w:customStyle="1" w:styleId="emailstyle15">
    <w:name w:val="emailstyle15"/>
    <w:basedOn w:val="DefaultParagraphFont"/>
    <w:rsid w:val="00E25225"/>
    <w:rPr>
      <w:rFonts w:ascii="Calibri" w:hAnsi="Calibri" w:cs="Calibri" w:hint="default"/>
      <w:color w:val="auto"/>
    </w:rPr>
  </w:style>
  <w:style w:type="character" w:customStyle="1" w:styleId="None">
    <w:name w:val="None"/>
    <w:basedOn w:val="DefaultParagraphFont"/>
    <w:rsid w:val="00E25225"/>
  </w:style>
  <w:style w:type="numbering" w:customStyle="1" w:styleId="ImportedStyle10">
    <w:name w:val="Imported Style 1.0"/>
    <w:rsid w:val="00E25225"/>
    <w:pPr>
      <w:numPr>
        <w:numId w:val="1"/>
      </w:numPr>
    </w:pPr>
  </w:style>
  <w:style w:type="numbering" w:customStyle="1" w:styleId="ImportedStyle60">
    <w:name w:val="Imported Style 6.0"/>
    <w:rsid w:val="00E25225"/>
    <w:pPr>
      <w:numPr>
        <w:numId w:val="2"/>
      </w:numPr>
    </w:pPr>
  </w:style>
  <w:style w:type="numbering" w:customStyle="1" w:styleId="ImportedStyle70">
    <w:name w:val="Imported Style 7.0"/>
    <w:rsid w:val="00E25225"/>
    <w:pPr>
      <w:numPr>
        <w:numId w:val="3"/>
      </w:numPr>
    </w:pPr>
  </w:style>
  <w:style w:type="paragraph" w:styleId="EndnoteText">
    <w:name w:val="endnote text"/>
    <w:basedOn w:val="Normal"/>
    <w:link w:val="EndnoteTextChar"/>
    <w:semiHidden/>
    <w:rsid w:val="00CB4438"/>
    <w:pPr>
      <w:spacing w:after="0" w:line="240" w:lineRule="auto"/>
    </w:pPr>
    <w:rPr>
      <w:rFonts w:ascii="Times New Roman" w:eastAsia="Calibri" w:hAnsi="Times New Roman" w:cs="Times New Roman"/>
      <w:sz w:val="20"/>
      <w:szCs w:val="20"/>
      <w:lang w:eastAsia="en-GB"/>
    </w:rPr>
  </w:style>
  <w:style w:type="character" w:customStyle="1" w:styleId="EndnoteTextChar">
    <w:name w:val="Endnote Text Char"/>
    <w:basedOn w:val="DefaultParagraphFont"/>
    <w:link w:val="EndnoteText"/>
    <w:semiHidden/>
    <w:rsid w:val="00CB4438"/>
    <w:rPr>
      <w:rFonts w:ascii="Times New Roman" w:eastAsia="Calibri" w:hAnsi="Times New Roman" w:cs="Times New Roman"/>
      <w:sz w:val="20"/>
      <w:szCs w:val="20"/>
      <w:lang w:eastAsia="en-GB"/>
    </w:rPr>
  </w:style>
  <w:style w:type="character" w:styleId="EndnoteReference">
    <w:name w:val="endnote reference"/>
    <w:basedOn w:val="DefaultParagraphFont"/>
    <w:semiHidden/>
    <w:rsid w:val="00CB4438"/>
    <w:rPr>
      <w:vertAlign w:val="superscript"/>
    </w:rPr>
  </w:style>
  <w:style w:type="character" w:styleId="UnresolvedMention">
    <w:name w:val="Unresolved Mention"/>
    <w:basedOn w:val="DefaultParagraphFont"/>
    <w:uiPriority w:val="99"/>
    <w:semiHidden/>
    <w:unhideWhenUsed/>
    <w:rsid w:val="009F4AC4"/>
    <w:rPr>
      <w:color w:val="605E5C"/>
      <w:shd w:val="clear" w:color="auto" w:fill="E1DFDD"/>
    </w:rPr>
  </w:style>
  <w:style w:type="character" w:styleId="CommentReference">
    <w:name w:val="annotation reference"/>
    <w:uiPriority w:val="99"/>
    <w:rsid w:val="00FD7992"/>
    <w:rPr>
      <w:rFonts w:cs="Times New Roman"/>
      <w:sz w:val="16"/>
    </w:rPr>
  </w:style>
  <w:style w:type="paragraph" w:styleId="CommentText">
    <w:name w:val="annotation text"/>
    <w:basedOn w:val="Normal"/>
    <w:link w:val="CommentTextChar"/>
    <w:uiPriority w:val="99"/>
    <w:rsid w:val="00FD7992"/>
    <w:pPr>
      <w:spacing w:after="0" w:line="240" w:lineRule="auto"/>
    </w:pPr>
    <w:rPr>
      <w:rFonts w:ascii="Arial" w:eastAsia="Times New Roman" w:hAnsi="Arial" w:cs="Times New Roman"/>
      <w:szCs w:val="20"/>
    </w:rPr>
  </w:style>
  <w:style w:type="character" w:customStyle="1" w:styleId="CommentTextChar">
    <w:name w:val="Comment Text Char"/>
    <w:basedOn w:val="DefaultParagraphFont"/>
    <w:link w:val="CommentText"/>
    <w:uiPriority w:val="99"/>
    <w:rsid w:val="00FD7992"/>
    <w:rPr>
      <w:rFonts w:ascii="Arial" w:eastAsia="Times New Roman" w:hAnsi="Arial" w:cs="Times New Roman"/>
      <w:szCs w:val="20"/>
    </w:rPr>
  </w:style>
  <w:style w:type="character" w:styleId="Strong">
    <w:name w:val="Strong"/>
    <w:basedOn w:val="DefaultParagraphFont"/>
    <w:uiPriority w:val="22"/>
    <w:qFormat/>
    <w:rsid w:val="00243E7B"/>
    <w:rPr>
      <w:b/>
      <w:bCs/>
    </w:rPr>
  </w:style>
  <w:style w:type="character" w:customStyle="1" w:styleId="apple-converted-space">
    <w:name w:val="apple-converted-space"/>
    <w:basedOn w:val="DefaultParagraphFont"/>
    <w:rsid w:val="008457ED"/>
  </w:style>
  <w:style w:type="character" w:customStyle="1" w:styleId="Heading1Char">
    <w:name w:val="Heading 1 Char"/>
    <w:basedOn w:val="DefaultParagraphFont"/>
    <w:link w:val="Heading1"/>
    <w:rsid w:val="00F940A3"/>
    <w:rPr>
      <w:rFonts w:ascii="Arial" w:eastAsia="Times" w:hAnsi="Arial" w:cs="SimSun"/>
      <w:color w:val="FFFFFF"/>
      <w:sz w:val="56"/>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3201">
      <w:bodyDiv w:val="1"/>
      <w:marLeft w:val="0"/>
      <w:marRight w:val="0"/>
      <w:marTop w:val="0"/>
      <w:marBottom w:val="0"/>
      <w:divBdr>
        <w:top w:val="none" w:sz="0" w:space="0" w:color="auto"/>
        <w:left w:val="none" w:sz="0" w:space="0" w:color="auto"/>
        <w:bottom w:val="none" w:sz="0" w:space="0" w:color="auto"/>
        <w:right w:val="none" w:sz="0" w:space="0" w:color="auto"/>
      </w:divBdr>
    </w:div>
    <w:div w:id="23986645">
      <w:bodyDiv w:val="1"/>
      <w:marLeft w:val="0"/>
      <w:marRight w:val="0"/>
      <w:marTop w:val="0"/>
      <w:marBottom w:val="0"/>
      <w:divBdr>
        <w:top w:val="none" w:sz="0" w:space="0" w:color="auto"/>
        <w:left w:val="none" w:sz="0" w:space="0" w:color="auto"/>
        <w:bottom w:val="none" w:sz="0" w:space="0" w:color="auto"/>
        <w:right w:val="none" w:sz="0" w:space="0" w:color="auto"/>
      </w:divBdr>
      <w:divsChild>
        <w:div w:id="454719303">
          <w:marLeft w:val="0"/>
          <w:marRight w:val="0"/>
          <w:marTop w:val="0"/>
          <w:marBottom w:val="0"/>
          <w:divBdr>
            <w:top w:val="none" w:sz="0" w:space="0" w:color="auto"/>
            <w:left w:val="none" w:sz="0" w:space="0" w:color="auto"/>
            <w:bottom w:val="none" w:sz="0" w:space="0" w:color="auto"/>
            <w:right w:val="none" w:sz="0" w:space="0" w:color="auto"/>
          </w:divBdr>
          <w:divsChild>
            <w:div w:id="1867789049">
              <w:marLeft w:val="0"/>
              <w:marRight w:val="0"/>
              <w:marTop w:val="0"/>
              <w:marBottom w:val="0"/>
              <w:divBdr>
                <w:top w:val="none" w:sz="0" w:space="0" w:color="auto"/>
                <w:left w:val="none" w:sz="0" w:space="0" w:color="auto"/>
                <w:bottom w:val="none" w:sz="0" w:space="0" w:color="auto"/>
                <w:right w:val="none" w:sz="0" w:space="0" w:color="auto"/>
              </w:divBdr>
              <w:divsChild>
                <w:div w:id="662902618">
                  <w:marLeft w:val="0"/>
                  <w:marRight w:val="0"/>
                  <w:marTop w:val="0"/>
                  <w:marBottom w:val="0"/>
                  <w:divBdr>
                    <w:top w:val="none" w:sz="0" w:space="0" w:color="auto"/>
                    <w:left w:val="none" w:sz="0" w:space="0" w:color="auto"/>
                    <w:bottom w:val="none" w:sz="0" w:space="0" w:color="auto"/>
                    <w:right w:val="none" w:sz="0" w:space="0" w:color="auto"/>
                  </w:divBdr>
                  <w:divsChild>
                    <w:div w:id="1006262">
                      <w:marLeft w:val="0"/>
                      <w:marRight w:val="0"/>
                      <w:marTop w:val="0"/>
                      <w:marBottom w:val="0"/>
                      <w:divBdr>
                        <w:top w:val="none" w:sz="0" w:space="0" w:color="auto"/>
                        <w:left w:val="none" w:sz="0" w:space="0" w:color="auto"/>
                        <w:bottom w:val="none" w:sz="0" w:space="0" w:color="auto"/>
                        <w:right w:val="none" w:sz="0" w:space="0" w:color="auto"/>
                      </w:divBdr>
                      <w:divsChild>
                        <w:div w:id="1862739600">
                          <w:marLeft w:val="0"/>
                          <w:marRight w:val="0"/>
                          <w:marTop w:val="0"/>
                          <w:marBottom w:val="0"/>
                          <w:divBdr>
                            <w:top w:val="none" w:sz="0" w:space="0" w:color="auto"/>
                            <w:left w:val="none" w:sz="0" w:space="0" w:color="auto"/>
                            <w:bottom w:val="none" w:sz="0" w:space="0" w:color="auto"/>
                            <w:right w:val="none" w:sz="0" w:space="0" w:color="auto"/>
                          </w:divBdr>
                          <w:divsChild>
                            <w:div w:id="159451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08217">
      <w:bodyDiv w:val="1"/>
      <w:marLeft w:val="0"/>
      <w:marRight w:val="0"/>
      <w:marTop w:val="0"/>
      <w:marBottom w:val="0"/>
      <w:divBdr>
        <w:top w:val="none" w:sz="0" w:space="0" w:color="auto"/>
        <w:left w:val="none" w:sz="0" w:space="0" w:color="auto"/>
        <w:bottom w:val="none" w:sz="0" w:space="0" w:color="auto"/>
        <w:right w:val="none" w:sz="0" w:space="0" w:color="auto"/>
      </w:divBdr>
    </w:div>
    <w:div w:id="64230190">
      <w:bodyDiv w:val="1"/>
      <w:marLeft w:val="0"/>
      <w:marRight w:val="0"/>
      <w:marTop w:val="0"/>
      <w:marBottom w:val="0"/>
      <w:divBdr>
        <w:top w:val="none" w:sz="0" w:space="0" w:color="auto"/>
        <w:left w:val="none" w:sz="0" w:space="0" w:color="auto"/>
        <w:bottom w:val="none" w:sz="0" w:space="0" w:color="auto"/>
        <w:right w:val="none" w:sz="0" w:space="0" w:color="auto"/>
      </w:divBdr>
    </w:div>
    <w:div w:id="93550559">
      <w:bodyDiv w:val="1"/>
      <w:marLeft w:val="0"/>
      <w:marRight w:val="0"/>
      <w:marTop w:val="0"/>
      <w:marBottom w:val="0"/>
      <w:divBdr>
        <w:top w:val="none" w:sz="0" w:space="0" w:color="auto"/>
        <w:left w:val="none" w:sz="0" w:space="0" w:color="auto"/>
        <w:bottom w:val="none" w:sz="0" w:space="0" w:color="auto"/>
        <w:right w:val="none" w:sz="0" w:space="0" w:color="auto"/>
      </w:divBdr>
    </w:div>
    <w:div w:id="105779198">
      <w:bodyDiv w:val="1"/>
      <w:marLeft w:val="0"/>
      <w:marRight w:val="0"/>
      <w:marTop w:val="0"/>
      <w:marBottom w:val="0"/>
      <w:divBdr>
        <w:top w:val="none" w:sz="0" w:space="0" w:color="auto"/>
        <w:left w:val="none" w:sz="0" w:space="0" w:color="auto"/>
        <w:bottom w:val="none" w:sz="0" w:space="0" w:color="auto"/>
        <w:right w:val="none" w:sz="0" w:space="0" w:color="auto"/>
      </w:divBdr>
    </w:div>
    <w:div w:id="110710702">
      <w:bodyDiv w:val="1"/>
      <w:marLeft w:val="0"/>
      <w:marRight w:val="0"/>
      <w:marTop w:val="0"/>
      <w:marBottom w:val="0"/>
      <w:divBdr>
        <w:top w:val="none" w:sz="0" w:space="0" w:color="auto"/>
        <w:left w:val="none" w:sz="0" w:space="0" w:color="auto"/>
        <w:bottom w:val="none" w:sz="0" w:space="0" w:color="auto"/>
        <w:right w:val="none" w:sz="0" w:space="0" w:color="auto"/>
      </w:divBdr>
    </w:div>
    <w:div w:id="132330089">
      <w:bodyDiv w:val="1"/>
      <w:marLeft w:val="0"/>
      <w:marRight w:val="0"/>
      <w:marTop w:val="0"/>
      <w:marBottom w:val="0"/>
      <w:divBdr>
        <w:top w:val="none" w:sz="0" w:space="0" w:color="auto"/>
        <w:left w:val="none" w:sz="0" w:space="0" w:color="auto"/>
        <w:bottom w:val="none" w:sz="0" w:space="0" w:color="auto"/>
        <w:right w:val="none" w:sz="0" w:space="0" w:color="auto"/>
      </w:divBdr>
    </w:div>
    <w:div w:id="159856107">
      <w:bodyDiv w:val="1"/>
      <w:marLeft w:val="0"/>
      <w:marRight w:val="0"/>
      <w:marTop w:val="0"/>
      <w:marBottom w:val="0"/>
      <w:divBdr>
        <w:top w:val="none" w:sz="0" w:space="0" w:color="auto"/>
        <w:left w:val="none" w:sz="0" w:space="0" w:color="auto"/>
        <w:bottom w:val="none" w:sz="0" w:space="0" w:color="auto"/>
        <w:right w:val="none" w:sz="0" w:space="0" w:color="auto"/>
      </w:divBdr>
    </w:div>
    <w:div w:id="162086732">
      <w:bodyDiv w:val="1"/>
      <w:marLeft w:val="0"/>
      <w:marRight w:val="0"/>
      <w:marTop w:val="0"/>
      <w:marBottom w:val="0"/>
      <w:divBdr>
        <w:top w:val="none" w:sz="0" w:space="0" w:color="auto"/>
        <w:left w:val="none" w:sz="0" w:space="0" w:color="auto"/>
        <w:bottom w:val="none" w:sz="0" w:space="0" w:color="auto"/>
        <w:right w:val="none" w:sz="0" w:space="0" w:color="auto"/>
      </w:divBdr>
    </w:div>
    <w:div w:id="164982156">
      <w:bodyDiv w:val="1"/>
      <w:marLeft w:val="0"/>
      <w:marRight w:val="0"/>
      <w:marTop w:val="0"/>
      <w:marBottom w:val="0"/>
      <w:divBdr>
        <w:top w:val="none" w:sz="0" w:space="0" w:color="auto"/>
        <w:left w:val="none" w:sz="0" w:space="0" w:color="auto"/>
        <w:bottom w:val="none" w:sz="0" w:space="0" w:color="auto"/>
        <w:right w:val="none" w:sz="0" w:space="0" w:color="auto"/>
      </w:divBdr>
    </w:div>
    <w:div w:id="165175279">
      <w:bodyDiv w:val="1"/>
      <w:marLeft w:val="0"/>
      <w:marRight w:val="0"/>
      <w:marTop w:val="0"/>
      <w:marBottom w:val="0"/>
      <w:divBdr>
        <w:top w:val="none" w:sz="0" w:space="0" w:color="auto"/>
        <w:left w:val="none" w:sz="0" w:space="0" w:color="auto"/>
        <w:bottom w:val="none" w:sz="0" w:space="0" w:color="auto"/>
        <w:right w:val="none" w:sz="0" w:space="0" w:color="auto"/>
      </w:divBdr>
    </w:div>
    <w:div w:id="236520592">
      <w:bodyDiv w:val="1"/>
      <w:marLeft w:val="0"/>
      <w:marRight w:val="0"/>
      <w:marTop w:val="0"/>
      <w:marBottom w:val="0"/>
      <w:divBdr>
        <w:top w:val="none" w:sz="0" w:space="0" w:color="auto"/>
        <w:left w:val="none" w:sz="0" w:space="0" w:color="auto"/>
        <w:bottom w:val="none" w:sz="0" w:space="0" w:color="auto"/>
        <w:right w:val="none" w:sz="0" w:space="0" w:color="auto"/>
      </w:divBdr>
    </w:div>
    <w:div w:id="283927272">
      <w:bodyDiv w:val="1"/>
      <w:marLeft w:val="0"/>
      <w:marRight w:val="0"/>
      <w:marTop w:val="0"/>
      <w:marBottom w:val="0"/>
      <w:divBdr>
        <w:top w:val="none" w:sz="0" w:space="0" w:color="auto"/>
        <w:left w:val="none" w:sz="0" w:space="0" w:color="auto"/>
        <w:bottom w:val="none" w:sz="0" w:space="0" w:color="auto"/>
        <w:right w:val="none" w:sz="0" w:space="0" w:color="auto"/>
      </w:divBdr>
    </w:div>
    <w:div w:id="293365511">
      <w:bodyDiv w:val="1"/>
      <w:marLeft w:val="0"/>
      <w:marRight w:val="0"/>
      <w:marTop w:val="0"/>
      <w:marBottom w:val="0"/>
      <w:divBdr>
        <w:top w:val="none" w:sz="0" w:space="0" w:color="auto"/>
        <w:left w:val="none" w:sz="0" w:space="0" w:color="auto"/>
        <w:bottom w:val="none" w:sz="0" w:space="0" w:color="auto"/>
        <w:right w:val="none" w:sz="0" w:space="0" w:color="auto"/>
      </w:divBdr>
    </w:div>
    <w:div w:id="413212470">
      <w:bodyDiv w:val="1"/>
      <w:marLeft w:val="0"/>
      <w:marRight w:val="0"/>
      <w:marTop w:val="0"/>
      <w:marBottom w:val="0"/>
      <w:divBdr>
        <w:top w:val="none" w:sz="0" w:space="0" w:color="auto"/>
        <w:left w:val="none" w:sz="0" w:space="0" w:color="auto"/>
        <w:bottom w:val="none" w:sz="0" w:space="0" w:color="auto"/>
        <w:right w:val="none" w:sz="0" w:space="0" w:color="auto"/>
      </w:divBdr>
    </w:div>
    <w:div w:id="452410042">
      <w:bodyDiv w:val="1"/>
      <w:marLeft w:val="0"/>
      <w:marRight w:val="0"/>
      <w:marTop w:val="0"/>
      <w:marBottom w:val="0"/>
      <w:divBdr>
        <w:top w:val="none" w:sz="0" w:space="0" w:color="auto"/>
        <w:left w:val="none" w:sz="0" w:space="0" w:color="auto"/>
        <w:bottom w:val="none" w:sz="0" w:space="0" w:color="auto"/>
        <w:right w:val="none" w:sz="0" w:space="0" w:color="auto"/>
      </w:divBdr>
    </w:div>
    <w:div w:id="484863302">
      <w:bodyDiv w:val="1"/>
      <w:marLeft w:val="0"/>
      <w:marRight w:val="0"/>
      <w:marTop w:val="0"/>
      <w:marBottom w:val="0"/>
      <w:divBdr>
        <w:top w:val="none" w:sz="0" w:space="0" w:color="auto"/>
        <w:left w:val="none" w:sz="0" w:space="0" w:color="auto"/>
        <w:bottom w:val="none" w:sz="0" w:space="0" w:color="auto"/>
        <w:right w:val="none" w:sz="0" w:space="0" w:color="auto"/>
      </w:divBdr>
    </w:div>
    <w:div w:id="566917066">
      <w:bodyDiv w:val="1"/>
      <w:marLeft w:val="0"/>
      <w:marRight w:val="0"/>
      <w:marTop w:val="0"/>
      <w:marBottom w:val="0"/>
      <w:divBdr>
        <w:top w:val="none" w:sz="0" w:space="0" w:color="auto"/>
        <w:left w:val="none" w:sz="0" w:space="0" w:color="auto"/>
        <w:bottom w:val="none" w:sz="0" w:space="0" w:color="auto"/>
        <w:right w:val="none" w:sz="0" w:space="0" w:color="auto"/>
      </w:divBdr>
    </w:div>
    <w:div w:id="586769408">
      <w:bodyDiv w:val="1"/>
      <w:marLeft w:val="0"/>
      <w:marRight w:val="0"/>
      <w:marTop w:val="0"/>
      <w:marBottom w:val="0"/>
      <w:divBdr>
        <w:top w:val="none" w:sz="0" w:space="0" w:color="auto"/>
        <w:left w:val="none" w:sz="0" w:space="0" w:color="auto"/>
        <w:bottom w:val="none" w:sz="0" w:space="0" w:color="auto"/>
        <w:right w:val="none" w:sz="0" w:space="0" w:color="auto"/>
      </w:divBdr>
    </w:div>
    <w:div w:id="613563426">
      <w:bodyDiv w:val="1"/>
      <w:marLeft w:val="0"/>
      <w:marRight w:val="0"/>
      <w:marTop w:val="0"/>
      <w:marBottom w:val="0"/>
      <w:divBdr>
        <w:top w:val="none" w:sz="0" w:space="0" w:color="auto"/>
        <w:left w:val="none" w:sz="0" w:space="0" w:color="auto"/>
        <w:bottom w:val="none" w:sz="0" w:space="0" w:color="auto"/>
        <w:right w:val="none" w:sz="0" w:space="0" w:color="auto"/>
      </w:divBdr>
    </w:div>
    <w:div w:id="626157622">
      <w:bodyDiv w:val="1"/>
      <w:marLeft w:val="0"/>
      <w:marRight w:val="0"/>
      <w:marTop w:val="0"/>
      <w:marBottom w:val="0"/>
      <w:divBdr>
        <w:top w:val="none" w:sz="0" w:space="0" w:color="auto"/>
        <w:left w:val="none" w:sz="0" w:space="0" w:color="auto"/>
        <w:bottom w:val="none" w:sz="0" w:space="0" w:color="auto"/>
        <w:right w:val="none" w:sz="0" w:space="0" w:color="auto"/>
      </w:divBdr>
    </w:div>
    <w:div w:id="654576860">
      <w:bodyDiv w:val="1"/>
      <w:marLeft w:val="0"/>
      <w:marRight w:val="0"/>
      <w:marTop w:val="0"/>
      <w:marBottom w:val="0"/>
      <w:divBdr>
        <w:top w:val="none" w:sz="0" w:space="0" w:color="auto"/>
        <w:left w:val="none" w:sz="0" w:space="0" w:color="auto"/>
        <w:bottom w:val="none" w:sz="0" w:space="0" w:color="auto"/>
        <w:right w:val="none" w:sz="0" w:space="0" w:color="auto"/>
      </w:divBdr>
    </w:div>
    <w:div w:id="673924410">
      <w:bodyDiv w:val="1"/>
      <w:marLeft w:val="0"/>
      <w:marRight w:val="0"/>
      <w:marTop w:val="0"/>
      <w:marBottom w:val="0"/>
      <w:divBdr>
        <w:top w:val="none" w:sz="0" w:space="0" w:color="auto"/>
        <w:left w:val="none" w:sz="0" w:space="0" w:color="auto"/>
        <w:bottom w:val="none" w:sz="0" w:space="0" w:color="auto"/>
        <w:right w:val="none" w:sz="0" w:space="0" w:color="auto"/>
      </w:divBdr>
    </w:div>
    <w:div w:id="690112755">
      <w:bodyDiv w:val="1"/>
      <w:marLeft w:val="0"/>
      <w:marRight w:val="0"/>
      <w:marTop w:val="0"/>
      <w:marBottom w:val="0"/>
      <w:divBdr>
        <w:top w:val="none" w:sz="0" w:space="0" w:color="auto"/>
        <w:left w:val="none" w:sz="0" w:space="0" w:color="auto"/>
        <w:bottom w:val="none" w:sz="0" w:space="0" w:color="auto"/>
        <w:right w:val="none" w:sz="0" w:space="0" w:color="auto"/>
      </w:divBdr>
    </w:div>
    <w:div w:id="702169376">
      <w:bodyDiv w:val="1"/>
      <w:marLeft w:val="0"/>
      <w:marRight w:val="0"/>
      <w:marTop w:val="0"/>
      <w:marBottom w:val="0"/>
      <w:divBdr>
        <w:top w:val="none" w:sz="0" w:space="0" w:color="auto"/>
        <w:left w:val="none" w:sz="0" w:space="0" w:color="auto"/>
        <w:bottom w:val="none" w:sz="0" w:space="0" w:color="auto"/>
        <w:right w:val="none" w:sz="0" w:space="0" w:color="auto"/>
      </w:divBdr>
    </w:div>
    <w:div w:id="762381685">
      <w:bodyDiv w:val="1"/>
      <w:marLeft w:val="0"/>
      <w:marRight w:val="0"/>
      <w:marTop w:val="0"/>
      <w:marBottom w:val="0"/>
      <w:divBdr>
        <w:top w:val="none" w:sz="0" w:space="0" w:color="auto"/>
        <w:left w:val="none" w:sz="0" w:space="0" w:color="auto"/>
        <w:bottom w:val="none" w:sz="0" w:space="0" w:color="auto"/>
        <w:right w:val="none" w:sz="0" w:space="0" w:color="auto"/>
      </w:divBdr>
      <w:divsChild>
        <w:div w:id="2145540590">
          <w:marLeft w:val="0"/>
          <w:marRight w:val="0"/>
          <w:marTop w:val="0"/>
          <w:marBottom w:val="0"/>
          <w:divBdr>
            <w:top w:val="none" w:sz="0" w:space="0" w:color="auto"/>
            <w:left w:val="none" w:sz="0" w:space="0" w:color="auto"/>
            <w:bottom w:val="none" w:sz="0" w:space="0" w:color="auto"/>
            <w:right w:val="none" w:sz="0" w:space="0" w:color="auto"/>
          </w:divBdr>
          <w:divsChild>
            <w:div w:id="1202745599">
              <w:marLeft w:val="0"/>
              <w:marRight w:val="0"/>
              <w:marTop w:val="0"/>
              <w:marBottom w:val="0"/>
              <w:divBdr>
                <w:top w:val="none" w:sz="0" w:space="0" w:color="auto"/>
                <w:left w:val="none" w:sz="0" w:space="0" w:color="auto"/>
                <w:bottom w:val="none" w:sz="0" w:space="0" w:color="auto"/>
                <w:right w:val="none" w:sz="0" w:space="0" w:color="auto"/>
              </w:divBdr>
              <w:divsChild>
                <w:div w:id="931936645">
                  <w:marLeft w:val="0"/>
                  <w:marRight w:val="0"/>
                  <w:marTop w:val="0"/>
                  <w:marBottom w:val="0"/>
                  <w:divBdr>
                    <w:top w:val="none" w:sz="0" w:space="0" w:color="auto"/>
                    <w:left w:val="none" w:sz="0" w:space="0" w:color="auto"/>
                    <w:bottom w:val="none" w:sz="0" w:space="0" w:color="auto"/>
                    <w:right w:val="none" w:sz="0" w:space="0" w:color="auto"/>
                  </w:divBdr>
                  <w:divsChild>
                    <w:div w:id="1823615114">
                      <w:marLeft w:val="0"/>
                      <w:marRight w:val="0"/>
                      <w:marTop w:val="0"/>
                      <w:marBottom w:val="0"/>
                      <w:divBdr>
                        <w:top w:val="none" w:sz="0" w:space="0" w:color="auto"/>
                        <w:left w:val="none" w:sz="0" w:space="0" w:color="auto"/>
                        <w:bottom w:val="none" w:sz="0" w:space="0" w:color="auto"/>
                        <w:right w:val="none" w:sz="0" w:space="0" w:color="auto"/>
                      </w:divBdr>
                      <w:divsChild>
                        <w:div w:id="454834601">
                          <w:marLeft w:val="0"/>
                          <w:marRight w:val="0"/>
                          <w:marTop w:val="0"/>
                          <w:marBottom w:val="0"/>
                          <w:divBdr>
                            <w:top w:val="none" w:sz="0" w:space="0" w:color="auto"/>
                            <w:left w:val="none" w:sz="0" w:space="0" w:color="auto"/>
                            <w:bottom w:val="none" w:sz="0" w:space="0" w:color="auto"/>
                            <w:right w:val="none" w:sz="0" w:space="0" w:color="auto"/>
                          </w:divBdr>
                          <w:divsChild>
                            <w:div w:id="20967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074051">
      <w:bodyDiv w:val="1"/>
      <w:marLeft w:val="0"/>
      <w:marRight w:val="0"/>
      <w:marTop w:val="0"/>
      <w:marBottom w:val="0"/>
      <w:divBdr>
        <w:top w:val="none" w:sz="0" w:space="0" w:color="auto"/>
        <w:left w:val="none" w:sz="0" w:space="0" w:color="auto"/>
        <w:bottom w:val="none" w:sz="0" w:space="0" w:color="auto"/>
        <w:right w:val="none" w:sz="0" w:space="0" w:color="auto"/>
      </w:divBdr>
    </w:div>
    <w:div w:id="783428767">
      <w:bodyDiv w:val="1"/>
      <w:marLeft w:val="0"/>
      <w:marRight w:val="0"/>
      <w:marTop w:val="0"/>
      <w:marBottom w:val="0"/>
      <w:divBdr>
        <w:top w:val="none" w:sz="0" w:space="0" w:color="auto"/>
        <w:left w:val="none" w:sz="0" w:space="0" w:color="auto"/>
        <w:bottom w:val="none" w:sz="0" w:space="0" w:color="auto"/>
        <w:right w:val="none" w:sz="0" w:space="0" w:color="auto"/>
      </w:divBdr>
    </w:div>
    <w:div w:id="821047205">
      <w:bodyDiv w:val="1"/>
      <w:marLeft w:val="0"/>
      <w:marRight w:val="0"/>
      <w:marTop w:val="0"/>
      <w:marBottom w:val="0"/>
      <w:divBdr>
        <w:top w:val="none" w:sz="0" w:space="0" w:color="auto"/>
        <w:left w:val="none" w:sz="0" w:space="0" w:color="auto"/>
        <w:bottom w:val="none" w:sz="0" w:space="0" w:color="auto"/>
        <w:right w:val="none" w:sz="0" w:space="0" w:color="auto"/>
      </w:divBdr>
    </w:div>
    <w:div w:id="822937069">
      <w:bodyDiv w:val="1"/>
      <w:marLeft w:val="0"/>
      <w:marRight w:val="0"/>
      <w:marTop w:val="0"/>
      <w:marBottom w:val="0"/>
      <w:divBdr>
        <w:top w:val="none" w:sz="0" w:space="0" w:color="auto"/>
        <w:left w:val="none" w:sz="0" w:space="0" w:color="auto"/>
        <w:bottom w:val="none" w:sz="0" w:space="0" w:color="auto"/>
        <w:right w:val="none" w:sz="0" w:space="0" w:color="auto"/>
      </w:divBdr>
    </w:div>
    <w:div w:id="837890584">
      <w:bodyDiv w:val="1"/>
      <w:marLeft w:val="0"/>
      <w:marRight w:val="0"/>
      <w:marTop w:val="0"/>
      <w:marBottom w:val="0"/>
      <w:divBdr>
        <w:top w:val="none" w:sz="0" w:space="0" w:color="auto"/>
        <w:left w:val="none" w:sz="0" w:space="0" w:color="auto"/>
        <w:bottom w:val="none" w:sz="0" w:space="0" w:color="auto"/>
        <w:right w:val="none" w:sz="0" w:space="0" w:color="auto"/>
      </w:divBdr>
      <w:divsChild>
        <w:div w:id="1634873515">
          <w:marLeft w:val="0"/>
          <w:marRight w:val="0"/>
          <w:marTop w:val="0"/>
          <w:marBottom w:val="0"/>
          <w:divBdr>
            <w:top w:val="none" w:sz="0" w:space="0" w:color="auto"/>
            <w:left w:val="none" w:sz="0" w:space="0" w:color="auto"/>
            <w:bottom w:val="none" w:sz="0" w:space="0" w:color="auto"/>
            <w:right w:val="none" w:sz="0" w:space="0" w:color="auto"/>
          </w:divBdr>
          <w:divsChild>
            <w:div w:id="1721173005">
              <w:marLeft w:val="0"/>
              <w:marRight w:val="0"/>
              <w:marTop w:val="0"/>
              <w:marBottom w:val="0"/>
              <w:divBdr>
                <w:top w:val="none" w:sz="0" w:space="0" w:color="auto"/>
                <w:left w:val="none" w:sz="0" w:space="0" w:color="auto"/>
                <w:bottom w:val="none" w:sz="0" w:space="0" w:color="auto"/>
                <w:right w:val="none" w:sz="0" w:space="0" w:color="auto"/>
              </w:divBdr>
              <w:divsChild>
                <w:div w:id="1592738700">
                  <w:marLeft w:val="0"/>
                  <w:marRight w:val="0"/>
                  <w:marTop w:val="0"/>
                  <w:marBottom w:val="0"/>
                  <w:divBdr>
                    <w:top w:val="none" w:sz="0" w:space="0" w:color="auto"/>
                    <w:left w:val="none" w:sz="0" w:space="0" w:color="auto"/>
                    <w:bottom w:val="none" w:sz="0" w:space="0" w:color="auto"/>
                    <w:right w:val="none" w:sz="0" w:space="0" w:color="auto"/>
                  </w:divBdr>
                  <w:divsChild>
                    <w:div w:id="483469908">
                      <w:marLeft w:val="0"/>
                      <w:marRight w:val="0"/>
                      <w:marTop w:val="0"/>
                      <w:marBottom w:val="0"/>
                      <w:divBdr>
                        <w:top w:val="none" w:sz="0" w:space="0" w:color="auto"/>
                        <w:left w:val="none" w:sz="0" w:space="0" w:color="auto"/>
                        <w:bottom w:val="none" w:sz="0" w:space="0" w:color="auto"/>
                        <w:right w:val="none" w:sz="0" w:space="0" w:color="auto"/>
                      </w:divBdr>
                      <w:divsChild>
                        <w:div w:id="1573852124">
                          <w:marLeft w:val="0"/>
                          <w:marRight w:val="0"/>
                          <w:marTop w:val="0"/>
                          <w:marBottom w:val="0"/>
                          <w:divBdr>
                            <w:top w:val="none" w:sz="0" w:space="0" w:color="auto"/>
                            <w:left w:val="none" w:sz="0" w:space="0" w:color="auto"/>
                            <w:bottom w:val="none" w:sz="0" w:space="0" w:color="auto"/>
                            <w:right w:val="none" w:sz="0" w:space="0" w:color="auto"/>
                          </w:divBdr>
                          <w:divsChild>
                            <w:div w:id="62535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329896">
      <w:bodyDiv w:val="1"/>
      <w:marLeft w:val="0"/>
      <w:marRight w:val="0"/>
      <w:marTop w:val="0"/>
      <w:marBottom w:val="0"/>
      <w:divBdr>
        <w:top w:val="none" w:sz="0" w:space="0" w:color="auto"/>
        <w:left w:val="none" w:sz="0" w:space="0" w:color="auto"/>
        <w:bottom w:val="none" w:sz="0" w:space="0" w:color="auto"/>
        <w:right w:val="none" w:sz="0" w:space="0" w:color="auto"/>
      </w:divBdr>
    </w:div>
    <w:div w:id="849371626">
      <w:bodyDiv w:val="1"/>
      <w:marLeft w:val="0"/>
      <w:marRight w:val="0"/>
      <w:marTop w:val="0"/>
      <w:marBottom w:val="0"/>
      <w:divBdr>
        <w:top w:val="none" w:sz="0" w:space="0" w:color="auto"/>
        <w:left w:val="none" w:sz="0" w:space="0" w:color="auto"/>
        <w:bottom w:val="none" w:sz="0" w:space="0" w:color="auto"/>
        <w:right w:val="none" w:sz="0" w:space="0" w:color="auto"/>
      </w:divBdr>
    </w:div>
    <w:div w:id="977108668">
      <w:bodyDiv w:val="1"/>
      <w:marLeft w:val="0"/>
      <w:marRight w:val="0"/>
      <w:marTop w:val="0"/>
      <w:marBottom w:val="0"/>
      <w:divBdr>
        <w:top w:val="none" w:sz="0" w:space="0" w:color="auto"/>
        <w:left w:val="none" w:sz="0" w:space="0" w:color="auto"/>
        <w:bottom w:val="none" w:sz="0" w:space="0" w:color="auto"/>
        <w:right w:val="none" w:sz="0" w:space="0" w:color="auto"/>
      </w:divBdr>
    </w:div>
    <w:div w:id="978992028">
      <w:bodyDiv w:val="1"/>
      <w:marLeft w:val="0"/>
      <w:marRight w:val="0"/>
      <w:marTop w:val="0"/>
      <w:marBottom w:val="0"/>
      <w:divBdr>
        <w:top w:val="none" w:sz="0" w:space="0" w:color="auto"/>
        <w:left w:val="none" w:sz="0" w:space="0" w:color="auto"/>
        <w:bottom w:val="none" w:sz="0" w:space="0" w:color="auto"/>
        <w:right w:val="none" w:sz="0" w:space="0" w:color="auto"/>
      </w:divBdr>
    </w:div>
    <w:div w:id="981083411">
      <w:bodyDiv w:val="1"/>
      <w:marLeft w:val="0"/>
      <w:marRight w:val="0"/>
      <w:marTop w:val="0"/>
      <w:marBottom w:val="0"/>
      <w:divBdr>
        <w:top w:val="none" w:sz="0" w:space="0" w:color="auto"/>
        <w:left w:val="none" w:sz="0" w:space="0" w:color="auto"/>
        <w:bottom w:val="none" w:sz="0" w:space="0" w:color="auto"/>
        <w:right w:val="none" w:sz="0" w:space="0" w:color="auto"/>
      </w:divBdr>
    </w:div>
    <w:div w:id="982471075">
      <w:bodyDiv w:val="1"/>
      <w:marLeft w:val="0"/>
      <w:marRight w:val="0"/>
      <w:marTop w:val="0"/>
      <w:marBottom w:val="0"/>
      <w:divBdr>
        <w:top w:val="none" w:sz="0" w:space="0" w:color="auto"/>
        <w:left w:val="none" w:sz="0" w:space="0" w:color="auto"/>
        <w:bottom w:val="none" w:sz="0" w:space="0" w:color="auto"/>
        <w:right w:val="none" w:sz="0" w:space="0" w:color="auto"/>
      </w:divBdr>
    </w:div>
    <w:div w:id="996421151">
      <w:bodyDiv w:val="1"/>
      <w:marLeft w:val="0"/>
      <w:marRight w:val="0"/>
      <w:marTop w:val="0"/>
      <w:marBottom w:val="0"/>
      <w:divBdr>
        <w:top w:val="none" w:sz="0" w:space="0" w:color="auto"/>
        <w:left w:val="none" w:sz="0" w:space="0" w:color="auto"/>
        <w:bottom w:val="none" w:sz="0" w:space="0" w:color="auto"/>
        <w:right w:val="none" w:sz="0" w:space="0" w:color="auto"/>
      </w:divBdr>
    </w:div>
    <w:div w:id="1088309646">
      <w:bodyDiv w:val="1"/>
      <w:marLeft w:val="0"/>
      <w:marRight w:val="0"/>
      <w:marTop w:val="0"/>
      <w:marBottom w:val="0"/>
      <w:divBdr>
        <w:top w:val="none" w:sz="0" w:space="0" w:color="auto"/>
        <w:left w:val="none" w:sz="0" w:space="0" w:color="auto"/>
        <w:bottom w:val="none" w:sz="0" w:space="0" w:color="auto"/>
        <w:right w:val="none" w:sz="0" w:space="0" w:color="auto"/>
      </w:divBdr>
    </w:div>
    <w:div w:id="1089929588">
      <w:bodyDiv w:val="1"/>
      <w:marLeft w:val="0"/>
      <w:marRight w:val="0"/>
      <w:marTop w:val="0"/>
      <w:marBottom w:val="0"/>
      <w:divBdr>
        <w:top w:val="none" w:sz="0" w:space="0" w:color="auto"/>
        <w:left w:val="none" w:sz="0" w:space="0" w:color="auto"/>
        <w:bottom w:val="none" w:sz="0" w:space="0" w:color="auto"/>
        <w:right w:val="none" w:sz="0" w:space="0" w:color="auto"/>
      </w:divBdr>
    </w:div>
    <w:div w:id="1134519896">
      <w:bodyDiv w:val="1"/>
      <w:marLeft w:val="0"/>
      <w:marRight w:val="0"/>
      <w:marTop w:val="0"/>
      <w:marBottom w:val="0"/>
      <w:divBdr>
        <w:top w:val="none" w:sz="0" w:space="0" w:color="auto"/>
        <w:left w:val="none" w:sz="0" w:space="0" w:color="auto"/>
        <w:bottom w:val="none" w:sz="0" w:space="0" w:color="auto"/>
        <w:right w:val="none" w:sz="0" w:space="0" w:color="auto"/>
      </w:divBdr>
    </w:div>
    <w:div w:id="1186556855">
      <w:bodyDiv w:val="1"/>
      <w:marLeft w:val="0"/>
      <w:marRight w:val="0"/>
      <w:marTop w:val="0"/>
      <w:marBottom w:val="0"/>
      <w:divBdr>
        <w:top w:val="none" w:sz="0" w:space="0" w:color="auto"/>
        <w:left w:val="none" w:sz="0" w:space="0" w:color="auto"/>
        <w:bottom w:val="none" w:sz="0" w:space="0" w:color="auto"/>
        <w:right w:val="none" w:sz="0" w:space="0" w:color="auto"/>
      </w:divBdr>
    </w:div>
    <w:div w:id="1194804207">
      <w:bodyDiv w:val="1"/>
      <w:marLeft w:val="0"/>
      <w:marRight w:val="0"/>
      <w:marTop w:val="0"/>
      <w:marBottom w:val="0"/>
      <w:divBdr>
        <w:top w:val="none" w:sz="0" w:space="0" w:color="auto"/>
        <w:left w:val="none" w:sz="0" w:space="0" w:color="auto"/>
        <w:bottom w:val="none" w:sz="0" w:space="0" w:color="auto"/>
        <w:right w:val="none" w:sz="0" w:space="0" w:color="auto"/>
      </w:divBdr>
    </w:div>
    <w:div w:id="1256743170">
      <w:bodyDiv w:val="1"/>
      <w:marLeft w:val="0"/>
      <w:marRight w:val="0"/>
      <w:marTop w:val="0"/>
      <w:marBottom w:val="0"/>
      <w:divBdr>
        <w:top w:val="none" w:sz="0" w:space="0" w:color="auto"/>
        <w:left w:val="none" w:sz="0" w:space="0" w:color="auto"/>
        <w:bottom w:val="none" w:sz="0" w:space="0" w:color="auto"/>
        <w:right w:val="none" w:sz="0" w:space="0" w:color="auto"/>
      </w:divBdr>
    </w:div>
    <w:div w:id="1378625977">
      <w:bodyDiv w:val="1"/>
      <w:marLeft w:val="0"/>
      <w:marRight w:val="0"/>
      <w:marTop w:val="0"/>
      <w:marBottom w:val="0"/>
      <w:divBdr>
        <w:top w:val="none" w:sz="0" w:space="0" w:color="auto"/>
        <w:left w:val="none" w:sz="0" w:space="0" w:color="auto"/>
        <w:bottom w:val="none" w:sz="0" w:space="0" w:color="auto"/>
        <w:right w:val="none" w:sz="0" w:space="0" w:color="auto"/>
      </w:divBdr>
    </w:div>
    <w:div w:id="1401366494">
      <w:bodyDiv w:val="1"/>
      <w:marLeft w:val="0"/>
      <w:marRight w:val="0"/>
      <w:marTop w:val="0"/>
      <w:marBottom w:val="0"/>
      <w:divBdr>
        <w:top w:val="none" w:sz="0" w:space="0" w:color="auto"/>
        <w:left w:val="none" w:sz="0" w:space="0" w:color="auto"/>
        <w:bottom w:val="none" w:sz="0" w:space="0" w:color="auto"/>
        <w:right w:val="none" w:sz="0" w:space="0" w:color="auto"/>
      </w:divBdr>
    </w:div>
    <w:div w:id="1405684314">
      <w:bodyDiv w:val="1"/>
      <w:marLeft w:val="0"/>
      <w:marRight w:val="0"/>
      <w:marTop w:val="0"/>
      <w:marBottom w:val="0"/>
      <w:divBdr>
        <w:top w:val="none" w:sz="0" w:space="0" w:color="auto"/>
        <w:left w:val="none" w:sz="0" w:space="0" w:color="auto"/>
        <w:bottom w:val="none" w:sz="0" w:space="0" w:color="auto"/>
        <w:right w:val="none" w:sz="0" w:space="0" w:color="auto"/>
      </w:divBdr>
    </w:div>
    <w:div w:id="1414083234">
      <w:bodyDiv w:val="1"/>
      <w:marLeft w:val="0"/>
      <w:marRight w:val="0"/>
      <w:marTop w:val="0"/>
      <w:marBottom w:val="0"/>
      <w:divBdr>
        <w:top w:val="none" w:sz="0" w:space="0" w:color="auto"/>
        <w:left w:val="none" w:sz="0" w:space="0" w:color="auto"/>
        <w:bottom w:val="none" w:sz="0" w:space="0" w:color="auto"/>
        <w:right w:val="none" w:sz="0" w:space="0" w:color="auto"/>
      </w:divBdr>
    </w:div>
    <w:div w:id="1414084643">
      <w:bodyDiv w:val="1"/>
      <w:marLeft w:val="0"/>
      <w:marRight w:val="0"/>
      <w:marTop w:val="0"/>
      <w:marBottom w:val="0"/>
      <w:divBdr>
        <w:top w:val="none" w:sz="0" w:space="0" w:color="auto"/>
        <w:left w:val="none" w:sz="0" w:space="0" w:color="auto"/>
        <w:bottom w:val="none" w:sz="0" w:space="0" w:color="auto"/>
        <w:right w:val="none" w:sz="0" w:space="0" w:color="auto"/>
      </w:divBdr>
    </w:div>
    <w:div w:id="1484541374">
      <w:bodyDiv w:val="1"/>
      <w:marLeft w:val="0"/>
      <w:marRight w:val="0"/>
      <w:marTop w:val="0"/>
      <w:marBottom w:val="0"/>
      <w:divBdr>
        <w:top w:val="none" w:sz="0" w:space="0" w:color="auto"/>
        <w:left w:val="none" w:sz="0" w:space="0" w:color="auto"/>
        <w:bottom w:val="none" w:sz="0" w:space="0" w:color="auto"/>
        <w:right w:val="none" w:sz="0" w:space="0" w:color="auto"/>
      </w:divBdr>
    </w:div>
    <w:div w:id="1510870318">
      <w:bodyDiv w:val="1"/>
      <w:marLeft w:val="0"/>
      <w:marRight w:val="0"/>
      <w:marTop w:val="0"/>
      <w:marBottom w:val="0"/>
      <w:divBdr>
        <w:top w:val="none" w:sz="0" w:space="0" w:color="auto"/>
        <w:left w:val="none" w:sz="0" w:space="0" w:color="auto"/>
        <w:bottom w:val="none" w:sz="0" w:space="0" w:color="auto"/>
        <w:right w:val="none" w:sz="0" w:space="0" w:color="auto"/>
      </w:divBdr>
    </w:div>
    <w:div w:id="1611231805">
      <w:bodyDiv w:val="1"/>
      <w:marLeft w:val="0"/>
      <w:marRight w:val="0"/>
      <w:marTop w:val="0"/>
      <w:marBottom w:val="0"/>
      <w:divBdr>
        <w:top w:val="none" w:sz="0" w:space="0" w:color="auto"/>
        <w:left w:val="none" w:sz="0" w:space="0" w:color="auto"/>
        <w:bottom w:val="none" w:sz="0" w:space="0" w:color="auto"/>
        <w:right w:val="none" w:sz="0" w:space="0" w:color="auto"/>
      </w:divBdr>
    </w:div>
    <w:div w:id="1611627005">
      <w:bodyDiv w:val="1"/>
      <w:marLeft w:val="0"/>
      <w:marRight w:val="0"/>
      <w:marTop w:val="0"/>
      <w:marBottom w:val="0"/>
      <w:divBdr>
        <w:top w:val="none" w:sz="0" w:space="0" w:color="auto"/>
        <w:left w:val="none" w:sz="0" w:space="0" w:color="auto"/>
        <w:bottom w:val="none" w:sz="0" w:space="0" w:color="auto"/>
        <w:right w:val="none" w:sz="0" w:space="0" w:color="auto"/>
      </w:divBdr>
      <w:divsChild>
        <w:div w:id="1678342262">
          <w:marLeft w:val="0"/>
          <w:marRight w:val="0"/>
          <w:marTop w:val="0"/>
          <w:marBottom w:val="0"/>
          <w:divBdr>
            <w:top w:val="none" w:sz="0" w:space="0" w:color="auto"/>
            <w:left w:val="none" w:sz="0" w:space="0" w:color="auto"/>
            <w:bottom w:val="none" w:sz="0" w:space="0" w:color="auto"/>
            <w:right w:val="none" w:sz="0" w:space="0" w:color="auto"/>
          </w:divBdr>
          <w:divsChild>
            <w:div w:id="1315571481">
              <w:marLeft w:val="0"/>
              <w:marRight w:val="0"/>
              <w:marTop w:val="0"/>
              <w:marBottom w:val="0"/>
              <w:divBdr>
                <w:top w:val="none" w:sz="0" w:space="0" w:color="auto"/>
                <w:left w:val="none" w:sz="0" w:space="0" w:color="auto"/>
                <w:bottom w:val="none" w:sz="0" w:space="0" w:color="auto"/>
                <w:right w:val="none" w:sz="0" w:space="0" w:color="auto"/>
              </w:divBdr>
              <w:divsChild>
                <w:div w:id="937639675">
                  <w:marLeft w:val="0"/>
                  <w:marRight w:val="0"/>
                  <w:marTop w:val="0"/>
                  <w:marBottom w:val="0"/>
                  <w:divBdr>
                    <w:top w:val="none" w:sz="0" w:space="0" w:color="auto"/>
                    <w:left w:val="none" w:sz="0" w:space="0" w:color="auto"/>
                    <w:bottom w:val="none" w:sz="0" w:space="0" w:color="auto"/>
                    <w:right w:val="none" w:sz="0" w:space="0" w:color="auto"/>
                  </w:divBdr>
                  <w:divsChild>
                    <w:div w:id="358505877">
                      <w:marLeft w:val="0"/>
                      <w:marRight w:val="0"/>
                      <w:marTop w:val="0"/>
                      <w:marBottom w:val="0"/>
                      <w:divBdr>
                        <w:top w:val="none" w:sz="0" w:space="0" w:color="auto"/>
                        <w:left w:val="none" w:sz="0" w:space="0" w:color="auto"/>
                        <w:bottom w:val="none" w:sz="0" w:space="0" w:color="auto"/>
                        <w:right w:val="none" w:sz="0" w:space="0" w:color="auto"/>
                      </w:divBdr>
                      <w:divsChild>
                        <w:div w:id="62409627">
                          <w:marLeft w:val="0"/>
                          <w:marRight w:val="0"/>
                          <w:marTop w:val="0"/>
                          <w:marBottom w:val="0"/>
                          <w:divBdr>
                            <w:top w:val="none" w:sz="0" w:space="0" w:color="auto"/>
                            <w:left w:val="none" w:sz="0" w:space="0" w:color="auto"/>
                            <w:bottom w:val="none" w:sz="0" w:space="0" w:color="auto"/>
                            <w:right w:val="none" w:sz="0" w:space="0" w:color="auto"/>
                          </w:divBdr>
                          <w:divsChild>
                            <w:div w:id="11514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636972">
      <w:bodyDiv w:val="1"/>
      <w:marLeft w:val="0"/>
      <w:marRight w:val="0"/>
      <w:marTop w:val="0"/>
      <w:marBottom w:val="0"/>
      <w:divBdr>
        <w:top w:val="none" w:sz="0" w:space="0" w:color="auto"/>
        <w:left w:val="none" w:sz="0" w:space="0" w:color="auto"/>
        <w:bottom w:val="none" w:sz="0" w:space="0" w:color="auto"/>
        <w:right w:val="none" w:sz="0" w:space="0" w:color="auto"/>
      </w:divBdr>
      <w:divsChild>
        <w:div w:id="1637373914">
          <w:marLeft w:val="0"/>
          <w:marRight w:val="0"/>
          <w:marTop w:val="0"/>
          <w:marBottom w:val="0"/>
          <w:divBdr>
            <w:top w:val="none" w:sz="0" w:space="0" w:color="auto"/>
            <w:left w:val="none" w:sz="0" w:space="0" w:color="auto"/>
            <w:bottom w:val="none" w:sz="0" w:space="0" w:color="auto"/>
            <w:right w:val="none" w:sz="0" w:space="0" w:color="auto"/>
          </w:divBdr>
          <w:divsChild>
            <w:div w:id="703870685">
              <w:marLeft w:val="0"/>
              <w:marRight w:val="0"/>
              <w:marTop w:val="0"/>
              <w:marBottom w:val="0"/>
              <w:divBdr>
                <w:top w:val="none" w:sz="0" w:space="0" w:color="auto"/>
                <w:left w:val="none" w:sz="0" w:space="0" w:color="auto"/>
                <w:bottom w:val="none" w:sz="0" w:space="0" w:color="auto"/>
                <w:right w:val="none" w:sz="0" w:space="0" w:color="auto"/>
              </w:divBdr>
              <w:divsChild>
                <w:div w:id="1296060015">
                  <w:marLeft w:val="0"/>
                  <w:marRight w:val="0"/>
                  <w:marTop w:val="0"/>
                  <w:marBottom w:val="0"/>
                  <w:divBdr>
                    <w:top w:val="none" w:sz="0" w:space="0" w:color="auto"/>
                    <w:left w:val="none" w:sz="0" w:space="0" w:color="auto"/>
                    <w:bottom w:val="none" w:sz="0" w:space="0" w:color="auto"/>
                    <w:right w:val="none" w:sz="0" w:space="0" w:color="auto"/>
                  </w:divBdr>
                  <w:divsChild>
                    <w:div w:id="1506047700">
                      <w:marLeft w:val="0"/>
                      <w:marRight w:val="0"/>
                      <w:marTop w:val="0"/>
                      <w:marBottom w:val="0"/>
                      <w:divBdr>
                        <w:top w:val="none" w:sz="0" w:space="0" w:color="auto"/>
                        <w:left w:val="none" w:sz="0" w:space="0" w:color="auto"/>
                        <w:bottom w:val="none" w:sz="0" w:space="0" w:color="auto"/>
                        <w:right w:val="none" w:sz="0" w:space="0" w:color="auto"/>
                      </w:divBdr>
                      <w:divsChild>
                        <w:div w:id="2059671096">
                          <w:marLeft w:val="0"/>
                          <w:marRight w:val="0"/>
                          <w:marTop w:val="0"/>
                          <w:marBottom w:val="0"/>
                          <w:divBdr>
                            <w:top w:val="none" w:sz="0" w:space="0" w:color="auto"/>
                            <w:left w:val="none" w:sz="0" w:space="0" w:color="auto"/>
                            <w:bottom w:val="none" w:sz="0" w:space="0" w:color="auto"/>
                            <w:right w:val="none" w:sz="0" w:space="0" w:color="auto"/>
                          </w:divBdr>
                          <w:divsChild>
                            <w:div w:id="18022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193996">
      <w:bodyDiv w:val="1"/>
      <w:marLeft w:val="0"/>
      <w:marRight w:val="0"/>
      <w:marTop w:val="0"/>
      <w:marBottom w:val="0"/>
      <w:divBdr>
        <w:top w:val="none" w:sz="0" w:space="0" w:color="auto"/>
        <w:left w:val="none" w:sz="0" w:space="0" w:color="auto"/>
        <w:bottom w:val="none" w:sz="0" w:space="0" w:color="auto"/>
        <w:right w:val="none" w:sz="0" w:space="0" w:color="auto"/>
      </w:divBdr>
    </w:div>
    <w:div w:id="1663000853">
      <w:bodyDiv w:val="1"/>
      <w:marLeft w:val="0"/>
      <w:marRight w:val="0"/>
      <w:marTop w:val="0"/>
      <w:marBottom w:val="0"/>
      <w:divBdr>
        <w:top w:val="none" w:sz="0" w:space="0" w:color="auto"/>
        <w:left w:val="none" w:sz="0" w:space="0" w:color="auto"/>
        <w:bottom w:val="none" w:sz="0" w:space="0" w:color="auto"/>
        <w:right w:val="none" w:sz="0" w:space="0" w:color="auto"/>
      </w:divBdr>
    </w:div>
    <w:div w:id="1666663302">
      <w:bodyDiv w:val="1"/>
      <w:marLeft w:val="0"/>
      <w:marRight w:val="0"/>
      <w:marTop w:val="0"/>
      <w:marBottom w:val="0"/>
      <w:divBdr>
        <w:top w:val="none" w:sz="0" w:space="0" w:color="auto"/>
        <w:left w:val="none" w:sz="0" w:space="0" w:color="auto"/>
        <w:bottom w:val="none" w:sz="0" w:space="0" w:color="auto"/>
        <w:right w:val="none" w:sz="0" w:space="0" w:color="auto"/>
      </w:divBdr>
    </w:div>
    <w:div w:id="1668746333">
      <w:bodyDiv w:val="1"/>
      <w:marLeft w:val="0"/>
      <w:marRight w:val="0"/>
      <w:marTop w:val="0"/>
      <w:marBottom w:val="0"/>
      <w:divBdr>
        <w:top w:val="none" w:sz="0" w:space="0" w:color="auto"/>
        <w:left w:val="none" w:sz="0" w:space="0" w:color="auto"/>
        <w:bottom w:val="none" w:sz="0" w:space="0" w:color="auto"/>
        <w:right w:val="none" w:sz="0" w:space="0" w:color="auto"/>
      </w:divBdr>
    </w:div>
    <w:div w:id="1675571620">
      <w:bodyDiv w:val="1"/>
      <w:marLeft w:val="0"/>
      <w:marRight w:val="0"/>
      <w:marTop w:val="0"/>
      <w:marBottom w:val="0"/>
      <w:divBdr>
        <w:top w:val="none" w:sz="0" w:space="0" w:color="auto"/>
        <w:left w:val="none" w:sz="0" w:space="0" w:color="auto"/>
        <w:bottom w:val="none" w:sz="0" w:space="0" w:color="auto"/>
        <w:right w:val="none" w:sz="0" w:space="0" w:color="auto"/>
      </w:divBdr>
    </w:div>
    <w:div w:id="1678922826">
      <w:bodyDiv w:val="1"/>
      <w:marLeft w:val="0"/>
      <w:marRight w:val="0"/>
      <w:marTop w:val="0"/>
      <w:marBottom w:val="0"/>
      <w:divBdr>
        <w:top w:val="none" w:sz="0" w:space="0" w:color="auto"/>
        <w:left w:val="none" w:sz="0" w:space="0" w:color="auto"/>
        <w:bottom w:val="none" w:sz="0" w:space="0" w:color="auto"/>
        <w:right w:val="none" w:sz="0" w:space="0" w:color="auto"/>
      </w:divBdr>
    </w:div>
    <w:div w:id="1683974642">
      <w:bodyDiv w:val="1"/>
      <w:marLeft w:val="0"/>
      <w:marRight w:val="0"/>
      <w:marTop w:val="0"/>
      <w:marBottom w:val="0"/>
      <w:divBdr>
        <w:top w:val="none" w:sz="0" w:space="0" w:color="auto"/>
        <w:left w:val="none" w:sz="0" w:space="0" w:color="auto"/>
        <w:bottom w:val="none" w:sz="0" w:space="0" w:color="auto"/>
        <w:right w:val="none" w:sz="0" w:space="0" w:color="auto"/>
      </w:divBdr>
    </w:div>
    <w:div w:id="1700005281">
      <w:bodyDiv w:val="1"/>
      <w:marLeft w:val="0"/>
      <w:marRight w:val="0"/>
      <w:marTop w:val="0"/>
      <w:marBottom w:val="0"/>
      <w:divBdr>
        <w:top w:val="none" w:sz="0" w:space="0" w:color="auto"/>
        <w:left w:val="none" w:sz="0" w:space="0" w:color="auto"/>
        <w:bottom w:val="none" w:sz="0" w:space="0" w:color="auto"/>
        <w:right w:val="none" w:sz="0" w:space="0" w:color="auto"/>
      </w:divBdr>
    </w:div>
    <w:div w:id="1725519421">
      <w:bodyDiv w:val="1"/>
      <w:marLeft w:val="0"/>
      <w:marRight w:val="0"/>
      <w:marTop w:val="0"/>
      <w:marBottom w:val="0"/>
      <w:divBdr>
        <w:top w:val="none" w:sz="0" w:space="0" w:color="auto"/>
        <w:left w:val="none" w:sz="0" w:space="0" w:color="auto"/>
        <w:bottom w:val="none" w:sz="0" w:space="0" w:color="auto"/>
        <w:right w:val="none" w:sz="0" w:space="0" w:color="auto"/>
      </w:divBdr>
    </w:div>
    <w:div w:id="1727341890">
      <w:bodyDiv w:val="1"/>
      <w:marLeft w:val="0"/>
      <w:marRight w:val="0"/>
      <w:marTop w:val="0"/>
      <w:marBottom w:val="0"/>
      <w:divBdr>
        <w:top w:val="none" w:sz="0" w:space="0" w:color="auto"/>
        <w:left w:val="none" w:sz="0" w:space="0" w:color="auto"/>
        <w:bottom w:val="none" w:sz="0" w:space="0" w:color="auto"/>
        <w:right w:val="none" w:sz="0" w:space="0" w:color="auto"/>
      </w:divBdr>
    </w:div>
    <w:div w:id="1758674942">
      <w:bodyDiv w:val="1"/>
      <w:marLeft w:val="0"/>
      <w:marRight w:val="0"/>
      <w:marTop w:val="0"/>
      <w:marBottom w:val="0"/>
      <w:divBdr>
        <w:top w:val="none" w:sz="0" w:space="0" w:color="auto"/>
        <w:left w:val="none" w:sz="0" w:space="0" w:color="auto"/>
        <w:bottom w:val="none" w:sz="0" w:space="0" w:color="auto"/>
        <w:right w:val="none" w:sz="0" w:space="0" w:color="auto"/>
      </w:divBdr>
    </w:div>
    <w:div w:id="1765035348">
      <w:bodyDiv w:val="1"/>
      <w:marLeft w:val="0"/>
      <w:marRight w:val="0"/>
      <w:marTop w:val="0"/>
      <w:marBottom w:val="0"/>
      <w:divBdr>
        <w:top w:val="none" w:sz="0" w:space="0" w:color="auto"/>
        <w:left w:val="none" w:sz="0" w:space="0" w:color="auto"/>
        <w:bottom w:val="none" w:sz="0" w:space="0" w:color="auto"/>
        <w:right w:val="none" w:sz="0" w:space="0" w:color="auto"/>
      </w:divBdr>
    </w:div>
    <w:div w:id="1774856429">
      <w:bodyDiv w:val="1"/>
      <w:marLeft w:val="0"/>
      <w:marRight w:val="0"/>
      <w:marTop w:val="0"/>
      <w:marBottom w:val="0"/>
      <w:divBdr>
        <w:top w:val="none" w:sz="0" w:space="0" w:color="auto"/>
        <w:left w:val="none" w:sz="0" w:space="0" w:color="auto"/>
        <w:bottom w:val="none" w:sz="0" w:space="0" w:color="auto"/>
        <w:right w:val="none" w:sz="0" w:space="0" w:color="auto"/>
      </w:divBdr>
    </w:div>
    <w:div w:id="1793934283">
      <w:bodyDiv w:val="1"/>
      <w:marLeft w:val="0"/>
      <w:marRight w:val="0"/>
      <w:marTop w:val="0"/>
      <w:marBottom w:val="0"/>
      <w:divBdr>
        <w:top w:val="none" w:sz="0" w:space="0" w:color="auto"/>
        <w:left w:val="none" w:sz="0" w:space="0" w:color="auto"/>
        <w:bottom w:val="none" w:sz="0" w:space="0" w:color="auto"/>
        <w:right w:val="none" w:sz="0" w:space="0" w:color="auto"/>
      </w:divBdr>
    </w:div>
    <w:div w:id="1820614623">
      <w:bodyDiv w:val="1"/>
      <w:marLeft w:val="0"/>
      <w:marRight w:val="0"/>
      <w:marTop w:val="0"/>
      <w:marBottom w:val="0"/>
      <w:divBdr>
        <w:top w:val="none" w:sz="0" w:space="0" w:color="auto"/>
        <w:left w:val="none" w:sz="0" w:space="0" w:color="auto"/>
        <w:bottom w:val="none" w:sz="0" w:space="0" w:color="auto"/>
        <w:right w:val="none" w:sz="0" w:space="0" w:color="auto"/>
      </w:divBdr>
    </w:div>
    <w:div w:id="1821118233">
      <w:bodyDiv w:val="1"/>
      <w:marLeft w:val="0"/>
      <w:marRight w:val="0"/>
      <w:marTop w:val="0"/>
      <w:marBottom w:val="0"/>
      <w:divBdr>
        <w:top w:val="none" w:sz="0" w:space="0" w:color="auto"/>
        <w:left w:val="none" w:sz="0" w:space="0" w:color="auto"/>
        <w:bottom w:val="none" w:sz="0" w:space="0" w:color="auto"/>
        <w:right w:val="none" w:sz="0" w:space="0" w:color="auto"/>
      </w:divBdr>
    </w:div>
    <w:div w:id="1825703203">
      <w:bodyDiv w:val="1"/>
      <w:marLeft w:val="0"/>
      <w:marRight w:val="0"/>
      <w:marTop w:val="0"/>
      <w:marBottom w:val="0"/>
      <w:divBdr>
        <w:top w:val="none" w:sz="0" w:space="0" w:color="auto"/>
        <w:left w:val="none" w:sz="0" w:space="0" w:color="auto"/>
        <w:bottom w:val="none" w:sz="0" w:space="0" w:color="auto"/>
        <w:right w:val="none" w:sz="0" w:space="0" w:color="auto"/>
      </w:divBdr>
      <w:divsChild>
        <w:div w:id="811750252">
          <w:marLeft w:val="0"/>
          <w:marRight w:val="0"/>
          <w:marTop w:val="0"/>
          <w:marBottom w:val="0"/>
          <w:divBdr>
            <w:top w:val="none" w:sz="0" w:space="0" w:color="auto"/>
            <w:left w:val="none" w:sz="0" w:space="0" w:color="auto"/>
            <w:bottom w:val="none" w:sz="0" w:space="0" w:color="auto"/>
            <w:right w:val="none" w:sz="0" w:space="0" w:color="auto"/>
          </w:divBdr>
          <w:divsChild>
            <w:div w:id="460194771">
              <w:marLeft w:val="0"/>
              <w:marRight w:val="0"/>
              <w:marTop w:val="0"/>
              <w:marBottom w:val="0"/>
              <w:divBdr>
                <w:top w:val="none" w:sz="0" w:space="0" w:color="auto"/>
                <w:left w:val="none" w:sz="0" w:space="0" w:color="auto"/>
                <w:bottom w:val="none" w:sz="0" w:space="0" w:color="auto"/>
                <w:right w:val="none" w:sz="0" w:space="0" w:color="auto"/>
              </w:divBdr>
              <w:divsChild>
                <w:div w:id="1948197828">
                  <w:marLeft w:val="0"/>
                  <w:marRight w:val="0"/>
                  <w:marTop w:val="0"/>
                  <w:marBottom w:val="0"/>
                  <w:divBdr>
                    <w:top w:val="none" w:sz="0" w:space="0" w:color="auto"/>
                    <w:left w:val="none" w:sz="0" w:space="0" w:color="auto"/>
                    <w:bottom w:val="none" w:sz="0" w:space="0" w:color="auto"/>
                    <w:right w:val="none" w:sz="0" w:space="0" w:color="auto"/>
                  </w:divBdr>
                  <w:divsChild>
                    <w:div w:id="726143457">
                      <w:marLeft w:val="0"/>
                      <w:marRight w:val="0"/>
                      <w:marTop w:val="0"/>
                      <w:marBottom w:val="0"/>
                      <w:divBdr>
                        <w:top w:val="none" w:sz="0" w:space="0" w:color="auto"/>
                        <w:left w:val="none" w:sz="0" w:space="0" w:color="auto"/>
                        <w:bottom w:val="none" w:sz="0" w:space="0" w:color="auto"/>
                        <w:right w:val="none" w:sz="0" w:space="0" w:color="auto"/>
                      </w:divBdr>
                      <w:divsChild>
                        <w:div w:id="1322201953">
                          <w:marLeft w:val="0"/>
                          <w:marRight w:val="0"/>
                          <w:marTop w:val="0"/>
                          <w:marBottom w:val="0"/>
                          <w:divBdr>
                            <w:top w:val="none" w:sz="0" w:space="0" w:color="auto"/>
                            <w:left w:val="none" w:sz="0" w:space="0" w:color="auto"/>
                            <w:bottom w:val="none" w:sz="0" w:space="0" w:color="auto"/>
                            <w:right w:val="none" w:sz="0" w:space="0" w:color="auto"/>
                          </w:divBdr>
                          <w:divsChild>
                            <w:div w:id="8030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890486">
      <w:bodyDiv w:val="1"/>
      <w:marLeft w:val="0"/>
      <w:marRight w:val="0"/>
      <w:marTop w:val="0"/>
      <w:marBottom w:val="0"/>
      <w:divBdr>
        <w:top w:val="none" w:sz="0" w:space="0" w:color="auto"/>
        <w:left w:val="none" w:sz="0" w:space="0" w:color="auto"/>
        <w:bottom w:val="none" w:sz="0" w:space="0" w:color="auto"/>
        <w:right w:val="none" w:sz="0" w:space="0" w:color="auto"/>
      </w:divBdr>
    </w:div>
    <w:div w:id="1834680874">
      <w:bodyDiv w:val="1"/>
      <w:marLeft w:val="0"/>
      <w:marRight w:val="0"/>
      <w:marTop w:val="0"/>
      <w:marBottom w:val="0"/>
      <w:divBdr>
        <w:top w:val="none" w:sz="0" w:space="0" w:color="auto"/>
        <w:left w:val="none" w:sz="0" w:space="0" w:color="auto"/>
        <w:bottom w:val="none" w:sz="0" w:space="0" w:color="auto"/>
        <w:right w:val="none" w:sz="0" w:space="0" w:color="auto"/>
      </w:divBdr>
    </w:div>
    <w:div w:id="1853378777">
      <w:bodyDiv w:val="1"/>
      <w:marLeft w:val="0"/>
      <w:marRight w:val="0"/>
      <w:marTop w:val="0"/>
      <w:marBottom w:val="0"/>
      <w:divBdr>
        <w:top w:val="none" w:sz="0" w:space="0" w:color="auto"/>
        <w:left w:val="none" w:sz="0" w:space="0" w:color="auto"/>
        <w:bottom w:val="none" w:sz="0" w:space="0" w:color="auto"/>
        <w:right w:val="none" w:sz="0" w:space="0" w:color="auto"/>
      </w:divBdr>
    </w:div>
    <w:div w:id="1858107921">
      <w:bodyDiv w:val="1"/>
      <w:marLeft w:val="0"/>
      <w:marRight w:val="0"/>
      <w:marTop w:val="0"/>
      <w:marBottom w:val="0"/>
      <w:divBdr>
        <w:top w:val="none" w:sz="0" w:space="0" w:color="auto"/>
        <w:left w:val="none" w:sz="0" w:space="0" w:color="auto"/>
        <w:bottom w:val="none" w:sz="0" w:space="0" w:color="auto"/>
        <w:right w:val="none" w:sz="0" w:space="0" w:color="auto"/>
      </w:divBdr>
    </w:div>
    <w:div w:id="1869678475">
      <w:bodyDiv w:val="1"/>
      <w:marLeft w:val="0"/>
      <w:marRight w:val="0"/>
      <w:marTop w:val="0"/>
      <w:marBottom w:val="0"/>
      <w:divBdr>
        <w:top w:val="none" w:sz="0" w:space="0" w:color="auto"/>
        <w:left w:val="none" w:sz="0" w:space="0" w:color="auto"/>
        <w:bottom w:val="none" w:sz="0" w:space="0" w:color="auto"/>
        <w:right w:val="none" w:sz="0" w:space="0" w:color="auto"/>
      </w:divBdr>
    </w:div>
    <w:div w:id="1912615234">
      <w:bodyDiv w:val="1"/>
      <w:marLeft w:val="0"/>
      <w:marRight w:val="0"/>
      <w:marTop w:val="0"/>
      <w:marBottom w:val="0"/>
      <w:divBdr>
        <w:top w:val="none" w:sz="0" w:space="0" w:color="auto"/>
        <w:left w:val="none" w:sz="0" w:space="0" w:color="auto"/>
        <w:bottom w:val="none" w:sz="0" w:space="0" w:color="auto"/>
        <w:right w:val="none" w:sz="0" w:space="0" w:color="auto"/>
      </w:divBdr>
    </w:div>
    <w:div w:id="1912962791">
      <w:bodyDiv w:val="1"/>
      <w:marLeft w:val="0"/>
      <w:marRight w:val="0"/>
      <w:marTop w:val="0"/>
      <w:marBottom w:val="0"/>
      <w:divBdr>
        <w:top w:val="none" w:sz="0" w:space="0" w:color="auto"/>
        <w:left w:val="none" w:sz="0" w:space="0" w:color="auto"/>
        <w:bottom w:val="none" w:sz="0" w:space="0" w:color="auto"/>
        <w:right w:val="none" w:sz="0" w:space="0" w:color="auto"/>
      </w:divBdr>
      <w:divsChild>
        <w:div w:id="1356155772">
          <w:marLeft w:val="0"/>
          <w:marRight w:val="0"/>
          <w:marTop w:val="0"/>
          <w:marBottom w:val="0"/>
          <w:divBdr>
            <w:top w:val="none" w:sz="0" w:space="0" w:color="auto"/>
            <w:left w:val="none" w:sz="0" w:space="0" w:color="auto"/>
            <w:bottom w:val="none" w:sz="0" w:space="0" w:color="auto"/>
            <w:right w:val="none" w:sz="0" w:space="0" w:color="auto"/>
          </w:divBdr>
          <w:divsChild>
            <w:div w:id="727414080">
              <w:marLeft w:val="0"/>
              <w:marRight w:val="0"/>
              <w:marTop w:val="0"/>
              <w:marBottom w:val="0"/>
              <w:divBdr>
                <w:top w:val="none" w:sz="0" w:space="0" w:color="auto"/>
                <w:left w:val="none" w:sz="0" w:space="0" w:color="auto"/>
                <w:bottom w:val="none" w:sz="0" w:space="0" w:color="auto"/>
                <w:right w:val="none" w:sz="0" w:space="0" w:color="auto"/>
              </w:divBdr>
              <w:divsChild>
                <w:div w:id="1371488849">
                  <w:marLeft w:val="0"/>
                  <w:marRight w:val="0"/>
                  <w:marTop w:val="0"/>
                  <w:marBottom w:val="0"/>
                  <w:divBdr>
                    <w:top w:val="none" w:sz="0" w:space="0" w:color="auto"/>
                    <w:left w:val="none" w:sz="0" w:space="0" w:color="auto"/>
                    <w:bottom w:val="none" w:sz="0" w:space="0" w:color="auto"/>
                    <w:right w:val="none" w:sz="0" w:space="0" w:color="auto"/>
                  </w:divBdr>
                  <w:divsChild>
                    <w:div w:id="556284100">
                      <w:marLeft w:val="0"/>
                      <w:marRight w:val="0"/>
                      <w:marTop w:val="0"/>
                      <w:marBottom w:val="0"/>
                      <w:divBdr>
                        <w:top w:val="none" w:sz="0" w:space="0" w:color="auto"/>
                        <w:left w:val="none" w:sz="0" w:space="0" w:color="auto"/>
                        <w:bottom w:val="none" w:sz="0" w:space="0" w:color="auto"/>
                        <w:right w:val="none" w:sz="0" w:space="0" w:color="auto"/>
                      </w:divBdr>
                      <w:divsChild>
                        <w:div w:id="499123253">
                          <w:marLeft w:val="0"/>
                          <w:marRight w:val="0"/>
                          <w:marTop w:val="0"/>
                          <w:marBottom w:val="0"/>
                          <w:divBdr>
                            <w:top w:val="none" w:sz="0" w:space="0" w:color="auto"/>
                            <w:left w:val="none" w:sz="0" w:space="0" w:color="auto"/>
                            <w:bottom w:val="none" w:sz="0" w:space="0" w:color="auto"/>
                            <w:right w:val="none" w:sz="0" w:space="0" w:color="auto"/>
                          </w:divBdr>
                          <w:divsChild>
                            <w:div w:id="149896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43921">
      <w:bodyDiv w:val="1"/>
      <w:marLeft w:val="0"/>
      <w:marRight w:val="0"/>
      <w:marTop w:val="0"/>
      <w:marBottom w:val="0"/>
      <w:divBdr>
        <w:top w:val="none" w:sz="0" w:space="0" w:color="auto"/>
        <w:left w:val="none" w:sz="0" w:space="0" w:color="auto"/>
        <w:bottom w:val="none" w:sz="0" w:space="0" w:color="auto"/>
        <w:right w:val="none" w:sz="0" w:space="0" w:color="auto"/>
      </w:divBdr>
    </w:div>
    <w:div w:id="1943218660">
      <w:bodyDiv w:val="1"/>
      <w:marLeft w:val="0"/>
      <w:marRight w:val="0"/>
      <w:marTop w:val="0"/>
      <w:marBottom w:val="0"/>
      <w:divBdr>
        <w:top w:val="none" w:sz="0" w:space="0" w:color="auto"/>
        <w:left w:val="none" w:sz="0" w:space="0" w:color="auto"/>
        <w:bottom w:val="none" w:sz="0" w:space="0" w:color="auto"/>
        <w:right w:val="none" w:sz="0" w:space="0" w:color="auto"/>
      </w:divBdr>
    </w:div>
    <w:div w:id="1956867062">
      <w:bodyDiv w:val="1"/>
      <w:marLeft w:val="0"/>
      <w:marRight w:val="0"/>
      <w:marTop w:val="0"/>
      <w:marBottom w:val="0"/>
      <w:divBdr>
        <w:top w:val="none" w:sz="0" w:space="0" w:color="auto"/>
        <w:left w:val="none" w:sz="0" w:space="0" w:color="auto"/>
        <w:bottom w:val="none" w:sz="0" w:space="0" w:color="auto"/>
        <w:right w:val="none" w:sz="0" w:space="0" w:color="auto"/>
      </w:divBdr>
    </w:div>
    <w:div w:id="1971856111">
      <w:bodyDiv w:val="1"/>
      <w:marLeft w:val="0"/>
      <w:marRight w:val="0"/>
      <w:marTop w:val="0"/>
      <w:marBottom w:val="0"/>
      <w:divBdr>
        <w:top w:val="none" w:sz="0" w:space="0" w:color="auto"/>
        <w:left w:val="none" w:sz="0" w:space="0" w:color="auto"/>
        <w:bottom w:val="none" w:sz="0" w:space="0" w:color="auto"/>
        <w:right w:val="none" w:sz="0" w:space="0" w:color="auto"/>
      </w:divBdr>
    </w:div>
    <w:div w:id="2009551903">
      <w:bodyDiv w:val="1"/>
      <w:marLeft w:val="0"/>
      <w:marRight w:val="0"/>
      <w:marTop w:val="0"/>
      <w:marBottom w:val="0"/>
      <w:divBdr>
        <w:top w:val="none" w:sz="0" w:space="0" w:color="auto"/>
        <w:left w:val="none" w:sz="0" w:space="0" w:color="auto"/>
        <w:bottom w:val="none" w:sz="0" w:space="0" w:color="auto"/>
        <w:right w:val="none" w:sz="0" w:space="0" w:color="auto"/>
      </w:divBdr>
    </w:div>
    <w:div w:id="2058579772">
      <w:bodyDiv w:val="1"/>
      <w:marLeft w:val="0"/>
      <w:marRight w:val="0"/>
      <w:marTop w:val="0"/>
      <w:marBottom w:val="0"/>
      <w:divBdr>
        <w:top w:val="none" w:sz="0" w:space="0" w:color="auto"/>
        <w:left w:val="none" w:sz="0" w:space="0" w:color="auto"/>
        <w:bottom w:val="none" w:sz="0" w:space="0" w:color="auto"/>
        <w:right w:val="none" w:sz="0" w:space="0" w:color="auto"/>
      </w:divBdr>
    </w:div>
    <w:div w:id="2076470241">
      <w:bodyDiv w:val="1"/>
      <w:marLeft w:val="0"/>
      <w:marRight w:val="0"/>
      <w:marTop w:val="0"/>
      <w:marBottom w:val="0"/>
      <w:divBdr>
        <w:top w:val="none" w:sz="0" w:space="0" w:color="auto"/>
        <w:left w:val="none" w:sz="0" w:space="0" w:color="auto"/>
        <w:bottom w:val="none" w:sz="0" w:space="0" w:color="auto"/>
        <w:right w:val="none" w:sz="0" w:space="0" w:color="auto"/>
      </w:divBdr>
    </w:div>
    <w:div w:id="2076925854">
      <w:bodyDiv w:val="1"/>
      <w:marLeft w:val="0"/>
      <w:marRight w:val="0"/>
      <w:marTop w:val="0"/>
      <w:marBottom w:val="0"/>
      <w:divBdr>
        <w:top w:val="none" w:sz="0" w:space="0" w:color="auto"/>
        <w:left w:val="none" w:sz="0" w:space="0" w:color="auto"/>
        <w:bottom w:val="none" w:sz="0" w:space="0" w:color="auto"/>
        <w:right w:val="none" w:sz="0" w:space="0" w:color="auto"/>
      </w:divBdr>
    </w:div>
    <w:div w:id="2085760338">
      <w:bodyDiv w:val="1"/>
      <w:marLeft w:val="0"/>
      <w:marRight w:val="0"/>
      <w:marTop w:val="0"/>
      <w:marBottom w:val="0"/>
      <w:divBdr>
        <w:top w:val="none" w:sz="0" w:space="0" w:color="auto"/>
        <w:left w:val="none" w:sz="0" w:space="0" w:color="auto"/>
        <w:bottom w:val="none" w:sz="0" w:space="0" w:color="auto"/>
        <w:right w:val="none" w:sz="0" w:space="0" w:color="auto"/>
      </w:divBdr>
    </w:div>
    <w:div w:id="209296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A1CD8-A459-4A14-9BC7-A669D4BEA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London Borough of Enfield</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Kirk</dc:creator>
  <cp:keywords/>
  <dc:description/>
  <cp:lastModifiedBy>Morris Linton</cp:lastModifiedBy>
  <cp:revision>2</cp:revision>
  <cp:lastPrinted>2021-01-28T18:43:00Z</cp:lastPrinted>
  <dcterms:created xsi:type="dcterms:W3CDTF">2023-06-01T15:23:00Z</dcterms:created>
  <dcterms:modified xsi:type="dcterms:W3CDTF">2023-06-01T15:23:00Z</dcterms:modified>
</cp:coreProperties>
</file>