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04" w14:textId="09ED561C" w:rsidR="00BA23B8" w:rsidRDefault="00BA23B8" w:rsidP="005149EA">
      <w:pPr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 w:rsidRPr="005149EA">
        <w:rPr>
          <w:rFonts w:ascii="Microsoft New Tai Lue" w:hAnsi="Microsoft New Tai Lue" w:cs="Microsoft New Tai Lue"/>
          <w:b/>
          <w:sz w:val="32"/>
          <w:szCs w:val="32"/>
        </w:rPr>
        <w:t xml:space="preserve">Sibling </w:t>
      </w:r>
      <w:r w:rsidR="005149EA" w:rsidRPr="005149EA">
        <w:rPr>
          <w:rFonts w:ascii="Microsoft New Tai Lue" w:hAnsi="Microsoft New Tai Lue" w:cs="Microsoft New Tai Lue"/>
          <w:b/>
          <w:sz w:val="32"/>
          <w:szCs w:val="32"/>
        </w:rPr>
        <w:t>Assessment</w:t>
      </w:r>
    </w:p>
    <w:p w14:paraId="1B6C5AD7" w14:textId="710D23F2" w:rsidR="00B64CFE" w:rsidRDefault="007A74F6" w:rsidP="005149EA">
      <w:pPr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 w:rsidRPr="007A74F6">
        <w:rPr>
          <w:rFonts w:ascii="Microsoft New Tai Lue" w:hAnsi="Microsoft New Tai Lue" w:cs="Microsoft New Tai Lue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B153DB" wp14:editId="35B989B7">
                <wp:simplePos x="0" y="0"/>
                <wp:positionH relativeFrom="column">
                  <wp:posOffset>247650</wp:posOffset>
                </wp:positionH>
                <wp:positionV relativeFrom="paragraph">
                  <wp:posOffset>122555</wp:posOffset>
                </wp:positionV>
                <wp:extent cx="50673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06CA" w14:textId="7537A0AE" w:rsidR="007A74F6" w:rsidRPr="007A74F6" w:rsidRDefault="007A74F6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7A74F6">
                              <w:rPr>
                                <w:rFonts w:ascii="Microsoft New Tai Lue" w:hAnsi="Microsoft New Tai Lue" w:cs="Microsoft New Tai Lue"/>
                              </w:rPr>
                              <w:t>Please note: the sibling assessment should b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Pr="007A74F6">
                              <w:rPr>
                                <w:rFonts w:ascii="Microsoft New Tai Lue" w:hAnsi="Microsoft New Tai Lue" w:cs="Microsoft New Tai Lue"/>
                              </w:rPr>
                              <w:t xml:space="preserve"> completed on LCS. This template is a duplicate of the LCS form and include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Pr="007A74F6">
                              <w:rPr>
                                <w:rFonts w:ascii="Microsoft New Tai Lue" w:hAnsi="Microsoft New Tai Lue" w:cs="Microsoft New Tai Lue"/>
                              </w:rPr>
                              <w:t xml:space="preserve"> the Word document appendices (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Pr="007A74F6">
                              <w:rPr>
                                <w:rFonts w:ascii="Microsoft New Tai Lue" w:hAnsi="Microsoft New Tai Lue" w:cs="Microsoft New Tai Lue"/>
                              </w:rPr>
                              <w:t>ee page 4) which should be completed with key stakeholders as part of the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15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9.65pt;width:39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SH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">
                <v:textbox style="mso-fit-shape-to-text:t">
                  <w:txbxContent>
                    <w:p w14:paraId="656006CA" w14:textId="7537A0AE" w:rsidR="007A74F6" w:rsidRPr="007A74F6" w:rsidRDefault="007A74F6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7A74F6">
                        <w:rPr>
                          <w:rFonts w:ascii="Microsoft New Tai Lue" w:hAnsi="Microsoft New Tai Lue" w:cs="Microsoft New Tai Lue"/>
                        </w:rPr>
                        <w:t>Please note: the sibling assessment should b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Pr="007A74F6">
                        <w:rPr>
                          <w:rFonts w:ascii="Microsoft New Tai Lue" w:hAnsi="Microsoft New Tai Lue" w:cs="Microsoft New Tai Lue"/>
                        </w:rPr>
                        <w:t xml:space="preserve"> completed on LCS. This template is a duplicate of the LCS form and include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Pr="007A74F6">
                        <w:rPr>
                          <w:rFonts w:ascii="Microsoft New Tai Lue" w:hAnsi="Microsoft New Tai Lue" w:cs="Microsoft New Tai Lue"/>
                        </w:rPr>
                        <w:t xml:space="preserve"> the Word document appendices (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Pr="007A74F6">
                        <w:rPr>
                          <w:rFonts w:ascii="Microsoft New Tai Lue" w:hAnsi="Microsoft New Tai Lue" w:cs="Microsoft New Tai Lue"/>
                        </w:rPr>
                        <w:t>ee page 4) which should be completed with key stakeholders as part of the assessment.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6A3ED" w14:textId="49F64396" w:rsidR="007A74F6" w:rsidRDefault="007A74F6" w:rsidP="005149EA">
      <w:pPr>
        <w:jc w:val="center"/>
        <w:rPr>
          <w:rFonts w:ascii="Microsoft New Tai Lue" w:hAnsi="Microsoft New Tai Lue" w:cs="Microsoft New Tai Lue"/>
          <w:b/>
          <w:sz w:val="32"/>
          <w:szCs w:val="32"/>
        </w:rPr>
      </w:pPr>
    </w:p>
    <w:p w14:paraId="078BAF62" w14:textId="14D3E692" w:rsidR="007A74F6" w:rsidRDefault="007A74F6" w:rsidP="005149EA">
      <w:pPr>
        <w:jc w:val="center"/>
        <w:rPr>
          <w:rFonts w:ascii="Microsoft New Tai Lue" w:hAnsi="Microsoft New Tai Lue" w:cs="Microsoft New Tai Lue"/>
          <w:b/>
          <w:sz w:val="32"/>
          <w:szCs w:val="32"/>
        </w:rPr>
      </w:pPr>
    </w:p>
    <w:p w14:paraId="204129B6" w14:textId="77777777" w:rsidR="007A74F6" w:rsidRPr="005149EA" w:rsidRDefault="007A74F6" w:rsidP="005149EA">
      <w:pPr>
        <w:jc w:val="center"/>
        <w:rPr>
          <w:rFonts w:ascii="Microsoft New Tai Lue" w:hAnsi="Microsoft New Tai Lue" w:cs="Microsoft New Tai Lue"/>
          <w:b/>
          <w:sz w:val="32"/>
          <w:szCs w:val="32"/>
        </w:rPr>
      </w:pP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149EA" w:rsidRPr="001D12C1" w14:paraId="58CE491B" w14:textId="77777777" w:rsidTr="00CD3EF9">
        <w:trPr>
          <w:cantSplit/>
          <w:trHeight w:val="2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43741ECC" w14:textId="14D3B43C" w:rsidR="005149EA" w:rsidRPr="007F3343" w:rsidRDefault="005149EA" w:rsidP="007F334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Cs w:val="24"/>
              </w:rPr>
            </w:pPr>
            <w:r w:rsidRPr="007F3343">
              <w:rPr>
                <w:rFonts w:ascii="Microsoft New Tai Lue" w:hAnsi="Microsoft New Tai Lue" w:cs="Microsoft New Tai Lue"/>
                <w:b/>
                <w:szCs w:val="24"/>
              </w:rPr>
              <w:t>Author of the report and date completed</w:t>
            </w:r>
          </w:p>
        </w:tc>
      </w:tr>
      <w:tr w:rsidR="005149EA" w:rsidRPr="001D12C1" w14:paraId="2C56B57F" w14:textId="77777777" w:rsidTr="005149EA">
        <w:trPr>
          <w:trHeight w:val="40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835" w14:textId="77777777" w:rsidR="005149EA" w:rsidRPr="001D12C1" w:rsidRDefault="005149EA" w:rsidP="005149EA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712B7C91" w14:textId="77777777" w:rsidR="005149EA" w:rsidRPr="001D12C1" w:rsidRDefault="005149EA" w:rsidP="005149EA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5F282D26" w14:textId="77777777" w:rsidR="005149EA" w:rsidRDefault="005149EA" w:rsidP="00BA23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954"/>
        <w:gridCol w:w="1260"/>
      </w:tblGrid>
      <w:tr w:rsidR="0030481B" w:rsidRPr="001D12C1" w14:paraId="59F10AC4" w14:textId="77777777" w:rsidTr="00CD3EF9">
        <w:trPr>
          <w:cantSplit/>
          <w:trHeight w:val="28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51D99F83" w14:textId="345E578D" w:rsidR="0030481B" w:rsidRPr="007F3343" w:rsidRDefault="0030481B" w:rsidP="007F334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Cs w:val="24"/>
              </w:rPr>
            </w:pPr>
            <w:r w:rsidRPr="007F3343">
              <w:rPr>
                <w:rFonts w:ascii="Microsoft New Tai Lue" w:hAnsi="Microsoft New Tai Lue" w:cs="Microsoft New Tai Lue"/>
                <w:b/>
                <w:szCs w:val="24"/>
              </w:rPr>
              <w:t xml:space="preserve">Names of the children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</w:tcPr>
          <w:p w14:paraId="24C933CB" w14:textId="77777777" w:rsidR="0030481B" w:rsidRPr="009219B7" w:rsidRDefault="0030481B" w:rsidP="0030481B">
            <w:pPr>
              <w:spacing w:line="240" w:lineRule="auto"/>
              <w:rPr>
                <w:rFonts w:ascii="Microsoft New Tai Lue" w:hAnsi="Microsoft New Tai Lue" w:cs="Microsoft New Tai Lue"/>
                <w:b/>
                <w:szCs w:val="24"/>
              </w:rPr>
            </w:pPr>
            <w:r w:rsidRPr="009219B7">
              <w:rPr>
                <w:rFonts w:ascii="Microsoft New Tai Lue" w:hAnsi="Microsoft New Tai Lue" w:cs="Microsoft New Tai Lue"/>
                <w:b/>
                <w:szCs w:val="24"/>
              </w:rPr>
              <w:t xml:space="preserve">Date of birth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</w:tcPr>
          <w:p w14:paraId="55D4A5FF" w14:textId="77777777" w:rsidR="0030481B" w:rsidRPr="009219B7" w:rsidRDefault="0030481B" w:rsidP="0030481B">
            <w:pPr>
              <w:spacing w:line="240" w:lineRule="auto"/>
              <w:rPr>
                <w:rFonts w:ascii="Microsoft New Tai Lue" w:hAnsi="Microsoft New Tai Lue" w:cs="Microsoft New Tai Lue"/>
                <w:b/>
                <w:szCs w:val="24"/>
              </w:rPr>
            </w:pPr>
            <w:r w:rsidRPr="009219B7">
              <w:rPr>
                <w:rFonts w:ascii="Microsoft New Tai Lue" w:hAnsi="Microsoft New Tai Lue" w:cs="Microsoft New Tai Lue"/>
                <w:b/>
                <w:szCs w:val="24"/>
              </w:rPr>
              <w:t xml:space="preserve">Age </w:t>
            </w:r>
          </w:p>
        </w:tc>
      </w:tr>
      <w:tr w:rsidR="0030481B" w:rsidRPr="001D12C1" w14:paraId="17D6EB0F" w14:textId="77777777" w:rsidTr="005270C2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E6F6" w14:textId="77777777" w:rsidR="0030481B" w:rsidRPr="001D12C1" w:rsidRDefault="0030481B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21B" w14:textId="77777777" w:rsidR="0030481B" w:rsidRPr="001D12C1" w:rsidRDefault="0030481B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C20" w14:textId="77777777" w:rsidR="0030481B" w:rsidRPr="001D12C1" w:rsidRDefault="0030481B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  <w:tr w:rsidR="005270C2" w:rsidRPr="001D12C1" w14:paraId="384C9571" w14:textId="77777777" w:rsidTr="005270C2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B4E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A98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B58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  <w:tr w:rsidR="005270C2" w:rsidRPr="001D12C1" w14:paraId="213C0F1B" w14:textId="77777777" w:rsidTr="005270C2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B8B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79B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36C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  <w:tr w:rsidR="005270C2" w:rsidRPr="001D12C1" w14:paraId="3844C5CD" w14:textId="77777777" w:rsidTr="005270C2">
        <w:trPr>
          <w:trHeight w:val="567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8D9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BC2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623" w14:textId="77777777" w:rsidR="005270C2" w:rsidRPr="001D12C1" w:rsidRDefault="005270C2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2B04535A" w14:textId="77777777" w:rsidR="00F03368" w:rsidRPr="001D12C1" w:rsidRDefault="00F03368" w:rsidP="00F03368">
      <w:pPr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3368" w:rsidRPr="001D12C1" w14:paraId="3CC1B4E1" w14:textId="77777777" w:rsidTr="00CD3EF9">
        <w:trPr>
          <w:cantSplit/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5FFE6050" w14:textId="1E6DAC86" w:rsidR="00F03368" w:rsidRPr="007F3343" w:rsidRDefault="00F03368" w:rsidP="007F334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Cs w:val="24"/>
              </w:rPr>
            </w:pPr>
            <w:r w:rsidRPr="007F3343">
              <w:rPr>
                <w:rFonts w:ascii="Microsoft New Tai Lue" w:hAnsi="Microsoft New Tai Lue" w:cs="Microsoft New Tai Lue"/>
                <w:b/>
                <w:bCs/>
                <w:szCs w:val="24"/>
              </w:rPr>
              <w:t xml:space="preserve">Reason for assessment </w:t>
            </w:r>
            <w:r w:rsidRPr="007F3343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- </w:t>
            </w:r>
            <w:r w:rsidR="005270C2" w:rsidRPr="005270C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c</w:t>
            </w:r>
            <w:r w:rsidRPr="005270C2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u</w:t>
            </w:r>
            <w:r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rrent situation, why is this assessment being completed now</w:t>
            </w:r>
            <w:r w:rsidR="009219B7"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?</w:t>
            </w:r>
            <w:r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If there is a need to consider sibling separation, what is the reason for this</w:t>
            </w:r>
            <w:r w:rsidR="009219B7"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?</w:t>
            </w:r>
          </w:p>
        </w:tc>
      </w:tr>
      <w:tr w:rsidR="00F03368" w:rsidRPr="001D12C1" w14:paraId="65E18832" w14:textId="77777777" w:rsidTr="00E30B2E">
        <w:trPr>
          <w:trHeight w:val="13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114" w14:textId="77777777" w:rsidR="00F03368" w:rsidRPr="001D12C1" w:rsidRDefault="00F03368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1832D0CA" w14:textId="77777777" w:rsidR="00F03368" w:rsidRPr="001D12C1" w:rsidRDefault="00F03368" w:rsidP="00F03368">
      <w:pPr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3368" w:rsidRPr="001D12C1" w14:paraId="10C9B22C" w14:textId="77777777" w:rsidTr="00CD3EF9">
        <w:trPr>
          <w:cantSplit/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70809B10" w14:textId="6E65D7A0" w:rsidR="00F03368" w:rsidRPr="007F3343" w:rsidRDefault="00F03368" w:rsidP="007F334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47" w:firstLine="0"/>
              <w:rPr>
                <w:rFonts w:ascii="Microsoft New Tai Lue" w:hAnsi="Microsoft New Tai Lue" w:cs="Microsoft New Tai Lue"/>
                <w:b/>
                <w:sz w:val="22"/>
              </w:rPr>
            </w:pPr>
            <w:r w:rsidRPr="007F3343">
              <w:rPr>
                <w:rFonts w:ascii="Microsoft New Tai Lue" w:hAnsi="Microsoft New Tai Lue" w:cs="Microsoft New Tai Lue"/>
                <w:b/>
                <w:sz w:val="22"/>
              </w:rPr>
              <w:t xml:space="preserve">Family composition – </w:t>
            </w:r>
            <w:r w:rsidRPr="007A74F6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who are </w:t>
            </w:r>
            <w:r w:rsidR="001527E0" w:rsidRPr="007A74F6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the key family members? Please refer to the genogram in </w:t>
            </w:r>
            <w:r w:rsidR="007A74F6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LCS </w:t>
            </w:r>
            <w:r w:rsidR="001527E0" w:rsidRPr="007A74F6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Documents</w:t>
            </w:r>
            <w:r w:rsidR="007A74F6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tab</w:t>
            </w:r>
            <w:r w:rsidR="001527E0" w:rsidRPr="007A74F6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.</w:t>
            </w:r>
          </w:p>
        </w:tc>
      </w:tr>
      <w:tr w:rsidR="00F03368" w:rsidRPr="001D12C1" w14:paraId="3262C90B" w14:textId="77777777" w:rsidTr="00E30B2E">
        <w:trPr>
          <w:trHeight w:val="13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11E" w14:textId="77777777" w:rsidR="00F03368" w:rsidRPr="001D12C1" w:rsidRDefault="00F03368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12C766DE" w14:textId="77777777" w:rsidR="00F03368" w:rsidRPr="001D12C1" w:rsidRDefault="00F03368" w:rsidP="00F03368">
      <w:pPr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3368" w:rsidRPr="001D12C1" w14:paraId="76B48A58" w14:textId="77777777" w:rsidTr="00BD57E4">
        <w:trPr>
          <w:trHeight w:val="138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34"/>
              <w:gridCol w:w="4218"/>
              <w:gridCol w:w="2554"/>
            </w:tblGrid>
            <w:tr w:rsidR="00BD57E4" w:rsidRPr="001D12C1" w14:paraId="5D3262A1" w14:textId="77777777" w:rsidTr="00CD3EF9">
              <w:trPr>
                <w:trHeight w:val="397"/>
                <w:jc w:val="center"/>
              </w:trPr>
              <w:tc>
                <w:tcPr>
                  <w:tcW w:w="10206" w:type="dxa"/>
                  <w:gridSpan w:val="3"/>
                  <w:shd w:val="clear" w:color="auto" w:fill="87C5C4"/>
                  <w:vAlign w:val="center"/>
                </w:tcPr>
                <w:p w14:paraId="06C20B26" w14:textId="6C1C6C8A" w:rsidR="00BD57E4" w:rsidRPr="007F3343" w:rsidRDefault="00BD57E4" w:rsidP="007F3343">
                  <w:pPr>
                    <w:pStyle w:val="ListParagraph"/>
                    <w:numPr>
                      <w:ilvl w:val="0"/>
                      <w:numId w:val="4"/>
                    </w:numPr>
                    <w:ind w:firstLine="327"/>
                    <w:rPr>
                      <w:rFonts w:ascii="Microsoft New Tai Lue" w:hAnsi="Microsoft New Tai Lue" w:cs="Microsoft New Tai Lue"/>
                      <w:b/>
                    </w:rPr>
                  </w:pPr>
                  <w:r w:rsidRPr="007F3343">
                    <w:rPr>
                      <w:rFonts w:ascii="Microsoft New Tai Lue" w:hAnsi="Microsoft New Tai Lue" w:cs="Microsoft New Tai Lue"/>
                      <w:b/>
                      <w:bCs/>
                    </w:rPr>
                    <w:lastRenderedPageBreak/>
                    <w:t>Sources of information</w:t>
                  </w:r>
                  <w:r w:rsidRPr="007F3343">
                    <w:rPr>
                      <w:rFonts w:ascii="Microsoft New Tai Lue" w:hAnsi="Microsoft New Tai Lue" w:cs="Microsoft New Tai Lue"/>
                      <w:b/>
                      <w:bCs/>
                      <w:i/>
                    </w:rPr>
                    <w:t xml:space="preserve"> </w:t>
                  </w:r>
                  <w:r w:rsidRPr="007F3343">
                    <w:rPr>
                      <w:rFonts w:ascii="Microsoft New Tai Lue" w:hAnsi="Microsoft New Tai Lue" w:cs="Microsoft New Tai Lue"/>
                      <w:bCs/>
                      <w:i/>
                      <w:sz w:val="20"/>
                      <w:szCs w:val="20"/>
                    </w:rPr>
                    <w:t>(visits, documents reviewed etc)</w:t>
                  </w:r>
                </w:p>
              </w:tc>
            </w:tr>
            <w:tr w:rsidR="00BD57E4" w:rsidRPr="001D12C1" w14:paraId="5801834E" w14:textId="77777777" w:rsidTr="00D84361">
              <w:trPr>
                <w:trHeight w:val="340"/>
                <w:jc w:val="center"/>
              </w:trPr>
              <w:tc>
                <w:tcPr>
                  <w:tcW w:w="3434" w:type="dxa"/>
                  <w:shd w:val="clear" w:color="auto" w:fill="F3F3F3"/>
                  <w:vAlign w:val="center"/>
                </w:tcPr>
                <w:p w14:paraId="70FEB2AC" w14:textId="77777777" w:rsidR="00BD57E4" w:rsidRPr="001D12C1" w:rsidRDefault="00BD57E4" w:rsidP="00BD57E4">
                  <w:pPr>
                    <w:ind w:left="476"/>
                    <w:rPr>
                      <w:rFonts w:ascii="Microsoft New Tai Lue" w:hAnsi="Microsoft New Tai Lue" w:cs="Microsoft New Tai Lue"/>
                    </w:rPr>
                  </w:pPr>
                  <w:r w:rsidRPr="001D12C1">
                    <w:rPr>
                      <w:rFonts w:ascii="Microsoft New Tai Lue" w:hAnsi="Microsoft New Tai Lue" w:cs="Microsoft New Tai Lue"/>
                    </w:rPr>
                    <w:t>Source:</w:t>
                  </w:r>
                </w:p>
              </w:tc>
              <w:tc>
                <w:tcPr>
                  <w:tcW w:w="4218" w:type="dxa"/>
                  <w:shd w:val="clear" w:color="auto" w:fill="F3F3F3"/>
                  <w:vAlign w:val="center"/>
                </w:tcPr>
                <w:p w14:paraId="761957CF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</w:rPr>
                  </w:pPr>
                  <w:r w:rsidRPr="001D12C1">
                    <w:rPr>
                      <w:rFonts w:ascii="Microsoft New Tai Lue" w:hAnsi="Microsoft New Tai Lue" w:cs="Microsoft New Tai Lue"/>
                    </w:rPr>
                    <w:t>Seen at:</w:t>
                  </w:r>
                </w:p>
              </w:tc>
              <w:tc>
                <w:tcPr>
                  <w:tcW w:w="2554" w:type="dxa"/>
                  <w:shd w:val="clear" w:color="auto" w:fill="F3F3F3"/>
                  <w:vAlign w:val="center"/>
                </w:tcPr>
                <w:p w14:paraId="454A8C9F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</w:rPr>
                  </w:pPr>
                  <w:r w:rsidRPr="001D12C1">
                    <w:rPr>
                      <w:rFonts w:ascii="Microsoft New Tai Lue" w:hAnsi="Microsoft New Tai Lue" w:cs="Microsoft New Tai Lue"/>
                    </w:rPr>
                    <w:t>Date:</w:t>
                  </w:r>
                </w:p>
              </w:tc>
            </w:tr>
            <w:tr w:rsidR="00BD57E4" w:rsidRPr="001D12C1" w14:paraId="5B6BF06D" w14:textId="77777777" w:rsidTr="005270C2">
              <w:trPr>
                <w:trHeight w:val="340"/>
                <w:jc w:val="center"/>
              </w:trPr>
              <w:tc>
                <w:tcPr>
                  <w:tcW w:w="3434" w:type="dxa"/>
                  <w:shd w:val="clear" w:color="auto" w:fill="FFFFFF" w:themeFill="background1"/>
                  <w:vAlign w:val="center"/>
                </w:tcPr>
                <w:p w14:paraId="4D17357B" w14:textId="77777777" w:rsidR="00BD57E4" w:rsidRPr="001D12C1" w:rsidRDefault="00BD57E4" w:rsidP="00BD57E4">
                  <w:pPr>
                    <w:ind w:left="476"/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  <w:tc>
                <w:tcPr>
                  <w:tcW w:w="4218" w:type="dxa"/>
                  <w:shd w:val="clear" w:color="auto" w:fill="FFFFFF" w:themeFill="background1"/>
                  <w:vAlign w:val="center"/>
                </w:tcPr>
                <w:p w14:paraId="0E6B89FA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  <w:tc>
                <w:tcPr>
                  <w:tcW w:w="2554" w:type="dxa"/>
                  <w:shd w:val="clear" w:color="auto" w:fill="FFFFFF" w:themeFill="background1"/>
                  <w:vAlign w:val="center"/>
                </w:tcPr>
                <w:p w14:paraId="4E98EA93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</w:tr>
            <w:tr w:rsidR="00BD57E4" w:rsidRPr="001D12C1" w14:paraId="112AD743" w14:textId="77777777" w:rsidTr="005270C2">
              <w:trPr>
                <w:trHeight w:val="340"/>
                <w:jc w:val="center"/>
              </w:trPr>
              <w:tc>
                <w:tcPr>
                  <w:tcW w:w="3434" w:type="dxa"/>
                  <w:shd w:val="clear" w:color="auto" w:fill="FFFFFF" w:themeFill="background1"/>
                  <w:vAlign w:val="center"/>
                </w:tcPr>
                <w:p w14:paraId="56F37C6F" w14:textId="77777777" w:rsidR="00BD57E4" w:rsidRPr="001D12C1" w:rsidRDefault="00BD57E4" w:rsidP="00BD57E4">
                  <w:pPr>
                    <w:ind w:left="476"/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  <w:tc>
                <w:tcPr>
                  <w:tcW w:w="4218" w:type="dxa"/>
                  <w:shd w:val="clear" w:color="auto" w:fill="FFFFFF" w:themeFill="background1"/>
                  <w:vAlign w:val="center"/>
                </w:tcPr>
                <w:p w14:paraId="55F98B4F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  <w:tc>
                <w:tcPr>
                  <w:tcW w:w="2554" w:type="dxa"/>
                  <w:shd w:val="clear" w:color="auto" w:fill="FFFFFF" w:themeFill="background1"/>
                  <w:vAlign w:val="center"/>
                </w:tcPr>
                <w:p w14:paraId="61623F7F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</w:tr>
            <w:tr w:rsidR="00BD57E4" w:rsidRPr="001D12C1" w14:paraId="370CFAD6" w14:textId="77777777" w:rsidTr="005270C2">
              <w:trPr>
                <w:trHeight w:val="340"/>
                <w:jc w:val="center"/>
              </w:trPr>
              <w:tc>
                <w:tcPr>
                  <w:tcW w:w="3434" w:type="dxa"/>
                  <w:shd w:val="clear" w:color="auto" w:fill="FFFFFF" w:themeFill="background1"/>
                  <w:vAlign w:val="center"/>
                </w:tcPr>
                <w:p w14:paraId="3390DCF0" w14:textId="77777777" w:rsidR="00BD57E4" w:rsidRPr="001D12C1" w:rsidRDefault="00BD57E4" w:rsidP="00BD57E4">
                  <w:pPr>
                    <w:ind w:left="476"/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  <w:tc>
                <w:tcPr>
                  <w:tcW w:w="4218" w:type="dxa"/>
                  <w:shd w:val="clear" w:color="auto" w:fill="FFFFFF" w:themeFill="background1"/>
                  <w:vAlign w:val="center"/>
                </w:tcPr>
                <w:p w14:paraId="5778B47C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  <w:tc>
                <w:tcPr>
                  <w:tcW w:w="2554" w:type="dxa"/>
                  <w:shd w:val="clear" w:color="auto" w:fill="FFFFFF" w:themeFill="background1"/>
                  <w:vAlign w:val="center"/>
                </w:tcPr>
                <w:p w14:paraId="4CB0D5F5" w14:textId="77777777" w:rsidR="00BD57E4" w:rsidRPr="001D12C1" w:rsidRDefault="00BD57E4" w:rsidP="00BD57E4">
                  <w:pPr>
                    <w:rPr>
                      <w:rFonts w:ascii="Microsoft New Tai Lue" w:hAnsi="Microsoft New Tai Lue" w:cs="Microsoft New Tai Lue"/>
                      <w:b/>
                    </w:rPr>
                  </w:pPr>
                </w:p>
              </w:tc>
            </w:tr>
          </w:tbl>
          <w:p w14:paraId="07FFADA0" w14:textId="77777777" w:rsidR="00F03368" w:rsidRPr="001D12C1" w:rsidRDefault="00F03368" w:rsidP="00E30B2E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072C4D28" w14:textId="77777777" w:rsidR="00F03368" w:rsidRPr="001D12C1" w:rsidRDefault="00F03368" w:rsidP="00F03368">
      <w:pPr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1349"/>
        <w:gridCol w:w="3820"/>
      </w:tblGrid>
      <w:tr w:rsidR="003A7810" w:rsidRPr="001D12C1" w14:paraId="0FFABAFA" w14:textId="77777777" w:rsidTr="00CD3EF9">
        <w:trPr>
          <w:cantSplit/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49989C52" w14:textId="77777777" w:rsidR="003A7810" w:rsidRPr="007F3343" w:rsidRDefault="003A7810" w:rsidP="00D84361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7F3343">
              <w:rPr>
                <w:rFonts w:ascii="Microsoft New Tai Lue" w:hAnsi="Microsoft New Tai Lue" w:cs="Microsoft New Tai Lue"/>
                <w:b/>
                <w:sz w:val="22"/>
              </w:rPr>
              <w:t>Appendi</w:t>
            </w:r>
            <w:r w:rsidR="00C6539D" w:rsidRPr="007F3343">
              <w:rPr>
                <w:rFonts w:ascii="Microsoft New Tai Lue" w:hAnsi="Microsoft New Tai Lue" w:cs="Microsoft New Tai Lue"/>
                <w:b/>
                <w:sz w:val="22"/>
              </w:rPr>
              <w:t>x</w:t>
            </w:r>
            <w:r w:rsidRPr="007F3343">
              <w:rPr>
                <w:rFonts w:ascii="Microsoft New Tai Lue" w:hAnsi="Microsoft New Tai Lue" w:cs="Microsoft New Tai Lue"/>
                <w:b/>
                <w:sz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</w:tcPr>
          <w:p w14:paraId="7EB1D6BE" w14:textId="77777777" w:rsidR="003A7810" w:rsidRPr="007F3343" w:rsidRDefault="003A7810" w:rsidP="003A7810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7F3343">
              <w:rPr>
                <w:rFonts w:ascii="Microsoft New Tai Lue" w:hAnsi="Microsoft New Tai Lue" w:cs="Microsoft New Tai Lue"/>
                <w:b/>
                <w:sz w:val="22"/>
              </w:rPr>
              <w:t>Completed Y/N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</w:tcPr>
          <w:p w14:paraId="078838E1" w14:textId="77777777" w:rsidR="003A7810" w:rsidRPr="007F3343" w:rsidRDefault="003A7810" w:rsidP="003A7810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7F3343">
              <w:rPr>
                <w:rFonts w:ascii="Microsoft New Tai Lue" w:hAnsi="Microsoft New Tai Lue" w:cs="Microsoft New Tai Lue"/>
                <w:b/>
                <w:sz w:val="22"/>
              </w:rPr>
              <w:t xml:space="preserve">By who </w:t>
            </w:r>
          </w:p>
        </w:tc>
      </w:tr>
      <w:tr w:rsidR="003A7810" w:rsidRPr="001D12C1" w14:paraId="61DC4502" w14:textId="77777777" w:rsidTr="005D1B99">
        <w:trPr>
          <w:trHeight w:val="31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4E1" w14:textId="77777777" w:rsidR="003A7810" w:rsidRPr="001D12C1" w:rsidRDefault="005D1B99" w:rsidP="005D1B99">
            <w:pPr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Microsoft New Tai Lue" w:hAnsi="Microsoft New Tai Lue" w:cs="Microsoft New Tai Lue"/>
              </w:rPr>
            </w:pPr>
            <w:r w:rsidRPr="001D12C1">
              <w:rPr>
                <w:rFonts w:ascii="Microsoft New Tai Lue" w:hAnsi="Microsoft New Tai Lue" w:cs="Microsoft New Tai Lue"/>
              </w:rPr>
              <w:t>Sibling relationship checklist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E15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D5F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</w:tr>
      <w:tr w:rsidR="005D1B99" w:rsidRPr="001D12C1" w14:paraId="1EAA3441" w14:textId="77777777" w:rsidTr="003A7810">
        <w:trPr>
          <w:trHeight w:val="22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336" w14:textId="77777777" w:rsidR="005D1B99" w:rsidRPr="001D12C1" w:rsidRDefault="005D1B99" w:rsidP="003A7810">
            <w:pPr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Microsoft New Tai Lue" w:hAnsi="Microsoft New Tai Lue" w:cs="Microsoft New Tai Lue"/>
              </w:rPr>
            </w:pPr>
            <w:r w:rsidRPr="001D12C1">
              <w:rPr>
                <w:rFonts w:ascii="Microsoft New Tai Lue" w:hAnsi="Microsoft New Tai Lue" w:cs="Microsoft New Tai Lue"/>
              </w:rPr>
              <w:t>Parent Form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7A0" w14:textId="77777777" w:rsidR="005D1B99" w:rsidRPr="001D12C1" w:rsidRDefault="005D1B99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C61" w14:textId="77777777" w:rsidR="005D1B99" w:rsidRPr="001D12C1" w:rsidRDefault="005D1B99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</w:tr>
      <w:tr w:rsidR="003A7810" w:rsidRPr="001D12C1" w14:paraId="36C2D2EE" w14:textId="77777777" w:rsidTr="003A7810">
        <w:trPr>
          <w:trHeight w:val="29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23D" w14:textId="77777777" w:rsidR="003A7810" w:rsidRPr="001D12C1" w:rsidRDefault="003A7810" w:rsidP="003A7810">
            <w:pPr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Microsoft New Tai Lue" w:hAnsi="Microsoft New Tai Lue" w:cs="Microsoft New Tai Lue"/>
              </w:rPr>
            </w:pPr>
            <w:r w:rsidRPr="001D12C1">
              <w:rPr>
                <w:rFonts w:ascii="Microsoft New Tai Lue" w:hAnsi="Microsoft New Tai Lue" w:cs="Microsoft New Tai Lue"/>
              </w:rPr>
              <w:t>Foster Carer Form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2B8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E66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</w:tr>
      <w:tr w:rsidR="003A7810" w:rsidRPr="001D12C1" w14:paraId="34D20A67" w14:textId="77777777" w:rsidTr="003A7810">
        <w:trPr>
          <w:trHeight w:val="23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24F" w14:textId="77777777" w:rsidR="003A7810" w:rsidRPr="001D12C1" w:rsidRDefault="003A7810" w:rsidP="003A7810">
            <w:pPr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Microsoft New Tai Lue" w:hAnsi="Microsoft New Tai Lue" w:cs="Microsoft New Tai Lue"/>
              </w:rPr>
            </w:pPr>
            <w:r w:rsidRPr="001D12C1">
              <w:rPr>
                <w:rFonts w:ascii="Microsoft New Tai Lue" w:hAnsi="Microsoft New Tai Lue" w:cs="Microsoft New Tai Lue"/>
              </w:rPr>
              <w:t>Observation of contact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657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1FA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</w:tr>
      <w:tr w:rsidR="003A7810" w:rsidRPr="001D12C1" w14:paraId="03F54ED8" w14:textId="77777777" w:rsidTr="003A7810">
        <w:trPr>
          <w:trHeight w:val="25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F4D" w14:textId="77777777" w:rsidR="003A7810" w:rsidRPr="001D12C1" w:rsidRDefault="003A7810" w:rsidP="003A7810">
            <w:pPr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Microsoft New Tai Lue" w:hAnsi="Microsoft New Tai Lue" w:cs="Microsoft New Tai Lue"/>
              </w:rPr>
            </w:pPr>
            <w:r w:rsidRPr="001D12C1">
              <w:rPr>
                <w:rFonts w:ascii="Microsoft New Tai Lue" w:hAnsi="Microsoft New Tai Lue" w:cs="Microsoft New Tai Lue"/>
              </w:rPr>
              <w:t>Observation by education staff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DAB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3CB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</w:tr>
      <w:tr w:rsidR="003A7810" w:rsidRPr="001D12C1" w14:paraId="40B451AB" w14:textId="77777777" w:rsidTr="003A7810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B81" w14:textId="77777777" w:rsidR="003A7810" w:rsidRPr="001D12C1" w:rsidRDefault="003A7810" w:rsidP="003A7810">
            <w:pPr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Microsoft New Tai Lue" w:hAnsi="Microsoft New Tai Lue" w:cs="Microsoft New Tai Lue"/>
              </w:rPr>
            </w:pPr>
            <w:r w:rsidRPr="001D12C1">
              <w:rPr>
                <w:rFonts w:ascii="Microsoft New Tai Lue" w:hAnsi="Microsoft New Tai Lue" w:cs="Microsoft New Tai Lue"/>
              </w:rPr>
              <w:t>Observation by health staff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60F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A09" w14:textId="77777777" w:rsidR="003A7810" w:rsidRPr="001D12C1" w:rsidRDefault="003A7810" w:rsidP="003A7810">
            <w:pPr>
              <w:spacing w:line="240" w:lineRule="auto"/>
              <w:ind w:left="720"/>
              <w:rPr>
                <w:rFonts w:ascii="Microsoft New Tai Lue" w:hAnsi="Microsoft New Tai Lue" w:cs="Microsoft New Tai Lue"/>
              </w:rPr>
            </w:pPr>
          </w:p>
        </w:tc>
      </w:tr>
    </w:tbl>
    <w:p w14:paraId="09C48594" w14:textId="77777777" w:rsidR="002C4A0D" w:rsidRPr="001D12C1" w:rsidRDefault="002C4A0D" w:rsidP="00EF4FFD">
      <w:pPr>
        <w:spacing w:line="240" w:lineRule="auto"/>
        <w:rPr>
          <w:rFonts w:ascii="Microsoft New Tai Lue" w:hAnsi="Microsoft New Tai Lue" w:cs="Microsoft New Tai Lue"/>
        </w:rPr>
      </w:pPr>
    </w:p>
    <w:p w14:paraId="5345353D" w14:textId="77777777" w:rsidR="003A7810" w:rsidRPr="007F3343" w:rsidRDefault="003A7810" w:rsidP="00EF4FFD">
      <w:pPr>
        <w:spacing w:line="240" w:lineRule="auto"/>
        <w:rPr>
          <w:rFonts w:ascii="Microsoft New Tai Lue" w:hAnsi="Microsoft New Tai Lue" w:cs="Microsoft New Tai Lu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47C21" w:rsidRPr="007F3343" w14:paraId="3A83512E" w14:textId="77777777" w:rsidTr="00155DCA">
        <w:trPr>
          <w:cantSplit/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21184106" w14:textId="17B363AA" w:rsidR="00F03368" w:rsidRPr="007F3343" w:rsidRDefault="00916F09" w:rsidP="007F3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bookmarkStart w:id="0" w:name="_Hlk5100118"/>
            <w:r w:rsidRPr="007F3343">
              <w:rPr>
                <w:rFonts w:ascii="Microsoft New Tai Lue" w:hAnsi="Microsoft New Tai Lue" w:cs="Microsoft New Tai Lue"/>
                <w:b/>
                <w:szCs w:val="24"/>
              </w:rPr>
              <w:t>Key background information</w:t>
            </w:r>
            <w:r w:rsidRPr="007F3343">
              <w:rPr>
                <w:rFonts w:ascii="Microsoft New Tai Lue" w:hAnsi="Microsoft New Tai Lue" w:cs="Microsoft New Tai Lue"/>
                <w:b/>
                <w:sz w:val="22"/>
              </w:rPr>
              <w:t xml:space="preserve"> </w:t>
            </w:r>
            <w:r w:rsidRPr="007F3343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– </w:t>
            </w:r>
            <w:r w:rsidR="00284A87" w:rsidRPr="007F33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Please address key events from </w:t>
            </w:r>
            <w:r w:rsidR="007F3343" w:rsidRPr="007F33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the </w:t>
            </w:r>
            <w:r w:rsidR="00284A87" w:rsidRPr="007F33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chronology, provide an overview of family </w:t>
            </w:r>
            <w:r w:rsidR="007F3343" w:rsidRPr="007F33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h</w:t>
            </w:r>
            <w:r w:rsidR="00284A87" w:rsidRPr="007F33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istory and functioning and adverse and supportive childhood experiences. I</w:t>
            </w:r>
            <w:r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nclude a focus on sibling relationships</w:t>
            </w:r>
            <w:r w:rsidR="007F3343"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– this </w:t>
            </w:r>
            <w:r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can help when reviewing key background information</w:t>
            </w:r>
            <w:r w:rsidR="001527E0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. Please refer</w:t>
            </w:r>
            <w:r w:rsidR="005D1B99" w:rsidRPr="007F3343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to information in the Sibling Relationship Checklist</w:t>
            </w:r>
            <w:r w:rsidR="001527E0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.</w:t>
            </w:r>
          </w:p>
        </w:tc>
      </w:tr>
      <w:tr w:rsidR="00347C21" w:rsidRPr="005270C2" w14:paraId="32EAEC13" w14:textId="77777777" w:rsidTr="0093253D">
        <w:trPr>
          <w:trHeight w:val="13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EEC" w14:textId="77777777" w:rsidR="00347C21" w:rsidRPr="005270C2" w:rsidRDefault="00347C21" w:rsidP="0093253D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</w:p>
        </w:tc>
      </w:tr>
      <w:bookmarkEnd w:id="0"/>
    </w:tbl>
    <w:p w14:paraId="796F74A8" w14:textId="77777777" w:rsidR="00347C21" w:rsidRPr="005270C2" w:rsidRDefault="00347C21" w:rsidP="00EF4FFD">
      <w:pPr>
        <w:spacing w:line="240" w:lineRule="auto"/>
        <w:rPr>
          <w:rFonts w:ascii="Microsoft New Tai Lue" w:hAnsi="Microsoft New Tai Lue" w:cs="Microsoft New Tai Lue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C4A0D" w:rsidRPr="005270C2" w14:paraId="77087532" w14:textId="77777777" w:rsidTr="00155DCA">
        <w:trPr>
          <w:cantSplit/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</w:tcPr>
          <w:p w14:paraId="5091737D" w14:textId="0A360193" w:rsidR="002C4A0D" w:rsidRPr="005270C2" w:rsidRDefault="002C4A0D" w:rsidP="001527E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5270C2">
              <w:rPr>
                <w:rFonts w:ascii="Microsoft New Tai Lue" w:hAnsi="Microsoft New Tai Lue" w:cs="Microsoft New Tai Lue"/>
                <w:b/>
                <w:sz w:val="22"/>
              </w:rPr>
              <w:t>Parenting</w:t>
            </w:r>
            <w:r w:rsidR="007F3343" w:rsidRPr="005270C2">
              <w:rPr>
                <w:rFonts w:ascii="Microsoft New Tai Lue" w:hAnsi="Microsoft New Tai Lue" w:cs="Microsoft New Tai Lue"/>
                <w:b/>
                <w:sz w:val="22"/>
              </w:rPr>
              <w:t xml:space="preserve"> </w:t>
            </w:r>
            <w:r w:rsidR="001527E0">
              <w:rPr>
                <w:rFonts w:ascii="Microsoft New Tai Lue" w:hAnsi="Microsoft New Tai Lue" w:cs="Microsoft New Tai Lue"/>
                <w:sz w:val="22"/>
              </w:rPr>
              <w:t>–</w:t>
            </w:r>
            <w:r w:rsidR="007F3343" w:rsidRPr="005270C2">
              <w:rPr>
                <w:rFonts w:ascii="Microsoft New Tai Lue" w:hAnsi="Microsoft New Tai Lue" w:cs="Microsoft New Tai Lue"/>
                <w:sz w:val="22"/>
              </w:rPr>
              <w:t xml:space="preserve"> </w:t>
            </w:r>
            <w:r w:rsidR="001527E0" w:rsidRPr="001527E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please outline the child(s) experience </w:t>
            </w:r>
            <w:r w:rsidR="001527E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of</w:t>
            </w:r>
            <w:r w:rsidR="001527E0" w:rsidRPr="001527E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parenting - </w:t>
            </w:r>
            <w:r w:rsidR="00284A87" w:rsidRPr="001527E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include shared and non-shared experiences throughout </w:t>
            </w:r>
            <w:r w:rsidR="001527E0" w:rsidRPr="001527E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their lives. Please refer to any parenting assessment</w:t>
            </w:r>
            <w:r w:rsidR="001527E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s</w:t>
            </w:r>
            <w:r w:rsidR="001527E0" w:rsidRPr="001527E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undertaken.</w:t>
            </w:r>
            <w:r w:rsidR="00284A87" w:rsidRPr="005270C2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</w:t>
            </w:r>
          </w:p>
        </w:tc>
      </w:tr>
      <w:tr w:rsidR="002C4A0D" w:rsidRPr="001D12C1" w14:paraId="7CD7F8C9" w14:textId="77777777" w:rsidTr="00D84361">
        <w:trPr>
          <w:trHeight w:val="13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38EF" w14:textId="77777777" w:rsidR="002C4A0D" w:rsidRDefault="002C4A0D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06D0AA38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5060816B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585F98D9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1706DD33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00860419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36BC130E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  <w:p w14:paraId="1A8509DC" w14:textId="3057E369" w:rsidR="007A74F6" w:rsidRPr="001D12C1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04703C3F" w14:textId="77777777" w:rsidR="002C4A0D" w:rsidRPr="001D12C1" w:rsidRDefault="002C4A0D" w:rsidP="00EF4FFD">
      <w:pPr>
        <w:spacing w:line="240" w:lineRule="auto"/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4A87" w:rsidRPr="001D12C1" w14:paraId="57AF740B" w14:textId="77777777" w:rsidTr="00155DCA">
        <w:trPr>
          <w:cantSplit/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60C3EEDD" w14:textId="7A786068" w:rsidR="00284A87" w:rsidRPr="0054744A" w:rsidRDefault="00284A87" w:rsidP="005474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lastRenderedPageBreak/>
              <w:t>The views of parents</w:t>
            </w:r>
            <w:r w:rsidR="00FE10D3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, </w:t>
            </w: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significant relatives </w:t>
            </w:r>
            <w:r w:rsidR="00FE10D3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and carers </w:t>
            </w: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t>about each child, and their sibling relationships</w:t>
            </w:r>
          </w:p>
        </w:tc>
      </w:tr>
      <w:tr w:rsidR="00284A87" w:rsidRPr="001D12C1" w14:paraId="047A515D" w14:textId="77777777" w:rsidTr="00D84361">
        <w:trPr>
          <w:trHeight w:val="13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916" w14:textId="77777777" w:rsidR="00284A87" w:rsidRPr="001D12C1" w:rsidRDefault="00284A87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6390223E" w14:textId="77777777" w:rsidR="00284A87" w:rsidRPr="001D12C1" w:rsidRDefault="00284A87" w:rsidP="00EF4FFD">
      <w:pPr>
        <w:spacing w:line="240" w:lineRule="auto"/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4A87" w:rsidRPr="001D12C1" w14:paraId="0FCB1322" w14:textId="77777777" w:rsidTr="00155DCA">
        <w:trPr>
          <w:cantSplit/>
          <w:trHeight w:val="2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32AC1C6B" w14:textId="5CA40BE9" w:rsidR="00F17B63" w:rsidRPr="0054744A" w:rsidRDefault="00284A87" w:rsidP="005474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54744A">
              <w:rPr>
                <w:rFonts w:ascii="Microsoft New Tai Lue" w:hAnsi="Microsoft New Tai Lue" w:cs="Microsoft New Tai Lue"/>
                <w:b/>
                <w:szCs w:val="24"/>
              </w:rPr>
              <w:t xml:space="preserve">An overview of the individual needs of each child </w:t>
            </w:r>
            <w:r w:rsidRPr="0054744A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– </w:t>
            </w:r>
            <w:r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please refer to framework for assessment triangle</w:t>
            </w:r>
            <w:r w:rsidR="007F3343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. </w:t>
            </w:r>
            <w:r w:rsidR="005D1B99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P</w:t>
            </w:r>
            <w:r w:rsidR="007F3343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lease refer</w:t>
            </w:r>
            <w:r w:rsidR="005D1B99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to information in the Sibling Relationship Checklist</w:t>
            </w:r>
          </w:p>
        </w:tc>
      </w:tr>
      <w:tr w:rsidR="00284A87" w:rsidRPr="001D12C1" w14:paraId="04E147BC" w14:textId="77777777" w:rsidTr="00D84361">
        <w:trPr>
          <w:trHeight w:val="138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628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Health   </w:t>
            </w:r>
          </w:p>
          <w:p w14:paraId="1823DF53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  </w:t>
            </w:r>
          </w:p>
          <w:p w14:paraId="333B311F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Education </w:t>
            </w:r>
          </w:p>
          <w:p w14:paraId="00D82E0F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    </w:t>
            </w:r>
          </w:p>
          <w:p w14:paraId="006BA6FB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Emotional and Behavioural Development   </w:t>
            </w:r>
          </w:p>
          <w:p w14:paraId="3CF1A122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   </w:t>
            </w:r>
          </w:p>
          <w:p w14:paraId="1CBF724D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>Identity</w:t>
            </w:r>
          </w:p>
          <w:p w14:paraId="7790B023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     </w:t>
            </w:r>
          </w:p>
          <w:p w14:paraId="04C22974" w14:textId="2154B445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>Family and Social Relationship</w:t>
            </w:r>
            <w:r w:rsidR="005149EA">
              <w:rPr>
                <w:rFonts w:ascii="Microsoft New Tai Lue" w:hAnsi="Microsoft New Tai Lue" w:cs="Microsoft New Tai Lue"/>
                <w:color w:val="000000"/>
              </w:rPr>
              <w:t>s</w:t>
            </w: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</w:t>
            </w:r>
          </w:p>
          <w:p w14:paraId="27BCE8A3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    </w:t>
            </w:r>
          </w:p>
          <w:p w14:paraId="1535701D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Social presentation </w:t>
            </w:r>
          </w:p>
          <w:p w14:paraId="3E1AB32B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    </w:t>
            </w:r>
          </w:p>
          <w:p w14:paraId="21586006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  <w:color w:val="000000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Self-care skills </w:t>
            </w:r>
          </w:p>
          <w:p w14:paraId="56689321" w14:textId="77777777" w:rsidR="00284A87" w:rsidRPr="001D12C1" w:rsidRDefault="00284A87" w:rsidP="00284A87">
            <w:pPr>
              <w:spacing w:line="240" w:lineRule="auto"/>
              <w:rPr>
                <w:rFonts w:ascii="Microsoft New Tai Lue" w:hAnsi="Microsoft New Tai Lue" w:cs="Microsoft New Tai Lue"/>
              </w:rPr>
            </w:pPr>
            <w:r w:rsidRPr="001D12C1">
              <w:rPr>
                <w:rFonts w:ascii="Microsoft New Tai Lue" w:hAnsi="Microsoft New Tai Lue" w:cs="Microsoft New Tai Lue"/>
                <w:color w:val="000000"/>
              </w:rPr>
              <w:t xml:space="preserve">  </w:t>
            </w:r>
          </w:p>
        </w:tc>
      </w:tr>
    </w:tbl>
    <w:p w14:paraId="5189BC9B" w14:textId="77777777" w:rsidR="00284A87" w:rsidRPr="001D12C1" w:rsidRDefault="00284A87" w:rsidP="00EF4FFD">
      <w:pPr>
        <w:spacing w:line="240" w:lineRule="auto"/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4A87" w:rsidRPr="001D12C1" w14:paraId="156CD1BB" w14:textId="77777777" w:rsidTr="00155DCA">
        <w:trPr>
          <w:cantSplit/>
          <w:trHeight w:val="2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4B304250" w14:textId="3214006F" w:rsidR="00284A87" w:rsidRPr="0054744A" w:rsidRDefault="00284A87" w:rsidP="005474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t>Wishes and feelings of each child about their sibling/s</w:t>
            </w:r>
          </w:p>
        </w:tc>
      </w:tr>
      <w:tr w:rsidR="00284A87" w:rsidRPr="001D12C1" w14:paraId="1ADEAA0B" w14:textId="77777777" w:rsidTr="009219B7">
        <w:trPr>
          <w:trHeight w:val="13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E2C" w14:textId="77777777" w:rsidR="00284A87" w:rsidRPr="001D12C1" w:rsidRDefault="00284A87" w:rsidP="00D84361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6B2E3A57" w14:textId="77777777" w:rsidR="00E63338" w:rsidRPr="001D12C1" w:rsidRDefault="00E63338" w:rsidP="00EF4FFD">
      <w:pPr>
        <w:spacing w:line="240" w:lineRule="auto"/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4A87" w:rsidRPr="001D12C1" w14:paraId="390DDB4B" w14:textId="77777777" w:rsidTr="00155DCA">
        <w:trPr>
          <w:cantSplit/>
          <w:trHeight w:val="2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131C203F" w14:textId="28A9FA95" w:rsidR="00284A87" w:rsidRPr="0054744A" w:rsidRDefault="00284A87" w:rsidP="005474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bCs/>
                <w:sz w:val="22"/>
              </w:rPr>
            </w:pPr>
            <w:r w:rsidRPr="0054744A">
              <w:rPr>
                <w:rFonts w:ascii="Microsoft New Tai Lue" w:hAnsi="Microsoft New Tai Lue" w:cs="Microsoft New Tai Lue"/>
                <w:b/>
                <w:bCs/>
                <w:sz w:val="22"/>
              </w:rPr>
              <w:t xml:space="preserve">Analysis </w:t>
            </w:r>
            <w:r w:rsidRPr="0054744A">
              <w:rPr>
                <w:rFonts w:ascii="Microsoft New Tai Lue" w:hAnsi="Microsoft New Tai Lue" w:cs="Microsoft New Tai Lue"/>
                <w:b/>
                <w:bCs/>
                <w:i/>
                <w:sz w:val="22"/>
              </w:rPr>
              <w:t>–</w:t>
            </w:r>
            <w:r w:rsidRPr="0054744A">
              <w:rPr>
                <w:rFonts w:ascii="Microsoft New Tai Lue" w:hAnsi="Microsoft New Tai Lue" w:cs="Microsoft New Tai Lue"/>
                <w:b/>
                <w:i/>
                <w:sz w:val="22"/>
              </w:rPr>
              <w:t xml:space="preserve"> </w:t>
            </w:r>
            <w:r w:rsidR="00F17B63" w:rsidRPr="005270C2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overview of the strengths and vulnerabilities within the sibling group relationship. It will be important to not only identify behavioural issues but also to describe how these have/have not been addressed</w:t>
            </w:r>
            <w:r w:rsidRPr="005270C2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. </w:t>
            </w:r>
            <w:r w:rsidR="00F17B63" w:rsidRPr="005270C2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Roles and reasons why children may interact in particular ways (e.g. parenting/caring roles), including identification of their impact and any support or intervention needed, and the outcome of any help already provided</w:t>
            </w:r>
            <w:r w:rsidR="0030481B" w:rsidRPr="005270C2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.</w:t>
            </w:r>
            <w:r w:rsidR="005D1B99" w:rsidRPr="005270C2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PLEASE REFER to information in the Sibling Relationship Checklist</w:t>
            </w:r>
          </w:p>
        </w:tc>
      </w:tr>
      <w:tr w:rsidR="00284A87" w:rsidRPr="001D12C1" w14:paraId="6E29F56F" w14:textId="77777777" w:rsidTr="009219B7">
        <w:trPr>
          <w:trHeight w:val="13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6F4" w14:textId="77777777" w:rsidR="00284A87" w:rsidRDefault="00284A87" w:rsidP="00D84361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</w:p>
          <w:p w14:paraId="68A25B96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</w:p>
          <w:p w14:paraId="27158811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</w:p>
          <w:p w14:paraId="40DDBD64" w14:textId="77777777" w:rsidR="007A74F6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</w:p>
          <w:p w14:paraId="63A28DE2" w14:textId="0011AB1A" w:rsidR="007A74F6" w:rsidRPr="0054744A" w:rsidRDefault="007A74F6" w:rsidP="00D84361">
            <w:p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</w:p>
        </w:tc>
      </w:tr>
    </w:tbl>
    <w:p w14:paraId="5AB99776" w14:textId="77777777" w:rsidR="00F17B63" w:rsidRPr="0054744A" w:rsidRDefault="00F17B63" w:rsidP="00EF4FFD">
      <w:pPr>
        <w:spacing w:line="240" w:lineRule="auto"/>
        <w:rPr>
          <w:rFonts w:ascii="Microsoft New Tai Lue" w:hAnsi="Microsoft New Tai Lue" w:cs="Microsoft New Tai Lue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3338" w:rsidRPr="0054744A" w14:paraId="09624860" w14:textId="77777777" w:rsidTr="00155DCA">
        <w:trPr>
          <w:cantSplit/>
          <w:trHeight w:val="2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69C6C436" w14:textId="34E115C0" w:rsidR="00E63338" w:rsidRPr="0054744A" w:rsidRDefault="00916F09" w:rsidP="005474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lastRenderedPageBreak/>
              <w:t>Consideration of realistic placement options</w:t>
            </w:r>
            <w:r w:rsidR="007F3343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 - </w:t>
            </w:r>
            <w:r w:rsidR="00C80D8F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carefully weigh and balance the </w:t>
            </w:r>
            <w:r w:rsidR="0030481B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pros and cons</w:t>
            </w:r>
            <w:r w:rsidR="00C80D8F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of all and any potential placement options. </w:t>
            </w:r>
            <w:proofErr w:type="spellStart"/>
            <w:r w:rsidR="005149EA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i.</w:t>
            </w:r>
            <w:r w:rsidR="00C80D8F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e</w:t>
            </w:r>
            <w:proofErr w:type="spellEnd"/>
            <w:r w:rsidR="00C80D8F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</w:t>
            </w:r>
            <w:r w:rsidR="003814B2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this should include together apart and combinations of siblings’ dependent on family set up. Pro</w:t>
            </w:r>
            <w:r w:rsidR="007F3343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s</w:t>
            </w:r>
            <w:r w:rsidR="003814B2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and </w:t>
            </w:r>
            <w:r w:rsidR="007F3343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c</w:t>
            </w:r>
            <w:r w:rsidR="003814B2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on</w:t>
            </w:r>
            <w:r w:rsidR="007F3343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s</w:t>
            </w:r>
            <w:r w:rsidR="003814B2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should be specific.</w:t>
            </w:r>
            <w:r w:rsidR="003814B2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 </w:t>
            </w:r>
          </w:p>
        </w:tc>
      </w:tr>
      <w:tr w:rsidR="00E63338" w:rsidRPr="001D12C1" w14:paraId="210317CA" w14:textId="77777777" w:rsidTr="009219B7">
        <w:trPr>
          <w:trHeight w:val="13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EEA" w14:textId="77777777" w:rsidR="00E63338" w:rsidRPr="001D12C1" w:rsidRDefault="00E63338" w:rsidP="0093253D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0EB45D61" w14:textId="77777777" w:rsidR="00E63338" w:rsidRPr="001D12C1" w:rsidRDefault="00E63338" w:rsidP="00EF4FFD">
      <w:pPr>
        <w:spacing w:line="240" w:lineRule="auto"/>
        <w:rPr>
          <w:rFonts w:ascii="Microsoft New Tai Lue" w:hAnsi="Microsoft New Tai Lue" w:cs="Microsoft New Tai Lu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3338" w:rsidRPr="001D12C1" w14:paraId="156658BA" w14:textId="77777777" w:rsidTr="00155DCA">
        <w:trPr>
          <w:cantSplit/>
          <w:trHeight w:val="2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386F002C" w14:textId="123215C3" w:rsidR="00E63338" w:rsidRPr="0054744A" w:rsidRDefault="00916F09" w:rsidP="005474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Consideration of </w:t>
            </w:r>
            <w:r w:rsidR="0030481B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future </w:t>
            </w: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t>contact</w:t>
            </w:r>
            <w:r w:rsidR="00FE10D3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 – </w:t>
            </w:r>
            <w:r w:rsidR="00BE0DAA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What level of contact is needed to sustain the</w:t>
            </w:r>
            <w:r w:rsidR="00FA74A3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</w:t>
            </w:r>
            <w:r w:rsidR="00BE0DAA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relationships</w:t>
            </w:r>
            <w:r w:rsidR="00FA74A3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and </w:t>
            </w:r>
            <w:r w:rsidR="00BE0DAA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identity needs of each child</w:t>
            </w:r>
            <w:r w:rsidR="00F85A35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?</w:t>
            </w:r>
            <w:r w:rsidR="00FA74A3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</w:t>
            </w:r>
            <w:r w:rsidR="00F85A35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How will contact impact on </w:t>
            </w:r>
            <w:r w:rsidR="00FA74A3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placement stability</w:t>
            </w:r>
            <w:r w:rsidR="00F85A35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and day to day family life? E</w:t>
            </w:r>
            <w:r w:rsidR="00FE10D3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xplore strengths and difficulties of all options</w:t>
            </w:r>
            <w:r w:rsidR="00F85A35" w:rsidRPr="00155DC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.</w:t>
            </w:r>
            <w:r w:rsidR="00F85A35" w:rsidRPr="00155DC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</w:t>
            </w:r>
          </w:p>
        </w:tc>
      </w:tr>
      <w:tr w:rsidR="00E63338" w:rsidRPr="001D12C1" w14:paraId="0295212C" w14:textId="77777777" w:rsidTr="00327889">
        <w:trPr>
          <w:trHeight w:val="13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8A7" w14:textId="77777777" w:rsidR="00E63338" w:rsidRPr="0054744A" w:rsidRDefault="00E63338" w:rsidP="0093253D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  <w:tr w:rsidR="00E63338" w:rsidRPr="001D12C1" w14:paraId="39399A68" w14:textId="77777777" w:rsidTr="00155DCA">
        <w:trPr>
          <w:cantSplit/>
          <w:trHeight w:val="2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C5C4"/>
            <w:hideMark/>
          </w:tcPr>
          <w:p w14:paraId="1B62D2B1" w14:textId="57FFCC6D" w:rsidR="00E63338" w:rsidRPr="0054744A" w:rsidRDefault="0030481B" w:rsidP="0054744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Microsoft New Tai Lue" w:hAnsi="Microsoft New Tai Lue" w:cs="Microsoft New Tai Lue"/>
                <w:b/>
                <w:sz w:val="22"/>
              </w:rPr>
            </w:pPr>
            <w:r w:rsidRPr="0054744A">
              <w:rPr>
                <w:rFonts w:ascii="Microsoft New Tai Lue" w:hAnsi="Microsoft New Tai Lue" w:cs="Microsoft New Tai Lue"/>
                <w:b/>
                <w:sz w:val="22"/>
              </w:rPr>
              <w:t>R</w:t>
            </w:r>
            <w:r w:rsidR="00085C05" w:rsidRPr="0054744A">
              <w:rPr>
                <w:rFonts w:ascii="Microsoft New Tai Lue" w:hAnsi="Microsoft New Tai Lue" w:cs="Microsoft New Tai Lue"/>
                <w:b/>
                <w:sz w:val="22"/>
              </w:rPr>
              <w:t>ecommendations</w:t>
            </w:r>
            <w:r w:rsidR="00FE10D3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 – </w:t>
            </w:r>
            <w:r w:rsidR="00E10D7E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Considering the analysis </w:t>
            </w:r>
            <w:r w:rsidR="00FE10D3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what is the final recommendation about which siblings should be together or </w:t>
            </w:r>
            <w:r w:rsidR="00327889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>apart</w:t>
            </w:r>
            <w:r w:rsidR="00FE10D3" w:rsidRPr="0054744A">
              <w:rPr>
                <w:rFonts w:ascii="Microsoft New Tai Lue" w:hAnsi="Microsoft New Tai Lue" w:cs="Microsoft New Tai Lue"/>
                <w:i/>
                <w:sz w:val="20"/>
                <w:szCs w:val="20"/>
              </w:rPr>
              <w:t xml:space="preserve"> and why we have suggested the contact that we have.</w:t>
            </w:r>
            <w:r w:rsidR="00FE10D3" w:rsidRPr="0054744A">
              <w:rPr>
                <w:rFonts w:ascii="Microsoft New Tai Lue" w:hAnsi="Microsoft New Tai Lue" w:cs="Microsoft New Tai Lue"/>
                <w:b/>
                <w:sz w:val="22"/>
              </w:rPr>
              <w:t xml:space="preserve"> </w:t>
            </w:r>
          </w:p>
        </w:tc>
      </w:tr>
      <w:tr w:rsidR="00E63338" w:rsidRPr="001D12C1" w14:paraId="05D0DA1B" w14:textId="77777777" w:rsidTr="00327889">
        <w:trPr>
          <w:trHeight w:val="13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3E8" w14:textId="77777777" w:rsidR="00E63338" w:rsidRPr="001D12C1" w:rsidRDefault="00E63338" w:rsidP="0093253D">
            <w:pPr>
              <w:spacing w:line="240" w:lineRule="auto"/>
              <w:rPr>
                <w:rFonts w:ascii="Microsoft New Tai Lue" w:hAnsi="Microsoft New Tai Lue" w:cs="Microsoft New Tai Lue"/>
              </w:rPr>
            </w:pPr>
          </w:p>
        </w:tc>
      </w:tr>
    </w:tbl>
    <w:p w14:paraId="384BE3CC" w14:textId="77777777" w:rsidR="00DA4EEA" w:rsidRPr="001D12C1" w:rsidRDefault="00DA4EEA" w:rsidP="00916F09">
      <w:pPr>
        <w:spacing w:line="240" w:lineRule="auto"/>
        <w:rPr>
          <w:rFonts w:ascii="Microsoft New Tai Lue" w:hAnsi="Microsoft New Tai Lue" w:cs="Microsoft New Tai Lue"/>
        </w:rPr>
      </w:pPr>
    </w:p>
    <w:bookmarkStart w:id="1" w:name="_MON_1773136432"/>
    <w:bookmarkEnd w:id="1"/>
    <w:p w14:paraId="526EE678" w14:textId="6FBB8DFF" w:rsidR="003A42D5" w:rsidRPr="001D12C1" w:rsidRDefault="0018492D" w:rsidP="00916F09">
      <w:pPr>
        <w:spacing w:line="240" w:lineRule="auto"/>
        <w:rPr>
          <w:rFonts w:ascii="Microsoft New Tai Lue" w:hAnsi="Microsoft New Tai Lue" w:cs="Microsoft New Tai Lue"/>
        </w:rPr>
      </w:pPr>
      <w:r>
        <w:object w:dxaOrig="1485" w:dyaOrig="992" w14:anchorId="761AE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.25pt;height:49.5pt" o:ole="">
            <v:imagedata r:id="rId12" o:title=""/>
          </v:shape>
          <o:OLEObject Type="Embed" ProgID="Word.Document.12" ShapeID="_x0000_i1030" DrawAspect="Icon" ObjectID="_1773137488" r:id="rId13">
            <o:FieldCodes>\s</o:FieldCodes>
          </o:OLEObject>
        </w:object>
      </w:r>
      <w:bookmarkStart w:id="2" w:name="_MON_1773137171"/>
      <w:bookmarkEnd w:id="2"/>
      <w:r w:rsidR="001C665D">
        <w:object w:dxaOrig="1503" w:dyaOrig="984" w14:anchorId="33F4468E">
          <v:shape id="_x0000_i1038" type="#_x0000_t75" style="width:75.15pt;height:49.2pt" o:ole="">
            <v:imagedata r:id="rId14" o:title=""/>
          </v:shape>
          <o:OLEObject Type="Embed" ProgID="Word.Document.12" ShapeID="_x0000_i1038" DrawAspect="Icon" ObjectID="_1773137489" r:id="rId15">
            <o:FieldCodes>\s</o:FieldCodes>
          </o:OLEObject>
        </w:object>
      </w:r>
      <w:bookmarkStart w:id="3" w:name="_MON_1773137178"/>
      <w:bookmarkEnd w:id="3"/>
      <w:r w:rsidR="001C665D">
        <w:object w:dxaOrig="1503" w:dyaOrig="984" w14:anchorId="2414FB1C">
          <v:shape id="_x0000_i1039" type="#_x0000_t75" style="width:75.15pt;height:49.2pt" o:ole="">
            <v:imagedata r:id="rId16" o:title=""/>
          </v:shape>
          <o:OLEObject Type="Embed" ProgID="Word.Document.12" ShapeID="_x0000_i1039" DrawAspect="Icon" ObjectID="_1773137490" r:id="rId17">
            <o:FieldCodes>\s</o:FieldCodes>
          </o:OLEObject>
        </w:object>
      </w:r>
      <w:bookmarkStart w:id="4" w:name="_MON_1773137184"/>
      <w:bookmarkEnd w:id="4"/>
      <w:r w:rsidR="001C665D">
        <w:object w:dxaOrig="1503" w:dyaOrig="984" w14:anchorId="78EAF88C">
          <v:shape id="_x0000_i1040" type="#_x0000_t75" style="width:75.15pt;height:49.2pt" o:ole="">
            <v:imagedata r:id="rId18" o:title=""/>
          </v:shape>
          <o:OLEObject Type="Embed" ProgID="Word.Document.12" ShapeID="_x0000_i1040" DrawAspect="Icon" ObjectID="_1773137491" r:id="rId19">
            <o:FieldCodes>\s</o:FieldCodes>
          </o:OLEObject>
        </w:object>
      </w:r>
      <w:bookmarkStart w:id="5" w:name="_MON_1773137188"/>
      <w:bookmarkEnd w:id="5"/>
      <w:r w:rsidR="001C665D">
        <w:object w:dxaOrig="1503" w:dyaOrig="984" w14:anchorId="5D80B64C">
          <v:shape id="_x0000_i1041" type="#_x0000_t75" style="width:75.15pt;height:49.2pt" o:ole="">
            <v:imagedata r:id="rId20" o:title=""/>
          </v:shape>
          <o:OLEObject Type="Embed" ProgID="Word.Document.12" ShapeID="_x0000_i1041" DrawAspect="Icon" ObjectID="_1773137492" r:id="rId21">
            <o:FieldCodes>\s</o:FieldCodes>
          </o:OLEObject>
        </w:object>
      </w:r>
      <w:bookmarkStart w:id="6" w:name="_MON_1773137194"/>
      <w:bookmarkEnd w:id="6"/>
      <w:r w:rsidR="001C665D">
        <w:object w:dxaOrig="1503" w:dyaOrig="984" w14:anchorId="09436A13">
          <v:shape id="_x0000_i1042" type="#_x0000_t75" style="width:75.15pt;height:49.2pt" o:ole="">
            <v:imagedata r:id="rId22" o:title=""/>
          </v:shape>
          <o:OLEObject Type="Embed" ProgID="Word.Document.12" ShapeID="_x0000_i1042" DrawAspect="Icon" ObjectID="_1773137493" r:id="rId23">
            <o:FieldCodes>\s</o:FieldCodes>
          </o:OLEObject>
        </w:object>
      </w:r>
    </w:p>
    <w:sectPr w:rsidR="003A42D5" w:rsidRPr="001D12C1" w:rsidSect="000042AD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609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EEA3" w14:textId="77777777" w:rsidR="000042AD" w:rsidRDefault="000042AD" w:rsidP="00A71D3B">
      <w:pPr>
        <w:spacing w:line="240" w:lineRule="auto"/>
      </w:pPr>
      <w:r>
        <w:separator/>
      </w:r>
    </w:p>
  </w:endnote>
  <w:endnote w:type="continuationSeparator" w:id="0">
    <w:p w14:paraId="09462704" w14:textId="77777777" w:rsidR="000042AD" w:rsidRDefault="000042AD" w:rsidP="00A71D3B">
      <w:pPr>
        <w:spacing w:line="240" w:lineRule="auto"/>
      </w:pPr>
      <w:r>
        <w:continuationSeparator/>
      </w:r>
    </w:p>
  </w:endnote>
  <w:endnote w:type="continuationNotice" w:id="1">
    <w:p w14:paraId="170229F8" w14:textId="77777777" w:rsidR="00782EBA" w:rsidRDefault="00782E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30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2AFA1" w14:textId="1382D0F4" w:rsidR="005270C2" w:rsidRDefault="00527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6A1FB" w14:textId="77777777" w:rsidR="00D41639" w:rsidRPr="00D750B3" w:rsidRDefault="00D41639" w:rsidP="00D75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64AF" w14:textId="439F0F7D" w:rsidR="00D750B3" w:rsidRPr="005149EA" w:rsidRDefault="00AC1D1D" w:rsidP="00086751">
    <w:pPr>
      <w:autoSpaceDE w:val="0"/>
      <w:autoSpaceDN w:val="0"/>
      <w:adjustRightInd w:val="0"/>
      <w:spacing w:line="240" w:lineRule="auto"/>
      <w:rPr>
        <w:rFonts w:ascii="Microsoft New Tai Lue" w:hAnsi="Microsoft New Tai Lue" w:cs="Microsoft New Tai Lue"/>
        <w:bCs/>
        <w:sz w:val="16"/>
        <w:szCs w:val="16"/>
        <w:lang w:eastAsia="en-GB"/>
      </w:rPr>
    </w:pPr>
    <w:r>
      <w:rPr>
        <w:rFonts w:ascii="Microsoft New Tai Lue" w:hAnsi="Microsoft New Tai Lue" w:cs="Microsoft New Tai Lue"/>
        <w:bCs/>
        <w:sz w:val="16"/>
        <w:szCs w:val="16"/>
        <w:lang w:eastAsia="en-GB"/>
      </w:rPr>
      <w:t xml:space="preserve">Created: PCS  </w:t>
    </w:r>
    <w:r w:rsidR="00086751">
      <w:rPr>
        <w:rFonts w:ascii="Microsoft New Tai Lue" w:hAnsi="Microsoft New Tai Lue" w:cs="Microsoft New Tai Lue"/>
        <w:bCs/>
        <w:sz w:val="16"/>
        <w:szCs w:val="16"/>
        <w:lang w:eastAsia="en-GB"/>
      </w:rPr>
      <w:t xml:space="preserve">Review: May 2021 </w:t>
    </w:r>
    <w:r>
      <w:rPr>
        <w:rFonts w:ascii="Microsoft New Tai Lue" w:hAnsi="Microsoft New Tai Lue" w:cs="Microsoft New Tai Lue"/>
        <w:bCs/>
        <w:sz w:val="16"/>
        <w:szCs w:val="16"/>
        <w:lang w:eastAsia="en-GB"/>
      </w:rPr>
      <w:t xml:space="preserve">           </w:t>
    </w:r>
    <w:r w:rsidR="00086751">
      <w:rPr>
        <w:rFonts w:ascii="Microsoft New Tai Lue" w:hAnsi="Microsoft New Tai Lue" w:cs="Microsoft New Tai Lue"/>
        <w:bCs/>
        <w:sz w:val="16"/>
        <w:szCs w:val="16"/>
        <w:lang w:eastAsia="en-GB"/>
      </w:rPr>
      <w:t xml:space="preserve"> </w:t>
    </w:r>
    <w:r w:rsidR="00D750B3" w:rsidRPr="005149EA">
      <w:rPr>
        <w:rFonts w:ascii="Microsoft New Tai Lue" w:hAnsi="Microsoft New Tai Lue" w:cs="Microsoft New Tai Lue"/>
        <w:bCs/>
        <w:sz w:val="16"/>
        <w:szCs w:val="16"/>
        <w:lang w:eastAsia="en-GB"/>
      </w:rPr>
      <w:t>Somerset County Council from Coram</w:t>
    </w:r>
    <w:r w:rsidR="005149EA" w:rsidRPr="005149EA">
      <w:rPr>
        <w:rFonts w:ascii="Microsoft New Tai Lue" w:hAnsi="Microsoft New Tai Lue" w:cs="Microsoft New Tai Lue"/>
        <w:bCs/>
        <w:sz w:val="16"/>
        <w:szCs w:val="16"/>
        <w:lang w:eastAsia="en-GB"/>
      </w:rPr>
      <w:t xml:space="preserve"> </w:t>
    </w:r>
    <w:r w:rsidR="00D750B3" w:rsidRPr="005149EA">
      <w:rPr>
        <w:rFonts w:ascii="Microsoft New Tai Lue" w:hAnsi="Microsoft New Tai Lue" w:cs="Microsoft New Tai Lue"/>
        <w:bCs/>
        <w:sz w:val="16"/>
        <w:szCs w:val="16"/>
        <w:lang w:eastAsia="en-GB"/>
      </w:rPr>
      <w:t xml:space="preserve">BAAF 2018 </w:t>
    </w:r>
  </w:p>
  <w:p w14:paraId="6D7E5222" w14:textId="77777777" w:rsidR="00D41639" w:rsidRPr="005149EA" w:rsidRDefault="00D41639" w:rsidP="00D750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62B9" w14:textId="77777777" w:rsidR="000042AD" w:rsidRDefault="000042AD" w:rsidP="00A71D3B">
      <w:pPr>
        <w:spacing w:line="240" w:lineRule="auto"/>
      </w:pPr>
      <w:r>
        <w:separator/>
      </w:r>
    </w:p>
  </w:footnote>
  <w:footnote w:type="continuationSeparator" w:id="0">
    <w:p w14:paraId="5F5AD18F" w14:textId="77777777" w:rsidR="000042AD" w:rsidRDefault="000042AD" w:rsidP="00A71D3B">
      <w:pPr>
        <w:spacing w:line="240" w:lineRule="auto"/>
      </w:pPr>
      <w:r>
        <w:continuationSeparator/>
      </w:r>
    </w:p>
  </w:footnote>
  <w:footnote w:type="continuationNotice" w:id="1">
    <w:p w14:paraId="68E0A113" w14:textId="77777777" w:rsidR="00782EBA" w:rsidRDefault="00782E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B07F" w14:textId="77777777" w:rsidR="00F21C6E" w:rsidRPr="00F21C6E" w:rsidRDefault="00616698" w:rsidP="00A71D3B">
    <w:pPr>
      <w:pStyle w:val="Header"/>
      <w:rPr>
        <w:rStyle w:val="SectiontitlesChar"/>
        <w:rFonts w:cs="Times New Roman"/>
        <w:sz w:val="20"/>
        <w:szCs w:val="20"/>
      </w:rPr>
    </w:pPr>
    <w:r>
      <w:rPr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1" behindDoc="0" locked="0" layoutInCell="1" allowOverlap="1" wp14:anchorId="462AD6D3" wp14:editId="74804938">
          <wp:simplePos x="0" y="0"/>
          <wp:positionH relativeFrom="column">
            <wp:posOffset>4485005</wp:posOffset>
          </wp:positionH>
          <wp:positionV relativeFrom="paragraph">
            <wp:posOffset>107315</wp:posOffset>
          </wp:positionV>
          <wp:extent cx="1337945" cy="274955"/>
          <wp:effectExtent l="0" t="0" r="0" b="0"/>
          <wp:wrapSquare wrapText="bothSides"/>
          <wp:docPr id="17" name="Picture 1" descr="C:\Users\francj\AppData\Local\Microsoft\Windows\Temporary Internet Files\Content.Outlook\P4M8CRGE\CoramBAAF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j\AppData\Local\Microsoft\Windows\Temporary Internet Files\Content.Outlook\P4M8CRGE\CoramBAAF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FB400" w14:textId="3BE6C3BF" w:rsidR="00D41639" w:rsidRDefault="005149EA" w:rsidP="00A71D3B">
    <w:pPr>
      <w:pStyle w:val="Header"/>
      <w:rPr>
        <w:rStyle w:val="SectiontitlesChar"/>
        <w:rFonts w:cs="Times New Roman"/>
        <w:sz w:val="32"/>
        <w:szCs w:val="32"/>
      </w:rPr>
    </w:pPr>
    <w:r>
      <w:rPr>
        <w:rFonts w:eastAsia="Times New Roman"/>
        <w:noProof/>
        <w:sz w:val="2"/>
        <w:szCs w:val="2"/>
      </w:rPr>
      <w:drawing>
        <wp:inline distT="0" distB="0" distL="0" distR="0" wp14:anchorId="27A10FA0" wp14:editId="68E14397">
          <wp:extent cx="1887691" cy="405765"/>
          <wp:effectExtent l="0" t="0" r="0" b="0"/>
          <wp:docPr id="20" name="Picture 20" descr="Micro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sof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24" cy="42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27B">
      <w:rPr>
        <w:rStyle w:val="SectiontitlesChar"/>
        <w:rFonts w:cs="Times New Roman"/>
        <w:sz w:val="32"/>
        <w:szCs w:val="32"/>
      </w:rPr>
      <w:tab/>
    </w:r>
    <w:r w:rsidR="0044227B">
      <w:rPr>
        <w:rStyle w:val="SectiontitlesChar"/>
        <w:rFonts w:cs="Times New Roman"/>
        <w:sz w:val="32"/>
        <w:szCs w:val="32"/>
      </w:rPr>
      <w:tab/>
    </w:r>
  </w:p>
  <w:p w14:paraId="4B696939" w14:textId="77777777" w:rsidR="005A73EC" w:rsidRDefault="005A73EC" w:rsidP="00A71D3B">
    <w:pPr>
      <w:pStyle w:val="Header"/>
      <w:rPr>
        <w:rFonts w:ascii="HelveticaNeue-Roman" w:hAnsi="HelveticaNeue-Roman" w:cs="HelveticaNeue-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A7C" w14:textId="52A079A0" w:rsidR="00F21C6E" w:rsidRPr="00F21C6E" w:rsidRDefault="00BA23B8" w:rsidP="00BA23B8">
    <w:pPr>
      <w:pStyle w:val="Heading1"/>
      <w:rPr>
        <w:rStyle w:val="SectiontitlesChar"/>
        <w:rFonts w:cs="Times New Roman"/>
        <w:b/>
        <w:bCs w:val="0"/>
        <w:sz w:val="20"/>
        <w:szCs w:val="20"/>
      </w:rPr>
    </w:pPr>
    <w:r>
      <w:drawing>
        <wp:anchor distT="0" distB="0" distL="114300" distR="114300" simplePos="0" relativeHeight="251658240" behindDoc="0" locked="0" layoutInCell="1" allowOverlap="1" wp14:anchorId="7885F11C" wp14:editId="106C0F91">
          <wp:simplePos x="0" y="0"/>
          <wp:positionH relativeFrom="column">
            <wp:posOffset>4540885</wp:posOffset>
          </wp:positionH>
          <wp:positionV relativeFrom="paragraph">
            <wp:posOffset>144145</wp:posOffset>
          </wp:positionV>
          <wp:extent cx="1337945" cy="274955"/>
          <wp:effectExtent l="0" t="0" r="0" b="0"/>
          <wp:wrapSquare wrapText="bothSides"/>
          <wp:docPr id="18" name="Picture 1" descr="C:\Users\francj\AppData\Local\Microsoft\Windows\Temporary Internet Files\Content.Outlook\P4M8CRGE\CoramBAAF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j\AppData\Local\Microsoft\Windows\Temporary Internet Files\Content.Outlook\P4M8CRGE\CoramBAAF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D4B60" w14:textId="6744BA00" w:rsidR="000B6CF1" w:rsidRDefault="00BA23B8" w:rsidP="00BA23B8">
    <w:pPr>
      <w:pStyle w:val="Heading1"/>
      <w:rPr>
        <w:rStyle w:val="SectiontitlesChar"/>
        <w:rFonts w:cs="Times New Roman"/>
        <w:b/>
        <w:bCs w:val="0"/>
        <w:sz w:val="32"/>
        <w:szCs w:val="22"/>
      </w:rPr>
    </w:pPr>
    <w:r>
      <w:rPr>
        <w:rFonts w:eastAsia="Times New Roman"/>
        <w:sz w:val="2"/>
        <w:szCs w:val="2"/>
      </w:rPr>
      <w:drawing>
        <wp:inline distT="0" distB="0" distL="0" distR="0" wp14:anchorId="43D3AE9F" wp14:editId="2ADEDE35">
          <wp:extent cx="1887691" cy="405765"/>
          <wp:effectExtent l="0" t="0" r="0" b="0"/>
          <wp:docPr id="19" name="Picture 19" descr="Micro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sof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24" cy="42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2FECC" w14:textId="77777777" w:rsidR="00D41639" w:rsidRPr="00F21C6E" w:rsidRDefault="00D4163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8C2"/>
    <w:multiLevelType w:val="hybridMultilevel"/>
    <w:tmpl w:val="3C50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73DE"/>
    <w:multiLevelType w:val="hybridMultilevel"/>
    <w:tmpl w:val="1E90E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6E16"/>
    <w:multiLevelType w:val="hybridMultilevel"/>
    <w:tmpl w:val="E5D00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692A"/>
    <w:multiLevelType w:val="hybridMultilevel"/>
    <w:tmpl w:val="1318D0B6"/>
    <w:lvl w:ilvl="0" w:tplc="72BE402A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482504172">
    <w:abstractNumId w:val="0"/>
  </w:num>
  <w:num w:numId="2" w16cid:durableId="1756976925">
    <w:abstractNumId w:val="2"/>
  </w:num>
  <w:num w:numId="3" w16cid:durableId="1316756938">
    <w:abstractNumId w:val="3"/>
  </w:num>
  <w:num w:numId="4" w16cid:durableId="160773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B"/>
    <w:rsid w:val="00000E26"/>
    <w:rsid w:val="000042AD"/>
    <w:rsid w:val="00020709"/>
    <w:rsid w:val="00085C05"/>
    <w:rsid w:val="00086751"/>
    <w:rsid w:val="00090CCF"/>
    <w:rsid w:val="000A73FD"/>
    <w:rsid w:val="000B6CF1"/>
    <w:rsid w:val="000C506B"/>
    <w:rsid w:val="00117B1A"/>
    <w:rsid w:val="00134B6C"/>
    <w:rsid w:val="00151B0D"/>
    <w:rsid w:val="001527E0"/>
    <w:rsid w:val="00155655"/>
    <w:rsid w:val="00155DCA"/>
    <w:rsid w:val="00172C17"/>
    <w:rsid w:val="001737EA"/>
    <w:rsid w:val="001843EC"/>
    <w:rsid w:val="0018492D"/>
    <w:rsid w:val="001A55A0"/>
    <w:rsid w:val="001B3A73"/>
    <w:rsid w:val="001C665D"/>
    <w:rsid w:val="001D12C1"/>
    <w:rsid w:val="001D4BDD"/>
    <w:rsid w:val="001E7C24"/>
    <w:rsid w:val="001F7569"/>
    <w:rsid w:val="00204387"/>
    <w:rsid w:val="00204673"/>
    <w:rsid w:val="00213758"/>
    <w:rsid w:val="0021696E"/>
    <w:rsid w:val="00234951"/>
    <w:rsid w:val="0027791F"/>
    <w:rsid w:val="00284A87"/>
    <w:rsid w:val="0029571E"/>
    <w:rsid w:val="002A33B0"/>
    <w:rsid w:val="002B7901"/>
    <w:rsid w:val="002C0D50"/>
    <w:rsid w:val="002C4A0D"/>
    <w:rsid w:val="002E34F6"/>
    <w:rsid w:val="002E45D0"/>
    <w:rsid w:val="002F46E7"/>
    <w:rsid w:val="0030481B"/>
    <w:rsid w:val="00314547"/>
    <w:rsid w:val="00327889"/>
    <w:rsid w:val="00342418"/>
    <w:rsid w:val="0034732A"/>
    <w:rsid w:val="00347C21"/>
    <w:rsid w:val="003501A8"/>
    <w:rsid w:val="003569F5"/>
    <w:rsid w:val="00377E19"/>
    <w:rsid w:val="003814B2"/>
    <w:rsid w:val="00386608"/>
    <w:rsid w:val="00396CA2"/>
    <w:rsid w:val="003A42D5"/>
    <w:rsid w:val="003A7810"/>
    <w:rsid w:val="003C1092"/>
    <w:rsid w:val="003D5958"/>
    <w:rsid w:val="003E3A7C"/>
    <w:rsid w:val="003F7E5E"/>
    <w:rsid w:val="004262E5"/>
    <w:rsid w:val="0043447B"/>
    <w:rsid w:val="0044227B"/>
    <w:rsid w:val="004606F2"/>
    <w:rsid w:val="004717D5"/>
    <w:rsid w:val="00471B13"/>
    <w:rsid w:val="00476160"/>
    <w:rsid w:val="004822DD"/>
    <w:rsid w:val="00492C46"/>
    <w:rsid w:val="004B7E38"/>
    <w:rsid w:val="004C398B"/>
    <w:rsid w:val="004D23BD"/>
    <w:rsid w:val="0050107B"/>
    <w:rsid w:val="0051213D"/>
    <w:rsid w:val="005149EA"/>
    <w:rsid w:val="005245DB"/>
    <w:rsid w:val="005270C2"/>
    <w:rsid w:val="00527926"/>
    <w:rsid w:val="0054744A"/>
    <w:rsid w:val="00564836"/>
    <w:rsid w:val="00587D43"/>
    <w:rsid w:val="00593A77"/>
    <w:rsid w:val="005A0AC6"/>
    <w:rsid w:val="005A73EC"/>
    <w:rsid w:val="005B50F4"/>
    <w:rsid w:val="005D1B99"/>
    <w:rsid w:val="005D20E7"/>
    <w:rsid w:val="005F348C"/>
    <w:rsid w:val="006025D5"/>
    <w:rsid w:val="00605B2D"/>
    <w:rsid w:val="0061311C"/>
    <w:rsid w:val="00615648"/>
    <w:rsid w:val="00616698"/>
    <w:rsid w:val="006A3C5F"/>
    <w:rsid w:val="006C3CD6"/>
    <w:rsid w:val="006C4885"/>
    <w:rsid w:val="006E2A7C"/>
    <w:rsid w:val="006E458C"/>
    <w:rsid w:val="006E494C"/>
    <w:rsid w:val="007213A5"/>
    <w:rsid w:val="0076164A"/>
    <w:rsid w:val="007631AD"/>
    <w:rsid w:val="0078078F"/>
    <w:rsid w:val="00782EBA"/>
    <w:rsid w:val="007A039E"/>
    <w:rsid w:val="007A2B69"/>
    <w:rsid w:val="007A74F6"/>
    <w:rsid w:val="007B17D4"/>
    <w:rsid w:val="007E1D17"/>
    <w:rsid w:val="007F3343"/>
    <w:rsid w:val="007F44A3"/>
    <w:rsid w:val="00800FAD"/>
    <w:rsid w:val="0081651E"/>
    <w:rsid w:val="00817848"/>
    <w:rsid w:val="008252EA"/>
    <w:rsid w:val="00892C7A"/>
    <w:rsid w:val="0089568A"/>
    <w:rsid w:val="008A0D3E"/>
    <w:rsid w:val="008C447E"/>
    <w:rsid w:val="008C61A1"/>
    <w:rsid w:val="008D0D97"/>
    <w:rsid w:val="008E2A0B"/>
    <w:rsid w:val="00916F09"/>
    <w:rsid w:val="009219B7"/>
    <w:rsid w:val="0093253D"/>
    <w:rsid w:val="009379A8"/>
    <w:rsid w:val="00937BFD"/>
    <w:rsid w:val="009609A8"/>
    <w:rsid w:val="0098228F"/>
    <w:rsid w:val="0098333F"/>
    <w:rsid w:val="009A0E89"/>
    <w:rsid w:val="009A2119"/>
    <w:rsid w:val="009A2629"/>
    <w:rsid w:val="009A31AF"/>
    <w:rsid w:val="009B67DD"/>
    <w:rsid w:val="009C07E2"/>
    <w:rsid w:val="009C4CC5"/>
    <w:rsid w:val="009C7BDE"/>
    <w:rsid w:val="009F58D6"/>
    <w:rsid w:val="00A04930"/>
    <w:rsid w:val="00A074A3"/>
    <w:rsid w:val="00A152E7"/>
    <w:rsid w:val="00A30AA9"/>
    <w:rsid w:val="00A362C8"/>
    <w:rsid w:val="00A42847"/>
    <w:rsid w:val="00A56680"/>
    <w:rsid w:val="00A718BD"/>
    <w:rsid w:val="00A71D3B"/>
    <w:rsid w:val="00A85188"/>
    <w:rsid w:val="00A906C3"/>
    <w:rsid w:val="00A908B0"/>
    <w:rsid w:val="00A96D35"/>
    <w:rsid w:val="00AA56E6"/>
    <w:rsid w:val="00AC1D1D"/>
    <w:rsid w:val="00AC21B9"/>
    <w:rsid w:val="00AC488A"/>
    <w:rsid w:val="00AD02EE"/>
    <w:rsid w:val="00AE6858"/>
    <w:rsid w:val="00B016CD"/>
    <w:rsid w:val="00B343F5"/>
    <w:rsid w:val="00B43CB1"/>
    <w:rsid w:val="00B5052C"/>
    <w:rsid w:val="00B54895"/>
    <w:rsid w:val="00B64CFE"/>
    <w:rsid w:val="00B74580"/>
    <w:rsid w:val="00B9097E"/>
    <w:rsid w:val="00BA23B8"/>
    <w:rsid w:val="00BD2514"/>
    <w:rsid w:val="00BD5604"/>
    <w:rsid w:val="00BD57E4"/>
    <w:rsid w:val="00BE0DAA"/>
    <w:rsid w:val="00BF777A"/>
    <w:rsid w:val="00C005C6"/>
    <w:rsid w:val="00C2104C"/>
    <w:rsid w:val="00C51564"/>
    <w:rsid w:val="00C6539D"/>
    <w:rsid w:val="00C80D8F"/>
    <w:rsid w:val="00C95875"/>
    <w:rsid w:val="00C97CF7"/>
    <w:rsid w:val="00CB749B"/>
    <w:rsid w:val="00CC6967"/>
    <w:rsid w:val="00CD3EF9"/>
    <w:rsid w:val="00CD7FDB"/>
    <w:rsid w:val="00CE5017"/>
    <w:rsid w:val="00CF3BF3"/>
    <w:rsid w:val="00D04F88"/>
    <w:rsid w:val="00D205D8"/>
    <w:rsid w:val="00D22B35"/>
    <w:rsid w:val="00D22FEA"/>
    <w:rsid w:val="00D41639"/>
    <w:rsid w:val="00D55CD7"/>
    <w:rsid w:val="00D750B3"/>
    <w:rsid w:val="00D84361"/>
    <w:rsid w:val="00DA0FAF"/>
    <w:rsid w:val="00DA4EEA"/>
    <w:rsid w:val="00DB773C"/>
    <w:rsid w:val="00DC3021"/>
    <w:rsid w:val="00DE490D"/>
    <w:rsid w:val="00DE7045"/>
    <w:rsid w:val="00E10D7E"/>
    <w:rsid w:val="00E11915"/>
    <w:rsid w:val="00E2518E"/>
    <w:rsid w:val="00E30B2E"/>
    <w:rsid w:val="00E4104D"/>
    <w:rsid w:val="00E63338"/>
    <w:rsid w:val="00E67ADA"/>
    <w:rsid w:val="00E74ADD"/>
    <w:rsid w:val="00E8686D"/>
    <w:rsid w:val="00E87F1A"/>
    <w:rsid w:val="00E966A2"/>
    <w:rsid w:val="00EF4FFD"/>
    <w:rsid w:val="00F03368"/>
    <w:rsid w:val="00F1658F"/>
    <w:rsid w:val="00F17B63"/>
    <w:rsid w:val="00F21C6E"/>
    <w:rsid w:val="00F814FE"/>
    <w:rsid w:val="00F85A35"/>
    <w:rsid w:val="00FA4AB9"/>
    <w:rsid w:val="00FA65F4"/>
    <w:rsid w:val="00FA74A3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AC2AFB0"/>
  <w15:chartTrackingRefBased/>
  <w15:docId w15:val="{83DE0F24-6EFB-46FE-83EC-6DEBE4A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80"/>
    <w:pPr>
      <w:spacing w:line="360" w:lineRule="auto"/>
      <w:contextualSpacing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Header"/>
    <w:next w:val="Normal"/>
    <w:link w:val="Heading1Char"/>
    <w:uiPriority w:val="9"/>
    <w:qFormat/>
    <w:rsid w:val="00A56680"/>
    <w:pPr>
      <w:outlineLvl w:val="0"/>
    </w:pPr>
    <w:rPr>
      <w:b/>
      <w:noProof/>
      <w:sz w:val="32"/>
      <w:lang w:eastAsia="en-GB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A56680"/>
    <w:pPr>
      <w:outlineLvl w:val="1"/>
    </w:pPr>
    <w:rPr>
      <w:rFonts w:ascii="HelveticaNeue-Roman" w:hAnsi="HelveticaNeue-Roman" w:cs="HelveticaNeue-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C95875"/>
    <w:pPr>
      <w:keepNext/>
      <w:spacing w:after="120" w:line="240" w:lineRule="auto"/>
      <w:outlineLvl w:val="2"/>
    </w:pPr>
    <w:rPr>
      <w:rFonts w:eastAsia="Times New Roman" w:cs="Arial"/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71D3B"/>
    <w:pPr>
      <w:keepNext/>
      <w:spacing w:line="240" w:lineRule="auto"/>
      <w:outlineLvl w:val="3"/>
    </w:pPr>
    <w:rPr>
      <w:rFonts w:eastAsia="Times New Roman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1D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1D3B"/>
  </w:style>
  <w:style w:type="paragraph" w:styleId="Footer">
    <w:name w:val="footer"/>
    <w:basedOn w:val="Normal"/>
    <w:link w:val="FooterChar"/>
    <w:uiPriority w:val="99"/>
    <w:unhideWhenUsed/>
    <w:rsid w:val="00A71D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3B"/>
  </w:style>
  <w:style w:type="character" w:customStyle="1" w:styleId="SectiontitlesChar">
    <w:name w:val="Section titles Char"/>
    <w:link w:val="Sectiontitles"/>
    <w:locked/>
    <w:rsid w:val="00A71D3B"/>
    <w:rPr>
      <w:rFonts w:ascii="Arial" w:hAnsi="Arial" w:cs="Arial"/>
      <w:b/>
      <w:bCs/>
      <w:sz w:val="28"/>
      <w:szCs w:val="28"/>
    </w:rPr>
  </w:style>
  <w:style w:type="paragraph" w:customStyle="1" w:styleId="Sectiontitles">
    <w:name w:val="Section titles"/>
    <w:basedOn w:val="Normal"/>
    <w:link w:val="SectiontitlesChar"/>
    <w:autoRedefine/>
    <w:rsid w:val="00A71D3B"/>
    <w:pPr>
      <w:autoSpaceDE w:val="0"/>
      <w:autoSpaceDN w:val="0"/>
      <w:adjustRightInd w:val="0"/>
      <w:spacing w:before="120" w:after="120" w:line="240" w:lineRule="auto"/>
    </w:pPr>
    <w:rPr>
      <w:rFonts w:cs="Arial"/>
      <w:b/>
      <w:bCs/>
      <w:sz w:val="28"/>
      <w:szCs w:val="28"/>
    </w:rPr>
  </w:style>
  <w:style w:type="character" w:customStyle="1" w:styleId="Heading3Char">
    <w:name w:val="Heading 3 Char"/>
    <w:link w:val="Heading3"/>
    <w:rsid w:val="00C95875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link w:val="Heading4"/>
    <w:rsid w:val="00A71D3B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unhideWhenUsed/>
    <w:rsid w:val="00A71D3B"/>
    <w:pPr>
      <w:tabs>
        <w:tab w:val="left" w:pos="5670"/>
      </w:tabs>
      <w:spacing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link w:val="BodyText"/>
    <w:rsid w:val="00A71D3B"/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A71D3B"/>
    <w:pPr>
      <w:spacing w:line="240" w:lineRule="auto"/>
    </w:pPr>
    <w:rPr>
      <w:rFonts w:eastAsia="Times New Roman" w:cs="Arial"/>
      <w:i/>
      <w:iCs/>
      <w:sz w:val="18"/>
      <w:szCs w:val="20"/>
    </w:rPr>
  </w:style>
  <w:style w:type="character" w:customStyle="1" w:styleId="BodyText2Char">
    <w:name w:val="Body Text 2 Char"/>
    <w:link w:val="BodyText2"/>
    <w:semiHidden/>
    <w:rsid w:val="00A71D3B"/>
    <w:rPr>
      <w:rFonts w:ascii="Arial" w:eastAsia="Times New Roman" w:hAnsi="Arial" w:cs="Arial"/>
      <w:i/>
      <w:iCs/>
      <w:sz w:val="18"/>
      <w:szCs w:val="20"/>
    </w:rPr>
  </w:style>
  <w:style w:type="table" w:styleId="TableGrid">
    <w:name w:val="Table Grid"/>
    <w:basedOn w:val="TableNormal"/>
    <w:uiPriority w:val="59"/>
    <w:rsid w:val="00A71D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6680"/>
    <w:rPr>
      <w:rFonts w:ascii="Arial" w:hAnsi="Arial"/>
      <w:b/>
      <w:noProof/>
      <w:sz w:val="32"/>
      <w:lang w:eastAsia="en-GB"/>
    </w:rPr>
  </w:style>
  <w:style w:type="character" w:customStyle="1" w:styleId="Heading2Char">
    <w:name w:val="Heading 2 Char"/>
    <w:link w:val="Heading2"/>
    <w:uiPriority w:val="9"/>
    <w:rsid w:val="00A56680"/>
    <w:rPr>
      <w:rFonts w:ascii="HelveticaNeue-Roman" w:hAnsi="HelveticaNeue-Roman" w:cs="HelveticaNeue-Roman"/>
      <w:b/>
      <w:sz w:val="24"/>
    </w:rPr>
  </w:style>
  <w:style w:type="character" w:styleId="Strong">
    <w:name w:val="Strong"/>
    <w:uiPriority w:val="22"/>
    <w:qFormat/>
    <w:rsid w:val="00A56680"/>
    <w:rPr>
      <w:b/>
      <w:bCs/>
    </w:rPr>
  </w:style>
  <w:style w:type="paragraph" w:styleId="ListParagraph">
    <w:name w:val="List Paragraph"/>
    <w:basedOn w:val="Normal"/>
    <w:uiPriority w:val="34"/>
    <w:qFormat/>
    <w:rsid w:val="003F7E5E"/>
    <w:pPr>
      <w:ind w:left="720"/>
    </w:pPr>
  </w:style>
  <w:style w:type="character" w:styleId="CommentReference">
    <w:name w:val="annotation reference"/>
    <w:uiPriority w:val="99"/>
    <w:semiHidden/>
    <w:unhideWhenUsed/>
    <w:rsid w:val="007A0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039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39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039E"/>
    <w:rPr>
      <w:rFonts w:ascii="Segoe UI" w:hAnsi="Segoe UI" w:cs="Segoe UI"/>
      <w:sz w:val="18"/>
      <w:szCs w:val="18"/>
    </w:rPr>
  </w:style>
  <w:style w:type="character" w:customStyle="1" w:styleId="SmallItalicChar">
    <w:name w:val="Small Italic Char"/>
    <w:link w:val="SmallItalic"/>
    <w:locked/>
    <w:rsid w:val="00593A77"/>
    <w:rPr>
      <w:rFonts w:ascii="Arial" w:hAnsi="Arial" w:cs="Arial"/>
      <w:i/>
      <w:iCs/>
      <w:sz w:val="18"/>
    </w:rPr>
  </w:style>
  <w:style w:type="paragraph" w:customStyle="1" w:styleId="SmallItalic">
    <w:name w:val="Small Italic"/>
    <w:basedOn w:val="Normal"/>
    <w:link w:val="SmallItalicChar"/>
    <w:qFormat/>
    <w:rsid w:val="00593A77"/>
    <w:pPr>
      <w:spacing w:after="120"/>
      <w:contextualSpacing w:val="0"/>
    </w:pPr>
    <w:rPr>
      <w:rFonts w:cs="Arial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4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4.docx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2.docx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3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9202ac47-79a1-4383-a90a-5f505dd38edd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9202ac47-79a1-4383-a90a-5f505dd38edd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F89F2187A084EA4FCEEDD1DCE916B" ma:contentTypeVersion="14" ma:contentTypeDescription="Create a new document." ma:contentTypeScope="" ma:versionID="556510b5736a57e66c249b19c2d564db">
  <xsd:schema xmlns:xsd="http://www.w3.org/2001/XMLSchema" xmlns:xs="http://www.w3.org/2001/XMLSchema" xmlns:p="http://schemas.microsoft.com/office/2006/metadata/properties" xmlns:ns2="018b8512-4a01-46a4-8d01-826fb3f5380e" xmlns:ns3="c6fb278d-4bcf-43e7-bbb3-e801820e4562" targetNamespace="http://schemas.microsoft.com/office/2006/metadata/properties" ma:root="true" ma:fieldsID="c2dd93f01a4718995b0069c858c034ea" ns2:_="" ns3:_="">
    <xsd:import namespace="018b8512-4a01-46a4-8d01-826fb3f5380e"/>
    <xsd:import namespace="c6fb278d-4bcf-43e7-bbb3-e801820e4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8512-4a01-46a4-8d01-826fb3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278d-4bcf-43e7-bbb3-e801820e4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C5927-3AFA-4486-96E2-E4B77F59C7DB}">
  <ds:schemaRefs>
    <ds:schemaRef ds:uri="http://purl.org/dc/dcmitype/"/>
    <ds:schemaRef ds:uri="http://schemas.microsoft.com/office/2006/documentManagement/types"/>
    <ds:schemaRef ds:uri="c6fb278d-4bcf-43e7-bbb3-e801820e4562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8b8512-4a01-46a4-8d01-826fb3f5380e"/>
  </ds:schemaRefs>
</ds:datastoreItem>
</file>

<file path=customXml/itemProps2.xml><?xml version="1.0" encoding="utf-8"?>
<ds:datastoreItem xmlns:ds="http://schemas.openxmlformats.org/officeDocument/2006/customXml" ds:itemID="{2ACCC3F0-1615-4C08-B075-568A36AF9D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7D526C-BC26-4810-9515-13D4BB2DB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827E1-19AD-4073-BE42-4F147D5FB56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13EE071-58C5-4F63-A905-895C531DE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8512-4a01-46a4-8d01-826fb3f5380e"/>
    <ds:schemaRef ds:uri="c6fb278d-4bcf-43e7-bbb3-e801820e4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3ca2043-b579-4aec-b164-86dbed9516ae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BAAF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Bollan</dc:creator>
  <cp:keywords/>
  <cp:lastModifiedBy>Gemma Sheldrake</cp:lastModifiedBy>
  <cp:revision>2</cp:revision>
  <dcterms:created xsi:type="dcterms:W3CDTF">2024-03-28T13:24:00Z</dcterms:created>
  <dcterms:modified xsi:type="dcterms:W3CDTF">2024-03-28T13:24:00Z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0x010100F77F89F2187A084EA4FCEEDD1DCE916B</vt:lpwstr>
  </property>
</Properties>
</file>