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A00" w14:textId="77777777" w:rsidR="00F83A64" w:rsidRPr="004146DF" w:rsidRDefault="00F83A64" w:rsidP="00F83A64">
      <w:pPr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Staff/Meeting </w:t>
      </w:r>
      <w:r w:rsidR="00CF0B95">
        <w:rPr>
          <w:rFonts w:eastAsia="Times New Roman"/>
          <w:b/>
          <w:sz w:val="23"/>
          <w:szCs w:val="23"/>
        </w:rPr>
        <w:t xml:space="preserve">Practice </w:t>
      </w:r>
      <w:r>
        <w:rPr>
          <w:rFonts w:eastAsia="Times New Roman"/>
          <w:b/>
          <w:sz w:val="23"/>
          <w:szCs w:val="23"/>
        </w:rPr>
        <w:t xml:space="preserve">Observation </w:t>
      </w:r>
      <w:r w:rsidRPr="004146DF">
        <w:rPr>
          <w:rFonts w:eastAsia="Times New Roman"/>
          <w:b/>
          <w:sz w:val="23"/>
          <w:szCs w:val="23"/>
        </w:rPr>
        <w:t>Audit Template</w:t>
      </w:r>
    </w:p>
    <w:p w14:paraId="70E91A6A" w14:textId="77777777" w:rsidR="00F83A64" w:rsidRPr="004146DF" w:rsidRDefault="00F83A64" w:rsidP="00F83A64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83A64" w:rsidRPr="004146DF" w14:paraId="7008AAD1" w14:textId="77777777" w:rsidTr="004D46FF">
        <w:tc>
          <w:tcPr>
            <w:tcW w:w="5281" w:type="dxa"/>
            <w:shd w:val="clear" w:color="auto" w:fill="00B050"/>
          </w:tcPr>
          <w:p w14:paraId="39A73B3C" w14:textId="77777777" w:rsidR="00F83A64" w:rsidRPr="004146DF" w:rsidRDefault="00F83A64" w:rsidP="004D46FF">
            <w:pPr>
              <w:ind w:right="709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5282" w:type="dxa"/>
            <w:shd w:val="clear" w:color="auto" w:fill="00B050"/>
          </w:tcPr>
          <w:p w14:paraId="5F9847D5" w14:textId="77777777" w:rsidR="00F83A64" w:rsidRPr="004146DF" w:rsidRDefault="00F83A64" w:rsidP="004D46FF">
            <w:pPr>
              <w:ind w:right="709"/>
              <w:rPr>
                <w:rFonts w:eastAsia="Times New Roman" w:cs="Calibri"/>
                <w:b/>
                <w:lang w:eastAsia="en-GB"/>
              </w:rPr>
            </w:pPr>
          </w:p>
        </w:tc>
      </w:tr>
    </w:tbl>
    <w:p w14:paraId="178DF81C" w14:textId="77777777" w:rsidR="00F83A64" w:rsidRPr="004146DF" w:rsidRDefault="00F83A64" w:rsidP="00F83A64">
      <w:pPr>
        <w:ind w:right="709"/>
        <w:rPr>
          <w:rFonts w:eastAsia="Times New Roman" w:cs="Calibri"/>
          <w:b/>
          <w:sz w:val="28"/>
          <w:szCs w:val="28"/>
          <w:lang w:eastAsia="en-GB"/>
        </w:rPr>
      </w:pPr>
      <w:r>
        <w:rPr>
          <w:rFonts w:eastAsia="Times New Roman" w:cs="Calibri"/>
          <w:b/>
          <w:sz w:val="28"/>
          <w:szCs w:val="28"/>
          <w:lang w:eastAsia="en-GB"/>
        </w:rPr>
        <w:t xml:space="preserve">Practice or </w:t>
      </w:r>
      <w:r w:rsidRPr="004146DF">
        <w:rPr>
          <w:rFonts w:eastAsia="Times New Roman" w:cs="Calibri"/>
          <w:b/>
          <w:sz w:val="28"/>
          <w:szCs w:val="28"/>
          <w:lang w:eastAsia="en-GB"/>
        </w:rPr>
        <w:t>Meeting Observation Record</w:t>
      </w:r>
      <w:r>
        <w:rPr>
          <w:rFonts w:eastAsia="Times New Roman" w:cs="Calibri"/>
          <w:b/>
          <w:sz w:val="28"/>
          <w:szCs w:val="28"/>
          <w:lang w:eastAsia="en-GB"/>
        </w:rPr>
        <w:t>:</w:t>
      </w:r>
      <w:r w:rsidRPr="004146DF">
        <w:rPr>
          <w:rFonts w:eastAsia="Times New Roman" w:cs="Calibri"/>
          <w:b/>
          <w:sz w:val="28"/>
          <w:szCs w:val="28"/>
          <w:lang w:eastAsia="en-GB"/>
        </w:rPr>
        <w:t xml:space="preserve">  </w:t>
      </w:r>
    </w:p>
    <w:p w14:paraId="3C73F81A" w14:textId="77777777" w:rsidR="00F83A64" w:rsidRPr="004146DF" w:rsidRDefault="00F83A64" w:rsidP="00F83A64">
      <w:pPr>
        <w:ind w:right="709"/>
        <w:rPr>
          <w:rFonts w:eastAsia="Times New Roman" w:cs="Calibri"/>
          <w:b/>
          <w:i/>
        </w:rPr>
      </w:pPr>
      <w:r w:rsidRPr="004146DF">
        <w:rPr>
          <w:rFonts w:eastAsia="Times New Roman" w:cs="Calibri"/>
          <w:b/>
          <w:i/>
        </w:rPr>
        <w:t>Please ensure your record is analytical and evidence based rather than descriptive.</w:t>
      </w:r>
    </w:p>
    <w:p w14:paraId="4801E48C" w14:textId="77777777" w:rsidR="00F83A64" w:rsidRPr="004146DF" w:rsidRDefault="00F83A64" w:rsidP="00F83A64">
      <w:pPr>
        <w:ind w:right="709"/>
        <w:rPr>
          <w:rFonts w:eastAsia="Times New Roman" w:cs="Calibri"/>
          <w:b/>
          <w:lang w:eastAsia="en-GB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8450"/>
      </w:tblGrid>
      <w:tr w:rsidR="00F83A64" w:rsidRPr="004146DF" w14:paraId="5355EBEA" w14:textId="77777777" w:rsidTr="004D46FF">
        <w:tc>
          <w:tcPr>
            <w:tcW w:w="2040" w:type="dxa"/>
          </w:tcPr>
          <w:p w14:paraId="0BA9A64E" w14:textId="77777777" w:rsidR="00F83A64" w:rsidRPr="001465D3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1465D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Observer Name:</w:t>
            </w:r>
          </w:p>
        </w:tc>
        <w:tc>
          <w:tcPr>
            <w:tcW w:w="8450" w:type="dxa"/>
          </w:tcPr>
          <w:p w14:paraId="065DB0D7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513239B6" w14:textId="77777777" w:rsidTr="004D46FF">
        <w:tc>
          <w:tcPr>
            <w:tcW w:w="2040" w:type="dxa"/>
          </w:tcPr>
          <w:p w14:paraId="2248589C" w14:textId="77777777" w:rsidR="00F83A64" w:rsidRPr="001465D3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1465D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Event/Meeting Type:</w:t>
            </w:r>
          </w:p>
        </w:tc>
        <w:tc>
          <w:tcPr>
            <w:tcW w:w="8450" w:type="dxa"/>
          </w:tcPr>
          <w:p w14:paraId="4C7C2207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31B32B78" w14:textId="77777777" w:rsidTr="004D46FF">
        <w:tc>
          <w:tcPr>
            <w:tcW w:w="2040" w:type="dxa"/>
          </w:tcPr>
          <w:p w14:paraId="0EDCECC9" w14:textId="77777777" w:rsidR="00F83A64" w:rsidRPr="001465D3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1465D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Date:</w:t>
            </w:r>
          </w:p>
        </w:tc>
        <w:tc>
          <w:tcPr>
            <w:tcW w:w="8450" w:type="dxa"/>
          </w:tcPr>
          <w:p w14:paraId="4C74A38D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2EBE2412" w14:textId="77777777" w:rsidTr="004D46FF">
        <w:tc>
          <w:tcPr>
            <w:tcW w:w="2040" w:type="dxa"/>
          </w:tcPr>
          <w:p w14:paraId="41976CDE" w14:textId="77777777" w:rsidR="00F83A64" w:rsidRPr="001465D3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1465D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Child ID No. &amp; Initials</w:t>
            </w:r>
          </w:p>
        </w:tc>
        <w:tc>
          <w:tcPr>
            <w:tcW w:w="8450" w:type="dxa"/>
          </w:tcPr>
          <w:p w14:paraId="6938450E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122DDE38" w14:textId="77777777" w:rsidTr="004D46FF">
        <w:tc>
          <w:tcPr>
            <w:tcW w:w="2040" w:type="dxa"/>
          </w:tcPr>
          <w:p w14:paraId="4F7A954A" w14:textId="77777777" w:rsidR="00F83A64" w:rsidRPr="001465D3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1465D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Worker being observed:</w:t>
            </w:r>
          </w:p>
        </w:tc>
        <w:tc>
          <w:tcPr>
            <w:tcW w:w="8450" w:type="dxa"/>
          </w:tcPr>
          <w:p w14:paraId="2CBE0E0D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4778FCA7" w14:textId="77777777" w:rsidTr="004D46FF">
        <w:tc>
          <w:tcPr>
            <w:tcW w:w="2040" w:type="dxa"/>
          </w:tcPr>
          <w:p w14:paraId="04B2C77D" w14:textId="77777777" w:rsidR="00F83A64" w:rsidRPr="001465D3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1465D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Team:</w:t>
            </w:r>
          </w:p>
        </w:tc>
        <w:tc>
          <w:tcPr>
            <w:tcW w:w="8450" w:type="dxa"/>
          </w:tcPr>
          <w:p w14:paraId="599BC247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</w:tbl>
    <w:p w14:paraId="07816ADD" w14:textId="77777777" w:rsidR="00F83A64" w:rsidRPr="004146DF" w:rsidRDefault="00F83A64" w:rsidP="00F83A64">
      <w:pPr>
        <w:ind w:right="709"/>
        <w:rPr>
          <w:rFonts w:eastAsia="Times New Roman" w:cs="Calibri"/>
          <w:i/>
          <w:sz w:val="18"/>
          <w:szCs w:val="21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91"/>
      </w:tblGrid>
      <w:tr w:rsidR="00F83A64" w:rsidRPr="004146DF" w14:paraId="4C7F9F59" w14:textId="77777777" w:rsidTr="008A7E47">
        <w:tc>
          <w:tcPr>
            <w:tcW w:w="9385" w:type="dxa"/>
            <w:gridSpan w:val="2"/>
          </w:tcPr>
          <w:p w14:paraId="0AED4BBF" w14:textId="77777777" w:rsidR="00F83A64" w:rsidRPr="004146DF" w:rsidRDefault="00F83A64" w:rsidP="00F83A64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lang w:eastAsia="en-GB"/>
              </w:rPr>
              <w:t>Overview of the activity observed:</w:t>
            </w:r>
          </w:p>
        </w:tc>
      </w:tr>
      <w:tr w:rsidR="00F83A64" w:rsidRPr="004146DF" w14:paraId="07FF2954" w14:textId="77777777" w:rsidTr="008A7E47">
        <w:tc>
          <w:tcPr>
            <w:tcW w:w="9385" w:type="dxa"/>
            <w:gridSpan w:val="2"/>
          </w:tcPr>
          <w:p w14:paraId="571105AD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4313B0B6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656F216A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7361BD8A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07B155C4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3933F2C8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18F5AD70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240B5FCE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63672B90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74503262" w14:textId="77777777" w:rsidTr="008A7E47">
        <w:tc>
          <w:tcPr>
            <w:tcW w:w="9385" w:type="dxa"/>
            <w:gridSpan w:val="2"/>
          </w:tcPr>
          <w:p w14:paraId="62E13236" w14:textId="77777777" w:rsidR="00F83A64" w:rsidRPr="004146DF" w:rsidRDefault="00F83A64" w:rsidP="00F83A64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Feedback</w:t>
            </w:r>
          </w:p>
        </w:tc>
      </w:tr>
      <w:tr w:rsidR="00F83A64" w:rsidRPr="004146DF" w14:paraId="7592E8CE" w14:textId="77777777" w:rsidTr="008A7E47">
        <w:tc>
          <w:tcPr>
            <w:tcW w:w="9385" w:type="dxa"/>
            <w:gridSpan w:val="2"/>
          </w:tcPr>
          <w:p w14:paraId="43A9C19A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62750F47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3FD80AEF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5E283B21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487145B1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3C8B75F0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4D383B79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014E6F25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390A9E48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676700B4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83A64" w:rsidRPr="004146DF" w14:paraId="56E2DC66" w14:textId="77777777" w:rsidTr="008A7E47">
        <w:tc>
          <w:tcPr>
            <w:tcW w:w="2694" w:type="dxa"/>
          </w:tcPr>
          <w:p w14:paraId="1FFA2ADD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4146DF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Grade:</w:t>
            </w:r>
          </w:p>
          <w:p w14:paraId="5B4B15DC" w14:textId="75794355" w:rsidR="00F83A64" w:rsidRPr="004146DF" w:rsidRDefault="002636CA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i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lang w:eastAsia="en-GB"/>
              </w:rPr>
              <w:t>Outstanding/Good/Requires Improvement/Inadequate</w:t>
            </w:r>
          </w:p>
        </w:tc>
        <w:tc>
          <w:tcPr>
            <w:tcW w:w="6691" w:type="dxa"/>
          </w:tcPr>
          <w:p w14:paraId="6A926DE3" w14:textId="06B3F74C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4146DF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Please set out the rationale for your decision</w:t>
            </w:r>
            <w:r w:rsidR="002636CA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 xml:space="preserve"> (if RI or inadequate please include what steps you took to ensure this is addressed)</w:t>
            </w:r>
            <w:r w:rsidRPr="004146DF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:</w:t>
            </w:r>
          </w:p>
          <w:p w14:paraId="0E8E9CEC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  <w:p w14:paraId="1026BC17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  <w:p w14:paraId="390A743B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  <w:p w14:paraId="6119C5E9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  <w:p w14:paraId="34CA6A9D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  <w:p w14:paraId="5468E33F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83A64" w:rsidRPr="004146DF" w14:paraId="30C419F1" w14:textId="77777777" w:rsidTr="008A7E47">
        <w:tc>
          <w:tcPr>
            <w:tcW w:w="2694" w:type="dxa"/>
          </w:tcPr>
          <w:p w14:paraId="582E2033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4146DF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What would improve this grade?</w:t>
            </w:r>
          </w:p>
          <w:p w14:paraId="7C963AFC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  <w:p w14:paraId="2A61DC6B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6691" w:type="dxa"/>
          </w:tcPr>
          <w:p w14:paraId="0751CCEA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682EF0E4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6BDC4A65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7D1EF049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26F51A6E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2403B5D2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3D62F42F" w14:textId="77777777" w:rsidR="00F83A64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p w14:paraId="183E8013" w14:textId="77777777" w:rsidR="00F83A64" w:rsidRPr="004146DF" w:rsidRDefault="00F83A64" w:rsidP="004D46FF">
            <w:pPr>
              <w:spacing w:before="40" w:after="40"/>
              <w:contextualSpacing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</w:tbl>
    <w:p w14:paraId="6E23FF80" w14:textId="77777777" w:rsidR="00F83A64" w:rsidRDefault="00F83A64" w:rsidP="00F83A64">
      <w:pPr>
        <w:rPr>
          <w:rFonts w:ascii="Calibri" w:eastAsia="Times New Roman" w:hAnsi="Calibri"/>
          <w:b/>
          <w:szCs w:val="32"/>
        </w:rPr>
      </w:pPr>
    </w:p>
    <w:p w14:paraId="760DC03E" w14:textId="77777777" w:rsidR="00C90C0D" w:rsidRPr="002B5D8C" w:rsidRDefault="00C90C0D"/>
    <w:sectPr w:rsidR="00C90C0D" w:rsidRPr="002B5D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7B84" w14:textId="77777777" w:rsidR="00514D84" w:rsidRDefault="00514D84" w:rsidP="00514D84">
      <w:r>
        <w:separator/>
      </w:r>
    </w:p>
  </w:endnote>
  <w:endnote w:type="continuationSeparator" w:id="0">
    <w:p w14:paraId="20A5F882" w14:textId="77777777" w:rsidR="00514D84" w:rsidRDefault="00514D84" w:rsidP="0051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242F" w14:textId="77777777" w:rsidR="00514D84" w:rsidRDefault="00514D84" w:rsidP="00514D84">
      <w:r>
        <w:separator/>
      </w:r>
    </w:p>
  </w:footnote>
  <w:footnote w:type="continuationSeparator" w:id="0">
    <w:p w14:paraId="3107E406" w14:textId="77777777" w:rsidR="00514D84" w:rsidRDefault="00514D84" w:rsidP="0051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020" w14:textId="112EB013" w:rsidR="00514D84" w:rsidRDefault="00514D84" w:rsidP="00514D84">
    <w:pPr>
      <w:pStyle w:val="Header"/>
      <w:jc w:val="right"/>
    </w:pPr>
    <w:r>
      <w:rPr>
        <w:noProof/>
      </w:rPr>
      <w:drawing>
        <wp:inline distT="0" distB="0" distL="0" distR="0" wp14:anchorId="0FA561F3" wp14:editId="6732C81F">
          <wp:extent cx="1231900" cy="635000"/>
          <wp:effectExtent l="0" t="0" r="6350" b="0"/>
          <wp:docPr id="76220919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919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2F91"/>
    <w:multiLevelType w:val="hybridMultilevel"/>
    <w:tmpl w:val="A510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64"/>
    <w:rsid w:val="00244458"/>
    <w:rsid w:val="002636CA"/>
    <w:rsid w:val="002B5D8C"/>
    <w:rsid w:val="00496883"/>
    <w:rsid w:val="00514D84"/>
    <w:rsid w:val="007D0DED"/>
    <w:rsid w:val="008A7E47"/>
    <w:rsid w:val="00AD6A56"/>
    <w:rsid w:val="00C90C0D"/>
    <w:rsid w:val="00CF0B95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A887"/>
  <w15:chartTrackingRefBased/>
  <w15:docId w15:val="{FD1D91B1-2132-4A30-B62E-ED6C213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4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Robertson</dc:creator>
  <cp:keywords/>
  <dc:description/>
  <cp:lastModifiedBy>Lisa Stacey</cp:lastModifiedBy>
  <cp:revision>5</cp:revision>
  <dcterms:created xsi:type="dcterms:W3CDTF">2020-11-24T09:00:00Z</dcterms:created>
  <dcterms:modified xsi:type="dcterms:W3CDTF">2024-04-24T10:41:00Z</dcterms:modified>
</cp:coreProperties>
</file>