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1538437" w:displacedByCustomXml="next"/>
    <w:bookmarkStart w:id="1" w:name="_Toc35150205" w:displacedByCustomXml="next"/>
    <w:sdt>
      <w:sdtPr>
        <w:rPr>
          <w:sz w:val="28"/>
          <w:szCs w:val="28"/>
        </w:rPr>
        <w:id w:val="-691062716"/>
        <w:docPartObj>
          <w:docPartGallery w:val="Cover Pages"/>
          <w:docPartUnique/>
        </w:docPartObj>
      </w:sdtPr>
      <w:sdtEndPr>
        <w:rPr>
          <w:rFonts w:asciiTheme="minorHAnsi" w:eastAsiaTheme="minorHAnsi" w:hAnsiTheme="minorHAnsi"/>
          <w:bCs w:val="0"/>
          <w:kern w:val="0"/>
          <w:sz w:val="32"/>
          <w:szCs w:val="32"/>
        </w:rPr>
      </w:sdtEndPr>
      <w:sdtContent>
        <w:p w14:paraId="58089387" w14:textId="35BB3EE3" w:rsidR="009817E7" w:rsidRDefault="009817E7" w:rsidP="005C7DD1">
          <w:pPr>
            <w:pStyle w:val="Heading1"/>
            <w:jc w:val="center"/>
            <w:rPr>
              <w:sz w:val="28"/>
              <w:szCs w:val="28"/>
            </w:rPr>
          </w:pPr>
          <w:r>
            <w:rPr>
              <w:noProof/>
            </w:rPr>
            <mc:AlternateContent>
              <mc:Choice Requires="wps">
                <w:drawing>
                  <wp:anchor distT="0" distB="0" distL="114300" distR="114300" simplePos="0" relativeHeight="251689984" behindDoc="0" locked="0" layoutInCell="1" allowOverlap="1" wp14:anchorId="0280FB58" wp14:editId="7B9CC62C">
                    <wp:simplePos x="0" y="0"/>
                    <wp:positionH relativeFrom="column">
                      <wp:posOffset>-90170</wp:posOffset>
                    </wp:positionH>
                    <wp:positionV relativeFrom="paragraph">
                      <wp:posOffset>-279259</wp:posOffset>
                    </wp:positionV>
                    <wp:extent cx="6416040" cy="1061156"/>
                    <wp:effectExtent l="0" t="0" r="3810" b="5715"/>
                    <wp:wrapNone/>
                    <wp:docPr id="7992136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061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BBB6E" w14:textId="0F073E87" w:rsidR="009817E7" w:rsidRPr="003C52C3" w:rsidRDefault="009817E7">
                                <w:pPr>
                                  <w:rPr>
                                    <w:rFonts w:ascii="Myriad Pro" w:hAnsi="Myriad Pro"/>
                                    <w:color w:val="00B0F0"/>
                                    <w:sz w:val="48"/>
                                    <w:szCs w:val="48"/>
                                  </w:rPr>
                                </w:pPr>
                                <w:r>
                                  <w:rPr>
                                    <w:rFonts w:ascii="Myriad Pro" w:hAnsi="Myriad Pro"/>
                                    <w:b/>
                                    <w:color w:val="00B0F0"/>
                                    <w:sz w:val="48"/>
                                    <w:szCs w:val="48"/>
                                  </w:rPr>
                                  <w:t>West Berkshire Children &amp; Family Services Audit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0FB58" id="_x0000_t202" coordsize="21600,21600" o:spt="202" path="m,l,21600r21600,l21600,xe">
                    <v:stroke joinstyle="miter"/>
                    <v:path gradientshapeok="t" o:connecttype="rect"/>
                  </v:shapetype>
                  <v:shape id="Text Box 84" o:spid="_x0000_s1026" type="#_x0000_t202" style="position:absolute;left:0;text-align:left;margin-left:-7.1pt;margin-top:-22pt;width:505.2pt;height:8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" stroked="f">
                    <v:textbox>
                      <w:txbxContent>
                        <w:p w14:paraId="195BBB6E" w14:textId="0F073E87" w:rsidR="009817E7" w:rsidRPr="003C52C3" w:rsidRDefault="009817E7">
                          <w:pPr>
                            <w:rPr>
                              <w:rFonts w:ascii="Myriad Pro" w:hAnsi="Myriad Pro"/>
                              <w:color w:val="00B0F0"/>
                              <w:sz w:val="48"/>
                              <w:szCs w:val="48"/>
                            </w:rPr>
                          </w:pPr>
                          <w:r>
                            <w:rPr>
                              <w:rFonts w:ascii="Myriad Pro" w:hAnsi="Myriad Pro"/>
                              <w:b/>
                              <w:color w:val="00B0F0"/>
                              <w:sz w:val="48"/>
                              <w:szCs w:val="48"/>
                            </w:rPr>
                            <w:t>West Berkshire Children &amp; Family Services Audit Framework</w:t>
                          </w:r>
                        </w:p>
                      </w:txbxContent>
                    </v:textbox>
                  </v:shape>
                </w:pict>
              </mc:Fallback>
            </mc:AlternateContent>
          </w:r>
          <w:r>
            <w:rPr>
              <w:noProof/>
            </w:rPr>
            <w:drawing>
              <wp:anchor distT="0" distB="0" distL="114300" distR="114300" simplePos="0" relativeHeight="251691008" behindDoc="1" locked="0" layoutInCell="1" allowOverlap="1" wp14:anchorId="3E3C0E93" wp14:editId="2107FA51">
                <wp:simplePos x="0" y="0"/>
                <wp:positionH relativeFrom="page">
                  <wp:posOffset>0</wp:posOffset>
                </wp:positionH>
                <wp:positionV relativeFrom="page">
                  <wp:posOffset>0</wp:posOffset>
                </wp:positionV>
                <wp:extent cx="7599600" cy="10749600"/>
                <wp:effectExtent l="0" t="0" r="1905" b="0"/>
                <wp:wrapNone/>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00" cy="1074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09069" w14:textId="77777777" w:rsidR="009817E7" w:rsidRPr="007F121D" w:rsidRDefault="009817E7" w:rsidP="007F121D">
          <w:r>
            <w:rPr>
              <w:noProof/>
            </w:rPr>
            <mc:AlternateContent>
              <mc:Choice Requires="wps">
                <w:drawing>
                  <wp:anchor distT="0" distB="0" distL="114300" distR="114300" simplePos="0" relativeHeight="251688960" behindDoc="0" locked="0" layoutInCell="1" allowOverlap="1" wp14:anchorId="4A1AB1E5" wp14:editId="7D276811">
                    <wp:simplePos x="0" y="0"/>
                    <wp:positionH relativeFrom="column">
                      <wp:posOffset>105410</wp:posOffset>
                    </wp:positionH>
                    <wp:positionV relativeFrom="paragraph">
                      <wp:posOffset>6269355</wp:posOffset>
                    </wp:positionV>
                    <wp:extent cx="3102610" cy="1524000"/>
                    <wp:effectExtent l="0" t="0" r="0" b="0"/>
                    <wp:wrapNone/>
                    <wp:docPr id="4038692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B00E0" w14:textId="70CF91E8" w:rsidR="009817E7" w:rsidRPr="00B20130" w:rsidRDefault="009817E7" w:rsidP="003E17A3">
                                <w:pPr>
                                  <w:rPr>
                                    <w:rFonts w:ascii="Calibri" w:hAnsi="Calibri" w:cs="Calibri"/>
                                    <w:b/>
                                    <w:color w:val="00B0F0"/>
                                  </w:rPr>
                                </w:pPr>
                                <w:r w:rsidRPr="00B20130">
                                  <w:rPr>
                                    <w:rFonts w:ascii="Calibri" w:hAnsi="Calibri" w:cs="Calibri"/>
                                    <w:b/>
                                    <w:color w:val="00B0F0"/>
                                  </w:rPr>
                                  <w:t xml:space="preserve">Effective date: </w:t>
                                </w:r>
                                <w:r>
                                  <w:rPr>
                                    <w:rFonts w:ascii="Calibri" w:hAnsi="Calibri" w:cs="Calibri"/>
                                    <w:b/>
                                    <w:color w:val="00B0F0"/>
                                  </w:rPr>
                                  <w:t xml:space="preserve"> 14</w:t>
                                </w:r>
                                <w:r w:rsidRPr="009817E7">
                                  <w:rPr>
                                    <w:rFonts w:ascii="Calibri" w:hAnsi="Calibri" w:cs="Calibri"/>
                                    <w:b/>
                                    <w:color w:val="00B0F0"/>
                                    <w:vertAlign w:val="superscript"/>
                                  </w:rPr>
                                  <w:t>th</w:t>
                                </w:r>
                                <w:r>
                                  <w:rPr>
                                    <w:rFonts w:ascii="Calibri" w:hAnsi="Calibri" w:cs="Calibri"/>
                                    <w:b/>
                                    <w:color w:val="00B0F0"/>
                                  </w:rPr>
                                  <w:t xml:space="preserve"> March 2024</w:t>
                                </w:r>
                              </w:p>
                              <w:p w14:paraId="511D7B66" w14:textId="2D25DE4F" w:rsidR="009817E7" w:rsidRPr="00B20130" w:rsidRDefault="009817E7" w:rsidP="003E17A3">
                                <w:pPr>
                                  <w:rPr>
                                    <w:rFonts w:ascii="Calibri" w:hAnsi="Calibri" w:cs="Calibri"/>
                                    <w:b/>
                                    <w:color w:val="00B0F0"/>
                                  </w:rPr>
                                </w:pPr>
                                <w:r w:rsidRPr="00B20130">
                                  <w:rPr>
                                    <w:rFonts w:ascii="Calibri" w:hAnsi="Calibri" w:cs="Calibri"/>
                                    <w:b/>
                                    <w:color w:val="00B0F0"/>
                                  </w:rPr>
                                  <w:t xml:space="preserve">Review date: </w:t>
                                </w:r>
                                <w:r>
                                  <w:rPr>
                                    <w:rFonts w:ascii="Calibri" w:hAnsi="Calibri" w:cs="Calibri"/>
                                    <w:b/>
                                    <w:color w:val="00B0F0"/>
                                  </w:rPr>
                                  <w:t xml:space="preserve"> 14</w:t>
                                </w:r>
                                <w:r w:rsidRPr="009817E7">
                                  <w:rPr>
                                    <w:rFonts w:ascii="Calibri" w:hAnsi="Calibri" w:cs="Calibri"/>
                                    <w:b/>
                                    <w:color w:val="00B0F0"/>
                                    <w:vertAlign w:val="superscript"/>
                                  </w:rPr>
                                  <w:t>th</w:t>
                                </w:r>
                                <w:r>
                                  <w:rPr>
                                    <w:rFonts w:ascii="Calibri" w:hAnsi="Calibri" w:cs="Calibri"/>
                                    <w:b/>
                                    <w:color w:val="00B0F0"/>
                                  </w:rPr>
                                  <w:t xml:space="preserve"> March 2025</w:t>
                                </w:r>
                              </w:p>
                              <w:p w14:paraId="7313D2CA" w14:textId="77777777" w:rsidR="009817E7" w:rsidRPr="00B20130" w:rsidRDefault="009817E7" w:rsidP="003E17A3">
                                <w:pPr>
                                  <w:rPr>
                                    <w:rFonts w:ascii="Calibri" w:hAnsi="Calibri" w:cs="Calibri"/>
                                    <w:b/>
                                    <w:color w:val="00B0F0"/>
                                  </w:rPr>
                                </w:pPr>
                              </w:p>
                              <w:p w14:paraId="5A8A8E4F" w14:textId="1F6B0AEC" w:rsidR="009817E7" w:rsidRPr="00B20130" w:rsidRDefault="009817E7" w:rsidP="003E17A3">
                                <w:pPr>
                                  <w:rPr>
                                    <w:rFonts w:ascii="Calibri" w:hAnsi="Calibri" w:cs="Calibri"/>
                                    <w:b/>
                                    <w:color w:val="00B0F0"/>
                                  </w:rPr>
                                </w:pPr>
                                <w:r w:rsidRPr="00B20130">
                                  <w:rPr>
                                    <w:rFonts w:ascii="Calibri" w:hAnsi="Calibri" w:cs="Calibri"/>
                                    <w:b/>
                                    <w:color w:val="00B0F0"/>
                                  </w:rPr>
                                  <w:t xml:space="preserve">Issued by : </w:t>
                                </w:r>
                                <w:r>
                                  <w:rPr>
                                    <w:rFonts w:ascii="Calibri" w:hAnsi="Calibri" w:cs="Calibri"/>
                                    <w:b/>
                                    <w:color w:val="00B0F0"/>
                                  </w:rPr>
                                  <w:t>Nicola Robertson</w:t>
                                </w:r>
                              </w:p>
                              <w:p w14:paraId="10826184" w14:textId="7245701C" w:rsidR="009817E7" w:rsidRPr="00B20130" w:rsidRDefault="009817E7" w:rsidP="003E17A3">
                                <w:pPr>
                                  <w:rPr>
                                    <w:rFonts w:ascii="Calibri" w:hAnsi="Calibri" w:cs="Calibri"/>
                                    <w:b/>
                                    <w:color w:val="00B0F0"/>
                                  </w:rPr>
                                </w:pPr>
                                <w:r>
                                  <w:rPr>
                                    <w:rFonts w:ascii="Calibri" w:hAnsi="Calibri" w:cs="Calibri"/>
                                    <w:b/>
                                    <w:color w:val="00B0F0"/>
                                  </w:rPr>
                                  <w:t>Team:  QAAS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AB1E5" id="Text Box 82" o:spid="_x0000_s1027" type="#_x0000_t202" style="position:absolute;margin-left:8.3pt;margin-top:493.65pt;width:244.3pt;height:1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" filled="f" stroked="f">
                    <v:textbox>
                      <w:txbxContent>
                        <w:p w14:paraId="70BB00E0" w14:textId="70CF91E8" w:rsidR="009817E7" w:rsidRPr="00B20130" w:rsidRDefault="009817E7" w:rsidP="003E17A3">
                          <w:pPr>
                            <w:rPr>
                              <w:rFonts w:ascii="Calibri" w:hAnsi="Calibri" w:cs="Calibri"/>
                              <w:b/>
                              <w:color w:val="00B0F0"/>
                            </w:rPr>
                          </w:pPr>
                          <w:r w:rsidRPr="00B20130">
                            <w:rPr>
                              <w:rFonts w:ascii="Calibri" w:hAnsi="Calibri" w:cs="Calibri"/>
                              <w:b/>
                              <w:color w:val="00B0F0"/>
                            </w:rPr>
                            <w:t xml:space="preserve">Effective date: </w:t>
                          </w:r>
                          <w:r>
                            <w:rPr>
                              <w:rFonts w:ascii="Calibri" w:hAnsi="Calibri" w:cs="Calibri"/>
                              <w:b/>
                              <w:color w:val="00B0F0"/>
                            </w:rPr>
                            <w:t xml:space="preserve"> 14</w:t>
                          </w:r>
                          <w:r w:rsidRPr="009817E7">
                            <w:rPr>
                              <w:rFonts w:ascii="Calibri" w:hAnsi="Calibri" w:cs="Calibri"/>
                              <w:b/>
                              <w:color w:val="00B0F0"/>
                              <w:vertAlign w:val="superscript"/>
                            </w:rPr>
                            <w:t>th</w:t>
                          </w:r>
                          <w:r>
                            <w:rPr>
                              <w:rFonts w:ascii="Calibri" w:hAnsi="Calibri" w:cs="Calibri"/>
                              <w:b/>
                              <w:color w:val="00B0F0"/>
                            </w:rPr>
                            <w:t xml:space="preserve"> March 2024</w:t>
                          </w:r>
                        </w:p>
                        <w:p w14:paraId="511D7B66" w14:textId="2D25DE4F" w:rsidR="009817E7" w:rsidRPr="00B20130" w:rsidRDefault="009817E7" w:rsidP="003E17A3">
                          <w:pPr>
                            <w:rPr>
                              <w:rFonts w:ascii="Calibri" w:hAnsi="Calibri" w:cs="Calibri"/>
                              <w:b/>
                              <w:color w:val="00B0F0"/>
                            </w:rPr>
                          </w:pPr>
                          <w:r w:rsidRPr="00B20130">
                            <w:rPr>
                              <w:rFonts w:ascii="Calibri" w:hAnsi="Calibri" w:cs="Calibri"/>
                              <w:b/>
                              <w:color w:val="00B0F0"/>
                            </w:rPr>
                            <w:t xml:space="preserve">Review date: </w:t>
                          </w:r>
                          <w:r>
                            <w:rPr>
                              <w:rFonts w:ascii="Calibri" w:hAnsi="Calibri" w:cs="Calibri"/>
                              <w:b/>
                              <w:color w:val="00B0F0"/>
                            </w:rPr>
                            <w:t xml:space="preserve"> 14</w:t>
                          </w:r>
                          <w:r w:rsidRPr="009817E7">
                            <w:rPr>
                              <w:rFonts w:ascii="Calibri" w:hAnsi="Calibri" w:cs="Calibri"/>
                              <w:b/>
                              <w:color w:val="00B0F0"/>
                              <w:vertAlign w:val="superscript"/>
                            </w:rPr>
                            <w:t>th</w:t>
                          </w:r>
                          <w:r>
                            <w:rPr>
                              <w:rFonts w:ascii="Calibri" w:hAnsi="Calibri" w:cs="Calibri"/>
                              <w:b/>
                              <w:color w:val="00B0F0"/>
                            </w:rPr>
                            <w:t xml:space="preserve"> March 2025</w:t>
                          </w:r>
                        </w:p>
                        <w:p w14:paraId="7313D2CA" w14:textId="77777777" w:rsidR="009817E7" w:rsidRPr="00B20130" w:rsidRDefault="009817E7" w:rsidP="003E17A3">
                          <w:pPr>
                            <w:rPr>
                              <w:rFonts w:ascii="Calibri" w:hAnsi="Calibri" w:cs="Calibri"/>
                              <w:b/>
                              <w:color w:val="00B0F0"/>
                            </w:rPr>
                          </w:pPr>
                        </w:p>
                        <w:p w14:paraId="5A8A8E4F" w14:textId="1F6B0AEC" w:rsidR="009817E7" w:rsidRPr="00B20130" w:rsidRDefault="009817E7" w:rsidP="003E17A3">
                          <w:pPr>
                            <w:rPr>
                              <w:rFonts w:ascii="Calibri" w:hAnsi="Calibri" w:cs="Calibri"/>
                              <w:b/>
                              <w:color w:val="00B0F0"/>
                            </w:rPr>
                          </w:pPr>
                          <w:r w:rsidRPr="00B20130">
                            <w:rPr>
                              <w:rFonts w:ascii="Calibri" w:hAnsi="Calibri" w:cs="Calibri"/>
                              <w:b/>
                              <w:color w:val="00B0F0"/>
                            </w:rPr>
                            <w:t xml:space="preserve">Issued by : </w:t>
                          </w:r>
                          <w:r>
                            <w:rPr>
                              <w:rFonts w:ascii="Calibri" w:hAnsi="Calibri" w:cs="Calibri"/>
                              <w:b/>
                              <w:color w:val="00B0F0"/>
                            </w:rPr>
                            <w:t>Nicola Robertson</w:t>
                          </w:r>
                        </w:p>
                        <w:p w14:paraId="10826184" w14:textId="7245701C" w:rsidR="009817E7" w:rsidRPr="00B20130" w:rsidRDefault="009817E7" w:rsidP="003E17A3">
                          <w:pPr>
                            <w:rPr>
                              <w:rFonts w:ascii="Calibri" w:hAnsi="Calibri" w:cs="Calibri"/>
                              <w:b/>
                              <w:color w:val="00B0F0"/>
                            </w:rPr>
                          </w:pPr>
                          <w:r>
                            <w:rPr>
                              <w:rFonts w:ascii="Calibri" w:hAnsi="Calibri" w:cs="Calibri"/>
                              <w:b/>
                              <w:color w:val="00B0F0"/>
                            </w:rPr>
                            <w:t>Team:  QAAS</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BD0581F" wp14:editId="32D19885">
                    <wp:simplePos x="0" y="0"/>
                    <wp:positionH relativeFrom="column">
                      <wp:posOffset>31750</wp:posOffset>
                    </wp:positionH>
                    <wp:positionV relativeFrom="paragraph">
                      <wp:posOffset>1642110</wp:posOffset>
                    </wp:positionV>
                    <wp:extent cx="3437890" cy="2072005"/>
                    <wp:effectExtent l="0" t="0" r="0" b="0"/>
                    <wp:wrapNone/>
                    <wp:docPr id="33419765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207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355E" w14:textId="4A9635FD" w:rsidR="009817E7" w:rsidRDefault="009817E7" w:rsidP="003E17A3">
                                <w:pPr>
                                  <w:rPr>
                                    <w:rFonts w:ascii="Myriad Pro" w:hAnsi="Myriad Pro" w:cs="Calibri"/>
                                    <w:b/>
                                    <w:color w:val="00B0F0"/>
                                    <w:sz w:val="56"/>
                                    <w:szCs w:val="56"/>
                                  </w:rPr>
                                </w:pPr>
                                <w:r>
                                  <w:rPr>
                                    <w:rFonts w:ascii="Myriad Pro" w:hAnsi="Myriad Pro" w:cs="Calibri"/>
                                    <w:b/>
                                    <w:color w:val="00B0F0"/>
                                    <w:sz w:val="56"/>
                                    <w:szCs w:val="56"/>
                                  </w:rPr>
                                  <w:t>Audit Framework</w:t>
                                </w:r>
                              </w:p>
                              <w:p w14:paraId="042FFBDA" w14:textId="77777777" w:rsidR="009817E7" w:rsidRDefault="009817E7" w:rsidP="003E17A3">
                                <w:pPr>
                                  <w:rPr>
                                    <w:rFonts w:ascii="Myriad Pro" w:hAnsi="Myriad Pro" w:cs="Calibri"/>
                                    <w:b/>
                                    <w:color w:val="00B0F0"/>
                                    <w:sz w:val="56"/>
                                    <w:szCs w:val="56"/>
                                  </w:rPr>
                                </w:pPr>
                              </w:p>
                              <w:p w14:paraId="2F746979" w14:textId="77777777" w:rsidR="009817E7" w:rsidRPr="003C52C3" w:rsidRDefault="009817E7" w:rsidP="003E17A3">
                                <w:pPr>
                                  <w:rPr>
                                    <w:rFonts w:ascii="Myriad Pro" w:hAnsi="Myriad Pro" w:cs="Calibri"/>
                                    <w:b/>
                                    <w:sz w:val="56"/>
                                    <w:szCs w:val="56"/>
                                  </w:rPr>
                                </w:pPr>
                              </w:p>
                              <w:p w14:paraId="5D832812" w14:textId="14E879D8" w:rsidR="009817E7" w:rsidRPr="003C52C3" w:rsidRDefault="009817E7" w:rsidP="003E17A3">
                                <w:pPr>
                                  <w:rPr>
                                    <w:rFonts w:ascii="Myriad Pro" w:hAnsi="Myriad Pro" w:cs="Calibri"/>
                                    <w:b/>
                                    <w:color w:val="92D050"/>
                                    <w:sz w:val="56"/>
                                    <w:szCs w:val="56"/>
                                  </w:rPr>
                                </w:pPr>
                                <w:r w:rsidRPr="003C52C3">
                                  <w:rPr>
                                    <w:rFonts w:ascii="Myriad Pro" w:hAnsi="Myriad Pro" w:cs="Calibri"/>
                                    <w:b/>
                                    <w:color w:val="92D050"/>
                                    <w:sz w:val="56"/>
                                    <w:szCs w:val="56"/>
                                  </w:rPr>
                                  <w:t xml:space="preserve">Version </w:t>
                                </w:r>
                                <w:r>
                                  <w:rPr>
                                    <w:rFonts w:ascii="Myriad Pro" w:hAnsi="Myriad Pro" w:cs="Calibri"/>
                                    <w:b/>
                                    <w:color w:val="92D050"/>
                                    <w:sz w:val="56"/>
                                    <w:szCs w:val="56"/>
                                  </w:rPr>
                                  <w:t>3</w:t>
                                </w:r>
                                <w:r w:rsidRPr="003C52C3">
                                  <w:rPr>
                                    <w:rFonts w:ascii="Myriad Pro" w:hAnsi="Myriad Pro" w:cs="Calibri"/>
                                    <w:b/>
                                    <w:color w:val="92D050"/>
                                    <w:sz w:val="56"/>
                                    <w:szCs w:val="5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0581F" id="Text Box 79" o:spid="_x0000_s1028" type="#_x0000_t202" style="position:absolute;margin-left:2.5pt;margin-top:129.3pt;width:270.7pt;height:16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" filled="f" stroked="f">
                    <v:textbox>
                      <w:txbxContent>
                        <w:p w14:paraId="2EE3355E" w14:textId="4A9635FD" w:rsidR="009817E7" w:rsidRDefault="009817E7" w:rsidP="003E17A3">
                          <w:pPr>
                            <w:rPr>
                              <w:rFonts w:ascii="Myriad Pro" w:hAnsi="Myriad Pro" w:cs="Calibri"/>
                              <w:b/>
                              <w:color w:val="00B0F0"/>
                              <w:sz w:val="56"/>
                              <w:szCs w:val="56"/>
                            </w:rPr>
                          </w:pPr>
                          <w:r>
                            <w:rPr>
                              <w:rFonts w:ascii="Myriad Pro" w:hAnsi="Myriad Pro" w:cs="Calibri"/>
                              <w:b/>
                              <w:color w:val="00B0F0"/>
                              <w:sz w:val="56"/>
                              <w:szCs w:val="56"/>
                            </w:rPr>
                            <w:t>Audit Framework</w:t>
                          </w:r>
                        </w:p>
                        <w:p w14:paraId="042FFBDA" w14:textId="77777777" w:rsidR="009817E7" w:rsidRDefault="009817E7" w:rsidP="003E17A3">
                          <w:pPr>
                            <w:rPr>
                              <w:rFonts w:ascii="Myriad Pro" w:hAnsi="Myriad Pro" w:cs="Calibri"/>
                              <w:b/>
                              <w:color w:val="00B0F0"/>
                              <w:sz w:val="56"/>
                              <w:szCs w:val="56"/>
                            </w:rPr>
                          </w:pPr>
                        </w:p>
                        <w:p w14:paraId="2F746979" w14:textId="77777777" w:rsidR="009817E7" w:rsidRPr="003C52C3" w:rsidRDefault="009817E7" w:rsidP="003E17A3">
                          <w:pPr>
                            <w:rPr>
                              <w:rFonts w:ascii="Myriad Pro" w:hAnsi="Myriad Pro" w:cs="Calibri"/>
                              <w:b/>
                              <w:sz w:val="56"/>
                              <w:szCs w:val="56"/>
                            </w:rPr>
                          </w:pPr>
                        </w:p>
                        <w:p w14:paraId="5D832812" w14:textId="14E879D8" w:rsidR="009817E7" w:rsidRPr="003C52C3" w:rsidRDefault="009817E7" w:rsidP="003E17A3">
                          <w:pPr>
                            <w:rPr>
                              <w:rFonts w:ascii="Myriad Pro" w:hAnsi="Myriad Pro" w:cs="Calibri"/>
                              <w:b/>
                              <w:color w:val="92D050"/>
                              <w:sz w:val="56"/>
                              <w:szCs w:val="56"/>
                            </w:rPr>
                          </w:pPr>
                          <w:r w:rsidRPr="003C52C3">
                            <w:rPr>
                              <w:rFonts w:ascii="Myriad Pro" w:hAnsi="Myriad Pro" w:cs="Calibri"/>
                              <w:b/>
                              <w:color w:val="92D050"/>
                              <w:sz w:val="56"/>
                              <w:szCs w:val="56"/>
                            </w:rPr>
                            <w:t xml:space="preserve">Version </w:t>
                          </w:r>
                          <w:r>
                            <w:rPr>
                              <w:rFonts w:ascii="Myriad Pro" w:hAnsi="Myriad Pro" w:cs="Calibri"/>
                              <w:b/>
                              <w:color w:val="92D050"/>
                              <w:sz w:val="56"/>
                              <w:szCs w:val="56"/>
                            </w:rPr>
                            <w:t>3</w:t>
                          </w:r>
                          <w:r w:rsidRPr="003C52C3">
                            <w:rPr>
                              <w:rFonts w:ascii="Myriad Pro" w:hAnsi="Myriad Pro" w:cs="Calibri"/>
                              <w:b/>
                              <w:color w:val="92D050"/>
                              <w:sz w:val="56"/>
                              <w:szCs w:val="56"/>
                            </w:rPr>
                            <w:t>.0</w:t>
                          </w:r>
                        </w:p>
                      </w:txbxContent>
                    </v:textbox>
                  </v:shape>
                </w:pict>
              </mc:Fallback>
            </mc:AlternateContent>
          </w:r>
          <w:bookmarkEnd w:id="1"/>
          <w:bookmarkEnd w:id="0"/>
        </w:p>
        <w:p w14:paraId="21FA45FD" w14:textId="61B9F364" w:rsidR="009817E7" w:rsidRDefault="009817E7">
          <w:pPr>
            <w:rPr>
              <w:b/>
              <w:sz w:val="32"/>
              <w:szCs w:val="32"/>
            </w:rPr>
          </w:pPr>
          <w:r>
            <w:rPr>
              <w:b/>
              <w:sz w:val="32"/>
              <w:szCs w:val="32"/>
            </w:rPr>
            <w:br w:type="page"/>
          </w:r>
        </w:p>
      </w:sdtContent>
    </w:sdt>
    <w:p w14:paraId="729B289F" w14:textId="0276C899" w:rsidR="003B17CA" w:rsidRDefault="003B17CA" w:rsidP="003B17CA">
      <w:pPr>
        <w:jc w:val="center"/>
        <w:rPr>
          <w:b/>
          <w:sz w:val="32"/>
          <w:szCs w:val="32"/>
        </w:rPr>
      </w:pPr>
      <w:r w:rsidRPr="00EE7EF9">
        <w:rPr>
          <w:b/>
          <w:sz w:val="32"/>
          <w:szCs w:val="32"/>
        </w:rPr>
        <w:t>WEST BERKSHIRE CHILDREN</w:t>
      </w:r>
      <w:r>
        <w:rPr>
          <w:b/>
          <w:sz w:val="32"/>
          <w:szCs w:val="32"/>
        </w:rPr>
        <w:t xml:space="preserve"> AND FAMILY</w:t>
      </w:r>
      <w:r w:rsidRPr="00EE7EF9">
        <w:rPr>
          <w:b/>
          <w:sz w:val="32"/>
          <w:szCs w:val="32"/>
        </w:rPr>
        <w:t xml:space="preserve"> SERVICE</w:t>
      </w:r>
    </w:p>
    <w:p w14:paraId="457246C2" w14:textId="77777777" w:rsidR="003B17CA" w:rsidRDefault="003B17CA" w:rsidP="003B17CA">
      <w:pPr>
        <w:rPr>
          <w:b/>
        </w:rPr>
      </w:pPr>
    </w:p>
    <w:p w14:paraId="4C116900" w14:textId="77777777" w:rsidR="003B17CA" w:rsidRDefault="003B17CA" w:rsidP="003B17CA">
      <w:pPr>
        <w:rPr>
          <w:b/>
        </w:rPr>
      </w:pPr>
      <w:r>
        <w:rPr>
          <w:b/>
          <w:noProof/>
          <w:lang w:eastAsia="en-GB"/>
        </w:rPr>
        <mc:AlternateContent>
          <mc:Choice Requires="wps">
            <w:drawing>
              <wp:anchor distT="0" distB="0" distL="114300" distR="114300" simplePos="0" relativeHeight="251685888" behindDoc="0" locked="0" layoutInCell="1" allowOverlap="1" wp14:anchorId="3BD96F5A" wp14:editId="1F919E4C">
                <wp:simplePos x="0" y="0"/>
                <wp:positionH relativeFrom="column">
                  <wp:posOffset>342900</wp:posOffset>
                </wp:positionH>
                <wp:positionV relativeFrom="paragraph">
                  <wp:posOffset>44450</wp:posOffset>
                </wp:positionV>
                <wp:extent cx="2487930" cy="1701165"/>
                <wp:effectExtent l="0" t="2540" r="127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70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BD36F" w14:textId="77777777" w:rsidR="00427B6B" w:rsidRPr="00D377EE" w:rsidRDefault="00427B6B" w:rsidP="003B17CA">
                            <w:r w:rsidRPr="00D377EE">
                              <w:rPr>
                                <w:noProof/>
                                <w:lang w:eastAsia="en-GB"/>
                              </w:rPr>
                              <w:drawing>
                                <wp:inline distT="0" distB="0" distL="0" distR="0" wp14:anchorId="7D3F9063" wp14:editId="0A932C17">
                                  <wp:extent cx="2305050" cy="16097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D96F5A" id="Text Box 30" o:spid="_x0000_s1029" type="#_x0000_t202" style="position:absolute;margin-left:27pt;margin-top:3.5pt;width:195.9pt;height:133.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" stroked="f">
                <v:textbox style="mso-fit-shape-to-text:t">
                  <w:txbxContent>
                    <w:p w14:paraId="5ADBD36F" w14:textId="77777777" w:rsidR="00427B6B" w:rsidRPr="00D377EE" w:rsidRDefault="00427B6B" w:rsidP="003B17CA">
                      <w:r w:rsidRPr="00D377EE">
                        <w:rPr>
                          <w:noProof/>
                          <w:lang w:eastAsia="en-GB"/>
                        </w:rPr>
                        <w:drawing>
                          <wp:inline distT="0" distB="0" distL="0" distR="0" wp14:anchorId="7D3F9063" wp14:editId="0A932C17">
                            <wp:extent cx="2305050" cy="16097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609725"/>
                                    </a:xfrm>
                                    <a:prstGeom prst="rect">
                                      <a:avLst/>
                                    </a:prstGeom>
                                    <a:noFill/>
                                    <a:ln>
                                      <a:noFill/>
                                    </a:ln>
                                  </pic:spPr>
                                </pic:pic>
                              </a:graphicData>
                            </a:graphic>
                          </wp:inline>
                        </w:drawing>
                      </w:r>
                    </w:p>
                  </w:txbxContent>
                </v:textbox>
              </v:shape>
            </w:pict>
          </mc:Fallback>
        </mc:AlternateContent>
      </w:r>
    </w:p>
    <w:p w14:paraId="52F60DC0" w14:textId="77777777" w:rsidR="003B17CA" w:rsidRDefault="003B17CA" w:rsidP="003B17CA">
      <w:pPr>
        <w:rPr>
          <w:b/>
        </w:rPr>
      </w:pPr>
      <w:r>
        <w:rPr>
          <w:b/>
        </w:rPr>
        <w:tab/>
      </w:r>
      <w:r>
        <w:rPr>
          <w:b/>
        </w:rPr>
        <w:tab/>
      </w:r>
    </w:p>
    <w:p w14:paraId="447A560B" w14:textId="77777777" w:rsidR="003B17CA" w:rsidRDefault="003B17CA" w:rsidP="003B17CA">
      <w:pPr>
        <w:rPr>
          <w:b/>
        </w:rPr>
      </w:pPr>
    </w:p>
    <w:p w14:paraId="2443AEED" w14:textId="77777777" w:rsidR="003B17CA" w:rsidRDefault="003B17CA" w:rsidP="003B17CA">
      <w:pPr>
        <w:rPr>
          <w:b/>
        </w:rPr>
      </w:pPr>
    </w:p>
    <w:p w14:paraId="539A8626" w14:textId="77777777" w:rsidR="003B17CA" w:rsidRDefault="003B17CA" w:rsidP="003B17CA">
      <w:pPr>
        <w:rPr>
          <w:b/>
        </w:rPr>
      </w:pPr>
    </w:p>
    <w:p w14:paraId="6A1947A7" w14:textId="77777777" w:rsidR="003B17CA" w:rsidRDefault="003B17CA" w:rsidP="003B17CA">
      <w:pPr>
        <w:rPr>
          <w:b/>
        </w:rPr>
      </w:pPr>
    </w:p>
    <w:p w14:paraId="66DEC86D" w14:textId="77777777" w:rsidR="003B17CA" w:rsidRDefault="003B17CA" w:rsidP="003B17CA">
      <w:pPr>
        <w:rPr>
          <w:b/>
        </w:rPr>
      </w:pPr>
    </w:p>
    <w:p w14:paraId="0BBBF9FB" w14:textId="77777777" w:rsidR="003B17CA" w:rsidRDefault="003B17CA" w:rsidP="003B17CA">
      <w:pPr>
        <w:rPr>
          <w:b/>
        </w:rPr>
      </w:pPr>
    </w:p>
    <w:p w14:paraId="4571D9BD" w14:textId="77777777" w:rsidR="003B17CA" w:rsidRDefault="003B17CA" w:rsidP="003B17CA">
      <w:pPr>
        <w:jc w:val="right"/>
        <w:rPr>
          <w:b/>
        </w:rPr>
      </w:pPr>
    </w:p>
    <w:p w14:paraId="3BBB1368" w14:textId="77777777" w:rsidR="003B17CA" w:rsidRDefault="003B17CA" w:rsidP="003B17CA">
      <w:pPr>
        <w:jc w:val="right"/>
        <w:rPr>
          <w:b/>
        </w:rPr>
      </w:pPr>
    </w:p>
    <w:p w14:paraId="12E45E44" w14:textId="77777777" w:rsidR="003B17CA" w:rsidRDefault="003B17CA" w:rsidP="003B17CA">
      <w:pPr>
        <w:jc w:val="right"/>
        <w:rPr>
          <w:b/>
        </w:rPr>
      </w:pPr>
      <w:r>
        <w:rPr>
          <w:b/>
        </w:rPr>
        <w:tab/>
      </w:r>
      <w:r>
        <w:rPr>
          <w:b/>
        </w:rPr>
        <w:tab/>
      </w:r>
      <w:r>
        <w:rPr>
          <w:b/>
        </w:rPr>
        <w:tab/>
      </w:r>
      <w:r>
        <w:rPr>
          <w:b/>
        </w:rPr>
        <w:tab/>
      </w:r>
      <w:r>
        <w:rPr>
          <w:b/>
        </w:rPr>
        <w:tab/>
      </w:r>
      <w:r>
        <w:rPr>
          <w:b/>
        </w:rPr>
        <w:tab/>
        <w:t xml:space="preserve">  </w:t>
      </w:r>
    </w:p>
    <w:p w14:paraId="5E01163E" w14:textId="77777777" w:rsidR="003B17CA" w:rsidRDefault="003B17CA" w:rsidP="003B17CA">
      <w:pPr>
        <w:jc w:val="right"/>
        <w:rPr>
          <w:b/>
        </w:rPr>
      </w:pPr>
    </w:p>
    <w:p w14:paraId="6ABF238F" w14:textId="77777777" w:rsidR="003B17CA" w:rsidRPr="00ED46FD" w:rsidRDefault="003B17CA" w:rsidP="003B17CA">
      <w:pPr>
        <w:jc w:val="center"/>
        <w:rPr>
          <w:b/>
          <w:sz w:val="36"/>
          <w:szCs w:val="36"/>
        </w:rPr>
      </w:pPr>
      <w:r w:rsidRPr="00ED46FD">
        <w:rPr>
          <w:b/>
          <w:sz w:val="36"/>
          <w:szCs w:val="36"/>
        </w:rPr>
        <w:t>AUDIT FRAMEWORK</w:t>
      </w:r>
    </w:p>
    <w:p w14:paraId="41C41963" w14:textId="77777777" w:rsidR="003B17CA" w:rsidRDefault="003B17CA" w:rsidP="003B17CA">
      <w:pPr>
        <w:jc w:val="right"/>
        <w:rPr>
          <w:b/>
        </w:rPr>
      </w:pPr>
    </w:p>
    <w:p w14:paraId="1B0ECF26" w14:textId="77777777" w:rsidR="003B17CA" w:rsidRDefault="003B17CA" w:rsidP="003B17CA">
      <w:pPr>
        <w:jc w:val="right"/>
        <w:rPr>
          <w:b/>
        </w:rPr>
      </w:pPr>
    </w:p>
    <w:p w14:paraId="222D92AA" w14:textId="77777777" w:rsidR="003B17CA" w:rsidRDefault="003B17CA" w:rsidP="003B17CA">
      <w:pPr>
        <w:jc w:val="right"/>
        <w:rPr>
          <w:b/>
        </w:rPr>
      </w:pPr>
      <w:r w:rsidRPr="00FB1F4C">
        <w:rPr>
          <w:b/>
          <w:noProof/>
          <w:lang w:eastAsia="en-GB"/>
        </w:rPr>
        <w:drawing>
          <wp:inline distT="0" distB="0" distL="0" distR="0" wp14:anchorId="307291D7" wp14:editId="3651C2D7">
            <wp:extent cx="1914525" cy="1600200"/>
            <wp:effectExtent l="0" t="0" r="9525" b="0"/>
            <wp:docPr id="28" name="Picture 28" descr="ad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600200"/>
                    </a:xfrm>
                    <a:prstGeom prst="rect">
                      <a:avLst/>
                    </a:prstGeom>
                    <a:noFill/>
                    <a:ln>
                      <a:noFill/>
                    </a:ln>
                  </pic:spPr>
                </pic:pic>
              </a:graphicData>
            </a:graphic>
          </wp:inline>
        </w:drawing>
      </w:r>
    </w:p>
    <w:p w14:paraId="49603D87" w14:textId="77777777" w:rsidR="003B17CA" w:rsidRDefault="003B17CA" w:rsidP="003B17CA">
      <w:pP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2079"/>
        <w:gridCol w:w="2037"/>
        <w:gridCol w:w="2678"/>
      </w:tblGrid>
      <w:tr w:rsidR="003B17CA" w:rsidRPr="00C00139" w14:paraId="7C551BB0" w14:textId="77777777" w:rsidTr="006E776B">
        <w:tc>
          <w:tcPr>
            <w:tcW w:w="2227" w:type="dxa"/>
          </w:tcPr>
          <w:p w14:paraId="0C253F9C" w14:textId="77777777" w:rsidR="003B17CA" w:rsidRPr="00C00139" w:rsidRDefault="003B17CA" w:rsidP="006E776B">
            <w:pPr>
              <w:rPr>
                <w:b/>
                <w:sz w:val="20"/>
                <w:szCs w:val="20"/>
              </w:rPr>
            </w:pPr>
            <w:r w:rsidRPr="00C00139">
              <w:rPr>
                <w:b/>
                <w:sz w:val="20"/>
                <w:szCs w:val="20"/>
              </w:rPr>
              <w:t xml:space="preserve">Document Ref: </w:t>
            </w:r>
          </w:p>
        </w:tc>
        <w:tc>
          <w:tcPr>
            <w:tcW w:w="2619" w:type="dxa"/>
          </w:tcPr>
          <w:p w14:paraId="0C05F5CD" w14:textId="77777777" w:rsidR="003B17CA" w:rsidRPr="00C00139" w:rsidRDefault="003B17CA" w:rsidP="006E776B">
            <w:pPr>
              <w:rPr>
                <w:b/>
                <w:sz w:val="20"/>
                <w:szCs w:val="20"/>
              </w:rPr>
            </w:pPr>
          </w:p>
        </w:tc>
        <w:tc>
          <w:tcPr>
            <w:tcW w:w="2619" w:type="dxa"/>
          </w:tcPr>
          <w:p w14:paraId="5BB380CE" w14:textId="77777777" w:rsidR="003B17CA" w:rsidRPr="00C00139" w:rsidRDefault="003B17CA" w:rsidP="006E776B">
            <w:pPr>
              <w:rPr>
                <w:b/>
                <w:sz w:val="20"/>
                <w:szCs w:val="20"/>
              </w:rPr>
            </w:pPr>
            <w:r w:rsidRPr="00C00139">
              <w:rPr>
                <w:b/>
                <w:sz w:val="20"/>
                <w:szCs w:val="20"/>
              </w:rPr>
              <w:t>Date Created:</w:t>
            </w:r>
          </w:p>
        </w:tc>
        <w:tc>
          <w:tcPr>
            <w:tcW w:w="3591" w:type="dxa"/>
          </w:tcPr>
          <w:p w14:paraId="106135AE" w14:textId="77777777" w:rsidR="003B17CA" w:rsidRPr="00C00139" w:rsidRDefault="003B17CA" w:rsidP="006E776B">
            <w:pPr>
              <w:rPr>
                <w:b/>
                <w:sz w:val="20"/>
                <w:szCs w:val="20"/>
              </w:rPr>
            </w:pPr>
            <w:r>
              <w:rPr>
                <w:b/>
                <w:sz w:val="20"/>
                <w:szCs w:val="20"/>
              </w:rPr>
              <w:t>19th August 2020</w:t>
            </w:r>
          </w:p>
        </w:tc>
      </w:tr>
      <w:tr w:rsidR="003B17CA" w:rsidRPr="00C00139" w14:paraId="594D6B2A" w14:textId="77777777" w:rsidTr="006E776B">
        <w:tc>
          <w:tcPr>
            <w:tcW w:w="2227" w:type="dxa"/>
          </w:tcPr>
          <w:p w14:paraId="68143A14" w14:textId="77777777" w:rsidR="003B17CA" w:rsidRPr="00C00139" w:rsidRDefault="003B17CA" w:rsidP="006E776B">
            <w:pPr>
              <w:rPr>
                <w:b/>
                <w:sz w:val="20"/>
                <w:szCs w:val="20"/>
              </w:rPr>
            </w:pPr>
            <w:r w:rsidRPr="00C00139">
              <w:rPr>
                <w:b/>
                <w:sz w:val="20"/>
                <w:szCs w:val="20"/>
              </w:rPr>
              <w:t>Version:</w:t>
            </w:r>
          </w:p>
        </w:tc>
        <w:tc>
          <w:tcPr>
            <w:tcW w:w="2619" w:type="dxa"/>
          </w:tcPr>
          <w:p w14:paraId="6B04F6F1" w14:textId="19D6E379" w:rsidR="003B17CA" w:rsidRPr="00C00139" w:rsidRDefault="00E12F80" w:rsidP="006E776B">
            <w:pPr>
              <w:rPr>
                <w:b/>
                <w:sz w:val="20"/>
                <w:szCs w:val="20"/>
              </w:rPr>
            </w:pPr>
            <w:r>
              <w:rPr>
                <w:b/>
                <w:sz w:val="20"/>
                <w:szCs w:val="20"/>
              </w:rPr>
              <w:t>3.0</w:t>
            </w:r>
          </w:p>
        </w:tc>
        <w:tc>
          <w:tcPr>
            <w:tcW w:w="2619" w:type="dxa"/>
          </w:tcPr>
          <w:p w14:paraId="3882680C" w14:textId="77777777" w:rsidR="003B17CA" w:rsidRPr="00C00139" w:rsidRDefault="003B17CA" w:rsidP="006E776B">
            <w:pPr>
              <w:rPr>
                <w:b/>
                <w:sz w:val="20"/>
                <w:szCs w:val="20"/>
              </w:rPr>
            </w:pPr>
            <w:r w:rsidRPr="00C00139">
              <w:rPr>
                <w:b/>
                <w:sz w:val="20"/>
                <w:szCs w:val="20"/>
              </w:rPr>
              <w:t>Date Modified:</w:t>
            </w:r>
          </w:p>
        </w:tc>
        <w:tc>
          <w:tcPr>
            <w:tcW w:w="3591" w:type="dxa"/>
          </w:tcPr>
          <w:p w14:paraId="7DDE6ECB" w14:textId="7C500F1E" w:rsidR="003B17CA" w:rsidRPr="00C00139" w:rsidRDefault="00E12F80" w:rsidP="006E776B">
            <w:pPr>
              <w:rPr>
                <w:b/>
                <w:sz w:val="20"/>
                <w:szCs w:val="20"/>
              </w:rPr>
            </w:pPr>
            <w:r>
              <w:rPr>
                <w:b/>
                <w:sz w:val="20"/>
                <w:szCs w:val="20"/>
              </w:rPr>
              <w:t>14/03/2024</w:t>
            </w:r>
          </w:p>
        </w:tc>
      </w:tr>
      <w:tr w:rsidR="003B17CA" w:rsidRPr="00C00139" w14:paraId="7A7BEB32" w14:textId="77777777" w:rsidTr="006E776B">
        <w:tc>
          <w:tcPr>
            <w:tcW w:w="2227" w:type="dxa"/>
          </w:tcPr>
          <w:p w14:paraId="0A150932" w14:textId="77777777" w:rsidR="003B17CA" w:rsidRPr="00C00139" w:rsidRDefault="003B17CA" w:rsidP="006E776B">
            <w:pPr>
              <w:rPr>
                <w:b/>
                <w:sz w:val="20"/>
                <w:szCs w:val="20"/>
              </w:rPr>
            </w:pPr>
            <w:r w:rsidRPr="00C00139">
              <w:rPr>
                <w:b/>
                <w:sz w:val="20"/>
                <w:szCs w:val="20"/>
              </w:rPr>
              <w:t>Revision Due:</w:t>
            </w:r>
          </w:p>
        </w:tc>
        <w:tc>
          <w:tcPr>
            <w:tcW w:w="2619" w:type="dxa"/>
          </w:tcPr>
          <w:p w14:paraId="640E7BF5" w14:textId="77777777" w:rsidR="003B17CA" w:rsidRPr="00C00139" w:rsidRDefault="003B17CA" w:rsidP="006E776B">
            <w:pPr>
              <w:rPr>
                <w:b/>
                <w:sz w:val="20"/>
                <w:szCs w:val="20"/>
              </w:rPr>
            </w:pPr>
            <w:r>
              <w:rPr>
                <w:b/>
                <w:sz w:val="20"/>
                <w:szCs w:val="20"/>
              </w:rPr>
              <w:t>August 2023</w:t>
            </w:r>
          </w:p>
        </w:tc>
        <w:tc>
          <w:tcPr>
            <w:tcW w:w="2619" w:type="dxa"/>
          </w:tcPr>
          <w:p w14:paraId="1AB65A12" w14:textId="77777777" w:rsidR="003B17CA" w:rsidRPr="00C00139" w:rsidRDefault="003B17CA" w:rsidP="006E776B">
            <w:pPr>
              <w:rPr>
                <w:b/>
                <w:sz w:val="20"/>
                <w:szCs w:val="20"/>
              </w:rPr>
            </w:pPr>
          </w:p>
        </w:tc>
        <w:tc>
          <w:tcPr>
            <w:tcW w:w="3591" w:type="dxa"/>
          </w:tcPr>
          <w:p w14:paraId="60AA25E0" w14:textId="77777777" w:rsidR="003B17CA" w:rsidRPr="00C00139" w:rsidRDefault="003B17CA" w:rsidP="006E776B">
            <w:pPr>
              <w:rPr>
                <w:b/>
                <w:sz w:val="20"/>
                <w:szCs w:val="20"/>
              </w:rPr>
            </w:pPr>
          </w:p>
        </w:tc>
      </w:tr>
      <w:tr w:rsidR="003B17CA" w:rsidRPr="00C00139" w14:paraId="60E76760" w14:textId="77777777" w:rsidTr="006E776B">
        <w:tc>
          <w:tcPr>
            <w:tcW w:w="2227" w:type="dxa"/>
          </w:tcPr>
          <w:p w14:paraId="7EFAE1C9" w14:textId="77777777" w:rsidR="003B17CA" w:rsidRPr="00C00139" w:rsidRDefault="003B17CA" w:rsidP="006E776B">
            <w:pPr>
              <w:rPr>
                <w:b/>
                <w:sz w:val="20"/>
                <w:szCs w:val="20"/>
              </w:rPr>
            </w:pPr>
            <w:r w:rsidRPr="00C00139">
              <w:rPr>
                <w:b/>
                <w:sz w:val="20"/>
                <w:szCs w:val="20"/>
              </w:rPr>
              <w:t>Author:</w:t>
            </w:r>
          </w:p>
        </w:tc>
        <w:tc>
          <w:tcPr>
            <w:tcW w:w="2619" w:type="dxa"/>
          </w:tcPr>
          <w:p w14:paraId="79B4C956" w14:textId="77777777" w:rsidR="003B17CA" w:rsidRPr="00C00139" w:rsidRDefault="003B17CA" w:rsidP="006E776B">
            <w:pPr>
              <w:rPr>
                <w:b/>
                <w:sz w:val="20"/>
                <w:szCs w:val="20"/>
              </w:rPr>
            </w:pPr>
            <w:r>
              <w:rPr>
                <w:b/>
                <w:sz w:val="20"/>
                <w:szCs w:val="20"/>
              </w:rPr>
              <w:t xml:space="preserve">Nicky </w:t>
            </w:r>
            <w:r w:rsidR="008C7ACC">
              <w:rPr>
                <w:b/>
                <w:sz w:val="20"/>
                <w:szCs w:val="20"/>
              </w:rPr>
              <w:t>Robertson</w:t>
            </w:r>
          </w:p>
        </w:tc>
        <w:tc>
          <w:tcPr>
            <w:tcW w:w="2619" w:type="dxa"/>
          </w:tcPr>
          <w:p w14:paraId="279CE90C" w14:textId="77777777" w:rsidR="003B17CA" w:rsidRPr="00C00139" w:rsidRDefault="003B17CA" w:rsidP="006E776B">
            <w:pPr>
              <w:rPr>
                <w:b/>
              </w:rPr>
            </w:pPr>
          </w:p>
        </w:tc>
        <w:tc>
          <w:tcPr>
            <w:tcW w:w="3591" w:type="dxa"/>
          </w:tcPr>
          <w:p w14:paraId="49A52E20" w14:textId="77777777" w:rsidR="003B17CA" w:rsidRPr="00C00139" w:rsidRDefault="003B17CA" w:rsidP="006E776B">
            <w:pPr>
              <w:rPr>
                <w:b/>
                <w:sz w:val="20"/>
                <w:szCs w:val="20"/>
              </w:rPr>
            </w:pPr>
          </w:p>
        </w:tc>
      </w:tr>
      <w:tr w:rsidR="003B17CA" w:rsidRPr="00C00139" w14:paraId="541C9472" w14:textId="77777777" w:rsidTr="006E776B">
        <w:tc>
          <w:tcPr>
            <w:tcW w:w="2227" w:type="dxa"/>
          </w:tcPr>
          <w:p w14:paraId="2875C157" w14:textId="77777777" w:rsidR="003B17CA" w:rsidRPr="00C00139" w:rsidRDefault="003B17CA" w:rsidP="006E776B">
            <w:pPr>
              <w:rPr>
                <w:b/>
                <w:sz w:val="20"/>
                <w:szCs w:val="20"/>
              </w:rPr>
            </w:pPr>
            <w:r w:rsidRPr="00C00139">
              <w:rPr>
                <w:b/>
                <w:sz w:val="20"/>
                <w:szCs w:val="20"/>
              </w:rPr>
              <w:t>Owning Team:</w:t>
            </w:r>
          </w:p>
        </w:tc>
        <w:tc>
          <w:tcPr>
            <w:tcW w:w="2619" w:type="dxa"/>
          </w:tcPr>
          <w:p w14:paraId="4886FCEC" w14:textId="2156702F" w:rsidR="003B17CA" w:rsidRPr="00C00139" w:rsidRDefault="00F602F1" w:rsidP="006E776B">
            <w:pPr>
              <w:rPr>
                <w:b/>
                <w:sz w:val="20"/>
                <w:szCs w:val="20"/>
              </w:rPr>
            </w:pPr>
            <w:r>
              <w:rPr>
                <w:b/>
                <w:sz w:val="20"/>
                <w:szCs w:val="20"/>
              </w:rPr>
              <w:t>QAAS</w:t>
            </w:r>
          </w:p>
        </w:tc>
        <w:tc>
          <w:tcPr>
            <w:tcW w:w="2619" w:type="dxa"/>
          </w:tcPr>
          <w:p w14:paraId="7DA1CD29" w14:textId="77777777" w:rsidR="003B17CA" w:rsidRPr="00C00139" w:rsidRDefault="003B17CA" w:rsidP="006E776B">
            <w:pPr>
              <w:rPr>
                <w:b/>
              </w:rPr>
            </w:pPr>
          </w:p>
        </w:tc>
        <w:tc>
          <w:tcPr>
            <w:tcW w:w="3591" w:type="dxa"/>
          </w:tcPr>
          <w:p w14:paraId="43489F85" w14:textId="77777777" w:rsidR="003B17CA" w:rsidRPr="00C00139" w:rsidRDefault="003B17CA" w:rsidP="006E776B">
            <w:pPr>
              <w:rPr>
                <w:b/>
                <w:sz w:val="20"/>
                <w:szCs w:val="20"/>
              </w:rPr>
            </w:pPr>
          </w:p>
        </w:tc>
      </w:tr>
      <w:tr w:rsidR="003B17CA" w:rsidRPr="00C00139" w14:paraId="00B29183" w14:textId="77777777" w:rsidTr="006E776B">
        <w:trPr>
          <w:trHeight w:val="404"/>
        </w:trPr>
        <w:tc>
          <w:tcPr>
            <w:tcW w:w="2227" w:type="dxa"/>
          </w:tcPr>
          <w:p w14:paraId="6777BF2A" w14:textId="77777777" w:rsidR="003B17CA" w:rsidRPr="00C00139" w:rsidRDefault="003B17CA" w:rsidP="006E776B">
            <w:pPr>
              <w:rPr>
                <w:b/>
                <w:sz w:val="20"/>
                <w:szCs w:val="20"/>
              </w:rPr>
            </w:pPr>
            <w:r w:rsidRPr="00C00139">
              <w:rPr>
                <w:b/>
                <w:sz w:val="20"/>
                <w:szCs w:val="20"/>
              </w:rPr>
              <w:t>Head of Service</w:t>
            </w:r>
          </w:p>
        </w:tc>
        <w:tc>
          <w:tcPr>
            <w:tcW w:w="2619" w:type="dxa"/>
          </w:tcPr>
          <w:p w14:paraId="77EDA1B8" w14:textId="6FB96C6E" w:rsidR="003B17CA" w:rsidRPr="00C00139" w:rsidRDefault="00717C0E" w:rsidP="006E776B">
            <w:pPr>
              <w:rPr>
                <w:b/>
              </w:rPr>
            </w:pPr>
            <w:r>
              <w:rPr>
                <w:b/>
                <w:sz w:val="20"/>
                <w:szCs w:val="20"/>
              </w:rPr>
              <w:t>Dave Wraight</w:t>
            </w:r>
          </w:p>
        </w:tc>
        <w:tc>
          <w:tcPr>
            <w:tcW w:w="2619" w:type="dxa"/>
          </w:tcPr>
          <w:p w14:paraId="72620C86" w14:textId="77777777" w:rsidR="003B17CA" w:rsidRPr="00C00139" w:rsidRDefault="003B17CA" w:rsidP="006E776B">
            <w:pPr>
              <w:rPr>
                <w:b/>
                <w:sz w:val="20"/>
                <w:szCs w:val="20"/>
              </w:rPr>
            </w:pPr>
          </w:p>
        </w:tc>
        <w:tc>
          <w:tcPr>
            <w:tcW w:w="3591" w:type="dxa"/>
          </w:tcPr>
          <w:p w14:paraId="3687541C" w14:textId="77777777" w:rsidR="003B17CA" w:rsidRPr="00C00139" w:rsidRDefault="003B17CA" w:rsidP="006E776B">
            <w:pPr>
              <w:rPr>
                <w:b/>
                <w:sz w:val="20"/>
                <w:szCs w:val="20"/>
              </w:rPr>
            </w:pPr>
          </w:p>
        </w:tc>
      </w:tr>
    </w:tbl>
    <w:p w14:paraId="5D85122C" w14:textId="77777777" w:rsidR="003B17CA" w:rsidRDefault="003B17CA" w:rsidP="003B17CA">
      <w:pPr>
        <w:rPr>
          <w:b/>
        </w:rPr>
      </w:pPr>
    </w:p>
    <w:p w14:paraId="55171C0B" w14:textId="77777777" w:rsidR="003B17CA" w:rsidRDefault="003B17CA" w:rsidP="003B17CA">
      <w:pPr>
        <w:rPr>
          <w:b/>
        </w:rPr>
      </w:pPr>
      <w:r>
        <w:rPr>
          <w:b/>
        </w:rPr>
        <w:t xml:space="preserve">     Change History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076"/>
        <w:gridCol w:w="4700"/>
      </w:tblGrid>
      <w:tr w:rsidR="003B17CA" w:rsidRPr="00C00139" w14:paraId="1E0F7AA7" w14:textId="77777777" w:rsidTr="006E776B">
        <w:tc>
          <w:tcPr>
            <w:tcW w:w="2227" w:type="dxa"/>
          </w:tcPr>
          <w:p w14:paraId="729BB32D" w14:textId="77777777" w:rsidR="003B17CA" w:rsidRPr="00C00139" w:rsidRDefault="003B17CA" w:rsidP="006E776B">
            <w:pPr>
              <w:rPr>
                <w:b/>
                <w:sz w:val="20"/>
                <w:szCs w:val="20"/>
              </w:rPr>
            </w:pPr>
            <w:r w:rsidRPr="00C00139">
              <w:rPr>
                <w:b/>
                <w:sz w:val="20"/>
                <w:szCs w:val="20"/>
              </w:rPr>
              <w:t>Version:</w:t>
            </w:r>
          </w:p>
        </w:tc>
        <w:tc>
          <w:tcPr>
            <w:tcW w:w="2619" w:type="dxa"/>
          </w:tcPr>
          <w:p w14:paraId="5A35B5BD" w14:textId="77777777" w:rsidR="003B17CA" w:rsidRPr="00C00139" w:rsidRDefault="003B17CA" w:rsidP="006E776B">
            <w:pPr>
              <w:rPr>
                <w:b/>
                <w:sz w:val="20"/>
                <w:szCs w:val="20"/>
              </w:rPr>
            </w:pPr>
            <w:r w:rsidRPr="00C00139">
              <w:rPr>
                <w:b/>
                <w:sz w:val="20"/>
                <w:szCs w:val="20"/>
              </w:rPr>
              <w:t>Date:</w:t>
            </w:r>
          </w:p>
        </w:tc>
        <w:tc>
          <w:tcPr>
            <w:tcW w:w="6210" w:type="dxa"/>
          </w:tcPr>
          <w:p w14:paraId="5989FF2E" w14:textId="77777777" w:rsidR="003B17CA" w:rsidRPr="00C00139" w:rsidRDefault="003B17CA" w:rsidP="006E776B">
            <w:pPr>
              <w:rPr>
                <w:b/>
                <w:sz w:val="20"/>
                <w:szCs w:val="20"/>
              </w:rPr>
            </w:pPr>
            <w:r w:rsidRPr="00C00139">
              <w:rPr>
                <w:b/>
                <w:sz w:val="20"/>
                <w:szCs w:val="20"/>
              </w:rPr>
              <w:t>Description:</w:t>
            </w:r>
          </w:p>
        </w:tc>
      </w:tr>
      <w:tr w:rsidR="003B17CA" w:rsidRPr="00A24A91" w14:paraId="37BC826D" w14:textId="77777777" w:rsidTr="006E776B">
        <w:tc>
          <w:tcPr>
            <w:tcW w:w="2227" w:type="dxa"/>
          </w:tcPr>
          <w:p w14:paraId="52E12492" w14:textId="32A12BEE" w:rsidR="003B17CA" w:rsidRPr="00A24A91" w:rsidRDefault="00E12F80" w:rsidP="006E776B">
            <w:pPr>
              <w:rPr>
                <w:sz w:val="20"/>
                <w:szCs w:val="20"/>
              </w:rPr>
            </w:pPr>
            <w:r>
              <w:rPr>
                <w:sz w:val="20"/>
                <w:szCs w:val="20"/>
              </w:rPr>
              <w:t>3.0</w:t>
            </w:r>
          </w:p>
        </w:tc>
        <w:tc>
          <w:tcPr>
            <w:tcW w:w="2619" w:type="dxa"/>
          </w:tcPr>
          <w:p w14:paraId="2244CEF5" w14:textId="5DB4E0ED" w:rsidR="003B17CA" w:rsidRPr="00A24A91" w:rsidRDefault="00E12F80" w:rsidP="006E776B">
            <w:pPr>
              <w:rPr>
                <w:sz w:val="20"/>
                <w:szCs w:val="20"/>
              </w:rPr>
            </w:pPr>
            <w:r>
              <w:rPr>
                <w:sz w:val="20"/>
                <w:szCs w:val="20"/>
              </w:rPr>
              <w:t>14/3/24</w:t>
            </w:r>
          </w:p>
        </w:tc>
        <w:tc>
          <w:tcPr>
            <w:tcW w:w="6210" w:type="dxa"/>
          </w:tcPr>
          <w:p w14:paraId="44C43F48" w14:textId="62F57514" w:rsidR="003B17CA" w:rsidRPr="00A24A91" w:rsidRDefault="00E12F80" w:rsidP="006E776B">
            <w:pPr>
              <w:rPr>
                <w:sz w:val="20"/>
                <w:szCs w:val="20"/>
              </w:rPr>
            </w:pPr>
            <w:r>
              <w:rPr>
                <w:sz w:val="20"/>
                <w:szCs w:val="20"/>
              </w:rPr>
              <w:t>Updated as part of QA Framework Review</w:t>
            </w:r>
          </w:p>
        </w:tc>
      </w:tr>
      <w:tr w:rsidR="003B17CA" w:rsidRPr="00B544AE" w14:paraId="2E9BCC60" w14:textId="77777777" w:rsidTr="006E776B">
        <w:tc>
          <w:tcPr>
            <w:tcW w:w="2227" w:type="dxa"/>
          </w:tcPr>
          <w:p w14:paraId="55E45E32" w14:textId="77777777" w:rsidR="003B17CA" w:rsidRPr="00A24A91" w:rsidRDefault="003B17CA" w:rsidP="006E776B">
            <w:pPr>
              <w:rPr>
                <w:sz w:val="20"/>
                <w:szCs w:val="20"/>
              </w:rPr>
            </w:pPr>
          </w:p>
        </w:tc>
        <w:tc>
          <w:tcPr>
            <w:tcW w:w="2619" w:type="dxa"/>
          </w:tcPr>
          <w:p w14:paraId="34FE92C2" w14:textId="77777777" w:rsidR="003B17CA" w:rsidRPr="00A24A91" w:rsidRDefault="003B17CA" w:rsidP="006E776B">
            <w:pPr>
              <w:rPr>
                <w:sz w:val="20"/>
                <w:szCs w:val="20"/>
              </w:rPr>
            </w:pPr>
          </w:p>
        </w:tc>
        <w:tc>
          <w:tcPr>
            <w:tcW w:w="6210" w:type="dxa"/>
          </w:tcPr>
          <w:p w14:paraId="2550FA37" w14:textId="77777777" w:rsidR="003B17CA" w:rsidRPr="00B544AE" w:rsidRDefault="003B17CA" w:rsidP="006E776B">
            <w:pPr>
              <w:rPr>
                <w:sz w:val="20"/>
                <w:szCs w:val="20"/>
              </w:rPr>
            </w:pPr>
          </w:p>
        </w:tc>
      </w:tr>
      <w:tr w:rsidR="003B17CA" w:rsidRPr="00091110" w14:paraId="0F071122" w14:textId="77777777" w:rsidTr="006E776B">
        <w:tc>
          <w:tcPr>
            <w:tcW w:w="2227" w:type="dxa"/>
          </w:tcPr>
          <w:p w14:paraId="29FC41CA" w14:textId="77777777" w:rsidR="003B17CA" w:rsidRPr="00091110" w:rsidRDefault="003B17CA" w:rsidP="006E776B">
            <w:pPr>
              <w:rPr>
                <w:sz w:val="20"/>
                <w:szCs w:val="20"/>
              </w:rPr>
            </w:pPr>
          </w:p>
        </w:tc>
        <w:tc>
          <w:tcPr>
            <w:tcW w:w="2619" w:type="dxa"/>
          </w:tcPr>
          <w:p w14:paraId="4D749DBA" w14:textId="77777777" w:rsidR="003B17CA" w:rsidRPr="00091110" w:rsidRDefault="003B17CA" w:rsidP="006E776B">
            <w:pPr>
              <w:rPr>
                <w:sz w:val="20"/>
                <w:szCs w:val="20"/>
              </w:rPr>
            </w:pPr>
          </w:p>
        </w:tc>
        <w:tc>
          <w:tcPr>
            <w:tcW w:w="6210" w:type="dxa"/>
          </w:tcPr>
          <w:p w14:paraId="0DD3BD05" w14:textId="77777777" w:rsidR="003B17CA" w:rsidRPr="00091110" w:rsidRDefault="003B17CA" w:rsidP="006E776B">
            <w:pPr>
              <w:rPr>
                <w:sz w:val="20"/>
                <w:szCs w:val="20"/>
              </w:rPr>
            </w:pPr>
          </w:p>
        </w:tc>
      </w:tr>
      <w:tr w:rsidR="003B17CA" w:rsidRPr="00091110" w14:paraId="1CC73AF3" w14:textId="77777777" w:rsidTr="006E776B">
        <w:tc>
          <w:tcPr>
            <w:tcW w:w="2227" w:type="dxa"/>
          </w:tcPr>
          <w:p w14:paraId="1D28EE31" w14:textId="77777777" w:rsidR="003B17CA" w:rsidRPr="00091110" w:rsidRDefault="003B17CA" w:rsidP="006E776B">
            <w:pPr>
              <w:rPr>
                <w:sz w:val="20"/>
                <w:szCs w:val="20"/>
              </w:rPr>
            </w:pPr>
          </w:p>
        </w:tc>
        <w:tc>
          <w:tcPr>
            <w:tcW w:w="2619" w:type="dxa"/>
          </w:tcPr>
          <w:p w14:paraId="4646810D" w14:textId="77777777" w:rsidR="003B17CA" w:rsidRPr="00091110" w:rsidRDefault="003B17CA" w:rsidP="006E776B">
            <w:pPr>
              <w:rPr>
                <w:sz w:val="20"/>
                <w:szCs w:val="20"/>
              </w:rPr>
            </w:pPr>
          </w:p>
        </w:tc>
        <w:tc>
          <w:tcPr>
            <w:tcW w:w="6210" w:type="dxa"/>
          </w:tcPr>
          <w:p w14:paraId="19D1B2DB" w14:textId="77777777" w:rsidR="003B17CA" w:rsidRPr="00091110" w:rsidRDefault="003B17CA" w:rsidP="006E776B">
            <w:pPr>
              <w:rPr>
                <w:sz w:val="20"/>
                <w:szCs w:val="20"/>
              </w:rPr>
            </w:pPr>
          </w:p>
        </w:tc>
      </w:tr>
    </w:tbl>
    <w:p w14:paraId="222D4961" w14:textId="77777777" w:rsidR="003B17CA" w:rsidRDefault="003B17CA" w:rsidP="003B17CA">
      <w:pPr>
        <w:rPr>
          <w:b/>
        </w:rPr>
      </w:pPr>
    </w:p>
    <w:p w14:paraId="3E64E48E" w14:textId="77777777" w:rsidR="003B17CA" w:rsidRDefault="003B17CA" w:rsidP="003B17CA">
      <w:pPr>
        <w:jc w:val="center"/>
        <w:rPr>
          <w:b/>
        </w:rPr>
      </w:pPr>
    </w:p>
    <w:p w14:paraId="3FA0FF04" w14:textId="77777777" w:rsidR="003B17CA" w:rsidRDefault="003B17CA" w:rsidP="003B17CA">
      <w:pPr>
        <w:jc w:val="center"/>
        <w:rPr>
          <w:b/>
        </w:rPr>
      </w:pPr>
    </w:p>
    <w:p w14:paraId="1E6417B8" w14:textId="77777777" w:rsidR="003B17CA" w:rsidRDefault="003B17CA" w:rsidP="003B17CA">
      <w:pPr>
        <w:jc w:val="center"/>
        <w:rPr>
          <w:b/>
        </w:rPr>
      </w:pPr>
    </w:p>
    <w:p w14:paraId="00EEAA77" w14:textId="77777777" w:rsidR="003B17CA" w:rsidRDefault="003B17CA" w:rsidP="003B17CA">
      <w:pPr>
        <w:jc w:val="center"/>
        <w:rPr>
          <w:b/>
        </w:rPr>
      </w:pPr>
    </w:p>
    <w:p w14:paraId="5F0E48AE" w14:textId="77777777" w:rsidR="003B17CA" w:rsidRDefault="003B17CA">
      <w:pPr>
        <w:rPr>
          <w:rFonts w:eastAsia="Times New Roman" w:cs="Arial"/>
          <w:b/>
          <w:color w:val="538135" w:themeColor="accent6" w:themeShade="BF"/>
          <w:sz w:val="28"/>
          <w:szCs w:val="28"/>
          <w:u w:val="single"/>
        </w:rPr>
      </w:pPr>
      <w:r>
        <w:rPr>
          <w:rFonts w:eastAsia="Times New Roman" w:cs="Arial"/>
          <w:b/>
          <w:color w:val="538135" w:themeColor="accent6" w:themeShade="BF"/>
          <w:sz w:val="28"/>
          <w:szCs w:val="28"/>
          <w:u w:val="single"/>
        </w:rPr>
        <w:br w:type="page"/>
      </w:r>
    </w:p>
    <w:p w14:paraId="420736EB" w14:textId="77777777" w:rsidR="00F65FE5" w:rsidRDefault="00F65FE5">
      <w:pPr>
        <w:rPr>
          <w:rFonts w:eastAsia="Times New Roman" w:cs="Arial"/>
          <w:b/>
          <w:color w:val="538135" w:themeColor="accent6" w:themeShade="BF"/>
          <w:sz w:val="28"/>
          <w:szCs w:val="28"/>
          <w:u w:val="single"/>
        </w:rPr>
      </w:pPr>
    </w:p>
    <w:p w14:paraId="29D2B668" w14:textId="77777777" w:rsidR="00F65FE5" w:rsidRDefault="00F65FE5" w:rsidP="00F65FE5">
      <w:pPr>
        <w:tabs>
          <w:tab w:val="left" w:pos="3232"/>
        </w:tabs>
        <w:rPr>
          <w:rFonts w:eastAsia="Times New Roman" w:cs="Arial"/>
          <w:sz w:val="28"/>
          <w:szCs w:val="28"/>
        </w:rPr>
      </w:pPr>
      <w:r>
        <w:rPr>
          <w:rFonts w:eastAsia="Times New Roman" w:cs="Arial"/>
          <w:sz w:val="28"/>
          <w:szCs w:val="28"/>
        </w:rPr>
        <w:tab/>
      </w:r>
      <w:r w:rsidR="00B62516">
        <w:rPr>
          <w:rFonts w:ascii="Roboto" w:hAnsi="Roboto"/>
          <w:noProof/>
          <w:color w:val="2962FF"/>
          <w:lang w:eastAsia="en-GB"/>
        </w:rPr>
        <w:drawing>
          <wp:inline distT="0" distB="0" distL="0" distR="0" wp14:anchorId="79AC94DC" wp14:editId="6CD7A532">
            <wp:extent cx="5731306" cy="6113721"/>
            <wp:effectExtent l="0" t="0" r="3175" b="1905"/>
            <wp:docPr id="2" name="Picture 2" descr="Audit Character Means Validation Auditor Or Scrutiny - Free Stock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 Character Means Validation Auditor Or Scrutiny - Free Stock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858" cy="6127110"/>
                    </a:xfrm>
                    <a:prstGeom prst="rect">
                      <a:avLst/>
                    </a:prstGeom>
                    <a:noFill/>
                    <a:ln>
                      <a:noFill/>
                    </a:ln>
                  </pic:spPr>
                </pic:pic>
              </a:graphicData>
            </a:graphic>
          </wp:inline>
        </w:drawing>
      </w:r>
    </w:p>
    <w:p w14:paraId="13AC6FE0" w14:textId="77777777" w:rsidR="00F65FE5" w:rsidRDefault="00F65FE5" w:rsidP="00F65FE5">
      <w:pPr>
        <w:tabs>
          <w:tab w:val="left" w:pos="3232"/>
        </w:tabs>
        <w:rPr>
          <w:rFonts w:eastAsia="Times New Roman" w:cs="Arial"/>
          <w:sz w:val="28"/>
          <w:szCs w:val="28"/>
        </w:rPr>
      </w:pPr>
    </w:p>
    <w:p w14:paraId="594CB1C6" w14:textId="77777777" w:rsidR="00F65FE5" w:rsidRPr="00B62516" w:rsidRDefault="00F65FE5" w:rsidP="00F65FE5">
      <w:pPr>
        <w:jc w:val="center"/>
        <w:rPr>
          <w:rFonts w:ascii="Calibri" w:eastAsia="Times New Roman" w:hAnsi="Calibri" w:cs="Calibri"/>
          <w:b/>
          <w:color w:val="538135" w:themeColor="accent6" w:themeShade="BF"/>
          <w:sz w:val="72"/>
          <w:szCs w:val="72"/>
        </w:rPr>
      </w:pPr>
      <w:r w:rsidRPr="00B62516">
        <w:rPr>
          <w:rFonts w:ascii="Calibri" w:eastAsia="Times New Roman" w:hAnsi="Calibri" w:cs="Calibri"/>
          <w:b/>
          <w:color w:val="538135" w:themeColor="accent6" w:themeShade="BF"/>
          <w:sz w:val="72"/>
          <w:szCs w:val="72"/>
        </w:rPr>
        <w:t>West Berkshire Children &amp; Family Service Audit Framework</w:t>
      </w:r>
    </w:p>
    <w:p w14:paraId="6E4CEB1E" w14:textId="77777777" w:rsidR="00F65FE5" w:rsidRDefault="00F65FE5" w:rsidP="00562EE8">
      <w:pPr>
        <w:jc w:val="center"/>
        <w:rPr>
          <w:rFonts w:eastAsia="Times New Roman" w:cs="Arial"/>
          <w:b/>
          <w:color w:val="538135" w:themeColor="accent6" w:themeShade="BF"/>
          <w:sz w:val="28"/>
          <w:szCs w:val="28"/>
          <w:u w:val="single"/>
        </w:rPr>
      </w:pPr>
    </w:p>
    <w:p w14:paraId="17E4D736" w14:textId="77777777" w:rsidR="00F65FE5" w:rsidRDefault="00F65FE5" w:rsidP="00562EE8">
      <w:pPr>
        <w:jc w:val="center"/>
        <w:rPr>
          <w:rFonts w:eastAsia="Times New Roman" w:cs="Arial"/>
          <w:b/>
          <w:color w:val="538135" w:themeColor="accent6" w:themeShade="BF"/>
          <w:sz w:val="28"/>
          <w:szCs w:val="28"/>
          <w:u w:val="single"/>
        </w:rPr>
      </w:pPr>
    </w:p>
    <w:p w14:paraId="4120E917" w14:textId="77777777" w:rsidR="00F65FE5" w:rsidRDefault="00F65FE5" w:rsidP="00562EE8">
      <w:pPr>
        <w:jc w:val="center"/>
        <w:rPr>
          <w:rFonts w:eastAsia="Times New Roman" w:cs="Arial"/>
          <w:b/>
          <w:color w:val="538135" w:themeColor="accent6" w:themeShade="BF"/>
          <w:sz w:val="28"/>
          <w:szCs w:val="28"/>
          <w:u w:val="single"/>
        </w:rPr>
      </w:pPr>
    </w:p>
    <w:p w14:paraId="269AF338" w14:textId="77777777" w:rsidR="00F65FE5" w:rsidRDefault="00F65FE5" w:rsidP="00562EE8">
      <w:pPr>
        <w:jc w:val="center"/>
        <w:rPr>
          <w:rFonts w:eastAsia="Times New Roman" w:cs="Arial"/>
          <w:b/>
          <w:color w:val="538135" w:themeColor="accent6" w:themeShade="BF"/>
          <w:sz w:val="28"/>
          <w:szCs w:val="28"/>
          <w:u w:val="single"/>
        </w:rPr>
      </w:pPr>
    </w:p>
    <w:p w14:paraId="47577211" w14:textId="77777777" w:rsidR="00E12F80" w:rsidRDefault="00562EE8" w:rsidP="00E12F80">
      <w:pPr>
        <w:jc w:val="both"/>
        <w:rPr>
          <w:rFonts w:eastAsia="Times New Roman" w:cstheme="minorHAnsi"/>
        </w:rPr>
      </w:pPr>
      <w:r w:rsidRPr="00B23221">
        <w:rPr>
          <w:rFonts w:eastAsia="Times New Roman" w:cstheme="minorHAnsi"/>
        </w:rPr>
        <w:t xml:space="preserve">Case file audits foster improved consistency in practice and drive up the quality of the services provided to vulnerable children, young </w:t>
      </w:r>
      <w:proofErr w:type="gramStart"/>
      <w:r w:rsidRPr="00B23221">
        <w:rPr>
          <w:rFonts w:eastAsia="Times New Roman" w:cstheme="minorHAnsi"/>
        </w:rPr>
        <w:t>people</w:t>
      </w:r>
      <w:proofErr w:type="gramEnd"/>
      <w:r w:rsidRPr="00B23221">
        <w:rPr>
          <w:rFonts w:eastAsia="Times New Roman" w:cstheme="minorHAnsi"/>
        </w:rPr>
        <w:t xml:space="preserve"> and their families in West Berkshire</w:t>
      </w:r>
      <w:r w:rsidRPr="00A306BD">
        <w:rPr>
          <w:rFonts w:eastAsia="Times New Roman" w:cstheme="minorHAnsi"/>
        </w:rPr>
        <w:t>.</w:t>
      </w:r>
      <w:r w:rsidR="00B33A2A" w:rsidRPr="00A306BD">
        <w:rPr>
          <w:rFonts w:eastAsia="Times New Roman" w:cstheme="minorHAnsi"/>
        </w:rPr>
        <w:t xml:space="preserve">  </w:t>
      </w:r>
      <w:r w:rsidRPr="00A306BD">
        <w:rPr>
          <w:rFonts w:eastAsia="Times New Roman" w:cstheme="minorHAnsi"/>
        </w:rPr>
        <w:t xml:space="preserve">Consistent scrutiny of practice </w:t>
      </w:r>
      <w:r w:rsidR="00A306BD" w:rsidRPr="00A306BD">
        <w:rPr>
          <w:rFonts w:eastAsia="Times New Roman" w:cstheme="minorHAnsi"/>
        </w:rPr>
        <w:t xml:space="preserve">and clear practice standards </w:t>
      </w:r>
      <w:r w:rsidRPr="00A306BD">
        <w:rPr>
          <w:rFonts w:eastAsia="Times New Roman" w:cstheme="minorHAnsi"/>
        </w:rPr>
        <w:t>make explicit the services’ expectations of each practitioner and enables the manager to provide evidenced feedback about good or acceptable practice, or to address any unacceptable performance where it may be identified.</w:t>
      </w:r>
      <w:r w:rsidR="00A306BD">
        <w:rPr>
          <w:rFonts w:eastAsia="Times New Roman" w:cstheme="minorHAnsi"/>
        </w:rPr>
        <w:t xml:space="preserve"> </w:t>
      </w:r>
    </w:p>
    <w:p w14:paraId="5AEF2BDD" w14:textId="77777777" w:rsidR="00E12F80" w:rsidRDefault="00E12F80" w:rsidP="00E12F80">
      <w:pPr>
        <w:jc w:val="both"/>
        <w:rPr>
          <w:rFonts w:eastAsia="Times New Roman" w:cstheme="minorHAnsi"/>
        </w:rPr>
      </w:pPr>
    </w:p>
    <w:p w14:paraId="20E5770E" w14:textId="19A298F1" w:rsidR="00562EE8" w:rsidRPr="00B23221" w:rsidRDefault="00E12F80" w:rsidP="00E12F80">
      <w:pPr>
        <w:jc w:val="both"/>
        <w:rPr>
          <w:rFonts w:eastAsia="Times New Roman" w:cstheme="minorHAnsi"/>
          <w:color w:val="000000"/>
        </w:rPr>
      </w:pPr>
      <w:r>
        <w:rPr>
          <w:rFonts w:eastAsia="Times New Roman" w:cstheme="minorHAnsi"/>
        </w:rPr>
        <w:t xml:space="preserve">The </w:t>
      </w:r>
      <w:r w:rsidR="00562EE8" w:rsidRPr="00B23221">
        <w:rPr>
          <w:rFonts w:eastAsia="Times New Roman" w:cstheme="minorHAnsi"/>
          <w:color w:val="000000"/>
        </w:rPr>
        <w:t xml:space="preserve">aim of the Audit Framework </w:t>
      </w:r>
      <w:r w:rsidR="00A306BD">
        <w:rPr>
          <w:rFonts w:eastAsia="Times New Roman" w:cstheme="minorHAnsi"/>
          <w:color w:val="000000"/>
        </w:rPr>
        <w:t>is</w:t>
      </w:r>
      <w:r w:rsidR="00562EE8" w:rsidRPr="00B23221">
        <w:rPr>
          <w:rFonts w:eastAsia="Times New Roman" w:cstheme="minorHAnsi"/>
          <w:color w:val="000000"/>
        </w:rPr>
        <w:t>:</w:t>
      </w:r>
    </w:p>
    <w:p w14:paraId="1E150D7C" w14:textId="77777777" w:rsidR="00562EE8" w:rsidRPr="00B23221" w:rsidRDefault="00562EE8" w:rsidP="00562EE8">
      <w:pPr>
        <w:autoSpaceDE w:val="0"/>
        <w:autoSpaceDN w:val="0"/>
        <w:adjustRightInd w:val="0"/>
        <w:ind w:left="940" w:hanging="840"/>
        <w:jc w:val="both"/>
        <w:rPr>
          <w:rFonts w:eastAsia="Times New Roman" w:cstheme="minorHAnsi"/>
          <w:color w:val="000000"/>
        </w:rPr>
      </w:pPr>
    </w:p>
    <w:p w14:paraId="28B306C5" w14:textId="77777777" w:rsidR="00562EE8" w:rsidRPr="00B23221" w:rsidRDefault="00562EE8" w:rsidP="00562EE8">
      <w:pPr>
        <w:numPr>
          <w:ilvl w:val="0"/>
          <w:numId w:val="1"/>
        </w:numPr>
        <w:autoSpaceDE w:val="0"/>
        <w:autoSpaceDN w:val="0"/>
        <w:adjustRightInd w:val="0"/>
        <w:jc w:val="both"/>
        <w:rPr>
          <w:rFonts w:eastAsia="Times New Roman" w:cstheme="minorHAnsi"/>
          <w:color w:val="000000"/>
        </w:rPr>
      </w:pPr>
      <w:r w:rsidRPr="00B23221">
        <w:rPr>
          <w:rFonts w:eastAsia="Times New Roman" w:cstheme="minorHAnsi"/>
          <w:color w:val="000000"/>
        </w:rPr>
        <w:t xml:space="preserve">To examine records within Care Director and to arrive at a conclusion about the quality of practice. </w:t>
      </w:r>
    </w:p>
    <w:p w14:paraId="77177A4C" w14:textId="77777777" w:rsidR="00562EE8" w:rsidRPr="00B23221" w:rsidRDefault="00562EE8" w:rsidP="00562EE8">
      <w:pPr>
        <w:numPr>
          <w:ilvl w:val="0"/>
          <w:numId w:val="1"/>
        </w:numPr>
        <w:autoSpaceDE w:val="0"/>
        <w:autoSpaceDN w:val="0"/>
        <w:adjustRightInd w:val="0"/>
        <w:spacing w:before="22"/>
        <w:jc w:val="both"/>
        <w:rPr>
          <w:rFonts w:eastAsia="Times New Roman" w:cstheme="minorHAnsi"/>
          <w:color w:val="000000"/>
        </w:rPr>
      </w:pPr>
      <w:r w:rsidRPr="00B23221">
        <w:rPr>
          <w:rFonts w:eastAsia="Times New Roman" w:cstheme="minorHAnsi"/>
          <w:color w:val="000000"/>
        </w:rPr>
        <w:t xml:space="preserve">To ensure that case file records are quality assured in a manner which is consistent and in which data can be collated and used to address practice and recording activity and identify areas of good practice to share across the Authority. </w:t>
      </w:r>
    </w:p>
    <w:p w14:paraId="5ABBA16E" w14:textId="77777777" w:rsidR="00562EE8" w:rsidRPr="00B23221" w:rsidRDefault="00562EE8" w:rsidP="00562EE8">
      <w:pPr>
        <w:numPr>
          <w:ilvl w:val="0"/>
          <w:numId w:val="1"/>
        </w:numPr>
        <w:autoSpaceDE w:val="0"/>
        <w:autoSpaceDN w:val="0"/>
        <w:adjustRightInd w:val="0"/>
        <w:spacing w:before="17"/>
        <w:rPr>
          <w:rFonts w:eastAsia="Times New Roman" w:cstheme="minorHAnsi"/>
          <w:color w:val="000000"/>
        </w:rPr>
      </w:pPr>
      <w:r w:rsidRPr="00B23221">
        <w:rPr>
          <w:rFonts w:eastAsia="Times New Roman" w:cstheme="minorHAnsi"/>
          <w:color w:val="000000"/>
        </w:rPr>
        <w:t xml:space="preserve">To ensure that case file records are maintained in accordance with West Berkshire practice guidance </w:t>
      </w:r>
      <w:hyperlink r:id="rId13" w:history="1">
        <w:r w:rsidRPr="00B23221">
          <w:rPr>
            <w:rFonts w:eastAsia="Times New Roman" w:cstheme="minorHAnsi"/>
            <w:color w:val="0563C1" w:themeColor="hyperlink"/>
            <w:u w:val="single"/>
          </w:rPr>
          <w:t>https://www.proceduresonline.com/westberks/cs/g_recording_guide.html?zoom_highlight=case+file+recording+practice+guidance</w:t>
        </w:r>
      </w:hyperlink>
    </w:p>
    <w:p w14:paraId="6B2CE17C" w14:textId="77777777" w:rsidR="00562EE8" w:rsidRPr="00B23221" w:rsidRDefault="00562EE8" w:rsidP="00562EE8">
      <w:pPr>
        <w:numPr>
          <w:ilvl w:val="0"/>
          <w:numId w:val="1"/>
        </w:numPr>
        <w:autoSpaceDE w:val="0"/>
        <w:autoSpaceDN w:val="0"/>
        <w:adjustRightInd w:val="0"/>
        <w:spacing w:before="16"/>
        <w:jc w:val="both"/>
        <w:rPr>
          <w:rFonts w:eastAsia="Times New Roman" w:cstheme="minorHAnsi"/>
          <w:color w:val="000000"/>
        </w:rPr>
      </w:pPr>
      <w:r w:rsidRPr="00B23221">
        <w:rPr>
          <w:rFonts w:eastAsia="Times New Roman" w:cstheme="minorHAnsi"/>
          <w:color w:val="000000"/>
        </w:rPr>
        <w:t>To quality assure assessments ensuring that they are of a good quality, with a clear analysis of the child’s needs, which has been produced within the agreed timescales.</w:t>
      </w:r>
      <w:r w:rsidRPr="00B23221">
        <w:rPr>
          <w:rFonts w:eastAsia="Times New Roman" w:cstheme="minorHAnsi"/>
          <w:i/>
          <w:iCs/>
          <w:color w:val="000000"/>
        </w:rPr>
        <w:t xml:space="preserve"> </w:t>
      </w:r>
    </w:p>
    <w:p w14:paraId="33D33ACC" w14:textId="77777777" w:rsidR="00562EE8" w:rsidRPr="00B23221" w:rsidRDefault="00562EE8" w:rsidP="00562EE8">
      <w:pPr>
        <w:numPr>
          <w:ilvl w:val="0"/>
          <w:numId w:val="1"/>
        </w:numPr>
        <w:autoSpaceDE w:val="0"/>
        <w:autoSpaceDN w:val="0"/>
        <w:adjustRightInd w:val="0"/>
        <w:spacing w:before="16"/>
        <w:jc w:val="both"/>
        <w:rPr>
          <w:rFonts w:eastAsia="Times New Roman" w:cstheme="minorHAnsi"/>
          <w:color w:val="000000"/>
        </w:rPr>
      </w:pPr>
      <w:r w:rsidRPr="00B23221">
        <w:rPr>
          <w:rFonts w:eastAsia="Times New Roman" w:cstheme="minorHAnsi"/>
          <w:color w:val="000000"/>
        </w:rPr>
        <w:t>To ensure good quality planning for children is occurring</w:t>
      </w:r>
      <w:r w:rsidR="00C44368">
        <w:rPr>
          <w:rFonts w:eastAsia="Times New Roman" w:cstheme="minorHAnsi"/>
          <w:color w:val="000000"/>
        </w:rPr>
        <w:t xml:space="preserve"> and improve outcomes</w:t>
      </w:r>
      <w:r w:rsidRPr="00B23221">
        <w:rPr>
          <w:rFonts w:eastAsia="Times New Roman" w:cstheme="minorHAnsi"/>
          <w:color w:val="000000"/>
        </w:rPr>
        <w:t xml:space="preserve">. </w:t>
      </w:r>
    </w:p>
    <w:p w14:paraId="49837B8D" w14:textId="77777777" w:rsidR="00562EE8" w:rsidRPr="00B23221" w:rsidRDefault="00562EE8" w:rsidP="00562EE8">
      <w:pPr>
        <w:numPr>
          <w:ilvl w:val="0"/>
          <w:numId w:val="1"/>
        </w:numPr>
        <w:autoSpaceDE w:val="0"/>
        <w:autoSpaceDN w:val="0"/>
        <w:adjustRightInd w:val="0"/>
        <w:spacing w:before="16"/>
        <w:jc w:val="both"/>
        <w:rPr>
          <w:rFonts w:eastAsia="Times New Roman" w:cstheme="minorHAnsi"/>
          <w:color w:val="000000"/>
        </w:rPr>
      </w:pPr>
      <w:r w:rsidRPr="00B23221">
        <w:rPr>
          <w:rFonts w:eastAsia="Times New Roman" w:cstheme="minorHAnsi"/>
          <w:color w:val="000000"/>
        </w:rPr>
        <w:t xml:space="preserve">To quality assure the level and quality of management support and scrutiny being provided. </w:t>
      </w:r>
    </w:p>
    <w:p w14:paraId="5427A916" w14:textId="77777777" w:rsidR="00562EE8" w:rsidRPr="00B23221" w:rsidRDefault="00562EE8" w:rsidP="00562EE8">
      <w:pPr>
        <w:numPr>
          <w:ilvl w:val="0"/>
          <w:numId w:val="1"/>
        </w:numPr>
        <w:autoSpaceDE w:val="0"/>
        <w:autoSpaceDN w:val="0"/>
        <w:adjustRightInd w:val="0"/>
        <w:spacing w:before="16"/>
        <w:jc w:val="both"/>
        <w:rPr>
          <w:rFonts w:eastAsia="Times New Roman" w:cstheme="minorHAnsi"/>
          <w:color w:val="000000"/>
        </w:rPr>
      </w:pPr>
      <w:r w:rsidRPr="00B23221">
        <w:rPr>
          <w:rFonts w:eastAsia="Times New Roman" w:cstheme="minorHAnsi"/>
          <w:color w:val="000000"/>
        </w:rPr>
        <w:t xml:space="preserve">To ensure that National Minimum Standards, legislative requirements and departmental guidance and policies are maintained. </w:t>
      </w:r>
    </w:p>
    <w:p w14:paraId="108E9B2B" w14:textId="77777777" w:rsidR="00562EE8" w:rsidRPr="00B23221" w:rsidRDefault="00562EE8" w:rsidP="00562EE8">
      <w:pPr>
        <w:numPr>
          <w:ilvl w:val="0"/>
          <w:numId w:val="1"/>
        </w:numPr>
        <w:autoSpaceDE w:val="0"/>
        <w:autoSpaceDN w:val="0"/>
        <w:adjustRightInd w:val="0"/>
        <w:spacing w:before="16"/>
        <w:jc w:val="both"/>
        <w:rPr>
          <w:rFonts w:eastAsia="Times New Roman" w:cstheme="minorHAnsi"/>
          <w:color w:val="000000"/>
        </w:rPr>
      </w:pPr>
      <w:r w:rsidRPr="00B23221">
        <w:rPr>
          <w:rFonts w:eastAsia="Times New Roman" w:cstheme="minorHAnsi"/>
          <w:color w:val="000000"/>
        </w:rPr>
        <w:t xml:space="preserve">To ensure that case file records demonstrate: </w:t>
      </w:r>
    </w:p>
    <w:p w14:paraId="49E382DC" w14:textId="77777777" w:rsidR="00562EE8" w:rsidRPr="00B23221" w:rsidRDefault="00562EE8" w:rsidP="00562EE8">
      <w:pPr>
        <w:autoSpaceDE w:val="0"/>
        <w:autoSpaceDN w:val="0"/>
        <w:adjustRightInd w:val="0"/>
        <w:spacing w:before="16"/>
        <w:ind w:left="420"/>
        <w:jc w:val="both"/>
        <w:rPr>
          <w:rFonts w:eastAsia="Times New Roman" w:cstheme="minorHAnsi"/>
          <w:color w:val="000000"/>
        </w:rPr>
      </w:pPr>
    </w:p>
    <w:p w14:paraId="381FFB47" w14:textId="77777777" w:rsidR="00562EE8" w:rsidRPr="00B23221" w:rsidRDefault="00562EE8" w:rsidP="00562EE8">
      <w:pPr>
        <w:numPr>
          <w:ilvl w:val="0"/>
          <w:numId w:val="13"/>
        </w:numPr>
        <w:autoSpaceDE w:val="0"/>
        <w:autoSpaceDN w:val="0"/>
        <w:adjustRightInd w:val="0"/>
        <w:spacing w:before="16"/>
        <w:jc w:val="both"/>
        <w:rPr>
          <w:rFonts w:eastAsia="Times New Roman" w:cstheme="minorHAnsi"/>
          <w:color w:val="000000"/>
        </w:rPr>
      </w:pPr>
      <w:r w:rsidRPr="00B23221">
        <w:rPr>
          <w:rFonts w:eastAsia="Times New Roman" w:cstheme="minorHAnsi"/>
          <w:color w:val="000000"/>
        </w:rPr>
        <w:t xml:space="preserve">Clear evidence of the voice of the child, </w:t>
      </w:r>
    </w:p>
    <w:p w14:paraId="3DF7A5F7" w14:textId="77777777" w:rsidR="00562EE8" w:rsidRPr="00B23221" w:rsidRDefault="00562EE8" w:rsidP="00562EE8">
      <w:pPr>
        <w:numPr>
          <w:ilvl w:val="0"/>
          <w:numId w:val="13"/>
        </w:numPr>
        <w:autoSpaceDE w:val="0"/>
        <w:autoSpaceDN w:val="0"/>
        <w:adjustRightInd w:val="0"/>
        <w:spacing w:before="16"/>
        <w:jc w:val="both"/>
        <w:rPr>
          <w:rFonts w:eastAsia="Times New Roman" w:cstheme="minorHAnsi"/>
          <w:color w:val="000000"/>
        </w:rPr>
      </w:pPr>
      <w:r w:rsidRPr="00B23221">
        <w:rPr>
          <w:rFonts w:eastAsia="Times New Roman" w:cstheme="minorHAnsi"/>
          <w:color w:val="000000"/>
        </w:rPr>
        <w:t xml:space="preserve">How children and their families are being supported </w:t>
      </w:r>
      <w:proofErr w:type="gramStart"/>
      <w:r w:rsidRPr="00B23221">
        <w:rPr>
          <w:rFonts w:eastAsia="Times New Roman" w:cstheme="minorHAnsi"/>
          <w:color w:val="000000"/>
        </w:rPr>
        <w:t>in order to</w:t>
      </w:r>
      <w:proofErr w:type="gramEnd"/>
      <w:r w:rsidRPr="00B23221">
        <w:rPr>
          <w:rFonts w:eastAsia="Times New Roman" w:cstheme="minorHAnsi"/>
          <w:color w:val="000000"/>
        </w:rPr>
        <w:t xml:space="preserve"> strengthen families (Family Safeguarding Model) </w:t>
      </w:r>
    </w:p>
    <w:p w14:paraId="60A6C008" w14:textId="77777777" w:rsidR="00562EE8" w:rsidRPr="00B23221" w:rsidRDefault="00562EE8" w:rsidP="00562EE8">
      <w:pPr>
        <w:numPr>
          <w:ilvl w:val="0"/>
          <w:numId w:val="13"/>
        </w:numPr>
        <w:autoSpaceDE w:val="0"/>
        <w:autoSpaceDN w:val="0"/>
        <w:adjustRightInd w:val="0"/>
        <w:spacing w:before="5"/>
        <w:jc w:val="both"/>
        <w:rPr>
          <w:rFonts w:eastAsia="Times New Roman" w:cstheme="minorHAnsi"/>
          <w:color w:val="000000"/>
        </w:rPr>
      </w:pPr>
      <w:r w:rsidRPr="00B23221">
        <w:rPr>
          <w:rFonts w:eastAsia="Times New Roman" w:cstheme="minorHAnsi"/>
          <w:color w:val="000000"/>
        </w:rPr>
        <w:t xml:space="preserve">Purposeful work that is having a positive impact and achieving best outcomes for children and in relation to our children in care that their placements are of a good quality and are meeting their identified needs. </w:t>
      </w:r>
    </w:p>
    <w:p w14:paraId="7821E1CC" w14:textId="77777777" w:rsidR="00562EE8" w:rsidRPr="00B23221" w:rsidRDefault="00562EE8" w:rsidP="00562EE8">
      <w:pPr>
        <w:numPr>
          <w:ilvl w:val="0"/>
          <w:numId w:val="13"/>
        </w:numPr>
        <w:autoSpaceDE w:val="0"/>
        <w:autoSpaceDN w:val="0"/>
        <w:adjustRightInd w:val="0"/>
        <w:spacing w:before="5"/>
        <w:jc w:val="both"/>
        <w:rPr>
          <w:rFonts w:eastAsia="Times New Roman" w:cstheme="minorHAnsi"/>
          <w:color w:val="000000"/>
        </w:rPr>
      </w:pPr>
      <w:r w:rsidRPr="00B23221">
        <w:rPr>
          <w:rFonts w:eastAsia="Times New Roman" w:cstheme="minorHAnsi"/>
          <w:color w:val="000000"/>
        </w:rPr>
        <w:t xml:space="preserve">Effective use of restorative practice &amp; Strengthening Families. </w:t>
      </w:r>
    </w:p>
    <w:p w14:paraId="46E048B8" w14:textId="03B850E6" w:rsidR="00562EE8" w:rsidRPr="00B23221" w:rsidRDefault="00562EE8" w:rsidP="00562EE8">
      <w:pPr>
        <w:numPr>
          <w:ilvl w:val="0"/>
          <w:numId w:val="13"/>
        </w:numPr>
        <w:autoSpaceDE w:val="0"/>
        <w:autoSpaceDN w:val="0"/>
        <w:adjustRightInd w:val="0"/>
        <w:spacing w:before="5"/>
        <w:jc w:val="both"/>
        <w:rPr>
          <w:rFonts w:eastAsia="Times New Roman" w:cstheme="minorHAnsi"/>
          <w:color w:val="000000"/>
        </w:rPr>
      </w:pPr>
      <w:r w:rsidRPr="00B23221">
        <w:rPr>
          <w:rFonts w:eastAsia="Times New Roman" w:cstheme="minorHAnsi"/>
          <w:color w:val="000000"/>
        </w:rPr>
        <w:t>The priorities set out within the within the CYP Plan, which are key to children and young people’s wellbeing are being achieved</w:t>
      </w:r>
      <w:r w:rsidR="007F03E8">
        <w:rPr>
          <w:rFonts w:eastAsia="Times New Roman" w:cstheme="minorHAnsi"/>
          <w:color w:val="000000"/>
        </w:rPr>
        <w:t>.</w:t>
      </w:r>
    </w:p>
    <w:p w14:paraId="25528D31" w14:textId="77777777" w:rsidR="00562EE8" w:rsidRPr="00B23221" w:rsidRDefault="00562EE8" w:rsidP="00562EE8">
      <w:pPr>
        <w:autoSpaceDE w:val="0"/>
        <w:autoSpaceDN w:val="0"/>
        <w:adjustRightInd w:val="0"/>
        <w:spacing w:before="5"/>
        <w:ind w:left="1440"/>
        <w:jc w:val="both"/>
        <w:rPr>
          <w:rFonts w:eastAsia="Times New Roman" w:cstheme="minorHAnsi"/>
          <w:color w:val="000000"/>
        </w:rPr>
      </w:pPr>
    </w:p>
    <w:p w14:paraId="6AFF5C2D" w14:textId="77777777" w:rsidR="00C44368" w:rsidRDefault="00C44368">
      <w:pPr>
        <w:rPr>
          <w:rFonts w:eastAsia="Times New Roman" w:cstheme="minorHAnsi"/>
          <w:b/>
          <w:color w:val="000000"/>
        </w:rPr>
      </w:pPr>
      <w:r>
        <w:rPr>
          <w:rFonts w:eastAsia="Times New Roman" w:cstheme="minorHAnsi"/>
          <w:b/>
          <w:color w:val="000000"/>
        </w:rPr>
        <w:br w:type="page"/>
      </w:r>
    </w:p>
    <w:p w14:paraId="61802035" w14:textId="25B5E7E7" w:rsidR="00562EE8" w:rsidRPr="00F36121" w:rsidRDefault="00562EE8" w:rsidP="00F36121">
      <w:pPr>
        <w:autoSpaceDE w:val="0"/>
        <w:autoSpaceDN w:val="0"/>
        <w:adjustRightInd w:val="0"/>
        <w:jc w:val="both"/>
        <w:rPr>
          <w:rFonts w:eastAsia="Times New Roman" w:cstheme="minorHAnsi"/>
          <w:b/>
          <w:color w:val="000000"/>
          <w:sz w:val="32"/>
          <w:szCs w:val="32"/>
        </w:rPr>
      </w:pPr>
      <w:r w:rsidRPr="00F36121">
        <w:rPr>
          <w:rFonts w:eastAsia="Times New Roman" w:cstheme="minorHAnsi"/>
          <w:b/>
          <w:color w:val="000000"/>
          <w:sz w:val="32"/>
          <w:szCs w:val="32"/>
        </w:rPr>
        <w:t>Case File Auditing:</w:t>
      </w:r>
    </w:p>
    <w:p w14:paraId="0B6086D2" w14:textId="77777777" w:rsidR="00562EE8" w:rsidRPr="00B23221" w:rsidRDefault="00562EE8" w:rsidP="00562EE8">
      <w:pPr>
        <w:autoSpaceDE w:val="0"/>
        <w:autoSpaceDN w:val="0"/>
        <w:adjustRightInd w:val="0"/>
        <w:jc w:val="both"/>
        <w:rPr>
          <w:rFonts w:eastAsia="Times New Roman" w:cstheme="minorHAnsi"/>
          <w:color w:val="000000"/>
        </w:rPr>
      </w:pPr>
    </w:p>
    <w:p w14:paraId="1120D98B" w14:textId="31CD9D7D" w:rsidR="00562EE8" w:rsidRPr="00B23221" w:rsidRDefault="00562EE8" w:rsidP="00562EE8">
      <w:pPr>
        <w:autoSpaceDE w:val="0"/>
        <w:autoSpaceDN w:val="0"/>
        <w:adjustRightInd w:val="0"/>
        <w:jc w:val="both"/>
        <w:rPr>
          <w:rFonts w:eastAsia="Times New Roman" w:cstheme="minorHAnsi"/>
          <w:color w:val="000000"/>
        </w:rPr>
      </w:pPr>
      <w:r w:rsidRPr="00B23221">
        <w:rPr>
          <w:rFonts w:eastAsia="Times New Roman" w:cstheme="minorHAnsi"/>
          <w:color w:val="000000"/>
        </w:rPr>
        <w:t xml:space="preserve">The quality assurance tools used should include sporadic case file checks conducted by Social Workers together with their line manager. This ensures that case files are well presented and maintained to the required standards should they be required for auditing by the management team, IROs, the Director of Children Services, or Ofsted during inspections. </w:t>
      </w:r>
    </w:p>
    <w:p w14:paraId="34466644" w14:textId="77777777" w:rsidR="00562EE8" w:rsidRPr="00B23221" w:rsidRDefault="00562EE8" w:rsidP="00562EE8">
      <w:pPr>
        <w:autoSpaceDE w:val="0"/>
        <w:autoSpaceDN w:val="0"/>
        <w:adjustRightInd w:val="0"/>
        <w:jc w:val="both"/>
        <w:rPr>
          <w:rFonts w:eastAsia="Times New Roman" w:cstheme="minorHAnsi"/>
          <w:color w:val="000000"/>
        </w:rPr>
      </w:pPr>
    </w:p>
    <w:p w14:paraId="0BCDFE19" w14:textId="474843EE" w:rsidR="00562EE8" w:rsidRPr="00B23221" w:rsidRDefault="00562EE8" w:rsidP="00562EE8">
      <w:pPr>
        <w:autoSpaceDE w:val="0"/>
        <w:autoSpaceDN w:val="0"/>
        <w:adjustRightInd w:val="0"/>
        <w:spacing w:before="2"/>
        <w:ind w:left="92"/>
        <w:jc w:val="both"/>
        <w:rPr>
          <w:rFonts w:eastAsia="Times New Roman" w:cstheme="minorHAnsi"/>
          <w:color w:val="000000"/>
        </w:rPr>
      </w:pPr>
      <w:bookmarkStart w:id="2" w:name="_Hlk150273311"/>
      <w:r w:rsidRPr="00B23221">
        <w:rPr>
          <w:rFonts w:eastAsia="Times New Roman" w:cstheme="minorHAnsi"/>
          <w:color w:val="000000"/>
        </w:rPr>
        <w:t>Team Managers remain central to ensuring that all work is undertaken to a good standard and will quality assure case file records by co</w:t>
      </w:r>
      <w:r w:rsidR="00C44368">
        <w:rPr>
          <w:rFonts w:eastAsia="Times New Roman" w:cstheme="minorHAnsi"/>
          <w:color w:val="000000"/>
        </w:rPr>
        <w:t xml:space="preserve">mpleting file </w:t>
      </w:r>
      <w:r w:rsidRPr="00B23221">
        <w:rPr>
          <w:rFonts w:eastAsia="Times New Roman" w:cstheme="minorHAnsi"/>
          <w:color w:val="000000"/>
        </w:rPr>
        <w:t xml:space="preserve">case </w:t>
      </w:r>
      <w:r w:rsidR="00C44368">
        <w:rPr>
          <w:rFonts w:eastAsia="Times New Roman" w:cstheme="minorHAnsi"/>
          <w:color w:val="000000"/>
        </w:rPr>
        <w:t>transfer checklists</w:t>
      </w:r>
      <w:r w:rsidRPr="00B23221">
        <w:rPr>
          <w:rFonts w:eastAsia="Times New Roman" w:cstheme="minorHAnsi"/>
          <w:color w:val="000000"/>
        </w:rPr>
        <w:t xml:space="preserve">: </w:t>
      </w:r>
    </w:p>
    <w:p w14:paraId="7899ABD1" w14:textId="77777777" w:rsidR="00562EE8" w:rsidRPr="00B23221" w:rsidRDefault="00562EE8" w:rsidP="00562EE8">
      <w:pPr>
        <w:autoSpaceDE w:val="0"/>
        <w:autoSpaceDN w:val="0"/>
        <w:adjustRightInd w:val="0"/>
        <w:spacing w:before="2"/>
        <w:ind w:left="92"/>
        <w:jc w:val="both"/>
        <w:rPr>
          <w:rFonts w:eastAsia="Times New Roman" w:cstheme="minorHAnsi"/>
          <w:color w:val="000000"/>
        </w:rPr>
      </w:pPr>
    </w:p>
    <w:p w14:paraId="3A616D9B" w14:textId="77777777" w:rsidR="00562EE8" w:rsidRPr="00B23221" w:rsidRDefault="00562EE8" w:rsidP="00562EE8">
      <w:pPr>
        <w:numPr>
          <w:ilvl w:val="0"/>
          <w:numId w:val="6"/>
        </w:numPr>
        <w:autoSpaceDE w:val="0"/>
        <w:autoSpaceDN w:val="0"/>
        <w:adjustRightInd w:val="0"/>
        <w:spacing w:before="2"/>
        <w:jc w:val="both"/>
        <w:rPr>
          <w:rFonts w:eastAsia="Times New Roman" w:cstheme="minorHAnsi"/>
          <w:color w:val="000000"/>
        </w:rPr>
      </w:pPr>
      <w:r w:rsidRPr="00B23221">
        <w:rPr>
          <w:rFonts w:eastAsia="Times New Roman" w:cstheme="minorHAnsi"/>
          <w:color w:val="000000"/>
        </w:rPr>
        <w:t xml:space="preserve">Upon receiving the case file of a child to be transferred to the team. </w:t>
      </w:r>
    </w:p>
    <w:p w14:paraId="46B6B6BD" w14:textId="77777777" w:rsidR="00562EE8" w:rsidRPr="00B23221" w:rsidRDefault="00562EE8" w:rsidP="00562EE8">
      <w:pPr>
        <w:numPr>
          <w:ilvl w:val="0"/>
          <w:numId w:val="6"/>
        </w:numPr>
        <w:autoSpaceDE w:val="0"/>
        <w:autoSpaceDN w:val="0"/>
        <w:adjustRightInd w:val="0"/>
        <w:spacing w:before="2"/>
        <w:jc w:val="both"/>
        <w:rPr>
          <w:rFonts w:eastAsia="Times New Roman" w:cstheme="minorHAnsi"/>
          <w:color w:val="000000"/>
        </w:rPr>
      </w:pPr>
      <w:r w:rsidRPr="00B23221">
        <w:rPr>
          <w:rFonts w:eastAsia="Times New Roman" w:cstheme="minorHAnsi"/>
          <w:color w:val="000000"/>
        </w:rPr>
        <w:t xml:space="preserve">Before transferring files to other teams. </w:t>
      </w:r>
    </w:p>
    <w:bookmarkEnd w:id="2"/>
    <w:p w14:paraId="6A8D4BEC" w14:textId="77777777" w:rsidR="00562EE8" w:rsidRPr="00B23221" w:rsidRDefault="00562EE8" w:rsidP="00562EE8">
      <w:pPr>
        <w:autoSpaceDE w:val="0"/>
        <w:autoSpaceDN w:val="0"/>
        <w:adjustRightInd w:val="0"/>
        <w:jc w:val="both"/>
        <w:rPr>
          <w:rFonts w:eastAsia="Times New Roman" w:cstheme="minorHAnsi"/>
          <w:color w:val="000000"/>
        </w:rPr>
      </w:pPr>
    </w:p>
    <w:p w14:paraId="49A67FB7" w14:textId="1236A565" w:rsidR="00562EE8" w:rsidRPr="00B23221" w:rsidRDefault="00562EE8" w:rsidP="00562EE8">
      <w:pPr>
        <w:autoSpaceDE w:val="0"/>
        <w:autoSpaceDN w:val="0"/>
        <w:adjustRightInd w:val="0"/>
        <w:ind w:left="92"/>
        <w:jc w:val="both"/>
        <w:rPr>
          <w:rFonts w:eastAsia="Times New Roman" w:cstheme="minorHAnsi"/>
          <w:color w:val="000000"/>
        </w:rPr>
      </w:pPr>
      <w:r w:rsidRPr="00F36121">
        <w:rPr>
          <w:rFonts w:eastAsia="Times New Roman" w:cstheme="minorHAnsi"/>
          <w:color w:val="000000"/>
        </w:rPr>
        <w:t xml:space="preserve">Regular </w:t>
      </w:r>
      <w:r w:rsidR="00427B6B">
        <w:rPr>
          <w:rFonts w:eastAsia="Times New Roman" w:cstheme="minorHAnsi"/>
          <w:color w:val="000000"/>
        </w:rPr>
        <w:t>bi-</w:t>
      </w:r>
      <w:r w:rsidR="00FA488E" w:rsidRPr="00F36121">
        <w:rPr>
          <w:rFonts w:eastAsia="Times New Roman" w:cstheme="minorHAnsi"/>
          <w:color w:val="000000"/>
        </w:rPr>
        <w:t>mo</w:t>
      </w:r>
      <w:r w:rsidRPr="00F36121">
        <w:rPr>
          <w:rFonts w:eastAsia="Times New Roman" w:cstheme="minorHAnsi"/>
          <w:color w:val="000000"/>
        </w:rPr>
        <w:t>nthly auditing of case file records</w:t>
      </w:r>
      <w:r w:rsidRPr="00B23221">
        <w:rPr>
          <w:rFonts w:eastAsia="Times New Roman" w:cstheme="minorHAnsi"/>
          <w:color w:val="000000"/>
        </w:rPr>
        <w:t xml:space="preserve"> is undertaken by those with line management responsibility for service delivery up to and including the </w:t>
      </w:r>
      <w:r w:rsidR="00503E3C">
        <w:rPr>
          <w:rFonts w:eastAsia="Times New Roman" w:cstheme="minorHAnsi"/>
          <w:color w:val="000000"/>
        </w:rPr>
        <w:t xml:space="preserve">Strategic Director of </w:t>
      </w:r>
      <w:r w:rsidR="00105FFC">
        <w:rPr>
          <w:rFonts w:eastAsia="Times New Roman" w:cstheme="minorHAnsi"/>
          <w:color w:val="000000"/>
        </w:rPr>
        <w:t>the Children &amp; Families Service</w:t>
      </w:r>
      <w:r w:rsidRPr="00B23221">
        <w:rPr>
          <w:rFonts w:eastAsia="Times New Roman" w:cstheme="minorHAnsi"/>
          <w:color w:val="000000"/>
        </w:rPr>
        <w:t>.  Tips for auditors are set out within Appendix 2 of this document.  All case file audits are undertaken by a manager outside their service area.</w:t>
      </w:r>
    </w:p>
    <w:p w14:paraId="137E674D" w14:textId="77777777" w:rsidR="00562EE8" w:rsidRPr="00B23221" w:rsidRDefault="00562EE8" w:rsidP="00562EE8">
      <w:pPr>
        <w:autoSpaceDE w:val="0"/>
        <w:autoSpaceDN w:val="0"/>
        <w:adjustRightInd w:val="0"/>
        <w:jc w:val="both"/>
        <w:rPr>
          <w:rFonts w:eastAsia="Times New Roman" w:cstheme="minorHAnsi"/>
          <w:color w:val="000000"/>
        </w:rPr>
      </w:pPr>
    </w:p>
    <w:p w14:paraId="734DA3F3" w14:textId="025D6737" w:rsidR="00562EE8" w:rsidRPr="00B23221" w:rsidRDefault="00562EE8" w:rsidP="00562EE8">
      <w:pPr>
        <w:rPr>
          <w:rFonts w:eastAsia="Times New Roman" w:cstheme="minorHAnsi"/>
        </w:rPr>
      </w:pPr>
      <w:r w:rsidRPr="005B3093">
        <w:rPr>
          <w:rFonts w:eastAsia="Times New Roman" w:cstheme="minorHAnsi"/>
        </w:rPr>
        <w:t>Audit information is centrally collated</w:t>
      </w:r>
      <w:r w:rsidR="00503E3C">
        <w:rPr>
          <w:rFonts w:eastAsia="Times New Roman" w:cstheme="minorHAnsi"/>
        </w:rPr>
        <w:t xml:space="preserve"> </w:t>
      </w:r>
      <w:r w:rsidR="00503E3C" w:rsidRPr="00503E3C">
        <w:rPr>
          <w:rFonts w:eastAsia="Times New Roman" w:cstheme="minorHAnsi"/>
        </w:rPr>
        <w:t>by t</w:t>
      </w:r>
      <w:r w:rsidR="00503E3C" w:rsidRPr="00503E3C">
        <w:rPr>
          <w:rFonts w:eastAsia="Times New Roman" w:cs="Arial"/>
          <w:bCs/>
          <w:lang w:val="en" w:eastAsia="en-GB"/>
        </w:rPr>
        <w:t>he Performance, Research &amp; Information Officer</w:t>
      </w:r>
      <w:r w:rsidR="00503E3C" w:rsidRPr="00503E3C">
        <w:rPr>
          <w:rFonts w:eastAsia="Times New Roman" w:cstheme="minorHAnsi"/>
        </w:rPr>
        <w:t xml:space="preserve"> </w:t>
      </w:r>
      <w:r w:rsidRPr="00503E3C">
        <w:rPr>
          <w:rFonts w:eastAsia="Times New Roman" w:cstheme="minorHAnsi"/>
        </w:rPr>
        <w:t>to highlight the quality of professional practice and compliance with procedures and national minimum standards</w:t>
      </w:r>
      <w:r w:rsidRPr="005B3093">
        <w:rPr>
          <w:rFonts w:eastAsia="Times New Roman" w:cstheme="minorHAnsi"/>
        </w:rPr>
        <w:t>.  This information provides objective and independent quality assurance to the agency’s work.</w:t>
      </w:r>
      <w:r w:rsidRPr="00B23221">
        <w:rPr>
          <w:rFonts w:eastAsia="Times New Roman" w:cstheme="minorHAnsi"/>
        </w:rPr>
        <w:t xml:space="preserve"> </w:t>
      </w:r>
    </w:p>
    <w:p w14:paraId="04979D36" w14:textId="77777777" w:rsidR="00562EE8" w:rsidRPr="00B23221" w:rsidRDefault="00562EE8" w:rsidP="00562EE8">
      <w:pPr>
        <w:autoSpaceDE w:val="0"/>
        <w:autoSpaceDN w:val="0"/>
        <w:adjustRightInd w:val="0"/>
        <w:jc w:val="both"/>
        <w:rPr>
          <w:rFonts w:eastAsia="Times New Roman" w:cstheme="minorHAnsi"/>
          <w:color w:val="000000"/>
        </w:rPr>
      </w:pPr>
    </w:p>
    <w:p w14:paraId="4776E4E0" w14:textId="1197EFD5" w:rsidR="00562EE8" w:rsidRPr="00B23221" w:rsidRDefault="00562EE8" w:rsidP="00562EE8">
      <w:pPr>
        <w:autoSpaceDE w:val="0"/>
        <w:autoSpaceDN w:val="0"/>
        <w:adjustRightInd w:val="0"/>
        <w:rPr>
          <w:rFonts w:eastAsia="Times New Roman" w:cstheme="minorHAnsi"/>
          <w:color w:val="000000"/>
        </w:rPr>
      </w:pPr>
      <w:r w:rsidRPr="00B23221">
        <w:rPr>
          <w:rFonts w:eastAsia="Times New Roman" w:cstheme="minorHAnsi"/>
          <w:color w:val="000000"/>
        </w:rPr>
        <w:t xml:space="preserve">The </w:t>
      </w:r>
      <w:r w:rsidR="00427B6B">
        <w:rPr>
          <w:rFonts w:eastAsia="Times New Roman" w:cstheme="minorHAnsi"/>
          <w:color w:val="000000"/>
        </w:rPr>
        <w:t xml:space="preserve">full case file </w:t>
      </w:r>
      <w:r w:rsidRPr="00B23221">
        <w:rPr>
          <w:rFonts w:eastAsia="Times New Roman" w:cstheme="minorHAnsi"/>
          <w:color w:val="000000"/>
        </w:rPr>
        <w:t xml:space="preserve">audit tool remains the key audit tool for all ongoing work. This produces profiles based on professional judgements of the standard of practice across all the key dimensions of work undertaken with children, young </w:t>
      </w:r>
      <w:proofErr w:type="gramStart"/>
      <w:r w:rsidRPr="00B23221">
        <w:rPr>
          <w:rFonts w:eastAsia="Times New Roman" w:cstheme="minorHAnsi"/>
          <w:color w:val="000000"/>
        </w:rPr>
        <w:t>people</w:t>
      </w:r>
      <w:proofErr w:type="gramEnd"/>
      <w:r w:rsidRPr="00B23221">
        <w:rPr>
          <w:rFonts w:eastAsia="Times New Roman" w:cstheme="minorHAnsi"/>
          <w:color w:val="000000"/>
        </w:rPr>
        <w:t xml:space="preserve"> and their families.  It demonstrates the extent and shape of good practice across the service and identifies those practice areas, localities and staff who may need support to bring their practice up to the standards set out within West Berkshire’s Practice Standards</w:t>
      </w:r>
      <w:r w:rsidR="007F03E8">
        <w:rPr>
          <w:rFonts w:eastAsia="Times New Roman" w:cstheme="minorHAnsi"/>
          <w:color w:val="000000"/>
        </w:rPr>
        <w:t>.</w:t>
      </w:r>
      <w:r w:rsidRPr="00B23221">
        <w:rPr>
          <w:rFonts w:eastAsia="Times New Roman" w:cstheme="minorHAnsi"/>
          <w:color w:val="000000"/>
        </w:rPr>
        <w:t xml:space="preserve"> </w:t>
      </w:r>
    </w:p>
    <w:p w14:paraId="3737516C" w14:textId="77777777" w:rsidR="00562EE8" w:rsidRPr="00B23221" w:rsidRDefault="00562EE8" w:rsidP="00562EE8">
      <w:pPr>
        <w:autoSpaceDE w:val="0"/>
        <w:autoSpaceDN w:val="0"/>
        <w:adjustRightInd w:val="0"/>
        <w:rPr>
          <w:rFonts w:eastAsia="Times New Roman" w:cstheme="minorHAnsi"/>
          <w:color w:val="000000"/>
        </w:rPr>
      </w:pPr>
    </w:p>
    <w:p w14:paraId="603B7339" w14:textId="77777777" w:rsidR="00562EE8" w:rsidRPr="00B23221" w:rsidRDefault="00562EE8" w:rsidP="00562EE8">
      <w:pPr>
        <w:autoSpaceDE w:val="0"/>
        <w:autoSpaceDN w:val="0"/>
        <w:adjustRightInd w:val="0"/>
        <w:jc w:val="both"/>
        <w:rPr>
          <w:rFonts w:eastAsia="Times New Roman" w:cstheme="minorHAnsi"/>
          <w:color w:val="000000"/>
        </w:rPr>
      </w:pPr>
      <w:r w:rsidRPr="00B23221">
        <w:rPr>
          <w:rFonts w:eastAsia="Times New Roman" w:cstheme="minorHAnsi"/>
          <w:color w:val="000000"/>
        </w:rPr>
        <w:t xml:space="preserve">The audits scrutinise the previous 6 months of each case file record. </w:t>
      </w:r>
    </w:p>
    <w:p w14:paraId="63C04D7D" w14:textId="77777777" w:rsidR="00562EE8" w:rsidRPr="00B23221" w:rsidRDefault="00562EE8" w:rsidP="00562EE8">
      <w:pPr>
        <w:autoSpaceDE w:val="0"/>
        <w:autoSpaceDN w:val="0"/>
        <w:adjustRightInd w:val="0"/>
        <w:jc w:val="both"/>
        <w:rPr>
          <w:rFonts w:eastAsia="Times New Roman" w:cstheme="minorHAnsi"/>
          <w:color w:val="000000"/>
        </w:rPr>
      </w:pPr>
    </w:p>
    <w:p w14:paraId="636990F2" w14:textId="77777777" w:rsidR="00562EE8" w:rsidRPr="00490863" w:rsidRDefault="00562EE8" w:rsidP="00F36121">
      <w:pPr>
        <w:autoSpaceDE w:val="0"/>
        <w:autoSpaceDN w:val="0"/>
        <w:adjustRightInd w:val="0"/>
        <w:jc w:val="both"/>
        <w:rPr>
          <w:rFonts w:eastAsia="Times New Roman" w:cstheme="minorHAnsi"/>
          <w:color w:val="000000"/>
        </w:rPr>
      </w:pPr>
      <w:r w:rsidRPr="00490863">
        <w:rPr>
          <w:rFonts w:eastAsia="Times New Roman" w:cstheme="minorHAnsi"/>
          <w:color w:val="000000"/>
        </w:rPr>
        <w:t xml:space="preserve">Newly appointed staff (performing an auditing role) will be linked to more experienced managers by the </w:t>
      </w:r>
      <w:r w:rsidRPr="00490863">
        <w:rPr>
          <w:rFonts w:eastAsia="Times New Roman" w:cstheme="minorHAnsi"/>
          <w:color w:val="000000"/>
          <w:lang w:eastAsia="en-GB"/>
        </w:rPr>
        <w:t xml:space="preserve">Principal Performance, </w:t>
      </w:r>
      <w:proofErr w:type="gramStart"/>
      <w:r w:rsidRPr="00490863">
        <w:rPr>
          <w:rFonts w:eastAsia="Times New Roman" w:cstheme="minorHAnsi"/>
          <w:color w:val="000000"/>
          <w:lang w:eastAsia="en-GB"/>
        </w:rPr>
        <w:t>Research</w:t>
      </w:r>
      <w:proofErr w:type="gramEnd"/>
      <w:r w:rsidRPr="00490863">
        <w:rPr>
          <w:rFonts w:eastAsia="Times New Roman" w:cstheme="minorHAnsi"/>
          <w:color w:val="000000"/>
          <w:lang w:eastAsia="en-GB"/>
        </w:rPr>
        <w:t xml:space="preserve"> and Information Officer to audit as a pair </w:t>
      </w:r>
      <w:r w:rsidRPr="00490863">
        <w:rPr>
          <w:rFonts w:eastAsia="Times New Roman" w:cstheme="minorHAnsi"/>
          <w:color w:val="000000"/>
        </w:rPr>
        <w:t xml:space="preserve">when completing the tool to assist in their development. </w:t>
      </w:r>
    </w:p>
    <w:p w14:paraId="63EA7A44" w14:textId="77777777" w:rsidR="006E776B" w:rsidRPr="00490863" w:rsidRDefault="006E776B" w:rsidP="00F36121">
      <w:pPr>
        <w:autoSpaceDE w:val="0"/>
        <w:autoSpaceDN w:val="0"/>
        <w:adjustRightInd w:val="0"/>
        <w:jc w:val="both"/>
        <w:rPr>
          <w:rFonts w:eastAsia="Times New Roman" w:cstheme="minorHAnsi"/>
          <w:color w:val="000000"/>
        </w:rPr>
      </w:pPr>
    </w:p>
    <w:p w14:paraId="35616130" w14:textId="77777777" w:rsidR="006E776B" w:rsidRPr="00490863" w:rsidRDefault="006E776B" w:rsidP="00F36121">
      <w:pPr>
        <w:autoSpaceDE w:val="0"/>
        <w:autoSpaceDN w:val="0"/>
        <w:adjustRightInd w:val="0"/>
        <w:jc w:val="both"/>
        <w:rPr>
          <w:rFonts w:eastAsia="Times New Roman" w:cstheme="minorHAnsi"/>
          <w:color w:val="000000"/>
        </w:rPr>
      </w:pPr>
      <w:r w:rsidRPr="00490863">
        <w:rPr>
          <w:rFonts w:eastAsia="Times New Roman" w:cstheme="minorHAnsi"/>
          <w:color w:val="000000"/>
        </w:rPr>
        <w:t>The induction process for all new managers includes a session to go through the Quality Assurance and Auditing Frameworks to ensure they are clear on their role and responsibility within the process and where they can seek support when they need it.</w:t>
      </w:r>
    </w:p>
    <w:p w14:paraId="73DA4A26" w14:textId="77777777" w:rsidR="00562EE8" w:rsidRPr="00490863" w:rsidRDefault="00562EE8" w:rsidP="00F36121">
      <w:pPr>
        <w:autoSpaceDE w:val="0"/>
        <w:autoSpaceDN w:val="0"/>
        <w:adjustRightInd w:val="0"/>
        <w:jc w:val="both"/>
        <w:rPr>
          <w:rFonts w:eastAsia="Times New Roman" w:cstheme="minorHAnsi"/>
          <w:color w:val="000000"/>
        </w:rPr>
      </w:pPr>
    </w:p>
    <w:p w14:paraId="185B7A3C" w14:textId="77777777" w:rsidR="00562EE8" w:rsidRPr="00B23221" w:rsidRDefault="00562EE8" w:rsidP="00F36121">
      <w:pPr>
        <w:autoSpaceDE w:val="0"/>
        <w:autoSpaceDN w:val="0"/>
        <w:adjustRightInd w:val="0"/>
        <w:jc w:val="both"/>
        <w:rPr>
          <w:rFonts w:eastAsia="Times New Roman" w:cstheme="minorHAnsi"/>
          <w:color w:val="000000"/>
        </w:rPr>
      </w:pPr>
      <w:r w:rsidRPr="00490863">
        <w:rPr>
          <w:rFonts w:eastAsia="Times New Roman" w:cstheme="minorHAnsi"/>
          <w:color w:val="000000"/>
        </w:rPr>
        <w:t>There will be an annual full case file audit completed by all managers within Children Services on the same case as a test of threshold and consistency across the Service.</w:t>
      </w:r>
    </w:p>
    <w:p w14:paraId="3B65E4A6" w14:textId="77777777" w:rsidR="00A306BD" w:rsidRDefault="00A306BD" w:rsidP="00A306BD">
      <w:pPr>
        <w:autoSpaceDE w:val="0"/>
        <w:autoSpaceDN w:val="0"/>
        <w:adjustRightInd w:val="0"/>
        <w:spacing w:before="3"/>
        <w:jc w:val="both"/>
        <w:rPr>
          <w:rFonts w:eastAsia="Times New Roman" w:cstheme="minorHAnsi"/>
          <w:b/>
          <w:color w:val="000000"/>
        </w:rPr>
      </w:pPr>
    </w:p>
    <w:p w14:paraId="4F019A0F" w14:textId="77777777" w:rsidR="00A306BD" w:rsidRDefault="00A306BD" w:rsidP="00A306BD">
      <w:pPr>
        <w:autoSpaceDE w:val="0"/>
        <w:autoSpaceDN w:val="0"/>
        <w:adjustRightInd w:val="0"/>
        <w:spacing w:before="3"/>
        <w:jc w:val="both"/>
        <w:rPr>
          <w:rFonts w:eastAsia="Times New Roman" w:cstheme="minorHAnsi"/>
          <w:b/>
          <w:color w:val="000000"/>
        </w:rPr>
      </w:pPr>
    </w:p>
    <w:p w14:paraId="0B7FFE8E" w14:textId="77777777" w:rsidR="00A306BD" w:rsidRDefault="00A306BD" w:rsidP="00A306BD">
      <w:pPr>
        <w:autoSpaceDE w:val="0"/>
        <w:autoSpaceDN w:val="0"/>
        <w:adjustRightInd w:val="0"/>
        <w:spacing w:before="3"/>
        <w:jc w:val="both"/>
        <w:rPr>
          <w:rFonts w:eastAsia="Times New Roman" w:cstheme="minorHAnsi"/>
          <w:b/>
          <w:color w:val="000000"/>
        </w:rPr>
      </w:pPr>
    </w:p>
    <w:p w14:paraId="48553D8A" w14:textId="77777777" w:rsidR="00A306BD" w:rsidRDefault="00A306BD" w:rsidP="00A306BD">
      <w:pPr>
        <w:autoSpaceDE w:val="0"/>
        <w:autoSpaceDN w:val="0"/>
        <w:adjustRightInd w:val="0"/>
        <w:spacing w:before="3"/>
        <w:jc w:val="both"/>
        <w:rPr>
          <w:rFonts w:eastAsia="Times New Roman" w:cstheme="minorHAnsi"/>
          <w:b/>
          <w:color w:val="000000"/>
        </w:rPr>
      </w:pPr>
    </w:p>
    <w:p w14:paraId="5AE3D1ED" w14:textId="77777777" w:rsidR="00562EE8" w:rsidRPr="00B23221" w:rsidRDefault="00562EE8" w:rsidP="00A306BD">
      <w:pPr>
        <w:autoSpaceDE w:val="0"/>
        <w:autoSpaceDN w:val="0"/>
        <w:adjustRightInd w:val="0"/>
        <w:spacing w:before="3"/>
        <w:jc w:val="both"/>
        <w:rPr>
          <w:rFonts w:eastAsia="Times New Roman" w:cstheme="minorHAnsi"/>
          <w:color w:val="000000"/>
        </w:rPr>
      </w:pPr>
      <w:r w:rsidRPr="00B23221">
        <w:rPr>
          <w:rFonts w:eastAsia="Times New Roman" w:cstheme="minorHAnsi"/>
          <w:b/>
          <w:color w:val="000000"/>
        </w:rPr>
        <w:t>Sample of Case files to be audited and recording of audits:</w:t>
      </w:r>
      <w:r w:rsidRPr="00B23221">
        <w:rPr>
          <w:rFonts w:eastAsia="Times New Roman" w:cstheme="minorHAnsi"/>
          <w:color w:val="000000"/>
        </w:rPr>
        <w:t xml:space="preserve"> </w:t>
      </w:r>
    </w:p>
    <w:p w14:paraId="70F953C7" w14:textId="77777777" w:rsidR="00562EE8" w:rsidRPr="00B23221" w:rsidRDefault="00562EE8" w:rsidP="0064245C">
      <w:pPr>
        <w:autoSpaceDE w:val="0"/>
        <w:autoSpaceDN w:val="0"/>
        <w:adjustRightInd w:val="0"/>
        <w:jc w:val="both"/>
        <w:rPr>
          <w:rFonts w:eastAsia="Times New Roman" w:cstheme="minorHAnsi"/>
          <w:color w:val="000000"/>
        </w:rPr>
      </w:pPr>
    </w:p>
    <w:p w14:paraId="280FDB9A" w14:textId="77777777" w:rsidR="00562EE8" w:rsidRPr="00B23221" w:rsidRDefault="00562EE8" w:rsidP="00F36121">
      <w:pPr>
        <w:autoSpaceDE w:val="0"/>
        <w:autoSpaceDN w:val="0"/>
        <w:adjustRightInd w:val="0"/>
        <w:jc w:val="both"/>
        <w:rPr>
          <w:rFonts w:eastAsia="Times New Roman" w:cstheme="minorHAnsi"/>
          <w:color w:val="000000"/>
        </w:rPr>
      </w:pPr>
      <w:r w:rsidRPr="00B23221">
        <w:rPr>
          <w:rFonts w:eastAsia="Times New Roman" w:cstheme="minorHAnsi"/>
          <w:bCs/>
          <w:color w:val="000000"/>
        </w:rPr>
        <w:t xml:space="preserve">The Principal Performance, Research and Information Officer </w:t>
      </w:r>
      <w:r w:rsidRPr="00B23221">
        <w:rPr>
          <w:rFonts w:eastAsia="Times New Roman" w:cstheme="minorHAnsi"/>
          <w:color w:val="000000"/>
        </w:rPr>
        <w:t xml:space="preserve">produces </w:t>
      </w:r>
      <w:r w:rsidR="003D5655">
        <w:rPr>
          <w:rFonts w:eastAsia="Times New Roman" w:cstheme="minorHAnsi"/>
          <w:color w:val="000000"/>
        </w:rPr>
        <w:t>bi-</w:t>
      </w:r>
      <w:r w:rsidRPr="00B23221">
        <w:rPr>
          <w:rFonts w:eastAsia="Times New Roman" w:cstheme="minorHAnsi"/>
          <w:color w:val="000000"/>
        </w:rPr>
        <w:t>monthly samples of cases to audit</w:t>
      </w:r>
      <w:r w:rsidR="006F068B">
        <w:rPr>
          <w:rFonts w:eastAsia="Times New Roman" w:cstheme="minorHAnsi"/>
          <w:color w:val="000000"/>
        </w:rPr>
        <w:t xml:space="preserve"> making sure they have not been audited within the previous year.  A</w:t>
      </w:r>
      <w:r w:rsidRPr="00B23221">
        <w:rPr>
          <w:rFonts w:eastAsia="Times New Roman" w:cstheme="minorHAnsi"/>
          <w:color w:val="000000"/>
        </w:rPr>
        <w:t xml:space="preserve">uditors receive bi-monthly emails with their sample contained in an attachment. </w:t>
      </w:r>
    </w:p>
    <w:p w14:paraId="0368626A" w14:textId="77777777" w:rsidR="00562EE8" w:rsidRPr="00B23221" w:rsidRDefault="00562EE8" w:rsidP="00F36121">
      <w:pPr>
        <w:autoSpaceDE w:val="0"/>
        <w:autoSpaceDN w:val="0"/>
        <w:adjustRightInd w:val="0"/>
        <w:jc w:val="both"/>
        <w:rPr>
          <w:rFonts w:eastAsia="Times New Roman" w:cstheme="minorHAnsi"/>
          <w:color w:val="000000"/>
        </w:rPr>
      </w:pPr>
    </w:p>
    <w:p w14:paraId="56942A37" w14:textId="77777777" w:rsidR="00562EE8" w:rsidRPr="00B23221" w:rsidRDefault="00562EE8" w:rsidP="00F36121">
      <w:pPr>
        <w:autoSpaceDE w:val="0"/>
        <w:autoSpaceDN w:val="0"/>
        <w:adjustRightInd w:val="0"/>
        <w:jc w:val="both"/>
        <w:rPr>
          <w:rFonts w:eastAsia="Times New Roman" w:cstheme="minorHAnsi"/>
          <w:color w:val="000000"/>
        </w:rPr>
      </w:pPr>
      <w:r w:rsidRPr="00B23221">
        <w:rPr>
          <w:rFonts w:eastAsia="Times New Roman" w:cstheme="minorHAnsi"/>
          <w:color w:val="000000"/>
        </w:rPr>
        <w:t xml:space="preserve">The audit consists of a random sample </w:t>
      </w:r>
      <w:r w:rsidR="006E776B">
        <w:rPr>
          <w:rFonts w:eastAsia="Times New Roman" w:cstheme="minorHAnsi"/>
          <w:color w:val="000000"/>
        </w:rPr>
        <w:t xml:space="preserve">cross-section </w:t>
      </w:r>
      <w:r w:rsidRPr="00B23221">
        <w:rPr>
          <w:rFonts w:eastAsia="Times New Roman" w:cstheme="minorHAnsi"/>
          <w:color w:val="000000"/>
        </w:rPr>
        <w:t xml:space="preserve">of cases which have not been audited during the previous twelve months. The full spectrum of cases is audited.   </w:t>
      </w:r>
    </w:p>
    <w:p w14:paraId="0D24522E" w14:textId="77777777" w:rsidR="00562EE8" w:rsidRPr="00B23221" w:rsidRDefault="00562EE8" w:rsidP="00F36121">
      <w:pPr>
        <w:autoSpaceDE w:val="0"/>
        <w:autoSpaceDN w:val="0"/>
        <w:adjustRightInd w:val="0"/>
        <w:jc w:val="both"/>
        <w:rPr>
          <w:rFonts w:eastAsia="Times New Roman" w:cstheme="minorHAnsi"/>
          <w:color w:val="000000"/>
        </w:rPr>
      </w:pPr>
    </w:p>
    <w:p w14:paraId="45716C27" w14:textId="3FFAE8D1" w:rsidR="00562EE8" w:rsidRPr="00A306BD" w:rsidRDefault="00562EE8" w:rsidP="00F36121">
      <w:pPr>
        <w:autoSpaceDE w:val="0"/>
        <w:autoSpaceDN w:val="0"/>
        <w:adjustRightInd w:val="0"/>
        <w:jc w:val="both"/>
        <w:rPr>
          <w:rFonts w:eastAsia="Times New Roman" w:cstheme="minorHAnsi"/>
          <w:color w:val="000000"/>
        </w:rPr>
      </w:pPr>
      <w:r w:rsidRPr="00B23221">
        <w:rPr>
          <w:rFonts w:eastAsia="Times New Roman" w:cstheme="minorHAnsi"/>
          <w:color w:val="000000"/>
        </w:rPr>
        <w:t>The F</w:t>
      </w:r>
      <w:r w:rsidR="00FA488E" w:rsidRPr="00B23221">
        <w:rPr>
          <w:rFonts w:eastAsia="Times New Roman" w:cstheme="minorHAnsi"/>
          <w:color w:val="000000"/>
        </w:rPr>
        <w:t>amily Placement Team (FPT)</w:t>
      </w:r>
      <w:r w:rsidRPr="00B23221">
        <w:rPr>
          <w:rFonts w:eastAsia="Times New Roman" w:cstheme="minorHAnsi"/>
          <w:color w:val="000000"/>
        </w:rPr>
        <w:t xml:space="preserve"> </w:t>
      </w:r>
      <w:r w:rsidR="00503E3C">
        <w:rPr>
          <w:rFonts w:eastAsia="Times New Roman" w:cstheme="minorHAnsi"/>
          <w:color w:val="000000"/>
        </w:rPr>
        <w:t xml:space="preserve">have their own separate audit template and </w:t>
      </w:r>
      <w:r w:rsidRPr="00B23221">
        <w:rPr>
          <w:rFonts w:eastAsia="Times New Roman" w:cstheme="minorHAnsi"/>
          <w:color w:val="000000"/>
        </w:rPr>
        <w:t xml:space="preserve">should conduct 1 case file audit of active Foster </w:t>
      </w:r>
      <w:r w:rsidRPr="00F36121">
        <w:rPr>
          <w:rFonts w:eastAsia="Times New Roman" w:cstheme="minorHAnsi"/>
          <w:color w:val="000000"/>
        </w:rPr>
        <w:t xml:space="preserve">Carers </w:t>
      </w:r>
      <w:r w:rsidR="00D16AE1">
        <w:rPr>
          <w:rFonts w:eastAsia="Times New Roman" w:cstheme="minorHAnsi"/>
          <w:color w:val="000000"/>
        </w:rPr>
        <w:t>bi-</w:t>
      </w:r>
      <w:r w:rsidRPr="00F36121">
        <w:rPr>
          <w:rFonts w:eastAsia="Times New Roman" w:cstheme="minorHAnsi"/>
          <w:color w:val="000000"/>
        </w:rPr>
        <w:t>monthly.</w:t>
      </w:r>
      <w:r w:rsidRPr="00A306BD">
        <w:rPr>
          <w:rFonts w:eastAsia="Times New Roman" w:cstheme="minorHAnsi"/>
          <w:color w:val="000000"/>
        </w:rPr>
        <w:t xml:space="preserve"> </w:t>
      </w:r>
    </w:p>
    <w:p w14:paraId="2B4EEBE9" w14:textId="77777777" w:rsidR="00562EE8" w:rsidRPr="0064245C" w:rsidRDefault="00562EE8" w:rsidP="00F36121">
      <w:pPr>
        <w:autoSpaceDE w:val="0"/>
        <w:autoSpaceDN w:val="0"/>
        <w:adjustRightInd w:val="0"/>
        <w:jc w:val="both"/>
        <w:rPr>
          <w:rFonts w:eastAsia="Times New Roman" w:cstheme="minorHAnsi"/>
          <w:color w:val="000000"/>
        </w:rPr>
      </w:pPr>
    </w:p>
    <w:p w14:paraId="0DBD1806" w14:textId="2AC45D4B" w:rsidR="00FC2CEC" w:rsidRPr="00F36121" w:rsidRDefault="00FC2CEC" w:rsidP="00F36121">
      <w:pPr>
        <w:autoSpaceDE w:val="0"/>
        <w:autoSpaceDN w:val="0"/>
        <w:adjustRightInd w:val="0"/>
        <w:spacing w:before="1"/>
        <w:jc w:val="both"/>
        <w:rPr>
          <w:rFonts w:eastAsia="Times New Roman" w:cstheme="minorHAnsi"/>
        </w:rPr>
      </w:pPr>
      <w:r w:rsidRPr="00F36121">
        <w:rPr>
          <w:rFonts w:eastAsia="Times New Roman" w:cstheme="minorHAnsi"/>
        </w:rPr>
        <w:t xml:space="preserve">In addition to the monthly foster carer case file audits, the Family Placement Team have </w:t>
      </w:r>
      <w:r w:rsidR="00D16AE1">
        <w:rPr>
          <w:rFonts w:eastAsia="Times New Roman" w:cstheme="minorHAnsi"/>
        </w:rPr>
        <w:t xml:space="preserve">agreed </w:t>
      </w:r>
      <w:r w:rsidR="00503E3C">
        <w:rPr>
          <w:rFonts w:eastAsia="Times New Roman" w:cstheme="minorHAnsi"/>
        </w:rPr>
        <w:t xml:space="preserve">an </w:t>
      </w:r>
      <w:r w:rsidRPr="00F36121">
        <w:rPr>
          <w:rFonts w:eastAsia="Times New Roman" w:cstheme="minorHAnsi"/>
        </w:rPr>
        <w:t xml:space="preserve">arrangement with Adopt Thames Valley whereby they moderate </w:t>
      </w:r>
      <w:r w:rsidR="00B914EC">
        <w:rPr>
          <w:rFonts w:eastAsia="Times New Roman" w:cstheme="minorHAnsi"/>
        </w:rPr>
        <w:t>1</w:t>
      </w:r>
      <w:r w:rsidRPr="00F36121">
        <w:rPr>
          <w:rFonts w:eastAsia="Times New Roman" w:cstheme="minorHAnsi"/>
        </w:rPr>
        <w:t xml:space="preserve"> of their </w:t>
      </w:r>
      <w:r w:rsidR="003C0642" w:rsidRPr="00F36121">
        <w:rPr>
          <w:rFonts w:eastAsia="Times New Roman" w:cstheme="minorHAnsi"/>
        </w:rPr>
        <w:t xml:space="preserve">West Berkshire </w:t>
      </w:r>
      <w:r w:rsidRPr="00F36121">
        <w:rPr>
          <w:rFonts w:eastAsia="Times New Roman" w:cstheme="minorHAnsi"/>
        </w:rPr>
        <w:t>adop</w:t>
      </w:r>
      <w:r w:rsidR="003C0642" w:rsidRPr="00F36121">
        <w:rPr>
          <w:rFonts w:eastAsia="Times New Roman" w:cstheme="minorHAnsi"/>
        </w:rPr>
        <w:t>ters</w:t>
      </w:r>
      <w:r w:rsidR="00B914EC">
        <w:rPr>
          <w:rFonts w:eastAsia="Times New Roman" w:cstheme="minorHAnsi"/>
        </w:rPr>
        <w:t>’</w:t>
      </w:r>
      <w:r w:rsidRPr="00F36121">
        <w:rPr>
          <w:rFonts w:eastAsia="Times New Roman" w:cstheme="minorHAnsi"/>
        </w:rPr>
        <w:t xml:space="preserve"> case file audits every 4 months.</w:t>
      </w:r>
    </w:p>
    <w:p w14:paraId="2A4F5182" w14:textId="77777777" w:rsidR="00FC2CEC" w:rsidRPr="00F36121" w:rsidRDefault="00FC2CEC" w:rsidP="00F36121">
      <w:pPr>
        <w:autoSpaceDE w:val="0"/>
        <w:autoSpaceDN w:val="0"/>
        <w:adjustRightInd w:val="0"/>
        <w:jc w:val="both"/>
        <w:rPr>
          <w:rFonts w:eastAsia="Times New Roman" w:cstheme="minorHAnsi"/>
        </w:rPr>
      </w:pPr>
    </w:p>
    <w:p w14:paraId="3FF6ABF6" w14:textId="273435E5" w:rsidR="00FC2CEC" w:rsidRPr="00350624" w:rsidRDefault="00FC2CEC" w:rsidP="00F36121">
      <w:pPr>
        <w:autoSpaceDE w:val="0"/>
        <w:autoSpaceDN w:val="0"/>
        <w:adjustRightInd w:val="0"/>
        <w:jc w:val="both"/>
        <w:rPr>
          <w:rFonts w:eastAsia="Times New Roman" w:cstheme="minorHAnsi"/>
        </w:rPr>
      </w:pPr>
      <w:r w:rsidRPr="00F36121">
        <w:t xml:space="preserve">The Family Placement Team also audit </w:t>
      </w:r>
      <w:r w:rsidR="00B914EC">
        <w:t>1</w:t>
      </w:r>
      <w:r w:rsidRPr="00F36121">
        <w:t xml:space="preserve"> child’s adoption file every </w:t>
      </w:r>
      <w:r w:rsidR="00503E3C">
        <w:t>6</w:t>
      </w:r>
      <w:r w:rsidRPr="00F36121">
        <w:t xml:space="preserve"> months.</w:t>
      </w:r>
    </w:p>
    <w:p w14:paraId="752FDDFF" w14:textId="77777777" w:rsidR="00562EE8" w:rsidRPr="00B23221" w:rsidRDefault="00562EE8" w:rsidP="00F36121">
      <w:pPr>
        <w:autoSpaceDE w:val="0"/>
        <w:autoSpaceDN w:val="0"/>
        <w:adjustRightInd w:val="0"/>
        <w:jc w:val="both"/>
        <w:rPr>
          <w:rFonts w:eastAsia="Times New Roman" w:cstheme="minorHAnsi"/>
          <w:color w:val="000000"/>
        </w:rPr>
      </w:pPr>
    </w:p>
    <w:p w14:paraId="4864737A" w14:textId="434B7E33" w:rsidR="00562EE8" w:rsidRPr="00B23221" w:rsidRDefault="00FA488E" w:rsidP="00F36121">
      <w:pPr>
        <w:autoSpaceDE w:val="0"/>
        <w:autoSpaceDN w:val="0"/>
        <w:adjustRightInd w:val="0"/>
        <w:jc w:val="both"/>
        <w:rPr>
          <w:rFonts w:eastAsia="Times New Roman" w:cstheme="minorHAnsi"/>
          <w:color w:val="000000"/>
        </w:rPr>
      </w:pPr>
      <w:r w:rsidRPr="00B23221">
        <w:rPr>
          <w:rFonts w:eastAsia="Times New Roman" w:cstheme="minorHAnsi"/>
          <w:color w:val="000000"/>
        </w:rPr>
        <w:t>All c</w:t>
      </w:r>
      <w:r w:rsidR="00562EE8" w:rsidRPr="00B23221">
        <w:rPr>
          <w:rFonts w:eastAsia="Times New Roman" w:cstheme="minorHAnsi"/>
          <w:color w:val="000000"/>
        </w:rPr>
        <w:t xml:space="preserve">ompleted audits </w:t>
      </w:r>
      <w:r w:rsidRPr="00B23221">
        <w:rPr>
          <w:rFonts w:eastAsia="Times New Roman" w:cstheme="minorHAnsi"/>
          <w:color w:val="000000"/>
        </w:rPr>
        <w:t>are</w:t>
      </w:r>
      <w:r w:rsidR="00562EE8" w:rsidRPr="00B23221">
        <w:rPr>
          <w:rFonts w:eastAsia="Times New Roman" w:cstheme="minorHAnsi"/>
          <w:color w:val="000000"/>
        </w:rPr>
        <w:t xml:space="preserve"> attached onto the Child’s Case File in Care Director with an accompanying </w:t>
      </w:r>
      <w:r w:rsidR="00D16AE1">
        <w:rPr>
          <w:rFonts w:eastAsia="Times New Roman" w:cstheme="minorHAnsi"/>
          <w:color w:val="000000"/>
        </w:rPr>
        <w:t xml:space="preserve">audit module </w:t>
      </w:r>
      <w:r w:rsidR="00562EE8" w:rsidRPr="00B23221">
        <w:rPr>
          <w:rFonts w:eastAsia="Times New Roman" w:cstheme="minorHAnsi"/>
          <w:color w:val="000000"/>
        </w:rPr>
        <w:t xml:space="preserve">case note with the actions and grading. </w:t>
      </w:r>
    </w:p>
    <w:p w14:paraId="50AEE244" w14:textId="77777777" w:rsidR="00562EE8" w:rsidRPr="00B23221" w:rsidRDefault="00562EE8" w:rsidP="00562EE8">
      <w:pPr>
        <w:autoSpaceDE w:val="0"/>
        <w:autoSpaceDN w:val="0"/>
        <w:adjustRightInd w:val="0"/>
        <w:jc w:val="both"/>
        <w:rPr>
          <w:rFonts w:eastAsia="Times New Roman" w:cstheme="minorHAnsi"/>
          <w:color w:val="000000"/>
        </w:rPr>
      </w:pPr>
    </w:p>
    <w:p w14:paraId="602B2776" w14:textId="77777777" w:rsidR="00562EE8" w:rsidRPr="00F36121" w:rsidRDefault="00562EE8" w:rsidP="00562EE8">
      <w:pPr>
        <w:autoSpaceDE w:val="0"/>
        <w:autoSpaceDN w:val="0"/>
        <w:adjustRightInd w:val="0"/>
        <w:spacing w:before="10"/>
        <w:jc w:val="both"/>
        <w:rPr>
          <w:rFonts w:eastAsia="Times New Roman" w:cstheme="minorHAnsi"/>
          <w:b/>
          <w:color w:val="000000"/>
          <w:sz w:val="32"/>
          <w:szCs w:val="32"/>
        </w:rPr>
      </w:pPr>
      <w:r w:rsidRPr="00F36121">
        <w:rPr>
          <w:rFonts w:eastAsia="Times New Roman" w:cstheme="minorHAnsi"/>
          <w:b/>
          <w:color w:val="000000"/>
          <w:sz w:val="32"/>
          <w:szCs w:val="32"/>
        </w:rPr>
        <w:t>Practice Observations:</w:t>
      </w:r>
    </w:p>
    <w:p w14:paraId="7295D51F" w14:textId="77777777" w:rsidR="00562EE8" w:rsidRPr="00B23221" w:rsidRDefault="00562EE8" w:rsidP="00562EE8">
      <w:pPr>
        <w:autoSpaceDE w:val="0"/>
        <w:autoSpaceDN w:val="0"/>
        <w:adjustRightInd w:val="0"/>
        <w:spacing w:before="10"/>
        <w:jc w:val="both"/>
        <w:rPr>
          <w:rFonts w:eastAsia="Times New Roman" w:cstheme="minorHAnsi"/>
          <w:color w:val="000000"/>
        </w:rPr>
      </w:pPr>
    </w:p>
    <w:p w14:paraId="791DFEBE" w14:textId="766EF613" w:rsidR="00562EE8" w:rsidRPr="00B23221" w:rsidRDefault="00562EE8" w:rsidP="00562EE8">
      <w:pPr>
        <w:autoSpaceDE w:val="0"/>
        <w:autoSpaceDN w:val="0"/>
        <w:adjustRightInd w:val="0"/>
        <w:spacing w:before="10"/>
        <w:jc w:val="both"/>
        <w:rPr>
          <w:rFonts w:eastAsia="Times New Roman" w:cstheme="minorHAnsi"/>
          <w:color w:val="000000"/>
        </w:rPr>
      </w:pPr>
      <w:r w:rsidRPr="00B23221">
        <w:rPr>
          <w:rFonts w:eastAsia="Times New Roman" w:cstheme="minorHAnsi"/>
          <w:color w:val="000000"/>
        </w:rPr>
        <w:t xml:space="preserve">All managers up to and including the Service Managers are expected to complete </w:t>
      </w:r>
      <w:proofErr w:type="spellStart"/>
      <w:r w:rsidRPr="00B23221">
        <w:rPr>
          <w:rFonts w:eastAsia="Times New Roman" w:cstheme="minorHAnsi"/>
          <w:color w:val="000000"/>
        </w:rPr>
        <w:t xml:space="preserve">one </w:t>
      </w:r>
      <w:r w:rsidR="00503E3C">
        <w:rPr>
          <w:rFonts w:eastAsia="Times New Roman" w:cstheme="minorHAnsi"/>
          <w:color w:val="000000"/>
        </w:rPr>
        <w:t>self</w:t>
      </w:r>
      <w:proofErr w:type="spellEnd"/>
      <w:r w:rsidR="00503E3C">
        <w:rPr>
          <w:rFonts w:eastAsia="Times New Roman" w:cstheme="minorHAnsi"/>
          <w:color w:val="000000"/>
        </w:rPr>
        <w:t xml:space="preserve"> selected </w:t>
      </w:r>
      <w:r w:rsidRPr="00B23221">
        <w:rPr>
          <w:rFonts w:eastAsia="Times New Roman" w:cstheme="minorHAnsi"/>
          <w:color w:val="000000"/>
        </w:rPr>
        <w:t xml:space="preserve">staff observation </w:t>
      </w:r>
      <w:r w:rsidR="00FA488E" w:rsidRPr="00B23221">
        <w:rPr>
          <w:rFonts w:eastAsia="Times New Roman" w:cstheme="minorHAnsi"/>
          <w:color w:val="000000"/>
        </w:rPr>
        <w:t>bi-</w:t>
      </w:r>
      <w:r w:rsidRPr="00B23221">
        <w:rPr>
          <w:rFonts w:eastAsia="Times New Roman" w:cstheme="minorHAnsi"/>
          <w:color w:val="000000"/>
        </w:rPr>
        <w:t>monthly</w:t>
      </w:r>
      <w:r w:rsidR="006E776B">
        <w:rPr>
          <w:rFonts w:eastAsia="Times New Roman" w:cstheme="minorHAnsi"/>
          <w:color w:val="000000"/>
        </w:rPr>
        <w:t xml:space="preserve"> and to send a copy of this to the Principal Performance, Information and Research Officer, who collates them to feed into whole service learning and development</w:t>
      </w:r>
      <w:r w:rsidRPr="00B23221">
        <w:rPr>
          <w:rFonts w:eastAsia="Times New Roman" w:cstheme="minorHAnsi"/>
          <w:color w:val="000000"/>
        </w:rPr>
        <w:t>.</w:t>
      </w:r>
      <w:r w:rsidR="006E776B">
        <w:rPr>
          <w:rFonts w:eastAsia="Times New Roman" w:cstheme="minorHAnsi"/>
          <w:color w:val="000000"/>
        </w:rPr>
        <w:t xml:space="preserve">  </w:t>
      </w:r>
    </w:p>
    <w:p w14:paraId="0EC2C23A" w14:textId="77777777" w:rsidR="00562EE8" w:rsidRPr="00B23221" w:rsidRDefault="00562EE8" w:rsidP="00562EE8">
      <w:pPr>
        <w:autoSpaceDE w:val="0"/>
        <w:autoSpaceDN w:val="0"/>
        <w:adjustRightInd w:val="0"/>
        <w:spacing w:before="10"/>
        <w:jc w:val="both"/>
        <w:rPr>
          <w:rFonts w:eastAsia="Times New Roman" w:cstheme="minorHAnsi"/>
          <w:color w:val="000000"/>
        </w:rPr>
      </w:pPr>
    </w:p>
    <w:p w14:paraId="60A1E0A4" w14:textId="77777777" w:rsidR="00562EE8" w:rsidRPr="00B23221" w:rsidRDefault="00562EE8" w:rsidP="00562EE8">
      <w:pPr>
        <w:autoSpaceDE w:val="0"/>
        <w:autoSpaceDN w:val="0"/>
        <w:adjustRightInd w:val="0"/>
        <w:spacing w:before="10"/>
        <w:jc w:val="both"/>
        <w:rPr>
          <w:rFonts w:eastAsia="Times New Roman" w:cstheme="minorHAnsi"/>
          <w:color w:val="000000"/>
        </w:rPr>
      </w:pPr>
      <w:r w:rsidRPr="00B23221">
        <w:rPr>
          <w:rFonts w:eastAsia="Times New Roman" w:cstheme="minorHAnsi"/>
          <w:color w:val="000000"/>
        </w:rPr>
        <w:t xml:space="preserve">Observation of practitioners in their everyday role and in meetings is an important element of quality assuring front line social work and identifying and celebrating good practice. It may also provide an opportunity to speak directly with service users to obtain their views of their experiences of the services being received. </w:t>
      </w:r>
    </w:p>
    <w:p w14:paraId="3D33EEE9" w14:textId="77777777" w:rsidR="00562EE8" w:rsidRPr="00B23221" w:rsidRDefault="00562EE8" w:rsidP="00562EE8">
      <w:pPr>
        <w:autoSpaceDE w:val="0"/>
        <w:autoSpaceDN w:val="0"/>
        <w:adjustRightInd w:val="0"/>
        <w:spacing w:before="10"/>
        <w:jc w:val="both"/>
        <w:rPr>
          <w:rFonts w:eastAsia="Times New Roman" w:cstheme="minorHAnsi"/>
          <w:color w:val="000000"/>
        </w:rPr>
      </w:pPr>
    </w:p>
    <w:p w14:paraId="0C6139BD" w14:textId="77777777" w:rsidR="00562EE8" w:rsidRPr="00B23221" w:rsidRDefault="00562EE8" w:rsidP="00562EE8">
      <w:pPr>
        <w:autoSpaceDE w:val="0"/>
        <w:autoSpaceDN w:val="0"/>
        <w:adjustRightInd w:val="0"/>
        <w:rPr>
          <w:rFonts w:eastAsia="Times New Roman" w:cstheme="minorHAnsi"/>
        </w:rPr>
      </w:pPr>
      <w:r w:rsidRPr="00B23221">
        <w:rPr>
          <w:rFonts w:eastAsia="Times New Roman" w:cstheme="minorHAnsi"/>
        </w:rPr>
        <w:t>Direct observation is most effective in terms of assessment and learning when it is experienced as developmental and constructive and includes meaningful and critical reflective dialogue.  Direct observations can improve outcomes.</w:t>
      </w:r>
    </w:p>
    <w:p w14:paraId="08F0BA04" w14:textId="77777777" w:rsidR="00562EE8" w:rsidRPr="004146DF" w:rsidRDefault="00B33A2A" w:rsidP="00562EE8">
      <w:pPr>
        <w:autoSpaceDE w:val="0"/>
        <w:autoSpaceDN w:val="0"/>
        <w:adjustRightInd w:val="0"/>
        <w:spacing w:before="10"/>
        <w:jc w:val="both"/>
        <w:rPr>
          <w:rFonts w:eastAsia="Times New Roman" w:cs="Arial"/>
          <w:color w:val="000000"/>
          <w:sz w:val="22"/>
          <w:szCs w:val="22"/>
        </w:rPr>
      </w:pPr>
      <w:r w:rsidRPr="004146DF">
        <w:rPr>
          <w:rFonts w:ascii="Arial" w:eastAsia="Times New Roman" w:hAnsi="Arial" w:cs="Arial"/>
          <w:noProof/>
          <w:color w:val="000000"/>
          <w:lang w:eastAsia="en-GB"/>
        </w:rPr>
        <w:drawing>
          <wp:inline distT="0" distB="0" distL="0" distR="0" wp14:anchorId="27E950F3" wp14:editId="3CD32F67">
            <wp:extent cx="5718175" cy="286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175" cy="2865755"/>
                    </a:xfrm>
                    <a:prstGeom prst="rect">
                      <a:avLst/>
                    </a:prstGeom>
                    <a:noFill/>
                    <a:ln>
                      <a:noFill/>
                    </a:ln>
                  </pic:spPr>
                </pic:pic>
              </a:graphicData>
            </a:graphic>
          </wp:inline>
        </w:drawing>
      </w:r>
    </w:p>
    <w:p w14:paraId="161CE154" w14:textId="77777777" w:rsidR="00562EE8" w:rsidRPr="004146DF" w:rsidRDefault="00562EE8" w:rsidP="00562EE8">
      <w:pPr>
        <w:autoSpaceDE w:val="0"/>
        <w:autoSpaceDN w:val="0"/>
        <w:adjustRightInd w:val="0"/>
        <w:spacing w:before="10"/>
        <w:jc w:val="both"/>
        <w:rPr>
          <w:rFonts w:eastAsia="Times New Roman" w:cs="Arial"/>
          <w:color w:val="000000"/>
          <w:sz w:val="16"/>
          <w:szCs w:val="16"/>
        </w:rPr>
      </w:pPr>
      <w:r w:rsidRPr="004146DF">
        <w:rPr>
          <w:rFonts w:eastAsia="Times New Roman" w:cs="Arial"/>
          <w:color w:val="000000"/>
          <w:sz w:val="16"/>
          <w:szCs w:val="16"/>
        </w:rPr>
        <w:t>Davys, A and Beddoe, L (2015)Practice: Social Work in Action 27,3 177-196</w:t>
      </w:r>
    </w:p>
    <w:p w14:paraId="6CFD1DFE" w14:textId="77777777" w:rsidR="00562EE8" w:rsidRPr="004146DF" w:rsidRDefault="00562EE8" w:rsidP="00562EE8">
      <w:pPr>
        <w:autoSpaceDE w:val="0"/>
        <w:autoSpaceDN w:val="0"/>
        <w:adjustRightInd w:val="0"/>
        <w:spacing w:before="10"/>
        <w:jc w:val="both"/>
        <w:rPr>
          <w:rFonts w:eastAsia="Times New Roman" w:cs="Arial"/>
          <w:color w:val="000000"/>
          <w:sz w:val="22"/>
          <w:szCs w:val="22"/>
        </w:rPr>
      </w:pPr>
    </w:p>
    <w:p w14:paraId="4BA36493" w14:textId="77777777" w:rsidR="00A306BD" w:rsidRDefault="00A306BD" w:rsidP="00562EE8">
      <w:pPr>
        <w:autoSpaceDE w:val="0"/>
        <w:autoSpaceDN w:val="0"/>
        <w:adjustRightInd w:val="0"/>
        <w:spacing w:before="10"/>
        <w:jc w:val="both"/>
        <w:rPr>
          <w:rFonts w:eastAsia="Times New Roman" w:cs="Arial"/>
          <w:b/>
          <w:color w:val="000000"/>
          <w:sz w:val="32"/>
          <w:szCs w:val="32"/>
        </w:rPr>
      </w:pPr>
    </w:p>
    <w:p w14:paraId="4574883E" w14:textId="77777777" w:rsidR="00562EE8" w:rsidRPr="00F36121" w:rsidRDefault="00562EE8" w:rsidP="00562EE8">
      <w:pPr>
        <w:autoSpaceDE w:val="0"/>
        <w:autoSpaceDN w:val="0"/>
        <w:adjustRightInd w:val="0"/>
        <w:spacing w:before="10"/>
        <w:jc w:val="both"/>
        <w:rPr>
          <w:rFonts w:eastAsia="Times New Roman" w:cs="Arial"/>
          <w:b/>
          <w:color w:val="000000"/>
          <w:sz w:val="32"/>
          <w:szCs w:val="32"/>
        </w:rPr>
      </w:pPr>
      <w:r w:rsidRPr="00F36121">
        <w:rPr>
          <w:rFonts w:eastAsia="Times New Roman" w:cs="Arial"/>
          <w:b/>
          <w:color w:val="000000"/>
          <w:sz w:val="32"/>
          <w:szCs w:val="32"/>
        </w:rPr>
        <w:t>Practice Days:</w:t>
      </w:r>
    </w:p>
    <w:p w14:paraId="229B8CD0" w14:textId="77777777" w:rsidR="00B33A2A" w:rsidRPr="00B23221" w:rsidRDefault="00B33A2A" w:rsidP="00562EE8">
      <w:pPr>
        <w:autoSpaceDE w:val="0"/>
        <w:autoSpaceDN w:val="0"/>
        <w:adjustRightInd w:val="0"/>
        <w:spacing w:before="10"/>
        <w:jc w:val="both"/>
        <w:rPr>
          <w:rFonts w:eastAsia="Times New Roman" w:cs="Arial"/>
          <w:b/>
          <w:color w:val="000000"/>
        </w:rPr>
      </w:pPr>
    </w:p>
    <w:p w14:paraId="4475DCAE" w14:textId="3908C1D6" w:rsidR="006E776B" w:rsidRDefault="00562EE8" w:rsidP="00562EE8">
      <w:pPr>
        <w:autoSpaceDE w:val="0"/>
        <w:autoSpaceDN w:val="0"/>
        <w:adjustRightInd w:val="0"/>
        <w:jc w:val="both"/>
        <w:rPr>
          <w:rFonts w:eastAsia="Times New Roman" w:cs="Arial"/>
          <w:color w:val="000000"/>
        </w:rPr>
      </w:pPr>
      <w:r w:rsidRPr="00B23221">
        <w:rPr>
          <w:rFonts w:eastAsia="Times New Roman" w:cs="Arial"/>
          <w:color w:val="000000"/>
        </w:rPr>
        <w:t xml:space="preserve">Every Manager is expected to complete 3 practice days a year, the </w:t>
      </w:r>
      <w:r w:rsidR="00717C0E">
        <w:rPr>
          <w:rFonts w:eastAsia="Times New Roman" w:cs="Arial"/>
          <w:color w:val="000000"/>
        </w:rPr>
        <w:t xml:space="preserve">dates will be set by the Principal Social Worker and the </w:t>
      </w:r>
      <w:r w:rsidRPr="00B23221">
        <w:rPr>
          <w:rFonts w:eastAsia="Times New Roman" w:cs="Arial"/>
          <w:color w:val="000000"/>
        </w:rPr>
        <w:t xml:space="preserve">focus of these days will be agreed </w:t>
      </w:r>
      <w:r w:rsidR="00FA488E" w:rsidRPr="00B23221">
        <w:rPr>
          <w:rFonts w:eastAsia="Times New Roman" w:cs="Arial"/>
          <w:color w:val="000000"/>
        </w:rPr>
        <w:t>between the managers and their</w:t>
      </w:r>
      <w:r w:rsidRPr="00B23221">
        <w:rPr>
          <w:rFonts w:eastAsia="Times New Roman" w:cs="Arial"/>
          <w:color w:val="000000"/>
        </w:rPr>
        <w:t xml:space="preserve"> line managers through the supervision and appraisal process.  </w:t>
      </w:r>
      <w:r w:rsidR="004D2F2B">
        <w:rPr>
          <w:rFonts w:eastAsia="Times New Roman" w:cs="Arial"/>
          <w:color w:val="000000"/>
        </w:rPr>
        <w:t xml:space="preserve">It is the responsibility of the SW and their line manager to liaise with the relevant Service to set and organise these days.  </w:t>
      </w:r>
    </w:p>
    <w:p w14:paraId="789FE63C" w14:textId="77777777" w:rsidR="006E776B" w:rsidRDefault="006E776B" w:rsidP="00562EE8">
      <w:pPr>
        <w:autoSpaceDE w:val="0"/>
        <w:autoSpaceDN w:val="0"/>
        <w:adjustRightInd w:val="0"/>
        <w:jc w:val="both"/>
        <w:rPr>
          <w:rFonts w:eastAsia="Times New Roman" w:cs="Arial"/>
          <w:color w:val="000000"/>
        </w:rPr>
      </w:pPr>
    </w:p>
    <w:p w14:paraId="3BBD6474" w14:textId="77777777" w:rsidR="00503E3C" w:rsidRDefault="004D2F2B" w:rsidP="00562EE8">
      <w:pPr>
        <w:autoSpaceDE w:val="0"/>
        <w:autoSpaceDN w:val="0"/>
        <w:adjustRightInd w:val="0"/>
        <w:jc w:val="both"/>
        <w:rPr>
          <w:rFonts w:eastAsia="Times New Roman" w:cs="Arial"/>
          <w:color w:val="000000"/>
        </w:rPr>
      </w:pPr>
      <w:r>
        <w:rPr>
          <w:rFonts w:eastAsia="Times New Roman" w:cs="Arial"/>
          <w:color w:val="000000"/>
        </w:rPr>
        <w:t xml:space="preserve">They should </w:t>
      </w:r>
      <w:r w:rsidR="00562EE8" w:rsidRPr="00B23221">
        <w:rPr>
          <w:rFonts w:eastAsia="Times New Roman" w:cs="Arial"/>
          <w:color w:val="000000"/>
        </w:rPr>
        <w:t>include a range of observations of practice</w:t>
      </w:r>
      <w:r>
        <w:rPr>
          <w:rFonts w:eastAsia="Times New Roman" w:cs="Arial"/>
          <w:color w:val="000000"/>
        </w:rPr>
        <w:t xml:space="preserve"> and 1-1 case discussions and be recorded on the template within appendix 5 of this document.  All completed documents should be </w:t>
      </w:r>
      <w:r w:rsidR="006F068B">
        <w:rPr>
          <w:rFonts w:eastAsia="Times New Roman" w:cs="Arial"/>
          <w:color w:val="000000"/>
        </w:rPr>
        <w:t xml:space="preserve">written up within 20 working days of the event and </w:t>
      </w:r>
      <w:r>
        <w:rPr>
          <w:rFonts w:eastAsia="Times New Roman" w:cs="Arial"/>
          <w:color w:val="000000"/>
        </w:rPr>
        <w:t xml:space="preserve">sent to the </w:t>
      </w:r>
      <w:r w:rsidR="006F068B">
        <w:rPr>
          <w:rFonts w:eastAsia="Times New Roman" w:cs="Arial"/>
          <w:color w:val="000000"/>
        </w:rPr>
        <w:t xml:space="preserve">Principal Social Worker (PSW).  The PSW will share a short report of all learning and impact from the practice days within the </w:t>
      </w:r>
      <w:r>
        <w:rPr>
          <w:rFonts w:eastAsia="Times New Roman" w:cs="Arial"/>
          <w:color w:val="000000"/>
        </w:rPr>
        <w:t>Performance</w:t>
      </w:r>
      <w:r w:rsidR="006F068B">
        <w:rPr>
          <w:rFonts w:eastAsia="Times New Roman" w:cs="Arial"/>
          <w:color w:val="000000"/>
        </w:rPr>
        <w:t xml:space="preserve"> Board Meeting every 3 months.  If a manager identifies any practice issues during their practice days they must notify the relevant manager/service manager who will take steps to address these. </w:t>
      </w:r>
    </w:p>
    <w:p w14:paraId="48C4FE5D" w14:textId="77777777" w:rsidR="00503E3C" w:rsidRDefault="00503E3C" w:rsidP="00562EE8">
      <w:pPr>
        <w:autoSpaceDE w:val="0"/>
        <w:autoSpaceDN w:val="0"/>
        <w:adjustRightInd w:val="0"/>
        <w:jc w:val="both"/>
        <w:rPr>
          <w:rFonts w:eastAsia="Times New Roman" w:cs="Arial"/>
          <w:color w:val="000000"/>
        </w:rPr>
      </w:pPr>
    </w:p>
    <w:p w14:paraId="295082A3" w14:textId="64A3A7A9" w:rsidR="00562EE8" w:rsidRPr="00B23221" w:rsidRDefault="00503E3C" w:rsidP="00562EE8">
      <w:pPr>
        <w:autoSpaceDE w:val="0"/>
        <w:autoSpaceDN w:val="0"/>
        <w:adjustRightInd w:val="0"/>
        <w:jc w:val="both"/>
        <w:rPr>
          <w:rFonts w:eastAsia="Times New Roman" w:cs="Arial"/>
          <w:color w:val="000000"/>
        </w:rPr>
      </w:pPr>
      <w:r>
        <w:rPr>
          <w:rFonts w:eastAsia="Times New Roman" w:cs="Arial"/>
          <w:color w:val="000000"/>
        </w:rPr>
        <w:t>The Principal Social Worker is responsible for tracking practice day compliance and ensuring that all managers in post achieve them.</w:t>
      </w:r>
      <w:r w:rsidR="006F068B">
        <w:rPr>
          <w:rFonts w:eastAsia="Times New Roman" w:cs="Arial"/>
          <w:color w:val="000000"/>
        </w:rPr>
        <w:t xml:space="preserve"> </w:t>
      </w:r>
    </w:p>
    <w:p w14:paraId="10B05DFE" w14:textId="77777777" w:rsidR="00562EE8" w:rsidRPr="00B23221" w:rsidRDefault="00562EE8" w:rsidP="00562EE8">
      <w:pPr>
        <w:autoSpaceDE w:val="0"/>
        <w:autoSpaceDN w:val="0"/>
        <w:adjustRightInd w:val="0"/>
        <w:jc w:val="both"/>
        <w:rPr>
          <w:rFonts w:eastAsia="Times New Roman" w:cs="Arial"/>
          <w:color w:val="000000"/>
        </w:rPr>
      </w:pPr>
    </w:p>
    <w:p w14:paraId="40724248" w14:textId="77777777" w:rsidR="00A306BD" w:rsidRDefault="00A306BD" w:rsidP="00562EE8">
      <w:pPr>
        <w:autoSpaceDE w:val="0"/>
        <w:autoSpaceDN w:val="0"/>
        <w:adjustRightInd w:val="0"/>
        <w:jc w:val="both"/>
        <w:rPr>
          <w:rFonts w:eastAsia="Times New Roman" w:cs="Arial"/>
          <w:b/>
          <w:color w:val="000000"/>
          <w:sz w:val="32"/>
          <w:szCs w:val="32"/>
        </w:rPr>
      </w:pPr>
    </w:p>
    <w:p w14:paraId="59128448" w14:textId="77777777" w:rsidR="00562EE8" w:rsidRPr="00F36121" w:rsidRDefault="00562EE8" w:rsidP="00562EE8">
      <w:pPr>
        <w:autoSpaceDE w:val="0"/>
        <w:autoSpaceDN w:val="0"/>
        <w:adjustRightInd w:val="0"/>
        <w:jc w:val="both"/>
        <w:rPr>
          <w:rFonts w:eastAsia="Times New Roman" w:cs="Arial"/>
          <w:b/>
          <w:color w:val="000000"/>
          <w:sz w:val="32"/>
          <w:szCs w:val="32"/>
        </w:rPr>
      </w:pPr>
      <w:r w:rsidRPr="00F36121">
        <w:rPr>
          <w:rFonts w:eastAsia="Times New Roman" w:cs="Arial"/>
          <w:b/>
          <w:color w:val="000000"/>
          <w:sz w:val="32"/>
          <w:szCs w:val="32"/>
        </w:rPr>
        <w:t xml:space="preserve">Corrective actions. </w:t>
      </w:r>
    </w:p>
    <w:p w14:paraId="3669A209" w14:textId="77777777" w:rsidR="004E5542" w:rsidRPr="00B23221" w:rsidRDefault="004E5542" w:rsidP="00562EE8">
      <w:pPr>
        <w:autoSpaceDE w:val="0"/>
        <w:autoSpaceDN w:val="0"/>
        <w:adjustRightInd w:val="0"/>
        <w:jc w:val="both"/>
        <w:rPr>
          <w:rFonts w:eastAsia="Times New Roman" w:cs="Arial"/>
          <w:b/>
          <w:color w:val="000000"/>
        </w:rPr>
      </w:pPr>
    </w:p>
    <w:p w14:paraId="0D7A11FB" w14:textId="3F980A3D" w:rsidR="000A2A2B" w:rsidRPr="00B23221" w:rsidRDefault="00562EE8" w:rsidP="000A2A2B">
      <w:pPr>
        <w:pStyle w:val="ListParagraph"/>
        <w:numPr>
          <w:ilvl w:val="0"/>
          <w:numId w:val="35"/>
        </w:numPr>
        <w:autoSpaceDE w:val="0"/>
        <w:autoSpaceDN w:val="0"/>
        <w:adjustRightInd w:val="0"/>
        <w:ind w:right="213"/>
        <w:jc w:val="both"/>
        <w:rPr>
          <w:rFonts w:eastAsia="Times New Roman" w:cs="Arial"/>
          <w:color w:val="000000"/>
        </w:rPr>
      </w:pPr>
      <w:r w:rsidRPr="00B23221">
        <w:rPr>
          <w:rFonts w:eastAsia="Times New Roman" w:cs="Arial"/>
          <w:color w:val="000000"/>
        </w:rPr>
        <w:t>Auditors record any necessary corrective actions for cases they have audited</w:t>
      </w:r>
      <w:r w:rsidR="00005593">
        <w:rPr>
          <w:rFonts w:eastAsia="Times New Roman" w:cs="Arial"/>
          <w:color w:val="000000"/>
        </w:rPr>
        <w:t>, with SMART parameters,</w:t>
      </w:r>
      <w:r w:rsidRPr="00B23221">
        <w:rPr>
          <w:rFonts w:eastAsia="Times New Roman" w:cs="Arial"/>
          <w:color w:val="000000"/>
        </w:rPr>
        <w:t xml:space="preserve"> </w:t>
      </w:r>
      <w:r w:rsidR="00D16AE1">
        <w:rPr>
          <w:rFonts w:eastAsia="Times New Roman" w:cs="Arial"/>
          <w:color w:val="000000"/>
        </w:rPr>
        <w:t xml:space="preserve">within the </w:t>
      </w:r>
      <w:r w:rsidR="00005593">
        <w:rPr>
          <w:rFonts w:eastAsia="Times New Roman" w:cs="Arial"/>
          <w:color w:val="000000"/>
        </w:rPr>
        <w:t xml:space="preserve">Care Director </w:t>
      </w:r>
      <w:r w:rsidR="00D16AE1">
        <w:rPr>
          <w:rFonts w:eastAsia="Times New Roman" w:cs="Arial"/>
          <w:color w:val="000000"/>
        </w:rPr>
        <w:t xml:space="preserve">audit module </w:t>
      </w:r>
      <w:r w:rsidRPr="00B23221">
        <w:rPr>
          <w:rFonts w:eastAsia="Times New Roman" w:cs="Arial"/>
          <w:color w:val="000000"/>
        </w:rPr>
        <w:t xml:space="preserve">and cascade these electronically on Care Director to the case holder and their Team Manager. This information is then drawn to the Team Manager’s attention via the </w:t>
      </w:r>
      <w:r w:rsidR="00503E3C">
        <w:rPr>
          <w:rFonts w:eastAsia="Times New Roman" w:cs="Arial"/>
          <w:color w:val="000000"/>
        </w:rPr>
        <w:t xml:space="preserve">audit actions </w:t>
      </w:r>
      <w:r w:rsidRPr="00B23221">
        <w:rPr>
          <w:rFonts w:eastAsia="Times New Roman" w:cs="Arial"/>
          <w:color w:val="000000"/>
        </w:rPr>
        <w:t xml:space="preserve">dashboard on Care Director. </w:t>
      </w:r>
    </w:p>
    <w:p w14:paraId="1F109471" w14:textId="5B269790" w:rsidR="000A2A2B" w:rsidRPr="00B23221" w:rsidRDefault="000A2A2B" w:rsidP="000A2A2B">
      <w:pPr>
        <w:pStyle w:val="ListParagraph"/>
        <w:numPr>
          <w:ilvl w:val="0"/>
          <w:numId w:val="35"/>
        </w:numPr>
        <w:autoSpaceDE w:val="0"/>
        <w:autoSpaceDN w:val="0"/>
        <w:adjustRightInd w:val="0"/>
        <w:ind w:right="213"/>
        <w:jc w:val="both"/>
        <w:rPr>
          <w:rFonts w:eastAsia="Times New Roman" w:cs="Arial"/>
          <w:color w:val="000000"/>
        </w:rPr>
      </w:pPr>
      <w:r w:rsidRPr="00B23221">
        <w:rPr>
          <w:rFonts w:eastAsia="Times New Roman" w:cs="Arial"/>
          <w:color w:val="000000"/>
        </w:rPr>
        <w:t>Where the auditor is of the view that t</w:t>
      </w:r>
      <w:r w:rsidRPr="00B23221">
        <w:rPr>
          <w:rFonts w:eastAsia="Times New Roman"/>
        </w:rPr>
        <w:t xml:space="preserve">here are, or appear to be, widespread failures, or serious failures that leave a child harmed, or at risk of harm, this should be escalated to the relevant </w:t>
      </w:r>
      <w:r w:rsidR="00005593">
        <w:rPr>
          <w:rFonts w:eastAsia="Times New Roman"/>
        </w:rPr>
        <w:t xml:space="preserve">Senior </w:t>
      </w:r>
      <w:r w:rsidRPr="00B23221">
        <w:rPr>
          <w:rFonts w:eastAsia="Times New Roman"/>
        </w:rPr>
        <w:t>Manager without delay to ensure immediate remedial action can be taken.</w:t>
      </w:r>
      <w:r w:rsidRPr="00B23221">
        <w:rPr>
          <w:rFonts w:eastAsia="Times New Roman" w:cs="Arial"/>
          <w:color w:val="000000"/>
        </w:rPr>
        <w:t xml:space="preserve"> </w:t>
      </w:r>
    </w:p>
    <w:p w14:paraId="5A1B66C0" w14:textId="24811985" w:rsidR="00562EE8" w:rsidRPr="00B23221" w:rsidRDefault="00562EE8" w:rsidP="000A2A2B">
      <w:pPr>
        <w:pStyle w:val="ListParagraph"/>
        <w:numPr>
          <w:ilvl w:val="0"/>
          <w:numId w:val="35"/>
        </w:numPr>
        <w:autoSpaceDE w:val="0"/>
        <w:autoSpaceDN w:val="0"/>
        <w:adjustRightInd w:val="0"/>
        <w:ind w:right="472"/>
        <w:jc w:val="both"/>
        <w:rPr>
          <w:rFonts w:eastAsia="Times New Roman" w:cs="Arial"/>
          <w:color w:val="000000"/>
        </w:rPr>
      </w:pPr>
      <w:r w:rsidRPr="00B23221">
        <w:rPr>
          <w:rFonts w:eastAsia="Times New Roman" w:cs="Arial"/>
          <w:color w:val="000000"/>
        </w:rPr>
        <w:t xml:space="preserve">On receiving the above notification, </w:t>
      </w:r>
      <w:r w:rsidR="00FA488E" w:rsidRPr="00B23221">
        <w:rPr>
          <w:rFonts w:eastAsia="Times New Roman" w:cs="Arial"/>
          <w:color w:val="000000"/>
        </w:rPr>
        <w:t xml:space="preserve">the </w:t>
      </w:r>
      <w:r w:rsidRPr="00B23221">
        <w:rPr>
          <w:rFonts w:eastAsia="Times New Roman" w:cs="Arial"/>
          <w:color w:val="000000"/>
        </w:rPr>
        <w:t>Manager</w:t>
      </w:r>
      <w:r w:rsidR="00FA488E" w:rsidRPr="00B23221">
        <w:rPr>
          <w:rFonts w:eastAsia="Times New Roman" w:cs="Arial"/>
          <w:color w:val="000000"/>
        </w:rPr>
        <w:t xml:space="preserve"> will</w:t>
      </w:r>
      <w:r w:rsidRPr="00B23221">
        <w:rPr>
          <w:rFonts w:eastAsia="Times New Roman" w:cs="Arial"/>
          <w:color w:val="000000"/>
        </w:rPr>
        <w:t xml:space="preserve"> set aside time to discuss the required corrective actions with the allocated Social Worker</w:t>
      </w:r>
      <w:r w:rsidR="00503E3C">
        <w:rPr>
          <w:rFonts w:eastAsia="Times New Roman" w:cs="Arial"/>
          <w:color w:val="000000"/>
        </w:rPr>
        <w:t xml:space="preserve"> within 3 working days</w:t>
      </w:r>
      <w:r w:rsidRPr="00B23221">
        <w:rPr>
          <w:rFonts w:eastAsia="Times New Roman" w:cs="Arial"/>
          <w:color w:val="000000"/>
        </w:rPr>
        <w:t xml:space="preserve">. </w:t>
      </w:r>
    </w:p>
    <w:p w14:paraId="6841BA53" w14:textId="3DF985A0" w:rsidR="00562EE8" w:rsidRPr="00B23221" w:rsidRDefault="00562EE8" w:rsidP="000A2A2B">
      <w:pPr>
        <w:pStyle w:val="ListParagraph"/>
        <w:numPr>
          <w:ilvl w:val="0"/>
          <w:numId w:val="35"/>
        </w:numPr>
        <w:jc w:val="both"/>
        <w:rPr>
          <w:rFonts w:eastAsia="Times New Roman" w:cs="Arial"/>
        </w:rPr>
      </w:pPr>
      <w:r w:rsidRPr="00B23221">
        <w:rPr>
          <w:rFonts w:eastAsia="Times New Roman" w:cs="Arial"/>
        </w:rPr>
        <w:t xml:space="preserve">The Manager </w:t>
      </w:r>
      <w:r w:rsidR="00FA488E" w:rsidRPr="00B23221">
        <w:rPr>
          <w:rFonts w:eastAsia="Times New Roman" w:cs="Arial"/>
        </w:rPr>
        <w:t xml:space="preserve">will also </w:t>
      </w:r>
      <w:r w:rsidRPr="00B23221">
        <w:rPr>
          <w:rFonts w:eastAsia="Times New Roman" w:cs="Arial"/>
        </w:rPr>
        <w:t xml:space="preserve">ensure that </w:t>
      </w:r>
      <w:r w:rsidR="00427B6B">
        <w:rPr>
          <w:rFonts w:eastAsia="Times New Roman" w:cs="Arial"/>
        </w:rPr>
        <w:t>any</w:t>
      </w:r>
      <w:r w:rsidRPr="00B23221">
        <w:rPr>
          <w:rFonts w:eastAsia="Times New Roman" w:cs="Arial"/>
        </w:rPr>
        <w:t xml:space="preserve"> corrective actions </w:t>
      </w:r>
      <w:r w:rsidR="00427B6B">
        <w:rPr>
          <w:rFonts w:eastAsia="Times New Roman" w:cs="Arial"/>
        </w:rPr>
        <w:t xml:space="preserve">identified through the audits </w:t>
      </w:r>
      <w:r w:rsidRPr="00B23221">
        <w:rPr>
          <w:rFonts w:eastAsia="Times New Roman" w:cs="Arial"/>
        </w:rPr>
        <w:t>are undertaken in a timely manner and record the date that the corrective actions were completed</w:t>
      </w:r>
      <w:r w:rsidR="001329E2">
        <w:rPr>
          <w:rFonts w:eastAsia="Times New Roman" w:cs="Arial"/>
        </w:rPr>
        <w:t xml:space="preserve"> on Care Director</w:t>
      </w:r>
      <w:r w:rsidR="00005593">
        <w:rPr>
          <w:rFonts w:eastAsia="Times New Roman" w:cs="Arial"/>
        </w:rPr>
        <w:t xml:space="preserve"> within the audit template which details the actions</w:t>
      </w:r>
      <w:r w:rsidRPr="00B23221">
        <w:rPr>
          <w:rFonts w:eastAsia="Times New Roman" w:cs="Arial"/>
        </w:rPr>
        <w:t>.</w:t>
      </w:r>
    </w:p>
    <w:p w14:paraId="3C95F58B" w14:textId="0B1D4378" w:rsidR="00562EE8" w:rsidRPr="00B23221" w:rsidRDefault="00562EE8" w:rsidP="000A2A2B">
      <w:pPr>
        <w:pStyle w:val="ListParagraph"/>
        <w:numPr>
          <w:ilvl w:val="0"/>
          <w:numId w:val="35"/>
        </w:numPr>
        <w:autoSpaceDE w:val="0"/>
        <w:autoSpaceDN w:val="0"/>
        <w:adjustRightInd w:val="0"/>
        <w:jc w:val="both"/>
        <w:rPr>
          <w:rFonts w:eastAsia="Times New Roman" w:cs="Arial"/>
          <w:color w:val="000000"/>
        </w:rPr>
      </w:pPr>
      <w:r w:rsidRPr="00B23221">
        <w:rPr>
          <w:rFonts w:eastAsia="Times New Roman" w:cs="Arial"/>
          <w:color w:val="000000"/>
        </w:rPr>
        <w:t xml:space="preserve">Corrective actions must be completed within </w:t>
      </w:r>
      <w:r w:rsidR="00503E3C">
        <w:rPr>
          <w:rFonts w:eastAsia="Times New Roman" w:cs="Arial"/>
          <w:color w:val="000000"/>
        </w:rPr>
        <w:t xml:space="preserve">a maximum of </w:t>
      </w:r>
      <w:r w:rsidRPr="00B23221">
        <w:rPr>
          <w:rFonts w:eastAsia="Times New Roman" w:cs="Arial"/>
          <w:color w:val="000000"/>
        </w:rPr>
        <w:t xml:space="preserve">ten days of their notification. </w:t>
      </w:r>
    </w:p>
    <w:p w14:paraId="5FF9A4D8" w14:textId="64A5314B" w:rsidR="00562EE8" w:rsidRDefault="001329E2" w:rsidP="000A2A2B">
      <w:pPr>
        <w:pStyle w:val="ListParagraph"/>
        <w:numPr>
          <w:ilvl w:val="0"/>
          <w:numId w:val="35"/>
        </w:numPr>
        <w:autoSpaceDE w:val="0"/>
        <w:autoSpaceDN w:val="0"/>
        <w:adjustRightInd w:val="0"/>
        <w:jc w:val="both"/>
        <w:rPr>
          <w:rFonts w:eastAsia="Times New Roman" w:cs="Arial"/>
          <w:color w:val="000000"/>
        </w:rPr>
      </w:pPr>
      <w:r>
        <w:rPr>
          <w:rFonts w:eastAsia="Times New Roman" w:cs="Arial"/>
          <w:color w:val="000000"/>
        </w:rPr>
        <w:t xml:space="preserve">Each </w:t>
      </w:r>
      <w:r w:rsidR="00562EE8" w:rsidRPr="00B23221">
        <w:rPr>
          <w:rFonts w:eastAsia="Times New Roman" w:cs="Arial"/>
          <w:color w:val="000000"/>
        </w:rPr>
        <w:t>service manager is accountable for monitoring and ensuring that all managers within their service areas are complying with the expectations within the annual audit programme.  They also hold responsibility for taking action to address this with staff where this is not the case.</w:t>
      </w:r>
    </w:p>
    <w:p w14:paraId="0735DA06" w14:textId="77777777" w:rsidR="006E776B" w:rsidRPr="006E776B" w:rsidRDefault="006F068B" w:rsidP="006E776B">
      <w:pPr>
        <w:pStyle w:val="ListParagraph"/>
        <w:numPr>
          <w:ilvl w:val="0"/>
          <w:numId w:val="35"/>
        </w:numPr>
        <w:autoSpaceDE w:val="0"/>
        <w:autoSpaceDN w:val="0"/>
        <w:adjustRightInd w:val="0"/>
        <w:jc w:val="both"/>
        <w:rPr>
          <w:rFonts w:eastAsia="Times New Roman" w:cs="Arial"/>
          <w:color w:val="000000"/>
        </w:rPr>
      </w:pPr>
      <w:r>
        <w:rPr>
          <w:rFonts w:eastAsia="Times New Roman" w:cs="Arial"/>
          <w:color w:val="000000"/>
        </w:rPr>
        <w:t>The same process applies to any recommended remedial action which may arise from the practice days.</w:t>
      </w:r>
    </w:p>
    <w:p w14:paraId="37F9CCB5" w14:textId="77777777" w:rsidR="00562EE8" w:rsidRPr="00B23221" w:rsidRDefault="000A2A2B" w:rsidP="00562EE8">
      <w:pPr>
        <w:rPr>
          <w:rFonts w:eastAsia="Times New Roman" w:cs="Arial"/>
        </w:rPr>
      </w:pPr>
      <w:r w:rsidRPr="00B23221">
        <w:rPr>
          <w:rFonts w:eastAsia="Times New Roman" w:cs="Arial"/>
        </w:rPr>
        <w:t xml:space="preserve"> </w:t>
      </w:r>
    </w:p>
    <w:p w14:paraId="052EFBE5" w14:textId="77777777" w:rsidR="00562EE8" w:rsidRPr="00B23221" w:rsidRDefault="00562EE8" w:rsidP="00562EE8">
      <w:pPr>
        <w:rPr>
          <w:rFonts w:eastAsia="Times New Roman" w:cs="Arial"/>
          <w:b/>
        </w:rPr>
      </w:pPr>
      <w:r w:rsidRPr="00B23221">
        <w:rPr>
          <w:rFonts w:eastAsia="Times New Roman" w:cs="Arial"/>
          <w:b/>
        </w:rPr>
        <w:t>*Audit templates are attached as Appendix Four.</w:t>
      </w:r>
    </w:p>
    <w:p w14:paraId="7682463F" w14:textId="77777777" w:rsidR="00562EE8" w:rsidRPr="00B23221" w:rsidRDefault="00562EE8" w:rsidP="00562EE8">
      <w:pPr>
        <w:rPr>
          <w:rFonts w:eastAsia="Times New Roman" w:cs="Arial"/>
          <w:b/>
        </w:rPr>
      </w:pPr>
    </w:p>
    <w:p w14:paraId="48C7CEFE" w14:textId="77777777" w:rsidR="008451CD" w:rsidRDefault="00562EE8" w:rsidP="008451CD">
      <w:pPr>
        <w:autoSpaceDE w:val="0"/>
        <w:autoSpaceDN w:val="0"/>
        <w:adjustRightInd w:val="0"/>
        <w:jc w:val="both"/>
        <w:rPr>
          <w:rFonts w:eastAsia="Times New Roman" w:cs="Arial"/>
          <w:b/>
          <w:color w:val="000000"/>
        </w:rPr>
      </w:pPr>
      <w:r w:rsidRPr="00B23221">
        <w:rPr>
          <w:rFonts w:eastAsia="Times New Roman" w:cs="Arial"/>
          <w:b/>
          <w:color w:val="000000"/>
        </w:rPr>
        <w:t xml:space="preserve">The role of the Performance </w:t>
      </w:r>
      <w:r w:rsidR="00FA488E" w:rsidRPr="00B23221">
        <w:rPr>
          <w:rFonts w:eastAsia="Times New Roman" w:cs="Arial"/>
          <w:b/>
          <w:color w:val="000000"/>
        </w:rPr>
        <w:t xml:space="preserve">Board </w:t>
      </w:r>
      <w:r w:rsidRPr="00B23221">
        <w:rPr>
          <w:rFonts w:eastAsia="Times New Roman" w:cs="Arial"/>
          <w:b/>
          <w:color w:val="000000"/>
        </w:rPr>
        <w:t>Meeting</w:t>
      </w:r>
      <w:r w:rsidR="00FA488E" w:rsidRPr="00B23221">
        <w:rPr>
          <w:rFonts w:eastAsia="Times New Roman" w:cs="Arial"/>
          <w:b/>
          <w:color w:val="000000"/>
        </w:rPr>
        <w:t xml:space="preserve"> (PBM)</w:t>
      </w:r>
      <w:r w:rsidRPr="00B23221">
        <w:rPr>
          <w:rFonts w:eastAsia="Times New Roman" w:cs="Arial"/>
          <w:b/>
          <w:color w:val="000000"/>
        </w:rPr>
        <w:t xml:space="preserve"> within auditing:</w:t>
      </w:r>
    </w:p>
    <w:p w14:paraId="65CA0420" w14:textId="77777777" w:rsidR="008451CD" w:rsidRDefault="008451CD" w:rsidP="008451CD">
      <w:pPr>
        <w:autoSpaceDE w:val="0"/>
        <w:autoSpaceDN w:val="0"/>
        <w:adjustRightInd w:val="0"/>
        <w:jc w:val="both"/>
        <w:rPr>
          <w:rFonts w:eastAsia="Times New Roman" w:cs="Arial"/>
          <w:b/>
          <w:color w:val="000000"/>
        </w:rPr>
      </w:pPr>
    </w:p>
    <w:p w14:paraId="576E6533" w14:textId="4A67224A" w:rsidR="00F721D3" w:rsidRDefault="008451CD" w:rsidP="00F721D3">
      <w:pPr>
        <w:autoSpaceDE w:val="0"/>
        <w:autoSpaceDN w:val="0"/>
        <w:adjustRightInd w:val="0"/>
        <w:jc w:val="both"/>
        <w:rPr>
          <w:rFonts w:eastAsia="Times New Roman" w:cs="Arial"/>
          <w:color w:val="000000"/>
        </w:rPr>
      </w:pPr>
      <w:r w:rsidRPr="00201C26">
        <w:rPr>
          <w:rFonts w:eastAsia="Times New Roman" w:cs="Arial"/>
          <w:color w:val="000000"/>
        </w:rPr>
        <w:t xml:space="preserve">A key role within the PBM will be to </w:t>
      </w:r>
      <w:r w:rsidR="00D16AE1">
        <w:rPr>
          <w:rFonts w:eastAsia="Times New Roman" w:cs="Arial"/>
          <w:color w:val="000000"/>
        </w:rPr>
        <w:t xml:space="preserve">discuss planned audit activity to identify roles and to share learning from </w:t>
      </w:r>
      <w:r w:rsidR="006C66AB">
        <w:rPr>
          <w:rFonts w:eastAsia="Times New Roman" w:cs="Arial"/>
          <w:color w:val="000000"/>
        </w:rPr>
        <w:t>audit activity</w:t>
      </w:r>
      <w:r w:rsidR="00D16AE1">
        <w:rPr>
          <w:rFonts w:eastAsia="Times New Roman" w:cs="Arial"/>
          <w:color w:val="000000"/>
        </w:rPr>
        <w:t>.  The learning from the full case file audits completed over the previous bi-monthly period is c</w:t>
      </w:r>
      <w:r w:rsidRPr="00201C26">
        <w:rPr>
          <w:rFonts w:eastAsia="Times New Roman" w:cs="Arial"/>
          <w:color w:val="000000"/>
        </w:rPr>
        <w:t>ollate</w:t>
      </w:r>
      <w:r w:rsidR="00D16AE1">
        <w:rPr>
          <w:rFonts w:eastAsia="Times New Roman" w:cs="Arial"/>
          <w:color w:val="000000"/>
        </w:rPr>
        <w:t>d and analysed by the Service Manager for the Quality Assurance &amp; Safeguarding Service</w:t>
      </w:r>
      <w:r w:rsidRPr="008451CD">
        <w:rPr>
          <w:rFonts w:eastAsia="Times New Roman" w:cs="Arial"/>
          <w:color w:val="000000"/>
        </w:rPr>
        <w:t xml:space="preserve"> </w:t>
      </w:r>
      <w:r w:rsidR="00D16AE1">
        <w:rPr>
          <w:rFonts w:eastAsia="Times New Roman" w:cs="Arial"/>
          <w:color w:val="000000"/>
        </w:rPr>
        <w:t xml:space="preserve">who provides a report detailing whole service learning from the audit and </w:t>
      </w:r>
      <w:r w:rsidRPr="00B23221">
        <w:rPr>
          <w:rFonts w:eastAsia="Times New Roman" w:cs="Arial"/>
          <w:color w:val="000000"/>
        </w:rPr>
        <w:t>any whole service trends</w:t>
      </w:r>
      <w:r w:rsidR="00D16AE1">
        <w:rPr>
          <w:rFonts w:eastAsia="Times New Roman" w:cs="Arial"/>
          <w:color w:val="000000"/>
        </w:rPr>
        <w:t xml:space="preserve">.  This information is used to </w:t>
      </w:r>
      <w:r w:rsidR="00201C26">
        <w:rPr>
          <w:rFonts w:eastAsia="Times New Roman" w:cs="Arial"/>
          <w:color w:val="000000"/>
        </w:rPr>
        <w:t xml:space="preserve">put plans in place to remedy any </w:t>
      </w:r>
      <w:r w:rsidR="00076119">
        <w:rPr>
          <w:rFonts w:eastAsia="Times New Roman" w:cs="Arial"/>
          <w:color w:val="000000"/>
        </w:rPr>
        <w:t>service,</w:t>
      </w:r>
      <w:r w:rsidR="00201C26">
        <w:rPr>
          <w:rFonts w:eastAsia="Times New Roman" w:cs="Arial"/>
          <w:color w:val="000000"/>
        </w:rPr>
        <w:t xml:space="preserve"> or practice issues</w:t>
      </w:r>
      <w:r w:rsidR="00076119">
        <w:rPr>
          <w:rFonts w:eastAsia="Times New Roman" w:cs="Arial"/>
          <w:color w:val="000000"/>
        </w:rPr>
        <w:t>,</w:t>
      </w:r>
      <w:r w:rsidR="00201C26">
        <w:rPr>
          <w:rFonts w:eastAsia="Times New Roman" w:cs="Arial"/>
          <w:color w:val="000000"/>
        </w:rPr>
        <w:t xml:space="preserve"> which may have arisen</w:t>
      </w:r>
      <w:r>
        <w:rPr>
          <w:rFonts w:eastAsia="Times New Roman" w:cs="Arial"/>
          <w:color w:val="000000"/>
        </w:rPr>
        <w:t xml:space="preserve">. </w:t>
      </w:r>
      <w:r w:rsidR="00F721D3">
        <w:rPr>
          <w:rFonts w:eastAsia="Times New Roman" w:cs="Arial"/>
          <w:color w:val="000000"/>
        </w:rPr>
        <w:t xml:space="preserve"> Any remedial action required will be planned and agreed within the meeting.  This information may also provide a source for identifying themed audit activity. </w:t>
      </w:r>
    </w:p>
    <w:p w14:paraId="4F21A285" w14:textId="77777777" w:rsidR="006C66AB" w:rsidRDefault="006C66AB" w:rsidP="008451CD">
      <w:pPr>
        <w:autoSpaceDE w:val="0"/>
        <w:autoSpaceDN w:val="0"/>
        <w:adjustRightInd w:val="0"/>
        <w:jc w:val="both"/>
        <w:rPr>
          <w:rFonts w:eastAsia="Times New Roman" w:cs="Arial"/>
          <w:color w:val="000000"/>
        </w:rPr>
      </w:pPr>
    </w:p>
    <w:p w14:paraId="00195629" w14:textId="4EFF4F3D" w:rsidR="00F721D3" w:rsidRDefault="00F721D3" w:rsidP="00201C26">
      <w:pPr>
        <w:autoSpaceDE w:val="0"/>
        <w:autoSpaceDN w:val="0"/>
        <w:adjustRightInd w:val="0"/>
        <w:jc w:val="both"/>
        <w:rPr>
          <w:rFonts w:eastAsia="Times New Roman" w:cs="Arial"/>
          <w:color w:val="000000"/>
        </w:rPr>
      </w:pPr>
      <w:r>
        <w:rPr>
          <w:rFonts w:eastAsia="Times New Roman" w:cs="Arial"/>
          <w:color w:val="000000"/>
        </w:rPr>
        <w:t xml:space="preserve">Alongside this it is the role of the C&amp;FS Service Managers to </w:t>
      </w:r>
      <w:r w:rsidR="00D16AE1">
        <w:rPr>
          <w:rFonts w:eastAsia="Times New Roman" w:cs="Arial"/>
          <w:color w:val="000000"/>
        </w:rPr>
        <w:t>share</w:t>
      </w:r>
      <w:r>
        <w:rPr>
          <w:rFonts w:eastAsia="Times New Roman" w:cs="Arial"/>
          <w:color w:val="000000"/>
        </w:rPr>
        <w:t xml:space="preserve"> learning and outcomes from </w:t>
      </w:r>
      <w:r w:rsidR="00B3649F">
        <w:rPr>
          <w:rFonts w:eastAsia="Times New Roman" w:cs="Arial"/>
          <w:color w:val="000000"/>
        </w:rPr>
        <w:t xml:space="preserve">all the QA activity undertaken </w:t>
      </w:r>
      <w:r>
        <w:rPr>
          <w:rFonts w:eastAsia="Times New Roman" w:cs="Arial"/>
          <w:color w:val="000000"/>
        </w:rPr>
        <w:t>in relation to their own services and to confirm that all identified actions from the full case file learning audits has been completed for that period.</w:t>
      </w:r>
    </w:p>
    <w:p w14:paraId="48990758" w14:textId="77777777" w:rsidR="00F53322" w:rsidRDefault="00F53322" w:rsidP="00201C26">
      <w:pPr>
        <w:autoSpaceDE w:val="0"/>
        <w:autoSpaceDN w:val="0"/>
        <w:adjustRightInd w:val="0"/>
        <w:jc w:val="both"/>
        <w:rPr>
          <w:rFonts w:eastAsia="Times New Roman" w:cs="Arial"/>
          <w:color w:val="000000"/>
        </w:rPr>
      </w:pPr>
    </w:p>
    <w:p w14:paraId="2AFA480B" w14:textId="75EB6930" w:rsidR="00562EE8" w:rsidRPr="00B23221" w:rsidRDefault="00201C26" w:rsidP="00562EE8">
      <w:pPr>
        <w:autoSpaceDE w:val="0"/>
        <w:autoSpaceDN w:val="0"/>
        <w:adjustRightInd w:val="0"/>
        <w:jc w:val="both"/>
        <w:rPr>
          <w:rFonts w:eastAsia="Times New Roman" w:cs="Arial"/>
          <w:color w:val="000000"/>
        </w:rPr>
      </w:pPr>
      <w:r>
        <w:rPr>
          <w:rFonts w:eastAsia="Times New Roman" w:cs="Arial"/>
          <w:color w:val="000000"/>
        </w:rPr>
        <w:t>In addition to this t</w:t>
      </w:r>
      <w:r w:rsidR="00562EE8" w:rsidRPr="00B23221">
        <w:rPr>
          <w:rFonts w:eastAsia="Times New Roman" w:cs="Arial"/>
          <w:color w:val="000000"/>
        </w:rPr>
        <w:t xml:space="preserve">he Principal Performance, Research and Information Officer </w:t>
      </w:r>
      <w:r w:rsidR="00D16AE1">
        <w:rPr>
          <w:rFonts w:eastAsia="Times New Roman" w:cs="Arial"/>
          <w:color w:val="000000"/>
        </w:rPr>
        <w:t>shares</w:t>
      </w:r>
      <w:r>
        <w:rPr>
          <w:rFonts w:eastAsia="Times New Roman" w:cs="Arial"/>
          <w:color w:val="000000"/>
        </w:rPr>
        <w:t xml:space="preserve"> the Data Zone (the West Berkshire Monthly Performance Activity Report), t</w:t>
      </w:r>
      <w:r w:rsidR="00562EE8" w:rsidRPr="00B23221">
        <w:rPr>
          <w:rFonts w:eastAsia="Times New Roman" w:cs="Arial"/>
          <w:color w:val="000000"/>
        </w:rPr>
        <w:t xml:space="preserve">he tool </w:t>
      </w:r>
      <w:r w:rsidR="006E776B">
        <w:rPr>
          <w:rFonts w:eastAsia="Times New Roman" w:cs="Arial"/>
          <w:color w:val="000000"/>
        </w:rPr>
        <w:t xml:space="preserve">is </w:t>
      </w:r>
      <w:r>
        <w:rPr>
          <w:rFonts w:eastAsia="Times New Roman" w:cs="Arial"/>
          <w:color w:val="000000"/>
        </w:rPr>
        <w:t>another</w:t>
      </w:r>
      <w:r w:rsidR="006E776B">
        <w:rPr>
          <w:rFonts w:eastAsia="Times New Roman" w:cs="Arial"/>
          <w:color w:val="000000"/>
        </w:rPr>
        <w:t xml:space="preserve"> tool which </w:t>
      </w:r>
      <w:r w:rsidR="00562EE8" w:rsidRPr="00B23221">
        <w:rPr>
          <w:rFonts w:eastAsia="Times New Roman" w:cs="Arial"/>
          <w:color w:val="000000"/>
        </w:rPr>
        <w:t xml:space="preserve">will be used to promote discussion and identify our key lines of enquiry over the </w:t>
      </w:r>
      <w:r w:rsidR="00005593">
        <w:rPr>
          <w:rFonts w:eastAsia="Times New Roman" w:cs="Arial"/>
          <w:color w:val="000000"/>
        </w:rPr>
        <w:t>year</w:t>
      </w:r>
      <w:r w:rsidR="00562EE8" w:rsidRPr="00B23221">
        <w:rPr>
          <w:rFonts w:eastAsia="Times New Roman" w:cs="Arial"/>
          <w:color w:val="000000"/>
        </w:rPr>
        <w:t>.  The parameters of any themed audit activity, the lead auditor and members of the audit group will also be agreed</w:t>
      </w:r>
      <w:r w:rsidR="006E776B">
        <w:rPr>
          <w:rFonts w:eastAsia="Times New Roman" w:cs="Arial"/>
          <w:color w:val="000000"/>
        </w:rPr>
        <w:t>, along with the timeframe for completion</w:t>
      </w:r>
      <w:r w:rsidR="00562EE8" w:rsidRPr="00B23221">
        <w:rPr>
          <w:rFonts w:eastAsia="Times New Roman" w:cs="Arial"/>
          <w:color w:val="000000"/>
        </w:rPr>
        <w:t>.</w:t>
      </w:r>
    </w:p>
    <w:p w14:paraId="5EAAA177" w14:textId="77777777" w:rsidR="00FA488E" w:rsidRPr="00B23221" w:rsidRDefault="00FA488E" w:rsidP="00562EE8">
      <w:pPr>
        <w:autoSpaceDE w:val="0"/>
        <w:autoSpaceDN w:val="0"/>
        <w:adjustRightInd w:val="0"/>
        <w:jc w:val="both"/>
        <w:rPr>
          <w:rFonts w:eastAsia="Times New Roman" w:cs="Arial"/>
          <w:color w:val="000000"/>
        </w:rPr>
      </w:pPr>
    </w:p>
    <w:p w14:paraId="47AD118B" w14:textId="01B138F0" w:rsidR="00B23221" w:rsidRPr="00B23221" w:rsidRDefault="00B23221" w:rsidP="00562EE8">
      <w:pPr>
        <w:autoSpaceDE w:val="0"/>
        <w:autoSpaceDN w:val="0"/>
        <w:adjustRightInd w:val="0"/>
        <w:jc w:val="both"/>
        <w:rPr>
          <w:rFonts w:eastAsia="Times New Roman" w:cs="Arial"/>
          <w:color w:val="000000"/>
        </w:rPr>
      </w:pPr>
      <w:r w:rsidRPr="00B23221">
        <w:rPr>
          <w:rFonts w:eastAsia="Times New Roman" w:cs="Arial"/>
          <w:color w:val="000000"/>
        </w:rPr>
        <w:t xml:space="preserve">Any service completing themed/targeted audit activity </w:t>
      </w:r>
      <w:r w:rsidR="006E776B">
        <w:rPr>
          <w:rFonts w:eastAsia="Times New Roman" w:cs="Arial"/>
          <w:color w:val="000000"/>
        </w:rPr>
        <w:t xml:space="preserve">outside of this process </w:t>
      </w:r>
      <w:r w:rsidR="004D2F2B">
        <w:rPr>
          <w:rFonts w:eastAsia="Times New Roman" w:cs="Arial"/>
          <w:color w:val="000000"/>
        </w:rPr>
        <w:t>should in the first instance</w:t>
      </w:r>
      <w:r w:rsidR="008451CD">
        <w:rPr>
          <w:rFonts w:eastAsia="Times New Roman" w:cs="Arial"/>
          <w:color w:val="000000"/>
        </w:rPr>
        <w:t xml:space="preserve">, unless the urgency of need prevents this, </w:t>
      </w:r>
      <w:r w:rsidR="004D2F2B">
        <w:rPr>
          <w:rFonts w:eastAsia="Times New Roman" w:cs="Arial"/>
          <w:color w:val="000000"/>
        </w:rPr>
        <w:t>b</w:t>
      </w:r>
      <w:r w:rsidR="006E776B">
        <w:rPr>
          <w:rFonts w:eastAsia="Times New Roman" w:cs="Arial"/>
          <w:color w:val="000000"/>
        </w:rPr>
        <w:t>r</w:t>
      </w:r>
      <w:r w:rsidR="004D2F2B">
        <w:rPr>
          <w:rFonts w:eastAsia="Times New Roman" w:cs="Arial"/>
          <w:color w:val="000000"/>
        </w:rPr>
        <w:t xml:space="preserve">ing the proposed scope to the Performance Board </w:t>
      </w:r>
      <w:r w:rsidR="00D16AE1">
        <w:rPr>
          <w:rFonts w:eastAsia="Times New Roman" w:cs="Arial"/>
          <w:color w:val="000000"/>
        </w:rPr>
        <w:t xml:space="preserve">Meeting </w:t>
      </w:r>
      <w:r w:rsidR="004D2F2B">
        <w:rPr>
          <w:rFonts w:eastAsia="Times New Roman" w:cs="Arial"/>
          <w:color w:val="000000"/>
        </w:rPr>
        <w:t xml:space="preserve">for whole service discussion.  This will provide an opportunity for others to join the auditing and for others to request additional audit questions.  A date for completion of the audit will be </w:t>
      </w:r>
      <w:r w:rsidR="00005593">
        <w:rPr>
          <w:rFonts w:eastAsia="Times New Roman" w:cs="Arial"/>
          <w:color w:val="000000"/>
        </w:rPr>
        <w:t>tracked</w:t>
      </w:r>
      <w:r w:rsidR="004D2F2B">
        <w:rPr>
          <w:rFonts w:eastAsia="Times New Roman" w:cs="Arial"/>
          <w:color w:val="000000"/>
        </w:rPr>
        <w:t xml:space="preserve"> </w:t>
      </w:r>
      <w:r w:rsidR="006E776B">
        <w:rPr>
          <w:rFonts w:eastAsia="Times New Roman" w:cs="Arial"/>
          <w:color w:val="000000"/>
        </w:rPr>
        <w:t xml:space="preserve">within the Performance Board Meeting </w:t>
      </w:r>
      <w:r w:rsidR="004D2F2B">
        <w:rPr>
          <w:rFonts w:eastAsia="Times New Roman" w:cs="Arial"/>
          <w:color w:val="000000"/>
        </w:rPr>
        <w:t xml:space="preserve">and </w:t>
      </w:r>
      <w:r w:rsidR="006E776B">
        <w:rPr>
          <w:rFonts w:eastAsia="Times New Roman" w:cs="Arial"/>
          <w:color w:val="000000"/>
        </w:rPr>
        <w:t xml:space="preserve">following the audit activity </w:t>
      </w:r>
      <w:r w:rsidR="004D2F2B">
        <w:rPr>
          <w:rFonts w:eastAsia="Times New Roman" w:cs="Arial"/>
          <w:color w:val="000000"/>
        </w:rPr>
        <w:t xml:space="preserve">the lead auditor </w:t>
      </w:r>
      <w:r w:rsidRPr="00B23221">
        <w:rPr>
          <w:rFonts w:eastAsia="Times New Roman" w:cs="Arial"/>
          <w:color w:val="000000"/>
        </w:rPr>
        <w:t>will produce a short presentation and share the learning from their audit within the P</w:t>
      </w:r>
      <w:r w:rsidR="008451CD">
        <w:rPr>
          <w:rFonts w:eastAsia="Times New Roman" w:cs="Arial"/>
          <w:color w:val="000000"/>
        </w:rPr>
        <w:t>BM</w:t>
      </w:r>
      <w:r w:rsidRPr="00B23221">
        <w:rPr>
          <w:rFonts w:eastAsia="Times New Roman" w:cs="Arial"/>
          <w:color w:val="000000"/>
        </w:rPr>
        <w:t xml:space="preserve">, which </w:t>
      </w:r>
      <w:r w:rsidR="006E776B">
        <w:rPr>
          <w:rFonts w:eastAsia="Times New Roman" w:cs="Arial"/>
          <w:color w:val="000000"/>
        </w:rPr>
        <w:t xml:space="preserve">all </w:t>
      </w:r>
      <w:r w:rsidRPr="00B23221">
        <w:rPr>
          <w:rFonts w:eastAsia="Times New Roman" w:cs="Arial"/>
          <w:color w:val="000000"/>
        </w:rPr>
        <w:t xml:space="preserve">managers will then </w:t>
      </w:r>
      <w:r w:rsidR="004D2F2B">
        <w:rPr>
          <w:rFonts w:eastAsia="Times New Roman" w:cs="Arial"/>
          <w:color w:val="000000"/>
        </w:rPr>
        <w:t xml:space="preserve">be expected to </w:t>
      </w:r>
      <w:r w:rsidR="006E776B">
        <w:rPr>
          <w:rFonts w:eastAsia="Times New Roman" w:cs="Arial"/>
          <w:color w:val="000000"/>
        </w:rPr>
        <w:t xml:space="preserve">take and </w:t>
      </w:r>
      <w:r w:rsidRPr="00B23221">
        <w:rPr>
          <w:rFonts w:eastAsia="Times New Roman" w:cs="Arial"/>
          <w:color w:val="000000"/>
        </w:rPr>
        <w:t>disseminate to their respective teams.</w:t>
      </w:r>
      <w:r w:rsidR="008451CD">
        <w:rPr>
          <w:rFonts w:eastAsia="Times New Roman" w:cs="Arial"/>
          <w:color w:val="000000"/>
        </w:rPr>
        <w:t xml:space="preserve">  Where there has been themed/targeted audit activity outside of this process it is expected that the learning is still shared within the PBM as detailed above.</w:t>
      </w:r>
      <w:r w:rsidR="00EA509A">
        <w:rPr>
          <w:rFonts w:eastAsia="Times New Roman" w:cs="Arial"/>
          <w:color w:val="000000"/>
        </w:rPr>
        <w:t xml:space="preserve"> </w:t>
      </w:r>
    </w:p>
    <w:p w14:paraId="5586EC1E" w14:textId="77777777" w:rsidR="00562EE8" w:rsidRPr="00B23221" w:rsidRDefault="00562EE8" w:rsidP="00562EE8">
      <w:pPr>
        <w:autoSpaceDE w:val="0"/>
        <w:autoSpaceDN w:val="0"/>
        <w:adjustRightInd w:val="0"/>
        <w:jc w:val="both"/>
        <w:rPr>
          <w:rFonts w:eastAsia="Times New Roman" w:cs="Arial"/>
          <w:color w:val="000000"/>
        </w:rPr>
      </w:pPr>
    </w:p>
    <w:p w14:paraId="0325C77A" w14:textId="77777777" w:rsidR="00D16AE1" w:rsidRDefault="00D16AE1" w:rsidP="00562EE8">
      <w:pPr>
        <w:autoSpaceDE w:val="0"/>
        <w:autoSpaceDN w:val="0"/>
        <w:adjustRightInd w:val="0"/>
        <w:jc w:val="both"/>
        <w:rPr>
          <w:rFonts w:eastAsia="Times New Roman" w:cs="Arial"/>
          <w:b/>
          <w:color w:val="000000"/>
        </w:rPr>
      </w:pPr>
    </w:p>
    <w:p w14:paraId="341D26F2" w14:textId="26CFA06B" w:rsidR="00562EE8" w:rsidRPr="00B23221" w:rsidRDefault="00562EE8" w:rsidP="00562EE8">
      <w:pPr>
        <w:autoSpaceDE w:val="0"/>
        <w:autoSpaceDN w:val="0"/>
        <w:adjustRightInd w:val="0"/>
        <w:jc w:val="both"/>
        <w:rPr>
          <w:rFonts w:eastAsia="Times New Roman" w:cs="Arial"/>
          <w:b/>
          <w:color w:val="000000"/>
        </w:rPr>
      </w:pPr>
      <w:r w:rsidRPr="00B23221">
        <w:rPr>
          <w:rFonts w:eastAsia="Times New Roman" w:cs="Arial"/>
          <w:b/>
          <w:color w:val="000000"/>
        </w:rPr>
        <w:t xml:space="preserve">The role of the </w:t>
      </w:r>
      <w:r w:rsidR="00D16AE1">
        <w:rPr>
          <w:rFonts w:eastAsia="Times New Roman" w:cs="Arial"/>
          <w:b/>
          <w:color w:val="000000"/>
        </w:rPr>
        <w:t>Children &amp; Families Leadership Team (CFLT):</w:t>
      </w:r>
    </w:p>
    <w:p w14:paraId="5D6BE8E8" w14:textId="77777777" w:rsidR="00562EE8" w:rsidRPr="00B23221" w:rsidRDefault="00562EE8" w:rsidP="00562EE8">
      <w:pPr>
        <w:autoSpaceDE w:val="0"/>
        <w:autoSpaceDN w:val="0"/>
        <w:adjustRightInd w:val="0"/>
        <w:jc w:val="both"/>
        <w:rPr>
          <w:rFonts w:eastAsia="Times New Roman" w:cs="Arial"/>
          <w:b/>
          <w:color w:val="000000"/>
        </w:rPr>
      </w:pPr>
    </w:p>
    <w:p w14:paraId="0FD2E1B4" w14:textId="35D01820" w:rsidR="00562EE8" w:rsidRPr="00B23221" w:rsidRDefault="00562EE8" w:rsidP="00562EE8">
      <w:pPr>
        <w:autoSpaceDE w:val="0"/>
        <w:autoSpaceDN w:val="0"/>
        <w:adjustRightInd w:val="0"/>
        <w:jc w:val="both"/>
        <w:rPr>
          <w:rFonts w:eastAsia="Times New Roman" w:cs="Arial"/>
          <w:color w:val="000000"/>
        </w:rPr>
      </w:pPr>
      <w:r w:rsidRPr="00B23221">
        <w:rPr>
          <w:rFonts w:eastAsia="Times New Roman" w:cs="Arial"/>
          <w:color w:val="000000"/>
        </w:rPr>
        <w:t xml:space="preserve">The </w:t>
      </w:r>
      <w:r w:rsidR="00D16AE1">
        <w:rPr>
          <w:rFonts w:eastAsia="Times New Roman" w:cs="Arial"/>
          <w:color w:val="000000"/>
        </w:rPr>
        <w:t>CFLT</w:t>
      </w:r>
      <w:r w:rsidR="00445EC6">
        <w:rPr>
          <w:rFonts w:eastAsia="Times New Roman" w:cs="Arial"/>
          <w:color w:val="000000"/>
        </w:rPr>
        <w:t xml:space="preserve"> scrutinises QA activity, a role previously undertaken by the QA Board</w:t>
      </w:r>
      <w:r w:rsidR="00BF233A">
        <w:rPr>
          <w:rFonts w:eastAsia="Times New Roman" w:cs="Arial"/>
          <w:color w:val="000000"/>
        </w:rPr>
        <w:t xml:space="preserve">.  </w:t>
      </w:r>
      <w:r w:rsidR="00445EC6">
        <w:rPr>
          <w:rFonts w:eastAsia="Times New Roman" w:cs="Arial"/>
          <w:color w:val="000000"/>
        </w:rPr>
        <w:t xml:space="preserve">CFLT has </w:t>
      </w:r>
      <w:r w:rsidR="004D2F2B">
        <w:rPr>
          <w:rFonts w:eastAsia="Times New Roman" w:cs="Arial"/>
          <w:color w:val="000000"/>
        </w:rPr>
        <w:t xml:space="preserve">strategic oversight of the QA and Audit Frameworks, ensuring that they are effective in improving outcomes for children; improving practice and being effectively used to inform whole service improvement.  </w:t>
      </w:r>
      <w:r w:rsidRPr="00B23221">
        <w:rPr>
          <w:rFonts w:eastAsia="Times New Roman" w:cs="Arial"/>
          <w:color w:val="000000"/>
        </w:rPr>
        <w:t xml:space="preserve">The </w:t>
      </w:r>
      <w:r w:rsidR="00445EC6">
        <w:rPr>
          <w:rFonts w:eastAsia="Times New Roman" w:cs="Arial"/>
          <w:color w:val="000000"/>
        </w:rPr>
        <w:t xml:space="preserve">CFLT </w:t>
      </w:r>
      <w:r w:rsidRPr="00B23221">
        <w:rPr>
          <w:rFonts w:eastAsia="Times New Roman" w:cs="Arial"/>
          <w:color w:val="000000"/>
        </w:rPr>
        <w:t>consist</w:t>
      </w:r>
      <w:r w:rsidR="00445EC6">
        <w:rPr>
          <w:rFonts w:eastAsia="Times New Roman" w:cs="Arial"/>
          <w:color w:val="000000"/>
        </w:rPr>
        <w:t>s</w:t>
      </w:r>
      <w:r w:rsidRPr="00B23221">
        <w:rPr>
          <w:rFonts w:eastAsia="Times New Roman" w:cs="Arial"/>
          <w:color w:val="000000"/>
        </w:rPr>
        <w:t xml:space="preserve"> of the following West Berkshire Personnel:</w:t>
      </w:r>
    </w:p>
    <w:p w14:paraId="28296C91" w14:textId="77777777" w:rsidR="00562EE8" w:rsidRPr="00B23221" w:rsidRDefault="00562EE8" w:rsidP="00562EE8">
      <w:pPr>
        <w:autoSpaceDE w:val="0"/>
        <w:autoSpaceDN w:val="0"/>
        <w:adjustRightInd w:val="0"/>
        <w:jc w:val="both"/>
        <w:rPr>
          <w:rFonts w:eastAsia="Times New Roman" w:cs="Arial"/>
          <w:color w:val="000000"/>
        </w:rPr>
      </w:pPr>
    </w:p>
    <w:p w14:paraId="5836B6AA" w14:textId="673A079F" w:rsidR="00562EE8" w:rsidRPr="00B23221" w:rsidRDefault="00562EE8" w:rsidP="00562EE8">
      <w:pPr>
        <w:numPr>
          <w:ilvl w:val="0"/>
          <w:numId w:val="5"/>
        </w:numPr>
        <w:autoSpaceDE w:val="0"/>
        <w:autoSpaceDN w:val="0"/>
        <w:adjustRightInd w:val="0"/>
        <w:jc w:val="both"/>
        <w:rPr>
          <w:rFonts w:eastAsia="Times New Roman" w:cs="Arial"/>
          <w:color w:val="000000"/>
        </w:rPr>
      </w:pPr>
      <w:r w:rsidRPr="00B23221">
        <w:rPr>
          <w:rFonts w:eastAsia="Times New Roman" w:cs="Arial"/>
          <w:color w:val="000000"/>
        </w:rPr>
        <w:t xml:space="preserve">The </w:t>
      </w:r>
      <w:r w:rsidR="00503E3C">
        <w:rPr>
          <w:rFonts w:eastAsia="Times New Roman" w:cs="Arial"/>
          <w:color w:val="000000"/>
        </w:rPr>
        <w:t>Strategic Director</w:t>
      </w:r>
      <w:r w:rsidRPr="00B23221">
        <w:rPr>
          <w:rFonts w:eastAsia="Times New Roman" w:cs="Arial"/>
          <w:color w:val="000000"/>
        </w:rPr>
        <w:t xml:space="preserve"> for Children and Family Services</w:t>
      </w:r>
    </w:p>
    <w:p w14:paraId="460A763E" w14:textId="1AAC9FA8" w:rsidR="00562EE8" w:rsidRPr="00B23221" w:rsidRDefault="00562EE8" w:rsidP="00562EE8">
      <w:pPr>
        <w:numPr>
          <w:ilvl w:val="0"/>
          <w:numId w:val="5"/>
        </w:numPr>
        <w:contextualSpacing/>
        <w:rPr>
          <w:rFonts w:eastAsia="Times New Roman" w:cs="Arial"/>
          <w:lang w:eastAsia="en-GB"/>
        </w:rPr>
      </w:pPr>
      <w:r w:rsidRPr="00B23221">
        <w:rPr>
          <w:rFonts w:eastAsia="Times New Roman" w:cs="Arial"/>
          <w:lang w:eastAsia="en-GB"/>
        </w:rPr>
        <w:t xml:space="preserve">The Principal Performance, </w:t>
      </w:r>
      <w:proofErr w:type="gramStart"/>
      <w:r w:rsidRPr="00B23221">
        <w:rPr>
          <w:rFonts w:eastAsia="Times New Roman" w:cs="Arial"/>
          <w:lang w:eastAsia="en-GB"/>
        </w:rPr>
        <w:t>Research</w:t>
      </w:r>
      <w:proofErr w:type="gramEnd"/>
      <w:r w:rsidRPr="00B23221">
        <w:rPr>
          <w:rFonts w:eastAsia="Times New Roman" w:cs="Arial"/>
          <w:lang w:eastAsia="en-GB"/>
        </w:rPr>
        <w:t xml:space="preserve"> and Information Officer (PPRI Officer)</w:t>
      </w:r>
      <w:r w:rsidR="00BF233A">
        <w:rPr>
          <w:rFonts w:eastAsia="Times New Roman" w:cs="Arial"/>
          <w:lang w:eastAsia="en-GB"/>
        </w:rPr>
        <w:t xml:space="preserve"> when relevant for them to attend.</w:t>
      </w:r>
      <w:r w:rsidR="00B22457">
        <w:rPr>
          <w:rFonts w:eastAsia="Times New Roman" w:cs="Arial"/>
          <w:lang w:eastAsia="en-GB"/>
        </w:rPr>
        <w:t xml:space="preserve"> </w:t>
      </w:r>
    </w:p>
    <w:p w14:paraId="1A67043D" w14:textId="0B3A5048" w:rsidR="00562EE8" w:rsidRDefault="00562EE8" w:rsidP="00562EE8">
      <w:pPr>
        <w:numPr>
          <w:ilvl w:val="0"/>
          <w:numId w:val="5"/>
        </w:numPr>
        <w:autoSpaceDE w:val="0"/>
        <w:autoSpaceDN w:val="0"/>
        <w:adjustRightInd w:val="0"/>
        <w:jc w:val="both"/>
        <w:rPr>
          <w:rFonts w:eastAsia="Times New Roman" w:cs="Arial"/>
          <w:color w:val="000000"/>
        </w:rPr>
      </w:pPr>
      <w:r w:rsidRPr="00B23221">
        <w:rPr>
          <w:rFonts w:eastAsia="Times New Roman" w:cs="Arial"/>
          <w:color w:val="000000"/>
        </w:rPr>
        <w:t>The Service Manager for Quality Assurance &amp; Safeguarding</w:t>
      </w:r>
      <w:r w:rsidR="003C0642">
        <w:rPr>
          <w:rFonts w:eastAsia="Times New Roman" w:cs="Arial"/>
          <w:color w:val="000000"/>
        </w:rPr>
        <w:t xml:space="preserve"> </w:t>
      </w:r>
    </w:p>
    <w:p w14:paraId="7D1A5838" w14:textId="77777777" w:rsidR="00E66201" w:rsidRPr="00B23221" w:rsidRDefault="00E66201" w:rsidP="00562EE8">
      <w:pPr>
        <w:numPr>
          <w:ilvl w:val="0"/>
          <w:numId w:val="5"/>
        </w:numPr>
        <w:autoSpaceDE w:val="0"/>
        <w:autoSpaceDN w:val="0"/>
        <w:adjustRightInd w:val="0"/>
        <w:jc w:val="both"/>
        <w:rPr>
          <w:rFonts w:eastAsia="Times New Roman" w:cs="Arial"/>
          <w:color w:val="000000"/>
        </w:rPr>
      </w:pPr>
      <w:r>
        <w:rPr>
          <w:rFonts w:eastAsia="Times New Roman" w:cs="Arial"/>
          <w:color w:val="000000"/>
        </w:rPr>
        <w:t>The Principal Social Worker</w:t>
      </w:r>
    </w:p>
    <w:p w14:paraId="76B76828" w14:textId="5C34F906" w:rsidR="00562EE8" w:rsidRPr="00B23221" w:rsidRDefault="00562EE8" w:rsidP="00562EE8">
      <w:pPr>
        <w:numPr>
          <w:ilvl w:val="0"/>
          <w:numId w:val="5"/>
        </w:numPr>
        <w:autoSpaceDE w:val="0"/>
        <w:autoSpaceDN w:val="0"/>
        <w:adjustRightInd w:val="0"/>
        <w:jc w:val="both"/>
        <w:rPr>
          <w:rFonts w:eastAsia="Times New Roman" w:cs="Arial"/>
          <w:color w:val="000000"/>
        </w:rPr>
      </w:pPr>
      <w:r w:rsidRPr="00B23221">
        <w:rPr>
          <w:rFonts w:eastAsia="Times New Roman" w:cs="Arial"/>
          <w:color w:val="000000"/>
        </w:rPr>
        <w:t>The Service Manager for CAAS/MASH/</w:t>
      </w:r>
      <w:r w:rsidR="0002621E">
        <w:rPr>
          <w:rFonts w:eastAsia="Times New Roman" w:cs="Arial"/>
          <w:color w:val="000000"/>
        </w:rPr>
        <w:t>ERH</w:t>
      </w:r>
    </w:p>
    <w:p w14:paraId="783B6FA9" w14:textId="7925D0B5" w:rsidR="00562EE8" w:rsidRPr="00445EC6" w:rsidRDefault="00562EE8" w:rsidP="00562EE8">
      <w:pPr>
        <w:numPr>
          <w:ilvl w:val="0"/>
          <w:numId w:val="5"/>
        </w:numPr>
        <w:autoSpaceDE w:val="0"/>
        <w:autoSpaceDN w:val="0"/>
        <w:adjustRightInd w:val="0"/>
        <w:jc w:val="both"/>
        <w:rPr>
          <w:rFonts w:eastAsia="Times New Roman" w:cs="Arial"/>
          <w:color w:val="000000"/>
        </w:rPr>
      </w:pPr>
      <w:r w:rsidRPr="00445EC6">
        <w:rPr>
          <w:rFonts w:eastAsia="Times New Roman" w:cs="Arial"/>
          <w:color w:val="000000"/>
        </w:rPr>
        <w:t>The Service Manager for the Family Safeguarding Service</w:t>
      </w:r>
      <w:r w:rsidR="00445EC6" w:rsidRPr="00445EC6">
        <w:rPr>
          <w:rFonts w:eastAsia="Times New Roman" w:cs="Arial"/>
          <w:color w:val="000000"/>
        </w:rPr>
        <w:t xml:space="preserve"> &amp; </w:t>
      </w:r>
      <w:r w:rsidR="003C0642" w:rsidRPr="00445EC6">
        <w:rPr>
          <w:rFonts w:eastAsia="Times New Roman" w:cs="Arial"/>
          <w:color w:val="000000"/>
        </w:rPr>
        <w:t>Matrix</w:t>
      </w:r>
      <w:r w:rsidRPr="00445EC6">
        <w:rPr>
          <w:rFonts w:eastAsia="Times New Roman" w:cs="Arial"/>
          <w:color w:val="000000"/>
        </w:rPr>
        <w:t xml:space="preserve"> Manager for the Disabled Children Service</w:t>
      </w:r>
    </w:p>
    <w:p w14:paraId="1B37AD7E" w14:textId="4337C8D7" w:rsidR="00562EE8" w:rsidRDefault="00562EE8" w:rsidP="00562EE8">
      <w:pPr>
        <w:numPr>
          <w:ilvl w:val="0"/>
          <w:numId w:val="5"/>
        </w:numPr>
        <w:autoSpaceDE w:val="0"/>
        <w:autoSpaceDN w:val="0"/>
        <w:adjustRightInd w:val="0"/>
        <w:jc w:val="both"/>
        <w:rPr>
          <w:rFonts w:eastAsia="Times New Roman" w:cs="Arial"/>
          <w:color w:val="000000"/>
        </w:rPr>
      </w:pPr>
      <w:r w:rsidRPr="00B23221">
        <w:rPr>
          <w:rFonts w:eastAsia="Times New Roman" w:cs="Arial"/>
          <w:color w:val="000000"/>
        </w:rPr>
        <w:t xml:space="preserve">The Service Manager for the </w:t>
      </w:r>
      <w:r w:rsidR="00521D02">
        <w:rPr>
          <w:rFonts w:eastAsia="Times New Roman" w:cs="Arial"/>
          <w:color w:val="000000"/>
        </w:rPr>
        <w:t>Children in Care</w:t>
      </w:r>
      <w:r w:rsidRPr="00B23221">
        <w:rPr>
          <w:rFonts w:eastAsia="Times New Roman" w:cs="Arial"/>
          <w:color w:val="000000"/>
        </w:rPr>
        <w:t xml:space="preserve"> Service</w:t>
      </w:r>
    </w:p>
    <w:p w14:paraId="1AF914AF" w14:textId="20A9357F" w:rsidR="00BF233A" w:rsidRPr="00B23221" w:rsidRDefault="00BF233A" w:rsidP="00562EE8">
      <w:pPr>
        <w:numPr>
          <w:ilvl w:val="0"/>
          <w:numId w:val="5"/>
        </w:numPr>
        <w:autoSpaceDE w:val="0"/>
        <w:autoSpaceDN w:val="0"/>
        <w:adjustRightInd w:val="0"/>
        <w:jc w:val="both"/>
        <w:rPr>
          <w:rFonts w:eastAsia="Times New Roman" w:cs="Arial"/>
          <w:color w:val="000000"/>
        </w:rPr>
      </w:pPr>
      <w:r>
        <w:rPr>
          <w:rFonts w:eastAsia="Times New Roman" w:cs="Arial"/>
          <w:color w:val="000000"/>
        </w:rPr>
        <w:t xml:space="preserve">The Service Manager for the Youth </w:t>
      </w:r>
      <w:r w:rsidR="0002621E">
        <w:rPr>
          <w:rFonts w:eastAsia="Times New Roman" w:cs="Arial"/>
          <w:color w:val="000000"/>
        </w:rPr>
        <w:t>Justice Service</w:t>
      </w:r>
    </w:p>
    <w:p w14:paraId="4207816E" w14:textId="77777777" w:rsidR="00562EE8" w:rsidRPr="00AB3353" w:rsidRDefault="00562EE8" w:rsidP="00AB3353">
      <w:pPr>
        <w:autoSpaceDE w:val="0"/>
        <w:autoSpaceDN w:val="0"/>
        <w:adjustRightInd w:val="0"/>
        <w:ind w:left="720"/>
        <w:jc w:val="both"/>
        <w:rPr>
          <w:rFonts w:eastAsia="Times New Roman" w:cs="Arial"/>
          <w:color w:val="000000"/>
        </w:rPr>
      </w:pPr>
    </w:p>
    <w:p w14:paraId="34FD3DD1" w14:textId="5AD6958A" w:rsidR="00562EE8" w:rsidRDefault="00562EE8" w:rsidP="00562EE8">
      <w:pPr>
        <w:autoSpaceDE w:val="0"/>
        <w:autoSpaceDN w:val="0"/>
        <w:adjustRightInd w:val="0"/>
        <w:jc w:val="both"/>
        <w:rPr>
          <w:rFonts w:eastAsia="Times New Roman" w:cs="Arial"/>
          <w:color w:val="000000"/>
        </w:rPr>
      </w:pPr>
      <w:r w:rsidRPr="00B23221">
        <w:rPr>
          <w:rFonts w:eastAsia="Times New Roman" w:cs="Arial"/>
          <w:color w:val="000000"/>
        </w:rPr>
        <w:t xml:space="preserve">The </w:t>
      </w:r>
      <w:r w:rsidR="00445EC6">
        <w:rPr>
          <w:rFonts w:eastAsia="Times New Roman" w:cs="Arial"/>
          <w:color w:val="000000"/>
        </w:rPr>
        <w:t xml:space="preserve">CFLT </w:t>
      </w:r>
      <w:r w:rsidRPr="00B23221">
        <w:rPr>
          <w:rFonts w:eastAsia="Times New Roman" w:cs="Arial"/>
          <w:color w:val="000000"/>
        </w:rPr>
        <w:t xml:space="preserve">meet every </w:t>
      </w:r>
      <w:r w:rsidR="00445EC6">
        <w:rPr>
          <w:rFonts w:eastAsia="Times New Roman" w:cs="Arial"/>
          <w:color w:val="000000"/>
        </w:rPr>
        <w:t xml:space="preserve">month and </w:t>
      </w:r>
      <w:r w:rsidR="00E505C7">
        <w:rPr>
          <w:rFonts w:eastAsia="Times New Roman" w:cs="Arial"/>
          <w:color w:val="000000"/>
        </w:rPr>
        <w:t xml:space="preserve">provide robust oversight of the QA Framework as a whole.  </w:t>
      </w:r>
      <w:r w:rsidR="00445EC6">
        <w:rPr>
          <w:rFonts w:eastAsia="Times New Roman" w:cs="Arial"/>
          <w:color w:val="000000"/>
        </w:rPr>
        <w:t>One of the key aims o</w:t>
      </w:r>
      <w:r w:rsidR="00E505C7">
        <w:rPr>
          <w:rFonts w:eastAsia="Times New Roman" w:cs="Arial"/>
          <w:color w:val="000000"/>
        </w:rPr>
        <w:t xml:space="preserve">f the meeting is to review the effectiveness of the QA and Audit Frameworks and </w:t>
      </w:r>
      <w:r w:rsidR="00E505C7" w:rsidRPr="00B23221">
        <w:rPr>
          <w:rFonts w:eastAsia="Times New Roman" w:cs="Arial"/>
          <w:color w:val="000000"/>
        </w:rPr>
        <w:t>agree an action plan to address any concerns arising</w:t>
      </w:r>
    </w:p>
    <w:p w14:paraId="446D1626" w14:textId="77777777" w:rsidR="008451CD" w:rsidRDefault="008451CD" w:rsidP="00562EE8">
      <w:pPr>
        <w:autoSpaceDE w:val="0"/>
        <w:autoSpaceDN w:val="0"/>
        <w:adjustRightInd w:val="0"/>
        <w:jc w:val="both"/>
        <w:rPr>
          <w:rFonts w:eastAsia="Times New Roman" w:cs="Arial"/>
          <w:color w:val="000000"/>
        </w:rPr>
      </w:pPr>
    </w:p>
    <w:p w14:paraId="72394121" w14:textId="1CEA4BAA" w:rsidR="00562EE8" w:rsidRPr="00E505C7" w:rsidRDefault="008451CD" w:rsidP="00E505C7">
      <w:pPr>
        <w:pStyle w:val="ListParagraph"/>
        <w:numPr>
          <w:ilvl w:val="0"/>
          <w:numId w:val="52"/>
        </w:numPr>
        <w:autoSpaceDE w:val="0"/>
        <w:autoSpaceDN w:val="0"/>
        <w:adjustRightInd w:val="0"/>
        <w:jc w:val="both"/>
        <w:rPr>
          <w:rFonts w:eastAsia="Times New Roman" w:cs="Arial"/>
          <w:color w:val="000000"/>
        </w:rPr>
      </w:pPr>
      <w:r w:rsidRPr="00E505C7">
        <w:rPr>
          <w:rFonts w:eastAsia="Times New Roman" w:cs="Arial"/>
          <w:color w:val="000000"/>
        </w:rPr>
        <w:t xml:space="preserve">All the Service Managers within </w:t>
      </w:r>
      <w:r w:rsidR="00445EC6">
        <w:rPr>
          <w:rFonts w:eastAsia="Times New Roman" w:cs="Arial"/>
          <w:color w:val="000000"/>
        </w:rPr>
        <w:t xml:space="preserve">CFLT </w:t>
      </w:r>
      <w:r w:rsidR="00E505C7">
        <w:rPr>
          <w:rFonts w:eastAsia="Times New Roman" w:cs="Arial"/>
          <w:color w:val="000000"/>
        </w:rPr>
        <w:t xml:space="preserve">are expected to </w:t>
      </w:r>
      <w:r w:rsidRPr="00E505C7">
        <w:rPr>
          <w:rFonts w:eastAsia="Times New Roman" w:cs="Arial"/>
          <w:color w:val="000000"/>
        </w:rPr>
        <w:t xml:space="preserve">present their own short summary </w:t>
      </w:r>
      <w:r w:rsidR="0002621E">
        <w:rPr>
          <w:rFonts w:eastAsia="Times New Roman" w:cs="Arial"/>
          <w:color w:val="000000"/>
        </w:rPr>
        <w:t xml:space="preserve">within the Performance Board </w:t>
      </w:r>
      <w:r w:rsidRPr="00E505C7">
        <w:rPr>
          <w:rFonts w:eastAsia="Times New Roman" w:cs="Arial"/>
          <w:color w:val="000000"/>
        </w:rPr>
        <w:t xml:space="preserve">relating to </w:t>
      </w:r>
      <w:r w:rsidR="00E505C7">
        <w:rPr>
          <w:rFonts w:eastAsia="Times New Roman" w:cs="Arial"/>
          <w:color w:val="000000"/>
        </w:rPr>
        <w:t xml:space="preserve">all the quality assurance </w:t>
      </w:r>
      <w:r w:rsidRPr="00E505C7">
        <w:rPr>
          <w:rFonts w:eastAsia="Times New Roman" w:cs="Arial"/>
          <w:color w:val="000000"/>
        </w:rPr>
        <w:t xml:space="preserve">activity undertaken within their Service, any learning and actions taken from these as a result and the impact of these both on an individual and service level. </w:t>
      </w:r>
      <w:r w:rsidR="00F53322">
        <w:rPr>
          <w:rFonts w:eastAsia="Times New Roman" w:cs="Arial"/>
          <w:color w:val="000000"/>
        </w:rPr>
        <w:t xml:space="preserve"> </w:t>
      </w:r>
    </w:p>
    <w:p w14:paraId="08F6EE4F" w14:textId="5158FAAC" w:rsidR="00562EE8" w:rsidRDefault="00562EE8" w:rsidP="00562EE8">
      <w:pPr>
        <w:numPr>
          <w:ilvl w:val="0"/>
          <w:numId w:val="4"/>
        </w:numPr>
        <w:autoSpaceDE w:val="0"/>
        <w:autoSpaceDN w:val="0"/>
        <w:adjustRightInd w:val="0"/>
        <w:jc w:val="both"/>
        <w:rPr>
          <w:rFonts w:eastAsia="Times New Roman" w:cs="Arial"/>
          <w:color w:val="000000"/>
        </w:rPr>
      </w:pPr>
      <w:r w:rsidRPr="00B23221">
        <w:rPr>
          <w:rFonts w:eastAsia="Times New Roman" w:cs="Arial"/>
          <w:color w:val="000000"/>
        </w:rPr>
        <w:t>The</w:t>
      </w:r>
      <w:r w:rsidR="009A67DD">
        <w:rPr>
          <w:rFonts w:eastAsia="Times New Roman" w:cs="Arial"/>
          <w:color w:val="000000"/>
        </w:rPr>
        <w:t xml:space="preserve"> Principal Performance, R</w:t>
      </w:r>
      <w:r w:rsidRPr="00B23221">
        <w:rPr>
          <w:rFonts w:eastAsia="Times New Roman" w:cs="Arial"/>
          <w:color w:val="000000"/>
        </w:rPr>
        <w:t>esearch and Information Officer will provide a</w:t>
      </w:r>
      <w:r w:rsidR="0002621E">
        <w:rPr>
          <w:rFonts w:eastAsia="Times New Roman" w:cs="Arial"/>
          <w:color w:val="000000"/>
        </w:rPr>
        <w:t xml:space="preserve"> bi-monthly</w:t>
      </w:r>
      <w:r w:rsidR="00E505C7">
        <w:rPr>
          <w:rFonts w:eastAsia="Times New Roman" w:cs="Arial"/>
          <w:color w:val="000000"/>
        </w:rPr>
        <w:t xml:space="preserve"> audit</w:t>
      </w:r>
      <w:r w:rsidRPr="00B23221">
        <w:rPr>
          <w:rFonts w:eastAsia="Times New Roman" w:cs="Arial"/>
          <w:color w:val="000000"/>
        </w:rPr>
        <w:t xml:space="preserve"> compliance report</w:t>
      </w:r>
      <w:r w:rsidR="009A67DD">
        <w:rPr>
          <w:rFonts w:eastAsia="Times New Roman" w:cs="Arial"/>
          <w:color w:val="000000"/>
        </w:rPr>
        <w:t xml:space="preserve">, which if the </w:t>
      </w:r>
      <w:r w:rsidR="00445EC6">
        <w:rPr>
          <w:rFonts w:eastAsia="Times New Roman" w:cs="Arial"/>
          <w:color w:val="000000"/>
        </w:rPr>
        <w:t xml:space="preserve">CFLT and </w:t>
      </w:r>
      <w:r w:rsidR="009A67DD">
        <w:rPr>
          <w:rFonts w:eastAsia="Times New Roman" w:cs="Arial"/>
          <w:color w:val="000000"/>
        </w:rPr>
        <w:t>Performance Board Meeting</w:t>
      </w:r>
      <w:r w:rsidR="00445EC6">
        <w:rPr>
          <w:rFonts w:eastAsia="Times New Roman" w:cs="Arial"/>
          <w:color w:val="000000"/>
        </w:rPr>
        <w:t>s are</w:t>
      </w:r>
      <w:r w:rsidR="00E505C7">
        <w:rPr>
          <w:rFonts w:eastAsia="Times New Roman" w:cs="Arial"/>
          <w:color w:val="000000"/>
        </w:rPr>
        <w:t xml:space="preserve"> functioning effectively </w:t>
      </w:r>
      <w:r w:rsidR="009A67DD">
        <w:rPr>
          <w:rFonts w:eastAsia="Times New Roman" w:cs="Arial"/>
          <w:color w:val="000000"/>
        </w:rPr>
        <w:t>should show an improving picture</w:t>
      </w:r>
      <w:r w:rsidRPr="00B23221">
        <w:rPr>
          <w:rFonts w:eastAsia="Times New Roman" w:cs="Arial"/>
          <w:color w:val="000000"/>
        </w:rPr>
        <w:t>.</w:t>
      </w:r>
    </w:p>
    <w:p w14:paraId="252AF85D" w14:textId="7CBBBEB4" w:rsidR="00E505C7" w:rsidRDefault="00B33A2A" w:rsidP="00B23221">
      <w:pPr>
        <w:numPr>
          <w:ilvl w:val="0"/>
          <w:numId w:val="4"/>
        </w:numPr>
        <w:autoSpaceDE w:val="0"/>
        <w:autoSpaceDN w:val="0"/>
        <w:adjustRightInd w:val="0"/>
        <w:jc w:val="both"/>
        <w:rPr>
          <w:rFonts w:eastAsia="Times New Roman" w:cs="Arial"/>
          <w:color w:val="000000"/>
        </w:rPr>
      </w:pPr>
      <w:r w:rsidRPr="00E505C7">
        <w:rPr>
          <w:rFonts w:eastAsia="Times New Roman" w:cs="Arial"/>
          <w:color w:val="000000"/>
        </w:rPr>
        <w:t xml:space="preserve">All managers </w:t>
      </w:r>
      <w:r w:rsidR="00445EC6">
        <w:rPr>
          <w:rFonts w:eastAsia="Times New Roman" w:cs="Arial"/>
          <w:color w:val="000000"/>
        </w:rPr>
        <w:t xml:space="preserve">are expected </w:t>
      </w:r>
      <w:r w:rsidRPr="00E505C7">
        <w:rPr>
          <w:rFonts w:eastAsia="Times New Roman" w:cs="Arial"/>
          <w:color w:val="000000"/>
        </w:rPr>
        <w:t xml:space="preserve">to provide feedback of their experience of </w:t>
      </w:r>
      <w:r w:rsidR="00E505C7" w:rsidRPr="00E505C7">
        <w:rPr>
          <w:rFonts w:eastAsia="Times New Roman" w:cs="Arial"/>
          <w:color w:val="000000"/>
        </w:rPr>
        <w:t>the quality assurance framework</w:t>
      </w:r>
      <w:proofErr w:type="gramStart"/>
      <w:r w:rsidR="00E505C7" w:rsidRPr="00E505C7">
        <w:rPr>
          <w:rFonts w:eastAsia="Times New Roman" w:cs="Arial"/>
          <w:color w:val="000000"/>
        </w:rPr>
        <w:t xml:space="preserve"> and in particular</w:t>
      </w:r>
      <w:proofErr w:type="gramEnd"/>
      <w:r w:rsidR="00E505C7" w:rsidRPr="00E505C7">
        <w:rPr>
          <w:rFonts w:eastAsia="Times New Roman" w:cs="Arial"/>
          <w:color w:val="000000"/>
        </w:rPr>
        <w:t xml:space="preserve"> the </w:t>
      </w:r>
      <w:r w:rsidRPr="00E505C7">
        <w:rPr>
          <w:rFonts w:eastAsia="Times New Roman" w:cs="Arial"/>
          <w:color w:val="000000"/>
        </w:rPr>
        <w:t xml:space="preserve">auditing process </w:t>
      </w:r>
      <w:r w:rsidR="00445EC6">
        <w:rPr>
          <w:rFonts w:eastAsia="Times New Roman" w:cs="Arial"/>
          <w:color w:val="000000"/>
        </w:rPr>
        <w:t xml:space="preserve">at every Performance Board Meeting.  This will be considered by the Service Manager for the Quality Assurance &amp; Safeguarding Service and any </w:t>
      </w:r>
      <w:r w:rsidRPr="00E505C7">
        <w:rPr>
          <w:rFonts w:eastAsia="Times New Roman" w:cs="Arial"/>
          <w:color w:val="000000"/>
        </w:rPr>
        <w:t xml:space="preserve">necessary amendments </w:t>
      </w:r>
      <w:r w:rsidR="00445EC6">
        <w:rPr>
          <w:rFonts w:eastAsia="Times New Roman" w:cs="Arial"/>
          <w:color w:val="000000"/>
        </w:rPr>
        <w:t>ratified by CFLT before being more widely di</w:t>
      </w:r>
      <w:r w:rsidRPr="00E505C7">
        <w:rPr>
          <w:rFonts w:eastAsia="Times New Roman" w:cs="Arial"/>
          <w:color w:val="000000"/>
        </w:rPr>
        <w:t>sseminated.</w:t>
      </w:r>
      <w:r w:rsidR="00E505C7">
        <w:rPr>
          <w:rFonts w:eastAsia="Times New Roman" w:cs="Arial"/>
          <w:color w:val="000000"/>
        </w:rPr>
        <w:t xml:space="preserve">  </w:t>
      </w:r>
    </w:p>
    <w:p w14:paraId="29278778" w14:textId="77777777" w:rsidR="0040415F" w:rsidRDefault="0040415F">
      <w:pPr>
        <w:rPr>
          <w:rFonts w:eastAsia="Times New Roman" w:cs="Arial"/>
          <w:color w:val="000000"/>
        </w:rPr>
      </w:pPr>
    </w:p>
    <w:p w14:paraId="6C84C2C2" w14:textId="77777777" w:rsidR="0040415F" w:rsidRDefault="0040415F">
      <w:pPr>
        <w:rPr>
          <w:rFonts w:eastAsia="Times New Roman" w:cs="Arial"/>
          <w:color w:val="000000"/>
        </w:rPr>
      </w:pPr>
    </w:p>
    <w:p w14:paraId="3C308736" w14:textId="77777777" w:rsidR="0040415F" w:rsidRDefault="0040415F">
      <w:pPr>
        <w:rPr>
          <w:rFonts w:eastAsia="Times New Roman" w:cs="Arial"/>
          <w:color w:val="000000"/>
        </w:rPr>
      </w:pPr>
    </w:p>
    <w:p w14:paraId="783BDFFA" w14:textId="77777777" w:rsidR="0040415F" w:rsidRDefault="0040415F">
      <w:pPr>
        <w:rPr>
          <w:rFonts w:eastAsia="Times New Roman" w:cs="Arial"/>
          <w:color w:val="000000"/>
        </w:rPr>
      </w:pPr>
    </w:p>
    <w:p w14:paraId="2A53F586" w14:textId="07688B6A" w:rsidR="0040415F" w:rsidRDefault="0040415F" w:rsidP="0040415F">
      <w:pPr>
        <w:autoSpaceDE w:val="0"/>
        <w:autoSpaceDN w:val="0"/>
        <w:adjustRightInd w:val="0"/>
        <w:jc w:val="both"/>
        <w:rPr>
          <w:noProof/>
          <w:lang w:eastAsia="en-GB"/>
        </w:rPr>
      </w:pPr>
    </w:p>
    <w:p w14:paraId="50B9258B" w14:textId="77777777" w:rsidR="00445EC6" w:rsidRDefault="00445EC6" w:rsidP="0040415F">
      <w:pPr>
        <w:autoSpaceDE w:val="0"/>
        <w:autoSpaceDN w:val="0"/>
        <w:adjustRightInd w:val="0"/>
        <w:jc w:val="both"/>
        <w:rPr>
          <w:noProof/>
          <w:lang w:eastAsia="en-GB"/>
        </w:rPr>
      </w:pPr>
    </w:p>
    <w:p w14:paraId="76C4C155" w14:textId="77777777" w:rsidR="00445EC6" w:rsidRDefault="00445EC6" w:rsidP="0040415F">
      <w:pPr>
        <w:autoSpaceDE w:val="0"/>
        <w:autoSpaceDN w:val="0"/>
        <w:adjustRightInd w:val="0"/>
        <w:jc w:val="both"/>
        <w:rPr>
          <w:noProof/>
          <w:lang w:eastAsia="en-GB"/>
        </w:rPr>
      </w:pPr>
    </w:p>
    <w:p w14:paraId="7539C0FA" w14:textId="77777777" w:rsidR="00445EC6" w:rsidRDefault="00445EC6" w:rsidP="0040415F">
      <w:pPr>
        <w:autoSpaceDE w:val="0"/>
        <w:autoSpaceDN w:val="0"/>
        <w:adjustRightInd w:val="0"/>
        <w:jc w:val="both"/>
        <w:rPr>
          <w:noProof/>
          <w:lang w:eastAsia="en-GB"/>
        </w:rPr>
      </w:pPr>
    </w:p>
    <w:p w14:paraId="31E87DED" w14:textId="14010720" w:rsidR="00562EE8" w:rsidRPr="004146DF" w:rsidRDefault="00562EE8" w:rsidP="00562EE8">
      <w:pPr>
        <w:autoSpaceDE w:val="0"/>
        <w:autoSpaceDN w:val="0"/>
        <w:adjustRightInd w:val="0"/>
        <w:jc w:val="both"/>
        <w:rPr>
          <w:rFonts w:ascii="Arial" w:eastAsia="Times New Roman" w:hAnsi="Arial" w:cs="Arial"/>
          <w:b/>
          <w:color w:val="000000"/>
        </w:rPr>
      </w:pPr>
      <w:r w:rsidRPr="004146DF">
        <w:rPr>
          <w:rFonts w:ascii="Arial" w:eastAsia="Times New Roman" w:hAnsi="Arial" w:cs="Arial"/>
          <w:b/>
          <w:color w:val="000000"/>
          <w:sz w:val="23"/>
          <w:szCs w:val="23"/>
        </w:rPr>
        <w:t xml:space="preserve">Appendix </w:t>
      </w:r>
      <w:r w:rsidR="00F65FE5">
        <w:rPr>
          <w:rFonts w:ascii="Arial" w:eastAsia="Times New Roman" w:hAnsi="Arial" w:cs="Arial"/>
          <w:b/>
          <w:color w:val="000000"/>
          <w:sz w:val="23"/>
          <w:szCs w:val="23"/>
        </w:rPr>
        <w:t>1</w:t>
      </w:r>
      <w:r w:rsidRPr="004146DF">
        <w:rPr>
          <w:rFonts w:ascii="Arial" w:eastAsia="Times New Roman" w:hAnsi="Arial" w:cs="Arial"/>
          <w:b/>
          <w:color w:val="000000"/>
          <w:sz w:val="23"/>
          <w:szCs w:val="23"/>
        </w:rPr>
        <w:t>:</w:t>
      </w:r>
      <w:r w:rsidRPr="004146DF">
        <w:rPr>
          <w:rFonts w:ascii="Arial" w:eastAsia="Times New Roman" w:hAnsi="Arial" w:cs="Arial"/>
          <w:color w:val="000000"/>
          <w:sz w:val="23"/>
          <w:szCs w:val="23"/>
        </w:rPr>
        <w:t xml:space="preserve">  </w:t>
      </w:r>
      <w:r w:rsidR="004A7D80" w:rsidRPr="004A7D80">
        <w:rPr>
          <w:rFonts w:ascii="Arial" w:eastAsia="Times New Roman" w:hAnsi="Arial" w:cs="Arial"/>
          <w:b/>
          <w:color w:val="000000"/>
        </w:rPr>
        <w:t>Quick Guide - West</w:t>
      </w:r>
      <w:r w:rsidRPr="004A7D80">
        <w:rPr>
          <w:rFonts w:ascii="Arial" w:eastAsia="Times New Roman" w:hAnsi="Arial" w:cs="Arial"/>
          <w:b/>
          <w:color w:val="000000"/>
        </w:rPr>
        <w:t xml:space="preserve"> Berkshire Annual</w:t>
      </w:r>
      <w:r w:rsidRPr="004146DF">
        <w:rPr>
          <w:rFonts w:ascii="Arial" w:eastAsia="Times New Roman" w:hAnsi="Arial" w:cs="Arial"/>
          <w:b/>
          <w:color w:val="000000"/>
        </w:rPr>
        <w:t xml:space="preserve"> Audit Programme</w:t>
      </w:r>
      <w:r w:rsidR="00283A6E">
        <w:rPr>
          <w:rFonts w:ascii="Arial" w:eastAsia="Times New Roman" w:hAnsi="Arial" w:cs="Arial"/>
          <w:b/>
          <w:color w:val="000000"/>
        </w:rPr>
        <w:t>:</w:t>
      </w:r>
    </w:p>
    <w:p w14:paraId="3F33B075" w14:textId="77777777" w:rsidR="00562EE8" w:rsidRPr="004146DF" w:rsidRDefault="00562EE8" w:rsidP="00562EE8">
      <w:pPr>
        <w:rPr>
          <w:rFonts w:eastAsia="Times New Roman"/>
        </w:rPr>
      </w:pPr>
    </w:p>
    <w:tbl>
      <w:tblPr>
        <w:tblStyle w:val="TableGrid"/>
        <w:tblW w:w="9209" w:type="dxa"/>
        <w:tblLayout w:type="fixed"/>
        <w:tblLook w:val="04A0" w:firstRow="1" w:lastRow="0" w:firstColumn="1" w:lastColumn="0" w:noHBand="0" w:noVBand="1"/>
      </w:tblPr>
      <w:tblGrid>
        <w:gridCol w:w="1980"/>
        <w:gridCol w:w="2977"/>
        <w:gridCol w:w="4252"/>
      </w:tblGrid>
      <w:tr w:rsidR="00562EE8" w:rsidRPr="004146DF" w14:paraId="2027E5F0" w14:textId="77777777" w:rsidTr="00283A6E">
        <w:tc>
          <w:tcPr>
            <w:tcW w:w="1980" w:type="dxa"/>
            <w:shd w:val="clear" w:color="auto" w:fill="538135" w:themeFill="accent6" w:themeFillShade="BF"/>
          </w:tcPr>
          <w:p w14:paraId="3D055DA8" w14:textId="77777777" w:rsidR="00562EE8" w:rsidRPr="004146DF" w:rsidRDefault="00562EE8" w:rsidP="00FA488E">
            <w:pPr>
              <w:rPr>
                <w:b/>
                <w:color w:val="FFFFFF" w:themeColor="background1"/>
              </w:rPr>
            </w:pPr>
            <w:r w:rsidRPr="004146DF">
              <w:rPr>
                <w:b/>
                <w:color w:val="FFFFFF" w:themeColor="background1"/>
              </w:rPr>
              <w:t>Managers</w:t>
            </w:r>
          </w:p>
        </w:tc>
        <w:tc>
          <w:tcPr>
            <w:tcW w:w="2977" w:type="dxa"/>
            <w:shd w:val="clear" w:color="auto" w:fill="538135" w:themeFill="accent6" w:themeFillShade="BF"/>
          </w:tcPr>
          <w:p w14:paraId="11E6D81E" w14:textId="77777777" w:rsidR="00562EE8" w:rsidRPr="004146DF" w:rsidRDefault="00562EE8" w:rsidP="00FA488E">
            <w:pPr>
              <w:rPr>
                <w:b/>
                <w:color w:val="FFFFFF" w:themeColor="background1"/>
              </w:rPr>
            </w:pPr>
            <w:r w:rsidRPr="004146DF">
              <w:rPr>
                <w:b/>
                <w:color w:val="FFFFFF" w:themeColor="background1"/>
              </w:rPr>
              <w:t>Audit Activity Type</w:t>
            </w:r>
          </w:p>
        </w:tc>
        <w:tc>
          <w:tcPr>
            <w:tcW w:w="4252" w:type="dxa"/>
            <w:shd w:val="clear" w:color="auto" w:fill="538135" w:themeFill="accent6" w:themeFillShade="BF"/>
          </w:tcPr>
          <w:p w14:paraId="5FFDA175" w14:textId="77777777" w:rsidR="00562EE8" w:rsidRPr="004146DF" w:rsidRDefault="00562EE8" w:rsidP="00FA488E">
            <w:pPr>
              <w:rPr>
                <w:b/>
                <w:color w:val="FFFFFF" w:themeColor="background1"/>
              </w:rPr>
            </w:pPr>
            <w:r w:rsidRPr="004146DF">
              <w:rPr>
                <w:b/>
                <w:color w:val="FFFFFF" w:themeColor="background1"/>
              </w:rPr>
              <w:t>Benefits of this model</w:t>
            </w:r>
          </w:p>
        </w:tc>
      </w:tr>
      <w:tr w:rsidR="00562EE8" w:rsidRPr="004146DF" w14:paraId="221E9782" w14:textId="77777777" w:rsidTr="00283A6E">
        <w:trPr>
          <w:trHeight w:val="3183"/>
        </w:trPr>
        <w:tc>
          <w:tcPr>
            <w:tcW w:w="1980" w:type="dxa"/>
          </w:tcPr>
          <w:p w14:paraId="35ACF943" w14:textId="713FFC30" w:rsidR="00562EE8" w:rsidRPr="004146DF" w:rsidRDefault="0002621E" w:rsidP="00FA488E">
            <w:pPr>
              <w:rPr>
                <w:b/>
                <w:color w:val="7030A0"/>
              </w:rPr>
            </w:pPr>
            <w:r>
              <w:rPr>
                <w:b/>
                <w:color w:val="7030A0"/>
              </w:rPr>
              <w:t>Strategic Director</w:t>
            </w:r>
            <w:r w:rsidR="00562EE8">
              <w:rPr>
                <w:b/>
                <w:color w:val="7030A0"/>
              </w:rPr>
              <w:t xml:space="preserve"> and all SMs, </w:t>
            </w:r>
            <w:r w:rsidR="00562EE8" w:rsidRPr="004146DF">
              <w:rPr>
                <w:b/>
                <w:color w:val="7030A0"/>
              </w:rPr>
              <w:t>TMs and ATMs</w:t>
            </w:r>
            <w:r w:rsidR="00283A6E">
              <w:rPr>
                <w:b/>
                <w:color w:val="7030A0"/>
              </w:rPr>
              <w:t xml:space="preserve"> (</w:t>
            </w:r>
            <w:r w:rsidR="00F45A5D">
              <w:rPr>
                <w:b/>
                <w:color w:val="7030A0"/>
              </w:rPr>
              <w:t xml:space="preserve">excluding the </w:t>
            </w:r>
            <w:r w:rsidR="00C41ACA">
              <w:rPr>
                <w:b/>
                <w:color w:val="7030A0"/>
              </w:rPr>
              <w:t>PSW,</w:t>
            </w:r>
            <w:r w:rsidR="00283A6E">
              <w:rPr>
                <w:b/>
                <w:color w:val="7030A0"/>
              </w:rPr>
              <w:t xml:space="preserve"> </w:t>
            </w:r>
            <w:r>
              <w:rPr>
                <w:b/>
                <w:color w:val="7030A0"/>
              </w:rPr>
              <w:t>workforce</w:t>
            </w:r>
            <w:r w:rsidR="00BF233A">
              <w:rPr>
                <w:b/>
                <w:color w:val="7030A0"/>
              </w:rPr>
              <w:t xml:space="preserve"> development officer, </w:t>
            </w:r>
            <w:r w:rsidR="00C41ACA">
              <w:rPr>
                <w:b/>
                <w:color w:val="7030A0"/>
              </w:rPr>
              <w:t xml:space="preserve">QAAS </w:t>
            </w:r>
            <w:r w:rsidR="00BF233A">
              <w:rPr>
                <w:b/>
                <w:color w:val="7030A0"/>
              </w:rPr>
              <w:t xml:space="preserve">SM </w:t>
            </w:r>
            <w:r w:rsidR="00C41ACA">
              <w:rPr>
                <w:b/>
                <w:color w:val="7030A0"/>
              </w:rPr>
              <w:t xml:space="preserve">and </w:t>
            </w:r>
            <w:r w:rsidR="00283A6E">
              <w:rPr>
                <w:b/>
                <w:color w:val="7030A0"/>
              </w:rPr>
              <w:t>Team Manager and ATMs from the Family Placement team)</w:t>
            </w:r>
            <w:r w:rsidR="00562EE8" w:rsidRPr="004146DF">
              <w:rPr>
                <w:b/>
                <w:color w:val="7030A0"/>
              </w:rPr>
              <w:t>:</w:t>
            </w:r>
          </w:p>
          <w:p w14:paraId="47E34759" w14:textId="77777777" w:rsidR="00562EE8" w:rsidRPr="004146DF" w:rsidRDefault="00562EE8" w:rsidP="00FA488E"/>
          <w:p w14:paraId="7534EA29" w14:textId="77777777" w:rsidR="00562EE8" w:rsidRPr="004146DF" w:rsidRDefault="00562EE8" w:rsidP="00FA488E"/>
          <w:p w14:paraId="0A081604" w14:textId="77777777" w:rsidR="00562EE8" w:rsidRPr="004146DF" w:rsidRDefault="00562EE8" w:rsidP="00FA488E"/>
        </w:tc>
        <w:tc>
          <w:tcPr>
            <w:tcW w:w="2977" w:type="dxa"/>
          </w:tcPr>
          <w:p w14:paraId="73415950" w14:textId="4712414A" w:rsidR="00562EE8" w:rsidRDefault="00BF233A" w:rsidP="00FA488E">
            <w:r>
              <w:t>Bi-</w:t>
            </w:r>
            <w:r w:rsidR="00C41ACA">
              <w:t xml:space="preserve">Monthly </w:t>
            </w:r>
            <w:r w:rsidR="00562EE8">
              <w:t xml:space="preserve">Full Case File </w:t>
            </w:r>
            <w:r w:rsidR="008428B5">
              <w:t>learning a</w:t>
            </w:r>
            <w:r w:rsidR="00562EE8">
              <w:t>udit:</w:t>
            </w:r>
          </w:p>
          <w:p w14:paraId="2D0C454E" w14:textId="77777777" w:rsidR="00562EE8" w:rsidRDefault="00562EE8" w:rsidP="00FA488E"/>
          <w:p w14:paraId="4ACB82E6" w14:textId="77777777" w:rsidR="00562EE8" w:rsidRPr="004146DF" w:rsidRDefault="00562EE8" w:rsidP="00FA488E"/>
        </w:tc>
        <w:tc>
          <w:tcPr>
            <w:tcW w:w="4252" w:type="dxa"/>
          </w:tcPr>
          <w:p w14:paraId="7C6988EB" w14:textId="77777777" w:rsidR="00562EE8" w:rsidRPr="004146DF" w:rsidRDefault="00562EE8" w:rsidP="00FA488E">
            <w:r w:rsidRPr="004146DF">
              <w:t>Shared learning.</w:t>
            </w:r>
          </w:p>
          <w:p w14:paraId="77B697A1" w14:textId="77777777" w:rsidR="00562EE8" w:rsidRPr="004146DF" w:rsidRDefault="00562EE8" w:rsidP="00FA488E"/>
          <w:p w14:paraId="32E3E9DC" w14:textId="77777777" w:rsidR="00562EE8" w:rsidRPr="004146DF" w:rsidRDefault="00562EE8" w:rsidP="00FA488E">
            <w:r w:rsidRPr="004146DF">
              <w:t>Aligns with practice week model which was well received by all.</w:t>
            </w:r>
          </w:p>
          <w:p w14:paraId="6C8F65D3" w14:textId="77777777" w:rsidR="00562EE8" w:rsidRPr="004146DF" w:rsidRDefault="00562EE8" w:rsidP="00FA488E"/>
          <w:p w14:paraId="544245BD" w14:textId="77777777" w:rsidR="00562EE8" w:rsidRPr="004146DF" w:rsidRDefault="00562EE8" w:rsidP="00FA488E">
            <w:r w:rsidRPr="004146DF">
              <w:t>Audits done with and not to.</w:t>
            </w:r>
          </w:p>
          <w:p w14:paraId="0D7A47B1" w14:textId="77777777" w:rsidR="00562EE8" w:rsidRPr="004146DF" w:rsidRDefault="00562EE8" w:rsidP="00FA488E"/>
          <w:p w14:paraId="271D1796" w14:textId="75624404" w:rsidR="00562EE8" w:rsidRPr="004146DF" w:rsidRDefault="00562EE8" w:rsidP="00E505C7">
            <w:r w:rsidRPr="004146DF">
              <w:t>Involves service users and can be used to inform whole service improvement activity and potentially to identify service users willing to take part in surveys/forums</w:t>
            </w:r>
          </w:p>
        </w:tc>
      </w:tr>
      <w:tr w:rsidR="00562EE8" w:rsidRPr="004146DF" w14:paraId="3141A92B" w14:textId="77777777" w:rsidTr="0002621E">
        <w:trPr>
          <w:trHeight w:val="1833"/>
        </w:trPr>
        <w:tc>
          <w:tcPr>
            <w:tcW w:w="1980" w:type="dxa"/>
          </w:tcPr>
          <w:p w14:paraId="0AA70AAE" w14:textId="18EF669C" w:rsidR="00562EE8" w:rsidRPr="004146DF" w:rsidRDefault="00562EE8" w:rsidP="00FA488E">
            <w:pPr>
              <w:rPr>
                <w:b/>
                <w:color w:val="7030A0"/>
              </w:rPr>
            </w:pPr>
            <w:r>
              <w:rPr>
                <w:b/>
                <w:color w:val="7030A0"/>
              </w:rPr>
              <w:t xml:space="preserve">All </w:t>
            </w:r>
            <w:r w:rsidR="00BF233A">
              <w:rPr>
                <w:b/>
                <w:color w:val="7030A0"/>
              </w:rPr>
              <w:t xml:space="preserve">the front line social work </w:t>
            </w:r>
            <w:r w:rsidRPr="004146DF">
              <w:rPr>
                <w:b/>
                <w:color w:val="7030A0"/>
              </w:rPr>
              <w:t>TMs and ATMs:</w:t>
            </w:r>
            <w:r w:rsidR="00BF233A">
              <w:rPr>
                <w:b/>
                <w:color w:val="7030A0"/>
              </w:rPr>
              <w:t xml:space="preserve"> </w:t>
            </w:r>
          </w:p>
          <w:p w14:paraId="45516E62" w14:textId="77777777" w:rsidR="00562EE8" w:rsidRPr="004146DF" w:rsidRDefault="00562EE8" w:rsidP="00FA488E">
            <w:pPr>
              <w:rPr>
                <w:b/>
                <w:color w:val="7030A0"/>
              </w:rPr>
            </w:pPr>
          </w:p>
        </w:tc>
        <w:tc>
          <w:tcPr>
            <w:tcW w:w="2977" w:type="dxa"/>
          </w:tcPr>
          <w:p w14:paraId="3EF06297" w14:textId="00D60813" w:rsidR="00445EC6" w:rsidRDefault="00445EC6" w:rsidP="00FA488E">
            <w:r>
              <w:t>Have 5 working days to raise dissent over recommended actions from the audits.</w:t>
            </w:r>
          </w:p>
          <w:p w14:paraId="27031931" w14:textId="77777777" w:rsidR="00445EC6" w:rsidRDefault="00445EC6" w:rsidP="00FA488E"/>
          <w:p w14:paraId="60046FC7" w14:textId="747009C0" w:rsidR="00562EE8" w:rsidRDefault="00B914EC" w:rsidP="00FA488E">
            <w:r>
              <w:t>Following this they have responsibility to o</w:t>
            </w:r>
            <w:r w:rsidR="00562EE8">
              <w:t>versee completion of identified actions from the full case file audits within 10 working days.</w:t>
            </w:r>
          </w:p>
          <w:p w14:paraId="4E459673" w14:textId="77777777" w:rsidR="00562EE8" w:rsidRDefault="00562EE8" w:rsidP="00FA488E"/>
          <w:p w14:paraId="5EA9866D" w14:textId="63E071F4" w:rsidR="00562EE8" w:rsidRDefault="00283A6E" w:rsidP="00FA488E">
            <w:r>
              <w:t>Hold r</w:t>
            </w:r>
            <w:r w:rsidR="00562EE8">
              <w:t xml:space="preserve">egular Case </w:t>
            </w:r>
            <w:r>
              <w:t xml:space="preserve">file </w:t>
            </w:r>
            <w:r w:rsidR="0000126E">
              <w:t xml:space="preserve">checks </w:t>
            </w:r>
            <w:r w:rsidR="00562EE8">
              <w:t>within Supervision.</w:t>
            </w:r>
          </w:p>
          <w:p w14:paraId="436E4D2C" w14:textId="77777777" w:rsidR="00562EE8" w:rsidRDefault="00562EE8" w:rsidP="00FA488E"/>
          <w:p w14:paraId="799369FF" w14:textId="77777777" w:rsidR="00562EE8" w:rsidRDefault="00562EE8" w:rsidP="00FA488E">
            <w:r>
              <w:t>Dip audit activity within own service area.</w:t>
            </w:r>
          </w:p>
          <w:p w14:paraId="275653C0" w14:textId="77777777" w:rsidR="00E67518" w:rsidRDefault="00E67518" w:rsidP="00FA488E"/>
          <w:p w14:paraId="35D7A6D2" w14:textId="77777777" w:rsidR="00E67518" w:rsidRDefault="00E67518" w:rsidP="00FA488E">
            <w:r>
              <w:t>Complete at least one staff observation within their own service every two months.</w:t>
            </w:r>
          </w:p>
          <w:p w14:paraId="2D27975D" w14:textId="77777777" w:rsidR="00562EE8" w:rsidRDefault="00562EE8" w:rsidP="00FA488E"/>
          <w:p w14:paraId="62E692CA" w14:textId="3B0B627C" w:rsidR="00562EE8" w:rsidRPr="004146DF" w:rsidRDefault="00562EE8" w:rsidP="00B914EC">
            <w:r>
              <w:t xml:space="preserve">Share learning from </w:t>
            </w:r>
            <w:r w:rsidR="00283A6E">
              <w:t xml:space="preserve">audit activity </w:t>
            </w:r>
            <w:r>
              <w:t xml:space="preserve">across </w:t>
            </w:r>
            <w:r w:rsidR="00283A6E">
              <w:t xml:space="preserve">the </w:t>
            </w:r>
            <w:r>
              <w:t xml:space="preserve">wider authority </w:t>
            </w:r>
            <w:r w:rsidR="00B914EC">
              <w:t xml:space="preserve">within their Team </w:t>
            </w:r>
            <w:r w:rsidR="00283A6E">
              <w:t>Meeting</w:t>
            </w:r>
            <w:r w:rsidR="00B914EC">
              <w:t>s.</w:t>
            </w:r>
          </w:p>
        </w:tc>
        <w:tc>
          <w:tcPr>
            <w:tcW w:w="4252" w:type="dxa"/>
          </w:tcPr>
          <w:p w14:paraId="429A3E94" w14:textId="77777777" w:rsidR="00562EE8" w:rsidRDefault="00562EE8" w:rsidP="00FA488E">
            <w:r>
              <w:t>Quality assurance of practice within own team.</w:t>
            </w:r>
          </w:p>
          <w:p w14:paraId="325F7C86" w14:textId="77777777" w:rsidR="00562EE8" w:rsidRDefault="00562EE8" w:rsidP="00FA488E"/>
          <w:p w14:paraId="1438E278" w14:textId="77777777" w:rsidR="00562EE8" w:rsidRDefault="00562EE8" w:rsidP="00FA488E">
            <w:r>
              <w:t>Feeds into whole service improvement.</w:t>
            </w:r>
          </w:p>
          <w:p w14:paraId="6554DB80" w14:textId="77777777" w:rsidR="00B22457" w:rsidRDefault="00B22457" w:rsidP="00FA488E"/>
          <w:p w14:paraId="53F0771C" w14:textId="77777777" w:rsidR="00B22457" w:rsidRDefault="00B22457" w:rsidP="00FA488E"/>
          <w:p w14:paraId="4B164AD5" w14:textId="77777777" w:rsidR="00B22457" w:rsidRPr="004146DF" w:rsidRDefault="00B22457" w:rsidP="00FA488E"/>
        </w:tc>
      </w:tr>
      <w:tr w:rsidR="00562EE8" w:rsidRPr="004146DF" w14:paraId="2EC212F7" w14:textId="77777777" w:rsidTr="00283A6E">
        <w:trPr>
          <w:trHeight w:val="3960"/>
        </w:trPr>
        <w:tc>
          <w:tcPr>
            <w:tcW w:w="1980" w:type="dxa"/>
          </w:tcPr>
          <w:p w14:paraId="3F039DA7" w14:textId="77777777" w:rsidR="00562EE8" w:rsidRPr="004146DF" w:rsidRDefault="00562EE8" w:rsidP="00FA488E">
            <w:pPr>
              <w:rPr>
                <w:b/>
                <w:color w:val="7030A0"/>
              </w:rPr>
            </w:pPr>
            <w:r w:rsidRPr="004146DF">
              <w:rPr>
                <w:b/>
                <w:color w:val="7030A0"/>
              </w:rPr>
              <w:t>Service Managers:</w:t>
            </w:r>
          </w:p>
          <w:p w14:paraId="08C3F101" w14:textId="77777777" w:rsidR="00562EE8" w:rsidRPr="004146DF" w:rsidRDefault="00562EE8" w:rsidP="00FA488E"/>
        </w:tc>
        <w:tc>
          <w:tcPr>
            <w:tcW w:w="2977" w:type="dxa"/>
          </w:tcPr>
          <w:p w14:paraId="600164F7" w14:textId="3D542DA2" w:rsidR="00562EE8" w:rsidRDefault="00562EE8" w:rsidP="00FA488E">
            <w:r w:rsidRPr="004146DF">
              <w:t xml:space="preserve">Report audit activity, </w:t>
            </w:r>
            <w:proofErr w:type="gramStart"/>
            <w:r w:rsidRPr="004146DF">
              <w:t>outcomes</w:t>
            </w:r>
            <w:proofErr w:type="gramEnd"/>
            <w:r w:rsidRPr="004146DF">
              <w:t xml:space="preserve"> and impact into the </w:t>
            </w:r>
            <w:r w:rsidR="0002621E">
              <w:t xml:space="preserve">Performance Board </w:t>
            </w:r>
            <w:r w:rsidR="00B914EC">
              <w:t xml:space="preserve">Meeting </w:t>
            </w:r>
            <w:r w:rsidR="00045634">
              <w:t>every month</w:t>
            </w:r>
            <w:r w:rsidR="00283A6E">
              <w:t>.</w:t>
            </w:r>
          </w:p>
          <w:p w14:paraId="597DA97B" w14:textId="77777777" w:rsidR="008428B5" w:rsidRDefault="008428B5" w:rsidP="00FA488E"/>
          <w:p w14:paraId="3AC7DD6A" w14:textId="0E463AC3" w:rsidR="008428B5" w:rsidRDefault="00B914EC" w:rsidP="00FA488E">
            <w:r>
              <w:t>Track completion of audit actions within their own service area and ensure they are completed in a timely way.</w:t>
            </w:r>
          </w:p>
          <w:p w14:paraId="3748F181" w14:textId="77777777" w:rsidR="00B914EC" w:rsidRDefault="00B914EC" w:rsidP="00FA488E"/>
          <w:p w14:paraId="0465B137" w14:textId="0AC60903" w:rsidR="00B914EC" w:rsidRDefault="00B914EC" w:rsidP="00FA488E">
            <w:r>
              <w:t>Contribute to the strategic oversight of the QA activity within the monthly CFLT Meetings.</w:t>
            </w:r>
          </w:p>
          <w:p w14:paraId="6A5476CD" w14:textId="77777777" w:rsidR="00B914EC" w:rsidRDefault="00B914EC" w:rsidP="00FA488E"/>
          <w:p w14:paraId="455E97F3" w14:textId="559637E6" w:rsidR="00B914EC" w:rsidRPr="004146DF" w:rsidRDefault="00B914EC" w:rsidP="00FA488E">
            <w:r>
              <w:t>Share any planned audit activity within the Performance Board Meeting to provide opportunity for others to comment and contribute.</w:t>
            </w:r>
          </w:p>
          <w:p w14:paraId="308B3B03" w14:textId="77777777" w:rsidR="00562EE8" w:rsidRPr="004146DF" w:rsidRDefault="00562EE8" w:rsidP="00FA488E"/>
        </w:tc>
        <w:tc>
          <w:tcPr>
            <w:tcW w:w="4252" w:type="dxa"/>
          </w:tcPr>
          <w:p w14:paraId="6863AF6A" w14:textId="77777777" w:rsidR="00562EE8" w:rsidRPr="004146DF" w:rsidRDefault="00562EE8" w:rsidP="00FA488E">
            <w:r w:rsidRPr="004146DF">
              <w:t>Closing the loop.</w:t>
            </w:r>
          </w:p>
          <w:p w14:paraId="534D60BB" w14:textId="77777777" w:rsidR="00562EE8" w:rsidRPr="004146DF" w:rsidRDefault="00562EE8" w:rsidP="00FA488E"/>
          <w:p w14:paraId="5A84BD00" w14:textId="77777777" w:rsidR="00562EE8" w:rsidRPr="004146DF" w:rsidRDefault="00562EE8" w:rsidP="00FA488E">
            <w:r w:rsidRPr="004146DF">
              <w:t>Establishes impact of the audits.</w:t>
            </w:r>
          </w:p>
          <w:p w14:paraId="31538563" w14:textId="77777777" w:rsidR="00562EE8" w:rsidRPr="004146DF" w:rsidRDefault="00562EE8" w:rsidP="00FA488E"/>
          <w:p w14:paraId="6C30FF61" w14:textId="77777777" w:rsidR="00562EE8" w:rsidRPr="004146DF" w:rsidRDefault="00562EE8" w:rsidP="00283A6E">
            <w:r w:rsidRPr="004146DF">
              <w:t>Feeds into wider learning and service development.</w:t>
            </w:r>
          </w:p>
        </w:tc>
      </w:tr>
      <w:tr w:rsidR="00562EE8" w:rsidRPr="004146DF" w14:paraId="4075A962" w14:textId="77777777" w:rsidTr="00283A6E">
        <w:tc>
          <w:tcPr>
            <w:tcW w:w="1980" w:type="dxa"/>
          </w:tcPr>
          <w:p w14:paraId="665E68C4" w14:textId="440666B8" w:rsidR="00562EE8" w:rsidRPr="004146DF" w:rsidRDefault="00562EE8" w:rsidP="00FA488E">
            <w:pPr>
              <w:rPr>
                <w:b/>
                <w:color w:val="7030A0"/>
              </w:rPr>
            </w:pPr>
            <w:r>
              <w:rPr>
                <w:b/>
                <w:color w:val="7030A0"/>
              </w:rPr>
              <w:t>All C&amp;F</w:t>
            </w:r>
            <w:r w:rsidR="0000126E">
              <w:rPr>
                <w:b/>
                <w:color w:val="7030A0"/>
              </w:rPr>
              <w:t>S</w:t>
            </w:r>
            <w:r>
              <w:rPr>
                <w:b/>
                <w:color w:val="7030A0"/>
              </w:rPr>
              <w:t xml:space="preserve"> Managers:</w:t>
            </w:r>
          </w:p>
          <w:p w14:paraId="4EE61BA4" w14:textId="77777777" w:rsidR="00562EE8" w:rsidRPr="004146DF" w:rsidRDefault="00562EE8" w:rsidP="00FA488E"/>
        </w:tc>
        <w:tc>
          <w:tcPr>
            <w:tcW w:w="2977" w:type="dxa"/>
            <w:shd w:val="clear" w:color="auto" w:fill="auto"/>
          </w:tcPr>
          <w:p w14:paraId="6CBF46C1" w14:textId="77777777" w:rsidR="00562EE8" w:rsidRPr="004146DF" w:rsidRDefault="00562EE8" w:rsidP="00FA488E">
            <w:r w:rsidRPr="004146DF">
              <w:t>Every Manager is expected to complete 3 practice days a year.</w:t>
            </w:r>
          </w:p>
          <w:p w14:paraId="010A54B3" w14:textId="77777777" w:rsidR="00562EE8" w:rsidRPr="004146DF" w:rsidRDefault="00562EE8" w:rsidP="00FA488E"/>
          <w:p w14:paraId="4E5CBC09" w14:textId="77777777" w:rsidR="00562EE8" w:rsidRDefault="00562EE8" w:rsidP="00FA488E">
            <w:r w:rsidRPr="004146DF">
              <w:t>Dates and focus of the days for learning to be identifie</w:t>
            </w:r>
            <w:r>
              <w:t>d via supervision and appraisal</w:t>
            </w:r>
            <w:r w:rsidRPr="004146DF">
              <w:t xml:space="preserve"> and compliance of </w:t>
            </w:r>
            <w:r>
              <w:t>this to be tracked by the relevant Service Manager</w:t>
            </w:r>
            <w:r w:rsidRPr="004146DF">
              <w:t xml:space="preserve"> and reported </w:t>
            </w:r>
            <w:r w:rsidR="0002621E">
              <w:t>to the PSW who will report findings into the Performance Board Meetings</w:t>
            </w:r>
            <w:r w:rsidRPr="004146DF">
              <w:t>.</w:t>
            </w:r>
          </w:p>
          <w:p w14:paraId="046010CD" w14:textId="7A585ADF" w:rsidR="0002621E" w:rsidRPr="004146DF" w:rsidRDefault="0002621E" w:rsidP="00FA488E"/>
        </w:tc>
        <w:tc>
          <w:tcPr>
            <w:tcW w:w="4252" w:type="dxa"/>
          </w:tcPr>
          <w:p w14:paraId="74713DAC" w14:textId="77777777" w:rsidR="00562EE8" w:rsidRPr="004146DF" w:rsidRDefault="00562EE8" w:rsidP="00FA488E">
            <w:r w:rsidRPr="004146DF">
              <w:t xml:space="preserve">We know this works </w:t>
            </w:r>
            <w:r>
              <w:t xml:space="preserve">well </w:t>
            </w:r>
            <w:r w:rsidRPr="004146DF">
              <w:t>and was well received.</w:t>
            </w:r>
          </w:p>
          <w:p w14:paraId="3757D379" w14:textId="77777777" w:rsidR="00562EE8" w:rsidRPr="004146DF" w:rsidRDefault="00562EE8" w:rsidP="00FA488E"/>
          <w:p w14:paraId="3F589768" w14:textId="77777777" w:rsidR="00562EE8" w:rsidRPr="004146DF" w:rsidRDefault="00562EE8" w:rsidP="00FA488E">
            <w:r>
              <w:t>Learning event and an opportunity to better understand other aspects of the child’s journey</w:t>
            </w:r>
            <w:r w:rsidRPr="004146DF">
              <w:t>.</w:t>
            </w:r>
          </w:p>
          <w:p w14:paraId="44B55170" w14:textId="77777777" w:rsidR="00562EE8" w:rsidRPr="004146DF" w:rsidRDefault="00562EE8" w:rsidP="00FA488E"/>
          <w:p w14:paraId="7B021BA9" w14:textId="77777777" w:rsidR="00562EE8" w:rsidRPr="004146DF" w:rsidRDefault="00562EE8" w:rsidP="00FA488E">
            <w:r w:rsidRPr="004146DF">
              <w:t>Networking and relationship building.</w:t>
            </w:r>
          </w:p>
          <w:p w14:paraId="1AEC2AC4" w14:textId="77777777" w:rsidR="00562EE8" w:rsidRPr="004146DF" w:rsidRDefault="00562EE8" w:rsidP="00FA488E"/>
          <w:p w14:paraId="71316B28" w14:textId="77777777" w:rsidR="00562EE8" w:rsidRDefault="00562EE8" w:rsidP="00FA488E">
            <w:r w:rsidRPr="004146DF">
              <w:t>Restorative model.</w:t>
            </w:r>
          </w:p>
          <w:p w14:paraId="0FE8C217" w14:textId="77777777" w:rsidR="0000126E" w:rsidRDefault="0000126E" w:rsidP="00FA488E"/>
          <w:p w14:paraId="6F6A96D6" w14:textId="77777777" w:rsidR="0000126E" w:rsidRDefault="0000126E" w:rsidP="00FA488E">
            <w:r>
              <w:t>Cross fertilisation of ideas and good practice.</w:t>
            </w:r>
          </w:p>
          <w:p w14:paraId="67298F91" w14:textId="77777777" w:rsidR="0000126E" w:rsidRPr="004146DF" w:rsidRDefault="0000126E" w:rsidP="00FA488E"/>
        </w:tc>
      </w:tr>
      <w:tr w:rsidR="00562EE8" w:rsidRPr="004146DF" w14:paraId="60EC1A27" w14:textId="77777777" w:rsidTr="00283A6E">
        <w:tc>
          <w:tcPr>
            <w:tcW w:w="1980" w:type="dxa"/>
          </w:tcPr>
          <w:p w14:paraId="7CEFEA2B" w14:textId="77777777" w:rsidR="00562EE8" w:rsidRPr="004146DF" w:rsidRDefault="00562EE8" w:rsidP="00FA488E">
            <w:pPr>
              <w:rPr>
                <w:b/>
              </w:rPr>
            </w:pPr>
            <w:r w:rsidRPr="004146DF">
              <w:rPr>
                <w:b/>
                <w:color w:val="7030A0"/>
              </w:rPr>
              <w:t>QAAS Chairs:</w:t>
            </w:r>
          </w:p>
        </w:tc>
        <w:tc>
          <w:tcPr>
            <w:tcW w:w="2977" w:type="dxa"/>
          </w:tcPr>
          <w:p w14:paraId="1AF75E19" w14:textId="77777777" w:rsidR="00562EE8" w:rsidRPr="004146DF" w:rsidRDefault="00283A6E" w:rsidP="00FA488E">
            <w:r>
              <w:t xml:space="preserve">CP and CIC </w:t>
            </w:r>
            <w:r w:rsidR="00562EE8" w:rsidRPr="004146DF">
              <w:t>Chair’s Reports (audits)</w:t>
            </w:r>
          </w:p>
        </w:tc>
        <w:tc>
          <w:tcPr>
            <w:tcW w:w="4252" w:type="dxa"/>
          </w:tcPr>
          <w:p w14:paraId="1EE19CE8" w14:textId="77777777" w:rsidR="00562EE8" w:rsidRPr="004146DF" w:rsidRDefault="00562EE8" w:rsidP="00FA488E">
            <w:r>
              <w:t>Independent quality and compliance audits.</w:t>
            </w:r>
          </w:p>
          <w:p w14:paraId="504D301F" w14:textId="77777777" w:rsidR="00562EE8" w:rsidRPr="004146DF" w:rsidRDefault="00562EE8" w:rsidP="00FA488E"/>
          <w:p w14:paraId="3C3BE5CF" w14:textId="77777777" w:rsidR="00562EE8" w:rsidRPr="004146DF" w:rsidRDefault="00562EE8" w:rsidP="00FA488E"/>
        </w:tc>
      </w:tr>
      <w:tr w:rsidR="00562EE8" w:rsidRPr="004146DF" w14:paraId="05BEEDBE" w14:textId="77777777" w:rsidTr="00283A6E">
        <w:trPr>
          <w:trHeight w:val="2369"/>
        </w:trPr>
        <w:tc>
          <w:tcPr>
            <w:tcW w:w="1980" w:type="dxa"/>
          </w:tcPr>
          <w:p w14:paraId="5CB42FD8" w14:textId="77777777" w:rsidR="00562EE8" w:rsidRDefault="00562EE8" w:rsidP="00FA488E">
            <w:pPr>
              <w:rPr>
                <w:b/>
                <w:color w:val="7030A0"/>
              </w:rPr>
            </w:pPr>
            <w:r>
              <w:rPr>
                <w:b/>
                <w:color w:val="7030A0"/>
              </w:rPr>
              <w:t>QAAS Chairs:</w:t>
            </w:r>
          </w:p>
        </w:tc>
        <w:tc>
          <w:tcPr>
            <w:tcW w:w="2977" w:type="dxa"/>
          </w:tcPr>
          <w:p w14:paraId="079C5DF8" w14:textId="77777777" w:rsidR="00562EE8" w:rsidRDefault="00562EE8" w:rsidP="00FA488E">
            <w:r>
              <w:t>Themed/targeted audit activity as required.</w:t>
            </w:r>
          </w:p>
        </w:tc>
        <w:tc>
          <w:tcPr>
            <w:tcW w:w="4252" w:type="dxa"/>
          </w:tcPr>
          <w:p w14:paraId="14CDA72C" w14:textId="77777777" w:rsidR="00562EE8" w:rsidRDefault="00562EE8" w:rsidP="00FA488E">
            <w:r w:rsidRPr="004146DF">
              <w:t>Links from learning from case file audits.</w:t>
            </w:r>
          </w:p>
          <w:p w14:paraId="3092FFAD" w14:textId="77777777" w:rsidR="00562EE8" w:rsidRDefault="00562EE8" w:rsidP="00FA488E"/>
          <w:p w14:paraId="12676EA3" w14:textId="77777777" w:rsidR="00562EE8" w:rsidRPr="004146DF" w:rsidRDefault="00562EE8" w:rsidP="00FA488E">
            <w:r w:rsidRPr="004146DF">
              <w:t>Issues identified within meetings: themes/patterns.</w:t>
            </w:r>
          </w:p>
          <w:p w14:paraId="250C0E13" w14:textId="77777777" w:rsidR="00562EE8" w:rsidRPr="004146DF" w:rsidRDefault="00562EE8" w:rsidP="00FA488E"/>
          <w:p w14:paraId="5A84C4D8" w14:textId="77777777" w:rsidR="00562EE8" w:rsidRPr="004146DF" w:rsidRDefault="00562EE8" w:rsidP="00FA488E">
            <w:r w:rsidRPr="004146DF">
              <w:t>Requested by others</w:t>
            </w:r>
            <w:r>
              <w:t xml:space="preserve"> within the service and outside of the service</w:t>
            </w:r>
          </w:p>
          <w:p w14:paraId="3280796C" w14:textId="77777777" w:rsidR="00562EE8" w:rsidRPr="004146DF" w:rsidRDefault="00562EE8" w:rsidP="00FA488E"/>
        </w:tc>
      </w:tr>
      <w:tr w:rsidR="00562EE8" w:rsidRPr="004146DF" w14:paraId="1407E673" w14:textId="77777777" w:rsidTr="00283A6E">
        <w:tc>
          <w:tcPr>
            <w:tcW w:w="1980" w:type="dxa"/>
          </w:tcPr>
          <w:p w14:paraId="08B34CC5" w14:textId="77777777" w:rsidR="00562EE8" w:rsidRPr="004146DF" w:rsidRDefault="00562EE8" w:rsidP="00FA488E">
            <w:pPr>
              <w:rPr>
                <w:b/>
                <w:color w:val="7030A0"/>
              </w:rPr>
            </w:pPr>
            <w:r>
              <w:rPr>
                <w:b/>
                <w:color w:val="7030A0"/>
              </w:rPr>
              <w:t>All Managers:</w:t>
            </w:r>
          </w:p>
        </w:tc>
        <w:tc>
          <w:tcPr>
            <w:tcW w:w="2977" w:type="dxa"/>
          </w:tcPr>
          <w:p w14:paraId="6194E4A0" w14:textId="77777777" w:rsidR="00562EE8" w:rsidRPr="004146DF" w:rsidRDefault="00562EE8" w:rsidP="00FA488E">
            <w:r>
              <w:t>Themed</w:t>
            </w:r>
            <w:r w:rsidRPr="004146DF">
              <w:t xml:space="preserve"> audits</w:t>
            </w:r>
            <w:r>
              <w:t xml:space="preserve"> identified within the Performance</w:t>
            </w:r>
            <w:r w:rsidR="00283A6E">
              <w:t xml:space="preserve"> Board</w:t>
            </w:r>
            <w:r>
              <w:t xml:space="preserve"> Meeting.</w:t>
            </w:r>
          </w:p>
        </w:tc>
        <w:tc>
          <w:tcPr>
            <w:tcW w:w="4252" w:type="dxa"/>
          </w:tcPr>
          <w:p w14:paraId="2813BDC5" w14:textId="77777777" w:rsidR="00562EE8" w:rsidRPr="004146DF" w:rsidRDefault="00562EE8" w:rsidP="00FA488E">
            <w:r w:rsidRPr="004146DF">
              <w:t>Targeted</w:t>
            </w:r>
          </w:p>
          <w:p w14:paraId="1863FAC5" w14:textId="77777777" w:rsidR="00562EE8" w:rsidRDefault="00562EE8" w:rsidP="00FA488E"/>
          <w:p w14:paraId="4E9826FD" w14:textId="77777777" w:rsidR="00562EE8" w:rsidRPr="004146DF" w:rsidRDefault="00562EE8" w:rsidP="00FA488E">
            <w:r>
              <w:t>Identified through looking at patterns and trends/d</w:t>
            </w:r>
            <w:r w:rsidRPr="004146DF">
              <w:t>ata anomalies</w:t>
            </w:r>
          </w:p>
          <w:p w14:paraId="3E1CA66E" w14:textId="77777777" w:rsidR="00562EE8" w:rsidRPr="004146DF" w:rsidRDefault="00562EE8" w:rsidP="00FA488E"/>
          <w:p w14:paraId="6C29A0BA" w14:textId="77777777" w:rsidR="00562EE8" w:rsidRPr="004146DF" w:rsidRDefault="00562EE8" w:rsidP="00FA488E"/>
        </w:tc>
      </w:tr>
      <w:tr w:rsidR="00562EE8" w:rsidRPr="004146DF" w14:paraId="4D1FF534" w14:textId="77777777" w:rsidTr="00283A6E">
        <w:tc>
          <w:tcPr>
            <w:tcW w:w="1980" w:type="dxa"/>
          </w:tcPr>
          <w:p w14:paraId="0E208C64" w14:textId="77777777" w:rsidR="00562EE8" w:rsidRPr="004146DF" w:rsidRDefault="00562EE8" w:rsidP="00FA488E">
            <w:pPr>
              <w:rPr>
                <w:b/>
                <w:color w:val="7030A0"/>
              </w:rPr>
            </w:pPr>
            <w:r w:rsidRPr="004146DF">
              <w:rPr>
                <w:b/>
                <w:color w:val="7030A0"/>
              </w:rPr>
              <w:t>Entire Management Team for Children Services.</w:t>
            </w:r>
          </w:p>
        </w:tc>
        <w:tc>
          <w:tcPr>
            <w:tcW w:w="2977" w:type="dxa"/>
            <w:shd w:val="clear" w:color="auto" w:fill="auto"/>
          </w:tcPr>
          <w:p w14:paraId="11B69E2A" w14:textId="181D5BDE" w:rsidR="00562EE8" w:rsidRPr="004146DF" w:rsidRDefault="00562EE8" w:rsidP="00B914EC">
            <w:r w:rsidRPr="004146DF">
              <w:t xml:space="preserve">One full </w:t>
            </w:r>
            <w:r w:rsidR="00283A6E">
              <w:t xml:space="preserve">case </w:t>
            </w:r>
            <w:r w:rsidRPr="004146DF">
              <w:t xml:space="preserve">file audit a year </w:t>
            </w:r>
            <w:r w:rsidR="00B914EC">
              <w:t>o</w:t>
            </w:r>
            <w:r w:rsidRPr="004146DF">
              <w:t>f the same case and group discussion in CSMT.</w:t>
            </w:r>
          </w:p>
        </w:tc>
        <w:tc>
          <w:tcPr>
            <w:tcW w:w="4252" w:type="dxa"/>
          </w:tcPr>
          <w:p w14:paraId="25DE6FD3" w14:textId="0B120F96" w:rsidR="00562EE8" w:rsidRDefault="00562EE8" w:rsidP="00FA488E">
            <w:r w:rsidRPr="004146DF">
              <w:t xml:space="preserve">Test of </w:t>
            </w:r>
            <w:r>
              <w:t xml:space="preserve">application of </w:t>
            </w:r>
            <w:r w:rsidRPr="004146DF">
              <w:t>threshold</w:t>
            </w:r>
            <w:r w:rsidR="00E505C7">
              <w:t xml:space="preserve"> across the Service</w:t>
            </w:r>
            <w:r w:rsidRPr="004146DF">
              <w:t>.</w:t>
            </w:r>
          </w:p>
          <w:p w14:paraId="56C9A84D" w14:textId="77777777" w:rsidR="00562EE8" w:rsidRPr="004146DF" w:rsidRDefault="00562EE8" w:rsidP="00FA488E"/>
          <w:p w14:paraId="114A7149" w14:textId="6BDEBE4B" w:rsidR="00562EE8" w:rsidRPr="004146DF" w:rsidRDefault="00562EE8" w:rsidP="00FA488E">
            <w:r w:rsidRPr="004146DF">
              <w:t xml:space="preserve">Outcome to be shared and discussed within </w:t>
            </w:r>
            <w:r w:rsidR="00E505C7">
              <w:t>PMB</w:t>
            </w:r>
            <w:r w:rsidRPr="004146DF">
              <w:t xml:space="preserve"> – QAAS service to be included within this activity.</w:t>
            </w:r>
          </w:p>
          <w:p w14:paraId="6FE8B2CA" w14:textId="77777777" w:rsidR="00562EE8" w:rsidRPr="004146DF" w:rsidRDefault="00562EE8" w:rsidP="00FA488E"/>
        </w:tc>
      </w:tr>
      <w:tr w:rsidR="00562EE8" w:rsidRPr="004146DF" w14:paraId="690D1376" w14:textId="77777777" w:rsidTr="00283A6E">
        <w:trPr>
          <w:trHeight w:val="1104"/>
        </w:trPr>
        <w:tc>
          <w:tcPr>
            <w:tcW w:w="1980" w:type="dxa"/>
          </w:tcPr>
          <w:p w14:paraId="5E0EB59D" w14:textId="77777777" w:rsidR="00562EE8" w:rsidRPr="004146DF" w:rsidRDefault="00C41ACA" w:rsidP="00FA488E">
            <w:pPr>
              <w:rPr>
                <w:b/>
              </w:rPr>
            </w:pPr>
            <w:r>
              <w:rPr>
                <w:b/>
                <w:color w:val="7030A0"/>
              </w:rPr>
              <w:t xml:space="preserve">Principal SW, Workforce Development Officer </w:t>
            </w:r>
            <w:r w:rsidR="00562EE8" w:rsidRPr="004146DF">
              <w:rPr>
                <w:b/>
                <w:color w:val="7030A0"/>
              </w:rPr>
              <w:t>and QAAS SM</w:t>
            </w:r>
          </w:p>
        </w:tc>
        <w:tc>
          <w:tcPr>
            <w:tcW w:w="2977" w:type="dxa"/>
          </w:tcPr>
          <w:p w14:paraId="755A2D2F" w14:textId="77777777" w:rsidR="00562EE8" w:rsidRPr="004146DF" w:rsidRDefault="00562EE8" w:rsidP="00FA488E">
            <w:r w:rsidRPr="004146DF">
              <w:t>1 x Moderation audit a month</w:t>
            </w:r>
            <w:r>
              <w:t>.  Selection of cases is not entirely random, t</w:t>
            </w:r>
            <w:r w:rsidRPr="004146DF">
              <w:t>his is to ensure that over the course of the year every manager undertaking a full file audit has a case file audit moderated.</w:t>
            </w:r>
          </w:p>
          <w:p w14:paraId="1F846C85" w14:textId="77777777" w:rsidR="00562EE8" w:rsidRPr="004146DF" w:rsidRDefault="00562EE8" w:rsidP="00FA488E"/>
        </w:tc>
        <w:tc>
          <w:tcPr>
            <w:tcW w:w="4252" w:type="dxa"/>
          </w:tcPr>
          <w:p w14:paraId="3643FB51" w14:textId="77777777" w:rsidR="00562EE8" w:rsidRPr="004146DF" w:rsidRDefault="00562EE8" w:rsidP="00FA488E">
            <w:r>
              <w:t>Test of Assurance.</w:t>
            </w:r>
          </w:p>
        </w:tc>
      </w:tr>
      <w:tr w:rsidR="00283A6E" w:rsidRPr="004146DF" w14:paraId="1A4ECC46" w14:textId="77777777" w:rsidTr="00283A6E">
        <w:trPr>
          <w:trHeight w:val="1104"/>
        </w:trPr>
        <w:tc>
          <w:tcPr>
            <w:tcW w:w="1980" w:type="dxa"/>
          </w:tcPr>
          <w:p w14:paraId="35B0892F" w14:textId="77777777" w:rsidR="00283A6E" w:rsidRPr="004146DF" w:rsidRDefault="00283A6E" w:rsidP="00FA488E">
            <w:pPr>
              <w:rPr>
                <w:b/>
                <w:color w:val="7030A0"/>
              </w:rPr>
            </w:pPr>
            <w:r>
              <w:rPr>
                <w:b/>
                <w:color w:val="7030A0"/>
              </w:rPr>
              <w:t>Family Placement Service Manager, Team Manager and ATMs</w:t>
            </w:r>
          </w:p>
        </w:tc>
        <w:tc>
          <w:tcPr>
            <w:tcW w:w="2977" w:type="dxa"/>
          </w:tcPr>
          <w:p w14:paraId="508B9874" w14:textId="093ED25E" w:rsidR="00283A6E" w:rsidRDefault="00283A6E" w:rsidP="00FA488E">
            <w:r>
              <w:t xml:space="preserve">Complete one foster carer file audit </w:t>
            </w:r>
            <w:proofErr w:type="gramStart"/>
            <w:r w:rsidR="00045634">
              <w:t xml:space="preserve">each </w:t>
            </w:r>
            <w:r w:rsidR="00B914EC">
              <w:t>every</w:t>
            </w:r>
            <w:proofErr w:type="gramEnd"/>
            <w:r w:rsidR="00B914EC">
              <w:t xml:space="preserve"> 2 months.</w:t>
            </w:r>
          </w:p>
          <w:p w14:paraId="166485D1" w14:textId="77777777" w:rsidR="00045634" w:rsidRDefault="00045634" w:rsidP="00FA488E"/>
          <w:p w14:paraId="296E5714" w14:textId="43B0815B" w:rsidR="00045634" w:rsidRDefault="00045634" w:rsidP="00FA488E">
            <w:r>
              <w:t>C</w:t>
            </w:r>
            <w:r w:rsidR="00FC2CEC">
              <w:t xml:space="preserve">omplete </w:t>
            </w:r>
            <w:r w:rsidR="00B914EC">
              <w:t>1</w:t>
            </w:r>
            <w:r>
              <w:t xml:space="preserve"> moderation audit of ATV adoption case file audits </w:t>
            </w:r>
            <w:r w:rsidR="005F247A">
              <w:t xml:space="preserve">as a service </w:t>
            </w:r>
            <w:r>
              <w:t>every 4 months.</w:t>
            </w:r>
          </w:p>
          <w:p w14:paraId="090F5DEE" w14:textId="77777777" w:rsidR="00FC2CEC" w:rsidRDefault="00FC2CEC" w:rsidP="00FA488E"/>
          <w:p w14:paraId="2D9327C3" w14:textId="4C9DC463" w:rsidR="00FC2CEC" w:rsidRDefault="00FC2CEC" w:rsidP="00FA488E">
            <w:r>
              <w:t xml:space="preserve">Complete an audit of </w:t>
            </w:r>
            <w:r w:rsidR="00B914EC">
              <w:t>1 child</w:t>
            </w:r>
            <w:r>
              <w:t xml:space="preserve">’s adoption case file </w:t>
            </w:r>
            <w:r w:rsidR="005F247A">
              <w:t xml:space="preserve">in as a service </w:t>
            </w:r>
            <w:r>
              <w:t xml:space="preserve">every </w:t>
            </w:r>
            <w:r w:rsidR="0002621E">
              <w:t>6</w:t>
            </w:r>
            <w:r>
              <w:t xml:space="preserve"> months.</w:t>
            </w:r>
          </w:p>
          <w:p w14:paraId="01693571" w14:textId="77777777" w:rsidR="00045634" w:rsidRPr="004146DF" w:rsidRDefault="00045634" w:rsidP="00FA488E"/>
        </w:tc>
        <w:tc>
          <w:tcPr>
            <w:tcW w:w="4252" w:type="dxa"/>
          </w:tcPr>
          <w:p w14:paraId="3C33DC1C" w14:textId="77777777" w:rsidR="00283A6E" w:rsidRDefault="00045634" w:rsidP="00FA488E">
            <w:r>
              <w:t>QA activity.</w:t>
            </w:r>
          </w:p>
          <w:p w14:paraId="2C8FF085" w14:textId="77777777" w:rsidR="00045634" w:rsidRDefault="00045634" w:rsidP="00FA488E"/>
          <w:p w14:paraId="290AF529" w14:textId="77777777" w:rsidR="00045634" w:rsidRDefault="00045634" w:rsidP="00FA488E"/>
          <w:p w14:paraId="246BED61" w14:textId="77777777" w:rsidR="00045634" w:rsidRDefault="00045634" w:rsidP="00FA488E"/>
          <w:p w14:paraId="5B7E60A7" w14:textId="77777777" w:rsidR="00045634" w:rsidRDefault="00045634" w:rsidP="00FA488E">
            <w:r>
              <w:t>Test of Assurance.</w:t>
            </w:r>
          </w:p>
        </w:tc>
      </w:tr>
      <w:tr w:rsidR="00283A6E" w:rsidRPr="004146DF" w14:paraId="4EB98D8A" w14:textId="77777777" w:rsidTr="00283A6E">
        <w:trPr>
          <w:trHeight w:val="1104"/>
        </w:trPr>
        <w:tc>
          <w:tcPr>
            <w:tcW w:w="1980" w:type="dxa"/>
          </w:tcPr>
          <w:p w14:paraId="5BFF5898" w14:textId="77777777" w:rsidR="00283A6E" w:rsidRPr="004146DF" w:rsidRDefault="00283A6E" w:rsidP="00FA488E">
            <w:pPr>
              <w:rPr>
                <w:b/>
                <w:color w:val="7030A0"/>
              </w:rPr>
            </w:pPr>
            <w:r>
              <w:rPr>
                <w:b/>
                <w:color w:val="7030A0"/>
              </w:rPr>
              <w:t>Foster Carer Reviewing Officer</w:t>
            </w:r>
          </w:p>
        </w:tc>
        <w:tc>
          <w:tcPr>
            <w:tcW w:w="2977" w:type="dxa"/>
          </w:tcPr>
          <w:p w14:paraId="6DF69DC7" w14:textId="77777777" w:rsidR="00283A6E" w:rsidRDefault="00283A6E" w:rsidP="00FA488E">
            <w:r>
              <w:t>Undertakes one moderation audit of fostering file audits per month</w:t>
            </w:r>
          </w:p>
          <w:p w14:paraId="290FBDFA" w14:textId="77777777" w:rsidR="00283A6E" w:rsidRPr="004146DF" w:rsidRDefault="00283A6E" w:rsidP="00FA488E"/>
        </w:tc>
        <w:tc>
          <w:tcPr>
            <w:tcW w:w="4252" w:type="dxa"/>
          </w:tcPr>
          <w:p w14:paraId="5BF7DBD6" w14:textId="77777777" w:rsidR="00283A6E" w:rsidRDefault="00283A6E" w:rsidP="00FA488E">
            <w:r>
              <w:t>Test of Assurance.</w:t>
            </w:r>
          </w:p>
        </w:tc>
      </w:tr>
    </w:tbl>
    <w:p w14:paraId="3F77B715" w14:textId="77777777" w:rsidR="00C646B2" w:rsidRDefault="00C646B2" w:rsidP="00562EE8">
      <w:pPr>
        <w:rPr>
          <w:rFonts w:eastAsia="Times New Roman"/>
          <w:b/>
          <w:sz w:val="23"/>
          <w:szCs w:val="23"/>
        </w:rPr>
      </w:pPr>
    </w:p>
    <w:p w14:paraId="6EB77333" w14:textId="77777777" w:rsidR="00C646B2" w:rsidRDefault="00C646B2" w:rsidP="00C646B2">
      <w:pPr>
        <w:tabs>
          <w:tab w:val="left" w:pos="1005"/>
        </w:tabs>
        <w:rPr>
          <w:rFonts w:eastAsia="Times New Roman"/>
          <w:sz w:val="23"/>
          <w:szCs w:val="23"/>
        </w:rPr>
      </w:pPr>
      <w:r>
        <w:rPr>
          <w:rFonts w:eastAsia="Times New Roman"/>
          <w:sz w:val="23"/>
          <w:szCs w:val="23"/>
        </w:rPr>
        <w:tab/>
      </w:r>
    </w:p>
    <w:p w14:paraId="0ECB4BD0" w14:textId="77777777" w:rsidR="00C646B2" w:rsidRDefault="00C646B2">
      <w:pPr>
        <w:rPr>
          <w:rFonts w:eastAsia="Times New Roman"/>
          <w:sz w:val="23"/>
          <w:szCs w:val="23"/>
        </w:rPr>
      </w:pPr>
      <w:r>
        <w:rPr>
          <w:rFonts w:eastAsia="Times New Roman"/>
          <w:sz w:val="23"/>
          <w:szCs w:val="23"/>
        </w:rPr>
        <w:br w:type="page"/>
      </w:r>
    </w:p>
    <w:p w14:paraId="28282DC6" w14:textId="5B3744CC" w:rsidR="00C646B2" w:rsidRPr="00B62516" w:rsidRDefault="00C646B2" w:rsidP="00C646B2">
      <w:pPr>
        <w:tabs>
          <w:tab w:val="left" w:pos="1005"/>
        </w:tabs>
        <w:rPr>
          <w:rFonts w:eastAsia="Times New Roman" w:cstheme="minorHAnsi"/>
          <w:b/>
          <w:bCs/>
        </w:rPr>
      </w:pPr>
      <w:r w:rsidRPr="00B62516">
        <w:rPr>
          <w:rFonts w:eastAsia="Times New Roman" w:cstheme="minorHAnsi"/>
          <w:b/>
        </w:rPr>
        <w:t xml:space="preserve">Appendix </w:t>
      </w:r>
      <w:r w:rsidR="00F65FE5" w:rsidRPr="00B62516">
        <w:rPr>
          <w:rFonts w:eastAsia="Times New Roman" w:cstheme="minorHAnsi"/>
          <w:b/>
        </w:rPr>
        <w:t>2</w:t>
      </w:r>
      <w:r w:rsidRPr="00B62516">
        <w:rPr>
          <w:rFonts w:eastAsia="Times New Roman" w:cstheme="minorHAnsi"/>
          <w:b/>
        </w:rPr>
        <w:t>:</w:t>
      </w:r>
      <w:bookmarkStart w:id="3" w:name="_Toc536627222"/>
      <w:r w:rsidRPr="00B62516">
        <w:rPr>
          <w:rFonts w:eastAsia="Times New Roman" w:cstheme="minorHAnsi"/>
          <w:b/>
        </w:rPr>
        <w:t xml:space="preserve">    </w:t>
      </w:r>
      <w:r w:rsidR="0000126E">
        <w:rPr>
          <w:rFonts w:eastAsia="Times New Roman" w:cstheme="minorHAnsi"/>
          <w:b/>
          <w:bCs/>
        </w:rPr>
        <w:t>M</w:t>
      </w:r>
      <w:r w:rsidRPr="00B62516">
        <w:rPr>
          <w:rFonts w:eastAsia="Times New Roman" w:cstheme="minorHAnsi"/>
          <w:b/>
          <w:bCs/>
        </w:rPr>
        <w:t xml:space="preserve">onthly Learning Audit Process </w:t>
      </w:r>
      <w:bookmarkEnd w:id="3"/>
    </w:p>
    <w:p w14:paraId="2870DC26" w14:textId="77777777" w:rsidR="00C646B2" w:rsidRPr="00B62516" w:rsidRDefault="00C646B2" w:rsidP="00C646B2">
      <w:pPr>
        <w:keepNext/>
        <w:keepLines/>
        <w:jc w:val="center"/>
        <w:outlineLvl w:val="0"/>
        <w:rPr>
          <w:rFonts w:eastAsia="Times New Roman" w:cstheme="minorHAnsi"/>
          <w:b/>
          <w:bCs/>
          <w:color w:val="365F91"/>
        </w:rPr>
      </w:pPr>
    </w:p>
    <w:p w14:paraId="0CBA61C5" w14:textId="2E95166A" w:rsidR="00C646B2" w:rsidRPr="00B62516" w:rsidRDefault="00B914EC" w:rsidP="00C646B2">
      <w:pPr>
        <w:numPr>
          <w:ilvl w:val="0"/>
          <w:numId w:val="50"/>
        </w:numPr>
        <w:contextualSpacing/>
        <w:jc w:val="both"/>
        <w:rPr>
          <w:rFonts w:eastAsia="Calibri" w:cstheme="minorHAnsi"/>
        </w:rPr>
      </w:pPr>
      <w:r>
        <w:rPr>
          <w:rFonts w:eastAsia="Calibri" w:cstheme="minorHAnsi"/>
        </w:rPr>
        <w:t>E</w:t>
      </w:r>
      <w:r w:rsidR="00C646B2" w:rsidRPr="006722B4">
        <w:rPr>
          <w:rFonts w:eastAsia="Calibri" w:cstheme="minorHAnsi"/>
        </w:rPr>
        <w:t>ach</w:t>
      </w:r>
      <w:r w:rsidR="00C646B2" w:rsidRPr="00B62516">
        <w:rPr>
          <w:rFonts w:eastAsia="Calibri" w:cstheme="minorHAnsi"/>
        </w:rPr>
        <w:t xml:space="preserve"> member of the Children and Families Service Management Team is required to complete a</w:t>
      </w:r>
      <w:r>
        <w:rPr>
          <w:rFonts w:eastAsia="Calibri" w:cstheme="minorHAnsi"/>
        </w:rPr>
        <w:t xml:space="preserve"> full case file learning audit.</w:t>
      </w:r>
      <w:r w:rsidR="00C646B2" w:rsidRPr="00B62516">
        <w:rPr>
          <w:rFonts w:eastAsia="Calibri" w:cstheme="minorHAnsi"/>
        </w:rPr>
        <w:t xml:space="preserve">  In the case of the Family Placement Team audits will be completed on foster carer case files.</w:t>
      </w:r>
    </w:p>
    <w:p w14:paraId="65456C60" w14:textId="77777777" w:rsidR="00C646B2" w:rsidRPr="00B62516" w:rsidRDefault="00C646B2" w:rsidP="00C646B2">
      <w:pPr>
        <w:ind w:left="360"/>
        <w:contextualSpacing/>
        <w:jc w:val="both"/>
        <w:rPr>
          <w:rFonts w:eastAsia="Calibri" w:cstheme="minorHAnsi"/>
        </w:rPr>
      </w:pPr>
    </w:p>
    <w:p w14:paraId="335B865A" w14:textId="77777777" w:rsidR="00C646B2" w:rsidRPr="00B62516" w:rsidRDefault="00C646B2" w:rsidP="00C646B2">
      <w:pPr>
        <w:numPr>
          <w:ilvl w:val="0"/>
          <w:numId w:val="50"/>
        </w:numPr>
        <w:contextualSpacing/>
        <w:jc w:val="both"/>
        <w:rPr>
          <w:rFonts w:eastAsia="Calibri" w:cstheme="minorHAnsi"/>
        </w:rPr>
      </w:pPr>
      <w:r w:rsidRPr="00B62516">
        <w:rPr>
          <w:rFonts w:eastAsia="Calibri" w:cstheme="minorHAnsi"/>
        </w:rPr>
        <w:t xml:space="preserve">Cases will be allocated from a stratified sample, but managers should ensure that any case allocated is one in which they </w:t>
      </w:r>
      <w:r w:rsidRPr="00B62516">
        <w:rPr>
          <w:rFonts w:eastAsia="Calibri" w:cstheme="minorHAnsi"/>
          <w:u w:val="single"/>
        </w:rPr>
        <w:t>have not</w:t>
      </w:r>
      <w:r w:rsidRPr="00B62516">
        <w:rPr>
          <w:rFonts w:eastAsia="Calibri" w:cstheme="minorHAnsi"/>
        </w:rPr>
        <w:t xml:space="preserve"> been responsible for decision making.  If this is the case the auditor should ask for an alternative case to be allocated.</w:t>
      </w:r>
    </w:p>
    <w:p w14:paraId="593DFE9D" w14:textId="77777777" w:rsidR="00C646B2" w:rsidRPr="00B62516" w:rsidRDefault="00C646B2" w:rsidP="00C646B2">
      <w:pPr>
        <w:ind w:left="360"/>
        <w:contextualSpacing/>
        <w:jc w:val="both"/>
        <w:rPr>
          <w:rFonts w:eastAsia="Calibri" w:cstheme="minorHAnsi"/>
        </w:rPr>
      </w:pPr>
    </w:p>
    <w:p w14:paraId="3A5DB7A9" w14:textId="59B2763C" w:rsidR="00C646B2" w:rsidRPr="00B62516" w:rsidRDefault="00C646B2" w:rsidP="00C646B2">
      <w:pPr>
        <w:numPr>
          <w:ilvl w:val="0"/>
          <w:numId w:val="50"/>
        </w:numPr>
        <w:contextualSpacing/>
        <w:jc w:val="both"/>
        <w:rPr>
          <w:rFonts w:eastAsia="Calibri" w:cstheme="minorHAnsi"/>
        </w:rPr>
      </w:pPr>
      <w:r w:rsidRPr="00B62516">
        <w:rPr>
          <w:rFonts w:eastAsia="Calibri" w:cstheme="minorHAnsi"/>
        </w:rPr>
        <w:t xml:space="preserve">The </w:t>
      </w:r>
      <w:r w:rsidR="00B914EC">
        <w:rPr>
          <w:rFonts w:eastAsia="Calibri" w:cstheme="minorHAnsi"/>
        </w:rPr>
        <w:t>L</w:t>
      </w:r>
      <w:r w:rsidRPr="00B62516">
        <w:rPr>
          <w:rFonts w:eastAsia="Calibri" w:cstheme="minorHAnsi"/>
        </w:rPr>
        <w:t xml:space="preserve">earning Audit Tool and Guidance provides guidance for the completion of the audit.  When completed, the auditor should enter an Audit Case Note </w:t>
      </w:r>
      <w:r w:rsidR="00B914EC">
        <w:rPr>
          <w:rFonts w:eastAsia="Calibri" w:cstheme="minorHAnsi"/>
        </w:rPr>
        <w:t xml:space="preserve">within the Audit Module in the Child’s file in Care Director, </w:t>
      </w:r>
      <w:r w:rsidRPr="00B62516">
        <w:rPr>
          <w:rFonts w:eastAsia="Calibri" w:cstheme="minorHAnsi"/>
        </w:rPr>
        <w:t xml:space="preserve">stating that an audit has been undertaken and the actions that are required to be completed </w:t>
      </w:r>
      <w:proofErr w:type="gramStart"/>
      <w:r w:rsidRPr="00B62516">
        <w:rPr>
          <w:rFonts w:eastAsia="Calibri" w:cstheme="minorHAnsi"/>
        </w:rPr>
        <w:t>as a result of</w:t>
      </w:r>
      <w:proofErr w:type="gramEnd"/>
      <w:r w:rsidRPr="00B62516">
        <w:rPr>
          <w:rFonts w:eastAsia="Calibri" w:cstheme="minorHAnsi"/>
        </w:rPr>
        <w:t xml:space="preserve"> the audit.  The audit </w:t>
      </w:r>
      <w:r w:rsidR="00B914EC">
        <w:rPr>
          <w:rFonts w:eastAsia="Calibri" w:cstheme="minorHAnsi"/>
        </w:rPr>
        <w:t xml:space="preserve">document itself </w:t>
      </w:r>
      <w:r w:rsidRPr="00B62516">
        <w:rPr>
          <w:rFonts w:eastAsia="Calibri" w:cstheme="minorHAnsi"/>
        </w:rPr>
        <w:t>should be uploaded to the child’s file in attachments</w:t>
      </w:r>
      <w:r w:rsidR="0002621E">
        <w:rPr>
          <w:rFonts w:eastAsia="Calibri" w:cstheme="minorHAnsi"/>
        </w:rPr>
        <w:t xml:space="preserve"> within the referral the audit relates to</w:t>
      </w:r>
      <w:r w:rsidRPr="00B62516">
        <w:rPr>
          <w:rFonts w:eastAsia="Calibri" w:cstheme="minorHAnsi"/>
        </w:rPr>
        <w:t xml:space="preserve">. </w:t>
      </w:r>
    </w:p>
    <w:p w14:paraId="385B9414" w14:textId="77777777" w:rsidR="00C646B2" w:rsidRPr="00B62516" w:rsidRDefault="00C646B2" w:rsidP="00C646B2">
      <w:pPr>
        <w:ind w:left="360"/>
        <w:contextualSpacing/>
        <w:jc w:val="both"/>
        <w:rPr>
          <w:rFonts w:eastAsia="Calibri" w:cstheme="minorHAnsi"/>
        </w:rPr>
      </w:pPr>
    </w:p>
    <w:p w14:paraId="2C4C9A42" w14:textId="35ED9BBC" w:rsidR="00C646B2" w:rsidRPr="00B62516" w:rsidRDefault="006722B4" w:rsidP="00C646B2">
      <w:pPr>
        <w:numPr>
          <w:ilvl w:val="0"/>
          <w:numId w:val="50"/>
        </w:numPr>
        <w:contextualSpacing/>
        <w:jc w:val="both"/>
        <w:rPr>
          <w:rFonts w:eastAsia="Calibri" w:cstheme="minorHAnsi"/>
        </w:rPr>
      </w:pPr>
      <w:r>
        <w:rPr>
          <w:rFonts w:eastAsia="Calibri" w:cstheme="minorHAnsi"/>
        </w:rPr>
        <w:t>Auditors</w:t>
      </w:r>
      <w:r w:rsidR="00C646B2" w:rsidRPr="00B62516">
        <w:rPr>
          <w:rFonts w:eastAsia="Calibri" w:cstheme="minorHAnsi"/>
        </w:rPr>
        <w:t xml:space="preserve"> should notify the social worker and supervisor for the case that </w:t>
      </w:r>
      <w:r>
        <w:rPr>
          <w:rFonts w:eastAsia="Calibri" w:cstheme="minorHAnsi"/>
        </w:rPr>
        <w:t>they</w:t>
      </w:r>
      <w:r w:rsidR="00C646B2" w:rsidRPr="00B62516">
        <w:rPr>
          <w:rFonts w:eastAsia="Calibri" w:cstheme="minorHAnsi"/>
        </w:rPr>
        <w:t xml:space="preserve"> have been allocated their case for audit.  </w:t>
      </w:r>
      <w:r>
        <w:rPr>
          <w:rFonts w:eastAsia="Calibri" w:cstheme="minorHAnsi"/>
        </w:rPr>
        <w:t>They</w:t>
      </w:r>
      <w:r w:rsidR="00C646B2" w:rsidRPr="00B62516">
        <w:rPr>
          <w:rFonts w:eastAsia="Calibri" w:cstheme="minorHAnsi"/>
        </w:rPr>
        <w:t xml:space="preserve"> should book in an appointment to meet with the SW </w:t>
      </w:r>
      <w:r w:rsidR="0002621E">
        <w:rPr>
          <w:rFonts w:eastAsia="Calibri" w:cstheme="minorHAnsi"/>
        </w:rPr>
        <w:t xml:space="preserve">and the child and family </w:t>
      </w:r>
      <w:r w:rsidR="00C646B2" w:rsidRPr="00B62516">
        <w:rPr>
          <w:rFonts w:eastAsia="Calibri" w:cstheme="minorHAnsi"/>
        </w:rPr>
        <w:t xml:space="preserve">to help support </w:t>
      </w:r>
      <w:r>
        <w:rPr>
          <w:rFonts w:eastAsia="Calibri" w:cstheme="minorHAnsi"/>
        </w:rPr>
        <w:t>the</w:t>
      </w:r>
      <w:r w:rsidR="00C646B2" w:rsidRPr="00B62516">
        <w:rPr>
          <w:rFonts w:eastAsia="Calibri" w:cstheme="minorHAnsi"/>
        </w:rPr>
        <w:t xml:space="preserve"> audit.  Auditors should </w:t>
      </w:r>
      <w:r w:rsidR="0002621E">
        <w:rPr>
          <w:rFonts w:eastAsia="Calibri" w:cstheme="minorHAnsi"/>
        </w:rPr>
        <w:t xml:space="preserve">also </w:t>
      </w:r>
      <w:r w:rsidR="00C646B2" w:rsidRPr="00B62516">
        <w:rPr>
          <w:rFonts w:eastAsia="Calibri" w:cstheme="minorHAnsi"/>
        </w:rPr>
        <w:t>audit the case file</w:t>
      </w:r>
      <w:r w:rsidR="0002621E">
        <w:rPr>
          <w:rFonts w:eastAsia="Calibri" w:cstheme="minorHAnsi"/>
        </w:rPr>
        <w:t xml:space="preserve">. </w:t>
      </w:r>
      <w:r w:rsidR="00C646B2" w:rsidRPr="00B62516">
        <w:rPr>
          <w:rFonts w:eastAsia="Calibri" w:cstheme="minorHAnsi"/>
        </w:rPr>
        <w:t xml:space="preserve"> This is an important part of the audit process and must not be overlooked.</w:t>
      </w:r>
    </w:p>
    <w:p w14:paraId="11C6AB66" w14:textId="77777777" w:rsidR="00C646B2" w:rsidRPr="00B62516" w:rsidRDefault="00C646B2" w:rsidP="00C646B2">
      <w:pPr>
        <w:ind w:left="360"/>
        <w:contextualSpacing/>
        <w:jc w:val="both"/>
        <w:rPr>
          <w:rFonts w:eastAsia="Calibri" w:cstheme="minorHAnsi"/>
        </w:rPr>
      </w:pPr>
    </w:p>
    <w:p w14:paraId="0DAA1E3B" w14:textId="65459043" w:rsidR="00C646B2" w:rsidRPr="00B62516" w:rsidRDefault="00C646B2" w:rsidP="00C646B2">
      <w:pPr>
        <w:numPr>
          <w:ilvl w:val="0"/>
          <w:numId w:val="50"/>
        </w:numPr>
        <w:contextualSpacing/>
        <w:jc w:val="both"/>
        <w:rPr>
          <w:rFonts w:eastAsia="Calibri" w:cstheme="minorHAnsi"/>
        </w:rPr>
      </w:pPr>
      <w:r w:rsidRPr="00B62516">
        <w:rPr>
          <w:rFonts w:eastAsia="Calibri" w:cstheme="minorHAnsi"/>
        </w:rPr>
        <w:t xml:space="preserve">Upon completion of the audit, it should be e-mailed to the </w:t>
      </w:r>
      <w:r w:rsidR="00D37BA3">
        <w:rPr>
          <w:rFonts w:eastAsia="Calibri" w:cstheme="minorHAnsi"/>
        </w:rPr>
        <w:t>SW</w:t>
      </w:r>
      <w:r w:rsidRPr="00B62516">
        <w:rPr>
          <w:rFonts w:eastAsia="Calibri" w:cstheme="minorHAnsi"/>
        </w:rPr>
        <w:t>, team manager and supervisor for the case, advising on areas of strength, areas for development and highlighting any action that needs to take place.</w:t>
      </w:r>
      <w:r w:rsidR="008428B5">
        <w:rPr>
          <w:rFonts w:eastAsia="Calibri" w:cstheme="minorHAnsi"/>
        </w:rPr>
        <w:t xml:space="preserve">  The SW and their manager ha</w:t>
      </w:r>
      <w:r w:rsidR="00D37BA3">
        <w:rPr>
          <w:rFonts w:eastAsia="Calibri" w:cstheme="minorHAnsi"/>
        </w:rPr>
        <w:t>ve</w:t>
      </w:r>
      <w:r w:rsidR="008428B5">
        <w:rPr>
          <w:rFonts w:eastAsia="Calibri" w:cstheme="minorHAnsi"/>
        </w:rPr>
        <w:t xml:space="preserve"> 5 working days to raise any issues they have about the audit</w:t>
      </w:r>
      <w:r w:rsidR="00D37BA3">
        <w:rPr>
          <w:rFonts w:eastAsia="Calibri" w:cstheme="minorHAnsi"/>
        </w:rPr>
        <w:t xml:space="preserve"> and to resolve these with the auditor</w:t>
      </w:r>
      <w:r w:rsidR="008428B5">
        <w:rPr>
          <w:rFonts w:eastAsia="Calibri" w:cstheme="minorHAnsi"/>
        </w:rPr>
        <w:t>.</w:t>
      </w:r>
    </w:p>
    <w:p w14:paraId="52567D6C" w14:textId="77777777" w:rsidR="00C646B2" w:rsidRPr="00B62516" w:rsidRDefault="00C646B2" w:rsidP="00C646B2">
      <w:pPr>
        <w:ind w:left="360"/>
        <w:contextualSpacing/>
        <w:jc w:val="both"/>
        <w:rPr>
          <w:rFonts w:eastAsia="Calibri" w:cstheme="minorHAnsi"/>
        </w:rPr>
      </w:pPr>
    </w:p>
    <w:p w14:paraId="5B1676B8" w14:textId="2856C723" w:rsidR="00C646B2" w:rsidRPr="00B62516" w:rsidRDefault="00D37BA3" w:rsidP="00C646B2">
      <w:pPr>
        <w:numPr>
          <w:ilvl w:val="0"/>
          <w:numId w:val="50"/>
        </w:numPr>
        <w:contextualSpacing/>
        <w:jc w:val="both"/>
        <w:rPr>
          <w:rFonts w:eastAsia="Calibri" w:cstheme="minorHAnsi"/>
        </w:rPr>
      </w:pPr>
      <w:r>
        <w:rPr>
          <w:rFonts w:eastAsia="Calibri" w:cstheme="minorHAnsi"/>
        </w:rPr>
        <w:t>Following this c</w:t>
      </w:r>
      <w:r w:rsidR="00C646B2" w:rsidRPr="00B62516">
        <w:rPr>
          <w:rFonts w:eastAsia="Calibri" w:cstheme="minorHAnsi"/>
        </w:rPr>
        <w:t xml:space="preserve">ase Supervisors must ensure Social Workers complete remedial actions on cases within 10 </w:t>
      </w:r>
      <w:r>
        <w:rPr>
          <w:rFonts w:eastAsia="Calibri" w:cstheme="minorHAnsi"/>
        </w:rPr>
        <w:t xml:space="preserve">working </w:t>
      </w:r>
      <w:r w:rsidR="00C646B2" w:rsidRPr="00B62516">
        <w:rPr>
          <w:rFonts w:eastAsia="Calibri" w:cstheme="minorHAnsi"/>
        </w:rPr>
        <w:t>days</w:t>
      </w:r>
      <w:r w:rsidR="0002621E">
        <w:rPr>
          <w:rFonts w:eastAsia="Calibri" w:cstheme="minorHAnsi"/>
        </w:rPr>
        <w:t xml:space="preserve"> (The 10 days start to count from the point that the actions are accepted)</w:t>
      </w:r>
      <w:r w:rsidR="00C646B2" w:rsidRPr="00B62516">
        <w:rPr>
          <w:rFonts w:eastAsia="Calibri" w:cstheme="minorHAnsi"/>
        </w:rPr>
        <w:t>.</w:t>
      </w:r>
    </w:p>
    <w:p w14:paraId="07D54C8F" w14:textId="77777777" w:rsidR="00C646B2" w:rsidRPr="00B62516" w:rsidRDefault="00C646B2" w:rsidP="00C646B2">
      <w:pPr>
        <w:ind w:left="360"/>
        <w:contextualSpacing/>
        <w:jc w:val="both"/>
        <w:rPr>
          <w:rFonts w:eastAsia="Calibri" w:cstheme="minorHAnsi"/>
        </w:rPr>
      </w:pPr>
    </w:p>
    <w:p w14:paraId="1CE6CA04" w14:textId="21AA81A2" w:rsidR="00C646B2" w:rsidRPr="00B62516" w:rsidRDefault="00C646B2" w:rsidP="00C646B2">
      <w:pPr>
        <w:numPr>
          <w:ilvl w:val="0"/>
          <w:numId w:val="50"/>
        </w:numPr>
        <w:contextualSpacing/>
        <w:jc w:val="both"/>
        <w:rPr>
          <w:rFonts w:eastAsia="Calibri" w:cstheme="minorHAnsi"/>
        </w:rPr>
      </w:pPr>
      <w:r w:rsidRPr="00B62516">
        <w:rPr>
          <w:rFonts w:eastAsia="Calibri" w:cstheme="minorHAnsi"/>
        </w:rPr>
        <w:t xml:space="preserve">In the event that an auditor has concerns about the safety of a child or the support that they are receiving, the auditor should send the completed audit to the Team Manager and the relevant Service Manager who should ensure that the Social Worker and Case Supervisor </w:t>
      </w:r>
      <w:r w:rsidR="008428B5">
        <w:rPr>
          <w:rFonts w:eastAsia="Calibri" w:cstheme="minorHAnsi"/>
        </w:rPr>
        <w:t xml:space="preserve">hold supervision within 3 working days and agree a plan to </w:t>
      </w:r>
      <w:r w:rsidRPr="00B62516">
        <w:rPr>
          <w:rFonts w:eastAsia="Calibri" w:cstheme="minorHAnsi"/>
        </w:rPr>
        <w:t>complete the remedial actions on the case in preparation of a re-audit of the case 5 working days later by the Team/Service Manager as appropriate.</w:t>
      </w:r>
    </w:p>
    <w:p w14:paraId="5CE0BA8B" w14:textId="77777777" w:rsidR="00C646B2" w:rsidRPr="00B62516" w:rsidRDefault="00C646B2" w:rsidP="00C646B2">
      <w:pPr>
        <w:ind w:left="360"/>
        <w:contextualSpacing/>
        <w:jc w:val="both"/>
        <w:rPr>
          <w:rFonts w:eastAsia="Calibri" w:cstheme="minorHAnsi"/>
        </w:rPr>
      </w:pPr>
    </w:p>
    <w:p w14:paraId="34613E17" w14:textId="6E85D3D3" w:rsidR="00C646B2" w:rsidRPr="00B62516" w:rsidRDefault="00C646B2" w:rsidP="00C646B2">
      <w:pPr>
        <w:numPr>
          <w:ilvl w:val="0"/>
          <w:numId w:val="50"/>
        </w:numPr>
        <w:contextualSpacing/>
        <w:jc w:val="both"/>
        <w:rPr>
          <w:rFonts w:eastAsia="Calibri" w:cstheme="minorHAnsi"/>
        </w:rPr>
      </w:pPr>
      <w:r w:rsidRPr="00B62516">
        <w:rPr>
          <w:rFonts w:eastAsia="Calibri" w:cstheme="minorHAnsi"/>
        </w:rPr>
        <w:t xml:space="preserve">The Team Manager is responsible for monitoring the completion of the actions identified in each case file audit within their team, the Service Manager is responsible for ensuring this is happening consistently and will report on compliance within each </w:t>
      </w:r>
      <w:r w:rsidR="00D37BA3">
        <w:rPr>
          <w:rFonts w:eastAsia="Calibri" w:cstheme="minorHAnsi"/>
        </w:rPr>
        <w:t>Children &amp; Families Leadership Team Meeting.</w:t>
      </w:r>
    </w:p>
    <w:p w14:paraId="1197B8CC" w14:textId="77777777" w:rsidR="00C646B2" w:rsidRPr="00B62516" w:rsidRDefault="00C646B2" w:rsidP="00C646B2">
      <w:pPr>
        <w:pStyle w:val="ListParagraph"/>
        <w:rPr>
          <w:rFonts w:eastAsia="Calibri" w:cstheme="minorHAnsi"/>
        </w:rPr>
      </w:pPr>
    </w:p>
    <w:p w14:paraId="049925AE" w14:textId="19F6E526" w:rsidR="00C646B2" w:rsidRPr="00B62516" w:rsidRDefault="00C646B2" w:rsidP="00C646B2">
      <w:pPr>
        <w:numPr>
          <w:ilvl w:val="0"/>
          <w:numId w:val="50"/>
        </w:numPr>
        <w:contextualSpacing/>
        <w:jc w:val="both"/>
        <w:rPr>
          <w:rFonts w:eastAsia="Calibri" w:cstheme="minorHAnsi"/>
        </w:rPr>
      </w:pPr>
      <w:r w:rsidRPr="00B62516">
        <w:rPr>
          <w:rFonts w:eastAsia="Calibri" w:cstheme="minorHAnsi"/>
        </w:rPr>
        <w:t xml:space="preserve">Where identified remedial action involves the whole </w:t>
      </w:r>
      <w:r w:rsidR="008428B5">
        <w:rPr>
          <w:rFonts w:eastAsia="Calibri" w:cstheme="minorHAnsi"/>
        </w:rPr>
        <w:t>of C&amp;FS</w:t>
      </w:r>
      <w:r w:rsidRPr="00B62516">
        <w:rPr>
          <w:rFonts w:eastAsia="Calibri" w:cstheme="minorHAnsi"/>
        </w:rPr>
        <w:t xml:space="preserve"> the relevant manager will share this within the next </w:t>
      </w:r>
      <w:r w:rsidR="00D37BA3">
        <w:rPr>
          <w:rFonts w:eastAsia="Calibri" w:cstheme="minorHAnsi"/>
        </w:rPr>
        <w:t xml:space="preserve">CFLT </w:t>
      </w:r>
      <w:r w:rsidRPr="00B62516">
        <w:rPr>
          <w:rFonts w:eastAsia="Calibri" w:cstheme="minorHAnsi"/>
        </w:rPr>
        <w:t>Meeting where an action plan will be agreed to address the identified need.</w:t>
      </w:r>
    </w:p>
    <w:p w14:paraId="02474733" w14:textId="77777777" w:rsidR="00C646B2" w:rsidRPr="00B62516" w:rsidRDefault="00C646B2" w:rsidP="00C646B2">
      <w:pPr>
        <w:ind w:left="360"/>
        <w:contextualSpacing/>
        <w:jc w:val="both"/>
        <w:rPr>
          <w:rFonts w:eastAsia="Calibri" w:cstheme="minorHAnsi"/>
        </w:rPr>
      </w:pPr>
    </w:p>
    <w:p w14:paraId="038331D8" w14:textId="408C0CC3" w:rsidR="00C646B2" w:rsidRPr="00B62516" w:rsidRDefault="00C646B2" w:rsidP="00C646B2">
      <w:pPr>
        <w:numPr>
          <w:ilvl w:val="0"/>
          <w:numId w:val="50"/>
        </w:numPr>
        <w:contextualSpacing/>
        <w:jc w:val="both"/>
        <w:rPr>
          <w:rFonts w:eastAsia="Calibri" w:cstheme="minorHAnsi"/>
        </w:rPr>
      </w:pPr>
      <w:r w:rsidRPr="00B62516">
        <w:rPr>
          <w:rFonts w:eastAsia="Calibri" w:cstheme="minorHAnsi"/>
        </w:rPr>
        <w:t>The Service Manager will pro</w:t>
      </w:r>
      <w:r w:rsidR="00D37BA3">
        <w:rPr>
          <w:rFonts w:eastAsia="Calibri" w:cstheme="minorHAnsi"/>
        </w:rPr>
        <w:t xml:space="preserve">vide information </w:t>
      </w:r>
      <w:r w:rsidRPr="00B62516">
        <w:rPr>
          <w:rFonts w:eastAsia="Calibri" w:cstheme="minorHAnsi"/>
        </w:rPr>
        <w:t>on the previous months’ audit activity</w:t>
      </w:r>
      <w:r w:rsidR="008428B5">
        <w:rPr>
          <w:rFonts w:eastAsia="Calibri" w:cstheme="minorHAnsi"/>
        </w:rPr>
        <w:t xml:space="preserve"> in their own service</w:t>
      </w:r>
      <w:r w:rsidRPr="00B62516">
        <w:rPr>
          <w:rFonts w:eastAsia="Calibri" w:cstheme="minorHAnsi"/>
        </w:rPr>
        <w:t xml:space="preserve">, learning and impact to share in </w:t>
      </w:r>
      <w:r w:rsidR="008428B5">
        <w:rPr>
          <w:rFonts w:eastAsia="Calibri" w:cstheme="minorHAnsi"/>
        </w:rPr>
        <w:t xml:space="preserve">the </w:t>
      </w:r>
      <w:r w:rsidR="00D37BA3">
        <w:rPr>
          <w:rFonts w:eastAsia="Calibri" w:cstheme="minorHAnsi"/>
        </w:rPr>
        <w:t xml:space="preserve">CFLT </w:t>
      </w:r>
      <w:r w:rsidR="008428B5">
        <w:rPr>
          <w:rFonts w:eastAsia="Calibri" w:cstheme="minorHAnsi"/>
        </w:rPr>
        <w:t>Meeting</w:t>
      </w:r>
      <w:r w:rsidRPr="00B62516">
        <w:rPr>
          <w:rFonts w:eastAsia="Calibri" w:cstheme="minorHAnsi"/>
        </w:rPr>
        <w:t xml:space="preserve">.  This will include any remedial action taken </w:t>
      </w:r>
      <w:proofErr w:type="gramStart"/>
      <w:r w:rsidRPr="00B62516">
        <w:rPr>
          <w:rFonts w:eastAsia="Calibri" w:cstheme="minorHAnsi"/>
        </w:rPr>
        <w:t>as a result of</w:t>
      </w:r>
      <w:proofErr w:type="gramEnd"/>
      <w:r w:rsidRPr="00B62516">
        <w:rPr>
          <w:rFonts w:eastAsia="Calibri" w:cstheme="minorHAnsi"/>
        </w:rPr>
        <w:t xml:space="preserve"> learning from all QA activity within their service area. </w:t>
      </w:r>
    </w:p>
    <w:p w14:paraId="5B1BD56E" w14:textId="77777777" w:rsidR="00C646B2" w:rsidRPr="00B62516" w:rsidRDefault="00C646B2" w:rsidP="00C646B2">
      <w:pPr>
        <w:pStyle w:val="ListParagraph"/>
        <w:rPr>
          <w:rFonts w:eastAsia="Calibri" w:cstheme="minorHAnsi"/>
        </w:rPr>
      </w:pPr>
    </w:p>
    <w:p w14:paraId="55D7C301" w14:textId="6FAD9095" w:rsidR="00C646B2" w:rsidRPr="00B62516" w:rsidRDefault="00D37BA3" w:rsidP="00C646B2">
      <w:pPr>
        <w:numPr>
          <w:ilvl w:val="0"/>
          <w:numId w:val="50"/>
        </w:numPr>
        <w:contextualSpacing/>
        <w:jc w:val="both"/>
        <w:rPr>
          <w:rFonts w:eastAsia="Calibri" w:cstheme="minorHAnsi"/>
        </w:rPr>
      </w:pPr>
      <w:r>
        <w:rPr>
          <w:rFonts w:eastAsia="Calibri" w:cstheme="minorHAnsi"/>
        </w:rPr>
        <w:t xml:space="preserve">All information is ratified via CFLT and then disseminated to the Performance Board Meeting.  </w:t>
      </w:r>
      <w:r w:rsidR="00C646B2" w:rsidRPr="00B62516">
        <w:rPr>
          <w:rFonts w:eastAsia="Calibri" w:cstheme="minorHAnsi"/>
        </w:rPr>
        <w:t xml:space="preserve">Reports are reviewed at </w:t>
      </w:r>
      <w:r>
        <w:rPr>
          <w:rFonts w:eastAsia="Calibri" w:cstheme="minorHAnsi"/>
        </w:rPr>
        <w:t xml:space="preserve">CFLT </w:t>
      </w:r>
      <w:r w:rsidR="00C646B2" w:rsidRPr="00B62516">
        <w:rPr>
          <w:rFonts w:eastAsia="Calibri" w:cstheme="minorHAnsi"/>
        </w:rPr>
        <w:t xml:space="preserve">and </w:t>
      </w:r>
      <w:r w:rsidR="009A67DD">
        <w:rPr>
          <w:rFonts w:eastAsia="Calibri" w:cstheme="minorHAnsi"/>
        </w:rPr>
        <w:t xml:space="preserve">any additional identified </w:t>
      </w:r>
      <w:r w:rsidR="00C646B2" w:rsidRPr="00B62516">
        <w:rPr>
          <w:rFonts w:eastAsia="Calibri" w:cstheme="minorHAnsi"/>
        </w:rPr>
        <w:t xml:space="preserve">actions to address the areas for development </w:t>
      </w:r>
      <w:r w:rsidR="009A67DD">
        <w:rPr>
          <w:rFonts w:eastAsia="Calibri" w:cstheme="minorHAnsi"/>
        </w:rPr>
        <w:t>will be</w:t>
      </w:r>
      <w:r w:rsidR="00C646B2" w:rsidRPr="00B62516">
        <w:rPr>
          <w:rFonts w:eastAsia="Calibri" w:cstheme="minorHAnsi"/>
        </w:rPr>
        <w:t xml:space="preserve"> agreed</w:t>
      </w:r>
      <w:r w:rsidR="009A67DD">
        <w:rPr>
          <w:rFonts w:eastAsia="Calibri" w:cstheme="minorHAnsi"/>
        </w:rPr>
        <w:t xml:space="preserve"> and a SMART plan put in place, which will be </w:t>
      </w:r>
      <w:r>
        <w:rPr>
          <w:rFonts w:eastAsia="Calibri" w:cstheme="minorHAnsi"/>
        </w:rPr>
        <w:t>disseminated and tracked via the Performance</w:t>
      </w:r>
      <w:r w:rsidR="009A67DD">
        <w:rPr>
          <w:rFonts w:eastAsia="Calibri" w:cstheme="minorHAnsi"/>
        </w:rPr>
        <w:t xml:space="preserve"> Board</w:t>
      </w:r>
      <w:r>
        <w:rPr>
          <w:rFonts w:eastAsia="Calibri" w:cstheme="minorHAnsi"/>
        </w:rPr>
        <w:t xml:space="preserve"> Meeting</w:t>
      </w:r>
      <w:r w:rsidR="00C646B2" w:rsidRPr="00B62516">
        <w:rPr>
          <w:rFonts w:eastAsia="Calibri" w:cstheme="minorHAnsi"/>
        </w:rPr>
        <w:t>.</w:t>
      </w:r>
    </w:p>
    <w:p w14:paraId="5160D70D" w14:textId="77777777" w:rsidR="00C646B2" w:rsidRPr="00B62516" w:rsidRDefault="00C646B2" w:rsidP="00C646B2">
      <w:pPr>
        <w:pStyle w:val="ListParagraph"/>
        <w:rPr>
          <w:rFonts w:eastAsia="Calibri" w:cstheme="minorHAnsi"/>
        </w:rPr>
      </w:pPr>
    </w:p>
    <w:p w14:paraId="0B26F7D3" w14:textId="77777777" w:rsidR="00C646B2" w:rsidRPr="00B62516" w:rsidRDefault="00C646B2" w:rsidP="00C646B2">
      <w:pPr>
        <w:numPr>
          <w:ilvl w:val="0"/>
          <w:numId w:val="50"/>
        </w:numPr>
        <w:contextualSpacing/>
        <w:jc w:val="both"/>
        <w:rPr>
          <w:rFonts w:eastAsia="Calibri" w:cstheme="minorHAnsi"/>
        </w:rPr>
      </w:pPr>
      <w:r w:rsidRPr="00B62516">
        <w:rPr>
          <w:rFonts w:eastAsia="Calibri" w:cstheme="minorHAnsi"/>
        </w:rPr>
        <w:t>The Principal Social Worker will ensure that any practice issues are incorporated into practice standards and training where required.</w:t>
      </w:r>
    </w:p>
    <w:p w14:paraId="70FE14EB" w14:textId="77777777" w:rsidR="00C646B2" w:rsidRPr="00B62516" w:rsidRDefault="00C646B2" w:rsidP="00C646B2">
      <w:pPr>
        <w:contextualSpacing/>
        <w:jc w:val="both"/>
        <w:rPr>
          <w:rFonts w:eastAsia="Calibri" w:cstheme="minorHAnsi"/>
        </w:rPr>
      </w:pPr>
    </w:p>
    <w:p w14:paraId="5E756F35" w14:textId="77777777" w:rsidR="00C646B2" w:rsidRPr="00B62516" w:rsidRDefault="00C646B2" w:rsidP="00C646B2">
      <w:pPr>
        <w:numPr>
          <w:ilvl w:val="0"/>
          <w:numId w:val="50"/>
        </w:numPr>
        <w:contextualSpacing/>
        <w:jc w:val="both"/>
        <w:rPr>
          <w:rFonts w:eastAsia="Calibri" w:cstheme="minorHAnsi"/>
        </w:rPr>
      </w:pPr>
      <w:r w:rsidRPr="00B62516">
        <w:rPr>
          <w:rFonts w:eastAsia="Calibri" w:cstheme="minorHAnsi"/>
        </w:rPr>
        <w:t xml:space="preserve">Each month a moderation audit of a case file audit will be completed by the Principal Social Worker, the </w:t>
      </w:r>
      <w:r w:rsidRPr="009A67DD">
        <w:rPr>
          <w:rFonts w:eastAsia="Calibri" w:cstheme="minorHAnsi"/>
        </w:rPr>
        <w:t xml:space="preserve">Workforce Development </w:t>
      </w:r>
      <w:proofErr w:type="gramStart"/>
      <w:r w:rsidRPr="009A67DD">
        <w:rPr>
          <w:rFonts w:eastAsia="Calibri" w:cstheme="minorHAnsi"/>
        </w:rPr>
        <w:t>Officer</w:t>
      </w:r>
      <w:proofErr w:type="gramEnd"/>
      <w:r w:rsidRPr="00B62516">
        <w:rPr>
          <w:rFonts w:eastAsia="Calibri" w:cstheme="minorHAnsi"/>
        </w:rPr>
        <w:t xml:space="preserve"> and the Service Manager for the Quality Assurance &amp; Safeguarding Service.  The Foster Carer Reviewing Officer will </w:t>
      </w:r>
      <w:r w:rsidR="009A67DD">
        <w:rPr>
          <w:rFonts w:eastAsia="Calibri" w:cstheme="minorHAnsi"/>
        </w:rPr>
        <w:t xml:space="preserve">also </w:t>
      </w:r>
      <w:r w:rsidRPr="00B62516">
        <w:rPr>
          <w:rFonts w:eastAsia="Calibri" w:cstheme="minorHAnsi"/>
        </w:rPr>
        <w:t>complete a moderation audit of a foster carer case file audit each month.</w:t>
      </w:r>
    </w:p>
    <w:p w14:paraId="5A383D90" w14:textId="77777777" w:rsidR="00C646B2" w:rsidRPr="00B62516" w:rsidRDefault="00C646B2" w:rsidP="00C646B2">
      <w:pPr>
        <w:tabs>
          <w:tab w:val="left" w:pos="1005"/>
        </w:tabs>
        <w:rPr>
          <w:rFonts w:eastAsia="Times New Roman" w:cstheme="minorHAnsi"/>
        </w:rPr>
      </w:pPr>
    </w:p>
    <w:p w14:paraId="3A9E9A13" w14:textId="77777777" w:rsidR="00562EE8" w:rsidRPr="00B62516" w:rsidRDefault="00562EE8" w:rsidP="00562EE8">
      <w:pPr>
        <w:rPr>
          <w:rFonts w:eastAsia="Times New Roman"/>
          <w:b/>
        </w:rPr>
      </w:pPr>
      <w:r w:rsidRPr="00B62516">
        <w:rPr>
          <w:rFonts w:eastAsia="Times New Roman" w:cstheme="minorHAnsi"/>
        </w:rPr>
        <w:br w:type="page"/>
      </w:r>
      <w:r w:rsidRPr="00B62516">
        <w:rPr>
          <w:rFonts w:eastAsia="Times New Roman"/>
          <w:b/>
        </w:rPr>
        <w:t xml:space="preserve">Appendix </w:t>
      </w:r>
      <w:r w:rsidR="00F65FE5" w:rsidRPr="00B62516">
        <w:rPr>
          <w:rFonts w:eastAsia="Times New Roman"/>
          <w:b/>
        </w:rPr>
        <w:t>3</w:t>
      </w:r>
      <w:r w:rsidRPr="00B62516">
        <w:rPr>
          <w:rFonts w:eastAsia="Times New Roman"/>
          <w:b/>
        </w:rPr>
        <w:t>:  Tips for Auditors:</w:t>
      </w:r>
    </w:p>
    <w:p w14:paraId="71899FCB" w14:textId="77777777" w:rsidR="00562EE8" w:rsidRPr="00B62516" w:rsidRDefault="00562EE8" w:rsidP="00562EE8">
      <w:pPr>
        <w:rPr>
          <w:rFonts w:eastAsia="Times New Roman"/>
        </w:rPr>
      </w:pPr>
    </w:p>
    <w:p w14:paraId="47C4273B" w14:textId="56575242" w:rsidR="00562EE8" w:rsidRPr="00B62516" w:rsidRDefault="00562EE8" w:rsidP="00562EE8">
      <w:pPr>
        <w:numPr>
          <w:ilvl w:val="0"/>
          <w:numId w:val="7"/>
        </w:numPr>
        <w:autoSpaceDE w:val="0"/>
        <w:autoSpaceDN w:val="0"/>
        <w:adjustRightInd w:val="0"/>
        <w:ind w:left="450" w:hanging="450"/>
        <w:rPr>
          <w:rFonts w:ascii="Arial" w:eastAsia="Times New Roman" w:hAnsi="Arial" w:cs="Arial"/>
          <w:color w:val="000000"/>
          <w:kern w:val="24"/>
        </w:rPr>
      </w:pPr>
      <w:r w:rsidRPr="00B62516">
        <w:rPr>
          <w:rFonts w:ascii="Arial" w:eastAsia="Times New Roman" w:hAnsi="Arial" w:cs="Arial"/>
          <w:color w:val="000000"/>
          <w:kern w:val="24"/>
        </w:rPr>
        <w:t xml:space="preserve">Audits should not usually take longer than 3 to 4 hours and this includes an audit of the case </w:t>
      </w:r>
      <w:r w:rsidR="006722B4">
        <w:rPr>
          <w:rFonts w:ascii="Arial" w:eastAsia="Times New Roman" w:hAnsi="Arial" w:cs="Arial"/>
          <w:color w:val="000000"/>
          <w:kern w:val="24"/>
        </w:rPr>
        <w:t xml:space="preserve">file </w:t>
      </w:r>
      <w:r w:rsidRPr="00B62516">
        <w:rPr>
          <w:rFonts w:ascii="Arial" w:eastAsia="Times New Roman" w:hAnsi="Arial" w:cs="Arial"/>
          <w:color w:val="000000"/>
          <w:kern w:val="24"/>
        </w:rPr>
        <w:t xml:space="preserve">on CD, a </w:t>
      </w:r>
      <w:r w:rsidR="006722B4">
        <w:rPr>
          <w:rFonts w:ascii="Arial" w:eastAsia="Times New Roman" w:hAnsi="Arial" w:cs="Arial"/>
          <w:color w:val="000000"/>
          <w:kern w:val="24"/>
        </w:rPr>
        <w:t xml:space="preserve">short </w:t>
      </w:r>
      <w:r w:rsidRPr="00B62516">
        <w:rPr>
          <w:rFonts w:ascii="Arial" w:eastAsia="Times New Roman" w:hAnsi="Arial" w:cs="Arial"/>
          <w:color w:val="000000"/>
          <w:kern w:val="24"/>
        </w:rPr>
        <w:t>case discussion with the family</w:t>
      </w:r>
      <w:r w:rsidR="006722B4">
        <w:rPr>
          <w:rFonts w:ascii="Arial" w:eastAsia="Times New Roman" w:hAnsi="Arial" w:cs="Arial"/>
          <w:color w:val="000000"/>
          <w:kern w:val="24"/>
        </w:rPr>
        <w:t>/child</w:t>
      </w:r>
      <w:r w:rsidRPr="00B62516">
        <w:rPr>
          <w:rFonts w:ascii="Arial" w:eastAsia="Times New Roman" w:hAnsi="Arial" w:cs="Arial"/>
          <w:color w:val="000000"/>
          <w:kern w:val="24"/>
        </w:rPr>
        <w:t xml:space="preserve"> and a brief meeting with the Social Worker and </w:t>
      </w:r>
      <w:r w:rsidR="006722B4">
        <w:rPr>
          <w:rFonts w:ascii="Arial" w:eastAsia="Times New Roman" w:hAnsi="Arial" w:cs="Arial"/>
          <w:color w:val="000000"/>
          <w:kern w:val="24"/>
        </w:rPr>
        <w:t xml:space="preserve">their </w:t>
      </w:r>
      <w:r w:rsidRPr="00B62516">
        <w:rPr>
          <w:rFonts w:ascii="Arial" w:eastAsia="Times New Roman" w:hAnsi="Arial" w:cs="Arial"/>
          <w:color w:val="000000"/>
          <w:kern w:val="24"/>
        </w:rPr>
        <w:t>manager</w:t>
      </w:r>
      <w:r w:rsidR="006722B4">
        <w:rPr>
          <w:rFonts w:ascii="Arial" w:eastAsia="Times New Roman" w:hAnsi="Arial" w:cs="Arial"/>
          <w:color w:val="000000"/>
          <w:kern w:val="24"/>
        </w:rPr>
        <w:t xml:space="preserve"> where possible.</w:t>
      </w:r>
    </w:p>
    <w:p w14:paraId="4B21DF45" w14:textId="77777777" w:rsidR="00562EE8" w:rsidRPr="00B62516" w:rsidRDefault="00562EE8" w:rsidP="00562EE8">
      <w:pPr>
        <w:numPr>
          <w:ilvl w:val="0"/>
          <w:numId w:val="7"/>
        </w:numPr>
        <w:autoSpaceDE w:val="0"/>
        <w:autoSpaceDN w:val="0"/>
        <w:adjustRightInd w:val="0"/>
        <w:ind w:left="450" w:hanging="450"/>
        <w:rPr>
          <w:rFonts w:ascii="Arial" w:eastAsia="Times New Roman" w:hAnsi="Arial" w:cs="Arial"/>
          <w:color w:val="000000"/>
          <w:kern w:val="24"/>
        </w:rPr>
      </w:pPr>
      <w:r w:rsidRPr="00B62516">
        <w:rPr>
          <w:rFonts w:ascii="Arial" w:eastAsia="Times New Roman" w:hAnsi="Arial" w:cs="Arial"/>
          <w:color w:val="000000"/>
          <w:kern w:val="24"/>
        </w:rPr>
        <w:t>Use this Tips for Auditors Guide to support your professional knowledge and judgements;</w:t>
      </w:r>
    </w:p>
    <w:p w14:paraId="6D7F35ED" w14:textId="77777777" w:rsidR="00562EE8" w:rsidRPr="00B62516" w:rsidRDefault="00562EE8" w:rsidP="00562EE8">
      <w:pPr>
        <w:numPr>
          <w:ilvl w:val="0"/>
          <w:numId w:val="7"/>
        </w:numPr>
        <w:autoSpaceDE w:val="0"/>
        <w:autoSpaceDN w:val="0"/>
        <w:adjustRightInd w:val="0"/>
        <w:ind w:left="450" w:hanging="450"/>
        <w:rPr>
          <w:rFonts w:ascii="Arial" w:eastAsia="Times New Roman" w:hAnsi="Arial" w:cs="Arial"/>
          <w:color w:val="000000"/>
          <w:kern w:val="24"/>
        </w:rPr>
      </w:pPr>
      <w:r w:rsidRPr="00B62516">
        <w:rPr>
          <w:rFonts w:ascii="Arial" w:eastAsia="Times New Roman" w:hAnsi="Arial" w:cs="Arial"/>
          <w:color w:val="000000"/>
          <w:kern w:val="24"/>
        </w:rPr>
        <w:t xml:space="preserve">Don't be afraid to make judgements but support this with a short statement evidencing why the decision has been made and what could achieve </w:t>
      </w:r>
      <w:r w:rsidR="00E67518" w:rsidRPr="00B62516">
        <w:rPr>
          <w:rFonts w:ascii="Arial" w:eastAsia="Times New Roman" w:hAnsi="Arial" w:cs="Arial"/>
          <w:color w:val="000000"/>
          <w:kern w:val="24"/>
        </w:rPr>
        <w:t>‘Meets Good’</w:t>
      </w:r>
      <w:r w:rsidRPr="00B62516">
        <w:rPr>
          <w:rFonts w:ascii="Arial" w:eastAsia="Times New Roman" w:hAnsi="Arial" w:cs="Arial"/>
          <w:color w:val="000000"/>
          <w:kern w:val="24"/>
        </w:rPr>
        <w:t xml:space="preserve"> where applicable;</w:t>
      </w:r>
    </w:p>
    <w:p w14:paraId="4444B976" w14:textId="77777777" w:rsidR="00562EE8" w:rsidRPr="00B62516" w:rsidRDefault="00562EE8" w:rsidP="00562EE8">
      <w:pPr>
        <w:numPr>
          <w:ilvl w:val="0"/>
          <w:numId w:val="7"/>
        </w:numPr>
        <w:autoSpaceDE w:val="0"/>
        <w:autoSpaceDN w:val="0"/>
        <w:adjustRightInd w:val="0"/>
        <w:ind w:left="450" w:hanging="450"/>
        <w:rPr>
          <w:rFonts w:ascii="Arial" w:eastAsia="Times New Roman" w:hAnsi="Arial" w:cs="Arial"/>
          <w:color w:val="000000"/>
          <w:kern w:val="24"/>
        </w:rPr>
      </w:pPr>
      <w:r w:rsidRPr="00B62516">
        <w:rPr>
          <w:rFonts w:ascii="Arial" w:eastAsia="Times New Roman" w:hAnsi="Arial" w:cs="Arial"/>
          <w:color w:val="000000"/>
          <w:kern w:val="24"/>
        </w:rPr>
        <w:t>Complete all boxes (unless not applicable). Comments should be brief and factual – they need to be understood by the Social Worker and manager to improve practice at the front-line but will also be used to draw out themes to inform learning across the organisation. Comment on good practice as well as areas for improvement;</w:t>
      </w:r>
    </w:p>
    <w:p w14:paraId="1B8BC128" w14:textId="70225FE6" w:rsidR="00562EE8" w:rsidRPr="00B62516" w:rsidRDefault="00562EE8" w:rsidP="00562EE8">
      <w:pPr>
        <w:numPr>
          <w:ilvl w:val="0"/>
          <w:numId w:val="7"/>
        </w:numPr>
        <w:autoSpaceDE w:val="0"/>
        <w:autoSpaceDN w:val="0"/>
        <w:adjustRightInd w:val="0"/>
        <w:ind w:left="450" w:hanging="450"/>
        <w:rPr>
          <w:rFonts w:ascii="Arial" w:eastAsia="Times New Roman" w:hAnsi="Arial" w:cs="Arial"/>
          <w:color w:val="000000"/>
          <w:kern w:val="24"/>
        </w:rPr>
      </w:pPr>
      <w:r w:rsidRPr="00B62516">
        <w:rPr>
          <w:rFonts w:ascii="Arial" w:eastAsia="Times New Roman" w:hAnsi="Arial" w:cs="Arial"/>
          <w:color w:val="000000"/>
          <w:kern w:val="24"/>
        </w:rPr>
        <w:t xml:space="preserve">Audit the file </w:t>
      </w:r>
      <w:r w:rsidR="0002621E">
        <w:rPr>
          <w:rFonts w:ascii="Arial" w:eastAsia="Times New Roman" w:hAnsi="Arial" w:cs="Arial"/>
          <w:color w:val="000000"/>
          <w:kern w:val="24"/>
        </w:rPr>
        <w:t>and meet</w:t>
      </w:r>
      <w:r w:rsidRPr="00B62516">
        <w:rPr>
          <w:rFonts w:ascii="Arial" w:eastAsia="Times New Roman" w:hAnsi="Arial" w:cs="Arial"/>
          <w:color w:val="000000"/>
          <w:kern w:val="24"/>
        </w:rPr>
        <w:t xml:space="preserve"> with the Social Worker and manager. The purpose of the meeting with the Social Worker and manager is twofold. Firstly, it is an opportunity for them to input into the audit and fill gaps. Secondly, it can be used to support learning through reflection and discussing good practice linked to individual cases. It should be constructive and include feedback on areas of good practice as well as areas where there is a need for improvement;</w:t>
      </w:r>
    </w:p>
    <w:p w14:paraId="5B7DD47A" w14:textId="70909472" w:rsidR="00562EE8" w:rsidRPr="00B62516" w:rsidRDefault="00562EE8" w:rsidP="00562EE8">
      <w:pPr>
        <w:numPr>
          <w:ilvl w:val="0"/>
          <w:numId w:val="8"/>
        </w:numPr>
        <w:autoSpaceDE w:val="0"/>
        <w:autoSpaceDN w:val="0"/>
        <w:adjustRightInd w:val="0"/>
        <w:ind w:left="540" w:hanging="540"/>
        <w:rPr>
          <w:rFonts w:ascii="Arial" w:eastAsia="Times New Roman" w:hAnsi="Arial" w:cs="Arial"/>
          <w:color w:val="000000"/>
          <w:kern w:val="24"/>
        </w:rPr>
      </w:pPr>
      <w:r w:rsidRPr="00B62516">
        <w:rPr>
          <w:rFonts w:ascii="Arial" w:eastAsia="Times New Roman" w:hAnsi="Arial" w:cs="Arial"/>
          <w:color w:val="000000"/>
          <w:kern w:val="24"/>
        </w:rPr>
        <w:t xml:space="preserve">Read </w:t>
      </w:r>
      <w:r w:rsidR="006722B4">
        <w:rPr>
          <w:rFonts w:ascii="Arial" w:eastAsia="Times New Roman" w:hAnsi="Arial" w:cs="Arial"/>
          <w:color w:val="000000"/>
          <w:kern w:val="24"/>
        </w:rPr>
        <w:t xml:space="preserve">relevant </w:t>
      </w:r>
      <w:r w:rsidRPr="00B62516">
        <w:rPr>
          <w:rFonts w:ascii="Arial" w:eastAsia="Times New Roman" w:hAnsi="Arial" w:cs="Arial"/>
          <w:color w:val="000000"/>
          <w:kern w:val="24"/>
        </w:rPr>
        <w:t>key documents</w:t>
      </w:r>
      <w:r w:rsidR="00F423B0">
        <w:rPr>
          <w:rFonts w:ascii="Arial" w:eastAsia="Times New Roman" w:hAnsi="Arial" w:cs="Arial"/>
          <w:color w:val="000000"/>
          <w:kern w:val="24"/>
        </w:rPr>
        <w:t xml:space="preserve"> over the previous 6 months</w:t>
      </w:r>
      <w:r w:rsidRPr="00B62516">
        <w:rPr>
          <w:rFonts w:ascii="Arial" w:eastAsia="Times New Roman" w:hAnsi="Arial" w:cs="Arial"/>
          <w:color w:val="000000"/>
          <w:kern w:val="24"/>
        </w:rPr>
        <w:t xml:space="preserve">, starting with the chronology and case summary which should give an overview of the case. Other key documents </w:t>
      </w:r>
      <w:r w:rsidR="006722B4">
        <w:rPr>
          <w:rFonts w:ascii="Arial" w:eastAsia="Times New Roman" w:hAnsi="Arial" w:cs="Arial"/>
          <w:color w:val="000000"/>
          <w:kern w:val="24"/>
        </w:rPr>
        <w:t>may also include (according to the status of the case and length of time it has been open)</w:t>
      </w:r>
      <w:r w:rsidRPr="00B62516">
        <w:rPr>
          <w:rFonts w:ascii="Arial" w:eastAsia="Times New Roman" w:hAnsi="Arial" w:cs="Arial"/>
          <w:color w:val="000000"/>
          <w:kern w:val="24"/>
        </w:rPr>
        <w:t xml:space="preserve"> the Contact/Referral, S47 Enquiries, Strategy Discussions, Single Assessment, Plans, Reviews and Case Records. Look at other documents, as appropriate, to gain essential information or gather evidence;</w:t>
      </w:r>
    </w:p>
    <w:p w14:paraId="054D27F6" w14:textId="77777777" w:rsidR="00562EE8" w:rsidRPr="00B62516" w:rsidRDefault="00562EE8" w:rsidP="00562EE8">
      <w:pPr>
        <w:numPr>
          <w:ilvl w:val="0"/>
          <w:numId w:val="8"/>
        </w:numPr>
        <w:autoSpaceDE w:val="0"/>
        <w:autoSpaceDN w:val="0"/>
        <w:adjustRightInd w:val="0"/>
        <w:ind w:left="540" w:hanging="540"/>
        <w:rPr>
          <w:rFonts w:ascii="Arial" w:eastAsia="Times New Roman" w:hAnsi="Arial" w:cs="Arial"/>
          <w:color w:val="000000"/>
          <w:kern w:val="24"/>
        </w:rPr>
      </w:pPr>
      <w:r w:rsidRPr="00B62516">
        <w:rPr>
          <w:rFonts w:ascii="Arial" w:eastAsia="Times New Roman" w:hAnsi="Arial" w:cs="Arial"/>
          <w:color w:val="000000"/>
          <w:kern w:val="24"/>
        </w:rPr>
        <w:t>The Auditor should be able to see the 'journey and voice of the child' through reading key documents;</w:t>
      </w:r>
    </w:p>
    <w:p w14:paraId="7C02C176" w14:textId="77777777" w:rsidR="00562EE8" w:rsidRPr="00B62516" w:rsidRDefault="00562EE8" w:rsidP="00562EE8">
      <w:pPr>
        <w:numPr>
          <w:ilvl w:val="0"/>
          <w:numId w:val="8"/>
        </w:numPr>
        <w:autoSpaceDE w:val="0"/>
        <w:autoSpaceDN w:val="0"/>
        <w:adjustRightInd w:val="0"/>
        <w:ind w:left="540" w:hanging="540"/>
        <w:rPr>
          <w:rFonts w:ascii="Arial" w:eastAsia="Times New Roman" w:hAnsi="Arial" w:cs="Arial"/>
          <w:color w:val="000000"/>
          <w:kern w:val="24"/>
        </w:rPr>
      </w:pPr>
      <w:r w:rsidRPr="00B62516">
        <w:rPr>
          <w:rFonts w:ascii="Arial" w:eastAsia="Times New Roman" w:hAnsi="Arial" w:cs="Arial"/>
          <w:color w:val="000000"/>
          <w:kern w:val="24"/>
        </w:rPr>
        <w:t>Ensure that you know the child's details, who has parental responsibility, legal status, where the child lives and relationships;</w:t>
      </w:r>
    </w:p>
    <w:p w14:paraId="10C4B572" w14:textId="77777777" w:rsidR="00562EE8" w:rsidRPr="00B62516" w:rsidRDefault="00562EE8" w:rsidP="00562EE8">
      <w:pPr>
        <w:numPr>
          <w:ilvl w:val="0"/>
          <w:numId w:val="8"/>
        </w:numPr>
        <w:autoSpaceDE w:val="0"/>
        <w:autoSpaceDN w:val="0"/>
        <w:adjustRightInd w:val="0"/>
        <w:ind w:left="540" w:hanging="540"/>
        <w:rPr>
          <w:rFonts w:ascii="Arial" w:eastAsia="Times New Roman" w:hAnsi="Arial" w:cs="Arial"/>
          <w:color w:val="000000"/>
          <w:kern w:val="24"/>
        </w:rPr>
      </w:pPr>
      <w:r w:rsidRPr="00B62516">
        <w:rPr>
          <w:rFonts w:ascii="Arial" w:eastAsia="Times New Roman" w:hAnsi="Arial" w:cs="Arial"/>
          <w:color w:val="000000"/>
          <w:kern w:val="24"/>
        </w:rPr>
        <w:t>Audit within the last six months. Go back further if this is required in terms of safeguarding or drift and delay, but the focus of the audit is to advise on current practice and whether children are safe;</w:t>
      </w:r>
    </w:p>
    <w:p w14:paraId="65718757" w14:textId="13C65DBD" w:rsidR="00562EE8" w:rsidRPr="00B62516" w:rsidRDefault="00562EE8" w:rsidP="00562EE8">
      <w:pPr>
        <w:numPr>
          <w:ilvl w:val="0"/>
          <w:numId w:val="8"/>
        </w:numPr>
        <w:autoSpaceDE w:val="0"/>
        <w:autoSpaceDN w:val="0"/>
        <w:adjustRightInd w:val="0"/>
        <w:ind w:left="540" w:hanging="540"/>
        <w:rPr>
          <w:rFonts w:ascii="Arial" w:eastAsia="Times New Roman" w:hAnsi="Arial" w:cs="Arial"/>
          <w:color w:val="000000"/>
          <w:kern w:val="24"/>
        </w:rPr>
      </w:pPr>
      <w:r w:rsidRPr="00B62516">
        <w:rPr>
          <w:rFonts w:ascii="Arial" w:eastAsia="Times New Roman" w:hAnsi="Arial" w:cs="Arial"/>
          <w:color w:val="000000"/>
          <w:kern w:val="24"/>
        </w:rPr>
        <w:t xml:space="preserve">If you cannot find information easily, then do not continue to look. Information should be easy to find. Where information cannot be found, </w:t>
      </w:r>
      <w:r w:rsidR="00E67518" w:rsidRPr="00B62516">
        <w:rPr>
          <w:rFonts w:ascii="Arial" w:eastAsia="Times New Roman" w:hAnsi="Arial" w:cs="Arial"/>
          <w:color w:val="000000"/>
          <w:kern w:val="24"/>
        </w:rPr>
        <w:t>make a note to ask the SW and if not found</w:t>
      </w:r>
      <w:r w:rsidR="00F423B0">
        <w:rPr>
          <w:rFonts w:ascii="Arial" w:eastAsia="Times New Roman" w:hAnsi="Arial" w:cs="Arial"/>
          <w:color w:val="000000"/>
          <w:kern w:val="24"/>
        </w:rPr>
        <w:t xml:space="preserve"> following this</w:t>
      </w:r>
      <w:r w:rsidR="006722B4">
        <w:rPr>
          <w:rFonts w:ascii="Arial" w:eastAsia="Times New Roman" w:hAnsi="Arial" w:cs="Arial"/>
          <w:color w:val="000000"/>
          <w:kern w:val="24"/>
        </w:rPr>
        <w:t xml:space="preserve"> put a plan in place with the SW to rectify this and</w:t>
      </w:r>
      <w:r w:rsidR="00E67518" w:rsidRPr="00B62516">
        <w:rPr>
          <w:rFonts w:ascii="Arial" w:eastAsia="Times New Roman" w:hAnsi="Arial" w:cs="Arial"/>
          <w:color w:val="000000"/>
          <w:kern w:val="24"/>
        </w:rPr>
        <w:t xml:space="preserve"> </w:t>
      </w:r>
      <w:r w:rsidRPr="00B62516">
        <w:rPr>
          <w:rFonts w:ascii="Arial" w:eastAsia="Times New Roman" w:hAnsi="Arial" w:cs="Arial"/>
          <w:color w:val="000000"/>
          <w:kern w:val="24"/>
        </w:rPr>
        <w:t>reflect this in the grading;</w:t>
      </w:r>
    </w:p>
    <w:p w14:paraId="4F6205E5" w14:textId="33E701A7" w:rsidR="00562EE8" w:rsidRPr="00B62516" w:rsidRDefault="00562EE8" w:rsidP="00562EE8">
      <w:pPr>
        <w:numPr>
          <w:ilvl w:val="0"/>
          <w:numId w:val="9"/>
        </w:numPr>
        <w:autoSpaceDE w:val="0"/>
        <w:autoSpaceDN w:val="0"/>
        <w:adjustRightInd w:val="0"/>
        <w:ind w:left="540" w:hanging="540"/>
        <w:rPr>
          <w:rFonts w:ascii="Arial" w:eastAsia="Times New Roman" w:hAnsi="Arial" w:cs="Arial"/>
          <w:color w:val="000000"/>
          <w:kern w:val="24"/>
        </w:rPr>
      </w:pPr>
      <w:r w:rsidRPr="00B62516">
        <w:rPr>
          <w:rFonts w:ascii="Arial" w:eastAsia="Times New Roman" w:hAnsi="Arial" w:cs="Arial"/>
          <w:color w:val="000000"/>
          <w:kern w:val="24"/>
        </w:rPr>
        <w:t xml:space="preserve">Ensure </w:t>
      </w:r>
      <w:r w:rsidR="006722B4">
        <w:rPr>
          <w:rFonts w:ascii="Arial" w:eastAsia="Times New Roman" w:hAnsi="Arial" w:cs="Arial"/>
          <w:color w:val="000000"/>
          <w:kern w:val="24"/>
        </w:rPr>
        <w:t xml:space="preserve">practice has been </w:t>
      </w:r>
      <w:r w:rsidRPr="00B62516">
        <w:rPr>
          <w:rFonts w:ascii="Arial" w:eastAsia="Times New Roman" w:hAnsi="Arial" w:cs="Arial"/>
          <w:color w:val="000000"/>
          <w:kern w:val="24"/>
        </w:rPr>
        <w:t>complian</w:t>
      </w:r>
      <w:r w:rsidR="006722B4">
        <w:rPr>
          <w:rFonts w:ascii="Arial" w:eastAsia="Times New Roman" w:hAnsi="Arial" w:cs="Arial"/>
          <w:color w:val="000000"/>
          <w:kern w:val="24"/>
        </w:rPr>
        <w:t>t</w:t>
      </w:r>
      <w:r w:rsidRPr="00B62516">
        <w:rPr>
          <w:rFonts w:ascii="Arial" w:eastAsia="Times New Roman" w:hAnsi="Arial" w:cs="Arial"/>
          <w:color w:val="000000"/>
          <w:kern w:val="24"/>
        </w:rPr>
        <w:t xml:space="preserve"> with legislation, statutory </w:t>
      </w:r>
      <w:proofErr w:type="gramStart"/>
      <w:r w:rsidRPr="00B62516">
        <w:rPr>
          <w:rFonts w:ascii="Arial" w:eastAsia="Times New Roman" w:hAnsi="Arial" w:cs="Arial"/>
          <w:color w:val="000000"/>
          <w:kern w:val="24"/>
        </w:rPr>
        <w:t>guidance</w:t>
      </w:r>
      <w:proofErr w:type="gramEnd"/>
      <w:r w:rsidRPr="00B62516">
        <w:rPr>
          <w:rFonts w:ascii="Arial" w:eastAsia="Times New Roman" w:hAnsi="Arial" w:cs="Arial"/>
          <w:color w:val="000000"/>
          <w:kern w:val="24"/>
        </w:rPr>
        <w:t xml:space="preserve"> and </w:t>
      </w:r>
      <w:r w:rsidR="006722B4">
        <w:rPr>
          <w:rFonts w:ascii="Arial" w:eastAsia="Times New Roman" w:hAnsi="Arial" w:cs="Arial"/>
          <w:color w:val="000000"/>
          <w:kern w:val="24"/>
        </w:rPr>
        <w:t>local</w:t>
      </w:r>
      <w:r w:rsidR="006722B4" w:rsidRPr="00B62516">
        <w:rPr>
          <w:rFonts w:ascii="Arial" w:eastAsia="Times New Roman" w:hAnsi="Arial" w:cs="Arial"/>
          <w:color w:val="000000"/>
          <w:kern w:val="24"/>
        </w:rPr>
        <w:t xml:space="preserve"> </w:t>
      </w:r>
      <w:r w:rsidRPr="00B62516">
        <w:rPr>
          <w:rFonts w:ascii="Arial" w:eastAsia="Times New Roman" w:hAnsi="Arial" w:cs="Arial"/>
          <w:color w:val="000000"/>
          <w:kern w:val="24"/>
        </w:rPr>
        <w:t>procedures;</w:t>
      </w:r>
    </w:p>
    <w:p w14:paraId="7E89149A" w14:textId="1816A353" w:rsidR="00562EE8" w:rsidRPr="00B62516" w:rsidRDefault="00562EE8" w:rsidP="00562EE8">
      <w:pPr>
        <w:numPr>
          <w:ilvl w:val="0"/>
          <w:numId w:val="9"/>
        </w:numPr>
        <w:autoSpaceDE w:val="0"/>
        <w:autoSpaceDN w:val="0"/>
        <w:adjustRightInd w:val="0"/>
        <w:ind w:left="540" w:hanging="540"/>
        <w:rPr>
          <w:rFonts w:ascii="Arial" w:eastAsia="Times New Roman" w:hAnsi="Arial" w:cs="Arial"/>
          <w:color w:val="000000"/>
          <w:kern w:val="24"/>
        </w:rPr>
      </w:pPr>
      <w:r w:rsidRPr="00B62516">
        <w:rPr>
          <w:rFonts w:ascii="Arial" w:eastAsia="Times New Roman" w:hAnsi="Arial" w:cs="Arial"/>
          <w:color w:val="000000"/>
          <w:kern w:val="24"/>
        </w:rPr>
        <w:t xml:space="preserve">If there are immediate </w:t>
      </w:r>
      <w:r w:rsidR="006722B4">
        <w:rPr>
          <w:rFonts w:ascii="Arial" w:eastAsia="Times New Roman" w:hAnsi="Arial" w:cs="Arial"/>
          <w:color w:val="000000"/>
          <w:kern w:val="24"/>
        </w:rPr>
        <w:t xml:space="preserve">safeguarding </w:t>
      </w:r>
      <w:r w:rsidRPr="00B62516">
        <w:rPr>
          <w:rFonts w:ascii="Arial" w:eastAsia="Times New Roman" w:hAnsi="Arial" w:cs="Arial"/>
          <w:color w:val="000000"/>
          <w:kern w:val="24"/>
        </w:rPr>
        <w:t xml:space="preserve">concerns contact the </w:t>
      </w:r>
      <w:r w:rsidR="00E67518" w:rsidRPr="00B62516">
        <w:rPr>
          <w:rFonts w:ascii="Arial" w:eastAsia="Times New Roman" w:hAnsi="Arial" w:cs="Arial"/>
          <w:color w:val="000000"/>
          <w:kern w:val="24"/>
        </w:rPr>
        <w:t>relevant</w:t>
      </w:r>
      <w:r w:rsidRPr="00B62516">
        <w:rPr>
          <w:rFonts w:ascii="Arial" w:eastAsia="Times New Roman" w:hAnsi="Arial" w:cs="Arial"/>
          <w:color w:val="000000"/>
          <w:kern w:val="24"/>
        </w:rPr>
        <w:t xml:space="preserve"> manager;</w:t>
      </w:r>
    </w:p>
    <w:p w14:paraId="6BE86628" w14:textId="77777777" w:rsidR="00562EE8" w:rsidRPr="00B62516" w:rsidRDefault="00562EE8" w:rsidP="00562EE8">
      <w:pPr>
        <w:numPr>
          <w:ilvl w:val="0"/>
          <w:numId w:val="9"/>
        </w:numPr>
        <w:autoSpaceDE w:val="0"/>
        <w:autoSpaceDN w:val="0"/>
        <w:adjustRightInd w:val="0"/>
        <w:ind w:left="540" w:hanging="540"/>
        <w:rPr>
          <w:rFonts w:ascii="Arial" w:eastAsia="Times New Roman" w:hAnsi="Arial" w:cs="Arial"/>
          <w:color w:val="000000"/>
          <w:kern w:val="24"/>
        </w:rPr>
      </w:pPr>
      <w:r w:rsidRPr="00B62516">
        <w:rPr>
          <w:rFonts w:ascii="Arial" w:eastAsia="Times New Roman" w:hAnsi="Arial" w:cs="Arial"/>
          <w:color w:val="000000"/>
          <w:kern w:val="24"/>
        </w:rPr>
        <w:t>Use the child's individual identifier on all forms, not names;</w:t>
      </w:r>
    </w:p>
    <w:p w14:paraId="4DA40371" w14:textId="7271481A" w:rsidR="00562EE8" w:rsidRPr="00B62516" w:rsidRDefault="00562EE8" w:rsidP="00562EE8">
      <w:pPr>
        <w:numPr>
          <w:ilvl w:val="0"/>
          <w:numId w:val="9"/>
        </w:numPr>
        <w:autoSpaceDE w:val="0"/>
        <w:autoSpaceDN w:val="0"/>
        <w:adjustRightInd w:val="0"/>
        <w:ind w:left="540" w:hanging="540"/>
        <w:rPr>
          <w:rFonts w:ascii="Arial" w:eastAsia="Times New Roman" w:hAnsi="Arial" w:cs="Arial"/>
          <w:color w:val="000000"/>
          <w:kern w:val="24"/>
        </w:rPr>
      </w:pPr>
      <w:r w:rsidRPr="00B62516">
        <w:rPr>
          <w:rFonts w:ascii="Arial" w:eastAsia="Times New Roman" w:hAnsi="Arial" w:cs="Arial"/>
          <w:color w:val="000000"/>
          <w:kern w:val="24"/>
        </w:rPr>
        <w:t xml:space="preserve">Ensure that there is a clear 'picture' of the child and that their views, </w:t>
      </w:r>
      <w:proofErr w:type="gramStart"/>
      <w:r w:rsidRPr="00B62516">
        <w:rPr>
          <w:rFonts w:ascii="Arial" w:eastAsia="Times New Roman" w:hAnsi="Arial" w:cs="Arial"/>
          <w:color w:val="000000"/>
          <w:kern w:val="24"/>
        </w:rPr>
        <w:t>wishes</w:t>
      </w:r>
      <w:proofErr w:type="gramEnd"/>
      <w:r w:rsidRPr="00B62516">
        <w:rPr>
          <w:rFonts w:ascii="Arial" w:eastAsia="Times New Roman" w:hAnsi="Arial" w:cs="Arial"/>
          <w:color w:val="000000"/>
          <w:kern w:val="24"/>
        </w:rPr>
        <w:t xml:space="preserve"> and feelings are evident throughout the whole file</w:t>
      </w:r>
      <w:r w:rsidR="00F36121">
        <w:rPr>
          <w:rFonts w:ascii="Arial" w:eastAsia="Times New Roman" w:hAnsi="Arial" w:cs="Arial"/>
          <w:color w:val="000000"/>
          <w:kern w:val="24"/>
        </w:rPr>
        <w:t xml:space="preserve"> and there is evidence of these being taken into account</w:t>
      </w:r>
      <w:r w:rsidRPr="00B62516">
        <w:rPr>
          <w:rFonts w:ascii="Arial" w:eastAsia="Times New Roman" w:hAnsi="Arial" w:cs="Arial"/>
          <w:color w:val="000000"/>
          <w:kern w:val="24"/>
        </w:rPr>
        <w:t>;</w:t>
      </w:r>
    </w:p>
    <w:p w14:paraId="2824EA15" w14:textId="77777777" w:rsidR="00562EE8" w:rsidRPr="00B62516" w:rsidRDefault="00562EE8" w:rsidP="00562EE8">
      <w:pPr>
        <w:numPr>
          <w:ilvl w:val="0"/>
          <w:numId w:val="9"/>
        </w:numPr>
        <w:autoSpaceDE w:val="0"/>
        <w:autoSpaceDN w:val="0"/>
        <w:adjustRightInd w:val="0"/>
        <w:ind w:left="540" w:hanging="540"/>
        <w:rPr>
          <w:rFonts w:ascii="Arial" w:eastAsia="Times New Roman" w:hAnsi="Arial" w:cs="Arial"/>
          <w:color w:val="000000"/>
          <w:kern w:val="24"/>
        </w:rPr>
      </w:pPr>
      <w:r w:rsidRPr="00B62516">
        <w:rPr>
          <w:rFonts w:ascii="Arial" w:eastAsia="Times New Roman" w:hAnsi="Arial" w:cs="Arial"/>
          <w:color w:val="000000"/>
          <w:kern w:val="24"/>
        </w:rPr>
        <w:t>The child must be at the centre of the audit;</w:t>
      </w:r>
    </w:p>
    <w:p w14:paraId="2897EC05" w14:textId="34F47142" w:rsidR="00562EE8" w:rsidRPr="00F36121" w:rsidRDefault="00562EE8" w:rsidP="00F36121">
      <w:pPr>
        <w:numPr>
          <w:ilvl w:val="0"/>
          <w:numId w:val="9"/>
        </w:numPr>
        <w:autoSpaceDE w:val="0"/>
        <w:autoSpaceDN w:val="0"/>
        <w:adjustRightInd w:val="0"/>
        <w:ind w:left="540" w:hanging="540"/>
        <w:rPr>
          <w:rFonts w:eastAsia="Times New Roman"/>
        </w:rPr>
      </w:pPr>
      <w:r w:rsidRPr="00F36121">
        <w:rPr>
          <w:rFonts w:ascii="Arial" w:eastAsia="Times New Roman" w:hAnsi="Arial" w:cs="Arial"/>
          <w:color w:val="000000"/>
          <w:kern w:val="24"/>
        </w:rPr>
        <w:t xml:space="preserve">Where the Auditor </w:t>
      </w:r>
      <w:r w:rsidR="00F36121" w:rsidRPr="00F36121">
        <w:rPr>
          <w:rFonts w:ascii="Arial" w:eastAsia="Times New Roman" w:hAnsi="Arial" w:cs="Arial"/>
          <w:color w:val="000000"/>
          <w:kern w:val="24"/>
        </w:rPr>
        <w:t>has talked</w:t>
      </w:r>
      <w:r w:rsidRPr="00F36121">
        <w:rPr>
          <w:rFonts w:ascii="Arial" w:eastAsia="Times New Roman" w:hAnsi="Arial" w:cs="Arial"/>
          <w:color w:val="000000"/>
          <w:kern w:val="24"/>
        </w:rPr>
        <w:t xml:space="preserve"> to the family</w:t>
      </w:r>
      <w:r w:rsidR="00F423B0" w:rsidRPr="00F36121">
        <w:rPr>
          <w:rFonts w:ascii="Arial" w:eastAsia="Times New Roman" w:hAnsi="Arial" w:cs="Arial"/>
          <w:color w:val="000000"/>
          <w:kern w:val="24"/>
        </w:rPr>
        <w:t>/child</w:t>
      </w:r>
      <w:r w:rsidRPr="00F36121">
        <w:rPr>
          <w:rFonts w:ascii="Arial" w:eastAsia="Times New Roman" w:hAnsi="Arial" w:cs="Arial"/>
          <w:color w:val="000000"/>
          <w:kern w:val="24"/>
        </w:rPr>
        <w:t xml:space="preserve">, ensure that they understand the purpose of the discussion, keep it brief, </w:t>
      </w:r>
      <w:proofErr w:type="gramStart"/>
      <w:r w:rsidRPr="00F36121">
        <w:rPr>
          <w:rFonts w:ascii="Arial" w:eastAsia="Times New Roman" w:hAnsi="Arial" w:cs="Arial"/>
          <w:color w:val="000000"/>
          <w:kern w:val="24"/>
        </w:rPr>
        <w:t>clear</w:t>
      </w:r>
      <w:proofErr w:type="gramEnd"/>
      <w:r w:rsidRPr="00F36121">
        <w:rPr>
          <w:rFonts w:ascii="Arial" w:eastAsia="Times New Roman" w:hAnsi="Arial" w:cs="Arial"/>
          <w:color w:val="000000"/>
          <w:kern w:val="24"/>
        </w:rPr>
        <w:t xml:space="preserve"> and focused on learning.</w:t>
      </w:r>
      <w:r w:rsidR="00F36121" w:rsidRPr="00F36121">
        <w:rPr>
          <w:rFonts w:ascii="Arial" w:eastAsia="Times New Roman" w:hAnsi="Arial" w:cs="Arial"/>
          <w:color w:val="000000"/>
          <w:kern w:val="24"/>
        </w:rPr>
        <w:t xml:space="preserve">  Where it has not been possible or appropriate to speak to the family/child the auditor must record the reason why this has been the case.</w:t>
      </w:r>
      <w:r w:rsidRPr="00F36121">
        <w:rPr>
          <w:rFonts w:eastAsia="Times New Roman"/>
        </w:rPr>
        <w:br w:type="page"/>
      </w:r>
    </w:p>
    <w:p w14:paraId="674656A1" w14:textId="77777777" w:rsidR="00562EE8" w:rsidRPr="00B62516" w:rsidRDefault="00562EE8" w:rsidP="00562EE8">
      <w:pPr>
        <w:rPr>
          <w:rFonts w:eastAsia="Times New Roman"/>
          <w:b/>
        </w:rPr>
      </w:pPr>
      <w:r w:rsidRPr="00B62516">
        <w:rPr>
          <w:rFonts w:eastAsia="Times New Roman"/>
          <w:b/>
        </w:rPr>
        <w:t xml:space="preserve">Appendix </w:t>
      </w:r>
      <w:r w:rsidR="00C646B2" w:rsidRPr="00B62516">
        <w:rPr>
          <w:rFonts w:eastAsia="Times New Roman"/>
          <w:b/>
        </w:rPr>
        <w:t>4</w:t>
      </w:r>
      <w:r w:rsidRPr="00B62516">
        <w:rPr>
          <w:rFonts w:eastAsia="Times New Roman"/>
          <w:b/>
        </w:rPr>
        <w:t>:  Grade Descriptors:</w:t>
      </w:r>
    </w:p>
    <w:p w14:paraId="10763E06" w14:textId="77777777" w:rsidR="00397312" w:rsidRPr="00B62516" w:rsidRDefault="00397312" w:rsidP="00562EE8">
      <w:pPr>
        <w:rPr>
          <w:rFonts w:eastAsia="Times New Roman"/>
          <w:b/>
        </w:rPr>
      </w:pPr>
    </w:p>
    <w:p w14:paraId="3BB73751" w14:textId="77777777" w:rsidR="000564A9" w:rsidRPr="00B62516" w:rsidRDefault="000564A9" w:rsidP="000564A9">
      <w:pPr>
        <w:jc w:val="center"/>
        <w:rPr>
          <w:rFonts w:eastAsia="Times New Roman"/>
          <w:b/>
        </w:rPr>
      </w:pPr>
      <w:r w:rsidRPr="00B62516">
        <w:rPr>
          <w:rFonts w:eastAsia="Times New Roman"/>
          <w:b/>
        </w:rPr>
        <w:t>Grade Descriptors:</w:t>
      </w:r>
    </w:p>
    <w:p w14:paraId="7ED1F617" w14:textId="77777777" w:rsidR="000564A9" w:rsidRPr="00B62516" w:rsidRDefault="000564A9" w:rsidP="000564A9">
      <w:pPr>
        <w:rPr>
          <w:rFonts w:eastAsia="Times New Roman"/>
          <w:b/>
        </w:rPr>
      </w:pPr>
    </w:p>
    <w:p w14:paraId="57DABE20" w14:textId="77777777" w:rsidR="000564A9" w:rsidRPr="00B62516" w:rsidRDefault="000564A9" w:rsidP="000564A9">
      <w:pPr>
        <w:jc w:val="both"/>
        <w:rPr>
          <w:rFonts w:eastAsia="Times New Roman"/>
          <w:b/>
        </w:rPr>
      </w:pPr>
      <w:bookmarkStart w:id="4" w:name="_Care_leavers_and"/>
      <w:bookmarkEnd w:id="4"/>
      <w:r>
        <w:rPr>
          <w:rFonts w:eastAsia="Times New Roman"/>
          <w:b/>
        </w:rPr>
        <w:t>Outstanding:</w:t>
      </w:r>
    </w:p>
    <w:p w14:paraId="7DBCAF82" w14:textId="77777777" w:rsidR="000564A9" w:rsidRDefault="000564A9" w:rsidP="000564A9">
      <w:pPr>
        <w:pStyle w:val="ListParagraph"/>
        <w:numPr>
          <w:ilvl w:val="0"/>
          <w:numId w:val="55"/>
        </w:numPr>
      </w:pPr>
      <w:r>
        <w:t xml:space="preserve">Direct work with the children, young people and their family is of the highest quality and is delivering measurably improved outcomes. It may exceed expectations. </w:t>
      </w:r>
    </w:p>
    <w:p w14:paraId="4AA5FEEB" w14:textId="77777777" w:rsidR="000564A9" w:rsidRDefault="000564A9" w:rsidP="000564A9">
      <w:pPr>
        <w:pStyle w:val="ListParagraph"/>
        <w:numPr>
          <w:ilvl w:val="0"/>
          <w:numId w:val="55"/>
        </w:numPr>
      </w:pPr>
      <w:r>
        <w:t xml:space="preserve">Inspirational, confident, </w:t>
      </w:r>
      <w:proofErr w:type="gramStart"/>
      <w:r>
        <w:t>ambitious</w:t>
      </w:r>
      <w:proofErr w:type="gramEnd"/>
      <w:r>
        <w:t xml:space="preserve"> and influential practice in evident. </w:t>
      </w:r>
    </w:p>
    <w:p w14:paraId="5D315E67" w14:textId="77777777" w:rsidR="000564A9" w:rsidRDefault="000564A9" w:rsidP="000564A9">
      <w:pPr>
        <w:pStyle w:val="ListParagraph"/>
        <w:numPr>
          <w:ilvl w:val="0"/>
          <w:numId w:val="55"/>
        </w:numPr>
      </w:pPr>
      <w:r>
        <w:t>Management oversight is robust and clear throughout.  They innovate and promote creative ideas to sustain the highest-quality services.</w:t>
      </w:r>
    </w:p>
    <w:p w14:paraId="49FF77E0" w14:textId="77777777" w:rsidR="000564A9" w:rsidRDefault="000564A9" w:rsidP="000564A9">
      <w:pPr>
        <w:pStyle w:val="ListParagraph"/>
        <w:numPr>
          <w:ilvl w:val="0"/>
          <w:numId w:val="54"/>
        </w:numPr>
      </w:pPr>
      <w:r>
        <w:t xml:space="preserve">Professional relationships are strong and roles and responsibilities are clear and embedded and result in confident, regular evaluation and improvement in the quality of help, care and protection that is provided. </w:t>
      </w:r>
    </w:p>
    <w:p w14:paraId="68A699C6" w14:textId="77777777" w:rsidR="000564A9" w:rsidRDefault="000564A9" w:rsidP="000564A9">
      <w:pPr>
        <w:pStyle w:val="ListParagraph"/>
        <w:numPr>
          <w:ilvl w:val="0"/>
          <w:numId w:val="54"/>
        </w:numPr>
      </w:pPr>
      <w:r>
        <w:t xml:space="preserve">The plan around the child is proactive and accurate in identifying and responding to their changing needs. </w:t>
      </w:r>
    </w:p>
    <w:p w14:paraId="5A66331E" w14:textId="77777777" w:rsidR="000564A9" w:rsidRDefault="000564A9" w:rsidP="000564A9">
      <w:pPr>
        <w:pStyle w:val="ListParagraph"/>
        <w:numPr>
          <w:ilvl w:val="0"/>
          <w:numId w:val="54"/>
        </w:numPr>
      </w:pPr>
      <w:r>
        <w:t xml:space="preserve">There is evidence of timely reviews which demonstrate change achieved and the effectiveness of the planning around the child.  Impact on the child is clear. </w:t>
      </w:r>
    </w:p>
    <w:p w14:paraId="1DC3FF36" w14:textId="77777777" w:rsidR="000564A9" w:rsidRDefault="000564A9" w:rsidP="000564A9">
      <w:pPr>
        <w:pStyle w:val="ListParagraph"/>
        <w:numPr>
          <w:ilvl w:val="0"/>
          <w:numId w:val="54"/>
        </w:numPr>
      </w:pPr>
      <w:r>
        <w:t xml:space="preserve">Children, young </w:t>
      </w:r>
      <w:proofErr w:type="gramStart"/>
      <w:r>
        <w:t>people</w:t>
      </w:r>
      <w:proofErr w:type="gramEnd"/>
      <w:r>
        <w:t xml:space="preserve"> and</w:t>
      </w:r>
      <w:r w:rsidRPr="002F6FA4">
        <w:t xml:space="preserve"> </w:t>
      </w:r>
      <w:r>
        <w:t xml:space="preserve">families clearly benefit from improvements that are made and the impact of their feedback is well evidenced. </w:t>
      </w:r>
    </w:p>
    <w:p w14:paraId="03227105" w14:textId="77777777" w:rsidR="000564A9" w:rsidRDefault="000564A9" w:rsidP="000564A9">
      <w:pPr>
        <w:pStyle w:val="ListParagraph"/>
        <w:numPr>
          <w:ilvl w:val="0"/>
          <w:numId w:val="54"/>
        </w:numPr>
      </w:pPr>
      <w:r>
        <w:t xml:space="preserve">Effective and continuous communication shows a strengthening working relationship with the child and family, which has been sustained over time. </w:t>
      </w:r>
    </w:p>
    <w:p w14:paraId="5B567B58" w14:textId="77777777" w:rsidR="000564A9" w:rsidRPr="000808A5" w:rsidRDefault="000564A9" w:rsidP="000564A9">
      <w:pPr>
        <w:pStyle w:val="ListParagraph"/>
        <w:numPr>
          <w:ilvl w:val="0"/>
          <w:numId w:val="54"/>
        </w:numPr>
        <w:jc w:val="both"/>
        <w:rPr>
          <w:rFonts w:eastAsia="Times New Roman"/>
        </w:rPr>
      </w:pPr>
      <w:r>
        <w:t xml:space="preserve">Professional challenge is respectful and impactful and practice is of a high-quality, which protects and promotes their welfare. </w:t>
      </w:r>
    </w:p>
    <w:p w14:paraId="1FC6D775" w14:textId="77777777" w:rsidR="000564A9" w:rsidRPr="000808A5" w:rsidRDefault="000564A9" w:rsidP="000564A9">
      <w:pPr>
        <w:pStyle w:val="ListParagraph"/>
        <w:numPr>
          <w:ilvl w:val="0"/>
          <w:numId w:val="54"/>
        </w:numPr>
        <w:jc w:val="both"/>
        <w:rPr>
          <w:rFonts w:eastAsia="Times New Roman"/>
        </w:rPr>
      </w:pPr>
      <w:r w:rsidRPr="000808A5">
        <w:rPr>
          <w:rFonts w:eastAsia="Times New Roman"/>
        </w:rPr>
        <w:t xml:space="preserve">Risk is well understood, </w:t>
      </w:r>
      <w:proofErr w:type="gramStart"/>
      <w:r w:rsidRPr="000808A5">
        <w:rPr>
          <w:rFonts w:eastAsia="Times New Roman"/>
        </w:rPr>
        <w:t>managed</w:t>
      </w:r>
      <w:proofErr w:type="gramEnd"/>
      <w:r w:rsidRPr="000808A5">
        <w:rPr>
          <w:rFonts w:eastAsia="Times New Roman"/>
        </w:rPr>
        <w:t xml:space="preserve"> and regularly reviewed. Children and young people experience timely and effective multi-agency help and protection through risk-based assessment, authoritative practice, planning and review that secures change.</w:t>
      </w:r>
    </w:p>
    <w:p w14:paraId="2A4470FB" w14:textId="77777777" w:rsidR="000564A9" w:rsidRPr="00B62516" w:rsidRDefault="000564A9" w:rsidP="000564A9">
      <w:pPr>
        <w:jc w:val="both"/>
        <w:rPr>
          <w:rFonts w:eastAsia="Times New Roman"/>
        </w:rPr>
      </w:pPr>
    </w:p>
    <w:p w14:paraId="1EAF1FFB" w14:textId="77777777" w:rsidR="000564A9" w:rsidRPr="00B62516" w:rsidRDefault="000564A9" w:rsidP="000564A9">
      <w:pPr>
        <w:jc w:val="both"/>
        <w:rPr>
          <w:rFonts w:eastAsia="Times New Roman"/>
          <w:b/>
        </w:rPr>
      </w:pPr>
      <w:r w:rsidRPr="00B62516">
        <w:rPr>
          <w:rFonts w:eastAsia="Times New Roman"/>
          <w:b/>
        </w:rPr>
        <w:t>Good:</w:t>
      </w:r>
    </w:p>
    <w:p w14:paraId="3F6AAF02" w14:textId="77777777" w:rsidR="000564A9" w:rsidRDefault="000564A9" w:rsidP="000564A9">
      <w:pPr>
        <w:pStyle w:val="ListParagraph"/>
        <w:numPr>
          <w:ilvl w:val="0"/>
          <w:numId w:val="53"/>
        </w:numPr>
      </w:pPr>
      <w:r>
        <w:t xml:space="preserve">The child/young person is protected, the risks to them are identified and managed through timely decisions and the help provided reduces the risk of, or actual, harm to them. </w:t>
      </w:r>
    </w:p>
    <w:p w14:paraId="7AC8BCDC" w14:textId="77777777" w:rsidR="000564A9" w:rsidRDefault="000564A9" w:rsidP="000564A9">
      <w:pPr>
        <w:pStyle w:val="ListParagraph"/>
        <w:numPr>
          <w:ilvl w:val="0"/>
          <w:numId w:val="53"/>
        </w:numPr>
      </w:pPr>
      <w:r>
        <w:t xml:space="preserve">If a child in care, returning home, moving </w:t>
      </w:r>
      <w:proofErr w:type="gramStart"/>
      <w:r>
        <w:t>to</w:t>
      </w:r>
      <w:proofErr w:type="gramEnd"/>
      <w:r>
        <w:t xml:space="preserve"> or living in a permanent placement outside of their immediate birth family, they have their welfare safeguarded and promoted.  They have been helped to live in a permanent home or family without unnecessary delay. The development of safe, </w:t>
      </w:r>
      <w:proofErr w:type="gramStart"/>
      <w:r>
        <w:t>stable</w:t>
      </w:r>
      <w:proofErr w:type="gramEnd"/>
      <w:r>
        <w:t xml:space="preserve"> and secure relationships with adults is central to planning for their futures and this supports the development of secure attachments that persist over time and wherever they are living.</w:t>
      </w:r>
    </w:p>
    <w:p w14:paraId="02023BA9" w14:textId="77777777" w:rsidR="000564A9" w:rsidRDefault="000564A9" w:rsidP="000564A9">
      <w:pPr>
        <w:pStyle w:val="ListParagraph"/>
        <w:numPr>
          <w:ilvl w:val="0"/>
          <w:numId w:val="53"/>
        </w:numPr>
      </w:pPr>
      <w:r>
        <w:t xml:space="preserve">If either leaving care or have left care they are receiving help and support tailored to their individual needs and comparable with that which their peers would receive from a reasonable parent. They are provided with opportunities, support and help to enable them to move successfully to adulthood. </w:t>
      </w:r>
    </w:p>
    <w:p w14:paraId="2AB78010" w14:textId="77777777" w:rsidR="000564A9" w:rsidRDefault="000564A9" w:rsidP="000564A9">
      <w:pPr>
        <w:pStyle w:val="ListParagraph"/>
        <w:numPr>
          <w:ilvl w:val="0"/>
          <w:numId w:val="53"/>
        </w:numPr>
      </w:pPr>
      <w:r>
        <w:t xml:space="preserve">There is evidence of regular and effective supervision and management oversight and this has improved outcomes. </w:t>
      </w:r>
    </w:p>
    <w:p w14:paraId="5CB8AC19" w14:textId="77777777" w:rsidR="000564A9" w:rsidRDefault="000564A9" w:rsidP="000564A9">
      <w:pPr>
        <w:pStyle w:val="ListParagraph"/>
        <w:numPr>
          <w:ilvl w:val="0"/>
          <w:numId w:val="53"/>
        </w:numPr>
      </w:pPr>
      <w:r>
        <w:t xml:space="preserve">There is evidence of effective partnership working within planning, which delivers timely help, protection and has improves educational attainment, narrowing the gap.  Role as a corporate parent for children in care and those leaving or who have left care is strong and effective. </w:t>
      </w:r>
    </w:p>
    <w:p w14:paraId="33AF1419" w14:textId="77777777" w:rsidR="000564A9" w:rsidRDefault="000564A9" w:rsidP="000564A9">
      <w:pPr>
        <w:pStyle w:val="ListParagraph"/>
        <w:numPr>
          <w:ilvl w:val="0"/>
          <w:numId w:val="53"/>
        </w:numPr>
      </w:pPr>
      <w:r>
        <w:t xml:space="preserve">Support is needs led. </w:t>
      </w:r>
    </w:p>
    <w:p w14:paraId="5EA2D4D4" w14:textId="77777777" w:rsidR="000564A9" w:rsidRDefault="000564A9" w:rsidP="000564A9">
      <w:pPr>
        <w:pStyle w:val="ListParagraph"/>
        <w:numPr>
          <w:ilvl w:val="0"/>
          <w:numId w:val="53"/>
        </w:numPr>
      </w:pPr>
      <w:r>
        <w:t>Leaders, both professional and political, drive continuous improvement so that the local authority is</w:t>
      </w:r>
      <w:r w:rsidRPr="002F6FA4">
        <w:t xml:space="preserve"> </w:t>
      </w:r>
      <w:r>
        <w:t xml:space="preserve">consistently effective as both the lead agency for the protection and care of children and as a corporate parent. </w:t>
      </w:r>
    </w:p>
    <w:p w14:paraId="27CBA960" w14:textId="77777777" w:rsidR="000564A9" w:rsidRPr="00B62516" w:rsidRDefault="000564A9" w:rsidP="000564A9">
      <w:pPr>
        <w:jc w:val="both"/>
        <w:rPr>
          <w:rFonts w:eastAsia="Times New Roman"/>
          <w:b/>
        </w:rPr>
      </w:pPr>
    </w:p>
    <w:p w14:paraId="4B2D91FB" w14:textId="77777777" w:rsidR="000564A9" w:rsidRDefault="000564A9" w:rsidP="000564A9">
      <w:pPr>
        <w:jc w:val="both"/>
        <w:rPr>
          <w:rFonts w:eastAsia="Times New Roman"/>
        </w:rPr>
      </w:pPr>
    </w:p>
    <w:p w14:paraId="2E461650" w14:textId="77777777" w:rsidR="000564A9" w:rsidRPr="00336139" w:rsidRDefault="000564A9" w:rsidP="000564A9">
      <w:pPr>
        <w:jc w:val="both"/>
        <w:rPr>
          <w:rFonts w:eastAsia="Times New Roman"/>
          <w:b/>
          <w:bCs/>
        </w:rPr>
      </w:pPr>
      <w:r w:rsidRPr="00336139">
        <w:rPr>
          <w:rFonts w:eastAsia="Times New Roman"/>
          <w:b/>
          <w:bCs/>
        </w:rPr>
        <w:t>Requires Improvement:</w:t>
      </w:r>
    </w:p>
    <w:p w14:paraId="51D2C384" w14:textId="77777777" w:rsidR="000564A9" w:rsidRDefault="000564A9" w:rsidP="000564A9">
      <w:pPr>
        <w:jc w:val="both"/>
        <w:rPr>
          <w:rFonts w:eastAsia="Times New Roman"/>
        </w:rPr>
      </w:pPr>
    </w:p>
    <w:p w14:paraId="1DA39199" w14:textId="77777777" w:rsidR="000564A9" w:rsidRPr="00B62516" w:rsidRDefault="000564A9" w:rsidP="000564A9">
      <w:pPr>
        <w:jc w:val="both"/>
        <w:rPr>
          <w:rFonts w:eastAsia="Times New Roman"/>
        </w:rPr>
      </w:pPr>
      <w:r w:rsidRPr="00B62516">
        <w:rPr>
          <w:rFonts w:eastAsia="Times New Roman"/>
        </w:rPr>
        <w:t xml:space="preserve">Not all </w:t>
      </w:r>
      <w:r>
        <w:rPr>
          <w:rFonts w:eastAsia="Times New Roman"/>
        </w:rPr>
        <w:t xml:space="preserve">practice is </w:t>
      </w:r>
      <w:r w:rsidRPr="00B62516">
        <w:rPr>
          <w:rFonts w:eastAsia="Times New Roman"/>
        </w:rPr>
        <w:t xml:space="preserve">good, but there are no widespread or serious failures that create or leave children being harmed or at risk of harm. All statutory case file requirements are met. However, the case file is not yet at a Good standard and does not provide sufficient assurance that we are delivering good protection, help and care for children, young </w:t>
      </w:r>
      <w:proofErr w:type="gramStart"/>
      <w:r w:rsidRPr="00B62516">
        <w:rPr>
          <w:rFonts w:eastAsia="Times New Roman"/>
        </w:rPr>
        <w:t>people</w:t>
      </w:r>
      <w:proofErr w:type="gramEnd"/>
      <w:r w:rsidRPr="00B62516">
        <w:rPr>
          <w:rFonts w:eastAsia="Times New Roman"/>
        </w:rPr>
        <w:t xml:space="preserve"> and families.</w:t>
      </w:r>
    </w:p>
    <w:p w14:paraId="27154A9D" w14:textId="77777777" w:rsidR="000564A9" w:rsidRPr="00B62516" w:rsidRDefault="000564A9" w:rsidP="000564A9">
      <w:pPr>
        <w:jc w:val="both"/>
        <w:rPr>
          <w:rFonts w:eastAsia="Times New Roman"/>
        </w:rPr>
      </w:pPr>
    </w:p>
    <w:p w14:paraId="76DC2D11" w14:textId="77777777" w:rsidR="000564A9" w:rsidRPr="00B62516" w:rsidRDefault="000564A9" w:rsidP="000564A9">
      <w:pPr>
        <w:jc w:val="both"/>
        <w:rPr>
          <w:rFonts w:eastAsia="Times New Roman"/>
          <w:b/>
        </w:rPr>
      </w:pPr>
      <w:r>
        <w:rPr>
          <w:rFonts w:eastAsia="Times New Roman"/>
          <w:b/>
        </w:rPr>
        <w:t>Inadequate/</w:t>
      </w:r>
      <w:r w:rsidRPr="00B62516">
        <w:rPr>
          <w:rFonts w:eastAsia="Times New Roman"/>
          <w:b/>
        </w:rPr>
        <w:t>Indications of the need to immediately escalate to relevant line Manager:</w:t>
      </w:r>
    </w:p>
    <w:p w14:paraId="77B9E2AD" w14:textId="77777777" w:rsidR="000564A9" w:rsidRPr="00B62516" w:rsidRDefault="000564A9" w:rsidP="000564A9">
      <w:pPr>
        <w:jc w:val="both"/>
        <w:rPr>
          <w:rFonts w:eastAsia="Times New Roman"/>
          <w:b/>
        </w:rPr>
      </w:pPr>
    </w:p>
    <w:p w14:paraId="313A10A4" w14:textId="77777777" w:rsidR="000564A9" w:rsidRPr="00B62516" w:rsidRDefault="000564A9" w:rsidP="000564A9">
      <w:pPr>
        <w:jc w:val="both"/>
        <w:rPr>
          <w:rFonts w:eastAsia="Times New Roman"/>
        </w:rPr>
      </w:pPr>
      <w:r w:rsidRPr="00B62516">
        <w:rPr>
          <w:rFonts w:eastAsia="Times New Roman"/>
        </w:rPr>
        <w:t>The file does not demonstrate a suitable level of assurance. There are, or appear to be, widespread failures or serious failures that leave children harmed or at risk of harm. Response to referrals is not timely or effective, Section 47 investigations insufficiently planned, poor quality assessments, insufficient involvement of family and children and poor managerial oversight. Case file is not able to evidence compliance with statutory requirements.</w:t>
      </w:r>
    </w:p>
    <w:p w14:paraId="1B9D3EEB" w14:textId="77777777" w:rsidR="000564A9" w:rsidRPr="002B5D8C" w:rsidRDefault="000564A9" w:rsidP="000564A9"/>
    <w:p w14:paraId="5BC747C6" w14:textId="77777777" w:rsidR="000564A9" w:rsidRDefault="000564A9">
      <w:pPr>
        <w:rPr>
          <w:rFonts w:eastAsia="Times New Roman"/>
          <w:b/>
          <w:sz w:val="23"/>
          <w:szCs w:val="23"/>
        </w:rPr>
      </w:pPr>
      <w:r>
        <w:rPr>
          <w:rFonts w:eastAsia="Times New Roman"/>
          <w:b/>
          <w:sz w:val="23"/>
          <w:szCs w:val="23"/>
        </w:rPr>
        <w:br w:type="page"/>
      </w:r>
    </w:p>
    <w:p w14:paraId="33B26219" w14:textId="6FD50FAD" w:rsidR="00562EE8" w:rsidRPr="004146DF" w:rsidRDefault="00562EE8" w:rsidP="00562EE8">
      <w:pPr>
        <w:rPr>
          <w:rFonts w:eastAsia="Times New Roman"/>
          <w:b/>
          <w:sz w:val="23"/>
          <w:szCs w:val="23"/>
        </w:rPr>
      </w:pPr>
      <w:r w:rsidRPr="004146DF">
        <w:rPr>
          <w:rFonts w:eastAsia="Times New Roman"/>
          <w:b/>
          <w:sz w:val="23"/>
          <w:szCs w:val="23"/>
        </w:rPr>
        <w:t xml:space="preserve">Appendix </w:t>
      </w:r>
      <w:r w:rsidR="00C646B2">
        <w:rPr>
          <w:rFonts w:eastAsia="Times New Roman"/>
          <w:b/>
          <w:sz w:val="23"/>
          <w:szCs w:val="23"/>
        </w:rPr>
        <w:t>5</w:t>
      </w:r>
      <w:r w:rsidRPr="004146DF">
        <w:rPr>
          <w:rFonts w:eastAsia="Times New Roman"/>
          <w:b/>
          <w:sz w:val="23"/>
          <w:szCs w:val="23"/>
        </w:rPr>
        <w:t xml:space="preserve">:  </w:t>
      </w:r>
      <w:r w:rsidR="00B62516">
        <w:rPr>
          <w:rFonts w:eastAsia="Times New Roman"/>
          <w:b/>
          <w:sz w:val="23"/>
          <w:szCs w:val="23"/>
        </w:rPr>
        <w:t xml:space="preserve">Staff/Meeting </w:t>
      </w:r>
      <w:r w:rsidRPr="004146DF">
        <w:rPr>
          <w:rFonts w:eastAsia="Times New Roman"/>
          <w:b/>
          <w:sz w:val="23"/>
          <w:szCs w:val="23"/>
        </w:rPr>
        <w:t>Audit Template</w:t>
      </w:r>
    </w:p>
    <w:p w14:paraId="5D6A2F9F" w14:textId="77777777" w:rsidR="00562EE8" w:rsidRPr="004146DF" w:rsidRDefault="00562EE8" w:rsidP="00562EE8">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62EE8" w:rsidRPr="004146DF" w14:paraId="186ED14A" w14:textId="77777777" w:rsidTr="00FA488E">
        <w:tc>
          <w:tcPr>
            <w:tcW w:w="5281" w:type="dxa"/>
            <w:shd w:val="clear" w:color="auto" w:fill="00B050"/>
          </w:tcPr>
          <w:p w14:paraId="4DB1DF19" w14:textId="77777777" w:rsidR="00562EE8" w:rsidRPr="004146DF" w:rsidRDefault="00562EE8" w:rsidP="00FA488E">
            <w:pPr>
              <w:ind w:right="709"/>
              <w:rPr>
                <w:rFonts w:eastAsia="Times New Roman" w:cs="Calibri"/>
                <w:b/>
                <w:lang w:eastAsia="en-GB"/>
              </w:rPr>
            </w:pPr>
          </w:p>
        </w:tc>
        <w:tc>
          <w:tcPr>
            <w:tcW w:w="5282" w:type="dxa"/>
            <w:shd w:val="clear" w:color="auto" w:fill="00B050"/>
          </w:tcPr>
          <w:p w14:paraId="3BC890FB" w14:textId="77777777" w:rsidR="00562EE8" w:rsidRPr="004146DF" w:rsidRDefault="00562EE8" w:rsidP="00FA488E">
            <w:pPr>
              <w:ind w:right="709"/>
              <w:rPr>
                <w:rFonts w:eastAsia="Times New Roman" w:cs="Calibri"/>
                <w:b/>
                <w:lang w:eastAsia="en-GB"/>
              </w:rPr>
            </w:pPr>
          </w:p>
        </w:tc>
      </w:tr>
    </w:tbl>
    <w:p w14:paraId="6E5FD122" w14:textId="77777777" w:rsidR="00562EE8" w:rsidRPr="004146DF" w:rsidRDefault="00DA32F6" w:rsidP="00562EE8">
      <w:pPr>
        <w:ind w:right="709"/>
        <w:rPr>
          <w:rFonts w:eastAsia="Times New Roman" w:cs="Calibri"/>
          <w:b/>
          <w:sz w:val="28"/>
          <w:szCs w:val="28"/>
          <w:lang w:eastAsia="en-GB"/>
        </w:rPr>
      </w:pPr>
      <w:r>
        <w:rPr>
          <w:rFonts w:eastAsia="Times New Roman" w:cs="Calibri"/>
          <w:b/>
          <w:sz w:val="28"/>
          <w:szCs w:val="28"/>
          <w:lang w:eastAsia="en-GB"/>
        </w:rPr>
        <w:t xml:space="preserve">Practice or </w:t>
      </w:r>
      <w:r w:rsidR="00562EE8" w:rsidRPr="004146DF">
        <w:rPr>
          <w:rFonts w:eastAsia="Times New Roman" w:cs="Calibri"/>
          <w:b/>
          <w:sz w:val="28"/>
          <w:szCs w:val="28"/>
          <w:lang w:eastAsia="en-GB"/>
        </w:rPr>
        <w:t>Meeting Observation Record</w:t>
      </w:r>
      <w:r w:rsidR="00562EE8">
        <w:rPr>
          <w:rFonts w:eastAsia="Times New Roman" w:cs="Calibri"/>
          <w:b/>
          <w:sz w:val="28"/>
          <w:szCs w:val="28"/>
          <w:lang w:eastAsia="en-GB"/>
        </w:rPr>
        <w:t>:</w:t>
      </w:r>
      <w:r w:rsidR="00562EE8" w:rsidRPr="004146DF">
        <w:rPr>
          <w:rFonts w:eastAsia="Times New Roman" w:cs="Calibri"/>
          <w:b/>
          <w:sz w:val="28"/>
          <w:szCs w:val="28"/>
          <w:lang w:eastAsia="en-GB"/>
        </w:rPr>
        <w:t xml:space="preserve">  </w:t>
      </w:r>
    </w:p>
    <w:p w14:paraId="6CE6E99A" w14:textId="77777777" w:rsidR="00562EE8" w:rsidRPr="004146DF" w:rsidRDefault="00562EE8" w:rsidP="00562EE8">
      <w:pPr>
        <w:ind w:right="709"/>
        <w:rPr>
          <w:rFonts w:eastAsia="Times New Roman" w:cs="Calibri"/>
          <w:b/>
          <w:i/>
        </w:rPr>
      </w:pPr>
      <w:r w:rsidRPr="004146DF">
        <w:rPr>
          <w:rFonts w:eastAsia="Times New Roman" w:cs="Calibri"/>
          <w:b/>
          <w:i/>
        </w:rPr>
        <w:t>Please ensure your record is analytical and evidence based rather than descriptive.</w:t>
      </w:r>
    </w:p>
    <w:p w14:paraId="719CBAA5" w14:textId="77777777" w:rsidR="00562EE8" w:rsidRPr="004146DF" w:rsidRDefault="00562EE8" w:rsidP="00562EE8">
      <w:pPr>
        <w:ind w:right="709"/>
        <w:rPr>
          <w:rFonts w:eastAsia="Times New Roman" w:cs="Calibri"/>
          <w:b/>
          <w:lang w:eastAsia="en-G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8450"/>
      </w:tblGrid>
      <w:tr w:rsidR="00562EE8" w:rsidRPr="004146DF" w14:paraId="1174172A" w14:textId="77777777" w:rsidTr="00FA488E">
        <w:tc>
          <w:tcPr>
            <w:tcW w:w="2040" w:type="dxa"/>
          </w:tcPr>
          <w:p w14:paraId="24B135F8" w14:textId="77777777" w:rsidR="00562EE8" w:rsidRPr="001465D3" w:rsidRDefault="00562EE8" w:rsidP="00FA488E">
            <w:pPr>
              <w:spacing w:before="40" w:after="40"/>
              <w:contextualSpacing/>
              <w:rPr>
                <w:rFonts w:ascii="Calibri" w:eastAsia="Times New Roman" w:hAnsi="Calibri" w:cs="Calibri"/>
                <w:b/>
                <w:color w:val="000000"/>
                <w:sz w:val="20"/>
                <w:lang w:eastAsia="en-GB"/>
              </w:rPr>
            </w:pPr>
            <w:r w:rsidRPr="001465D3">
              <w:rPr>
                <w:rFonts w:ascii="Calibri" w:eastAsia="Times New Roman" w:hAnsi="Calibri" w:cs="Calibri"/>
                <w:b/>
                <w:color w:val="000000"/>
                <w:sz w:val="20"/>
                <w:lang w:eastAsia="en-GB"/>
              </w:rPr>
              <w:t>Observer Name:</w:t>
            </w:r>
          </w:p>
        </w:tc>
        <w:tc>
          <w:tcPr>
            <w:tcW w:w="8450" w:type="dxa"/>
          </w:tcPr>
          <w:p w14:paraId="3D701F78" w14:textId="77777777" w:rsidR="00562EE8" w:rsidRPr="004146DF" w:rsidRDefault="00562EE8" w:rsidP="00FA488E">
            <w:pPr>
              <w:spacing w:before="40" w:after="40"/>
              <w:contextualSpacing/>
              <w:rPr>
                <w:rFonts w:ascii="Calibri" w:eastAsia="Times New Roman" w:hAnsi="Calibri" w:cs="Calibri"/>
                <w:color w:val="000000"/>
                <w:sz w:val="20"/>
                <w:lang w:eastAsia="en-GB"/>
              </w:rPr>
            </w:pPr>
          </w:p>
        </w:tc>
      </w:tr>
      <w:tr w:rsidR="00562EE8" w:rsidRPr="004146DF" w14:paraId="7FF41A51" w14:textId="77777777" w:rsidTr="00FA488E">
        <w:tc>
          <w:tcPr>
            <w:tcW w:w="2040" w:type="dxa"/>
          </w:tcPr>
          <w:p w14:paraId="2DA94E32" w14:textId="77777777" w:rsidR="00562EE8" w:rsidRPr="001465D3" w:rsidRDefault="00562EE8" w:rsidP="00FA488E">
            <w:pPr>
              <w:spacing w:before="40" w:after="40"/>
              <w:contextualSpacing/>
              <w:rPr>
                <w:rFonts w:ascii="Calibri" w:eastAsia="Times New Roman" w:hAnsi="Calibri" w:cs="Calibri"/>
                <w:b/>
                <w:color w:val="000000"/>
                <w:sz w:val="20"/>
                <w:lang w:eastAsia="en-GB"/>
              </w:rPr>
            </w:pPr>
            <w:r w:rsidRPr="001465D3">
              <w:rPr>
                <w:rFonts w:ascii="Calibri" w:eastAsia="Times New Roman" w:hAnsi="Calibri" w:cs="Calibri"/>
                <w:b/>
                <w:color w:val="000000"/>
                <w:sz w:val="20"/>
                <w:lang w:eastAsia="en-GB"/>
              </w:rPr>
              <w:t>Event/Meeting Type:</w:t>
            </w:r>
          </w:p>
        </w:tc>
        <w:tc>
          <w:tcPr>
            <w:tcW w:w="8450" w:type="dxa"/>
          </w:tcPr>
          <w:p w14:paraId="5329A6E2" w14:textId="77777777" w:rsidR="00562EE8" w:rsidRPr="004146DF" w:rsidRDefault="00562EE8" w:rsidP="00FA488E">
            <w:pPr>
              <w:spacing w:before="40" w:after="40"/>
              <w:contextualSpacing/>
              <w:rPr>
                <w:rFonts w:ascii="Calibri" w:eastAsia="Times New Roman" w:hAnsi="Calibri" w:cs="Calibri"/>
                <w:color w:val="000000"/>
                <w:sz w:val="20"/>
                <w:lang w:eastAsia="en-GB"/>
              </w:rPr>
            </w:pPr>
          </w:p>
        </w:tc>
      </w:tr>
      <w:tr w:rsidR="00562EE8" w:rsidRPr="004146DF" w14:paraId="2D539834" w14:textId="77777777" w:rsidTr="00FA488E">
        <w:tc>
          <w:tcPr>
            <w:tcW w:w="2040" w:type="dxa"/>
          </w:tcPr>
          <w:p w14:paraId="52A29D0C" w14:textId="77777777" w:rsidR="00562EE8" w:rsidRPr="001465D3" w:rsidRDefault="00562EE8" w:rsidP="00FA488E">
            <w:pPr>
              <w:spacing w:before="40" w:after="40"/>
              <w:contextualSpacing/>
              <w:rPr>
                <w:rFonts w:ascii="Calibri" w:eastAsia="Times New Roman" w:hAnsi="Calibri" w:cs="Calibri"/>
                <w:b/>
                <w:color w:val="000000"/>
                <w:sz w:val="20"/>
                <w:lang w:eastAsia="en-GB"/>
              </w:rPr>
            </w:pPr>
            <w:r w:rsidRPr="001465D3">
              <w:rPr>
                <w:rFonts w:ascii="Calibri" w:eastAsia="Times New Roman" w:hAnsi="Calibri" w:cs="Calibri"/>
                <w:b/>
                <w:color w:val="000000"/>
                <w:sz w:val="20"/>
                <w:lang w:eastAsia="en-GB"/>
              </w:rPr>
              <w:t>Date:</w:t>
            </w:r>
          </w:p>
        </w:tc>
        <w:tc>
          <w:tcPr>
            <w:tcW w:w="8450" w:type="dxa"/>
          </w:tcPr>
          <w:p w14:paraId="436FA682" w14:textId="77777777" w:rsidR="00562EE8" w:rsidRPr="004146DF" w:rsidRDefault="00562EE8" w:rsidP="00FA488E">
            <w:pPr>
              <w:spacing w:before="40" w:after="40"/>
              <w:contextualSpacing/>
              <w:rPr>
                <w:rFonts w:ascii="Calibri" w:eastAsia="Times New Roman" w:hAnsi="Calibri" w:cs="Calibri"/>
                <w:color w:val="000000"/>
                <w:sz w:val="20"/>
                <w:lang w:eastAsia="en-GB"/>
              </w:rPr>
            </w:pPr>
          </w:p>
        </w:tc>
      </w:tr>
      <w:tr w:rsidR="00562EE8" w:rsidRPr="004146DF" w14:paraId="64FE4587" w14:textId="77777777" w:rsidTr="00FA488E">
        <w:tc>
          <w:tcPr>
            <w:tcW w:w="2040" w:type="dxa"/>
          </w:tcPr>
          <w:p w14:paraId="7B02C799" w14:textId="77777777" w:rsidR="00562EE8" w:rsidRPr="001465D3" w:rsidRDefault="00562EE8" w:rsidP="00FA488E">
            <w:pPr>
              <w:spacing w:before="40" w:after="40"/>
              <w:contextualSpacing/>
              <w:rPr>
                <w:rFonts w:ascii="Calibri" w:eastAsia="Times New Roman" w:hAnsi="Calibri" w:cs="Calibri"/>
                <w:b/>
                <w:color w:val="000000"/>
                <w:sz w:val="20"/>
                <w:lang w:eastAsia="en-GB"/>
              </w:rPr>
            </w:pPr>
            <w:r w:rsidRPr="001465D3">
              <w:rPr>
                <w:rFonts w:ascii="Calibri" w:eastAsia="Times New Roman" w:hAnsi="Calibri" w:cs="Calibri"/>
                <w:b/>
                <w:color w:val="000000"/>
                <w:sz w:val="20"/>
                <w:lang w:eastAsia="en-GB"/>
              </w:rPr>
              <w:t>Child ID No. &amp; Initials</w:t>
            </w:r>
          </w:p>
        </w:tc>
        <w:tc>
          <w:tcPr>
            <w:tcW w:w="8450" w:type="dxa"/>
          </w:tcPr>
          <w:p w14:paraId="34B02814" w14:textId="77777777" w:rsidR="00562EE8" w:rsidRPr="004146DF" w:rsidRDefault="00562EE8" w:rsidP="00FA488E">
            <w:pPr>
              <w:spacing w:before="40" w:after="40"/>
              <w:contextualSpacing/>
              <w:rPr>
                <w:rFonts w:ascii="Calibri" w:eastAsia="Times New Roman" w:hAnsi="Calibri" w:cs="Calibri"/>
                <w:color w:val="000000"/>
                <w:sz w:val="20"/>
                <w:lang w:eastAsia="en-GB"/>
              </w:rPr>
            </w:pPr>
          </w:p>
        </w:tc>
      </w:tr>
      <w:tr w:rsidR="00562EE8" w:rsidRPr="004146DF" w14:paraId="1A8FEE83" w14:textId="77777777" w:rsidTr="00FA488E">
        <w:tc>
          <w:tcPr>
            <w:tcW w:w="2040" w:type="dxa"/>
          </w:tcPr>
          <w:p w14:paraId="09BE4A13" w14:textId="77777777" w:rsidR="00562EE8" w:rsidRPr="001465D3" w:rsidRDefault="00562EE8" w:rsidP="00FA488E">
            <w:pPr>
              <w:spacing w:before="40" w:after="40"/>
              <w:contextualSpacing/>
              <w:rPr>
                <w:rFonts w:ascii="Calibri" w:eastAsia="Times New Roman" w:hAnsi="Calibri" w:cs="Calibri"/>
                <w:b/>
                <w:color w:val="000000"/>
                <w:sz w:val="20"/>
                <w:lang w:eastAsia="en-GB"/>
              </w:rPr>
            </w:pPr>
            <w:r w:rsidRPr="001465D3">
              <w:rPr>
                <w:rFonts w:ascii="Calibri" w:eastAsia="Times New Roman" w:hAnsi="Calibri" w:cs="Calibri"/>
                <w:b/>
                <w:color w:val="000000"/>
                <w:sz w:val="20"/>
                <w:lang w:eastAsia="en-GB"/>
              </w:rPr>
              <w:t>Worker being observed:</w:t>
            </w:r>
          </w:p>
        </w:tc>
        <w:tc>
          <w:tcPr>
            <w:tcW w:w="8450" w:type="dxa"/>
          </w:tcPr>
          <w:p w14:paraId="642C824F" w14:textId="77777777" w:rsidR="00562EE8" w:rsidRPr="004146DF" w:rsidRDefault="00562EE8" w:rsidP="00FA488E">
            <w:pPr>
              <w:spacing w:before="40" w:after="40"/>
              <w:contextualSpacing/>
              <w:rPr>
                <w:rFonts w:ascii="Calibri" w:eastAsia="Times New Roman" w:hAnsi="Calibri" w:cs="Calibri"/>
                <w:color w:val="000000"/>
                <w:sz w:val="20"/>
                <w:lang w:eastAsia="en-GB"/>
              </w:rPr>
            </w:pPr>
          </w:p>
        </w:tc>
      </w:tr>
      <w:tr w:rsidR="00562EE8" w:rsidRPr="004146DF" w14:paraId="40C33B0B" w14:textId="77777777" w:rsidTr="00FA488E">
        <w:tc>
          <w:tcPr>
            <w:tcW w:w="2040" w:type="dxa"/>
          </w:tcPr>
          <w:p w14:paraId="1EBDDAF4" w14:textId="77777777" w:rsidR="00562EE8" w:rsidRPr="001465D3" w:rsidRDefault="00562EE8" w:rsidP="00FA488E">
            <w:pPr>
              <w:spacing w:before="40" w:after="40"/>
              <w:contextualSpacing/>
              <w:rPr>
                <w:rFonts w:ascii="Calibri" w:eastAsia="Times New Roman" w:hAnsi="Calibri" w:cs="Calibri"/>
                <w:b/>
                <w:color w:val="000000"/>
                <w:sz w:val="20"/>
                <w:lang w:eastAsia="en-GB"/>
              </w:rPr>
            </w:pPr>
            <w:r w:rsidRPr="001465D3">
              <w:rPr>
                <w:rFonts w:ascii="Calibri" w:eastAsia="Times New Roman" w:hAnsi="Calibri" w:cs="Calibri"/>
                <w:b/>
                <w:color w:val="000000"/>
                <w:sz w:val="20"/>
                <w:lang w:eastAsia="en-GB"/>
              </w:rPr>
              <w:t>Team:</w:t>
            </w:r>
          </w:p>
        </w:tc>
        <w:tc>
          <w:tcPr>
            <w:tcW w:w="8450" w:type="dxa"/>
          </w:tcPr>
          <w:p w14:paraId="7485816D" w14:textId="77777777" w:rsidR="00562EE8" w:rsidRPr="004146DF" w:rsidRDefault="00562EE8" w:rsidP="00FA488E">
            <w:pPr>
              <w:spacing w:before="40" w:after="40"/>
              <w:contextualSpacing/>
              <w:rPr>
                <w:rFonts w:ascii="Calibri" w:eastAsia="Times New Roman" w:hAnsi="Calibri" w:cs="Calibri"/>
                <w:color w:val="000000"/>
                <w:sz w:val="20"/>
                <w:lang w:eastAsia="en-GB"/>
              </w:rPr>
            </w:pPr>
          </w:p>
        </w:tc>
      </w:tr>
    </w:tbl>
    <w:p w14:paraId="1CBCE5FF" w14:textId="77777777" w:rsidR="00562EE8" w:rsidRPr="004146DF" w:rsidRDefault="00562EE8" w:rsidP="00562EE8">
      <w:pPr>
        <w:ind w:right="709"/>
        <w:rPr>
          <w:rFonts w:eastAsia="Times New Roman" w:cs="Calibri"/>
          <w:i/>
          <w:sz w:val="18"/>
          <w:szCs w:val="21"/>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6"/>
      </w:tblGrid>
      <w:tr w:rsidR="00562EE8" w:rsidRPr="004146DF" w14:paraId="6DB541CC" w14:textId="77777777" w:rsidTr="00FA488E">
        <w:tc>
          <w:tcPr>
            <w:tcW w:w="10490" w:type="dxa"/>
            <w:gridSpan w:val="2"/>
          </w:tcPr>
          <w:p w14:paraId="15D028AD" w14:textId="77777777" w:rsidR="00562EE8" w:rsidRPr="004146DF" w:rsidRDefault="00562EE8" w:rsidP="00FA488E">
            <w:pPr>
              <w:numPr>
                <w:ilvl w:val="0"/>
                <w:numId w:val="3"/>
              </w:numPr>
              <w:ind w:left="714" w:hanging="357"/>
              <w:contextualSpacing/>
              <w:rPr>
                <w:rFonts w:ascii="Calibri" w:eastAsia="Times New Roman" w:hAnsi="Calibri" w:cs="Calibri"/>
                <w:sz w:val="20"/>
                <w:lang w:eastAsia="en-GB"/>
              </w:rPr>
            </w:pPr>
            <w:r>
              <w:rPr>
                <w:rFonts w:ascii="Calibri" w:eastAsia="Times New Roman" w:hAnsi="Calibri" w:cs="Calibri"/>
                <w:sz w:val="20"/>
                <w:lang w:eastAsia="en-GB"/>
              </w:rPr>
              <w:t>Overview of the activity observed:</w:t>
            </w:r>
          </w:p>
        </w:tc>
      </w:tr>
      <w:tr w:rsidR="00562EE8" w:rsidRPr="004146DF" w14:paraId="586E7F6F" w14:textId="77777777" w:rsidTr="00FA488E">
        <w:tc>
          <w:tcPr>
            <w:tcW w:w="10490" w:type="dxa"/>
            <w:gridSpan w:val="2"/>
          </w:tcPr>
          <w:p w14:paraId="5DAA1DDA" w14:textId="77777777" w:rsidR="00562EE8" w:rsidRDefault="00562EE8" w:rsidP="00FA488E">
            <w:pPr>
              <w:spacing w:before="40" w:after="40"/>
              <w:contextualSpacing/>
              <w:rPr>
                <w:rFonts w:ascii="Calibri" w:eastAsia="Times New Roman" w:hAnsi="Calibri" w:cs="Calibri"/>
                <w:color w:val="000000"/>
                <w:sz w:val="20"/>
                <w:lang w:eastAsia="en-GB"/>
              </w:rPr>
            </w:pPr>
          </w:p>
          <w:p w14:paraId="62482004" w14:textId="77777777" w:rsidR="00562EE8" w:rsidRDefault="00562EE8" w:rsidP="00FA488E">
            <w:pPr>
              <w:spacing w:before="40" w:after="40"/>
              <w:contextualSpacing/>
              <w:rPr>
                <w:rFonts w:ascii="Calibri" w:eastAsia="Times New Roman" w:hAnsi="Calibri" w:cs="Calibri"/>
                <w:color w:val="000000"/>
                <w:sz w:val="20"/>
                <w:lang w:eastAsia="en-GB"/>
              </w:rPr>
            </w:pPr>
          </w:p>
          <w:p w14:paraId="040121E8" w14:textId="77777777" w:rsidR="00562EE8" w:rsidRDefault="00562EE8" w:rsidP="00FA488E">
            <w:pPr>
              <w:spacing w:before="40" w:after="40"/>
              <w:contextualSpacing/>
              <w:rPr>
                <w:rFonts w:ascii="Calibri" w:eastAsia="Times New Roman" w:hAnsi="Calibri" w:cs="Calibri"/>
                <w:color w:val="000000"/>
                <w:sz w:val="20"/>
                <w:lang w:eastAsia="en-GB"/>
              </w:rPr>
            </w:pPr>
          </w:p>
          <w:p w14:paraId="3A7E7CB3" w14:textId="77777777" w:rsidR="00562EE8" w:rsidRDefault="00562EE8" w:rsidP="00FA488E">
            <w:pPr>
              <w:spacing w:before="40" w:after="40"/>
              <w:contextualSpacing/>
              <w:rPr>
                <w:rFonts w:ascii="Calibri" w:eastAsia="Times New Roman" w:hAnsi="Calibri" w:cs="Calibri"/>
                <w:color w:val="000000"/>
                <w:sz w:val="20"/>
                <w:lang w:eastAsia="en-GB"/>
              </w:rPr>
            </w:pPr>
          </w:p>
          <w:p w14:paraId="2182BA71" w14:textId="77777777" w:rsidR="00562EE8" w:rsidRDefault="00562EE8" w:rsidP="00FA488E">
            <w:pPr>
              <w:spacing w:before="40" w:after="40"/>
              <w:contextualSpacing/>
              <w:rPr>
                <w:rFonts w:ascii="Calibri" w:eastAsia="Times New Roman" w:hAnsi="Calibri" w:cs="Calibri"/>
                <w:color w:val="000000"/>
                <w:sz w:val="20"/>
                <w:lang w:eastAsia="en-GB"/>
              </w:rPr>
            </w:pPr>
          </w:p>
          <w:p w14:paraId="2F374B9B" w14:textId="77777777" w:rsidR="00562EE8" w:rsidRDefault="00562EE8" w:rsidP="00FA488E">
            <w:pPr>
              <w:spacing w:before="40" w:after="40"/>
              <w:contextualSpacing/>
              <w:rPr>
                <w:rFonts w:ascii="Calibri" w:eastAsia="Times New Roman" w:hAnsi="Calibri" w:cs="Calibri"/>
                <w:color w:val="000000"/>
                <w:sz w:val="20"/>
                <w:lang w:eastAsia="en-GB"/>
              </w:rPr>
            </w:pPr>
          </w:p>
          <w:p w14:paraId="775C48E1" w14:textId="77777777" w:rsidR="00562EE8" w:rsidRDefault="00562EE8" w:rsidP="00FA488E">
            <w:pPr>
              <w:spacing w:before="40" w:after="40"/>
              <w:contextualSpacing/>
              <w:rPr>
                <w:rFonts w:ascii="Calibri" w:eastAsia="Times New Roman" w:hAnsi="Calibri" w:cs="Calibri"/>
                <w:color w:val="000000"/>
                <w:sz w:val="20"/>
                <w:lang w:eastAsia="en-GB"/>
              </w:rPr>
            </w:pPr>
          </w:p>
          <w:p w14:paraId="2A64DC32" w14:textId="77777777" w:rsidR="00562EE8" w:rsidRDefault="00562EE8" w:rsidP="00FA488E">
            <w:pPr>
              <w:spacing w:before="40" w:after="40"/>
              <w:contextualSpacing/>
              <w:rPr>
                <w:rFonts w:ascii="Calibri" w:eastAsia="Times New Roman" w:hAnsi="Calibri" w:cs="Calibri"/>
                <w:color w:val="000000"/>
                <w:sz w:val="20"/>
                <w:lang w:eastAsia="en-GB"/>
              </w:rPr>
            </w:pPr>
          </w:p>
          <w:p w14:paraId="7A6038C3" w14:textId="77777777" w:rsidR="00562EE8" w:rsidRPr="004146DF" w:rsidRDefault="00562EE8" w:rsidP="00FA488E">
            <w:pPr>
              <w:spacing w:before="40" w:after="40"/>
              <w:contextualSpacing/>
              <w:rPr>
                <w:rFonts w:ascii="Calibri" w:eastAsia="Times New Roman" w:hAnsi="Calibri" w:cs="Calibri"/>
                <w:color w:val="000000"/>
                <w:sz w:val="20"/>
                <w:lang w:eastAsia="en-GB"/>
              </w:rPr>
            </w:pPr>
          </w:p>
        </w:tc>
      </w:tr>
      <w:tr w:rsidR="00562EE8" w:rsidRPr="004146DF" w14:paraId="194B5935" w14:textId="77777777" w:rsidTr="00FA488E">
        <w:tc>
          <w:tcPr>
            <w:tcW w:w="10490" w:type="dxa"/>
            <w:gridSpan w:val="2"/>
          </w:tcPr>
          <w:p w14:paraId="221BA310" w14:textId="77777777" w:rsidR="00562EE8" w:rsidRPr="004146DF" w:rsidRDefault="00562EE8" w:rsidP="00FA488E">
            <w:pPr>
              <w:numPr>
                <w:ilvl w:val="0"/>
                <w:numId w:val="3"/>
              </w:numPr>
              <w:spacing w:before="40" w:after="40"/>
              <w:contextualSpacing/>
              <w:rPr>
                <w:rFonts w:ascii="Calibri" w:eastAsia="Times New Roman" w:hAnsi="Calibri" w:cs="Calibri"/>
                <w:color w:val="000000"/>
                <w:sz w:val="20"/>
                <w:lang w:eastAsia="en-GB"/>
              </w:rPr>
            </w:pPr>
            <w:r>
              <w:rPr>
                <w:rFonts w:ascii="Calibri" w:eastAsia="Times New Roman" w:hAnsi="Calibri" w:cs="Calibri"/>
                <w:color w:val="000000"/>
                <w:sz w:val="20"/>
                <w:lang w:eastAsia="en-GB"/>
              </w:rPr>
              <w:t>Feedback</w:t>
            </w:r>
          </w:p>
        </w:tc>
      </w:tr>
      <w:tr w:rsidR="00562EE8" w:rsidRPr="004146DF" w14:paraId="03C0D8CE" w14:textId="77777777" w:rsidTr="00FA488E">
        <w:tc>
          <w:tcPr>
            <w:tcW w:w="10490" w:type="dxa"/>
            <w:gridSpan w:val="2"/>
          </w:tcPr>
          <w:p w14:paraId="7AAA0929" w14:textId="77777777" w:rsidR="00562EE8" w:rsidRDefault="00562EE8" w:rsidP="00FA488E">
            <w:pPr>
              <w:spacing w:before="40" w:after="40"/>
              <w:contextualSpacing/>
              <w:rPr>
                <w:rFonts w:ascii="Calibri" w:eastAsia="Times New Roman" w:hAnsi="Calibri" w:cs="Calibri"/>
                <w:color w:val="000000"/>
                <w:sz w:val="20"/>
                <w:lang w:eastAsia="en-GB"/>
              </w:rPr>
            </w:pPr>
          </w:p>
          <w:p w14:paraId="682E71F6" w14:textId="77777777" w:rsidR="00562EE8" w:rsidRDefault="00562EE8" w:rsidP="00FA488E">
            <w:pPr>
              <w:spacing w:before="40" w:after="40"/>
              <w:contextualSpacing/>
              <w:rPr>
                <w:rFonts w:ascii="Calibri" w:eastAsia="Times New Roman" w:hAnsi="Calibri" w:cs="Calibri"/>
                <w:color w:val="000000"/>
                <w:sz w:val="20"/>
                <w:lang w:eastAsia="en-GB"/>
              </w:rPr>
            </w:pPr>
          </w:p>
          <w:p w14:paraId="58D6E52C" w14:textId="77777777" w:rsidR="00562EE8" w:rsidRDefault="00562EE8" w:rsidP="00FA488E">
            <w:pPr>
              <w:spacing w:before="40" w:after="40"/>
              <w:contextualSpacing/>
              <w:rPr>
                <w:rFonts w:ascii="Calibri" w:eastAsia="Times New Roman" w:hAnsi="Calibri" w:cs="Calibri"/>
                <w:color w:val="000000"/>
                <w:sz w:val="20"/>
                <w:lang w:eastAsia="en-GB"/>
              </w:rPr>
            </w:pPr>
          </w:p>
          <w:p w14:paraId="4722BE06" w14:textId="77777777" w:rsidR="00562EE8" w:rsidRDefault="00562EE8" w:rsidP="00FA488E">
            <w:pPr>
              <w:spacing w:before="40" w:after="40"/>
              <w:contextualSpacing/>
              <w:rPr>
                <w:rFonts w:ascii="Calibri" w:eastAsia="Times New Roman" w:hAnsi="Calibri" w:cs="Calibri"/>
                <w:color w:val="000000"/>
                <w:sz w:val="20"/>
                <w:lang w:eastAsia="en-GB"/>
              </w:rPr>
            </w:pPr>
          </w:p>
          <w:p w14:paraId="1AE0BB62" w14:textId="77777777" w:rsidR="00562EE8" w:rsidRDefault="00562EE8" w:rsidP="00FA488E">
            <w:pPr>
              <w:spacing w:before="40" w:after="40"/>
              <w:contextualSpacing/>
              <w:rPr>
                <w:rFonts w:ascii="Calibri" w:eastAsia="Times New Roman" w:hAnsi="Calibri" w:cs="Calibri"/>
                <w:color w:val="000000"/>
                <w:sz w:val="20"/>
                <w:lang w:eastAsia="en-GB"/>
              </w:rPr>
            </w:pPr>
          </w:p>
          <w:p w14:paraId="3A8151DA" w14:textId="77777777" w:rsidR="00562EE8" w:rsidRDefault="00562EE8" w:rsidP="00FA488E">
            <w:pPr>
              <w:spacing w:before="40" w:after="40"/>
              <w:contextualSpacing/>
              <w:rPr>
                <w:rFonts w:ascii="Calibri" w:eastAsia="Times New Roman" w:hAnsi="Calibri" w:cs="Calibri"/>
                <w:color w:val="000000"/>
                <w:sz w:val="20"/>
                <w:lang w:eastAsia="en-GB"/>
              </w:rPr>
            </w:pPr>
          </w:p>
          <w:p w14:paraId="0E2DFB54" w14:textId="77777777" w:rsidR="00562EE8" w:rsidRDefault="00562EE8" w:rsidP="00FA488E">
            <w:pPr>
              <w:spacing w:before="40" w:after="40"/>
              <w:contextualSpacing/>
              <w:rPr>
                <w:rFonts w:ascii="Calibri" w:eastAsia="Times New Roman" w:hAnsi="Calibri" w:cs="Calibri"/>
                <w:color w:val="000000"/>
                <w:sz w:val="20"/>
                <w:lang w:eastAsia="en-GB"/>
              </w:rPr>
            </w:pPr>
          </w:p>
          <w:p w14:paraId="150F84E8" w14:textId="77777777" w:rsidR="00562EE8" w:rsidRDefault="00562EE8" w:rsidP="00FA488E">
            <w:pPr>
              <w:spacing w:before="40" w:after="40"/>
              <w:contextualSpacing/>
              <w:rPr>
                <w:rFonts w:ascii="Calibri" w:eastAsia="Times New Roman" w:hAnsi="Calibri" w:cs="Calibri"/>
                <w:color w:val="000000"/>
                <w:sz w:val="20"/>
                <w:lang w:eastAsia="en-GB"/>
              </w:rPr>
            </w:pPr>
          </w:p>
          <w:p w14:paraId="0F6A8563" w14:textId="77777777" w:rsidR="00562EE8" w:rsidRDefault="00562EE8" w:rsidP="00FA488E">
            <w:pPr>
              <w:spacing w:before="40" w:after="40"/>
              <w:contextualSpacing/>
              <w:rPr>
                <w:rFonts w:ascii="Calibri" w:eastAsia="Times New Roman" w:hAnsi="Calibri" w:cs="Calibri"/>
                <w:color w:val="000000"/>
                <w:sz w:val="20"/>
                <w:lang w:eastAsia="en-GB"/>
              </w:rPr>
            </w:pPr>
          </w:p>
          <w:p w14:paraId="048BD6EC" w14:textId="77777777" w:rsidR="00562EE8" w:rsidRPr="004146DF" w:rsidRDefault="00562EE8" w:rsidP="00FA488E">
            <w:pPr>
              <w:spacing w:before="40" w:after="40"/>
              <w:contextualSpacing/>
              <w:rPr>
                <w:rFonts w:ascii="Calibri" w:eastAsia="Times New Roman" w:hAnsi="Calibri" w:cs="Calibri"/>
                <w:color w:val="000000"/>
                <w:sz w:val="20"/>
                <w:lang w:eastAsia="en-GB"/>
              </w:rPr>
            </w:pPr>
          </w:p>
        </w:tc>
      </w:tr>
      <w:tr w:rsidR="00562EE8" w:rsidRPr="004146DF" w14:paraId="08509AE5" w14:textId="77777777" w:rsidTr="00FA488E">
        <w:tc>
          <w:tcPr>
            <w:tcW w:w="2694" w:type="dxa"/>
          </w:tcPr>
          <w:p w14:paraId="184A0BBD" w14:textId="77777777" w:rsidR="00562EE8" w:rsidRPr="004146DF" w:rsidRDefault="00562EE8" w:rsidP="00FA488E">
            <w:pPr>
              <w:spacing w:before="40" w:after="40"/>
              <w:contextualSpacing/>
              <w:rPr>
                <w:rFonts w:ascii="Calibri" w:eastAsia="Times New Roman" w:hAnsi="Calibri" w:cs="Calibri"/>
                <w:b/>
                <w:color w:val="000000"/>
                <w:sz w:val="20"/>
                <w:lang w:eastAsia="en-GB"/>
              </w:rPr>
            </w:pPr>
            <w:r w:rsidRPr="004146DF">
              <w:rPr>
                <w:rFonts w:ascii="Calibri" w:eastAsia="Times New Roman" w:hAnsi="Calibri" w:cs="Calibri"/>
                <w:b/>
                <w:color w:val="000000"/>
                <w:sz w:val="20"/>
                <w:lang w:eastAsia="en-GB"/>
              </w:rPr>
              <w:t>Grade:</w:t>
            </w:r>
          </w:p>
          <w:p w14:paraId="6BB10E46" w14:textId="0DD366D8" w:rsidR="00562EE8" w:rsidRPr="004146DF" w:rsidRDefault="00DC036B" w:rsidP="00FA488E">
            <w:pPr>
              <w:spacing w:before="40" w:after="40"/>
              <w:contextualSpacing/>
              <w:rPr>
                <w:rFonts w:ascii="Calibri" w:eastAsia="Times New Roman" w:hAnsi="Calibri" w:cs="Calibri"/>
                <w:i/>
                <w:color w:val="000000"/>
                <w:sz w:val="20"/>
                <w:lang w:eastAsia="en-GB"/>
              </w:rPr>
            </w:pPr>
            <w:r>
              <w:rPr>
                <w:rFonts w:ascii="Calibri" w:eastAsia="Times New Roman" w:hAnsi="Calibri" w:cs="Calibri"/>
                <w:i/>
                <w:color w:val="000000"/>
                <w:sz w:val="20"/>
                <w:lang w:eastAsia="en-GB"/>
              </w:rPr>
              <w:t>Outstanding/Good/Requires Improvement/Inadequate</w:t>
            </w:r>
          </w:p>
        </w:tc>
        <w:tc>
          <w:tcPr>
            <w:tcW w:w="7796" w:type="dxa"/>
          </w:tcPr>
          <w:p w14:paraId="027D919D" w14:textId="4AB7D049" w:rsidR="00562EE8" w:rsidRDefault="00562EE8" w:rsidP="00FA488E">
            <w:pPr>
              <w:spacing w:before="40" w:after="40"/>
              <w:contextualSpacing/>
              <w:rPr>
                <w:rFonts w:ascii="Calibri" w:eastAsia="Times New Roman" w:hAnsi="Calibri" w:cs="Calibri"/>
                <w:b/>
                <w:color w:val="000000"/>
                <w:sz w:val="20"/>
                <w:lang w:eastAsia="en-GB"/>
              </w:rPr>
            </w:pPr>
            <w:r w:rsidRPr="004146DF">
              <w:rPr>
                <w:rFonts w:ascii="Calibri" w:eastAsia="Times New Roman" w:hAnsi="Calibri" w:cs="Calibri"/>
                <w:b/>
                <w:color w:val="000000"/>
                <w:sz w:val="20"/>
                <w:lang w:eastAsia="en-GB"/>
              </w:rPr>
              <w:t>Please set out the rationale for your decision</w:t>
            </w:r>
            <w:r w:rsidR="00DC036B">
              <w:rPr>
                <w:rFonts w:ascii="Calibri" w:eastAsia="Times New Roman" w:hAnsi="Calibri" w:cs="Calibri"/>
                <w:b/>
                <w:color w:val="000000"/>
                <w:sz w:val="20"/>
                <w:lang w:eastAsia="en-GB"/>
              </w:rPr>
              <w:t xml:space="preserve"> (if RI or inadequate please also include what steps you took to address this)</w:t>
            </w:r>
            <w:r w:rsidRPr="004146DF">
              <w:rPr>
                <w:rFonts w:ascii="Calibri" w:eastAsia="Times New Roman" w:hAnsi="Calibri" w:cs="Calibri"/>
                <w:b/>
                <w:color w:val="000000"/>
                <w:sz w:val="20"/>
                <w:lang w:eastAsia="en-GB"/>
              </w:rPr>
              <w:t>:</w:t>
            </w:r>
          </w:p>
          <w:p w14:paraId="2647E304" w14:textId="77777777" w:rsidR="00562EE8" w:rsidRDefault="00562EE8" w:rsidP="00FA488E">
            <w:pPr>
              <w:spacing w:before="40" w:after="40"/>
              <w:contextualSpacing/>
              <w:rPr>
                <w:rFonts w:ascii="Calibri" w:eastAsia="Times New Roman" w:hAnsi="Calibri" w:cs="Calibri"/>
                <w:b/>
                <w:color w:val="000000"/>
                <w:sz w:val="20"/>
                <w:lang w:eastAsia="en-GB"/>
              </w:rPr>
            </w:pPr>
          </w:p>
          <w:p w14:paraId="2EDCE606" w14:textId="77777777" w:rsidR="00562EE8" w:rsidRDefault="00562EE8" w:rsidP="00FA488E">
            <w:pPr>
              <w:spacing w:before="40" w:after="40"/>
              <w:contextualSpacing/>
              <w:rPr>
                <w:rFonts w:ascii="Calibri" w:eastAsia="Times New Roman" w:hAnsi="Calibri" w:cs="Calibri"/>
                <w:b/>
                <w:color w:val="000000"/>
                <w:sz w:val="20"/>
                <w:lang w:eastAsia="en-GB"/>
              </w:rPr>
            </w:pPr>
          </w:p>
          <w:p w14:paraId="6B714F4A" w14:textId="77777777" w:rsidR="00562EE8" w:rsidRDefault="00562EE8" w:rsidP="00FA488E">
            <w:pPr>
              <w:spacing w:before="40" w:after="40"/>
              <w:contextualSpacing/>
              <w:rPr>
                <w:rFonts w:ascii="Calibri" w:eastAsia="Times New Roman" w:hAnsi="Calibri" w:cs="Calibri"/>
                <w:b/>
                <w:color w:val="000000"/>
                <w:sz w:val="20"/>
                <w:lang w:eastAsia="en-GB"/>
              </w:rPr>
            </w:pPr>
          </w:p>
          <w:p w14:paraId="74FBC549" w14:textId="77777777" w:rsidR="00562EE8" w:rsidRDefault="00562EE8" w:rsidP="00FA488E">
            <w:pPr>
              <w:spacing w:before="40" w:after="40"/>
              <w:contextualSpacing/>
              <w:rPr>
                <w:rFonts w:ascii="Calibri" w:eastAsia="Times New Roman" w:hAnsi="Calibri" w:cs="Calibri"/>
                <w:b/>
                <w:color w:val="000000"/>
                <w:sz w:val="20"/>
                <w:lang w:eastAsia="en-GB"/>
              </w:rPr>
            </w:pPr>
          </w:p>
          <w:p w14:paraId="79CC8803" w14:textId="77777777" w:rsidR="00562EE8" w:rsidRDefault="00562EE8" w:rsidP="00FA488E">
            <w:pPr>
              <w:spacing w:before="40" w:after="40"/>
              <w:contextualSpacing/>
              <w:rPr>
                <w:rFonts w:ascii="Calibri" w:eastAsia="Times New Roman" w:hAnsi="Calibri" w:cs="Calibri"/>
                <w:b/>
                <w:color w:val="000000"/>
                <w:sz w:val="20"/>
                <w:lang w:eastAsia="en-GB"/>
              </w:rPr>
            </w:pPr>
          </w:p>
          <w:p w14:paraId="368ADD17" w14:textId="77777777" w:rsidR="00562EE8" w:rsidRPr="004146DF" w:rsidRDefault="00562EE8" w:rsidP="00FA488E">
            <w:pPr>
              <w:spacing w:before="40" w:after="40"/>
              <w:contextualSpacing/>
              <w:rPr>
                <w:rFonts w:ascii="Calibri" w:eastAsia="Times New Roman" w:hAnsi="Calibri" w:cs="Calibri"/>
                <w:b/>
                <w:color w:val="000000"/>
                <w:sz w:val="20"/>
                <w:szCs w:val="20"/>
                <w:lang w:eastAsia="en-GB"/>
              </w:rPr>
            </w:pPr>
          </w:p>
        </w:tc>
      </w:tr>
      <w:tr w:rsidR="00562EE8" w:rsidRPr="004146DF" w14:paraId="2B5ED7C2" w14:textId="77777777" w:rsidTr="00FA488E">
        <w:tc>
          <w:tcPr>
            <w:tcW w:w="2694" w:type="dxa"/>
          </w:tcPr>
          <w:p w14:paraId="1752E703" w14:textId="77777777" w:rsidR="00562EE8" w:rsidRDefault="00562EE8" w:rsidP="00FA488E">
            <w:pPr>
              <w:spacing w:before="40" w:after="40"/>
              <w:contextualSpacing/>
              <w:rPr>
                <w:rFonts w:ascii="Calibri" w:eastAsia="Times New Roman" w:hAnsi="Calibri" w:cs="Calibri"/>
                <w:b/>
                <w:color w:val="000000"/>
                <w:sz w:val="20"/>
                <w:lang w:eastAsia="en-GB"/>
              </w:rPr>
            </w:pPr>
            <w:r w:rsidRPr="004146DF">
              <w:rPr>
                <w:rFonts w:ascii="Calibri" w:eastAsia="Times New Roman" w:hAnsi="Calibri" w:cs="Calibri"/>
                <w:b/>
                <w:color w:val="000000"/>
                <w:sz w:val="20"/>
                <w:lang w:eastAsia="en-GB"/>
              </w:rPr>
              <w:t>What would improve this grade?</w:t>
            </w:r>
          </w:p>
          <w:p w14:paraId="62750AD2" w14:textId="77777777" w:rsidR="00562EE8" w:rsidRDefault="00562EE8" w:rsidP="00FA488E">
            <w:pPr>
              <w:spacing w:before="40" w:after="40"/>
              <w:contextualSpacing/>
              <w:rPr>
                <w:rFonts w:ascii="Calibri" w:eastAsia="Times New Roman" w:hAnsi="Calibri" w:cs="Calibri"/>
                <w:b/>
                <w:color w:val="000000"/>
                <w:sz w:val="20"/>
                <w:lang w:eastAsia="en-GB"/>
              </w:rPr>
            </w:pPr>
          </w:p>
          <w:p w14:paraId="3F2D04FD" w14:textId="77777777" w:rsidR="00562EE8" w:rsidRPr="004146DF" w:rsidRDefault="00562EE8" w:rsidP="00FA488E">
            <w:pPr>
              <w:spacing w:before="40" w:after="40"/>
              <w:contextualSpacing/>
              <w:rPr>
                <w:rFonts w:ascii="Calibri" w:eastAsia="Times New Roman" w:hAnsi="Calibri" w:cs="Calibri"/>
                <w:b/>
                <w:color w:val="000000"/>
                <w:sz w:val="20"/>
                <w:lang w:eastAsia="en-GB"/>
              </w:rPr>
            </w:pPr>
          </w:p>
        </w:tc>
        <w:tc>
          <w:tcPr>
            <w:tcW w:w="7796" w:type="dxa"/>
          </w:tcPr>
          <w:p w14:paraId="3D252A90" w14:textId="77777777" w:rsidR="00562EE8" w:rsidRDefault="00562EE8" w:rsidP="00FA488E">
            <w:pPr>
              <w:spacing w:before="40" w:after="40"/>
              <w:contextualSpacing/>
              <w:rPr>
                <w:rFonts w:ascii="Calibri" w:eastAsia="Times New Roman" w:hAnsi="Calibri" w:cs="Calibri"/>
                <w:color w:val="000000"/>
                <w:sz w:val="20"/>
                <w:lang w:eastAsia="en-GB"/>
              </w:rPr>
            </w:pPr>
          </w:p>
          <w:p w14:paraId="55DEA92F" w14:textId="77777777" w:rsidR="00562EE8" w:rsidRDefault="00562EE8" w:rsidP="00FA488E">
            <w:pPr>
              <w:spacing w:before="40" w:after="40"/>
              <w:contextualSpacing/>
              <w:rPr>
                <w:rFonts w:ascii="Calibri" w:eastAsia="Times New Roman" w:hAnsi="Calibri" w:cs="Calibri"/>
                <w:color w:val="000000"/>
                <w:sz w:val="20"/>
                <w:lang w:eastAsia="en-GB"/>
              </w:rPr>
            </w:pPr>
          </w:p>
          <w:p w14:paraId="5A0D45DE" w14:textId="77777777" w:rsidR="00562EE8" w:rsidRDefault="00562EE8" w:rsidP="00FA488E">
            <w:pPr>
              <w:spacing w:before="40" w:after="40"/>
              <w:contextualSpacing/>
              <w:rPr>
                <w:rFonts w:ascii="Calibri" w:eastAsia="Times New Roman" w:hAnsi="Calibri" w:cs="Calibri"/>
                <w:color w:val="000000"/>
                <w:sz w:val="20"/>
                <w:lang w:eastAsia="en-GB"/>
              </w:rPr>
            </w:pPr>
          </w:p>
          <w:p w14:paraId="4A3E2EAA" w14:textId="77777777" w:rsidR="00562EE8" w:rsidRDefault="00562EE8" w:rsidP="00FA488E">
            <w:pPr>
              <w:spacing w:before="40" w:after="40"/>
              <w:contextualSpacing/>
              <w:rPr>
                <w:rFonts w:ascii="Calibri" w:eastAsia="Times New Roman" w:hAnsi="Calibri" w:cs="Calibri"/>
                <w:color w:val="000000"/>
                <w:sz w:val="20"/>
                <w:lang w:eastAsia="en-GB"/>
              </w:rPr>
            </w:pPr>
          </w:p>
          <w:p w14:paraId="4E910181" w14:textId="77777777" w:rsidR="00562EE8" w:rsidRDefault="00562EE8" w:rsidP="00FA488E">
            <w:pPr>
              <w:spacing w:before="40" w:after="40"/>
              <w:contextualSpacing/>
              <w:rPr>
                <w:rFonts w:ascii="Calibri" w:eastAsia="Times New Roman" w:hAnsi="Calibri" w:cs="Calibri"/>
                <w:color w:val="000000"/>
                <w:sz w:val="20"/>
                <w:lang w:eastAsia="en-GB"/>
              </w:rPr>
            </w:pPr>
          </w:p>
          <w:p w14:paraId="2BF39239" w14:textId="77777777" w:rsidR="00562EE8" w:rsidRDefault="00562EE8" w:rsidP="00FA488E">
            <w:pPr>
              <w:spacing w:before="40" w:after="40"/>
              <w:contextualSpacing/>
              <w:rPr>
                <w:rFonts w:ascii="Calibri" w:eastAsia="Times New Roman" w:hAnsi="Calibri" w:cs="Calibri"/>
                <w:color w:val="000000"/>
                <w:sz w:val="20"/>
                <w:lang w:eastAsia="en-GB"/>
              </w:rPr>
            </w:pPr>
          </w:p>
          <w:p w14:paraId="3A3D5ED0" w14:textId="77777777" w:rsidR="00562EE8" w:rsidRDefault="00562EE8" w:rsidP="00FA488E">
            <w:pPr>
              <w:spacing w:before="40" w:after="40"/>
              <w:contextualSpacing/>
              <w:rPr>
                <w:rFonts w:ascii="Calibri" w:eastAsia="Times New Roman" w:hAnsi="Calibri" w:cs="Calibri"/>
                <w:color w:val="000000"/>
                <w:sz w:val="20"/>
                <w:lang w:eastAsia="en-GB"/>
              </w:rPr>
            </w:pPr>
          </w:p>
          <w:p w14:paraId="5F6B1DB0" w14:textId="77777777" w:rsidR="00562EE8" w:rsidRPr="004146DF" w:rsidRDefault="00562EE8" w:rsidP="00FA488E">
            <w:pPr>
              <w:spacing w:before="40" w:after="40"/>
              <w:contextualSpacing/>
              <w:rPr>
                <w:rFonts w:ascii="Calibri" w:eastAsia="Times New Roman" w:hAnsi="Calibri" w:cs="Calibri"/>
                <w:color w:val="000000"/>
                <w:sz w:val="20"/>
                <w:lang w:eastAsia="en-GB"/>
              </w:rPr>
            </w:pPr>
          </w:p>
        </w:tc>
      </w:tr>
    </w:tbl>
    <w:p w14:paraId="7087F9C0" w14:textId="77777777" w:rsidR="00562EE8" w:rsidRDefault="00562EE8" w:rsidP="00562EE8">
      <w:pPr>
        <w:rPr>
          <w:rFonts w:ascii="Calibri" w:eastAsia="Times New Roman" w:hAnsi="Calibri"/>
          <w:b/>
          <w:szCs w:val="32"/>
        </w:rPr>
      </w:pPr>
    </w:p>
    <w:p w14:paraId="2B853782" w14:textId="77777777" w:rsidR="00397312" w:rsidRDefault="00397312" w:rsidP="00562EE8">
      <w:pPr>
        <w:rPr>
          <w:rFonts w:ascii="Calibri" w:eastAsia="Times New Roman" w:hAnsi="Calibri"/>
          <w:b/>
          <w:szCs w:val="32"/>
        </w:rPr>
      </w:pPr>
    </w:p>
    <w:p w14:paraId="30AF3A56" w14:textId="77777777" w:rsidR="00397312" w:rsidRDefault="00397312" w:rsidP="00562EE8">
      <w:pPr>
        <w:rPr>
          <w:rFonts w:ascii="Calibri" w:eastAsia="Times New Roman" w:hAnsi="Calibri"/>
          <w:b/>
          <w:szCs w:val="32"/>
        </w:rPr>
      </w:pPr>
    </w:p>
    <w:p w14:paraId="4D5DD35A" w14:textId="77777777" w:rsidR="00562EE8" w:rsidRPr="00397312" w:rsidRDefault="00F65FE5" w:rsidP="00562EE8">
      <w:pPr>
        <w:rPr>
          <w:rFonts w:eastAsia="Times New Roman" w:cstheme="minorHAnsi"/>
          <w:b/>
          <w:szCs w:val="32"/>
        </w:rPr>
      </w:pPr>
      <w:r>
        <w:rPr>
          <w:rFonts w:eastAsia="Times New Roman" w:cstheme="minorHAnsi"/>
          <w:b/>
          <w:szCs w:val="32"/>
        </w:rPr>
        <w:t xml:space="preserve">Appendix 6:       </w:t>
      </w:r>
      <w:r w:rsidR="00562EE8" w:rsidRPr="00397312">
        <w:rPr>
          <w:rFonts w:eastAsia="Times New Roman" w:cstheme="minorHAnsi"/>
          <w:b/>
          <w:szCs w:val="32"/>
        </w:rPr>
        <w:t>Full Case File Audit Template:</w:t>
      </w:r>
    </w:p>
    <w:p w14:paraId="238202EE" w14:textId="77777777" w:rsidR="00562EE8" w:rsidRDefault="00562EE8" w:rsidP="00562EE8">
      <w:pPr>
        <w:rPr>
          <w:rFonts w:ascii="Calibri" w:eastAsia="Times New Roman" w:hAnsi="Calibri"/>
          <w:b/>
          <w:szCs w:val="32"/>
        </w:rPr>
      </w:pPr>
    </w:p>
    <w:p w14:paraId="440565F3" w14:textId="77777777" w:rsidR="00170FD1" w:rsidRDefault="00170FD1" w:rsidP="00170FD1">
      <w:pPr>
        <w:spacing w:before="4"/>
        <w:ind w:left="-993" w:right="-1039"/>
        <w:jc w:val="center"/>
        <w:rPr>
          <w:rFonts w:ascii="Century Gothic" w:eastAsia="Tahoma" w:hAnsi="Century Gothic" w:cs="Tahoma"/>
          <w:b/>
          <w:bCs/>
          <w:color w:val="538135" w:themeColor="accent6" w:themeShade="BF"/>
          <w:sz w:val="32"/>
          <w:szCs w:val="32"/>
        </w:rPr>
      </w:pPr>
      <w:bookmarkStart w:id="5" w:name="_Toc536627223"/>
      <w:bookmarkStart w:id="6" w:name="Guidance"/>
      <w:r w:rsidRPr="00AA437A">
        <w:rPr>
          <w:rFonts w:ascii="Century Gothic" w:eastAsia="Tahoma" w:hAnsi="Century Gothic" w:cs="Tahoma"/>
          <w:b/>
          <w:bCs/>
          <w:color w:val="538135" w:themeColor="accent6" w:themeShade="BF"/>
          <w:sz w:val="32"/>
          <w:szCs w:val="32"/>
        </w:rPr>
        <w:t xml:space="preserve">West Berkshire Children &amp; Family Service Social Care </w:t>
      </w:r>
    </w:p>
    <w:p w14:paraId="1E2500E2" w14:textId="77777777" w:rsidR="00170FD1" w:rsidRPr="00AA437A" w:rsidRDefault="00170FD1" w:rsidP="00170FD1">
      <w:pPr>
        <w:spacing w:before="4"/>
        <w:ind w:left="-993" w:right="-1039"/>
        <w:jc w:val="center"/>
        <w:rPr>
          <w:rFonts w:ascii="Century Gothic" w:eastAsia="Tahoma" w:hAnsi="Century Gothic" w:cs="Tahoma"/>
          <w:color w:val="538135" w:themeColor="accent6" w:themeShade="BF"/>
          <w:sz w:val="32"/>
          <w:szCs w:val="32"/>
        </w:rPr>
      </w:pPr>
      <w:r w:rsidRPr="00AA437A">
        <w:rPr>
          <w:rFonts w:ascii="Century Gothic" w:eastAsia="Tahoma" w:hAnsi="Century Gothic" w:cs="Tahoma"/>
          <w:b/>
          <w:bCs/>
          <w:color w:val="538135" w:themeColor="accent6" w:themeShade="BF"/>
          <w:sz w:val="32"/>
          <w:szCs w:val="32"/>
        </w:rPr>
        <w:t>Learning</w:t>
      </w:r>
      <w:r w:rsidRPr="00AA437A">
        <w:rPr>
          <w:rFonts w:ascii="Century Gothic" w:eastAsia="Tahoma" w:hAnsi="Century Gothic" w:cs="Tahoma"/>
          <w:b/>
          <w:bCs/>
          <w:color w:val="538135" w:themeColor="accent6" w:themeShade="BF"/>
          <w:spacing w:val="-6"/>
          <w:sz w:val="32"/>
          <w:szCs w:val="32"/>
        </w:rPr>
        <w:t xml:space="preserve"> </w:t>
      </w:r>
      <w:r w:rsidRPr="00AA437A">
        <w:rPr>
          <w:rFonts w:ascii="Century Gothic" w:eastAsia="Tahoma" w:hAnsi="Century Gothic" w:cs="Tahoma"/>
          <w:b/>
          <w:bCs/>
          <w:color w:val="538135" w:themeColor="accent6" w:themeShade="BF"/>
          <w:sz w:val="32"/>
          <w:szCs w:val="32"/>
        </w:rPr>
        <w:t>Audit Template</w:t>
      </w:r>
    </w:p>
    <w:p w14:paraId="0C9F9D45" w14:textId="77777777" w:rsidR="00170FD1" w:rsidRPr="000E798D" w:rsidRDefault="00170FD1" w:rsidP="00170FD1">
      <w:pPr>
        <w:spacing w:before="4"/>
        <w:ind w:left="360" w:right="-20"/>
        <w:rPr>
          <w:rFonts w:ascii="Century Gothic" w:eastAsia="Tahoma" w:hAnsi="Century Gothic" w:cs="Tahoma"/>
          <w:sz w:val="32"/>
          <w:szCs w:val="32"/>
        </w:rPr>
      </w:pPr>
      <w:r>
        <w:rPr>
          <w:rFonts w:ascii="Century Gothic" w:eastAsia="Tahoma" w:hAnsi="Century Gothic" w:cs="Tahoma"/>
          <w:sz w:val="32"/>
          <w:szCs w:val="32"/>
        </w:rPr>
        <w:t>______________________________________________________</w:t>
      </w:r>
    </w:p>
    <w:p w14:paraId="62611843" w14:textId="77777777" w:rsidR="00170FD1" w:rsidRPr="00C37B97" w:rsidRDefault="00170FD1" w:rsidP="00170FD1">
      <w:pPr>
        <w:spacing w:before="19" w:line="220" w:lineRule="exact"/>
        <w:rPr>
          <w:rFonts w:ascii="Century Gothic" w:hAnsi="Century Gothic"/>
        </w:rPr>
      </w:pPr>
    </w:p>
    <w:p w14:paraId="41ECA505" w14:textId="77777777" w:rsidR="00170FD1" w:rsidRPr="00C37B97" w:rsidRDefault="00170FD1" w:rsidP="00170FD1">
      <w:pPr>
        <w:ind w:right="-46"/>
        <w:rPr>
          <w:rFonts w:ascii="Century Gothic" w:eastAsia="Tahoma" w:hAnsi="Century Gothic" w:cs="Tahoma"/>
          <w:spacing w:val="2"/>
        </w:rPr>
      </w:pPr>
      <w:r w:rsidRPr="00C37B97">
        <w:rPr>
          <w:rFonts w:ascii="Century Gothic" w:eastAsia="Tahoma" w:hAnsi="Century Gothic" w:cs="Tahoma"/>
          <w:spacing w:val="-1"/>
        </w:rPr>
        <w:t>T</w:t>
      </w:r>
      <w:r w:rsidRPr="00C37B97">
        <w:rPr>
          <w:rFonts w:ascii="Century Gothic" w:eastAsia="Tahoma" w:hAnsi="Century Gothic" w:cs="Tahoma"/>
        </w:rPr>
        <w:t>he</w:t>
      </w:r>
      <w:r w:rsidRPr="00C37B97">
        <w:rPr>
          <w:rFonts w:ascii="Century Gothic" w:eastAsia="Tahoma" w:hAnsi="Century Gothic" w:cs="Tahoma"/>
          <w:spacing w:val="-3"/>
        </w:rPr>
        <w:t xml:space="preserve"> </w:t>
      </w:r>
      <w:proofErr w:type="gramStart"/>
      <w:r w:rsidRPr="00C37B97">
        <w:rPr>
          <w:rFonts w:ascii="Century Gothic" w:eastAsia="Tahoma" w:hAnsi="Century Gothic" w:cs="Tahoma"/>
          <w:spacing w:val="-1"/>
        </w:rPr>
        <w:t>c</w:t>
      </w:r>
      <w:r w:rsidRPr="00C37B97">
        <w:rPr>
          <w:rFonts w:ascii="Century Gothic" w:eastAsia="Tahoma" w:hAnsi="Century Gothic" w:cs="Tahoma"/>
        </w:rPr>
        <w:t>ri</w:t>
      </w:r>
      <w:r w:rsidRPr="00C37B97">
        <w:rPr>
          <w:rFonts w:ascii="Century Gothic" w:eastAsia="Tahoma" w:hAnsi="Century Gothic" w:cs="Tahoma"/>
          <w:spacing w:val="-1"/>
        </w:rPr>
        <w:t>t</w:t>
      </w:r>
      <w:r w:rsidRPr="00C37B97">
        <w:rPr>
          <w:rFonts w:ascii="Century Gothic" w:eastAsia="Tahoma" w:hAnsi="Century Gothic" w:cs="Tahoma"/>
          <w:spacing w:val="1"/>
        </w:rPr>
        <w:t>e</w:t>
      </w:r>
      <w:r w:rsidRPr="00C37B97">
        <w:rPr>
          <w:rFonts w:ascii="Century Gothic" w:eastAsia="Tahoma" w:hAnsi="Century Gothic" w:cs="Tahoma"/>
        </w:rPr>
        <w:t>ria</w:t>
      </w:r>
      <w:proofErr w:type="gramEnd"/>
      <w:r w:rsidRPr="00C37B97">
        <w:rPr>
          <w:rFonts w:ascii="Century Gothic" w:eastAsia="Tahoma" w:hAnsi="Century Gothic" w:cs="Tahoma"/>
          <w:spacing w:val="-4"/>
        </w:rPr>
        <w:t xml:space="preserve"> </w:t>
      </w:r>
      <w:r w:rsidRPr="00C37B97">
        <w:rPr>
          <w:rFonts w:ascii="Century Gothic" w:eastAsia="Tahoma" w:hAnsi="Century Gothic" w:cs="Tahoma"/>
        </w:rPr>
        <w:t>in</w:t>
      </w:r>
      <w:r w:rsidRPr="00C37B97">
        <w:rPr>
          <w:rFonts w:ascii="Century Gothic" w:eastAsia="Tahoma" w:hAnsi="Century Gothic" w:cs="Tahoma"/>
          <w:spacing w:val="-2"/>
        </w:rPr>
        <w:t xml:space="preserve"> t</w:t>
      </w:r>
      <w:r w:rsidRPr="00C37B97">
        <w:rPr>
          <w:rFonts w:ascii="Century Gothic" w:eastAsia="Tahoma" w:hAnsi="Century Gothic" w:cs="Tahoma"/>
        </w:rPr>
        <w:t>his</w:t>
      </w:r>
      <w:r w:rsidRPr="00C37B97">
        <w:rPr>
          <w:rFonts w:ascii="Century Gothic" w:eastAsia="Tahoma" w:hAnsi="Century Gothic" w:cs="Tahoma"/>
          <w:spacing w:val="-1"/>
        </w:rPr>
        <w:t xml:space="preserve"> </w:t>
      </w:r>
      <w:r w:rsidRPr="00C37B97">
        <w:rPr>
          <w:rFonts w:ascii="Century Gothic" w:eastAsia="Tahoma" w:hAnsi="Century Gothic" w:cs="Tahoma"/>
          <w:spacing w:val="-2"/>
        </w:rPr>
        <w:t>t</w:t>
      </w:r>
      <w:r w:rsidRPr="00C37B97">
        <w:rPr>
          <w:rFonts w:ascii="Century Gothic" w:eastAsia="Tahoma" w:hAnsi="Century Gothic" w:cs="Tahoma"/>
          <w:spacing w:val="1"/>
        </w:rPr>
        <w:t>e</w:t>
      </w:r>
      <w:r w:rsidRPr="00C37B97">
        <w:rPr>
          <w:rFonts w:ascii="Century Gothic" w:eastAsia="Tahoma" w:hAnsi="Century Gothic" w:cs="Tahoma"/>
          <w:spacing w:val="2"/>
        </w:rPr>
        <w:t>m</w:t>
      </w:r>
      <w:r w:rsidRPr="00C37B97">
        <w:rPr>
          <w:rFonts w:ascii="Century Gothic" w:eastAsia="Tahoma" w:hAnsi="Century Gothic" w:cs="Tahoma"/>
        </w:rPr>
        <w:t>pl</w:t>
      </w:r>
      <w:r w:rsidRPr="00C37B97">
        <w:rPr>
          <w:rFonts w:ascii="Century Gothic" w:eastAsia="Tahoma" w:hAnsi="Century Gothic" w:cs="Tahoma"/>
          <w:spacing w:val="-1"/>
        </w:rPr>
        <w:t>at</w:t>
      </w:r>
      <w:r w:rsidRPr="00C37B97">
        <w:rPr>
          <w:rFonts w:ascii="Century Gothic" w:eastAsia="Tahoma" w:hAnsi="Century Gothic" w:cs="Tahoma"/>
        </w:rPr>
        <w:t>e</w:t>
      </w:r>
      <w:r w:rsidRPr="00C37B97">
        <w:rPr>
          <w:rFonts w:ascii="Century Gothic" w:eastAsia="Tahoma" w:hAnsi="Century Gothic" w:cs="Tahoma"/>
          <w:spacing w:val="-3"/>
        </w:rPr>
        <w:t xml:space="preserve"> </w:t>
      </w:r>
      <w:r w:rsidRPr="00C37B97">
        <w:rPr>
          <w:rFonts w:ascii="Century Gothic" w:eastAsia="Tahoma" w:hAnsi="Century Gothic" w:cs="Tahoma"/>
        </w:rPr>
        <w:t>h</w:t>
      </w:r>
      <w:r w:rsidRPr="00C37B97">
        <w:rPr>
          <w:rFonts w:ascii="Century Gothic" w:eastAsia="Tahoma" w:hAnsi="Century Gothic" w:cs="Tahoma"/>
          <w:spacing w:val="1"/>
        </w:rPr>
        <w:t>e</w:t>
      </w:r>
      <w:r w:rsidRPr="00C37B97">
        <w:rPr>
          <w:rFonts w:ascii="Century Gothic" w:eastAsia="Tahoma" w:hAnsi="Century Gothic" w:cs="Tahoma"/>
        </w:rPr>
        <w:t>lps</w:t>
      </w:r>
      <w:r w:rsidRPr="00C37B97">
        <w:rPr>
          <w:rFonts w:ascii="Century Gothic" w:eastAsia="Tahoma" w:hAnsi="Century Gothic" w:cs="Tahoma"/>
          <w:spacing w:val="-5"/>
        </w:rPr>
        <w:t xml:space="preserve"> </w:t>
      </w:r>
      <w:r w:rsidRPr="00C37B97">
        <w:rPr>
          <w:rFonts w:ascii="Century Gothic" w:eastAsia="Tahoma" w:hAnsi="Century Gothic" w:cs="Tahoma"/>
        </w:rPr>
        <w:t>c</w:t>
      </w:r>
      <w:r w:rsidRPr="00C37B97">
        <w:rPr>
          <w:rFonts w:ascii="Century Gothic" w:eastAsia="Tahoma" w:hAnsi="Century Gothic" w:cs="Tahoma"/>
          <w:spacing w:val="1"/>
        </w:rPr>
        <w:t>a</w:t>
      </w:r>
      <w:r w:rsidRPr="00C37B97">
        <w:rPr>
          <w:rFonts w:ascii="Century Gothic" w:eastAsia="Tahoma" w:hAnsi="Century Gothic" w:cs="Tahoma"/>
        </w:rPr>
        <w:t>p</w:t>
      </w:r>
      <w:r w:rsidRPr="00C37B97">
        <w:rPr>
          <w:rFonts w:ascii="Century Gothic" w:eastAsia="Tahoma" w:hAnsi="Century Gothic" w:cs="Tahoma"/>
          <w:spacing w:val="-2"/>
        </w:rPr>
        <w:t>t</w:t>
      </w:r>
      <w:r w:rsidRPr="00C37B97">
        <w:rPr>
          <w:rFonts w:ascii="Century Gothic" w:eastAsia="Tahoma" w:hAnsi="Century Gothic" w:cs="Tahoma"/>
        </w:rPr>
        <w:t>ure</w:t>
      </w:r>
      <w:r w:rsidRPr="00C37B97">
        <w:rPr>
          <w:rFonts w:ascii="Century Gothic" w:eastAsia="Tahoma" w:hAnsi="Century Gothic" w:cs="Tahoma"/>
          <w:spacing w:val="1"/>
        </w:rPr>
        <w:t xml:space="preserve"> </w:t>
      </w:r>
      <w:r w:rsidRPr="00C37B97">
        <w:rPr>
          <w:rFonts w:ascii="Century Gothic" w:eastAsia="Tahoma" w:hAnsi="Century Gothic" w:cs="Tahoma"/>
          <w:spacing w:val="-2"/>
        </w:rPr>
        <w:t>t</w:t>
      </w:r>
      <w:r w:rsidRPr="00C37B97">
        <w:rPr>
          <w:rFonts w:ascii="Century Gothic" w:eastAsia="Tahoma" w:hAnsi="Century Gothic" w:cs="Tahoma"/>
        </w:rPr>
        <w:t xml:space="preserve">he </w:t>
      </w:r>
      <w:r w:rsidRPr="00C37B97">
        <w:rPr>
          <w:rFonts w:ascii="Century Gothic" w:eastAsia="Tahoma" w:hAnsi="Century Gothic" w:cs="Tahoma"/>
          <w:spacing w:val="1"/>
        </w:rPr>
        <w:t>ex</w:t>
      </w:r>
      <w:r w:rsidRPr="00C37B97">
        <w:rPr>
          <w:rFonts w:ascii="Century Gothic" w:eastAsia="Tahoma" w:hAnsi="Century Gothic" w:cs="Tahoma"/>
        </w:rPr>
        <w:t>peri</w:t>
      </w:r>
      <w:r w:rsidRPr="00C37B97">
        <w:rPr>
          <w:rFonts w:ascii="Century Gothic" w:eastAsia="Tahoma" w:hAnsi="Century Gothic" w:cs="Tahoma"/>
          <w:spacing w:val="-1"/>
        </w:rPr>
        <w:t>e</w:t>
      </w:r>
      <w:r w:rsidRPr="00C37B97">
        <w:rPr>
          <w:rFonts w:ascii="Century Gothic" w:eastAsia="Tahoma" w:hAnsi="Century Gothic" w:cs="Tahoma"/>
        </w:rPr>
        <w:t>nc</w:t>
      </w:r>
      <w:r w:rsidRPr="00C37B97">
        <w:rPr>
          <w:rFonts w:ascii="Century Gothic" w:eastAsia="Tahoma" w:hAnsi="Century Gothic" w:cs="Tahoma"/>
          <w:spacing w:val="1"/>
        </w:rPr>
        <w:t>e</w:t>
      </w:r>
      <w:r w:rsidRPr="00C37B97">
        <w:rPr>
          <w:rFonts w:ascii="Century Gothic" w:eastAsia="Tahoma" w:hAnsi="Century Gothic" w:cs="Tahoma"/>
        </w:rPr>
        <w:t xml:space="preserve">s </w:t>
      </w:r>
      <w:r w:rsidRPr="00C37B97">
        <w:rPr>
          <w:rFonts w:ascii="Century Gothic" w:eastAsia="Tahoma" w:hAnsi="Century Gothic" w:cs="Tahoma"/>
          <w:spacing w:val="-1"/>
        </w:rPr>
        <w:t>o</w:t>
      </w:r>
      <w:r w:rsidRPr="00C37B97">
        <w:rPr>
          <w:rFonts w:ascii="Century Gothic" w:eastAsia="Tahoma" w:hAnsi="Century Gothic" w:cs="Tahoma"/>
        </w:rPr>
        <w:t>f</w:t>
      </w:r>
      <w:r>
        <w:rPr>
          <w:rFonts w:ascii="Century Gothic" w:eastAsia="Tahoma" w:hAnsi="Century Gothic" w:cs="Tahoma"/>
          <w:spacing w:val="-1"/>
        </w:rPr>
        <w:t xml:space="preserve"> c</w:t>
      </w:r>
      <w:r w:rsidRPr="00C37B97">
        <w:rPr>
          <w:rFonts w:ascii="Century Gothic" w:eastAsia="Tahoma" w:hAnsi="Century Gothic" w:cs="Tahoma"/>
        </w:rPr>
        <w:t>hildr</w:t>
      </w:r>
      <w:r w:rsidRPr="00C37B97">
        <w:rPr>
          <w:rFonts w:ascii="Century Gothic" w:eastAsia="Tahoma" w:hAnsi="Century Gothic" w:cs="Tahoma"/>
          <w:spacing w:val="1"/>
        </w:rPr>
        <w:t>e</w:t>
      </w:r>
      <w:r w:rsidRPr="00C37B97">
        <w:rPr>
          <w:rFonts w:ascii="Century Gothic" w:eastAsia="Tahoma" w:hAnsi="Century Gothic" w:cs="Tahoma"/>
        </w:rPr>
        <w:t>n</w:t>
      </w:r>
      <w:r w:rsidRPr="00C37B97">
        <w:rPr>
          <w:rFonts w:ascii="Century Gothic" w:eastAsia="Tahoma" w:hAnsi="Century Gothic" w:cs="Tahoma"/>
          <w:spacing w:val="-10"/>
        </w:rPr>
        <w:t xml:space="preserve"> </w:t>
      </w:r>
      <w:r w:rsidRPr="00C37B97">
        <w:rPr>
          <w:rFonts w:ascii="Century Gothic" w:eastAsia="Tahoma" w:hAnsi="Century Gothic" w:cs="Tahoma"/>
          <w:spacing w:val="-2"/>
        </w:rPr>
        <w:t>a</w:t>
      </w:r>
      <w:r w:rsidRPr="00C37B97">
        <w:rPr>
          <w:rFonts w:ascii="Century Gothic" w:eastAsia="Tahoma" w:hAnsi="Century Gothic" w:cs="Tahoma"/>
        </w:rPr>
        <w:t>nd</w:t>
      </w:r>
      <w:r w:rsidRPr="00C37B97">
        <w:rPr>
          <w:rFonts w:ascii="Century Gothic" w:eastAsia="Tahoma" w:hAnsi="Century Gothic" w:cs="Tahoma"/>
          <w:spacing w:val="-5"/>
        </w:rPr>
        <w:t xml:space="preserve"> </w:t>
      </w:r>
      <w:r w:rsidRPr="00C37B97">
        <w:rPr>
          <w:rFonts w:ascii="Century Gothic" w:eastAsia="Tahoma" w:hAnsi="Century Gothic" w:cs="Tahoma"/>
        </w:rPr>
        <w:t>young peo</w:t>
      </w:r>
      <w:r w:rsidRPr="00C37B97">
        <w:rPr>
          <w:rFonts w:ascii="Century Gothic" w:eastAsia="Tahoma" w:hAnsi="Century Gothic" w:cs="Tahoma"/>
          <w:spacing w:val="-1"/>
        </w:rPr>
        <w:t>p</w:t>
      </w:r>
      <w:r w:rsidRPr="00C37B97">
        <w:rPr>
          <w:rFonts w:ascii="Century Gothic" w:eastAsia="Tahoma" w:hAnsi="Century Gothic" w:cs="Tahoma"/>
        </w:rPr>
        <w:t>le</w:t>
      </w:r>
      <w:r w:rsidRPr="00C37B97">
        <w:rPr>
          <w:rFonts w:ascii="Century Gothic" w:eastAsia="Tahoma" w:hAnsi="Century Gothic" w:cs="Tahoma"/>
          <w:spacing w:val="1"/>
        </w:rPr>
        <w:t xml:space="preserve"> </w:t>
      </w:r>
      <w:r w:rsidRPr="00C37B97">
        <w:rPr>
          <w:rFonts w:ascii="Century Gothic" w:eastAsia="Tahoma" w:hAnsi="Century Gothic" w:cs="Tahoma"/>
          <w:spacing w:val="-2"/>
        </w:rPr>
        <w:t>a</w:t>
      </w:r>
      <w:r w:rsidRPr="00C37B97">
        <w:rPr>
          <w:rFonts w:ascii="Century Gothic" w:eastAsia="Tahoma" w:hAnsi="Century Gothic" w:cs="Tahoma"/>
        </w:rPr>
        <w:t>t</w:t>
      </w:r>
      <w:r w:rsidRPr="00C37B97">
        <w:rPr>
          <w:rFonts w:ascii="Century Gothic" w:eastAsia="Tahoma" w:hAnsi="Century Gothic" w:cs="Tahoma"/>
          <w:spacing w:val="-1"/>
        </w:rPr>
        <w:t xml:space="preserve"> </w:t>
      </w:r>
      <w:r w:rsidRPr="00C37B97">
        <w:rPr>
          <w:rFonts w:ascii="Century Gothic" w:eastAsia="Tahoma" w:hAnsi="Century Gothic" w:cs="Tahoma"/>
          <w:spacing w:val="2"/>
        </w:rPr>
        <w:t>e</w:t>
      </w:r>
      <w:r w:rsidRPr="00C37B97">
        <w:rPr>
          <w:rFonts w:ascii="Century Gothic" w:eastAsia="Tahoma" w:hAnsi="Century Gothic" w:cs="Tahoma"/>
          <w:spacing w:val="-1"/>
        </w:rPr>
        <w:t>a</w:t>
      </w:r>
      <w:r w:rsidRPr="00C37B97">
        <w:rPr>
          <w:rFonts w:ascii="Century Gothic" w:eastAsia="Tahoma" w:hAnsi="Century Gothic" w:cs="Tahoma"/>
        </w:rPr>
        <w:t>ch k</w:t>
      </w:r>
      <w:r w:rsidRPr="00C37B97">
        <w:rPr>
          <w:rFonts w:ascii="Century Gothic" w:eastAsia="Tahoma" w:hAnsi="Century Gothic" w:cs="Tahoma"/>
          <w:spacing w:val="1"/>
        </w:rPr>
        <w:t>e</w:t>
      </w:r>
      <w:r w:rsidRPr="00C37B97">
        <w:rPr>
          <w:rFonts w:ascii="Century Gothic" w:eastAsia="Tahoma" w:hAnsi="Century Gothic" w:cs="Tahoma"/>
        </w:rPr>
        <w:t>y s</w:t>
      </w:r>
      <w:r w:rsidRPr="00C37B97">
        <w:rPr>
          <w:rFonts w:ascii="Century Gothic" w:eastAsia="Tahoma" w:hAnsi="Century Gothic" w:cs="Tahoma"/>
          <w:spacing w:val="-1"/>
        </w:rPr>
        <w:t>t</w:t>
      </w:r>
      <w:r w:rsidRPr="00C37B97">
        <w:rPr>
          <w:rFonts w:ascii="Century Gothic" w:eastAsia="Tahoma" w:hAnsi="Century Gothic" w:cs="Tahoma"/>
          <w:spacing w:val="1"/>
        </w:rPr>
        <w:t>a</w:t>
      </w:r>
      <w:r w:rsidRPr="00C37B97">
        <w:rPr>
          <w:rFonts w:ascii="Century Gothic" w:eastAsia="Tahoma" w:hAnsi="Century Gothic" w:cs="Tahoma"/>
        </w:rPr>
        <w:t xml:space="preserve">ge </w:t>
      </w:r>
      <w:r w:rsidRPr="00C37B97">
        <w:rPr>
          <w:rFonts w:ascii="Century Gothic" w:eastAsia="Tahoma" w:hAnsi="Century Gothic" w:cs="Tahoma"/>
          <w:spacing w:val="-1"/>
        </w:rPr>
        <w:t>o</w:t>
      </w:r>
      <w:r w:rsidRPr="00C37B97">
        <w:rPr>
          <w:rFonts w:ascii="Century Gothic" w:eastAsia="Tahoma" w:hAnsi="Century Gothic" w:cs="Tahoma"/>
        </w:rPr>
        <w:t xml:space="preserve">f </w:t>
      </w:r>
      <w:r w:rsidRPr="00C37B97">
        <w:rPr>
          <w:rFonts w:ascii="Century Gothic" w:eastAsia="Tahoma" w:hAnsi="Century Gothic" w:cs="Tahoma"/>
          <w:spacing w:val="-1"/>
        </w:rPr>
        <w:t>t</w:t>
      </w:r>
      <w:r w:rsidRPr="00C37B97">
        <w:rPr>
          <w:rFonts w:ascii="Century Gothic" w:eastAsia="Tahoma" w:hAnsi="Century Gothic" w:cs="Tahoma"/>
        </w:rPr>
        <w:t>he</w:t>
      </w:r>
      <w:r w:rsidRPr="00C37B97">
        <w:rPr>
          <w:rFonts w:ascii="Century Gothic" w:eastAsia="Tahoma" w:hAnsi="Century Gothic" w:cs="Tahoma"/>
          <w:spacing w:val="1"/>
        </w:rPr>
        <w:t xml:space="preserve"> </w:t>
      </w:r>
      <w:r w:rsidRPr="00C37B97">
        <w:rPr>
          <w:rFonts w:ascii="Century Gothic" w:eastAsia="Tahoma" w:hAnsi="Century Gothic" w:cs="Tahoma"/>
          <w:spacing w:val="-1"/>
        </w:rPr>
        <w:t>c</w:t>
      </w:r>
      <w:r w:rsidRPr="00C37B97">
        <w:rPr>
          <w:rFonts w:ascii="Century Gothic" w:eastAsia="Tahoma" w:hAnsi="Century Gothic" w:cs="Tahoma"/>
        </w:rPr>
        <w:t>hi</w:t>
      </w:r>
      <w:r w:rsidRPr="00C37B97">
        <w:rPr>
          <w:rFonts w:ascii="Century Gothic" w:eastAsia="Tahoma" w:hAnsi="Century Gothic" w:cs="Tahoma"/>
          <w:spacing w:val="1"/>
        </w:rPr>
        <w:t>l</w:t>
      </w:r>
      <w:r w:rsidRPr="00C37B97">
        <w:rPr>
          <w:rFonts w:ascii="Century Gothic" w:eastAsia="Tahoma" w:hAnsi="Century Gothic" w:cs="Tahoma"/>
        </w:rPr>
        <w:t>d</w:t>
      </w:r>
      <w:r w:rsidRPr="00C37B97">
        <w:rPr>
          <w:rFonts w:ascii="Century Gothic" w:eastAsia="Tahoma" w:hAnsi="Century Gothic" w:cs="Tahoma"/>
          <w:spacing w:val="-1"/>
        </w:rPr>
        <w:t>’</w:t>
      </w:r>
      <w:r w:rsidRPr="00C37B97">
        <w:rPr>
          <w:rFonts w:ascii="Century Gothic" w:eastAsia="Tahoma" w:hAnsi="Century Gothic" w:cs="Tahoma"/>
        </w:rPr>
        <w:t xml:space="preserve">s </w:t>
      </w:r>
      <w:r w:rsidRPr="00C37B97">
        <w:rPr>
          <w:rFonts w:ascii="Century Gothic" w:eastAsia="Tahoma" w:hAnsi="Century Gothic" w:cs="Tahoma"/>
          <w:spacing w:val="-1"/>
        </w:rPr>
        <w:t>j</w:t>
      </w:r>
      <w:r w:rsidRPr="00C37B97">
        <w:rPr>
          <w:rFonts w:ascii="Century Gothic" w:eastAsia="Tahoma" w:hAnsi="Century Gothic" w:cs="Tahoma"/>
        </w:rPr>
        <w:t>ourn</w:t>
      </w:r>
      <w:r w:rsidRPr="00C37B97">
        <w:rPr>
          <w:rFonts w:ascii="Century Gothic" w:eastAsia="Tahoma" w:hAnsi="Century Gothic" w:cs="Tahoma"/>
          <w:spacing w:val="1"/>
        </w:rPr>
        <w:t>e</w:t>
      </w:r>
      <w:r w:rsidRPr="00C37B97">
        <w:rPr>
          <w:rFonts w:ascii="Century Gothic" w:eastAsia="Tahoma" w:hAnsi="Century Gothic" w:cs="Tahoma"/>
        </w:rPr>
        <w:t>y.</w:t>
      </w:r>
      <w:r w:rsidRPr="00C37B97">
        <w:rPr>
          <w:rFonts w:ascii="Century Gothic" w:eastAsia="Tahoma" w:hAnsi="Century Gothic" w:cs="Tahoma"/>
          <w:spacing w:val="2"/>
        </w:rPr>
        <w:t xml:space="preserve"> </w:t>
      </w:r>
      <w:proofErr w:type="gramStart"/>
      <w:r w:rsidRPr="00C37B97">
        <w:rPr>
          <w:rFonts w:ascii="Century Gothic" w:eastAsia="Tahoma" w:hAnsi="Century Gothic" w:cs="Tahoma"/>
          <w:spacing w:val="2"/>
        </w:rPr>
        <w:t>Thus</w:t>
      </w:r>
      <w:proofErr w:type="gramEnd"/>
      <w:r w:rsidRPr="00C37B97">
        <w:rPr>
          <w:rFonts w:ascii="Century Gothic" w:eastAsia="Tahoma" w:hAnsi="Century Gothic" w:cs="Tahoma"/>
          <w:spacing w:val="2"/>
        </w:rPr>
        <w:t xml:space="preserve"> for some children all sections will be relevant and for others only some sections.  </w:t>
      </w:r>
    </w:p>
    <w:p w14:paraId="2E839320" w14:textId="77777777" w:rsidR="00170FD1" w:rsidRPr="00C37B97" w:rsidRDefault="00170FD1" w:rsidP="00170FD1">
      <w:pPr>
        <w:ind w:left="219" w:right="1097"/>
        <w:rPr>
          <w:rFonts w:ascii="Century Gothic" w:eastAsia="Tahoma" w:hAnsi="Century Gothic" w:cs="Tahoma"/>
          <w:spacing w:val="2"/>
        </w:rPr>
      </w:pPr>
    </w:p>
    <w:p w14:paraId="08AFF218" w14:textId="77777777" w:rsidR="00170FD1" w:rsidRDefault="00170FD1" w:rsidP="00170FD1">
      <w:pPr>
        <w:ind w:right="95"/>
        <w:rPr>
          <w:rFonts w:ascii="Century Gothic" w:eastAsia="Tahoma" w:hAnsi="Century Gothic" w:cs="Tahoma"/>
          <w:spacing w:val="2"/>
        </w:rPr>
      </w:pPr>
      <w:r w:rsidRPr="00C37B97">
        <w:rPr>
          <w:rFonts w:ascii="Century Gothic" w:eastAsia="Tahoma" w:hAnsi="Century Gothic" w:cs="Tahoma"/>
          <w:spacing w:val="2"/>
        </w:rPr>
        <w:t xml:space="preserve">Audits should be completed using the guidance </w:t>
      </w:r>
      <w:r>
        <w:rPr>
          <w:rFonts w:ascii="Century Gothic" w:eastAsia="Tahoma" w:hAnsi="Century Gothic" w:cs="Tahoma"/>
          <w:spacing w:val="2"/>
        </w:rPr>
        <w:t>within which accompanies t</w:t>
      </w:r>
      <w:r w:rsidRPr="00C37B97">
        <w:rPr>
          <w:rFonts w:ascii="Century Gothic" w:eastAsia="Tahoma" w:hAnsi="Century Gothic" w:cs="Tahoma"/>
          <w:spacing w:val="2"/>
        </w:rPr>
        <w:t>his template.</w:t>
      </w:r>
    </w:p>
    <w:p w14:paraId="60E7306C" w14:textId="77777777" w:rsidR="00170FD1" w:rsidRPr="00C37B97" w:rsidRDefault="00170FD1" w:rsidP="00170FD1">
      <w:pPr>
        <w:ind w:right="95"/>
        <w:rPr>
          <w:rFonts w:ascii="Century Gothic" w:eastAsia="Tahoma" w:hAnsi="Century Gothic" w:cs="Tahoma"/>
          <w:b/>
          <w:bCs/>
          <w:spacing w:val="-1"/>
        </w:rPr>
      </w:pPr>
    </w:p>
    <w:p w14:paraId="203997CC" w14:textId="77777777" w:rsidR="00170FD1" w:rsidRDefault="00170FD1" w:rsidP="00170FD1">
      <w:pPr>
        <w:spacing w:before="19"/>
        <w:ind w:right="-20"/>
        <w:rPr>
          <w:rFonts w:ascii="Century Gothic" w:eastAsia="Tahoma" w:hAnsi="Century Gothic" w:cs="Tahoma"/>
          <w:b/>
          <w:bCs/>
          <w:color w:val="538135" w:themeColor="accent6" w:themeShade="BF"/>
          <w:spacing w:val="-1"/>
          <w:sz w:val="28"/>
          <w:szCs w:val="28"/>
        </w:rPr>
      </w:pPr>
      <w:r>
        <w:rPr>
          <w:rFonts w:ascii="Century Gothic" w:eastAsia="Tahoma" w:hAnsi="Century Gothic" w:cs="Tahoma"/>
          <w:b/>
          <w:bCs/>
          <w:color w:val="538135" w:themeColor="accent6" w:themeShade="BF"/>
          <w:spacing w:val="-1"/>
          <w:sz w:val="28"/>
          <w:szCs w:val="28"/>
        </w:rPr>
        <w:t>Overview</w:t>
      </w:r>
      <w:r w:rsidRPr="00C65603">
        <w:rPr>
          <w:rFonts w:ascii="Century Gothic" w:eastAsia="Tahoma" w:hAnsi="Century Gothic" w:cs="Tahoma"/>
          <w:b/>
          <w:bCs/>
          <w:color w:val="538135" w:themeColor="accent6" w:themeShade="BF"/>
          <w:spacing w:val="-1"/>
          <w:sz w:val="28"/>
          <w:szCs w:val="28"/>
        </w:rPr>
        <w:t>:</w:t>
      </w:r>
    </w:p>
    <w:p w14:paraId="5C812A8D" w14:textId="77777777" w:rsidR="00170FD1" w:rsidRPr="00C65603" w:rsidRDefault="00170FD1" w:rsidP="00170FD1">
      <w:pPr>
        <w:spacing w:before="19"/>
        <w:ind w:right="-20"/>
        <w:rPr>
          <w:rFonts w:ascii="Century Gothic" w:eastAsia="Tahoma" w:hAnsi="Century Gothic" w:cs="Tahoma"/>
          <w:b/>
          <w:bCs/>
          <w:color w:val="538135" w:themeColor="accent6" w:themeShade="BF"/>
          <w:spacing w:val="-1"/>
          <w:sz w:val="28"/>
          <w:szCs w:val="28"/>
        </w:rPr>
      </w:pPr>
    </w:p>
    <w:tbl>
      <w:tblPr>
        <w:tblStyle w:val="TableGrid"/>
        <w:tblW w:w="10491" w:type="dxa"/>
        <w:tblInd w:w="-998" w:type="dxa"/>
        <w:tblLook w:val="04A0" w:firstRow="1" w:lastRow="0" w:firstColumn="1" w:lastColumn="0" w:noHBand="0" w:noVBand="1"/>
      </w:tblPr>
      <w:tblGrid>
        <w:gridCol w:w="559"/>
        <w:gridCol w:w="3524"/>
        <w:gridCol w:w="286"/>
        <w:gridCol w:w="2209"/>
        <w:gridCol w:w="2103"/>
        <w:gridCol w:w="1810"/>
      </w:tblGrid>
      <w:tr w:rsidR="00170FD1" w:rsidRPr="00C37B97" w14:paraId="792C273B" w14:textId="77777777" w:rsidTr="00BA168A">
        <w:tc>
          <w:tcPr>
            <w:tcW w:w="4084" w:type="dxa"/>
            <w:gridSpan w:val="2"/>
            <w:shd w:val="clear" w:color="auto" w:fill="538135" w:themeFill="accent6" w:themeFillShade="BF"/>
          </w:tcPr>
          <w:p w14:paraId="624A3AF6" w14:textId="77777777" w:rsidR="00170FD1" w:rsidRPr="00AA437A" w:rsidRDefault="00170FD1" w:rsidP="00BA168A">
            <w:pPr>
              <w:rPr>
                <w:rFonts w:ascii="Century Gothic" w:hAnsi="Century Gothic"/>
                <w:b/>
                <w:color w:val="FFFFFF" w:themeColor="background1"/>
              </w:rPr>
            </w:pPr>
            <w:r w:rsidRPr="00AA437A">
              <w:rPr>
                <w:rFonts w:ascii="Century Gothic" w:hAnsi="Century Gothic"/>
                <w:b/>
                <w:color w:val="FFFFFF" w:themeColor="background1"/>
              </w:rPr>
              <w:t>Date of the Audit</w:t>
            </w:r>
          </w:p>
          <w:p w14:paraId="54C4E41B" w14:textId="77777777" w:rsidR="00170FD1" w:rsidRPr="00AA437A" w:rsidRDefault="00170FD1" w:rsidP="00BA168A">
            <w:pPr>
              <w:rPr>
                <w:rFonts w:ascii="Century Gothic" w:hAnsi="Century Gothic"/>
                <w:b/>
                <w:color w:val="FFFFFF" w:themeColor="background1"/>
              </w:rPr>
            </w:pPr>
          </w:p>
        </w:tc>
        <w:tc>
          <w:tcPr>
            <w:tcW w:w="6407" w:type="dxa"/>
            <w:gridSpan w:val="4"/>
          </w:tcPr>
          <w:p w14:paraId="206FB980" w14:textId="77777777" w:rsidR="00170FD1" w:rsidRPr="00756205" w:rsidRDefault="00170FD1" w:rsidP="00BA168A">
            <w:pPr>
              <w:rPr>
                <w:rFonts w:ascii="Century Gothic" w:hAnsi="Century Gothic"/>
              </w:rPr>
            </w:pPr>
          </w:p>
        </w:tc>
      </w:tr>
      <w:tr w:rsidR="00170FD1" w:rsidRPr="00C37B97" w14:paraId="236E9FC4" w14:textId="77777777" w:rsidTr="00BA168A">
        <w:tc>
          <w:tcPr>
            <w:tcW w:w="4084" w:type="dxa"/>
            <w:gridSpan w:val="2"/>
            <w:shd w:val="clear" w:color="auto" w:fill="538135" w:themeFill="accent6" w:themeFillShade="BF"/>
          </w:tcPr>
          <w:p w14:paraId="2DEA0A6E" w14:textId="77777777" w:rsidR="00170FD1" w:rsidRPr="00AA437A" w:rsidRDefault="00170FD1" w:rsidP="00BA168A">
            <w:pPr>
              <w:rPr>
                <w:rFonts w:ascii="Century Gothic" w:hAnsi="Century Gothic"/>
                <w:b/>
                <w:color w:val="FFFFFF" w:themeColor="background1"/>
              </w:rPr>
            </w:pPr>
            <w:r w:rsidRPr="00AA437A">
              <w:rPr>
                <w:rFonts w:ascii="Century Gothic" w:hAnsi="Century Gothic"/>
                <w:b/>
                <w:color w:val="FFFFFF" w:themeColor="background1"/>
              </w:rPr>
              <w:t>Name of Auditor and Position</w:t>
            </w:r>
          </w:p>
          <w:p w14:paraId="069EEB84" w14:textId="77777777" w:rsidR="00170FD1" w:rsidRPr="00AA437A" w:rsidRDefault="00170FD1" w:rsidP="00BA168A">
            <w:pPr>
              <w:rPr>
                <w:rFonts w:ascii="Century Gothic" w:hAnsi="Century Gothic"/>
                <w:b/>
                <w:color w:val="FFFFFF" w:themeColor="background1"/>
              </w:rPr>
            </w:pPr>
          </w:p>
        </w:tc>
        <w:tc>
          <w:tcPr>
            <w:tcW w:w="6407" w:type="dxa"/>
            <w:gridSpan w:val="4"/>
          </w:tcPr>
          <w:p w14:paraId="19BDDA5B" w14:textId="77777777" w:rsidR="00170FD1" w:rsidRPr="00756205" w:rsidRDefault="00170FD1" w:rsidP="00BA168A">
            <w:pPr>
              <w:rPr>
                <w:rFonts w:ascii="Century Gothic" w:hAnsi="Century Gothic"/>
              </w:rPr>
            </w:pPr>
          </w:p>
        </w:tc>
      </w:tr>
      <w:tr w:rsidR="00170FD1" w:rsidRPr="00C37B97" w14:paraId="3AE5B1EF" w14:textId="77777777" w:rsidTr="00BA168A">
        <w:tc>
          <w:tcPr>
            <w:tcW w:w="4084" w:type="dxa"/>
            <w:gridSpan w:val="2"/>
            <w:shd w:val="clear" w:color="auto" w:fill="538135" w:themeFill="accent6" w:themeFillShade="BF"/>
          </w:tcPr>
          <w:p w14:paraId="65F3D959" w14:textId="77777777" w:rsidR="00170FD1" w:rsidRPr="00AA437A" w:rsidRDefault="00170FD1" w:rsidP="00BA168A">
            <w:pPr>
              <w:rPr>
                <w:rFonts w:ascii="Century Gothic" w:hAnsi="Century Gothic"/>
                <w:b/>
                <w:color w:val="FFFFFF" w:themeColor="background1"/>
              </w:rPr>
            </w:pPr>
            <w:r w:rsidRPr="00AA437A">
              <w:rPr>
                <w:rFonts w:ascii="Century Gothic" w:hAnsi="Century Gothic"/>
                <w:b/>
                <w:color w:val="FFFFFF" w:themeColor="background1"/>
              </w:rPr>
              <w:t xml:space="preserve">Name of Social Worker </w:t>
            </w:r>
          </w:p>
          <w:p w14:paraId="56E61F8B" w14:textId="77777777" w:rsidR="00170FD1" w:rsidRPr="00AA437A" w:rsidRDefault="00170FD1" w:rsidP="00BA168A">
            <w:pPr>
              <w:rPr>
                <w:rFonts w:ascii="Century Gothic" w:hAnsi="Century Gothic"/>
                <w:b/>
                <w:color w:val="FFFFFF" w:themeColor="background1"/>
              </w:rPr>
            </w:pPr>
            <w:r w:rsidRPr="00AA437A">
              <w:rPr>
                <w:rFonts w:ascii="Century Gothic" w:hAnsi="Century Gothic"/>
                <w:b/>
                <w:color w:val="FFFFFF" w:themeColor="background1"/>
              </w:rPr>
              <w:t xml:space="preserve"> </w:t>
            </w:r>
          </w:p>
        </w:tc>
        <w:tc>
          <w:tcPr>
            <w:tcW w:w="6407" w:type="dxa"/>
            <w:gridSpan w:val="4"/>
          </w:tcPr>
          <w:p w14:paraId="55550D22" w14:textId="77777777" w:rsidR="00170FD1" w:rsidRPr="00756205" w:rsidRDefault="00170FD1" w:rsidP="00BA168A">
            <w:pPr>
              <w:rPr>
                <w:rFonts w:ascii="Century Gothic" w:hAnsi="Century Gothic"/>
              </w:rPr>
            </w:pPr>
          </w:p>
        </w:tc>
      </w:tr>
      <w:tr w:rsidR="00170FD1" w:rsidRPr="00C37B97" w14:paraId="08E17FEA" w14:textId="77777777" w:rsidTr="00BA168A">
        <w:tc>
          <w:tcPr>
            <w:tcW w:w="4084" w:type="dxa"/>
            <w:gridSpan w:val="2"/>
            <w:shd w:val="clear" w:color="auto" w:fill="538135" w:themeFill="accent6" w:themeFillShade="BF"/>
          </w:tcPr>
          <w:p w14:paraId="18E7FCD6" w14:textId="77777777" w:rsidR="00170FD1" w:rsidRPr="00AA437A" w:rsidRDefault="00170FD1" w:rsidP="00BA168A">
            <w:pPr>
              <w:rPr>
                <w:rFonts w:ascii="Century Gothic" w:hAnsi="Century Gothic"/>
                <w:b/>
                <w:color w:val="FFFFFF" w:themeColor="background1"/>
              </w:rPr>
            </w:pPr>
            <w:r w:rsidRPr="00AA437A">
              <w:rPr>
                <w:rFonts w:ascii="Century Gothic" w:hAnsi="Century Gothic"/>
                <w:b/>
                <w:color w:val="FFFFFF" w:themeColor="background1"/>
              </w:rPr>
              <w:t>Name of Team</w:t>
            </w:r>
          </w:p>
          <w:p w14:paraId="16DB5D82" w14:textId="77777777" w:rsidR="00170FD1" w:rsidRPr="00AA437A" w:rsidRDefault="00170FD1" w:rsidP="00BA168A">
            <w:pPr>
              <w:rPr>
                <w:rFonts w:ascii="Century Gothic" w:hAnsi="Century Gothic"/>
                <w:b/>
                <w:color w:val="FFFFFF" w:themeColor="background1"/>
              </w:rPr>
            </w:pPr>
          </w:p>
        </w:tc>
        <w:tc>
          <w:tcPr>
            <w:tcW w:w="6407" w:type="dxa"/>
            <w:gridSpan w:val="4"/>
          </w:tcPr>
          <w:p w14:paraId="789F0DCE" w14:textId="77777777" w:rsidR="00170FD1" w:rsidRPr="00756205" w:rsidRDefault="00170FD1" w:rsidP="00BA168A">
            <w:pPr>
              <w:rPr>
                <w:rFonts w:ascii="Century Gothic" w:hAnsi="Century Gothic"/>
              </w:rPr>
            </w:pPr>
          </w:p>
        </w:tc>
      </w:tr>
      <w:tr w:rsidR="00170FD1" w:rsidRPr="00C37B97" w14:paraId="47EAE03F" w14:textId="77777777" w:rsidTr="00BA168A">
        <w:tc>
          <w:tcPr>
            <w:tcW w:w="4084" w:type="dxa"/>
            <w:gridSpan w:val="2"/>
            <w:shd w:val="clear" w:color="auto" w:fill="538135" w:themeFill="accent6" w:themeFillShade="BF"/>
          </w:tcPr>
          <w:p w14:paraId="4DF4F306" w14:textId="77777777" w:rsidR="00170FD1" w:rsidRPr="00AA437A" w:rsidRDefault="00170FD1" w:rsidP="00BA168A">
            <w:pPr>
              <w:rPr>
                <w:rFonts w:ascii="Century Gothic" w:hAnsi="Century Gothic"/>
                <w:b/>
                <w:color w:val="FFFFFF" w:themeColor="background1"/>
              </w:rPr>
            </w:pPr>
            <w:r w:rsidRPr="00AA437A">
              <w:rPr>
                <w:rFonts w:ascii="Century Gothic" w:hAnsi="Century Gothic"/>
                <w:b/>
                <w:color w:val="FFFFFF" w:themeColor="background1"/>
              </w:rPr>
              <w:t>Name of Line Manager</w:t>
            </w:r>
          </w:p>
          <w:p w14:paraId="491BFDCD" w14:textId="77777777" w:rsidR="00170FD1" w:rsidRPr="00AA437A" w:rsidRDefault="00170FD1" w:rsidP="00BA168A">
            <w:pPr>
              <w:rPr>
                <w:rFonts w:ascii="Century Gothic" w:hAnsi="Century Gothic"/>
                <w:b/>
                <w:color w:val="FFFFFF" w:themeColor="background1"/>
              </w:rPr>
            </w:pPr>
          </w:p>
        </w:tc>
        <w:tc>
          <w:tcPr>
            <w:tcW w:w="6407" w:type="dxa"/>
            <w:gridSpan w:val="4"/>
          </w:tcPr>
          <w:p w14:paraId="51E48C65" w14:textId="77777777" w:rsidR="00170FD1" w:rsidRPr="00756205" w:rsidRDefault="00170FD1" w:rsidP="00BA168A">
            <w:pPr>
              <w:rPr>
                <w:rFonts w:ascii="Century Gothic" w:hAnsi="Century Gothic"/>
              </w:rPr>
            </w:pPr>
          </w:p>
        </w:tc>
      </w:tr>
      <w:tr w:rsidR="00170FD1" w:rsidRPr="00C37B97" w14:paraId="13E474BD" w14:textId="77777777" w:rsidTr="00BA168A">
        <w:tc>
          <w:tcPr>
            <w:tcW w:w="4084" w:type="dxa"/>
            <w:gridSpan w:val="2"/>
            <w:shd w:val="clear" w:color="auto" w:fill="538135" w:themeFill="accent6" w:themeFillShade="BF"/>
          </w:tcPr>
          <w:p w14:paraId="18A9BDC3" w14:textId="77777777" w:rsidR="00170FD1" w:rsidRPr="00AA437A" w:rsidRDefault="00170FD1" w:rsidP="00BA168A">
            <w:pPr>
              <w:rPr>
                <w:rFonts w:ascii="Century Gothic" w:hAnsi="Century Gothic"/>
                <w:b/>
                <w:color w:val="FFFFFF" w:themeColor="background1"/>
              </w:rPr>
            </w:pPr>
            <w:r>
              <w:rPr>
                <w:rFonts w:ascii="Century Gothic" w:hAnsi="Century Gothic"/>
                <w:b/>
                <w:color w:val="FFFFFF" w:themeColor="background1"/>
              </w:rPr>
              <w:t>C</w:t>
            </w:r>
            <w:r w:rsidRPr="00AA437A">
              <w:rPr>
                <w:rFonts w:ascii="Century Gothic" w:hAnsi="Century Gothic"/>
                <w:b/>
                <w:color w:val="FFFFFF" w:themeColor="background1"/>
              </w:rPr>
              <w:t>hild’s Name</w:t>
            </w:r>
          </w:p>
          <w:p w14:paraId="42E19265" w14:textId="77777777" w:rsidR="00170FD1" w:rsidRPr="00AA437A" w:rsidRDefault="00170FD1" w:rsidP="00BA168A">
            <w:pPr>
              <w:rPr>
                <w:rFonts w:ascii="Century Gothic" w:hAnsi="Century Gothic"/>
                <w:b/>
                <w:color w:val="FFFFFF" w:themeColor="background1"/>
              </w:rPr>
            </w:pPr>
          </w:p>
        </w:tc>
        <w:tc>
          <w:tcPr>
            <w:tcW w:w="6407" w:type="dxa"/>
            <w:gridSpan w:val="4"/>
          </w:tcPr>
          <w:p w14:paraId="62B9FB24" w14:textId="77777777" w:rsidR="00170FD1" w:rsidRPr="00756205" w:rsidRDefault="00170FD1" w:rsidP="00BA168A">
            <w:pPr>
              <w:rPr>
                <w:rFonts w:ascii="Century Gothic" w:hAnsi="Century Gothic"/>
              </w:rPr>
            </w:pPr>
          </w:p>
        </w:tc>
      </w:tr>
      <w:tr w:rsidR="00170FD1" w:rsidRPr="00C37B97" w14:paraId="5C182721" w14:textId="77777777" w:rsidTr="00BA168A">
        <w:tc>
          <w:tcPr>
            <w:tcW w:w="4084" w:type="dxa"/>
            <w:gridSpan w:val="2"/>
            <w:shd w:val="clear" w:color="auto" w:fill="538135" w:themeFill="accent6" w:themeFillShade="BF"/>
          </w:tcPr>
          <w:p w14:paraId="3E5F3646" w14:textId="77777777" w:rsidR="00170FD1" w:rsidRPr="00AA437A" w:rsidRDefault="00170FD1" w:rsidP="00BA168A">
            <w:pPr>
              <w:rPr>
                <w:rFonts w:ascii="Century Gothic" w:hAnsi="Century Gothic"/>
                <w:b/>
                <w:color w:val="FFFFFF" w:themeColor="background1"/>
              </w:rPr>
            </w:pPr>
            <w:r w:rsidRPr="00AA437A">
              <w:rPr>
                <w:rFonts w:ascii="Century Gothic" w:hAnsi="Century Gothic"/>
                <w:b/>
                <w:color w:val="FFFFFF" w:themeColor="background1"/>
              </w:rPr>
              <w:t>Child’s ID.</w:t>
            </w:r>
          </w:p>
          <w:p w14:paraId="65B1FD6F" w14:textId="77777777" w:rsidR="00170FD1" w:rsidRPr="00AA437A" w:rsidRDefault="00170FD1" w:rsidP="00BA168A">
            <w:pPr>
              <w:rPr>
                <w:rFonts w:ascii="Century Gothic" w:hAnsi="Century Gothic"/>
                <w:b/>
                <w:color w:val="FFFFFF" w:themeColor="background1"/>
              </w:rPr>
            </w:pPr>
          </w:p>
        </w:tc>
        <w:tc>
          <w:tcPr>
            <w:tcW w:w="6407" w:type="dxa"/>
            <w:gridSpan w:val="4"/>
          </w:tcPr>
          <w:p w14:paraId="78547BA3" w14:textId="77777777" w:rsidR="00170FD1" w:rsidRPr="00756205" w:rsidRDefault="00170FD1" w:rsidP="00BA168A">
            <w:pPr>
              <w:rPr>
                <w:rFonts w:ascii="Century Gothic" w:hAnsi="Century Gothic"/>
              </w:rPr>
            </w:pPr>
          </w:p>
        </w:tc>
      </w:tr>
      <w:tr w:rsidR="00170FD1" w:rsidRPr="00C37B97" w14:paraId="1A3F9A99" w14:textId="77777777" w:rsidTr="00BA168A">
        <w:tc>
          <w:tcPr>
            <w:tcW w:w="4084" w:type="dxa"/>
            <w:gridSpan w:val="2"/>
            <w:shd w:val="clear" w:color="auto" w:fill="538135" w:themeFill="accent6" w:themeFillShade="BF"/>
          </w:tcPr>
          <w:p w14:paraId="25A21433" w14:textId="77777777" w:rsidR="00170FD1" w:rsidRPr="00AA437A" w:rsidRDefault="00170FD1" w:rsidP="00BA168A">
            <w:pPr>
              <w:rPr>
                <w:rFonts w:ascii="Century Gothic" w:hAnsi="Century Gothic"/>
                <w:b/>
                <w:color w:val="FFFFFF" w:themeColor="background1"/>
              </w:rPr>
            </w:pPr>
            <w:r w:rsidRPr="00AA437A">
              <w:rPr>
                <w:rFonts w:ascii="Century Gothic" w:hAnsi="Century Gothic"/>
                <w:b/>
                <w:color w:val="FFFFFF" w:themeColor="background1"/>
              </w:rPr>
              <w:t>Child’s DOB</w:t>
            </w:r>
          </w:p>
        </w:tc>
        <w:tc>
          <w:tcPr>
            <w:tcW w:w="2498" w:type="dxa"/>
            <w:gridSpan w:val="2"/>
          </w:tcPr>
          <w:p w14:paraId="55EDC1FE" w14:textId="77777777" w:rsidR="00170FD1" w:rsidRPr="00C37B97" w:rsidRDefault="00170FD1" w:rsidP="00BA168A">
            <w:pPr>
              <w:rPr>
                <w:rFonts w:ascii="Century Gothic" w:hAnsi="Century Gothic"/>
              </w:rPr>
            </w:pPr>
            <w:r>
              <w:rPr>
                <w:rFonts w:ascii="Century Gothic" w:hAnsi="Century Gothic"/>
              </w:rPr>
              <w:t xml:space="preserve">       </w:t>
            </w:r>
          </w:p>
        </w:tc>
        <w:tc>
          <w:tcPr>
            <w:tcW w:w="2104" w:type="dxa"/>
            <w:tcBorders>
              <w:bottom w:val="nil"/>
            </w:tcBorders>
            <w:shd w:val="clear" w:color="auto" w:fill="538135" w:themeFill="accent6" w:themeFillShade="BF"/>
          </w:tcPr>
          <w:p w14:paraId="1D380278" w14:textId="77777777" w:rsidR="00170FD1" w:rsidRPr="00AA437A" w:rsidRDefault="00170FD1" w:rsidP="00BA168A">
            <w:pPr>
              <w:rPr>
                <w:rFonts w:ascii="Century Gothic" w:hAnsi="Century Gothic"/>
                <w:b/>
                <w:color w:val="FFFFFF" w:themeColor="background1"/>
              </w:rPr>
            </w:pPr>
            <w:r w:rsidRPr="00AA437A">
              <w:rPr>
                <w:rFonts w:ascii="Century Gothic" w:hAnsi="Century Gothic"/>
                <w:b/>
                <w:color w:val="FFFFFF" w:themeColor="background1"/>
              </w:rPr>
              <w:t>Child’s Gender:</w:t>
            </w:r>
          </w:p>
          <w:p w14:paraId="08C37D3B" w14:textId="77777777" w:rsidR="00170FD1" w:rsidRPr="00AA437A" w:rsidRDefault="00170FD1" w:rsidP="00BA168A">
            <w:pPr>
              <w:rPr>
                <w:rFonts w:ascii="Century Gothic" w:hAnsi="Century Gothic"/>
                <w:b/>
                <w:color w:val="FFFFFF" w:themeColor="background1"/>
              </w:rPr>
            </w:pPr>
          </w:p>
        </w:tc>
        <w:tc>
          <w:tcPr>
            <w:tcW w:w="1805" w:type="dxa"/>
          </w:tcPr>
          <w:p w14:paraId="4EA7E66C" w14:textId="77777777" w:rsidR="00170FD1" w:rsidRPr="00C37B97" w:rsidRDefault="00170FD1" w:rsidP="00BA168A">
            <w:pPr>
              <w:rPr>
                <w:rFonts w:ascii="Century Gothic" w:hAnsi="Century Gothic"/>
              </w:rPr>
            </w:pPr>
          </w:p>
        </w:tc>
      </w:tr>
      <w:tr w:rsidR="00170FD1" w:rsidRPr="00C37B97" w14:paraId="0F6ED48E" w14:textId="77777777" w:rsidTr="00BA168A">
        <w:tc>
          <w:tcPr>
            <w:tcW w:w="4084" w:type="dxa"/>
            <w:gridSpan w:val="2"/>
            <w:shd w:val="clear" w:color="auto" w:fill="538135" w:themeFill="accent6" w:themeFillShade="BF"/>
          </w:tcPr>
          <w:p w14:paraId="151A9F80" w14:textId="77777777" w:rsidR="00170FD1" w:rsidRPr="00AA437A" w:rsidRDefault="00170FD1" w:rsidP="00BA168A">
            <w:pPr>
              <w:rPr>
                <w:rFonts w:ascii="Century Gothic" w:hAnsi="Century Gothic"/>
                <w:b/>
                <w:color w:val="FFFFFF" w:themeColor="background1"/>
              </w:rPr>
            </w:pPr>
            <w:r>
              <w:rPr>
                <w:rFonts w:ascii="Century Gothic" w:hAnsi="Century Gothic"/>
                <w:b/>
                <w:color w:val="FFFFFF" w:themeColor="background1"/>
              </w:rPr>
              <w:t>Status of Case/</w:t>
            </w:r>
            <w:r w:rsidRPr="00AA437A">
              <w:rPr>
                <w:rFonts w:ascii="Century Gothic" w:hAnsi="Century Gothic"/>
                <w:b/>
                <w:color w:val="FFFFFF" w:themeColor="background1"/>
              </w:rPr>
              <w:t>Child’s Legal Status</w:t>
            </w:r>
          </w:p>
          <w:p w14:paraId="3965A2A7" w14:textId="77777777" w:rsidR="00170FD1" w:rsidRPr="00AA437A" w:rsidRDefault="00170FD1" w:rsidP="00BA168A">
            <w:pPr>
              <w:rPr>
                <w:rFonts w:ascii="Century Gothic" w:hAnsi="Century Gothic"/>
                <w:b/>
                <w:color w:val="FFFFFF" w:themeColor="background1"/>
              </w:rPr>
            </w:pPr>
          </w:p>
        </w:tc>
        <w:tc>
          <w:tcPr>
            <w:tcW w:w="6407" w:type="dxa"/>
            <w:gridSpan w:val="4"/>
          </w:tcPr>
          <w:p w14:paraId="0B1DC081" w14:textId="77777777" w:rsidR="00170FD1" w:rsidRPr="00C37B97" w:rsidRDefault="00170FD1" w:rsidP="00BA168A">
            <w:pPr>
              <w:rPr>
                <w:rFonts w:ascii="Century Gothic" w:hAnsi="Century Gothic"/>
              </w:rPr>
            </w:pPr>
          </w:p>
        </w:tc>
      </w:tr>
      <w:tr w:rsidR="00170FD1" w:rsidRPr="00C37B97" w14:paraId="0FE163CB" w14:textId="77777777" w:rsidTr="00BA168A">
        <w:tc>
          <w:tcPr>
            <w:tcW w:w="4084" w:type="dxa"/>
            <w:gridSpan w:val="2"/>
            <w:shd w:val="clear" w:color="auto" w:fill="538135" w:themeFill="accent6" w:themeFillShade="BF"/>
          </w:tcPr>
          <w:p w14:paraId="29DD0E33" w14:textId="77777777" w:rsidR="00170FD1" w:rsidRPr="00AA437A" w:rsidRDefault="00170FD1" w:rsidP="00BA168A">
            <w:pPr>
              <w:rPr>
                <w:rFonts w:ascii="Century Gothic" w:hAnsi="Century Gothic"/>
                <w:b/>
                <w:color w:val="FFFFFF" w:themeColor="background1"/>
              </w:rPr>
            </w:pPr>
            <w:r>
              <w:rPr>
                <w:rFonts w:ascii="Century Gothic" w:hAnsi="Century Gothic"/>
                <w:b/>
                <w:color w:val="FFFFFF" w:themeColor="background1"/>
              </w:rPr>
              <w:t>Family Composition</w:t>
            </w:r>
          </w:p>
        </w:tc>
        <w:tc>
          <w:tcPr>
            <w:tcW w:w="6407" w:type="dxa"/>
            <w:gridSpan w:val="4"/>
          </w:tcPr>
          <w:p w14:paraId="2076805D" w14:textId="77777777" w:rsidR="00170FD1" w:rsidRDefault="00170FD1" w:rsidP="00BA168A">
            <w:pPr>
              <w:rPr>
                <w:rFonts w:ascii="Century Gothic" w:hAnsi="Century Gothic"/>
              </w:rPr>
            </w:pPr>
          </w:p>
          <w:p w14:paraId="7D272E59" w14:textId="77777777" w:rsidR="00170FD1" w:rsidRDefault="00170FD1" w:rsidP="00BA168A">
            <w:pPr>
              <w:rPr>
                <w:rFonts w:ascii="Century Gothic" w:hAnsi="Century Gothic"/>
              </w:rPr>
            </w:pPr>
          </w:p>
          <w:p w14:paraId="6329FFDF" w14:textId="77777777" w:rsidR="00170FD1" w:rsidRDefault="00170FD1" w:rsidP="00BA168A">
            <w:pPr>
              <w:rPr>
                <w:rFonts w:ascii="Century Gothic" w:hAnsi="Century Gothic"/>
              </w:rPr>
            </w:pPr>
          </w:p>
          <w:p w14:paraId="5D49EB72" w14:textId="77777777" w:rsidR="00170FD1" w:rsidRDefault="00170FD1" w:rsidP="00BA168A">
            <w:pPr>
              <w:rPr>
                <w:rFonts w:ascii="Century Gothic" w:hAnsi="Century Gothic"/>
              </w:rPr>
            </w:pPr>
          </w:p>
          <w:p w14:paraId="77DA61A8" w14:textId="77777777" w:rsidR="00170FD1" w:rsidRPr="00C37B97" w:rsidRDefault="00170FD1" w:rsidP="00BA168A">
            <w:pPr>
              <w:rPr>
                <w:rFonts w:ascii="Century Gothic" w:hAnsi="Century Gothic"/>
              </w:rPr>
            </w:pPr>
          </w:p>
        </w:tc>
      </w:tr>
      <w:tr w:rsidR="00170FD1" w:rsidRPr="00C37B97" w14:paraId="1FF6CA00" w14:textId="77777777" w:rsidTr="00BA168A">
        <w:trPr>
          <w:trHeight w:val="2584"/>
        </w:trPr>
        <w:tc>
          <w:tcPr>
            <w:tcW w:w="4084" w:type="dxa"/>
            <w:gridSpan w:val="2"/>
            <w:shd w:val="clear" w:color="auto" w:fill="538135" w:themeFill="accent6" w:themeFillShade="BF"/>
          </w:tcPr>
          <w:p w14:paraId="54BE1CAA" w14:textId="77777777" w:rsidR="00170FD1" w:rsidRPr="00AA437A" w:rsidRDefault="00170FD1" w:rsidP="00BA168A">
            <w:pPr>
              <w:rPr>
                <w:rFonts w:ascii="Century Gothic" w:hAnsi="Century Gothic"/>
                <w:b/>
                <w:color w:val="FFFFFF" w:themeColor="background1"/>
              </w:rPr>
            </w:pPr>
            <w:r w:rsidRPr="00AA437A">
              <w:rPr>
                <w:rFonts w:ascii="Century Gothic" w:hAnsi="Century Gothic"/>
                <w:b/>
                <w:color w:val="FFFFFF" w:themeColor="background1"/>
              </w:rPr>
              <w:t>Overview of the Child and Brief History</w:t>
            </w:r>
          </w:p>
          <w:p w14:paraId="1C5E8F42" w14:textId="77777777" w:rsidR="00170FD1" w:rsidRPr="00AA437A" w:rsidRDefault="00170FD1" w:rsidP="00BA168A">
            <w:pPr>
              <w:rPr>
                <w:rFonts w:ascii="Century Gothic" w:hAnsi="Century Gothic" w:cs="Tahoma"/>
                <w:i/>
                <w:color w:val="FFFFFF" w:themeColor="background1"/>
              </w:rPr>
            </w:pPr>
            <w:r w:rsidRPr="00AA437A">
              <w:rPr>
                <w:rFonts w:ascii="Century Gothic" w:hAnsi="Century Gothic" w:cs="Tahoma"/>
                <w:i/>
                <w:color w:val="FFFFFF" w:themeColor="background1"/>
              </w:rPr>
              <w:t>Include:</w:t>
            </w:r>
          </w:p>
          <w:p w14:paraId="72AAA739" w14:textId="77777777" w:rsidR="00170FD1" w:rsidRDefault="00170FD1" w:rsidP="00170FD1">
            <w:pPr>
              <w:pStyle w:val="ListParagraph"/>
              <w:widowControl w:val="0"/>
              <w:numPr>
                <w:ilvl w:val="0"/>
                <w:numId w:val="25"/>
              </w:numPr>
              <w:rPr>
                <w:rFonts w:ascii="Century Gothic" w:hAnsi="Century Gothic" w:cs="Tahoma"/>
                <w:i/>
                <w:color w:val="FFFFFF" w:themeColor="background1"/>
                <w:sz w:val="20"/>
                <w:szCs w:val="20"/>
              </w:rPr>
            </w:pPr>
            <w:r w:rsidRPr="00AA437A">
              <w:rPr>
                <w:rFonts w:ascii="Century Gothic" w:hAnsi="Century Gothic" w:cs="Tahoma"/>
                <w:i/>
                <w:color w:val="FFFFFF" w:themeColor="background1"/>
                <w:sz w:val="20"/>
                <w:szCs w:val="20"/>
              </w:rPr>
              <w:t>Relevant history leading to social care or Early Help involvement, (with reference to siblings and signif</w:t>
            </w:r>
            <w:r>
              <w:rPr>
                <w:rFonts w:ascii="Century Gothic" w:hAnsi="Century Gothic" w:cs="Tahoma"/>
                <w:i/>
                <w:color w:val="FFFFFF" w:themeColor="background1"/>
                <w:sz w:val="20"/>
                <w:szCs w:val="20"/>
              </w:rPr>
              <w:t>icant others where appropriate).</w:t>
            </w:r>
          </w:p>
          <w:p w14:paraId="17DE2427" w14:textId="77777777" w:rsidR="00170FD1" w:rsidRPr="00AA437A" w:rsidRDefault="00170FD1" w:rsidP="00170FD1">
            <w:pPr>
              <w:pStyle w:val="ListParagraph"/>
              <w:widowControl w:val="0"/>
              <w:numPr>
                <w:ilvl w:val="0"/>
                <w:numId w:val="25"/>
              </w:numPr>
              <w:rPr>
                <w:rFonts w:ascii="Century Gothic" w:hAnsi="Century Gothic" w:cs="Tahoma"/>
                <w:i/>
                <w:color w:val="FFFFFF" w:themeColor="background1"/>
                <w:sz w:val="20"/>
                <w:szCs w:val="20"/>
              </w:rPr>
            </w:pPr>
            <w:r w:rsidRPr="00AA437A">
              <w:rPr>
                <w:rFonts w:ascii="Century Gothic" w:hAnsi="Century Gothic" w:cs="Tahoma"/>
                <w:i/>
                <w:color w:val="FFFFFF" w:themeColor="background1"/>
                <w:sz w:val="20"/>
                <w:szCs w:val="20"/>
              </w:rPr>
              <w:t xml:space="preserve">Identity /culture / ethnicity. </w:t>
            </w:r>
          </w:p>
          <w:p w14:paraId="401DBC1E" w14:textId="77777777" w:rsidR="00170FD1" w:rsidRDefault="00170FD1" w:rsidP="00170FD1">
            <w:pPr>
              <w:pStyle w:val="ListParagraph"/>
              <w:widowControl w:val="0"/>
              <w:numPr>
                <w:ilvl w:val="0"/>
                <w:numId w:val="25"/>
              </w:numPr>
              <w:rPr>
                <w:rFonts w:ascii="Century Gothic" w:hAnsi="Century Gothic" w:cs="Tahoma"/>
                <w:i/>
                <w:color w:val="FFFFFF" w:themeColor="background1"/>
                <w:sz w:val="20"/>
                <w:szCs w:val="20"/>
              </w:rPr>
            </w:pPr>
            <w:r w:rsidRPr="00AA437A">
              <w:rPr>
                <w:rFonts w:ascii="Century Gothic" w:hAnsi="Century Gothic" w:cs="Tahoma"/>
                <w:i/>
                <w:color w:val="FFFFFF" w:themeColor="background1"/>
                <w:sz w:val="20"/>
                <w:szCs w:val="20"/>
              </w:rPr>
              <w:t>The child’s current circumstances.</w:t>
            </w:r>
          </w:p>
          <w:p w14:paraId="4FC69D78" w14:textId="77777777" w:rsidR="00170FD1" w:rsidRPr="00AA437A" w:rsidRDefault="00170FD1" w:rsidP="00170FD1">
            <w:pPr>
              <w:pStyle w:val="ListParagraph"/>
              <w:widowControl w:val="0"/>
              <w:numPr>
                <w:ilvl w:val="0"/>
                <w:numId w:val="25"/>
              </w:numPr>
              <w:rPr>
                <w:rFonts w:ascii="Century Gothic" w:hAnsi="Century Gothic" w:cs="Tahoma"/>
                <w:i/>
                <w:color w:val="FFFFFF" w:themeColor="background1"/>
                <w:sz w:val="20"/>
                <w:szCs w:val="20"/>
              </w:rPr>
            </w:pPr>
            <w:r w:rsidRPr="00AA437A">
              <w:rPr>
                <w:rFonts w:ascii="Century Gothic" w:hAnsi="Century Gothic" w:cs="Tahoma"/>
                <w:i/>
                <w:color w:val="FFFFFF" w:themeColor="background1"/>
                <w:sz w:val="20"/>
                <w:szCs w:val="20"/>
              </w:rPr>
              <w:t>The current plan.</w:t>
            </w:r>
          </w:p>
        </w:tc>
        <w:tc>
          <w:tcPr>
            <w:tcW w:w="6407" w:type="dxa"/>
            <w:gridSpan w:val="4"/>
          </w:tcPr>
          <w:p w14:paraId="1193E4E1" w14:textId="77777777" w:rsidR="00170FD1" w:rsidRPr="00C37B97" w:rsidRDefault="00170FD1" w:rsidP="00BA168A">
            <w:pPr>
              <w:rPr>
                <w:rFonts w:ascii="Century Gothic" w:hAnsi="Century Gothic"/>
              </w:rPr>
            </w:pPr>
          </w:p>
          <w:p w14:paraId="71C04EDF" w14:textId="77777777" w:rsidR="00170FD1" w:rsidRPr="00C37B97" w:rsidRDefault="00170FD1" w:rsidP="00BA168A">
            <w:pPr>
              <w:rPr>
                <w:rFonts w:ascii="Century Gothic" w:hAnsi="Century Gothic"/>
              </w:rPr>
            </w:pPr>
          </w:p>
          <w:p w14:paraId="799EB79F" w14:textId="77777777" w:rsidR="00170FD1" w:rsidRPr="00C37B97" w:rsidRDefault="00170FD1" w:rsidP="00BA168A">
            <w:pPr>
              <w:rPr>
                <w:rFonts w:ascii="Century Gothic" w:hAnsi="Century Gothic"/>
              </w:rPr>
            </w:pPr>
          </w:p>
          <w:p w14:paraId="58F73D48" w14:textId="77777777" w:rsidR="00170FD1" w:rsidRPr="00C37B97" w:rsidRDefault="00170FD1" w:rsidP="00BA168A">
            <w:pPr>
              <w:rPr>
                <w:rFonts w:ascii="Century Gothic" w:hAnsi="Century Gothic"/>
              </w:rPr>
            </w:pPr>
          </w:p>
        </w:tc>
      </w:tr>
      <w:tr w:rsidR="00170FD1" w:rsidRPr="00C37B97" w14:paraId="038A9D20" w14:textId="77777777" w:rsidTr="00BA168A">
        <w:tc>
          <w:tcPr>
            <w:tcW w:w="552" w:type="dxa"/>
            <w:shd w:val="clear" w:color="auto" w:fill="538135" w:themeFill="accent6" w:themeFillShade="BF"/>
          </w:tcPr>
          <w:p w14:paraId="59B0297B" w14:textId="77777777" w:rsidR="00170FD1" w:rsidRPr="00AA437A" w:rsidRDefault="00170FD1" w:rsidP="00BA168A">
            <w:pPr>
              <w:spacing w:before="19"/>
              <w:ind w:right="-20"/>
              <w:rPr>
                <w:rFonts w:ascii="Century Gothic" w:hAnsi="Century Gothic"/>
                <w:b/>
                <w:color w:val="FFFFFF" w:themeColor="background1"/>
              </w:rPr>
            </w:pPr>
          </w:p>
        </w:tc>
        <w:tc>
          <w:tcPr>
            <w:tcW w:w="3811" w:type="dxa"/>
            <w:gridSpan w:val="2"/>
            <w:shd w:val="clear" w:color="auto" w:fill="538135" w:themeFill="accent6" w:themeFillShade="BF"/>
          </w:tcPr>
          <w:p w14:paraId="56343876" w14:textId="77777777" w:rsidR="00170FD1" w:rsidRPr="00AA437A" w:rsidRDefault="00170FD1" w:rsidP="00BA168A">
            <w:pPr>
              <w:spacing w:before="19"/>
              <w:ind w:right="-20"/>
              <w:rPr>
                <w:rFonts w:ascii="Century Gothic" w:hAnsi="Century Gothic"/>
                <w:b/>
                <w:color w:val="FFFFFF" w:themeColor="background1"/>
              </w:rPr>
            </w:pPr>
          </w:p>
        </w:tc>
        <w:tc>
          <w:tcPr>
            <w:tcW w:w="6128" w:type="dxa"/>
            <w:gridSpan w:val="3"/>
            <w:shd w:val="clear" w:color="auto" w:fill="538135" w:themeFill="accent6" w:themeFillShade="BF"/>
          </w:tcPr>
          <w:p w14:paraId="2C66EC79" w14:textId="77777777" w:rsidR="00170FD1" w:rsidRPr="00AA437A" w:rsidRDefault="00170FD1" w:rsidP="00BA168A">
            <w:pPr>
              <w:spacing w:before="19"/>
              <w:ind w:right="-20"/>
              <w:rPr>
                <w:rFonts w:ascii="Century Gothic" w:hAnsi="Century Gothic"/>
                <w:b/>
                <w:color w:val="FFFFFF" w:themeColor="background1"/>
              </w:rPr>
            </w:pPr>
            <w:r w:rsidRPr="00AA437A">
              <w:rPr>
                <w:rFonts w:ascii="Century Gothic" w:eastAsia="Tahoma" w:hAnsi="Century Gothic" w:cs="Tahoma"/>
                <w:b/>
                <w:bCs/>
                <w:color w:val="FFFFFF" w:themeColor="background1"/>
                <w:spacing w:val="-1"/>
              </w:rPr>
              <w:t xml:space="preserve">Auditor’s </w:t>
            </w:r>
            <w:r w:rsidRPr="00AA437A">
              <w:rPr>
                <w:rFonts w:ascii="Century Gothic" w:eastAsia="Tahoma" w:hAnsi="Century Gothic" w:cs="Tahoma"/>
                <w:b/>
                <w:bCs/>
                <w:color w:val="FFFFFF" w:themeColor="background1"/>
                <w:spacing w:val="1"/>
              </w:rPr>
              <w:t>e</w:t>
            </w:r>
            <w:r w:rsidRPr="00AA437A">
              <w:rPr>
                <w:rFonts w:ascii="Century Gothic" w:eastAsia="Tahoma" w:hAnsi="Century Gothic" w:cs="Tahoma"/>
                <w:b/>
                <w:bCs/>
                <w:color w:val="FFFFFF" w:themeColor="background1"/>
              </w:rPr>
              <w:t>v</w:t>
            </w:r>
            <w:r w:rsidRPr="00AA437A">
              <w:rPr>
                <w:rFonts w:ascii="Century Gothic" w:eastAsia="Tahoma" w:hAnsi="Century Gothic" w:cs="Tahoma"/>
                <w:b/>
                <w:bCs/>
                <w:color w:val="FFFFFF" w:themeColor="background1"/>
                <w:spacing w:val="-3"/>
              </w:rPr>
              <w:t>a</w:t>
            </w:r>
            <w:r w:rsidRPr="00AA437A">
              <w:rPr>
                <w:rFonts w:ascii="Century Gothic" w:eastAsia="Tahoma" w:hAnsi="Century Gothic" w:cs="Tahoma"/>
                <w:b/>
                <w:bCs/>
                <w:color w:val="FFFFFF" w:themeColor="background1"/>
              </w:rPr>
              <w:t>l</w:t>
            </w:r>
            <w:r w:rsidRPr="00AA437A">
              <w:rPr>
                <w:rFonts w:ascii="Century Gothic" w:eastAsia="Tahoma" w:hAnsi="Century Gothic" w:cs="Tahoma"/>
                <w:b/>
                <w:bCs/>
                <w:color w:val="FFFFFF" w:themeColor="background1"/>
                <w:spacing w:val="1"/>
              </w:rPr>
              <w:t>u</w:t>
            </w:r>
            <w:r w:rsidRPr="00AA437A">
              <w:rPr>
                <w:rFonts w:ascii="Century Gothic" w:eastAsia="Tahoma" w:hAnsi="Century Gothic" w:cs="Tahoma"/>
                <w:b/>
                <w:bCs/>
                <w:color w:val="FFFFFF" w:themeColor="background1"/>
              </w:rPr>
              <w:t>a</w:t>
            </w:r>
            <w:r w:rsidRPr="00AA437A">
              <w:rPr>
                <w:rFonts w:ascii="Century Gothic" w:eastAsia="Tahoma" w:hAnsi="Century Gothic" w:cs="Tahoma"/>
                <w:b/>
                <w:bCs/>
                <w:color w:val="FFFFFF" w:themeColor="background1"/>
                <w:spacing w:val="-1"/>
              </w:rPr>
              <w:t>t</w:t>
            </w:r>
            <w:r w:rsidRPr="00AA437A">
              <w:rPr>
                <w:rFonts w:ascii="Century Gothic" w:eastAsia="Tahoma" w:hAnsi="Century Gothic" w:cs="Tahoma"/>
                <w:b/>
                <w:bCs/>
                <w:color w:val="FFFFFF" w:themeColor="background1"/>
                <w:spacing w:val="-2"/>
              </w:rPr>
              <w:t>io</w:t>
            </w:r>
            <w:r w:rsidRPr="00AA437A">
              <w:rPr>
                <w:rFonts w:ascii="Century Gothic" w:eastAsia="Tahoma" w:hAnsi="Century Gothic" w:cs="Tahoma"/>
                <w:b/>
                <w:bCs/>
                <w:color w:val="FFFFFF" w:themeColor="background1"/>
              </w:rPr>
              <w:t xml:space="preserve">n </w:t>
            </w:r>
            <w:r w:rsidRPr="00AA437A">
              <w:rPr>
                <w:rFonts w:ascii="Century Gothic" w:eastAsia="Tahoma" w:hAnsi="Century Gothic" w:cs="Tahoma"/>
                <w:b/>
                <w:bCs/>
                <w:color w:val="FFFFFF" w:themeColor="background1"/>
                <w:spacing w:val="1"/>
              </w:rPr>
              <w:t>o</w:t>
            </w:r>
            <w:r w:rsidRPr="00AA437A">
              <w:rPr>
                <w:rFonts w:ascii="Century Gothic" w:eastAsia="Tahoma" w:hAnsi="Century Gothic" w:cs="Tahoma"/>
                <w:b/>
                <w:bCs/>
                <w:color w:val="FFFFFF" w:themeColor="background1"/>
              </w:rPr>
              <w:t xml:space="preserve">f </w:t>
            </w:r>
            <w:r w:rsidRPr="00AA437A">
              <w:rPr>
                <w:rFonts w:ascii="Century Gothic" w:eastAsia="Tahoma" w:hAnsi="Century Gothic" w:cs="Tahoma"/>
                <w:b/>
                <w:bCs/>
                <w:color w:val="FFFFFF" w:themeColor="background1"/>
                <w:spacing w:val="-1"/>
              </w:rPr>
              <w:t>t</w:t>
            </w:r>
            <w:r w:rsidRPr="00AA437A">
              <w:rPr>
                <w:rFonts w:ascii="Century Gothic" w:eastAsia="Tahoma" w:hAnsi="Century Gothic" w:cs="Tahoma"/>
                <w:b/>
                <w:bCs/>
                <w:color w:val="FFFFFF" w:themeColor="background1"/>
                <w:spacing w:val="-2"/>
              </w:rPr>
              <w:t>h</w:t>
            </w:r>
            <w:r w:rsidRPr="00AA437A">
              <w:rPr>
                <w:rFonts w:ascii="Century Gothic" w:eastAsia="Tahoma" w:hAnsi="Century Gothic" w:cs="Tahoma"/>
                <w:b/>
                <w:bCs/>
                <w:color w:val="FFFFFF" w:themeColor="background1"/>
              </w:rPr>
              <w:t>e qua</w:t>
            </w:r>
            <w:r w:rsidRPr="00AA437A">
              <w:rPr>
                <w:rFonts w:ascii="Century Gothic" w:eastAsia="Tahoma" w:hAnsi="Century Gothic" w:cs="Tahoma"/>
                <w:b/>
                <w:bCs/>
                <w:color w:val="FFFFFF" w:themeColor="background1"/>
                <w:spacing w:val="1"/>
              </w:rPr>
              <w:t>l</w:t>
            </w:r>
            <w:r w:rsidRPr="00AA437A">
              <w:rPr>
                <w:rFonts w:ascii="Century Gothic" w:eastAsia="Tahoma" w:hAnsi="Century Gothic" w:cs="Tahoma"/>
                <w:b/>
                <w:bCs/>
                <w:color w:val="FFFFFF" w:themeColor="background1"/>
              </w:rPr>
              <w:t>i</w:t>
            </w:r>
            <w:r w:rsidRPr="00AA437A">
              <w:rPr>
                <w:rFonts w:ascii="Century Gothic" w:eastAsia="Tahoma" w:hAnsi="Century Gothic" w:cs="Tahoma"/>
                <w:b/>
                <w:bCs/>
                <w:color w:val="FFFFFF" w:themeColor="background1"/>
                <w:spacing w:val="-2"/>
              </w:rPr>
              <w:t>t</w:t>
            </w:r>
            <w:r w:rsidRPr="00AA437A">
              <w:rPr>
                <w:rFonts w:ascii="Century Gothic" w:eastAsia="Tahoma" w:hAnsi="Century Gothic" w:cs="Tahoma"/>
                <w:b/>
                <w:bCs/>
                <w:color w:val="FFFFFF" w:themeColor="background1"/>
              </w:rPr>
              <w:t xml:space="preserve">y of </w:t>
            </w:r>
            <w:r w:rsidRPr="00AA437A">
              <w:rPr>
                <w:rFonts w:ascii="Century Gothic" w:eastAsia="Tahoma" w:hAnsi="Century Gothic" w:cs="Tahoma"/>
                <w:b/>
                <w:bCs/>
                <w:color w:val="FFFFFF" w:themeColor="background1"/>
                <w:spacing w:val="-1"/>
              </w:rPr>
              <w:t>t</w:t>
            </w:r>
            <w:r w:rsidRPr="00AA437A">
              <w:rPr>
                <w:rFonts w:ascii="Century Gothic" w:eastAsia="Tahoma" w:hAnsi="Century Gothic" w:cs="Tahoma"/>
                <w:b/>
                <w:bCs/>
                <w:color w:val="FFFFFF" w:themeColor="background1"/>
                <w:spacing w:val="-2"/>
              </w:rPr>
              <w:t>h</w:t>
            </w:r>
            <w:r w:rsidRPr="00AA437A">
              <w:rPr>
                <w:rFonts w:ascii="Century Gothic" w:eastAsia="Tahoma" w:hAnsi="Century Gothic" w:cs="Tahoma"/>
                <w:b/>
                <w:bCs/>
                <w:color w:val="FFFFFF" w:themeColor="background1"/>
              </w:rPr>
              <w:t>e</w:t>
            </w:r>
            <w:r w:rsidRPr="00AA437A">
              <w:rPr>
                <w:rFonts w:ascii="Century Gothic" w:eastAsia="Tahoma" w:hAnsi="Century Gothic" w:cs="Tahoma"/>
                <w:b/>
                <w:bCs/>
                <w:color w:val="FFFFFF" w:themeColor="background1"/>
                <w:spacing w:val="-1"/>
              </w:rPr>
              <w:t xml:space="preserve"> </w:t>
            </w:r>
            <w:r w:rsidRPr="00AA437A">
              <w:rPr>
                <w:rFonts w:ascii="Century Gothic" w:eastAsia="Tahoma" w:hAnsi="Century Gothic" w:cs="Tahoma"/>
                <w:b/>
                <w:bCs/>
                <w:color w:val="FFFFFF" w:themeColor="background1"/>
                <w:spacing w:val="1"/>
              </w:rPr>
              <w:t>c</w:t>
            </w:r>
            <w:r w:rsidRPr="00AA437A">
              <w:rPr>
                <w:rFonts w:ascii="Century Gothic" w:eastAsia="Tahoma" w:hAnsi="Century Gothic" w:cs="Tahoma"/>
                <w:b/>
                <w:bCs/>
                <w:color w:val="FFFFFF" w:themeColor="background1"/>
              </w:rPr>
              <w:t>h</w:t>
            </w:r>
            <w:r w:rsidRPr="00AA437A">
              <w:rPr>
                <w:rFonts w:ascii="Century Gothic" w:eastAsia="Tahoma" w:hAnsi="Century Gothic" w:cs="Tahoma"/>
                <w:b/>
                <w:bCs/>
                <w:color w:val="FFFFFF" w:themeColor="background1"/>
                <w:spacing w:val="-2"/>
              </w:rPr>
              <w:t>i</w:t>
            </w:r>
            <w:r w:rsidRPr="00AA437A">
              <w:rPr>
                <w:rFonts w:ascii="Century Gothic" w:eastAsia="Tahoma" w:hAnsi="Century Gothic" w:cs="Tahoma"/>
                <w:b/>
                <w:bCs/>
                <w:color w:val="FFFFFF" w:themeColor="background1"/>
              </w:rPr>
              <w:t>l</w:t>
            </w:r>
            <w:r w:rsidRPr="00AA437A">
              <w:rPr>
                <w:rFonts w:ascii="Century Gothic" w:eastAsia="Tahoma" w:hAnsi="Century Gothic" w:cs="Tahoma"/>
                <w:b/>
                <w:bCs/>
                <w:color w:val="FFFFFF" w:themeColor="background1"/>
                <w:spacing w:val="1"/>
              </w:rPr>
              <w:t>d</w:t>
            </w:r>
            <w:r w:rsidRPr="00AA437A">
              <w:rPr>
                <w:rFonts w:ascii="Century Gothic" w:eastAsia="Tahoma" w:hAnsi="Century Gothic" w:cs="Tahoma"/>
                <w:b/>
                <w:bCs/>
                <w:color w:val="FFFFFF" w:themeColor="background1"/>
              </w:rPr>
              <w:t>/</w:t>
            </w:r>
            <w:r w:rsidRPr="00AA437A">
              <w:rPr>
                <w:rFonts w:ascii="Century Gothic" w:eastAsia="Tahoma" w:hAnsi="Century Gothic" w:cs="Tahoma"/>
                <w:b/>
                <w:bCs/>
                <w:color w:val="FFFFFF" w:themeColor="background1"/>
                <w:spacing w:val="-3"/>
              </w:rPr>
              <w:t>y</w:t>
            </w:r>
            <w:r w:rsidRPr="00AA437A">
              <w:rPr>
                <w:rFonts w:ascii="Century Gothic" w:eastAsia="Tahoma" w:hAnsi="Century Gothic" w:cs="Tahoma"/>
                <w:b/>
                <w:bCs/>
                <w:color w:val="FFFFFF" w:themeColor="background1"/>
                <w:spacing w:val="-2"/>
              </w:rPr>
              <w:t>o</w:t>
            </w:r>
            <w:r w:rsidRPr="00AA437A">
              <w:rPr>
                <w:rFonts w:ascii="Century Gothic" w:eastAsia="Tahoma" w:hAnsi="Century Gothic" w:cs="Tahoma"/>
                <w:b/>
                <w:bCs/>
                <w:color w:val="FFFFFF" w:themeColor="background1"/>
              </w:rPr>
              <w:t>ung p</w:t>
            </w:r>
            <w:r w:rsidRPr="00AA437A">
              <w:rPr>
                <w:rFonts w:ascii="Century Gothic" w:eastAsia="Tahoma" w:hAnsi="Century Gothic" w:cs="Tahoma"/>
                <w:b/>
                <w:bCs/>
                <w:color w:val="FFFFFF" w:themeColor="background1"/>
                <w:spacing w:val="1"/>
              </w:rPr>
              <w:t>e</w:t>
            </w:r>
            <w:r w:rsidRPr="00AA437A">
              <w:rPr>
                <w:rFonts w:ascii="Century Gothic" w:eastAsia="Tahoma" w:hAnsi="Century Gothic" w:cs="Tahoma"/>
                <w:b/>
                <w:bCs/>
                <w:color w:val="FFFFFF" w:themeColor="background1"/>
              </w:rPr>
              <w:t>r</w:t>
            </w:r>
            <w:r w:rsidRPr="00AA437A">
              <w:rPr>
                <w:rFonts w:ascii="Century Gothic" w:eastAsia="Tahoma" w:hAnsi="Century Gothic" w:cs="Tahoma"/>
                <w:b/>
                <w:bCs/>
                <w:color w:val="FFFFFF" w:themeColor="background1"/>
                <w:spacing w:val="-1"/>
              </w:rPr>
              <w:t>s</w:t>
            </w:r>
            <w:r w:rsidRPr="00AA437A">
              <w:rPr>
                <w:rFonts w:ascii="Century Gothic" w:eastAsia="Tahoma" w:hAnsi="Century Gothic" w:cs="Tahoma"/>
                <w:b/>
                <w:bCs/>
                <w:color w:val="FFFFFF" w:themeColor="background1"/>
                <w:spacing w:val="-2"/>
              </w:rPr>
              <w:t>o</w:t>
            </w:r>
            <w:r w:rsidRPr="00AA437A">
              <w:rPr>
                <w:rFonts w:ascii="Century Gothic" w:eastAsia="Tahoma" w:hAnsi="Century Gothic" w:cs="Tahoma"/>
                <w:b/>
                <w:bCs/>
                <w:color w:val="FFFFFF" w:themeColor="background1"/>
              </w:rPr>
              <w:t>n’s</w:t>
            </w:r>
            <w:r w:rsidRPr="00AA437A">
              <w:rPr>
                <w:rFonts w:ascii="Century Gothic" w:eastAsia="Tahoma" w:hAnsi="Century Gothic" w:cs="Tahoma"/>
                <w:b/>
                <w:bCs/>
                <w:color w:val="FFFFFF" w:themeColor="background1"/>
                <w:spacing w:val="-1"/>
              </w:rPr>
              <w:t xml:space="preserve"> </w:t>
            </w:r>
            <w:r w:rsidRPr="00AA437A">
              <w:rPr>
                <w:rFonts w:ascii="Century Gothic" w:eastAsia="Tahoma" w:hAnsi="Century Gothic" w:cs="Tahoma"/>
                <w:b/>
                <w:bCs/>
                <w:color w:val="FFFFFF" w:themeColor="background1"/>
                <w:spacing w:val="-2"/>
              </w:rPr>
              <w:t>e</w:t>
            </w:r>
            <w:r w:rsidRPr="00AA437A">
              <w:rPr>
                <w:rFonts w:ascii="Century Gothic" w:eastAsia="Tahoma" w:hAnsi="Century Gothic" w:cs="Tahoma"/>
                <w:b/>
                <w:bCs/>
                <w:color w:val="FFFFFF" w:themeColor="background1"/>
                <w:spacing w:val="1"/>
              </w:rPr>
              <w:t>x</w:t>
            </w:r>
            <w:r w:rsidRPr="00AA437A">
              <w:rPr>
                <w:rFonts w:ascii="Century Gothic" w:eastAsia="Tahoma" w:hAnsi="Century Gothic" w:cs="Tahoma"/>
                <w:b/>
                <w:bCs/>
                <w:color w:val="FFFFFF" w:themeColor="background1"/>
              </w:rPr>
              <w:t>p</w:t>
            </w:r>
            <w:r w:rsidRPr="00AA437A">
              <w:rPr>
                <w:rFonts w:ascii="Century Gothic" w:eastAsia="Tahoma" w:hAnsi="Century Gothic" w:cs="Tahoma"/>
                <w:b/>
                <w:bCs/>
                <w:color w:val="FFFFFF" w:themeColor="background1"/>
                <w:spacing w:val="-1"/>
              </w:rPr>
              <w:t>e</w:t>
            </w:r>
            <w:r w:rsidRPr="00AA437A">
              <w:rPr>
                <w:rFonts w:ascii="Century Gothic" w:eastAsia="Tahoma" w:hAnsi="Century Gothic" w:cs="Tahoma"/>
                <w:b/>
                <w:bCs/>
                <w:color w:val="FFFFFF" w:themeColor="background1"/>
              </w:rPr>
              <w:t>r</w:t>
            </w:r>
            <w:r w:rsidRPr="00AA437A">
              <w:rPr>
                <w:rFonts w:ascii="Century Gothic" w:eastAsia="Tahoma" w:hAnsi="Century Gothic" w:cs="Tahoma"/>
                <w:b/>
                <w:bCs/>
                <w:color w:val="FFFFFF" w:themeColor="background1"/>
                <w:spacing w:val="-2"/>
              </w:rPr>
              <w:t>i</w:t>
            </w:r>
            <w:r w:rsidRPr="00AA437A">
              <w:rPr>
                <w:rFonts w:ascii="Century Gothic" w:eastAsia="Tahoma" w:hAnsi="Century Gothic" w:cs="Tahoma"/>
                <w:b/>
                <w:bCs/>
                <w:color w:val="FFFFFF" w:themeColor="background1"/>
                <w:spacing w:val="1"/>
              </w:rPr>
              <w:t>e</w:t>
            </w:r>
            <w:r w:rsidRPr="00AA437A">
              <w:rPr>
                <w:rFonts w:ascii="Century Gothic" w:eastAsia="Tahoma" w:hAnsi="Century Gothic" w:cs="Tahoma"/>
                <w:b/>
                <w:bCs/>
                <w:color w:val="FFFFFF" w:themeColor="background1"/>
                <w:spacing w:val="-2"/>
              </w:rPr>
              <w:t>n</w:t>
            </w:r>
            <w:r w:rsidRPr="00AA437A">
              <w:rPr>
                <w:rFonts w:ascii="Century Gothic" w:eastAsia="Tahoma" w:hAnsi="Century Gothic" w:cs="Tahoma"/>
                <w:b/>
                <w:bCs/>
                <w:color w:val="FFFFFF" w:themeColor="background1"/>
                <w:spacing w:val="1"/>
              </w:rPr>
              <w:t>c</w:t>
            </w:r>
            <w:r w:rsidRPr="00AA437A">
              <w:rPr>
                <w:rFonts w:ascii="Century Gothic" w:eastAsia="Tahoma" w:hAnsi="Century Gothic" w:cs="Tahoma"/>
                <w:b/>
                <w:bCs/>
                <w:color w:val="FFFFFF" w:themeColor="background1"/>
              </w:rPr>
              <w:t>e</w:t>
            </w:r>
          </w:p>
        </w:tc>
      </w:tr>
      <w:tr w:rsidR="00170FD1" w:rsidRPr="00C37B97" w14:paraId="4CA11467" w14:textId="77777777" w:rsidTr="00BA168A">
        <w:tc>
          <w:tcPr>
            <w:tcW w:w="552" w:type="dxa"/>
            <w:shd w:val="clear" w:color="auto" w:fill="538135" w:themeFill="accent6" w:themeFillShade="BF"/>
          </w:tcPr>
          <w:p w14:paraId="77BA8CD1" w14:textId="77777777" w:rsidR="00170FD1" w:rsidRPr="00213DA3" w:rsidRDefault="00170FD1" w:rsidP="00BA168A">
            <w:pPr>
              <w:spacing w:before="19"/>
              <w:ind w:right="-20"/>
              <w:rPr>
                <w:rFonts w:ascii="Century Gothic" w:hAnsi="Century Gothic"/>
                <w:b/>
                <w:color w:val="FFFFFF" w:themeColor="background1"/>
              </w:rPr>
            </w:pPr>
            <w:r w:rsidRPr="00213DA3">
              <w:rPr>
                <w:rFonts w:ascii="Century Gothic" w:hAnsi="Century Gothic"/>
                <w:b/>
                <w:color w:val="FFFFFF" w:themeColor="background1"/>
              </w:rPr>
              <w:t>1.</w:t>
            </w:r>
          </w:p>
        </w:tc>
        <w:tc>
          <w:tcPr>
            <w:tcW w:w="3811" w:type="dxa"/>
            <w:gridSpan w:val="2"/>
            <w:shd w:val="clear" w:color="auto" w:fill="538135" w:themeFill="accent6" w:themeFillShade="BF"/>
          </w:tcPr>
          <w:p w14:paraId="4AB936F8" w14:textId="77777777" w:rsidR="00170FD1" w:rsidRPr="00213DA3" w:rsidRDefault="00170FD1" w:rsidP="00BA168A">
            <w:pPr>
              <w:spacing w:before="57"/>
              <w:ind w:left="100" w:right="469"/>
              <w:rPr>
                <w:rFonts w:ascii="Century Gothic" w:eastAsia="Tahoma" w:hAnsi="Century Gothic" w:cs="Tahoma"/>
                <w:b/>
                <w:bCs/>
                <w:color w:val="FFFFFF" w:themeColor="background1"/>
              </w:rPr>
            </w:pPr>
            <w:r w:rsidRPr="00213DA3">
              <w:rPr>
                <w:rFonts w:ascii="Century Gothic" w:eastAsia="Tahoma" w:hAnsi="Century Gothic" w:cs="Tahoma"/>
                <w:b/>
                <w:bCs/>
                <w:color w:val="FFFFFF" w:themeColor="background1"/>
              </w:rPr>
              <w:t>Is the child s</w:t>
            </w:r>
            <w:r w:rsidRPr="00213DA3">
              <w:rPr>
                <w:rFonts w:ascii="Century Gothic" w:eastAsia="Tahoma" w:hAnsi="Century Gothic" w:cs="Tahoma"/>
                <w:b/>
                <w:bCs/>
                <w:color w:val="FFFFFF" w:themeColor="background1"/>
                <w:spacing w:val="-1"/>
              </w:rPr>
              <w:t>a</w:t>
            </w:r>
            <w:r w:rsidRPr="00213DA3">
              <w:rPr>
                <w:rFonts w:ascii="Century Gothic" w:eastAsia="Tahoma" w:hAnsi="Century Gothic" w:cs="Tahoma"/>
                <w:b/>
                <w:bCs/>
                <w:color w:val="FFFFFF" w:themeColor="background1"/>
                <w:spacing w:val="-3"/>
              </w:rPr>
              <w:t>f</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 xml:space="preserve">? </w:t>
            </w:r>
            <w:r w:rsidRPr="00213DA3">
              <w:rPr>
                <w:rFonts w:ascii="Century Gothic" w:eastAsia="Tahoma" w:hAnsi="Century Gothic" w:cs="Tahoma"/>
                <w:b/>
                <w:bCs/>
                <w:color w:val="FFFFFF" w:themeColor="background1"/>
                <w:spacing w:val="-1"/>
              </w:rPr>
              <w:t>H</w:t>
            </w:r>
            <w:r w:rsidRPr="00213DA3">
              <w:rPr>
                <w:rFonts w:ascii="Century Gothic" w:eastAsia="Tahoma" w:hAnsi="Century Gothic" w:cs="Tahoma"/>
                <w:b/>
                <w:bCs/>
                <w:color w:val="FFFFFF" w:themeColor="background1"/>
                <w:spacing w:val="-3"/>
              </w:rPr>
              <w:t>a</w:t>
            </w:r>
            <w:r w:rsidRPr="00213DA3">
              <w:rPr>
                <w:rFonts w:ascii="Century Gothic" w:eastAsia="Tahoma" w:hAnsi="Century Gothic" w:cs="Tahoma"/>
                <w:b/>
                <w:bCs/>
                <w:color w:val="FFFFFF" w:themeColor="background1"/>
              </w:rPr>
              <w:t>s r</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spacing w:val="-1"/>
              </w:rPr>
              <w:t>s</w:t>
            </w:r>
            <w:r w:rsidRPr="00213DA3">
              <w:rPr>
                <w:rFonts w:ascii="Century Gothic" w:eastAsia="Tahoma" w:hAnsi="Century Gothic" w:cs="Tahoma"/>
                <w:b/>
                <w:bCs/>
                <w:color w:val="FFFFFF" w:themeColor="background1"/>
              </w:rPr>
              <w:t>k</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be</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 xml:space="preserve">n </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d</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n</w:t>
            </w:r>
            <w:r w:rsidRPr="00213DA3">
              <w:rPr>
                <w:rFonts w:ascii="Century Gothic" w:eastAsia="Tahoma" w:hAnsi="Century Gothic" w:cs="Tahoma"/>
                <w:b/>
                <w:bCs/>
                <w:color w:val="FFFFFF" w:themeColor="background1"/>
                <w:spacing w:val="-3"/>
              </w:rPr>
              <w:t>t</w:t>
            </w:r>
            <w:r w:rsidRPr="00213DA3">
              <w:rPr>
                <w:rFonts w:ascii="Century Gothic" w:eastAsia="Tahoma" w:hAnsi="Century Gothic" w:cs="Tahoma"/>
                <w:b/>
                <w:bCs/>
                <w:color w:val="FFFFFF" w:themeColor="background1"/>
              </w:rPr>
              <w:t>if</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d</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rPr>
              <w:t>and have s</w:t>
            </w:r>
            <w:r w:rsidRPr="00213DA3">
              <w:rPr>
                <w:rFonts w:ascii="Century Gothic" w:eastAsia="Tahoma" w:hAnsi="Century Gothic" w:cs="Tahoma"/>
                <w:b/>
                <w:bCs/>
                <w:color w:val="FFFFFF" w:themeColor="background1"/>
                <w:spacing w:val="-2"/>
              </w:rPr>
              <w:t>e</w:t>
            </w:r>
            <w:r w:rsidRPr="00213DA3">
              <w:rPr>
                <w:rFonts w:ascii="Century Gothic" w:eastAsia="Tahoma" w:hAnsi="Century Gothic" w:cs="Tahoma"/>
                <w:b/>
                <w:bCs/>
                <w:color w:val="FFFFFF" w:themeColor="background1"/>
              </w:rPr>
              <w:t>rv</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spacing w:val="1"/>
              </w:rPr>
              <w:t>ce</w:t>
            </w:r>
            <w:r w:rsidRPr="00213DA3">
              <w:rPr>
                <w:rFonts w:ascii="Century Gothic" w:eastAsia="Tahoma" w:hAnsi="Century Gothic" w:cs="Tahoma"/>
                <w:b/>
                <w:bCs/>
                <w:color w:val="FFFFFF" w:themeColor="background1"/>
              </w:rPr>
              <w:t>s</w:t>
            </w:r>
            <w:r w:rsidRPr="00213DA3">
              <w:rPr>
                <w:rFonts w:ascii="Century Gothic" w:eastAsia="Tahoma" w:hAnsi="Century Gothic" w:cs="Tahoma"/>
                <w:b/>
                <w:bCs/>
                <w:color w:val="FFFFFF" w:themeColor="background1"/>
                <w:spacing w:val="-3"/>
              </w:rPr>
              <w:t xml:space="preserve"> </w:t>
            </w:r>
            <w:r w:rsidRPr="00213DA3">
              <w:rPr>
                <w:rFonts w:ascii="Century Gothic" w:eastAsia="Tahoma" w:hAnsi="Century Gothic" w:cs="Tahoma"/>
                <w:b/>
                <w:bCs/>
                <w:color w:val="FFFFFF" w:themeColor="background1"/>
              </w:rPr>
              <w:t>pr</w:t>
            </w:r>
            <w:r w:rsidRPr="00213DA3">
              <w:rPr>
                <w:rFonts w:ascii="Century Gothic" w:eastAsia="Tahoma" w:hAnsi="Century Gothic" w:cs="Tahoma"/>
                <w:b/>
                <w:bCs/>
                <w:color w:val="FFFFFF" w:themeColor="background1"/>
                <w:spacing w:val="1"/>
              </w:rPr>
              <w:t>o</w:t>
            </w:r>
            <w:r w:rsidRPr="00213DA3">
              <w:rPr>
                <w:rFonts w:ascii="Century Gothic" w:eastAsia="Tahoma" w:hAnsi="Century Gothic" w:cs="Tahoma"/>
                <w:b/>
                <w:bCs/>
                <w:color w:val="FFFFFF" w:themeColor="background1"/>
              </w:rPr>
              <w:t>v</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rPr>
              <w:t>d</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 xml:space="preserve">d </w:t>
            </w:r>
            <w:r w:rsidRPr="00213DA3">
              <w:rPr>
                <w:rFonts w:ascii="Century Gothic" w:eastAsia="Tahoma" w:hAnsi="Century Gothic" w:cs="Tahoma"/>
                <w:b/>
                <w:bCs/>
                <w:color w:val="FFFFFF" w:themeColor="background1"/>
                <w:spacing w:val="1"/>
              </w:rPr>
              <w:t>m</w:t>
            </w:r>
            <w:r w:rsidRPr="00213DA3">
              <w:rPr>
                <w:rFonts w:ascii="Century Gothic" w:eastAsia="Tahoma" w:hAnsi="Century Gothic" w:cs="Tahoma"/>
                <w:b/>
                <w:bCs/>
                <w:color w:val="FFFFFF" w:themeColor="background1"/>
              </w:rPr>
              <w:t>a</w:t>
            </w:r>
            <w:r w:rsidRPr="00213DA3">
              <w:rPr>
                <w:rFonts w:ascii="Century Gothic" w:eastAsia="Tahoma" w:hAnsi="Century Gothic" w:cs="Tahoma"/>
                <w:b/>
                <w:bCs/>
                <w:color w:val="FFFFFF" w:themeColor="background1"/>
                <w:spacing w:val="-2"/>
              </w:rPr>
              <w:t>d</w:t>
            </w:r>
            <w:r w:rsidRPr="00213DA3">
              <w:rPr>
                <w:rFonts w:ascii="Century Gothic" w:eastAsia="Tahoma" w:hAnsi="Century Gothic" w:cs="Tahoma"/>
                <w:b/>
                <w:bCs/>
                <w:color w:val="FFFFFF" w:themeColor="background1"/>
              </w:rPr>
              <w:t>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a</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rPr>
              <w:t>p</w:t>
            </w:r>
            <w:r w:rsidRPr="00213DA3">
              <w:rPr>
                <w:rFonts w:ascii="Century Gothic" w:eastAsia="Tahoma" w:hAnsi="Century Gothic" w:cs="Tahoma"/>
                <w:b/>
                <w:bCs/>
                <w:color w:val="FFFFFF" w:themeColor="background1"/>
                <w:spacing w:val="1"/>
              </w:rPr>
              <w:t>o</w:t>
            </w:r>
            <w:r w:rsidRPr="00213DA3">
              <w:rPr>
                <w:rFonts w:ascii="Century Gothic" w:eastAsia="Tahoma" w:hAnsi="Century Gothic" w:cs="Tahoma"/>
                <w:b/>
                <w:bCs/>
                <w:color w:val="FFFFFF" w:themeColor="background1"/>
                <w:spacing w:val="-1"/>
              </w:rPr>
              <w:t>s</w:t>
            </w:r>
            <w:r w:rsidRPr="00213DA3">
              <w:rPr>
                <w:rFonts w:ascii="Century Gothic" w:eastAsia="Tahoma" w:hAnsi="Century Gothic" w:cs="Tahoma"/>
                <w:b/>
                <w:bCs/>
                <w:color w:val="FFFFFF" w:themeColor="background1"/>
              </w:rPr>
              <w:t>i</w:t>
            </w:r>
            <w:r w:rsidRPr="00213DA3">
              <w:rPr>
                <w:rFonts w:ascii="Century Gothic" w:eastAsia="Tahoma" w:hAnsi="Century Gothic" w:cs="Tahoma"/>
                <w:b/>
                <w:bCs/>
                <w:color w:val="FFFFFF" w:themeColor="background1"/>
                <w:spacing w:val="-2"/>
              </w:rPr>
              <w:t>t</w:t>
            </w:r>
            <w:r w:rsidRPr="00213DA3">
              <w:rPr>
                <w:rFonts w:ascii="Century Gothic" w:eastAsia="Tahoma" w:hAnsi="Century Gothic" w:cs="Tahoma"/>
                <w:b/>
                <w:bCs/>
                <w:color w:val="FFFFFF" w:themeColor="background1"/>
              </w:rPr>
              <w:t>ive d</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f</w:t>
            </w:r>
            <w:r w:rsidRPr="00213DA3">
              <w:rPr>
                <w:rFonts w:ascii="Century Gothic" w:eastAsia="Tahoma" w:hAnsi="Century Gothic" w:cs="Tahoma"/>
                <w:b/>
                <w:bCs/>
                <w:color w:val="FFFFFF" w:themeColor="background1"/>
                <w:spacing w:val="-1"/>
              </w:rPr>
              <w:t>f</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w:t>
            </w:r>
          </w:p>
          <w:p w14:paraId="3E7EAA7A" w14:textId="77777777" w:rsidR="00170FD1" w:rsidRPr="00213DA3" w:rsidRDefault="00170FD1" w:rsidP="00BA168A">
            <w:pPr>
              <w:spacing w:before="57"/>
              <w:ind w:left="100" w:right="469"/>
              <w:rPr>
                <w:rFonts w:ascii="Century Gothic" w:eastAsia="Tahoma" w:hAnsi="Century Gothic" w:cs="Tahoma"/>
                <w:i/>
                <w:color w:val="FFFFFF" w:themeColor="background1"/>
              </w:rPr>
            </w:pPr>
            <w:r w:rsidRPr="00213DA3">
              <w:rPr>
                <w:rFonts w:ascii="Century Gothic" w:eastAsia="Tahoma" w:hAnsi="Century Gothic" w:cs="Tahoma"/>
                <w:bCs/>
                <w:i/>
                <w:color w:val="FFFFFF" w:themeColor="background1"/>
              </w:rPr>
              <w:t>Consider:</w:t>
            </w:r>
          </w:p>
          <w:p w14:paraId="1C5ED0C1" w14:textId="77777777" w:rsidR="00170FD1" w:rsidRPr="00213DA3" w:rsidRDefault="00170FD1" w:rsidP="00170FD1">
            <w:pPr>
              <w:pStyle w:val="ListParagraph"/>
              <w:widowControl w:val="0"/>
              <w:numPr>
                <w:ilvl w:val="0"/>
                <w:numId w:val="26"/>
              </w:numPr>
              <w:spacing w:before="57"/>
              <w:ind w:right="104"/>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3"/>
                <w:sz w:val="20"/>
                <w:szCs w:val="20"/>
              </w:rPr>
              <w:t>h</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ide</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tifi</w:t>
            </w:r>
            <w:r w:rsidRPr="00213DA3">
              <w:rPr>
                <w:rFonts w:ascii="Century Gothic" w:eastAsia="Tahoma" w:hAnsi="Century Gothic" w:cs="Tahoma"/>
                <w:color w:val="FFFFFF" w:themeColor="background1"/>
                <w:spacing w:val="-1"/>
                <w:sz w:val="20"/>
                <w:szCs w:val="20"/>
              </w:rPr>
              <w:t>ca</w:t>
            </w:r>
            <w:r w:rsidRPr="00213DA3">
              <w:rPr>
                <w:rFonts w:ascii="Century Gothic" w:eastAsia="Tahoma" w:hAnsi="Century Gothic" w:cs="Tahoma"/>
                <w:color w:val="FFFFFF" w:themeColor="background1"/>
                <w:sz w:val="20"/>
                <w:szCs w:val="20"/>
              </w:rPr>
              <w:t xml:space="preserve">tion, </w:t>
            </w:r>
            <w:proofErr w:type="gramStart"/>
            <w:r w:rsidRPr="00213DA3">
              <w:rPr>
                <w:rFonts w:ascii="Century Gothic" w:eastAsia="Tahoma" w:hAnsi="Century Gothic" w:cs="Tahoma"/>
                <w:color w:val="FFFFFF" w:themeColor="background1"/>
                <w:sz w:val="20"/>
                <w:szCs w:val="20"/>
              </w:rPr>
              <w:t>ass</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z w:val="20"/>
                <w:szCs w:val="20"/>
              </w:rPr>
              <w:t>ss</w:t>
            </w:r>
            <w:r w:rsidRPr="00213DA3">
              <w:rPr>
                <w:rFonts w:ascii="Century Gothic" w:eastAsia="Tahoma" w:hAnsi="Century Gothic" w:cs="Tahoma"/>
                <w:color w:val="FFFFFF" w:themeColor="background1"/>
                <w:spacing w:val="-3"/>
                <w:sz w:val="20"/>
                <w:szCs w:val="20"/>
              </w:rPr>
              <w:t>m</w:t>
            </w:r>
            <w:r w:rsidRPr="00213DA3">
              <w:rPr>
                <w:rFonts w:ascii="Century Gothic" w:eastAsia="Tahoma" w:hAnsi="Century Gothic" w:cs="Tahoma"/>
                <w:color w:val="FFFFFF" w:themeColor="background1"/>
                <w:spacing w:val="-1"/>
                <w:sz w:val="20"/>
                <w:szCs w:val="20"/>
              </w:rPr>
              <w:t>en</w:t>
            </w:r>
            <w:r w:rsidRPr="00213DA3">
              <w:rPr>
                <w:rFonts w:ascii="Century Gothic" w:eastAsia="Tahoma" w:hAnsi="Century Gothic" w:cs="Tahoma"/>
                <w:color w:val="FFFFFF" w:themeColor="background1"/>
                <w:sz w:val="20"/>
                <w:szCs w:val="20"/>
              </w:rPr>
              <w:t>t</w:t>
            </w:r>
            <w:proofErr w:type="gramEnd"/>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an</w:t>
            </w:r>
            <w:r w:rsidRPr="00213DA3">
              <w:rPr>
                <w:rFonts w:ascii="Century Gothic" w:eastAsia="Tahoma" w:hAnsi="Century Gothic" w:cs="Tahoma"/>
                <w:color w:val="FFFFFF" w:themeColor="background1"/>
                <w:sz w:val="20"/>
                <w:szCs w:val="20"/>
              </w:rPr>
              <w:t xml:space="preserve">d </w:t>
            </w:r>
            <w:r w:rsidRPr="00213DA3">
              <w:rPr>
                <w:rFonts w:ascii="Century Gothic" w:eastAsia="Tahoma" w:hAnsi="Century Gothic" w:cs="Tahoma"/>
                <w:color w:val="FFFFFF" w:themeColor="background1"/>
                <w:spacing w:val="-1"/>
                <w:sz w:val="20"/>
                <w:szCs w:val="20"/>
              </w:rPr>
              <w:t>mana</w:t>
            </w:r>
            <w:r w:rsidRPr="00213DA3">
              <w:rPr>
                <w:rFonts w:ascii="Century Gothic" w:eastAsia="Tahoma" w:hAnsi="Century Gothic" w:cs="Tahoma"/>
                <w:color w:val="FFFFFF" w:themeColor="background1"/>
                <w:sz w:val="20"/>
                <w:szCs w:val="20"/>
              </w:rPr>
              <w:t>ge</w:t>
            </w:r>
            <w:r w:rsidRPr="00213DA3">
              <w:rPr>
                <w:rFonts w:ascii="Century Gothic" w:eastAsia="Tahoma" w:hAnsi="Century Gothic" w:cs="Tahoma"/>
                <w:color w:val="FFFFFF" w:themeColor="background1"/>
                <w:spacing w:val="-1"/>
                <w:sz w:val="20"/>
                <w:szCs w:val="20"/>
              </w:rPr>
              <w:t>men</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of risk</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an</w:t>
            </w:r>
            <w:r w:rsidRPr="00213DA3">
              <w:rPr>
                <w:rFonts w:ascii="Century Gothic" w:eastAsia="Tahoma" w:hAnsi="Century Gothic" w:cs="Tahoma"/>
                <w:color w:val="FFFFFF" w:themeColor="background1"/>
                <w:spacing w:val="-2"/>
                <w:sz w:val="20"/>
                <w:szCs w:val="20"/>
              </w:rPr>
              <w:t>d</w:t>
            </w:r>
            <w:r w:rsidRPr="00213DA3">
              <w:rPr>
                <w:rFonts w:ascii="Century Gothic" w:eastAsia="Tahoma" w:hAnsi="Century Gothic" w:cs="Tahoma"/>
                <w:color w:val="FFFFFF" w:themeColor="background1"/>
                <w:sz w:val="20"/>
                <w:szCs w:val="20"/>
              </w:rPr>
              <w:t>,</w:t>
            </w:r>
            <w:r w:rsidRPr="00213DA3">
              <w:rPr>
                <w:rFonts w:ascii="Century Gothic" w:eastAsia="Tahoma" w:hAnsi="Century Gothic" w:cs="Tahoma"/>
                <w:color w:val="FFFFFF" w:themeColor="background1"/>
                <w:spacing w:val="-1"/>
                <w:sz w:val="20"/>
                <w:szCs w:val="20"/>
              </w:rPr>
              <w:t xml:space="preserve"> c</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1"/>
                <w:sz w:val="20"/>
                <w:szCs w:val="20"/>
              </w:rPr>
              <w:t>uc</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lly,</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w</w:t>
            </w:r>
            <w:r w:rsidRPr="00213DA3">
              <w:rPr>
                <w:rFonts w:ascii="Century Gothic" w:eastAsia="Tahoma" w:hAnsi="Century Gothic" w:cs="Tahoma"/>
                <w:color w:val="FFFFFF" w:themeColor="background1"/>
                <w:spacing w:val="-2"/>
                <w:sz w:val="20"/>
                <w:szCs w:val="20"/>
              </w:rPr>
              <w:t>h</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th</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 xml:space="preserve">r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c</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ild is s</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f</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z w:val="20"/>
                <w:szCs w:val="20"/>
              </w:rPr>
              <w:t>r as a 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z w:val="20"/>
                <w:szCs w:val="20"/>
              </w:rPr>
              <w:t>lt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of</w:t>
            </w:r>
            <w:r w:rsidRPr="00213DA3">
              <w:rPr>
                <w:rFonts w:ascii="Century Gothic" w:eastAsia="Tahoma" w:hAnsi="Century Gothic" w:cs="Tahoma"/>
                <w:color w:val="FFFFFF" w:themeColor="background1"/>
                <w:spacing w:val="-2"/>
                <w:sz w:val="20"/>
                <w:szCs w:val="20"/>
              </w:rPr>
              <w:t xml:space="preserve"> the LA’s</w:t>
            </w:r>
            <w:r w:rsidRPr="00213DA3">
              <w:rPr>
                <w:rFonts w:ascii="Century Gothic" w:eastAsia="Tahoma" w:hAnsi="Century Gothic" w:cs="Tahoma"/>
                <w:color w:val="FFFFFF" w:themeColor="background1"/>
                <w:sz w:val="20"/>
                <w:szCs w:val="20"/>
              </w:rPr>
              <w:t xml:space="preserve"> </w:t>
            </w:r>
            <w:r w:rsidRPr="00213DA3">
              <w:rPr>
                <w:rFonts w:ascii="Century Gothic" w:eastAsia="Tahoma" w:hAnsi="Century Gothic" w:cs="Tahoma"/>
                <w:color w:val="FFFFFF" w:themeColor="background1"/>
                <w:spacing w:val="-1"/>
                <w:sz w:val="20"/>
                <w:szCs w:val="20"/>
              </w:rPr>
              <w:t>ac</w:t>
            </w:r>
            <w:r w:rsidRPr="00213DA3">
              <w:rPr>
                <w:rFonts w:ascii="Century Gothic" w:eastAsia="Tahoma" w:hAnsi="Century Gothic" w:cs="Tahoma"/>
                <w:color w:val="FFFFFF" w:themeColor="background1"/>
                <w:sz w:val="20"/>
                <w:szCs w:val="20"/>
              </w:rPr>
              <w:t>tion</w:t>
            </w:r>
            <w:r w:rsidRPr="00213DA3">
              <w:rPr>
                <w:rFonts w:ascii="Century Gothic" w:eastAsia="Tahoma" w:hAnsi="Century Gothic" w:cs="Tahoma"/>
                <w:color w:val="FFFFFF" w:themeColor="background1"/>
                <w:spacing w:val="-3"/>
                <w:sz w:val="20"/>
                <w:szCs w:val="20"/>
              </w:rPr>
              <w:t>s</w:t>
            </w:r>
            <w:r w:rsidRPr="00213DA3">
              <w:rPr>
                <w:rFonts w:ascii="Century Gothic" w:eastAsia="Tahoma" w:hAnsi="Century Gothic" w:cs="Tahoma"/>
                <w:color w:val="FFFFFF" w:themeColor="background1"/>
                <w:sz w:val="20"/>
                <w:szCs w:val="20"/>
              </w:rPr>
              <w:t>.</w:t>
            </w:r>
          </w:p>
          <w:p w14:paraId="7C7B4C0F" w14:textId="77777777" w:rsidR="00170FD1" w:rsidRPr="00213DA3" w:rsidRDefault="00170FD1" w:rsidP="00170FD1">
            <w:pPr>
              <w:pStyle w:val="ListParagraph"/>
              <w:widowControl w:val="0"/>
              <w:numPr>
                <w:ilvl w:val="0"/>
                <w:numId w:val="26"/>
              </w:numPr>
              <w:spacing w:before="57"/>
              <w:ind w:right="104"/>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pacing w:val="-3"/>
                <w:sz w:val="20"/>
                <w:szCs w:val="20"/>
              </w:rPr>
              <w:t>l</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va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t risks in</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l</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z w:val="20"/>
                <w:szCs w:val="20"/>
              </w:rPr>
              <w:t xml:space="preserve">ding </w:t>
            </w:r>
            <w:r w:rsidRPr="00213DA3">
              <w:rPr>
                <w:rFonts w:ascii="Century Gothic" w:eastAsia="Tahoma" w:hAnsi="Century Gothic" w:cs="Tahoma"/>
                <w:color w:val="FFFFFF" w:themeColor="background1"/>
                <w:spacing w:val="-1"/>
                <w:sz w:val="20"/>
                <w:szCs w:val="20"/>
              </w:rPr>
              <w:t>ch</w:t>
            </w:r>
            <w:r w:rsidRPr="00213DA3">
              <w:rPr>
                <w:rFonts w:ascii="Century Gothic" w:eastAsia="Tahoma" w:hAnsi="Century Gothic" w:cs="Tahoma"/>
                <w:color w:val="FFFFFF" w:themeColor="background1"/>
                <w:sz w:val="20"/>
                <w:szCs w:val="20"/>
              </w:rPr>
              <w:t>ildr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n w</w:t>
            </w:r>
            <w:r w:rsidRPr="00213DA3">
              <w:rPr>
                <w:rFonts w:ascii="Century Gothic" w:eastAsia="Tahoma" w:hAnsi="Century Gothic" w:cs="Tahoma"/>
                <w:color w:val="FFFFFF" w:themeColor="background1"/>
                <w:spacing w:val="-3"/>
                <w:sz w:val="20"/>
                <w:szCs w:val="20"/>
              </w:rPr>
              <w:t>h</w:t>
            </w:r>
            <w:r w:rsidRPr="00213DA3">
              <w:rPr>
                <w:rFonts w:ascii="Century Gothic" w:eastAsia="Tahoma" w:hAnsi="Century Gothic" w:cs="Tahoma"/>
                <w:color w:val="FFFFFF" w:themeColor="background1"/>
                <w:sz w:val="20"/>
                <w:szCs w:val="20"/>
              </w:rPr>
              <w:t>o e</w:t>
            </w:r>
            <w:r w:rsidRPr="00213DA3">
              <w:rPr>
                <w:rFonts w:ascii="Century Gothic" w:eastAsia="Tahoma" w:hAnsi="Century Gothic" w:cs="Tahoma"/>
                <w:color w:val="FFFFFF" w:themeColor="background1"/>
                <w:spacing w:val="1"/>
                <w:sz w:val="20"/>
                <w:szCs w:val="20"/>
              </w:rPr>
              <w:t>x</w:t>
            </w:r>
            <w:r w:rsidRPr="00213DA3">
              <w:rPr>
                <w:rFonts w:ascii="Century Gothic" w:eastAsia="Tahoma" w:hAnsi="Century Gothic" w:cs="Tahoma"/>
                <w:color w:val="FFFFFF" w:themeColor="background1"/>
                <w:sz w:val="20"/>
                <w:szCs w:val="20"/>
              </w:rPr>
              <w:t>pe</w:t>
            </w:r>
            <w:r w:rsidRPr="00213DA3">
              <w:rPr>
                <w:rFonts w:ascii="Century Gothic" w:eastAsia="Tahoma" w:hAnsi="Century Gothic" w:cs="Tahoma"/>
                <w:color w:val="FFFFFF" w:themeColor="background1"/>
                <w:spacing w:val="-1"/>
                <w:sz w:val="20"/>
                <w:szCs w:val="20"/>
              </w:rPr>
              <w:t>r</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enc</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d/or a</w:t>
            </w:r>
            <w:r w:rsidRPr="00213DA3">
              <w:rPr>
                <w:rFonts w:ascii="Century Gothic" w:eastAsia="Tahoma" w:hAnsi="Century Gothic" w:cs="Tahoma"/>
                <w:color w:val="FFFFFF" w:themeColor="background1"/>
                <w:spacing w:val="-1"/>
                <w:sz w:val="20"/>
                <w:szCs w:val="20"/>
              </w:rPr>
              <w:t>r</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3"/>
                <w:sz w:val="20"/>
                <w:szCs w:val="20"/>
              </w:rPr>
              <w:t xml:space="preserve"> </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 xml:space="preserve">risk </w:t>
            </w:r>
            <w:proofErr w:type="gramStart"/>
            <w:r w:rsidRPr="00213DA3">
              <w:rPr>
                <w:rFonts w:ascii="Century Gothic" w:eastAsia="Tahoma" w:hAnsi="Century Gothic" w:cs="Tahoma"/>
                <w:color w:val="FFFFFF" w:themeColor="background1"/>
                <w:sz w:val="20"/>
                <w:szCs w:val="20"/>
              </w:rPr>
              <w:t>of:</w:t>
            </w:r>
            <w:proofErr w:type="gramEnd"/>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ex</w:t>
            </w:r>
            <w:r w:rsidRPr="00213DA3">
              <w:rPr>
                <w:rFonts w:ascii="Century Gothic" w:eastAsia="Tahoma" w:hAnsi="Century Gothic" w:cs="Tahoma"/>
                <w:color w:val="FFFFFF" w:themeColor="background1"/>
                <w:spacing w:val="1"/>
                <w:sz w:val="20"/>
                <w:szCs w:val="20"/>
              </w:rPr>
              <w:t>p</w:t>
            </w:r>
            <w:r w:rsidRPr="00213DA3">
              <w:rPr>
                <w:rFonts w:ascii="Century Gothic" w:eastAsia="Tahoma" w:hAnsi="Century Gothic" w:cs="Tahoma"/>
                <w:color w:val="FFFFFF" w:themeColor="background1"/>
                <w:spacing w:val="-3"/>
                <w:sz w:val="20"/>
                <w:szCs w:val="20"/>
              </w:rPr>
              <w:t>l</w:t>
            </w:r>
            <w:r w:rsidRPr="00213DA3">
              <w:rPr>
                <w:rFonts w:ascii="Century Gothic" w:eastAsia="Tahoma" w:hAnsi="Century Gothic" w:cs="Tahoma"/>
                <w:color w:val="FFFFFF" w:themeColor="background1"/>
                <w:sz w:val="20"/>
                <w:szCs w:val="20"/>
              </w:rPr>
              <w:t>oitatio</w:t>
            </w:r>
            <w:r w:rsidRPr="00213DA3">
              <w:rPr>
                <w:rFonts w:ascii="Century Gothic" w:eastAsia="Tahoma" w:hAnsi="Century Gothic" w:cs="Tahoma"/>
                <w:color w:val="FFFFFF" w:themeColor="background1"/>
                <w:spacing w:val="-2"/>
                <w:sz w:val="20"/>
                <w:szCs w:val="20"/>
              </w:rPr>
              <w:t>n</w:t>
            </w:r>
            <w:r w:rsidRPr="00213DA3">
              <w:rPr>
                <w:rFonts w:ascii="Century Gothic" w:eastAsia="Tahoma" w:hAnsi="Century Gothic" w:cs="Tahoma"/>
                <w:color w:val="FFFFFF" w:themeColor="background1"/>
                <w:sz w:val="20"/>
                <w:szCs w:val="20"/>
              </w:rPr>
              <w: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3"/>
                <w:sz w:val="20"/>
                <w:szCs w:val="20"/>
              </w:rPr>
              <w:t>n</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gl</w:t>
            </w:r>
            <w:r w:rsidRPr="00213DA3">
              <w:rPr>
                <w:rFonts w:ascii="Century Gothic" w:eastAsia="Tahoma" w:hAnsi="Century Gothic" w:cs="Tahoma"/>
                <w:color w:val="FFFFFF" w:themeColor="background1"/>
                <w:spacing w:val="-1"/>
                <w:sz w:val="20"/>
                <w:szCs w:val="20"/>
              </w:rPr>
              <w:t>ec</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z w:val="20"/>
                <w:szCs w:val="20"/>
              </w:rPr>
              <w: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em</w:t>
            </w:r>
            <w:r w:rsidRPr="00213DA3">
              <w:rPr>
                <w:rFonts w:ascii="Century Gothic" w:eastAsia="Tahoma" w:hAnsi="Century Gothic" w:cs="Tahoma"/>
                <w:color w:val="FFFFFF" w:themeColor="background1"/>
                <w:sz w:val="20"/>
                <w:szCs w:val="20"/>
              </w:rPr>
              <w:t>otio</w:t>
            </w:r>
            <w:r w:rsidRPr="00213DA3">
              <w:rPr>
                <w:rFonts w:ascii="Century Gothic" w:eastAsia="Tahoma" w:hAnsi="Century Gothic" w:cs="Tahoma"/>
                <w:color w:val="FFFFFF" w:themeColor="background1"/>
                <w:spacing w:val="-1"/>
                <w:sz w:val="20"/>
                <w:szCs w:val="20"/>
              </w:rPr>
              <w:t>na</w:t>
            </w:r>
            <w:r w:rsidRPr="00213DA3">
              <w:rPr>
                <w:rFonts w:ascii="Century Gothic" w:eastAsia="Tahoma" w:hAnsi="Century Gothic" w:cs="Tahoma"/>
                <w:color w:val="FFFFFF" w:themeColor="background1"/>
                <w:sz w:val="20"/>
                <w:szCs w:val="20"/>
              </w:rPr>
              <w:t>l ab</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w:t>
            </w:r>
            <w:r w:rsidRPr="00213DA3">
              <w:rPr>
                <w:rFonts w:ascii="Century Gothic" w:eastAsia="Tahoma" w:hAnsi="Century Gothic" w:cs="Tahoma"/>
                <w:color w:val="FFFFFF" w:themeColor="background1"/>
                <w:spacing w:val="-4"/>
                <w:sz w:val="20"/>
                <w:szCs w:val="20"/>
              </w:rPr>
              <w:t xml:space="preserve"> </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pacing w:val="1"/>
                <w:sz w:val="20"/>
                <w:szCs w:val="20"/>
              </w:rPr>
              <w:t>x</w:t>
            </w:r>
            <w:r w:rsidRPr="00213DA3">
              <w:rPr>
                <w:rFonts w:ascii="Century Gothic" w:eastAsia="Tahoma" w:hAnsi="Century Gothic" w:cs="Tahoma"/>
                <w:color w:val="FFFFFF" w:themeColor="background1"/>
                <w:spacing w:val="-1"/>
                <w:sz w:val="20"/>
                <w:szCs w:val="20"/>
              </w:rPr>
              <w:t>ua</w:t>
            </w:r>
            <w:r w:rsidRPr="00213DA3">
              <w:rPr>
                <w:rFonts w:ascii="Century Gothic" w:eastAsia="Tahoma" w:hAnsi="Century Gothic" w:cs="Tahoma"/>
                <w:color w:val="FFFFFF" w:themeColor="background1"/>
                <w:sz w:val="20"/>
                <w:szCs w:val="20"/>
              </w:rPr>
              <w:t xml:space="preserve">l </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bus</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z w:val="20"/>
                <w:szCs w:val="20"/>
              </w:rPr>
              <w: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physi</w:t>
            </w:r>
            <w:r w:rsidRPr="00213DA3">
              <w:rPr>
                <w:rFonts w:ascii="Century Gothic" w:eastAsia="Tahoma" w:hAnsi="Century Gothic" w:cs="Tahoma"/>
                <w:color w:val="FFFFFF" w:themeColor="background1"/>
                <w:spacing w:val="-1"/>
                <w:sz w:val="20"/>
                <w:szCs w:val="20"/>
              </w:rPr>
              <w:t>ca</w:t>
            </w:r>
            <w:r w:rsidRPr="00213DA3">
              <w:rPr>
                <w:rFonts w:ascii="Century Gothic" w:eastAsia="Tahoma" w:hAnsi="Century Gothic" w:cs="Tahoma"/>
                <w:color w:val="FFFFFF" w:themeColor="background1"/>
                <w:sz w:val="20"/>
                <w:szCs w:val="20"/>
              </w:rPr>
              <w:t>l ab</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z w:val="20"/>
                <w:szCs w:val="20"/>
              </w:rPr>
              <w:t>se , dom</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stic</w:t>
            </w:r>
            <w:r w:rsidRPr="00213DA3">
              <w:rPr>
                <w:rFonts w:ascii="Century Gothic" w:eastAsia="Tahoma" w:hAnsi="Century Gothic" w:cs="Tahoma"/>
                <w:color w:val="FFFFFF" w:themeColor="background1"/>
                <w:spacing w:val="-3"/>
                <w:sz w:val="20"/>
                <w:szCs w:val="20"/>
              </w:rPr>
              <w:t xml:space="preserve"> </w:t>
            </w:r>
            <w:r w:rsidRPr="00213DA3">
              <w:rPr>
                <w:rFonts w:ascii="Century Gothic" w:eastAsia="Tahoma" w:hAnsi="Century Gothic" w:cs="Tahoma"/>
                <w:color w:val="FFFFFF" w:themeColor="background1"/>
                <w:sz w:val="20"/>
                <w:szCs w:val="20"/>
              </w:rPr>
              <w:t>abus</w:t>
            </w:r>
            <w:r w:rsidRPr="00213DA3">
              <w:rPr>
                <w:rFonts w:ascii="Century Gothic" w:eastAsia="Tahoma" w:hAnsi="Century Gothic" w:cs="Tahoma"/>
                <w:color w:val="FFFFFF" w:themeColor="background1"/>
                <w:spacing w:val="-1"/>
                <w:sz w:val="20"/>
                <w:szCs w:val="20"/>
              </w:rPr>
              <w:t>e, parental ill health or substance misuse</w:t>
            </w:r>
            <w:r w:rsidRPr="00213DA3">
              <w:rPr>
                <w:rFonts w:ascii="Century Gothic" w:eastAsia="Tahoma" w:hAnsi="Century Gothic" w:cs="Tahoma"/>
                <w:color w:val="FFFFFF" w:themeColor="background1"/>
                <w:sz w:val="20"/>
                <w:szCs w:val="20"/>
              </w:rPr>
              <w:t>.</w:t>
            </w:r>
          </w:p>
          <w:p w14:paraId="2121D463" w14:textId="77777777" w:rsidR="00170FD1" w:rsidRPr="00213DA3" w:rsidRDefault="00170FD1" w:rsidP="00170FD1">
            <w:pPr>
              <w:pStyle w:val="ListParagraph"/>
              <w:widowControl w:val="0"/>
              <w:numPr>
                <w:ilvl w:val="0"/>
                <w:numId w:val="26"/>
              </w:numPr>
              <w:spacing w:before="57"/>
              <w:ind w:right="104"/>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Are there effective and realistic safety goals and safety plans in place?</w:t>
            </w:r>
          </w:p>
          <w:p w14:paraId="29DD9409" w14:textId="77777777" w:rsidR="00170FD1" w:rsidRPr="00213DA3" w:rsidRDefault="00170FD1" w:rsidP="00170FD1">
            <w:pPr>
              <w:pStyle w:val="ListParagraph"/>
              <w:widowControl w:val="0"/>
              <w:numPr>
                <w:ilvl w:val="0"/>
                <w:numId w:val="26"/>
              </w:numPr>
              <w:spacing w:before="19"/>
              <w:ind w:right="-20"/>
              <w:rPr>
                <w:rFonts w:ascii="Century Gothic" w:eastAsia="Tahoma" w:hAnsi="Century Gothic" w:cs="Tahoma"/>
                <w:bCs/>
                <w:color w:val="FFFFFF" w:themeColor="background1"/>
                <w:spacing w:val="-1"/>
                <w:sz w:val="20"/>
                <w:szCs w:val="20"/>
              </w:rPr>
            </w:pPr>
            <w:r w:rsidRPr="00213DA3">
              <w:rPr>
                <w:rFonts w:ascii="Century Gothic" w:eastAsia="Tahoma" w:hAnsi="Century Gothic" w:cs="Tahoma"/>
                <w:bCs/>
                <w:color w:val="FFFFFF" w:themeColor="background1"/>
                <w:spacing w:val="-1"/>
                <w:sz w:val="20"/>
                <w:szCs w:val="20"/>
              </w:rPr>
              <w:t>Were the correct processes applied and did they result in the child being protected?</w:t>
            </w:r>
          </w:p>
          <w:p w14:paraId="3484EE58" w14:textId="77777777" w:rsidR="00170FD1" w:rsidRPr="00A47E91" w:rsidRDefault="00170FD1" w:rsidP="00170FD1">
            <w:pPr>
              <w:pStyle w:val="ListParagraph"/>
              <w:widowControl w:val="0"/>
              <w:numPr>
                <w:ilvl w:val="0"/>
                <w:numId w:val="26"/>
              </w:numPr>
              <w:spacing w:before="57"/>
              <w:ind w:right="104"/>
              <w:rPr>
                <w:rFonts w:ascii="Century Gothic" w:eastAsia="Tahoma" w:hAnsi="Century Gothic" w:cs="Tahoma"/>
                <w:color w:val="FFFFFF" w:themeColor="background1"/>
              </w:rPr>
            </w:pPr>
            <w:r w:rsidRPr="00213DA3">
              <w:rPr>
                <w:rFonts w:ascii="Century Gothic" w:eastAsia="Tahoma" w:hAnsi="Century Gothic" w:cs="Tahoma"/>
                <w:color w:val="FFFFFF" w:themeColor="background1"/>
                <w:sz w:val="20"/>
                <w:szCs w:val="20"/>
              </w:rPr>
              <w:t>Is there evidence that plans and work are keeping the child safe and reducing risk?</w:t>
            </w:r>
          </w:p>
          <w:p w14:paraId="6AB86DF9" w14:textId="77777777" w:rsidR="00170FD1" w:rsidRDefault="00170FD1" w:rsidP="00BA168A">
            <w:pPr>
              <w:widowControl w:val="0"/>
              <w:spacing w:before="57"/>
              <w:ind w:right="104"/>
              <w:rPr>
                <w:rFonts w:ascii="Century Gothic" w:eastAsia="Tahoma" w:hAnsi="Century Gothic" w:cs="Tahoma"/>
                <w:color w:val="FFFFFF" w:themeColor="background1"/>
              </w:rPr>
            </w:pPr>
          </w:p>
          <w:p w14:paraId="405FD8A7" w14:textId="77777777" w:rsidR="00170FD1" w:rsidRDefault="00170FD1" w:rsidP="00BA168A">
            <w:pPr>
              <w:widowControl w:val="0"/>
              <w:spacing w:before="57"/>
              <w:ind w:right="104"/>
              <w:rPr>
                <w:rFonts w:ascii="Century Gothic" w:eastAsia="Tahoma" w:hAnsi="Century Gothic" w:cs="Tahoma"/>
                <w:color w:val="FFFFFF" w:themeColor="background1"/>
              </w:rPr>
            </w:pPr>
          </w:p>
          <w:p w14:paraId="3807476D" w14:textId="77777777" w:rsidR="00170FD1" w:rsidRDefault="00170FD1" w:rsidP="00BA168A">
            <w:pPr>
              <w:widowControl w:val="0"/>
              <w:spacing w:before="57"/>
              <w:ind w:right="104"/>
              <w:rPr>
                <w:rFonts w:ascii="Century Gothic" w:eastAsia="Tahoma" w:hAnsi="Century Gothic" w:cs="Tahoma"/>
                <w:color w:val="FFFFFF" w:themeColor="background1"/>
              </w:rPr>
            </w:pPr>
          </w:p>
          <w:p w14:paraId="0A4BE263" w14:textId="77777777" w:rsidR="00170FD1" w:rsidRDefault="00170FD1" w:rsidP="00BA168A">
            <w:pPr>
              <w:widowControl w:val="0"/>
              <w:spacing w:before="57"/>
              <w:ind w:right="104"/>
              <w:rPr>
                <w:rFonts w:ascii="Century Gothic" w:eastAsia="Tahoma" w:hAnsi="Century Gothic" w:cs="Tahoma"/>
                <w:color w:val="FFFFFF" w:themeColor="background1"/>
              </w:rPr>
            </w:pPr>
          </w:p>
          <w:p w14:paraId="1C38B5E0" w14:textId="77777777" w:rsidR="00170FD1" w:rsidRDefault="00170FD1" w:rsidP="00BA168A">
            <w:pPr>
              <w:widowControl w:val="0"/>
              <w:spacing w:before="57"/>
              <w:ind w:right="104"/>
              <w:rPr>
                <w:rFonts w:ascii="Century Gothic" w:eastAsia="Tahoma" w:hAnsi="Century Gothic" w:cs="Tahoma"/>
                <w:color w:val="FFFFFF" w:themeColor="background1"/>
              </w:rPr>
            </w:pPr>
          </w:p>
          <w:p w14:paraId="46A617E9" w14:textId="77777777" w:rsidR="00170FD1" w:rsidRDefault="00170FD1" w:rsidP="00BA168A">
            <w:pPr>
              <w:widowControl w:val="0"/>
              <w:spacing w:before="57"/>
              <w:ind w:right="104"/>
              <w:rPr>
                <w:rFonts w:ascii="Century Gothic" w:eastAsia="Tahoma" w:hAnsi="Century Gothic" w:cs="Tahoma"/>
                <w:color w:val="FFFFFF" w:themeColor="background1"/>
              </w:rPr>
            </w:pPr>
          </w:p>
          <w:p w14:paraId="6CF00EB2" w14:textId="77777777" w:rsidR="00170FD1" w:rsidRDefault="00170FD1" w:rsidP="00BA168A">
            <w:pPr>
              <w:widowControl w:val="0"/>
              <w:spacing w:before="57"/>
              <w:ind w:right="104"/>
              <w:rPr>
                <w:rFonts w:ascii="Century Gothic" w:eastAsia="Tahoma" w:hAnsi="Century Gothic" w:cs="Tahoma"/>
                <w:color w:val="FFFFFF" w:themeColor="background1"/>
              </w:rPr>
            </w:pPr>
          </w:p>
          <w:p w14:paraId="5070C6B0" w14:textId="77777777" w:rsidR="00170FD1" w:rsidRDefault="00170FD1" w:rsidP="00BA168A">
            <w:pPr>
              <w:widowControl w:val="0"/>
              <w:spacing w:before="57"/>
              <w:ind w:right="104"/>
              <w:rPr>
                <w:rFonts w:ascii="Century Gothic" w:eastAsia="Tahoma" w:hAnsi="Century Gothic" w:cs="Tahoma"/>
                <w:color w:val="FFFFFF" w:themeColor="background1"/>
              </w:rPr>
            </w:pPr>
          </w:p>
          <w:p w14:paraId="118329E1" w14:textId="77777777" w:rsidR="00170FD1" w:rsidRPr="00A47E91" w:rsidRDefault="00170FD1" w:rsidP="00BA168A">
            <w:pPr>
              <w:widowControl w:val="0"/>
              <w:spacing w:before="57"/>
              <w:ind w:right="104"/>
              <w:rPr>
                <w:rFonts w:ascii="Century Gothic" w:eastAsia="Tahoma" w:hAnsi="Century Gothic" w:cs="Tahoma"/>
                <w:color w:val="FFFFFF" w:themeColor="background1"/>
              </w:rPr>
            </w:pPr>
          </w:p>
        </w:tc>
        <w:tc>
          <w:tcPr>
            <w:tcW w:w="6128" w:type="dxa"/>
            <w:gridSpan w:val="3"/>
          </w:tcPr>
          <w:p w14:paraId="6FEA4B57" w14:textId="77777777" w:rsidR="00170FD1" w:rsidRPr="00756205" w:rsidRDefault="00170FD1" w:rsidP="00BA168A">
            <w:pPr>
              <w:spacing w:before="19"/>
              <w:ind w:right="-20"/>
              <w:rPr>
                <w:rFonts w:ascii="Century Gothic" w:hAnsi="Century Gothic"/>
              </w:rPr>
            </w:pPr>
          </w:p>
          <w:p w14:paraId="0A594810" w14:textId="77777777" w:rsidR="00170FD1" w:rsidRPr="00656152" w:rsidRDefault="00170FD1" w:rsidP="00BA168A">
            <w:pPr>
              <w:spacing w:before="19"/>
              <w:ind w:right="-20"/>
              <w:rPr>
                <w:rFonts w:ascii="Century Gothic" w:hAnsi="Century Gothic"/>
                <w:b/>
              </w:rPr>
            </w:pPr>
            <w:r w:rsidRPr="00656152">
              <w:rPr>
                <w:rFonts w:ascii="Century Gothic" w:hAnsi="Century Gothic"/>
                <w:b/>
              </w:rPr>
              <w:t xml:space="preserve">Yes/No/Partially?  </w:t>
            </w:r>
          </w:p>
          <w:p w14:paraId="1E2E403E"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6F63475D" w14:textId="77777777" w:rsidR="00170FD1" w:rsidRDefault="00170FD1" w:rsidP="00BA168A">
            <w:pPr>
              <w:spacing w:before="19"/>
              <w:ind w:right="-20"/>
              <w:rPr>
                <w:rFonts w:ascii="Century Gothic" w:hAnsi="Century Gothic"/>
              </w:rPr>
            </w:pPr>
          </w:p>
          <w:p w14:paraId="4EB5A781" w14:textId="77777777" w:rsidR="00170FD1" w:rsidRPr="00656152" w:rsidRDefault="00170FD1" w:rsidP="00BA168A">
            <w:pPr>
              <w:spacing w:before="19"/>
              <w:ind w:right="-20"/>
              <w:rPr>
                <w:rFonts w:ascii="Century Gothic" w:hAnsi="Century Gothic"/>
                <w:b/>
              </w:rPr>
            </w:pPr>
            <w:r w:rsidRPr="00656152">
              <w:rPr>
                <w:rFonts w:ascii="Century Gothic" w:hAnsi="Century Gothic"/>
                <w:b/>
              </w:rPr>
              <w:t>Please explain:</w:t>
            </w:r>
          </w:p>
          <w:p w14:paraId="29E7EF49" w14:textId="77777777" w:rsidR="00170FD1" w:rsidRPr="00756205" w:rsidRDefault="00170FD1" w:rsidP="00BA168A">
            <w:pPr>
              <w:spacing w:before="19"/>
              <w:ind w:right="-20"/>
              <w:rPr>
                <w:rFonts w:ascii="Century Gothic" w:hAnsi="Century Gothic"/>
              </w:rPr>
            </w:pPr>
          </w:p>
          <w:p w14:paraId="41D37AD1" w14:textId="77777777" w:rsidR="00170FD1" w:rsidRPr="00756205" w:rsidRDefault="00170FD1" w:rsidP="00BA168A">
            <w:pPr>
              <w:spacing w:before="19"/>
              <w:ind w:right="-20"/>
              <w:rPr>
                <w:rFonts w:ascii="Century Gothic" w:hAnsi="Century Gothic"/>
              </w:rPr>
            </w:pPr>
          </w:p>
          <w:p w14:paraId="691B7FB6" w14:textId="77777777" w:rsidR="00170FD1" w:rsidRPr="00756205" w:rsidRDefault="00170FD1" w:rsidP="00BA168A">
            <w:pPr>
              <w:spacing w:before="19"/>
              <w:ind w:right="-20"/>
              <w:rPr>
                <w:rFonts w:ascii="Century Gothic" w:hAnsi="Century Gothic"/>
              </w:rPr>
            </w:pPr>
          </w:p>
          <w:p w14:paraId="5EFF5683" w14:textId="77777777" w:rsidR="00170FD1" w:rsidRPr="00756205" w:rsidRDefault="00170FD1" w:rsidP="00BA168A">
            <w:pPr>
              <w:spacing w:before="19"/>
              <w:ind w:right="-20"/>
              <w:rPr>
                <w:rFonts w:ascii="Century Gothic" w:hAnsi="Century Gothic"/>
              </w:rPr>
            </w:pPr>
          </w:p>
          <w:p w14:paraId="04A6C0ED" w14:textId="77777777" w:rsidR="00170FD1" w:rsidRPr="00756205" w:rsidRDefault="00170FD1" w:rsidP="00BA168A">
            <w:pPr>
              <w:spacing w:before="19"/>
              <w:ind w:right="-20"/>
              <w:rPr>
                <w:rFonts w:ascii="Century Gothic" w:hAnsi="Century Gothic"/>
              </w:rPr>
            </w:pPr>
          </w:p>
          <w:p w14:paraId="0C43F5B4" w14:textId="77777777" w:rsidR="00170FD1" w:rsidRPr="00756205" w:rsidRDefault="00170FD1" w:rsidP="00BA168A">
            <w:pPr>
              <w:spacing w:before="19"/>
              <w:ind w:right="-20"/>
              <w:rPr>
                <w:rFonts w:ascii="Century Gothic" w:hAnsi="Century Gothic"/>
              </w:rPr>
            </w:pPr>
          </w:p>
          <w:p w14:paraId="2635B74F" w14:textId="77777777" w:rsidR="00170FD1" w:rsidRPr="00756205" w:rsidRDefault="00170FD1" w:rsidP="00BA168A">
            <w:pPr>
              <w:spacing w:before="19"/>
              <w:ind w:right="-20"/>
              <w:rPr>
                <w:rFonts w:ascii="Century Gothic" w:hAnsi="Century Gothic"/>
              </w:rPr>
            </w:pPr>
          </w:p>
          <w:p w14:paraId="75C61F06" w14:textId="77777777" w:rsidR="00170FD1" w:rsidRPr="00756205" w:rsidRDefault="00170FD1" w:rsidP="00BA168A">
            <w:pPr>
              <w:spacing w:before="19"/>
              <w:ind w:right="-20"/>
              <w:rPr>
                <w:rFonts w:ascii="Century Gothic" w:hAnsi="Century Gothic"/>
              </w:rPr>
            </w:pPr>
          </w:p>
        </w:tc>
      </w:tr>
      <w:tr w:rsidR="00170FD1" w:rsidRPr="00C37B97" w14:paraId="7A9AA8A0" w14:textId="77777777" w:rsidTr="00BA168A">
        <w:trPr>
          <w:trHeight w:val="4712"/>
        </w:trPr>
        <w:tc>
          <w:tcPr>
            <w:tcW w:w="559" w:type="dxa"/>
            <w:shd w:val="clear" w:color="auto" w:fill="538135" w:themeFill="accent6" w:themeFillShade="BF"/>
          </w:tcPr>
          <w:p w14:paraId="5A988A8F" w14:textId="77777777" w:rsidR="00170FD1" w:rsidRPr="00213DA3" w:rsidRDefault="00170FD1" w:rsidP="00BA168A">
            <w:pPr>
              <w:rPr>
                <w:rFonts w:ascii="Century Gothic" w:hAnsi="Century Gothic"/>
                <w:b/>
                <w:color w:val="FFFFFF" w:themeColor="background1"/>
              </w:rPr>
            </w:pPr>
            <w:r w:rsidRPr="00213DA3">
              <w:rPr>
                <w:rFonts w:ascii="Century Gothic" w:hAnsi="Century Gothic"/>
                <w:b/>
                <w:color w:val="FFFFFF" w:themeColor="background1"/>
              </w:rPr>
              <w:t>2.</w:t>
            </w:r>
          </w:p>
        </w:tc>
        <w:tc>
          <w:tcPr>
            <w:tcW w:w="3804" w:type="dxa"/>
            <w:gridSpan w:val="2"/>
            <w:shd w:val="clear" w:color="auto" w:fill="538135" w:themeFill="accent6" w:themeFillShade="BF"/>
          </w:tcPr>
          <w:p w14:paraId="2908734E" w14:textId="77777777" w:rsidR="00170FD1" w:rsidRPr="00213DA3" w:rsidRDefault="00170FD1" w:rsidP="00BA168A">
            <w:pPr>
              <w:spacing w:before="57"/>
              <w:ind w:left="100" w:right="-20"/>
              <w:rPr>
                <w:rFonts w:ascii="Century Gothic" w:eastAsia="Tahoma" w:hAnsi="Century Gothic" w:cs="Tahoma"/>
                <w:b/>
                <w:bCs/>
                <w:color w:val="FFFFFF" w:themeColor="background1"/>
              </w:rPr>
            </w:pP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s w</w:t>
            </w:r>
            <w:r w:rsidRPr="00213DA3">
              <w:rPr>
                <w:rFonts w:ascii="Century Gothic" w:eastAsia="Tahoma" w:hAnsi="Century Gothic" w:cs="Tahoma"/>
                <w:b/>
                <w:bCs/>
                <w:color w:val="FFFFFF" w:themeColor="background1"/>
                <w:spacing w:val="1"/>
              </w:rPr>
              <w:t>o</w:t>
            </w:r>
            <w:r w:rsidRPr="00213DA3">
              <w:rPr>
                <w:rFonts w:ascii="Century Gothic" w:eastAsia="Tahoma" w:hAnsi="Century Gothic" w:cs="Tahoma"/>
                <w:b/>
                <w:bCs/>
                <w:color w:val="FFFFFF" w:themeColor="background1"/>
              </w:rPr>
              <w:t xml:space="preserve">rk </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h</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spacing w:val="-2"/>
              </w:rPr>
              <w:t>l</w:t>
            </w:r>
            <w:r w:rsidRPr="00213DA3">
              <w:rPr>
                <w:rFonts w:ascii="Century Gothic" w:eastAsia="Tahoma" w:hAnsi="Century Gothic" w:cs="Tahoma"/>
                <w:b/>
                <w:bCs/>
                <w:color w:val="FFFFFF" w:themeColor="background1"/>
                <w:spacing w:val="1"/>
              </w:rPr>
              <w:t>d</w:t>
            </w:r>
            <w:r w:rsidRPr="00213DA3">
              <w:rPr>
                <w:rFonts w:ascii="Century Gothic" w:eastAsia="Tahoma" w:hAnsi="Century Gothic" w:cs="Tahoma"/>
                <w:b/>
                <w:bCs/>
                <w:color w:val="FFFFFF" w:themeColor="background1"/>
                <w:spacing w:val="-2"/>
              </w:rPr>
              <w:t>-</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ntr</w:t>
            </w:r>
            <w:r w:rsidRPr="00213DA3">
              <w:rPr>
                <w:rFonts w:ascii="Century Gothic" w:eastAsia="Tahoma" w:hAnsi="Century Gothic" w:cs="Tahoma"/>
                <w:b/>
                <w:bCs/>
                <w:color w:val="FFFFFF" w:themeColor="background1"/>
                <w:spacing w:val="-2"/>
              </w:rPr>
              <w:t>ed</w:t>
            </w:r>
            <w:r w:rsidRPr="00213DA3">
              <w:rPr>
                <w:rFonts w:ascii="Century Gothic" w:eastAsia="Tahoma" w:hAnsi="Century Gothic" w:cs="Tahoma"/>
                <w:b/>
                <w:bCs/>
                <w:color w:val="FFFFFF" w:themeColor="background1"/>
              </w:rPr>
              <w:t>?</w:t>
            </w:r>
          </w:p>
          <w:p w14:paraId="443C4BA1" w14:textId="77777777" w:rsidR="00170FD1" w:rsidRPr="00213DA3" w:rsidRDefault="00170FD1" w:rsidP="00BA168A">
            <w:pPr>
              <w:spacing w:before="57"/>
              <w:ind w:left="100" w:right="-20"/>
              <w:rPr>
                <w:rFonts w:ascii="Century Gothic" w:eastAsia="Tahoma" w:hAnsi="Century Gothic" w:cs="Tahoma"/>
                <w:i/>
                <w:color w:val="FFFFFF" w:themeColor="background1"/>
              </w:rPr>
            </w:pPr>
            <w:r w:rsidRPr="00213DA3">
              <w:rPr>
                <w:rFonts w:ascii="Century Gothic" w:eastAsia="Tahoma" w:hAnsi="Century Gothic" w:cs="Tahoma"/>
                <w:bCs/>
                <w:i/>
                <w:color w:val="FFFFFF" w:themeColor="background1"/>
              </w:rPr>
              <w:t>Consider:</w:t>
            </w:r>
          </w:p>
          <w:p w14:paraId="582E4697" w14:textId="77777777" w:rsidR="00170FD1" w:rsidRPr="00213DA3" w:rsidRDefault="00170FD1" w:rsidP="00170FD1">
            <w:pPr>
              <w:pStyle w:val="ListParagraph"/>
              <w:widowControl w:val="0"/>
              <w:numPr>
                <w:ilvl w:val="0"/>
                <w:numId w:val="27"/>
              </w:numPr>
              <w:spacing w:before="61"/>
              <w:ind w:right="216"/>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 xml:space="preserve">Is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e c</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ild</w:t>
            </w:r>
            <w:r w:rsidRPr="00213DA3">
              <w:rPr>
                <w:rFonts w:ascii="Century Gothic" w:eastAsia="Tahoma" w:hAnsi="Century Gothic" w:cs="Tahoma"/>
                <w:color w:val="FFFFFF" w:themeColor="background1"/>
                <w:spacing w:val="-1"/>
                <w:sz w:val="20"/>
                <w:szCs w:val="20"/>
              </w:rPr>
              <w:t>’</w:t>
            </w:r>
            <w:r w:rsidRPr="00213DA3">
              <w:rPr>
                <w:rFonts w:ascii="Century Gothic" w:eastAsia="Tahoma" w:hAnsi="Century Gothic" w:cs="Tahoma"/>
                <w:color w:val="FFFFFF" w:themeColor="background1"/>
                <w:sz w:val="20"/>
                <w:szCs w:val="20"/>
              </w:rPr>
              <w:t>s lived</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ex</w:t>
            </w:r>
            <w:r w:rsidRPr="00213DA3">
              <w:rPr>
                <w:rFonts w:ascii="Century Gothic" w:eastAsia="Tahoma" w:hAnsi="Century Gothic" w:cs="Tahoma"/>
                <w:color w:val="FFFFFF" w:themeColor="background1"/>
                <w:spacing w:val="1"/>
                <w:sz w:val="20"/>
                <w:szCs w:val="20"/>
              </w:rPr>
              <w:t>p</w:t>
            </w:r>
            <w:r w:rsidRPr="00213DA3">
              <w:rPr>
                <w:rFonts w:ascii="Century Gothic" w:eastAsia="Tahoma" w:hAnsi="Century Gothic" w:cs="Tahoma"/>
                <w:color w:val="FFFFFF" w:themeColor="background1"/>
                <w:spacing w:val="-3"/>
                <w:sz w:val="20"/>
                <w:szCs w:val="20"/>
              </w:rPr>
              <w:t>e</w:t>
            </w:r>
            <w:r w:rsidRPr="00213DA3">
              <w:rPr>
                <w:rFonts w:ascii="Century Gothic" w:eastAsia="Tahoma" w:hAnsi="Century Gothic" w:cs="Tahoma"/>
                <w:color w:val="FFFFFF" w:themeColor="background1"/>
                <w:sz w:val="20"/>
                <w:szCs w:val="20"/>
              </w:rPr>
              <w:t>ri</w:t>
            </w:r>
            <w:r w:rsidRPr="00213DA3">
              <w:rPr>
                <w:rFonts w:ascii="Century Gothic" w:eastAsia="Tahoma" w:hAnsi="Century Gothic" w:cs="Tahoma"/>
                <w:color w:val="FFFFFF" w:themeColor="background1"/>
                <w:spacing w:val="-1"/>
                <w:sz w:val="20"/>
                <w:szCs w:val="20"/>
              </w:rPr>
              <w:t>enc</w:t>
            </w:r>
            <w:r w:rsidRPr="00213DA3">
              <w:rPr>
                <w:rFonts w:ascii="Century Gothic" w:eastAsia="Tahoma" w:hAnsi="Century Gothic" w:cs="Tahoma"/>
                <w:color w:val="FFFFFF" w:themeColor="background1"/>
                <w:sz w:val="20"/>
                <w:szCs w:val="20"/>
              </w:rPr>
              <w:t xml:space="preserve">e </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the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c</w:t>
            </w:r>
            <w:r w:rsidRPr="00213DA3">
              <w:rPr>
                <w:rFonts w:ascii="Century Gothic" w:eastAsia="Tahoma" w:hAnsi="Century Gothic" w:cs="Tahoma"/>
                <w:color w:val="FFFFFF" w:themeColor="background1"/>
                <w:spacing w:val="-4"/>
                <w:sz w:val="20"/>
                <w:szCs w:val="20"/>
              </w:rPr>
              <w:t>e</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tr</w:t>
            </w:r>
            <w:r w:rsidRPr="00213DA3">
              <w:rPr>
                <w:rFonts w:ascii="Century Gothic" w:eastAsia="Tahoma" w:hAnsi="Century Gothic" w:cs="Tahoma"/>
                <w:color w:val="FFFFFF" w:themeColor="background1"/>
                <w:spacing w:val="1"/>
                <w:sz w:val="20"/>
                <w:szCs w:val="20"/>
              </w:rPr>
              <w:t>e of work</w:t>
            </w:r>
            <w:r w:rsidRPr="00213DA3">
              <w:rPr>
                <w:rFonts w:ascii="Century Gothic" w:eastAsia="Tahoma" w:hAnsi="Century Gothic" w:cs="Tahoma"/>
                <w:color w:val="FFFFFF" w:themeColor="background1"/>
                <w:sz w:val="20"/>
                <w:szCs w:val="20"/>
              </w:rPr>
              <w:t xml:space="preserve">? </w:t>
            </w:r>
          </w:p>
          <w:p w14:paraId="0256E64D" w14:textId="77777777" w:rsidR="00170FD1" w:rsidRPr="00213DA3" w:rsidRDefault="00170FD1" w:rsidP="00170FD1">
            <w:pPr>
              <w:pStyle w:val="ListParagraph"/>
              <w:widowControl w:val="0"/>
              <w:numPr>
                <w:ilvl w:val="0"/>
                <w:numId w:val="27"/>
              </w:numPr>
              <w:spacing w:before="61"/>
              <w:ind w:right="216"/>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pacing w:val="-1"/>
                <w:sz w:val="20"/>
                <w:szCs w:val="20"/>
              </w:rPr>
              <w:t>What are the child’s views? Have they been acted upon? D</w:t>
            </w:r>
            <w:r w:rsidRPr="00213DA3">
              <w:rPr>
                <w:rFonts w:ascii="Century Gothic" w:eastAsia="Tahoma" w:hAnsi="Century Gothic" w:cs="Tahoma"/>
                <w:color w:val="FFFFFF" w:themeColor="background1"/>
                <w:sz w:val="20"/>
                <w:szCs w:val="20"/>
              </w:rPr>
              <w:t>oes the child f</w:t>
            </w:r>
            <w:r w:rsidRPr="00213DA3">
              <w:rPr>
                <w:rFonts w:ascii="Century Gothic" w:eastAsia="Tahoma" w:hAnsi="Century Gothic" w:cs="Tahoma"/>
                <w:color w:val="FFFFFF" w:themeColor="background1"/>
                <w:spacing w:val="-1"/>
                <w:sz w:val="20"/>
                <w:szCs w:val="20"/>
              </w:rPr>
              <w:t>ee</w:t>
            </w:r>
            <w:r w:rsidRPr="00213DA3">
              <w:rPr>
                <w:rFonts w:ascii="Century Gothic" w:eastAsia="Tahoma" w:hAnsi="Century Gothic" w:cs="Tahoma"/>
                <w:color w:val="FFFFFF" w:themeColor="background1"/>
                <w:sz w:val="20"/>
                <w:szCs w:val="20"/>
              </w:rPr>
              <w:t>l sa</w:t>
            </w:r>
            <w:r w:rsidRPr="00213DA3">
              <w:rPr>
                <w:rFonts w:ascii="Century Gothic" w:eastAsia="Tahoma" w:hAnsi="Century Gothic" w:cs="Tahoma"/>
                <w:color w:val="FFFFFF" w:themeColor="background1"/>
                <w:spacing w:val="-1"/>
                <w:sz w:val="20"/>
                <w:szCs w:val="20"/>
              </w:rPr>
              <w:t>fe</w:t>
            </w:r>
            <w:r w:rsidRPr="00213DA3">
              <w:rPr>
                <w:rFonts w:ascii="Century Gothic" w:eastAsia="Tahoma" w:hAnsi="Century Gothic" w:cs="Tahoma"/>
                <w:color w:val="FFFFFF" w:themeColor="background1"/>
                <w:sz w:val="20"/>
                <w:szCs w:val="20"/>
              </w:rPr>
              <w:t>?</w:t>
            </w:r>
            <w:r w:rsidRPr="00213DA3">
              <w:rPr>
                <w:rFonts w:ascii="Century Gothic" w:eastAsia="Tahoma" w:hAnsi="Century Gothic" w:cs="Tahoma"/>
                <w:color w:val="FFFFFF" w:themeColor="background1"/>
                <w:spacing w:val="2"/>
                <w:sz w:val="20"/>
                <w:szCs w:val="20"/>
              </w:rPr>
              <w:t xml:space="preserve"> </w:t>
            </w:r>
          </w:p>
          <w:p w14:paraId="5ACDCA79" w14:textId="77777777" w:rsidR="00170FD1" w:rsidRPr="00213DA3" w:rsidRDefault="00170FD1" w:rsidP="00170FD1">
            <w:pPr>
              <w:pStyle w:val="ListParagraph"/>
              <w:widowControl w:val="0"/>
              <w:numPr>
                <w:ilvl w:val="0"/>
                <w:numId w:val="27"/>
              </w:numPr>
              <w:spacing w:before="61"/>
              <w:ind w:right="216"/>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eth</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cu</w:t>
            </w:r>
            <w:r w:rsidRPr="00213DA3">
              <w:rPr>
                <w:rFonts w:ascii="Century Gothic" w:eastAsia="Tahoma" w:hAnsi="Century Gothic" w:cs="Tahoma"/>
                <w:color w:val="FFFFFF" w:themeColor="background1"/>
                <w:sz w:val="20"/>
                <w:szCs w:val="20"/>
              </w:rPr>
              <w:t>ltur</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l 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2"/>
                <w:sz w:val="20"/>
                <w:szCs w:val="20"/>
              </w:rPr>
              <w:t>i</w:t>
            </w:r>
            <w:r w:rsidRPr="00213DA3">
              <w:rPr>
                <w:rFonts w:ascii="Century Gothic" w:eastAsia="Tahoma" w:hAnsi="Century Gothic" w:cs="Tahoma"/>
                <w:color w:val="FFFFFF" w:themeColor="background1"/>
                <w:sz w:val="20"/>
                <w:szCs w:val="20"/>
              </w:rPr>
              <w:t>v</w:t>
            </w:r>
            <w:r w:rsidRPr="00213DA3">
              <w:rPr>
                <w:rFonts w:ascii="Century Gothic" w:eastAsia="Tahoma" w:hAnsi="Century Gothic" w:cs="Tahoma"/>
                <w:color w:val="FFFFFF" w:themeColor="background1"/>
                <w:spacing w:val="-3"/>
                <w:sz w:val="20"/>
                <w:szCs w:val="20"/>
              </w:rPr>
              <w:t>e</w:t>
            </w:r>
            <w:r w:rsidRPr="00213DA3">
              <w:rPr>
                <w:rFonts w:ascii="Century Gothic" w:eastAsia="Tahoma" w:hAnsi="Century Gothic" w:cs="Tahoma"/>
                <w:color w:val="FFFFFF" w:themeColor="background1"/>
                <w:sz w:val="20"/>
                <w:szCs w:val="20"/>
              </w:rPr>
              <w:t>rsity f</w:t>
            </w:r>
            <w:r w:rsidRPr="00213DA3">
              <w:rPr>
                <w:rFonts w:ascii="Century Gothic" w:eastAsia="Tahoma" w:hAnsi="Century Gothic" w:cs="Tahoma"/>
                <w:color w:val="FFFFFF" w:themeColor="background1"/>
                <w:spacing w:val="-1"/>
                <w:sz w:val="20"/>
                <w:szCs w:val="20"/>
              </w:rPr>
              <w:t>ac</w:t>
            </w:r>
            <w:r w:rsidRPr="00213DA3">
              <w:rPr>
                <w:rFonts w:ascii="Century Gothic" w:eastAsia="Tahoma" w:hAnsi="Century Gothic" w:cs="Tahoma"/>
                <w:color w:val="FFFFFF" w:themeColor="background1"/>
                <w:sz w:val="20"/>
                <w:szCs w:val="20"/>
              </w:rPr>
              <w:t>tors i</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fo</w:t>
            </w:r>
            <w:r w:rsidRPr="00213DA3">
              <w:rPr>
                <w:rFonts w:ascii="Century Gothic" w:eastAsia="Tahoma" w:hAnsi="Century Gothic" w:cs="Tahoma"/>
                <w:color w:val="FFFFFF" w:themeColor="background1"/>
                <w:spacing w:val="-1"/>
                <w:sz w:val="20"/>
                <w:szCs w:val="20"/>
              </w:rPr>
              <w:t>r</w:t>
            </w:r>
            <w:r w:rsidRPr="00213DA3">
              <w:rPr>
                <w:rFonts w:ascii="Century Gothic" w:eastAsia="Tahoma" w:hAnsi="Century Gothic" w:cs="Tahoma"/>
                <w:color w:val="FFFFFF" w:themeColor="background1"/>
                <w:sz w:val="20"/>
                <w:szCs w:val="20"/>
              </w:rPr>
              <w:t>m int</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rv</w:t>
            </w:r>
            <w:r w:rsidRPr="00213DA3">
              <w:rPr>
                <w:rFonts w:ascii="Century Gothic" w:eastAsia="Tahoma" w:hAnsi="Century Gothic" w:cs="Tahoma"/>
                <w:color w:val="FFFFFF" w:themeColor="background1"/>
                <w:spacing w:val="-1"/>
                <w:sz w:val="20"/>
                <w:szCs w:val="20"/>
              </w:rPr>
              <w:t>en</w:t>
            </w:r>
            <w:r w:rsidRPr="00213DA3">
              <w:rPr>
                <w:rFonts w:ascii="Century Gothic" w:eastAsia="Tahoma" w:hAnsi="Century Gothic" w:cs="Tahoma"/>
                <w:color w:val="FFFFFF" w:themeColor="background1"/>
                <w:sz w:val="20"/>
                <w:szCs w:val="20"/>
              </w:rPr>
              <w:t>ti</w:t>
            </w:r>
            <w:r w:rsidRPr="00213DA3">
              <w:rPr>
                <w:rFonts w:ascii="Century Gothic" w:eastAsia="Tahoma" w:hAnsi="Century Gothic" w:cs="Tahoma"/>
                <w:color w:val="FFFFFF" w:themeColor="background1"/>
                <w:spacing w:val="-2"/>
                <w:sz w:val="20"/>
                <w:szCs w:val="20"/>
              </w:rPr>
              <w:t>o</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 xml:space="preserve">s? </w:t>
            </w:r>
          </w:p>
          <w:p w14:paraId="23DD6E23" w14:textId="77777777" w:rsidR="00170FD1" w:rsidRPr="00213DA3" w:rsidRDefault="00170FD1" w:rsidP="00170FD1">
            <w:pPr>
              <w:pStyle w:val="ListParagraph"/>
              <w:widowControl w:val="0"/>
              <w:numPr>
                <w:ilvl w:val="0"/>
                <w:numId w:val="27"/>
              </w:numPr>
              <w:spacing w:before="61"/>
              <w:ind w:right="216"/>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pacing w:val="-1"/>
                <w:sz w:val="20"/>
                <w:szCs w:val="20"/>
              </w:rPr>
              <w:t>I</w:t>
            </w:r>
            <w:r w:rsidRPr="00213DA3">
              <w:rPr>
                <w:rFonts w:ascii="Century Gothic" w:eastAsia="Tahoma" w:hAnsi="Century Gothic" w:cs="Tahoma"/>
                <w:color w:val="FFFFFF" w:themeColor="background1"/>
                <w:sz w:val="20"/>
                <w:szCs w:val="20"/>
              </w:rPr>
              <w:t xml:space="preserve">s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he</w:t>
            </w:r>
            <w:r w:rsidRPr="00213DA3">
              <w:rPr>
                <w:rFonts w:ascii="Century Gothic" w:eastAsia="Tahoma" w:hAnsi="Century Gothic" w:cs="Tahoma"/>
                <w:color w:val="FFFFFF" w:themeColor="background1"/>
                <w:sz w:val="20"/>
                <w:szCs w:val="20"/>
              </w:rPr>
              <w:t>re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evid</w:t>
            </w:r>
            <w:r w:rsidRPr="00213DA3">
              <w:rPr>
                <w:rFonts w:ascii="Century Gothic" w:eastAsia="Tahoma" w:hAnsi="Century Gothic" w:cs="Tahoma"/>
                <w:color w:val="FFFFFF" w:themeColor="background1"/>
                <w:spacing w:val="-1"/>
                <w:sz w:val="20"/>
                <w:szCs w:val="20"/>
              </w:rPr>
              <w:t>enc</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of e</w:t>
            </w:r>
            <w:r w:rsidRPr="00213DA3">
              <w:rPr>
                <w:rFonts w:ascii="Century Gothic" w:eastAsia="Tahoma" w:hAnsi="Century Gothic" w:cs="Tahoma"/>
                <w:color w:val="FFFFFF" w:themeColor="background1"/>
                <w:spacing w:val="-1"/>
                <w:sz w:val="20"/>
                <w:szCs w:val="20"/>
              </w:rPr>
              <w:t>f</w:t>
            </w:r>
            <w:r w:rsidRPr="00213DA3">
              <w:rPr>
                <w:rFonts w:ascii="Century Gothic" w:eastAsia="Tahoma" w:hAnsi="Century Gothic" w:cs="Tahoma"/>
                <w:color w:val="FFFFFF" w:themeColor="background1"/>
                <w:sz w:val="20"/>
                <w:szCs w:val="20"/>
              </w:rPr>
              <w:t>f</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ti</w:t>
            </w:r>
            <w:r w:rsidRPr="00213DA3">
              <w:rPr>
                <w:rFonts w:ascii="Century Gothic" w:eastAsia="Tahoma" w:hAnsi="Century Gothic" w:cs="Tahoma"/>
                <w:color w:val="FFFFFF" w:themeColor="background1"/>
                <w:spacing w:val="1"/>
                <w:sz w:val="20"/>
                <w:szCs w:val="20"/>
              </w:rPr>
              <w:t>v</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purposeful </w:t>
            </w: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z w:val="20"/>
                <w:szCs w:val="20"/>
              </w:rPr>
              <w:t>ir</w:t>
            </w:r>
            <w:r w:rsidRPr="00213DA3">
              <w:rPr>
                <w:rFonts w:ascii="Century Gothic" w:eastAsia="Tahoma" w:hAnsi="Century Gothic" w:cs="Tahoma"/>
                <w:color w:val="FFFFFF" w:themeColor="background1"/>
                <w:spacing w:val="-1"/>
                <w:sz w:val="20"/>
                <w:szCs w:val="20"/>
              </w:rPr>
              <w:t>ec</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wo</w:t>
            </w:r>
            <w:r w:rsidRPr="00213DA3">
              <w:rPr>
                <w:rFonts w:ascii="Century Gothic" w:eastAsia="Tahoma" w:hAnsi="Century Gothic" w:cs="Tahoma"/>
                <w:color w:val="FFFFFF" w:themeColor="background1"/>
                <w:spacing w:val="-1"/>
                <w:sz w:val="20"/>
                <w:szCs w:val="20"/>
              </w:rPr>
              <w:t>r</w:t>
            </w:r>
            <w:r w:rsidRPr="00213DA3">
              <w:rPr>
                <w:rFonts w:ascii="Century Gothic" w:eastAsia="Tahoma" w:hAnsi="Century Gothic" w:cs="Tahoma"/>
                <w:color w:val="FFFFFF" w:themeColor="background1"/>
                <w:sz w:val="20"/>
                <w:szCs w:val="20"/>
              </w:rPr>
              <w:t>k</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le</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ding</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to s</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z w:val="20"/>
                <w:szCs w:val="20"/>
              </w:rPr>
              <w:t>stai</w:t>
            </w:r>
            <w:r w:rsidRPr="00213DA3">
              <w:rPr>
                <w:rFonts w:ascii="Century Gothic" w:eastAsia="Tahoma" w:hAnsi="Century Gothic" w:cs="Tahoma"/>
                <w:color w:val="FFFFFF" w:themeColor="background1"/>
                <w:spacing w:val="-1"/>
                <w:sz w:val="20"/>
                <w:szCs w:val="20"/>
              </w:rPr>
              <w:t>ne</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chan</w:t>
            </w:r>
            <w:r w:rsidRPr="00213DA3">
              <w:rPr>
                <w:rFonts w:ascii="Century Gothic" w:eastAsia="Tahoma" w:hAnsi="Century Gothic" w:cs="Tahoma"/>
                <w:color w:val="FFFFFF" w:themeColor="background1"/>
                <w:sz w:val="20"/>
                <w:szCs w:val="20"/>
              </w:rPr>
              <w:t xml:space="preserve">ge for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pacing w:val="-3"/>
                <w:sz w:val="20"/>
                <w:szCs w:val="20"/>
              </w:rPr>
              <w:t>i</w:t>
            </w:r>
            <w:r w:rsidRPr="00213DA3">
              <w:rPr>
                <w:rFonts w:ascii="Century Gothic" w:eastAsia="Tahoma" w:hAnsi="Century Gothic" w:cs="Tahoma"/>
                <w:color w:val="FFFFFF" w:themeColor="background1"/>
                <w:sz w:val="20"/>
                <w:szCs w:val="20"/>
              </w:rPr>
              <w:t>s c</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ild 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th</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ir f</w:t>
            </w:r>
            <w:r w:rsidRPr="00213DA3">
              <w:rPr>
                <w:rFonts w:ascii="Century Gothic" w:eastAsia="Tahoma" w:hAnsi="Century Gothic" w:cs="Tahoma"/>
                <w:color w:val="FFFFFF" w:themeColor="background1"/>
                <w:spacing w:val="-1"/>
                <w:sz w:val="20"/>
                <w:szCs w:val="20"/>
              </w:rPr>
              <w:t>am</w:t>
            </w:r>
            <w:r w:rsidRPr="00213DA3">
              <w:rPr>
                <w:rFonts w:ascii="Century Gothic" w:eastAsia="Tahoma" w:hAnsi="Century Gothic" w:cs="Tahoma"/>
                <w:color w:val="FFFFFF" w:themeColor="background1"/>
                <w:sz w:val="20"/>
                <w:szCs w:val="20"/>
              </w:rPr>
              <w:t>ily?</w:t>
            </w:r>
          </w:p>
          <w:p w14:paraId="00D6E798" w14:textId="77777777" w:rsidR="00170FD1" w:rsidRPr="00213DA3" w:rsidRDefault="00170FD1" w:rsidP="00170FD1">
            <w:pPr>
              <w:pStyle w:val="ListParagraph"/>
              <w:widowControl w:val="0"/>
              <w:numPr>
                <w:ilvl w:val="0"/>
                <w:numId w:val="27"/>
              </w:numPr>
              <w:spacing w:before="61"/>
              <w:ind w:right="216"/>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Has the child been se</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z w:val="20"/>
                <w:szCs w:val="20"/>
              </w:rPr>
              <w:t>n 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1"/>
                <w:sz w:val="20"/>
                <w:szCs w:val="20"/>
              </w:rPr>
              <w:t>ee</w:t>
            </w:r>
            <w:r w:rsidRPr="00213DA3">
              <w:rPr>
                <w:rFonts w:ascii="Century Gothic" w:eastAsia="Tahoma" w:hAnsi="Century Gothic" w:cs="Tahoma"/>
                <w:color w:val="FFFFFF" w:themeColor="background1"/>
                <w:sz w:val="20"/>
                <w:szCs w:val="20"/>
              </w:rPr>
              <w:t>n alo</w:t>
            </w:r>
            <w:r w:rsidRPr="00213DA3">
              <w:rPr>
                <w:rFonts w:ascii="Century Gothic" w:eastAsia="Tahoma" w:hAnsi="Century Gothic" w:cs="Tahoma"/>
                <w:color w:val="FFFFFF" w:themeColor="background1"/>
                <w:spacing w:val="-1"/>
                <w:sz w:val="20"/>
                <w:szCs w:val="20"/>
              </w:rPr>
              <w:t>ne</w:t>
            </w:r>
            <w:r w:rsidRPr="00213DA3">
              <w:rPr>
                <w:rFonts w:ascii="Century Gothic" w:eastAsia="Tahoma" w:hAnsi="Century Gothic" w:cs="Tahoma"/>
                <w:color w:val="FFFFFF" w:themeColor="background1"/>
                <w:sz w:val="20"/>
                <w:szCs w:val="20"/>
              </w:rPr>
              <w:t xml:space="preserve">? </w:t>
            </w:r>
          </w:p>
          <w:p w14:paraId="4F7F7282" w14:textId="77777777" w:rsidR="00170FD1" w:rsidRPr="00213DA3" w:rsidRDefault="00170FD1" w:rsidP="00170FD1">
            <w:pPr>
              <w:pStyle w:val="ListParagraph"/>
              <w:widowControl w:val="0"/>
              <w:numPr>
                <w:ilvl w:val="0"/>
                <w:numId w:val="27"/>
              </w:numPr>
              <w:spacing w:before="61"/>
              <w:ind w:right="216"/>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Is there evidence that the child’s views have informed plans?</w:t>
            </w:r>
            <w:r w:rsidRPr="00213DA3">
              <w:rPr>
                <w:rFonts w:ascii="Century Gothic" w:eastAsia="Tahoma" w:hAnsi="Century Gothic" w:cs="Tahoma"/>
                <w:color w:val="FFFFFF" w:themeColor="background1"/>
                <w:spacing w:val="1"/>
                <w:sz w:val="20"/>
                <w:szCs w:val="20"/>
              </w:rPr>
              <w:t xml:space="preserve"> </w:t>
            </w:r>
          </w:p>
          <w:p w14:paraId="6758B938" w14:textId="77777777" w:rsidR="00170FD1" w:rsidRDefault="00170FD1" w:rsidP="00170FD1">
            <w:pPr>
              <w:pStyle w:val="ListParagraph"/>
              <w:widowControl w:val="0"/>
              <w:numPr>
                <w:ilvl w:val="0"/>
                <w:numId w:val="27"/>
              </w:numPr>
              <w:spacing w:before="61"/>
              <w:ind w:right="216"/>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Are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he</w:t>
            </w:r>
            <w:r w:rsidRPr="00213DA3">
              <w:rPr>
                <w:rFonts w:ascii="Century Gothic" w:eastAsia="Tahoma" w:hAnsi="Century Gothic" w:cs="Tahoma"/>
                <w:color w:val="FFFFFF" w:themeColor="background1"/>
                <w:sz w:val="20"/>
                <w:szCs w:val="20"/>
              </w:rPr>
              <w:t>y</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pacing w:val="-3"/>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2"/>
                <w:sz w:val="20"/>
                <w:szCs w:val="20"/>
              </w:rPr>
              <w:t>t</w:t>
            </w:r>
            <w:r w:rsidRPr="00213DA3">
              <w:rPr>
                <w:rFonts w:ascii="Century Gothic" w:eastAsia="Tahoma" w:hAnsi="Century Gothic" w:cs="Tahoma"/>
                <w:color w:val="FFFFFF" w:themeColor="background1"/>
                <w:spacing w:val="-1"/>
                <w:sz w:val="20"/>
                <w:szCs w:val="20"/>
              </w:rPr>
              <w:t>he</w:t>
            </w:r>
            <w:r w:rsidRPr="00213DA3">
              <w:rPr>
                <w:rFonts w:ascii="Century Gothic" w:eastAsia="Tahoma" w:hAnsi="Century Gothic" w:cs="Tahoma"/>
                <w:color w:val="FFFFFF" w:themeColor="background1"/>
                <w:sz w:val="20"/>
                <w:szCs w:val="20"/>
              </w:rPr>
              <w:t>ir f</w:t>
            </w:r>
            <w:r w:rsidRPr="00213DA3">
              <w:rPr>
                <w:rFonts w:ascii="Century Gothic" w:eastAsia="Tahoma" w:hAnsi="Century Gothic" w:cs="Tahoma"/>
                <w:color w:val="FFFFFF" w:themeColor="background1"/>
                <w:spacing w:val="-1"/>
                <w:sz w:val="20"/>
                <w:szCs w:val="20"/>
              </w:rPr>
              <w:t>am</w:t>
            </w:r>
            <w:r w:rsidRPr="00213DA3">
              <w:rPr>
                <w:rFonts w:ascii="Century Gothic" w:eastAsia="Tahoma" w:hAnsi="Century Gothic" w:cs="Tahoma"/>
                <w:color w:val="FFFFFF" w:themeColor="background1"/>
                <w:sz w:val="20"/>
                <w:szCs w:val="20"/>
              </w:rPr>
              <w:t>ily appr</w:t>
            </w:r>
            <w:r w:rsidRPr="00213DA3">
              <w:rPr>
                <w:rFonts w:ascii="Century Gothic" w:eastAsia="Tahoma" w:hAnsi="Century Gothic" w:cs="Tahoma"/>
                <w:color w:val="FFFFFF" w:themeColor="background1"/>
                <w:spacing w:val="-2"/>
                <w:sz w:val="20"/>
                <w:szCs w:val="20"/>
              </w:rPr>
              <w:t>o</w:t>
            </w:r>
            <w:r w:rsidRPr="00213DA3">
              <w:rPr>
                <w:rFonts w:ascii="Century Gothic" w:eastAsia="Tahoma" w:hAnsi="Century Gothic" w:cs="Tahoma"/>
                <w:color w:val="FFFFFF" w:themeColor="background1"/>
                <w:sz w:val="20"/>
                <w:szCs w:val="20"/>
              </w:rPr>
              <w:t>pri</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tely i</w:t>
            </w:r>
            <w:r w:rsidRPr="00213DA3">
              <w:rPr>
                <w:rFonts w:ascii="Century Gothic" w:eastAsia="Tahoma" w:hAnsi="Century Gothic" w:cs="Tahoma"/>
                <w:color w:val="FFFFFF" w:themeColor="background1"/>
                <w:spacing w:val="-3"/>
                <w:sz w:val="20"/>
                <w:szCs w:val="20"/>
              </w:rPr>
              <w:t>n</w:t>
            </w:r>
            <w:r w:rsidRPr="00213DA3">
              <w:rPr>
                <w:rFonts w:ascii="Century Gothic" w:eastAsia="Tahoma" w:hAnsi="Century Gothic" w:cs="Tahoma"/>
                <w:color w:val="FFFFFF" w:themeColor="background1"/>
                <w:sz w:val="20"/>
                <w:szCs w:val="20"/>
              </w:rPr>
              <w:t>vo</w:t>
            </w:r>
            <w:r w:rsidRPr="00213DA3">
              <w:rPr>
                <w:rFonts w:ascii="Century Gothic" w:eastAsia="Tahoma" w:hAnsi="Century Gothic" w:cs="Tahoma"/>
                <w:color w:val="FFFFFF" w:themeColor="background1"/>
                <w:spacing w:val="-2"/>
                <w:sz w:val="20"/>
                <w:szCs w:val="20"/>
              </w:rPr>
              <w:t>l</w:t>
            </w:r>
            <w:r w:rsidRPr="00213DA3">
              <w:rPr>
                <w:rFonts w:ascii="Century Gothic" w:eastAsia="Tahoma" w:hAnsi="Century Gothic" w:cs="Tahoma"/>
                <w:color w:val="FFFFFF" w:themeColor="background1"/>
                <w:sz w:val="20"/>
                <w:szCs w:val="20"/>
              </w:rPr>
              <w:t>ved in m</w:t>
            </w:r>
            <w:r w:rsidRPr="00213DA3">
              <w:rPr>
                <w:rFonts w:ascii="Century Gothic" w:eastAsia="Tahoma" w:hAnsi="Century Gothic" w:cs="Tahoma"/>
                <w:color w:val="FFFFFF" w:themeColor="background1"/>
                <w:spacing w:val="-1"/>
                <w:sz w:val="20"/>
                <w:szCs w:val="20"/>
              </w:rPr>
              <w:t>ee</w:t>
            </w:r>
            <w:r w:rsidRPr="00213DA3">
              <w:rPr>
                <w:rFonts w:ascii="Century Gothic" w:eastAsia="Tahoma" w:hAnsi="Century Gothic" w:cs="Tahoma"/>
                <w:color w:val="FFFFFF" w:themeColor="background1"/>
                <w:sz w:val="20"/>
                <w:szCs w:val="20"/>
              </w:rPr>
              <w:t>tings (s</w:t>
            </w:r>
            <w:r w:rsidRPr="00213DA3">
              <w:rPr>
                <w:rFonts w:ascii="Century Gothic" w:eastAsia="Tahoma" w:hAnsi="Century Gothic" w:cs="Tahoma"/>
                <w:color w:val="FFFFFF" w:themeColor="background1"/>
                <w:spacing w:val="-1"/>
                <w:sz w:val="20"/>
                <w:szCs w:val="20"/>
              </w:rPr>
              <w:t>uc</w:t>
            </w:r>
            <w:r w:rsidRPr="00213DA3">
              <w:rPr>
                <w:rFonts w:ascii="Century Gothic" w:eastAsia="Tahoma" w:hAnsi="Century Gothic" w:cs="Tahoma"/>
                <w:color w:val="FFFFFF" w:themeColor="background1"/>
                <w:sz w:val="20"/>
                <w:szCs w:val="20"/>
              </w:rPr>
              <w:t xml:space="preserve">h as </w:t>
            </w:r>
            <w:r w:rsidRPr="00213DA3">
              <w:rPr>
                <w:rFonts w:ascii="Century Gothic" w:eastAsia="Tahoma" w:hAnsi="Century Gothic" w:cs="Tahoma"/>
                <w:color w:val="FFFFFF" w:themeColor="background1"/>
                <w:spacing w:val="-1"/>
                <w:sz w:val="20"/>
                <w:szCs w:val="20"/>
              </w:rPr>
              <w:t>ch</w:t>
            </w:r>
            <w:r w:rsidRPr="00213DA3">
              <w:rPr>
                <w:rFonts w:ascii="Century Gothic" w:eastAsia="Tahoma" w:hAnsi="Century Gothic" w:cs="Tahoma"/>
                <w:color w:val="FFFFFF" w:themeColor="background1"/>
                <w:sz w:val="20"/>
                <w:szCs w:val="20"/>
              </w:rPr>
              <w:t>ildr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 xml:space="preserve">n in </w:t>
            </w:r>
            <w:r w:rsidRPr="00213DA3">
              <w:rPr>
                <w:rFonts w:ascii="Century Gothic" w:eastAsia="Tahoma" w:hAnsi="Century Gothic" w:cs="Tahoma"/>
                <w:color w:val="FFFFFF" w:themeColor="background1"/>
                <w:spacing w:val="-1"/>
                <w:sz w:val="20"/>
                <w:szCs w:val="20"/>
              </w:rPr>
              <w:t>nee</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mee</w:t>
            </w:r>
            <w:r w:rsidRPr="00213DA3">
              <w:rPr>
                <w:rFonts w:ascii="Century Gothic" w:eastAsia="Tahoma" w:hAnsi="Century Gothic" w:cs="Tahoma"/>
                <w:color w:val="FFFFFF" w:themeColor="background1"/>
                <w:sz w:val="20"/>
                <w:szCs w:val="20"/>
              </w:rPr>
              <w:t>tings,</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ore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g</w:t>
            </w:r>
            <w:r w:rsidRPr="00213DA3">
              <w:rPr>
                <w:rFonts w:ascii="Century Gothic" w:eastAsia="Tahoma" w:hAnsi="Century Gothic" w:cs="Tahoma"/>
                <w:color w:val="FFFFFF" w:themeColor="background1"/>
                <w:spacing w:val="-3"/>
                <w:sz w:val="20"/>
                <w:szCs w:val="20"/>
              </w:rPr>
              <w:t>r</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z w:val="20"/>
                <w:szCs w:val="20"/>
              </w:rPr>
              <w:t>ps,</w:t>
            </w:r>
            <w:r w:rsidRPr="00213DA3">
              <w:rPr>
                <w:rFonts w:ascii="Century Gothic" w:eastAsia="Tahoma" w:hAnsi="Century Gothic" w:cs="Tahoma"/>
                <w:color w:val="FFFFFF" w:themeColor="background1"/>
                <w:spacing w:val="-4"/>
                <w:sz w:val="20"/>
                <w:szCs w:val="20"/>
              </w:rPr>
              <w:t xml:space="preserve"> </w:t>
            </w:r>
            <w:r w:rsidRPr="00213DA3">
              <w:rPr>
                <w:rFonts w:ascii="Century Gothic" w:eastAsia="Tahoma" w:hAnsi="Century Gothic" w:cs="Tahoma"/>
                <w:color w:val="FFFFFF" w:themeColor="background1"/>
                <w:spacing w:val="-1"/>
                <w:sz w:val="20"/>
                <w:szCs w:val="20"/>
              </w:rPr>
              <w:t>ch</w:t>
            </w:r>
            <w:r w:rsidRPr="00213DA3">
              <w:rPr>
                <w:rFonts w:ascii="Century Gothic" w:eastAsia="Tahoma" w:hAnsi="Century Gothic" w:cs="Tahoma"/>
                <w:color w:val="FFFFFF" w:themeColor="background1"/>
                <w:sz w:val="20"/>
                <w:szCs w:val="20"/>
              </w:rPr>
              <w:t xml:space="preserve">ild </w:t>
            </w:r>
            <w:r w:rsidRPr="00213DA3">
              <w:rPr>
                <w:rFonts w:ascii="Century Gothic" w:eastAsia="Tahoma" w:hAnsi="Century Gothic" w:cs="Tahoma"/>
                <w:color w:val="FFFFFF" w:themeColor="background1"/>
                <w:spacing w:val="1"/>
                <w:sz w:val="20"/>
                <w:szCs w:val="20"/>
              </w:rPr>
              <w:t>p</w:t>
            </w:r>
            <w:r w:rsidRPr="00213DA3">
              <w:rPr>
                <w:rFonts w:ascii="Century Gothic" w:eastAsia="Tahoma" w:hAnsi="Century Gothic" w:cs="Tahoma"/>
                <w:color w:val="FFFFFF" w:themeColor="background1"/>
                <w:sz w:val="20"/>
                <w:szCs w:val="20"/>
              </w:rPr>
              <w:t>rote</w:t>
            </w:r>
            <w:r w:rsidRPr="00213DA3">
              <w:rPr>
                <w:rFonts w:ascii="Century Gothic" w:eastAsia="Tahoma" w:hAnsi="Century Gothic" w:cs="Tahoma"/>
                <w:color w:val="FFFFFF" w:themeColor="background1"/>
                <w:spacing w:val="-2"/>
                <w:sz w:val="20"/>
                <w:szCs w:val="20"/>
              </w:rPr>
              <w:t>c</w:t>
            </w:r>
            <w:r w:rsidRPr="00213DA3">
              <w:rPr>
                <w:rFonts w:ascii="Century Gothic" w:eastAsia="Tahoma" w:hAnsi="Century Gothic" w:cs="Tahoma"/>
                <w:color w:val="FFFFFF" w:themeColor="background1"/>
                <w:sz w:val="20"/>
                <w:szCs w:val="20"/>
              </w:rPr>
              <w:t>tion</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co</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f</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pacing w:val="-1"/>
                <w:sz w:val="20"/>
                <w:szCs w:val="20"/>
              </w:rPr>
              <w:t>ce</w:t>
            </w:r>
            <w:r w:rsidRPr="00213DA3">
              <w:rPr>
                <w:rFonts w:ascii="Century Gothic" w:eastAsia="Tahoma" w:hAnsi="Century Gothic" w:cs="Tahoma"/>
                <w:color w:val="FFFFFF" w:themeColor="background1"/>
                <w:sz w:val="20"/>
                <w:szCs w:val="20"/>
              </w:rPr>
              <w:t>s, reviews)?</w:t>
            </w:r>
          </w:p>
          <w:p w14:paraId="51C69666" w14:textId="77777777" w:rsidR="00170FD1" w:rsidRPr="00A47E91" w:rsidRDefault="00170FD1" w:rsidP="00170FD1">
            <w:pPr>
              <w:pStyle w:val="ListParagraph"/>
              <w:numPr>
                <w:ilvl w:val="0"/>
                <w:numId w:val="27"/>
              </w:numPr>
              <w:rPr>
                <w:rFonts w:ascii="Century Gothic" w:hAnsi="Century Gothic"/>
                <w:b/>
                <w:bCs/>
                <w:i/>
                <w:color w:val="FFFFFF" w:themeColor="background1"/>
                <w:sz w:val="20"/>
                <w:szCs w:val="20"/>
              </w:rPr>
            </w:pPr>
            <w:r w:rsidRPr="00A47E91">
              <w:rPr>
                <w:rFonts w:ascii="Century Gothic" w:hAnsi="Century Gothic"/>
                <w:b/>
                <w:bCs/>
                <w:i/>
                <w:color w:val="FFFFFF" w:themeColor="background1"/>
                <w:sz w:val="20"/>
                <w:szCs w:val="20"/>
              </w:rPr>
              <w:t>What evidence is there of positive outcomes for the child/YP?</w:t>
            </w:r>
          </w:p>
          <w:p w14:paraId="4A84A6F6" w14:textId="77777777" w:rsidR="00170FD1" w:rsidRPr="00A47E91" w:rsidRDefault="00170FD1" w:rsidP="00170FD1">
            <w:pPr>
              <w:pStyle w:val="ListParagraph"/>
              <w:numPr>
                <w:ilvl w:val="0"/>
                <w:numId w:val="27"/>
              </w:numPr>
              <w:rPr>
                <w:rFonts w:ascii="Century Gothic" w:hAnsi="Century Gothic"/>
                <w:b/>
                <w:bCs/>
                <w:i/>
                <w:color w:val="FFFFFF" w:themeColor="background1"/>
                <w:sz w:val="20"/>
                <w:szCs w:val="20"/>
              </w:rPr>
            </w:pPr>
            <w:r w:rsidRPr="00A47E91">
              <w:rPr>
                <w:rFonts w:ascii="Century Gothic" w:hAnsi="Century Gothic"/>
                <w:b/>
                <w:bCs/>
                <w:i/>
                <w:color w:val="FFFFFF" w:themeColor="background1"/>
                <w:sz w:val="20"/>
                <w:szCs w:val="20"/>
              </w:rPr>
              <w:t>Has restorative practice been used?</w:t>
            </w:r>
          </w:p>
          <w:p w14:paraId="5E061863" w14:textId="77777777" w:rsidR="00170FD1" w:rsidRPr="00A47E91" w:rsidRDefault="00170FD1" w:rsidP="00170FD1">
            <w:pPr>
              <w:pStyle w:val="ListParagraph"/>
              <w:numPr>
                <w:ilvl w:val="0"/>
                <w:numId w:val="27"/>
              </w:numPr>
              <w:rPr>
                <w:rFonts w:ascii="Century Gothic" w:hAnsi="Century Gothic"/>
                <w:b/>
                <w:bCs/>
                <w:i/>
                <w:color w:val="FFFFFF" w:themeColor="background1"/>
                <w:sz w:val="20"/>
                <w:szCs w:val="20"/>
              </w:rPr>
            </w:pPr>
            <w:r w:rsidRPr="00A47E91">
              <w:rPr>
                <w:rFonts w:ascii="Century Gothic" w:hAnsi="Century Gothic"/>
                <w:b/>
                <w:bCs/>
                <w:i/>
                <w:color w:val="FFFFFF" w:themeColor="background1"/>
                <w:sz w:val="20"/>
                <w:szCs w:val="20"/>
              </w:rPr>
              <w:t>Has it made a difference to the child/YP?</w:t>
            </w:r>
          </w:p>
          <w:p w14:paraId="2AE272D2" w14:textId="77777777" w:rsidR="00170FD1" w:rsidRPr="00397312" w:rsidRDefault="00170FD1" w:rsidP="00170FD1">
            <w:pPr>
              <w:pStyle w:val="ListParagraph"/>
              <w:widowControl w:val="0"/>
              <w:numPr>
                <w:ilvl w:val="0"/>
                <w:numId w:val="27"/>
              </w:numPr>
              <w:spacing w:before="61"/>
              <w:ind w:right="216"/>
              <w:rPr>
                <w:rFonts w:ascii="Century Gothic" w:hAnsi="Century Gothic"/>
                <w:b/>
                <w:color w:val="FFFFFF" w:themeColor="background1"/>
              </w:rPr>
            </w:pPr>
            <w:r w:rsidRPr="00A47E91">
              <w:rPr>
                <w:rFonts w:ascii="Century Gothic" w:hAnsi="Century Gothic"/>
                <w:b/>
                <w:bCs/>
                <w:i/>
                <w:color w:val="FFFFFF" w:themeColor="background1"/>
                <w:sz w:val="20"/>
                <w:szCs w:val="20"/>
              </w:rPr>
              <w:t>In the last 12 months what has changed &amp; has it improved the child/YP’s outcomes?</w:t>
            </w:r>
          </w:p>
          <w:p w14:paraId="4C5BA87F" w14:textId="77777777" w:rsidR="00170FD1" w:rsidRPr="00397312" w:rsidRDefault="00170FD1" w:rsidP="00BA168A">
            <w:pPr>
              <w:pStyle w:val="ListParagraph"/>
              <w:widowControl w:val="0"/>
              <w:spacing w:before="61"/>
              <w:ind w:left="460" w:right="216"/>
              <w:rPr>
                <w:rFonts w:ascii="Century Gothic" w:hAnsi="Century Gothic"/>
                <w:b/>
                <w:color w:val="FFFFFF" w:themeColor="background1"/>
              </w:rPr>
            </w:pPr>
          </w:p>
        </w:tc>
        <w:tc>
          <w:tcPr>
            <w:tcW w:w="6128" w:type="dxa"/>
            <w:gridSpan w:val="3"/>
          </w:tcPr>
          <w:p w14:paraId="735BF18A" w14:textId="77777777" w:rsidR="00170FD1" w:rsidRPr="00656152" w:rsidRDefault="00170FD1" w:rsidP="00BA168A">
            <w:pPr>
              <w:spacing w:before="19"/>
              <w:ind w:right="-20"/>
              <w:rPr>
                <w:rFonts w:ascii="Century Gothic" w:hAnsi="Century Gothic"/>
                <w:b/>
              </w:rPr>
            </w:pPr>
            <w:r w:rsidRPr="00656152">
              <w:rPr>
                <w:rFonts w:ascii="Century Gothic" w:hAnsi="Century Gothic"/>
                <w:b/>
              </w:rPr>
              <w:t xml:space="preserve">Yes/No/Partially?  </w:t>
            </w:r>
          </w:p>
          <w:p w14:paraId="294E406F"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3A0A9B32" w14:textId="77777777" w:rsidR="00170FD1" w:rsidRDefault="00170FD1" w:rsidP="00BA168A">
            <w:pPr>
              <w:spacing w:before="19"/>
              <w:ind w:right="-20"/>
              <w:rPr>
                <w:rFonts w:ascii="Century Gothic" w:hAnsi="Century Gothic"/>
              </w:rPr>
            </w:pPr>
          </w:p>
          <w:p w14:paraId="43F0A1D5" w14:textId="77777777" w:rsidR="00170FD1" w:rsidRPr="00656152" w:rsidRDefault="00170FD1" w:rsidP="00BA168A">
            <w:pPr>
              <w:spacing w:before="19"/>
              <w:ind w:right="-20"/>
              <w:rPr>
                <w:rFonts w:ascii="Century Gothic" w:hAnsi="Century Gothic"/>
                <w:b/>
              </w:rPr>
            </w:pPr>
            <w:r w:rsidRPr="00656152">
              <w:rPr>
                <w:rFonts w:ascii="Century Gothic" w:hAnsi="Century Gothic"/>
                <w:b/>
              </w:rPr>
              <w:t>Please explain:</w:t>
            </w:r>
          </w:p>
          <w:p w14:paraId="017D4BF6" w14:textId="77777777" w:rsidR="00170FD1" w:rsidRPr="00756205" w:rsidRDefault="00170FD1" w:rsidP="00BA168A">
            <w:pPr>
              <w:rPr>
                <w:rFonts w:ascii="Century Gothic" w:hAnsi="Century Gothic"/>
              </w:rPr>
            </w:pPr>
          </w:p>
          <w:p w14:paraId="3ED7DF34" w14:textId="77777777" w:rsidR="00170FD1" w:rsidRPr="00756205" w:rsidRDefault="00170FD1" w:rsidP="00BA168A">
            <w:pPr>
              <w:rPr>
                <w:rFonts w:ascii="Century Gothic" w:hAnsi="Century Gothic"/>
              </w:rPr>
            </w:pPr>
          </w:p>
        </w:tc>
      </w:tr>
      <w:tr w:rsidR="00170FD1" w:rsidRPr="00C37B97" w14:paraId="321437AE" w14:textId="77777777" w:rsidTr="00BA168A">
        <w:tc>
          <w:tcPr>
            <w:tcW w:w="559" w:type="dxa"/>
            <w:shd w:val="clear" w:color="auto" w:fill="538135" w:themeFill="accent6" w:themeFillShade="BF"/>
          </w:tcPr>
          <w:p w14:paraId="1A440C85" w14:textId="77777777" w:rsidR="00170FD1" w:rsidRPr="00213DA3" w:rsidRDefault="00170FD1" w:rsidP="00BA168A">
            <w:pPr>
              <w:rPr>
                <w:rFonts w:ascii="Century Gothic" w:hAnsi="Century Gothic"/>
                <w:b/>
                <w:color w:val="FFFFFF" w:themeColor="background1"/>
              </w:rPr>
            </w:pPr>
            <w:r>
              <w:rPr>
                <w:rFonts w:ascii="Century Gothic" w:hAnsi="Century Gothic"/>
                <w:b/>
                <w:color w:val="FFFFFF" w:themeColor="background1"/>
              </w:rPr>
              <w:t>3.</w:t>
            </w:r>
          </w:p>
        </w:tc>
        <w:tc>
          <w:tcPr>
            <w:tcW w:w="3804" w:type="dxa"/>
            <w:gridSpan w:val="2"/>
            <w:shd w:val="clear" w:color="auto" w:fill="538135" w:themeFill="accent6" w:themeFillShade="BF"/>
          </w:tcPr>
          <w:p w14:paraId="3FA110AD" w14:textId="77777777" w:rsidR="00170FD1" w:rsidRPr="00213DA3" w:rsidRDefault="00170FD1" w:rsidP="00BA168A">
            <w:pPr>
              <w:spacing w:before="57"/>
              <w:ind w:left="100" w:right="270"/>
              <w:rPr>
                <w:rFonts w:ascii="Century Gothic" w:eastAsia="Tahoma" w:hAnsi="Century Gothic" w:cs="Tahoma"/>
                <w:b/>
                <w:bCs/>
                <w:color w:val="FFFFFF" w:themeColor="background1"/>
              </w:rPr>
            </w:pPr>
            <w:r w:rsidRPr="00213DA3">
              <w:rPr>
                <w:rFonts w:ascii="Century Gothic" w:eastAsia="Tahoma" w:hAnsi="Century Gothic" w:cs="Tahoma"/>
                <w:b/>
                <w:bCs/>
                <w:color w:val="FFFFFF" w:themeColor="background1"/>
              </w:rPr>
              <w:t>Are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man</w:t>
            </w:r>
            <w:r w:rsidRPr="00213DA3">
              <w:rPr>
                <w:rFonts w:ascii="Century Gothic" w:eastAsia="Tahoma" w:hAnsi="Century Gothic" w:cs="Tahoma"/>
                <w:b/>
                <w:bCs/>
                <w:color w:val="FFFFFF" w:themeColor="background1"/>
                <w:spacing w:val="-2"/>
              </w:rPr>
              <w:t>a</w:t>
            </w:r>
            <w:r w:rsidRPr="00213DA3">
              <w:rPr>
                <w:rFonts w:ascii="Century Gothic" w:eastAsia="Tahoma" w:hAnsi="Century Gothic" w:cs="Tahoma"/>
                <w:b/>
                <w:bCs/>
                <w:color w:val="FFFFFF" w:themeColor="background1"/>
              </w:rPr>
              <w:t>g</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m</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nt o</w:t>
            </w:r>
            <w:r w:rsidRPr="00213DA3">
              <w:rPr>
                <w:rFonts w:ascii="Century Gothic" w:eastAsia="Tahoma" w:hAnsi="Century Gothic" w:cs="Tahoma"/>
                <w:b/>
                <w:bCs/>
                <w:color w:val="FFFFFF" w:themeColor="background1"/>
                <w:spacing w:val="-3"/>
              </w:rPr>
              <w:t>v</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spacing w:val="-1"/>
              </w:rPr>
              <w:t>s</w:t>
            </w:r>
            <w:r w:rsidRPr="00213DA3">
              <w:rPr>
                <w:rFonts w:ascii="Century Gothic" w:eastAsia="Tahoma" w:hAnsi="Century Gothic" w:cs="Tahoma"/>
                <w:b/>
                <w:bCs/>
                <w:color w:val="FFFFFF" w:themeColor="background1"/>
              </w:rPr>
              <w:t>i</w:t>
            </w:r>
            <w:r w:rsidRPr="00213DA3">
              <w:rPr>
                <w:rFonts w:ascii="Century Gothic" w:eastAsia="Tahoma" w:hAnsi="Century Gothic" w:cs="Tahoma"/>
                <w:b/>
                <w:bCs/>
                <w:color w:val="FFFFFF" w:themeColor="background1"/>
                <w:spacing w:val="1"/>
              </w:rPr>
              <w:t>g</w:t>
            </w:r>
            <w:r w:rsidRPr="00213DA3">
              <w:rPr>
                <w:rFonts w:ascii="Century Gothic" w:eastAsia="Tahoma" w:hAnsi="Century Gothic" w:cs="Tahoma"/>
                <w:b/>
                <w:bCs/>
                <w:color w:val="FFFFFF" w:themeColor="background1"/>
              </w:rPr>
              <w:t>ht a</w:t>
            </w:r>
            <w:r w:rsidRPr="00213DA3">
              <w:rPr>
                <w:rFonts w:ascii="Century Gothic" w:eastAsia="Tahoma" w:hAnsi="Century Gothic" w:cs="Tahoma"/>
                <w:b/>
                <w:bCs/>
                <w:color w:val="FFFFFF" w:themeColor="background1"/>
                <w:spacing w:val="-3"/>
              </w:rPr>
              <w:t>n</w:t>
            </w:r>
            <w:r w:rsidRPr="00213DA3">
              <w:rPr>
                <w:rFonts w:ascii="Century Gothic" w:eastAsia="Tahoma" w:hAnsi="Century Gothic" w:cs="Tahoma"/>
                <w:b/>
                <w:bCs/>
                <w:color w:val="FFFFFF" w:themeColor="background1"/>
              </w:rPr>
              <w:t xml:space="preserve">d </w:t>
            </w:r>
            <w:r w:rsidRPr="00213DA3">
              <w:rPr>
                <w:rFonts w:ascii="Century Gothic" w:eastAsia="Tahoma" w:hAnsi="Century Gothic" w:cs="Tahoma"/>
                <w:b/>
                <w:bCs/>
                <w:color w:val="FFFFFF" w:themeColor="background1"/>
                <w:spacing w:val="-2"/>
              </w:rPr>
              <w:t>d</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isi</w:t>
            </w:r>
            <w:r w:rsidRPr="00213DA3">
              <w:rPr>
                <w:rFonts w:ascii="Century Gothic" w:eastAsia="Tahoma" w:hAnsi="Century Gothic" w:cs="Tahoma"/>
                <w:b/>
                <w:bCs/>
                <w:color w:val="FFFFFF" w:themeColor="background1"/>
                <w:spacing w:val="1"/>
              </w:rPr>
              <w:t>o</w:t>
            </w:r>
            <w:r w:rsidRPr="00213DA3">
              <w:rPr>
                <w:rFonts w:ascii="Century Gothic" w:eastAsia="Tahoma" w:hAnsi="Century Gothic" w:cs="Tahoma"/>
                <w:b/>
                <w:bCs/>
                <w:color w:val="FFFFFF" w:themeColor="background1"/>
              </w:rPr>
              <w:t>n</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spacing w:val="1"/>
              </w:rPr>
              <w:t>m</w:t>
            </w:r>
            <w:r w:rsidRPr="00213DA3">
              <w:rPr>
                <w:rFonts w:ascii="Century Gothic" w:eastAsia="Tahoma" w:hAnsi="Century Gothic" w:cs="Tahoma"/>
                <w:b/>
                <w:bCs/>
                <w:color w:val="FFFFFF" w:themeColor="background1"/>
                <w:spacing w:val="-3"/>
              </w:rPr>
              <w:t>a</w:t>
            </w:r>
            <w:r w:rsidRPr="00213DA3">
              <w:rPr>
                <w:rFonts w:ascii="Century Gothic" w:eastAsia="Tahoma" w:hAnsi="Century Gothic" w:cs="Tahoma"/>
                <w:b/>
                <w:bCs/>
                <w:color w:val="FFFFFF" w:themeColor="background1"/>
                <w:spacing w:val="-1"/>
              </w:rPr>
              <w:t>k</w:t>
            </w:r>
            <w:r w:rsidRPr="00213DA3">
              <w:rPr>
                <w:rFonts w:ascii="Century Gothic" w:eastAsia="Tahoma" w:hAnsi="Century Gothic" w:cs="Tahoma"/>
                <w:b/>
                <w:bCs/>
                <w:color w:val="FFFFFF" w:themeColor="background1"/>
              </w:rPr>
              <w:t>i</w:t>
            </w:r>
            <w:r w:rsidRPr="00213DA3">
              <w:rPr>
                <w:rFonts w:ascii="Century Gothic" w:eastAsia="Tahoma" w:hAnsi="Century Gothic" w:cs="Tahoma"/>
                <w:b/>
                <w:bCs/>
                <w:color w:val="FFFFFF" w:themeColor="background1"/>
                <w:spacing w:val="1"/>
              </w:rPr>
              <w:t>n</w:t>
            </w:r>
            <w:r w:rsidRPr="00213DA3">
              <w:rPr>
                <w:rFonts w:ascii="Century Gothic" w:eastAsia="Tahoma" w:hAnsi="Century Gothic" w:cs="Tahoma"/>
                <w:b/>
                <w:bCs/>
                <w:color w:val="FFFFFF" w:themeColor="background1"/>
              </w:rPr>
              <w:t xml:space="preserve">g </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f</w:t>
            </w:r>
            <w:r w:rsidRPr="00213DA3">
              <w:rPr>
                <w:rFonts w:ascii="Century Gothic" w:eastAsia="Tahoma" w:hAnsi="Century Gothic" w:cs="Tahoma"/>
                <w:b/>
                <w:bCs/>
                <w:color w:val="FFFFFF" w:themeColor="background1"/>
                <w:spacing w:val="-1"/>
              </w:rPr>
              <w:t>fe</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ti</w:t>
            </w:r>
            <w:r w:rsidRPr="00213DA3">
              <w:rPr>
                <w:rFonts w:ascii="Century Gothic" w:eastAsia="Tahoma" w:hAnsi="Century Gothic" w:cs="Tahoma"/>
                <w:b/>
                <w:bCs/>
                <w:color w:val="FFFFFF" w:themeColor="background1"/>
                <w:spacing w:val="-1"/>
              </w:rPr>
              <w:t>ve</w:t>
            </w:r>
            <w:r w:rsidRPr="00213DA3">
              <w:rPr>
                <w:rFonts w:ascii="Century Gothic" w:eastAsia="Tahoma" w:hAnsi="Century Gothic" w:cs="Tahoma"/>
                <w:b/>
                <w:bCs/>
                <w:color w:val="FFFFFF" w:themeColor="background1"/>
              </w:rPr>
              <w:t>?</w:t>
            </w:r>
          </w:p>
          <w:p w14:paraId="210985D4" w14:textId="77777777" w:rsidR="00170FD1" w:rsidRPr="00213DA3" w:rsidRDefault="00170FD1" w:rsidP="00BA168A">
            <w:pPr>
              <w:spacing w:before="57"/>
              <w:ind w:left="100" w:right="270"/>
              <w:rPr>
                <w:rFonts w:ascii="Century Gothic" w:eastAsia="Tahoma" w:hAnsi="Century Gothic" w:cs="Tahoma"/>
                <w:i/>
                <w:color w:val="FFFFFF" w:themeColor="background1"/>
              </w:rPr>
            </w:pPr>
            <w:r w:rsidRPr="00213DA3">
              <w:rPr>
                <w:rFonts w:ascii="Century Gothic" w:eastAsia="Tahoma" w:hAnsi="Century Gothic" w:cs="Tahoma"/>
                <w:bCs/>
                <w:i/>
                <w:color w:val="FFFFFF" w:themeColor="background1"/>
              </w:rPr>
              <w:t>Consider:</w:t>
            </w:r>
          </w:p>
          <w:p w14:paraId="055FECB6" w14:textId="77777777" w:rsidR="00170FD1" w:rsidRPr="00213DA3" w:rsidRDefault="00170FD1" w:rsidP="00170FD1">
            <w:pPr>
              <w:pStyle w:val="ListParagraph"/>
              <w:widowControl w:val="0"/>
              <w:numPr>
                <w:ilvl w:val="0"/>
                <w:numId w:val="28"/>
              </w:numPr>
              <w:spacing w:before="69" w:line="264" w:lineRule="exact"/>
              <w:ind w:right="609"/>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pacing w:val="-1"/>
                <w:sz w:val="20"/>
                <w:szCs w:val="20"/>
              </w:rPr>
              <w:t>I</w:t>
            </w:r>
            <w:r w:rsidRPr="00213DA3">
              <w:rPr>
                <w:rFonts w:ascii="Century Gothic" w:eastAsia="Tahoma" w:hAnsi="Century Gothic" w:cs="Tahoma"/>
                <w:color w:val="FFFFFF" w:themeColor="background1"/>
                <w:sz w:val="20"/>
                <w:szCs w:val="20"/>
              </w:rPr>
              <w:t xml:space="preserve">s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he</w:t>
            </w:r>
            <w:r w:rsidRPr="00213DA3">
              <w:rPr>
                <w:rFonts w:ascii="Century Gothic" w:eastAsia="Tahoma" w:hAnsi="Century Gothic" w:cs="Tahoma"/>
                <w:color w:val="FFFFFF" w:themeColor="background1"/>
                <w:sz w:val="20"/>
                <w:szCs w:val="20"/>
              </w:rPr>
              <w:t>re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evid</w:t>
            </w:r>
            <w:r w:rsidRPr="00213DA3">
              <w:rPr>
                <w:rFonts w:ascii="Century Gothic" w:eastAsia="Tahoma" w:hAnsi="Century Gothic" w:cs="Tahoma"/>
                <w:color w:val="FFFFFF" w:themeColor="background1"/>
                <w:spacing w:val="-1"/>
                <w:sz w:val="20"/>
                <w:szCs w:val="20"/>
              </w:rPr>
              <w:t>enc</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 xml:space="preserve">of </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2"/>
                <w:sz w:val="20"/>
                <w:szCs w:val="20"/>
              </w:rPr>
              <w:t>i</w:t>
            </w:r>
            <w:r w:rsidRPr="00213DA3">
              <w:rPr>
                <w:rFonts w:ascii="Century Gothic" w:eastAsia="Tahoma" w:hAnsi="Century Gothic" w:cs="Tahoma"/>
                <w:color w:val="FFFFFF" w:themeColor="background1"/>
                <w:spacing w:val="-1"/>
                <w:sz w:val="20"/>
                <w:szCs w:val="20"/>
              </w:rPr>
              <w:t>me</w:t>
            </w:r>
            <w:r w:rsidRPr="00213DA3">
              <w:rPr>
                <w:rFonts w:ascii="Century Gothic" w:eastAsia="Tahoma" w:hAnsi="Century Gothic" w:cs="Tahoma"/>
                <w:color w:val="FFFFFF" w:themeColor="background1"/>
                <w:sz w:val="20"/>
                <w:szCs w:val="20"/>
              </w:rPr>
              <w:t>ly</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mana</w:t>
            </w:r>
            <w:r w:rsidRPr="00213DA3">
              <w:rPr>
                <w:rFonts w:ascii="Century Gothic" w:eastAsia="Tahoma" w:hAnsi="Century Gothic" w:cs="Tahoma"/>
                <w:color w:val="FFFFFF" w:themeColor="background1"/>
                <w:sz w:val="20"/>
                <w:szCs w:val="20"/>
              </w:rPr>
              <w:t>ge</w:t>
            </w:r>
            <w:r w:rsidRPr="00213DA3">
              <w:rPr>
                <w:rFonts w:ascii="Century Gothic" w:eastAsia="Tahoma" w:hAnsi="Century Gothic" w:cs="Tahoma"/>
                <w:color w:val="FFFFFF" w:themeColor="background1"/>
                <w:spacing w:val="-1"/>
                <w:sz w:val="20"/>
                <w:szCs w:val="20"/>
              </w:rPr>
              <w:t>men</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ac</w:t>
            </w:r>
            <w:r w:rsidRPr="00213DA3">
              <w:rPr>
                <w:rFonts w:ascii="Century Gothic" w:eastAsia="Tahoma" w:hAnsi="Century Gothic" w:cs="Tahoma"/>
                <w:color w:val="FFFFFF" w:themeColor="background1"/>
                <w:sz w:val="20"/>
                <w:szCs w:val="20"/>
              </w:rPr>
              <w:t>tion 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z w:val="20"/>
                <w:szCs w:val="20"/>
              </w:rPr>
              <w:t>lting in imp</w:t>
            </w:r>
            <w:r w:rsidRPr="00213DA3">
              <w:rPr>
                <w:rFonts w:ascii="Century Gothic" w:eastAsia="Tahoma" w:hAnsi="Century Gothic" w:cs="Tahoma"/>
                <w:color w:val="FFFFFF" w:themeColor="background1"/>
                <w:spacing w:val="-3"/>
                <w:sz w:val="20"/>
                <w:szCs w:val="20"/>
              </w:rPr>
              <w:t>r</w:t>
            </w:r>
            <w:r w:rsidRPr="00213DA3">
              <w:rPr>
                <w:rFonts w:ascii="Century Gothic" w:eastAsia="Tahoma" w:hAnsi="Century Gothic" w:cs="Tahoma"/>
                <w:color w:val="FFFFFF" w:themeColor="background1"/>
                <w:sz w:val="20"/>
                <w:szCs w:val="20"/>
              </w:rPr>
              <w:t>oved</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pacing w:val="-2"/>
                <w:sz w:val="20"/>
                <w:szCs w:val="20"/>
              </w:rPr>
              <w:t>t</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om</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z w:val="20"/>
                <w:szCs w:val="20"/>
              </w:rPr>
              <w:t>s for 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 xml:space="preserve">is </w:t>
            </w:r>
            <w:r w:rsidRPr="00213DA3">
              <w:rPr>
                <w:rFonts w:ascii="Century Gothic" w:eastAsia="Tahoma" w:hAnsi="Century Gothic" w:cs="Tahoma"/>
                <w:color w:val="FFFFFF" w:themeColor="background1"/>
                <w:spacing w:val="-1"/>
                <w:sz w:val="20"/>
                <w:szCs w:val="20"/>
              </w:rPr>
              <w:t>ch</w:t>
            </w:r>
            <w:r w:rsidRPr="00213DA3">
              <w:rPr>
                <w:rFonts w:ascii="Century Gothic" w:eastAsia="Tahoma" w:hAnsi="Century Gothic" w:cs="Tahoma"/>
                <w:color w:val="FFFFFF" w:themeColor="background1"/>
                <w:sz w:val="20"/>
                <w:szCs w:val="20"/>
              </w:rPr>
              <w:t>il</w:t>
            </w: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z w:val="20"/>
                <w:szCs w:val="20"/>
              </w:rPr>
              <w:t>?</w:t>
            </w:r>
          </w:p>
          <w:p w14:paraId="4C08BBA9" w14:textId="77777777" w:rsidR="00170FD1" w:rsidRPr="00213DA3" w:rsidRDefault="00170FD1" w:rsidP="00170FD1">
            <w:pPr>
              <w:pStyle w:val="ListParagraph"/>
              <w:widowControl w:val="0"/>
              <w:numPr>
                <w:ilvl w:val="0"/>
                <w:numId w:val="28"/>
              </w:numPr>
              <w:spacing w:before="69" w:line="264" w:lineRule="exact"/>
              <w:ind w:right="609"/>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Is management decision making evident on all relevant documents?</w:t>
            </w:r>
          </w:p>
          <w:p w14:paraId="06142F6B" w14:textId="77777777" w:rsidR="00170FD1" w:rsidRPr="00213DA3" w:rsidRDefault="00170FD1" w:rsidP="00170FD1">
            <w:pPr>
              <w:pStyle w:val="ListParagraph"/>
              <w:widowControl w:val="0"/>
              <w:numPr>
                <w:ilvl w:val="0"/>
                <w:numId w:val="28"/>
              </w:numPr>
              <w:spacing w:before="69" w:line="264" w:lineRule="exact"/>
              <w:ind w:right="609"/>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pacing w:val="-1"/>
                <w:sz w:val="20"/>
                <w:szCs w:val="20"/>
              </w:rPr>
              <w:t>I</w:t>
            </w:r>
            <w:r w:rsidRPr="00213DA3">
              <w:rPr>
                <w:rFonts w:ascii="Century Gothic" w:eastAsia="Tahoma" w:hAnsi="Century Gothic" w:cs="Tahoma"/>
                <w:color w:val="FFFFFF" w:themeColor="background1"/>
                <w:sz w:val="20"/>
                <w:szCs w:val="20"/>
              </w:rPr>
              <w:t>s sup</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rvision 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gul</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of</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pacing w:val="1"/>
                <w:sz w:val="20"/>
                <w:szCs w:val="20"/>
              </w:rPr>
              <w:t>g</w:t>
            </w:r>
            <w:r w:rsidRPr="00213DA3">
              <w:rPr>
                <w:rFonts w:ascii="Century Gothic" w:eastAsia="Tahoma" w:hAnsi="Century Gothic" w:cs="Tahoma"/>
                <w:color w:val="FFFFFF" w:themeColor="background1"/>
                <w:sz w:val="20"/>
                <w:szCs w:val="20"/>
              </w:rPr>
              <w:t>ood</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pacing w:val="1"/>
                <w:sz w:val="20"/>
                <w:szCs w:val="20"/>
              </w:rPr>
              <w:t>q</w:t>
            </w:r>
            <w:r w:rsidRPr="00213DA3">
              <w:rPr>
                <w:rFonts w:ascii="Century Gothic" w:eastAsia="Tahoma" w:hAnsi="Century Gothic" w:cs="Tahoma"/>
                <w:color w:val="FFFFFF" w:themeColor="background1"/>
                <w:spacing w:val="-1"/>
                <w:sz w:val="20"/>
                <w:szCs w:val="20"/>
              </w:rPr>
              <w:t>ua</w:t>
            </w:r>
            <w:r w:rsidRPr="00213DA3">
              <w:rPr>
                <w:rFonts w:ascii="Century Gothic" w:eastAsia="Tahoma" w:hAnsi="Century Gothic" w:cs="Tahoma"/>
                <w:color w:val="FFFFFF" w:themeColor="background1"/>
                <w:sz w:val="20"/>
                <w:szCs w:val="20"/>
              </w:rPr>
              <w:t>li</w:t>
            </w:r>
            <w:r w:rsidRPr="00213DA3">
              <w:rPr>
                <w:rFonts w:ascii="Century Gothic" w:eastAsia="Tahoma" w:hAnsi="Century Gothic" w:cs="Tahoma"/>
                <w:color w:val="FFFFFF" w:themeColor="background1"/>
                <w:spacing w:val="-2"/>
                <w:sz w:val="20"/>
                <w:szCs w:val="20"/>
              </w:rPr>
              <w:t>t</w:t>
            </w:r>
            <w:r w:rsidRPr="00213DA3">
              <w:rPr>
                <w:rFonts w:ascii="Century Gothic" w:eastAsia="Tahoma" w:hAnsi="Century Gothic" w:cs="Tahoma"/>
                <w:color w:val="FFFFFF" w:themeColor="background1"/>
                <w:sz w:val="20"/>
                <w:szCs w:val="20"/>
              </w:rPr>
              <w:t>y</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an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f</w:t>
            </w:r>
            <w:r w:rsidRPr="00213DA3">
              <w:rPr>
                <w:rFonts w:ascii="Century Gothic" w:eastAsia="Tahoma" w:hAnsi="Century Gothic" w:cs="Tahoma"/>
                <w:color w:val="FFFFFF" w:themeColor="background1"/>
                <w:spacing w:val="-1"/>
                <w:sz w:val="20"/>
                <w:szCs w:val="20"/>
              </w:rPr>
              <w:t>lec</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2"/>
                <w:sz w:val="20"/>
                <w:szCs w:val="20"/>
              </w:rPr>
              <w:t>i</w:t>
            </w:r>
            <w:r w:rsidRPr="00213DA3">
              <w:rPr>
                <w:rFonts w:ascii="Century Gothic" w:eastAsia="Tahoma" w:hAnsi="Century Gothic" w:cs="Tahoma"/>
                <w:color w:val="FFFFFF" w:themeColor="background1"/>
                <w:sz w:val="20"/>
                <w:szCs w:val="20"/>
              </w:rPr>
              <w:t>ve?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I</w:t>
            </w:r>
            <w:r w:rsidRPr="00213DA3">
              <w:rPr>
                <w:rFonts w:ascii="Century Gothic" w:eastAsia="Tahoma" w:hAnsi="Century Gothic" w:cs="Tahoma"/>
                <w:color w:val="FFFFFF" w:themeColor="background1"/>
                <w:sz w:val="20"/>
                <w:szCs w:val="20"/>
              </w:rPr>
              <w:t>s it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ma</w:t>
            </w:r>
            <w:r w:rsidRPr="00213DA3">
              <w:rPr>
                <w:rFonts w:ascii="Century Gothic" w:eastAsia="Tahoma" w:hAnsi="Century Gothic" w:cs="Tahoma"/>
                <w:color w:val="FFFFFF" w:themeColor="background1"/>
                <w:sz w:val="20"/>
                <w:szCs w:val="20"/>
              </w:rPr>
              <w:t>king</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a p</w:t>
            </w:r>
            <w:r w:rsidRPr="00213DA3">
              <w:rPr>
                <w:rFonts w:ascii="Century Gothic" w:eastAsia="Tahoma" w:hAnsi="Century Gothic" w:cs="Tahoma"/>
                <w:color w:val="FFFFFF" w:themeColor="background1"/>
                <w:spacing w:val="1"/>
                <w:sz w:val="20"/>
                <w:szCs w:val="20"/>
              </w:rPr>
              <w:t>o</w:t>
            </w:r>
            <w:r w:rsidRPr="00213DA3">
              <w:rPr>
                <w:rFonts w:ascii="Century Gothic" w:eastAsia="Tahoma" w:hAnsi="Century Gothic" w:cs="Tahoma"/>
                <w:color w:val="FFFFFF" w:themeColor="background1"/>
                <w:spacing w:val="-2"/>
                <w:sz w:val="20"/>
                <w:szCs w:val="20"/>
              </w:rPr>
              <w:t>s</w:t>
            </w:r>
            <w:r w:rsidRPr="00213DA3">
              <w:rPr>
                <w:rFonts w:ascii="Century Gothic" w:eastAsia="Tahoma" w:hAnsi="Century Gothic" w:cs="Tahoma"/>
                <w:color w:val="FFFFFF" w:themeColor="background1"/>
                <w:sz w:val="20"/>
                <w:szCs w:val="20"/>
              </w:rPr>
              <w:t>iti</w:t>
            </w:r>
            <w:r w:rsidRPr="00213DA3">
              <w:rPr>
                <w:rFonts w:ascii="Century Gothic" w:eastAsia="Tahoma" w:hAnsi="Century Gothic" w:cs="Tahoma"/>
                <w:color w:val="FFFFFF" w:themeColor="background1"/>
                <w:spacing w:val="1"/>
                <w:sz w:val="20"/>
                <w:szCs w:val="20"/>
              </w:rPr>
              <w:t>v</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3"/>
                <w:sz w:val="20"/>
                <w:szCs w:val="20"/>
              </w:rPr>
              <w:t xml:space="preserve"> </w:t>
            </w:r>
            <w:r w:rsidRPr="00213DA3">
              <w:rPr>
                <w:rFonts w:ascii="Century Gothic" w:eastAsia="Tahoma" w:hAnsi="Century Gothic" w:cs="Tahoma"/>
                <w:color w:val="FFFFFF" w:themeColor="background1"/>
                <w:sz w:val="20"/>
                <w:szCs w:val="20"/>
              </w:rPr>
              <w:t>dif</w:t>
            </w:r>
            <w:r w:rsidRPr="00213DA3">
              <w:rPr>
                <w:rFonts w:ascii="Century Gothic" w:eastAsia="Tahoma" w:hAnsi="Century Gothic" w:cs="Tahoma"/>
                <w:color w:val="FFFFFF" w:themeColor="background1"/>
                <w:spacing w:val="-1"/>
                <w:sz w:val="20"/>
                <w:szCs w:val="20"/>
              </w:rPr>
              <w:t>fe</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1"/>
                <w:sz w:val="20"/>
                <w:szCs w:val="20"/>
              </w:rPr>
              <w:t>enc</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 xml:space="preserve">for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 xml:space="preserve">is </w:t>
            </w:r>
            <w:r w:rsidRPr="00213DA3">
              <w:rPr>
                <w:rFonts w:ascii="Century Gothic" w:eastAsia="Tahoma" w:hAnsi="Century Gothic" w:cs="Tahoma"/>
                <w:color w:val="FFFFFF" w:themeColor="background1"/>
                <w:spacing w:val="-1"/>
                <w:sz w:val="20"/>
                <w:szCs w:val="20"/>
              </w:rPr>
              <w:t>ch</w:t>
            </w:r>
            <w:r w:rsidRPr="00213DA3">
              <w:rPr>
                <w:rFonts w:ascii="Century Gothic" w:eastAsia="Tahoma" w:hAnsi="Century Gothic" w:cs="Tahoma"/>
                <w:color w:val="FFFFFF" w:themeColor="background1"/>
                <w:sz w:val="20"/>
                <w:szCs w:val="20"/>
              </w:rPr>
              <w:t>il</w:t>
            </w:r>
            <w:r w:rsidRPr="00213DA3">
              <w:rPr>
                <w:rFonts w:ascii="Century Gothic" w:eastAsia="Tahoma" w:hAnsi="Century Gothic" w:cs="Tahoma"/>
                <w:color w:val="FFFFFF" w:themeColor="background1"/>
                <w:spacing w:val="2"/>
                <w:sz w:val="20"/>
                <w:szCs w:val="20"/>
              </w:rPr>
              <w:t>d</w:t>
            </w:r>
            <w:r w:rsidRPr="00213DA3">
              <w:rPr>
                <w:rFonts w:ascii="Century Gothic" w:eastAsia="Tahoma" w:hAnsi="Century Gothic" w:cs="Tahoma"/>
                <w:color w:val="FFFFFF" w:themeColor="background1"/>
                <w:sz w:val="20"/>
                <w:szCs w:val="20"/>
              </w:rPr>
              <w:t xml:space="preserve">? </w:t>
            </w:r>
          </w:p>
          <w:p w14:paraId="4F6BDA5C" w14:textId="77777777" w:rsidR="00170FD1" w:rsidRPr="00213DA3" w:rsidRDefault="00170FD1" w:rsidP="00170FD1">
            <w:pPr>
              <w:pStyle w:val="ListParagraph"/>
              <w:widowControl w:val="0"/>
              <w:numPr>
                <w:ilvl w:val="0"/>
                <w:numId w:val="28"/>
              </w:numPr>
              <w:spacing w:before="19"/>
              <w:ind w:right="-20"/>
              <w:rPr>
                <w:rFonts w:ascii="Century Gothic" w:eastAsia="Tahoma" w:hAnsi="Century Gothic" w:cs="Tahoma"/>
                <w:bCs/>
                <w:color w:val="FFFFFF" w:themeColor="background1"/>
                <w:spacing w:val="-1"/>
                <w:sz w:val="20"/>
                <w:szCs w:val="20"/>
              </w:rPr>
            </w:pPr>
            <w:r w:rsidRPr="00213DA3">
              <w:rPr>
                <w:rFonts w:ascii="Century Gothic" w:eastAsia="Tahoma" w:hAnsi="Century Gothic" w:cs="Tahoma"/>
                <w:bCs/>
                <w:color w:val="FFFFFF" w:themeColor="background1"/>
                <w:spacing w:val="-1"/>
                <w:sz w:val="20"/>
                <w:szCs w:val="20"/>
              </w:rPr>
              <w:t>Have appropriate managers been involved?</w:t>
            </w:r>
          </w:p>
          <w:p w14:paraId="77A4E7FD" w14:textId="77777777" w:rsidR="00170FD1" w:rsidRPr="00E67518" w:rsidRDefault="00170FD1" w:rsidP="00170FD1">
            <w:pPr>
              <w:pStyle w:val="ListParagraph"/>
              <w:widowControl w:val="0"/>
              <w:numPr>
                <w:ilvl w:val="0"/>
                <w:numId w:val="28"/>
              </w:numPr>
              <w:spacing w:before="19"/>
              <w:ind w:right="-20"/>
              <w:rPr>
                <w:rFonts w:ascii="Century Gothic" w:hAnsi="Century Gothic"/>
                <w:b/>
                <w:color w:val="FFFFFF" w:themeColor="background1"/>
              </w:rPr>
            </w:pPr>
            <w:r w:rsidRPr="00213DA3">
              <w:rPr>
                <w:rFonts w:ascii="Century Gothic" w:eastAsia="Tahoma" w:hAnsi="Century Gothic" w:cs="Tahoma"/>
                <w:bCs/>
                <w:color w:val="FFFFFF" w:themeColor="background1"/>
                <w:spacing w:val="-1"/>
                <w:sz w:val="20"/>
                <w:szCs w:val="20"/>
              </w:rPr>
              <w:t>Is there evidence of appropriate IRO</w:t>
            </w:r>
            <w:r>
              <w:rPr>
                <w:rFonts w:ascii="Century Gothic" w:eastAsia="Tahoma" w:hAnsi="Century Gothic" w:cs="Tahoma"/>
                <w:bCs/>
                <w:color w:val="FFFFFF" w:themeColor="background1"/>
                <w:spacing w:val="-1"/>
                <w:sz w:val="20"/>
                <w:szCs w:val="20"/>
              </w:rPr>
              <w:t>/CP Chair</w:t>
            </w:r>
            <w:r w:rsidRPr="00213DA3">
              <w:rPr>
                <w:rFonts w:ascii="Century Gothic" w:eastAsia="Tahoma" w:hAnsi="Century Gothic" w:cs="Tahoma"/>
                <w:bCs/>
                <w:color w:val="FFFFFF" w:themeColor="background1"/>
                <w:spacing w:val="-1"/>
                <w:sz w:val="20"/>
                <w:szCs w:val="20"/>
              </w:rPr>
              <w:t xml:space="preserve"> </w:t>
            </w:r>
            <w:r>
              <w:rPr>
                <w:rFonts w:ascii="Century Gothic" w:eastAsia="Tahoma" w:hAnsi="Century Gothic" w:cs="Tahoma"/>
                <w:bCs/>
                <w:color w:val="FFFFFF" w:themeColor="background1"/>
                <w:spacing w:val="-1"/>
                <w:sz w:val="20"/>
                <w:szCs w:val="20"/>
              </w:rPr>
              <w:t>oversight/</w:t>
            </w:r>
            <w:r w:rsidRPr="00213DA3">
              <w:rPr>
                <w:rFonts w:ascii="Century Gothic" w:eastAsia="Tahoma" w:hAnsi="Century Gothic" w:cs="Tahoma"/>
                <w:bCs/>
                <w:color w:val="FFFFFF" w:themeColor="background1"/>
                <w:spacing w:val="-1"/>
                <w:sz w:val="20"/>
                <w:szCs w:val="20"/>
              </w:rPr>
              <w:t>challenge?</w:t>
            </w:r>
          </w:p>
          <w:p w14:paraId="0C64DCAF" w14:textId="77777777" w:rsidR="00170FD1" w:rsidRPr="00213DA3" w:rsidRDefault="00170FD1" w:rsidP="00BA168A">
            <w:pPr>
              <w:pStyle w:val="ListParagraph"/>
              <w:widowControl w:val="0"/>
              <w:spacing w:before="19"/>
              <w:ind w:left="460" w:right="-20"/>
              <w:rPr>
                <w:rFonts w:ascii="Century Gothic" w:hAnsi="Century Gothic"/>
                <w:b/>
                <w:color w:val="FFFFFF" w:themeColor="background1"/>
              </w:rPr>
            </w:pPr>
          </w:p>
        </w:tc>
        <w:tc>
          <w:tcPr>
            <w:tcW w:w="6128" w:type="dxa"/>
            <w:gridSpan w:val="3"/>
          </w:tcPr>
          <w:p w14:paraId="1472DE26" w14:textId="77777777" w:rsidR="00170FD1" w:rsidRPr="00656152" w:rsidRDefault="00170FD1" w:rsidP="00BA168A">
            <w:pPr>
              <w:spacing w:before="19"/>
              <w:ind w:right="-20"/>
              <w:rPr>
                <w:rFonts w:ascii="Century Gothic" w:hAnsi="Century Gothic"/>
                <w:b/>
              </w:rPr>
            </w:pPr>
            <w:r w:rsidRPr="00656152">
              <w:rPr>
                <w:rFonts w:ascii="Century Gothic" w:hAnsi="Century Gothic"/>
                <w:b/>
              </w:rPr>
              <w:t xml:space="preserve">Yes/No/Partially?  </w:t>
            </w:r>
          </w:p>
          <w:p w14:paraId="15C1109A"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2AA6B1A6" w14:textId="77777777" w:rsidR="00170FD1" w:rsidRDefault="00170FD1" w:rsidP="00BA168A">
            <w:pPr>
              <w:spacing w:before="19"/>
              <w:ind w:right="-20"/>
              <w:rPr>
                <w:rFonts w:ascii="Century Gothic" w:hAnsi="Century Gothic"/>
              </w:rPr>
            </w:pPr>
          </w:p>
          <w:p w14:paraId="57F9EEA4" w14:textId="77777777" w:rsidR="00170FD1" w:rsidRPr="00656152" w:rsidRDefault="00170FD1" w:rsidP="00BA168A">
            <w:pPr>
              <w:spacing w:before="19"/>
              <w:ind w:right="-20"/>
              <w:rPr>
                <w:rFonts w:ascii="Century Gothic" w:hAnsi="Century Gothic"/>
                <w:b/>
              </w:rPr>
            </w:pPr>
            <w:r w:rsidRPr="00656152">
              <w:rPr>
                <w:rFonts w:ascii="Century Gothic" w:hAnsi="Century Gothic"/>
                <w:b/>
              </w:rPr>
              <w:t>Please explain:</w:t>
            </w:r>
          </w:p>
          <w:p w14:paraId="2A44F268" w14:textId="77777777" w:rsidR="00170FD1" w:rsidRPr="00756205" w:rsidRDefault="00170FD1" w:rsidP="00BA168A">
            <w:pPr>
              <w:rPr>
                <w:rFonts w:ascii="Century Gothic" w:hAnsi="Century Gothic"/>
              </w:rPr>
            </w:pPr>
          </w:p>
        </w:tc>
      </w:tr>
      <w:tr w:rsidR="00170FD1" w:rsidRPr="00C37B97" w14:paraId="63539A4E" w14:textId="77777777" w:rsidTr="00BA168A">
        <w:tc>
          <w:tcPr>
            <w:tcW w:w="552" w:type="dxa"/>
            <w:shd w:val="clear" w:color="auto" w:fill="538135" w:themeFill="accent6" w:themeFillShade="BF"/>
          </w:tcPr>
          <w:p w14:paraId="4CA8D505" w14:textId="77777777" w:rsidR="00170FD1" w:rsidRPr="00213DA3" w:rsidRDefault="00170FD1" w:rsidP="00BA168A">
            <w:pPr>
              <w:rPr>
                <w:rFonts w:ascii="Century Gothic" w:hAnsi="Century Gothic"/>
                <w:b/>
                <w:color w:val="FFFFFF" w:themeColor="background1"/>
              </w:rPr>
            </w:pPr>
            <w:r w:rsidRPr="00213DA3">
              <w:rPr>
                <w:rFonts w:ascii="Century Gothic" w:hAnsi="Century Gothic"/>
                <w:b/>
                <w:color w:val="FFFFFF" w:themeColor="background1"/>
              </w:rPr>
              <w:t>4.</w:t>
            </w:r>
          </w:p>
        </w:tc>
        <w:tc>
          <w:tcPr>
            <w:tcW w:w="3811" w:type="dxa"/>
            <w:gridSpan w:val="2"/>
            <w:shd w:val="clear" w:color="auto" w:fill="538135" w:themeFill="accent6" w:themeFillShade="BF"/>
          </w:tcPr>
          <w:p w14:paraId="0400ED3F" w14:textId="77777777" w:rsidR="00170FD1" w:rsidRPr="00213DA3" w:rsidRDefault="00170FD1" w:rsidP="00BA168A">
            <w:pPr>
              <w:spacing w:before="57"/>
              <w:ind w:left="100" w:right="720"/>
              <w:rPr>
                <w:rFonts w:ascii="Century Gothic" w:eastAsia="Tahoma" w:hAnsi="Century Gothic" w:cs="Tahoma"/>
                <w:b/>
                <w:bCs/>
                <w:color w:val="FFFFFF" w:themeColor="background1"/>
              </w:rPr>
            </w:pPr>
            <w:r w:rsidRPr="00213DA3">
              <w:rPr>
                <w:rFonts w:ascii="Century Gothic" w:eastAsia="Tahoma" w:hAnsi="Century Gothic" w:cs="Tahoma"/>
                <w:b/>
                <w:bCs/>
                <w:color w:val="FFFFFF" w:themeColor="background1"/>
              </w:rPr>
              <w:t>Are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a</w:t>
            </w:r>
            <w:r w:rsidRPr="00213DA3">
              <w:rPr>
                <w:rFonts w:ascii="Century Gothic" w:eastAsia="Tahoma" w:hAnsi="Century Gothic" w:cs="Tahoma"/>
                <w:b/>
                <w:bCs/>
                <w:color w:val="FFFFFF" w:themeColor="background1"/>
                <w:spacing w:val="-1"/>
              </w:rPr>
              <w:t>s</w:t>
            </w:r>
            <w:r w:rsidRPr="00213DA3">
              <w:rPr>
                <w:rFonts w:ascii="Century Gothic" w:eastAsia="Tahoma" w:hAnsi="Century Gothic" w:cs="Tahoma"/>
                <w:b/>
                <w:bCs/>
                <w:color w:val="FFFFFF" w:themeColor="background1"/>
                <w:spacing w:val="-3"/>
              </w:rPr>
              <w:t>s</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1"/>
              </w:rPr>
              <w:t>ss</w:t>
            </w:r>
            <w:r w:rsidRPr="00213DA3">
              <w:rPr>
                <w:rFonts w:ascii="Century Gothic" w:eastAsia="Tahoma" w:hAnsi="Century Gothic" w:cs="Tahoma"/>
                <w:b/>
                <w:bCs/>
                <w:color w:val="FFFFFF" w:themeColor="background1"/>
              </w:rPr>
              <w:t>m</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nts</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ti</w:t>
            </w:r>
            <w:r w:rsidRPr="00213DA3">
              <w:rPr>
                <w:rFonts w:ascii="Century Gothic" w:eastAsia="Tahoma" w:hAnsi="Century Gothic" w:cs="Tahoma"/>
                <w:b/>
                <w:bCs/>
                <w:color w:val="FFFFFF" w:themeColor="background1"/>
                <w:spacing w:val="-2"/>
              </w:rPr>
              <w:t>m</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ly,</w:t>
            </w:r>
            <w:r w:rsidRPr="00213DA3">
              <w:rPr>
                <w:rFonts w:ascii="Century Gothic" w:eastAsia="Tahoma" w:hAnsi="Century Gothic" w:cs="Tahoma"/>
                <w:b/>
                <w:bCs/>
                <w:color w:val="FFFFFF" w:themeColor="background1"/>
                <w:spacing w:val="-1"/>
              </w:rPr>
              <w:t xml:space="preserve"> </w:t>
            </w:r>
            <w:proofErr w:type="gramStart"/>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spacing w:val="-2"/>
              </w:rPr>
              <w:t>o</w:t>
            </w:r>
            <w:r w:rsidRPr="00213DA3">
              <w:rPr>
                <w:rFonts w:ascii="Century Gothic" w:eastAsia="Tahoma" w:hAnsi="Century Gothic" w:cs="Tahoma"/>
                <w:b/>
                <w:bCs/>
                <w:color w:val="FFFFFF" w:themeColor="background1"/>
              </w:rPr>
              <w:t>m</w:t>
            </w:r>
            <w:r w:rsidRPr="00213DA3">
              <w:rPr>
                <w:rFonts w:ascii="Century Gothic" w:eastAsia="Tahoma" w:hAnsi="Century Gothic" w:cs="Tahoma"/>
                <w:b/>
                <w:bCs/>
                <w:color w:val="FFFFFF" w:themeColor="background1"/>
                <w:spacing w:val="1"/>
              </w:rPr>
              <w:t>p</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2"/>
              </w:rPr>
              <w:t>h</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nsi</w:t>
            </w:r>
            <w:r w:rsidRPr="00213DA3">
              <w:rPr>
                <w:rFonts w:ascii="Century Gothic" w:eastAsia="Tahoma" w:hAnsi="Century Gothic" w:cs="Tahoma"/>
                <w:b/>
                <w:bCs/>
                <w:color w:val="FFFFFF" w:themeColor="background1"/>
                <w:spacing w:val="-3"/>
              </w:rPr>
              <w:t>v</w:t>
            </w:r>
            <w:r w:rsidRPr="00213DA3">
              <w:rPr>
                <w:rFonts w:ascii="Century Gothic" w:eastAsia="Tahoma" w:hAnsi="Century Gothic" w:cs="Tahoma"/>
                <w:b/>
                <w:bCs/>
                <w:color w:val="FFFFFF" w:themeColor="background1"/>
              </w:rPr>
              <w:t>e</w:t>
            </w:r>
            <w:proofErr w:type="gramEnd"/>
            <w:r w:rsidRPr="00213DA3">
              <w:rPr>
                <w:rFonts w:ascii="Century Gothic" w:eastAsia="Tahoma" w:hAnsi="Century Gothic" w:cs="Tahoma"/>
                <w:b/>
                <w:bCs/>
                <w:color w:val="FFFFFF" w:themeColor="background1"/>
                <w:spacing w:val="3"/>
              </w:rPr>
              <w:t xml:space="preserve"> </w:t>
            </w:r>
            <w:r w:rsidRPr="00213DA3">
              <w:rPr>
                <w:rFonts w:ascii="Century Gothic" w:eastAsia="Tahoma" w:hAnsi="Century Gothic" w:cs="Tahoma"/>
                <w:b/>
                <w:bCs/>
                <w:color w:val="FFFFFF" w:themeColor="background1"/>
              </w:rPr>
              <w:t>a</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rPr>
              <w:t>d analyt</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a</w:t>
            </w:r>
            <w:r w:rsidRPr="00213DA3">
              <w:rPr>
                <w:rFonts w:ascii="Century Gothic" w:eastAsia="Tahoma" w:hAnsi="Century Gothic" w:cs="Tahoma"/>
                <w:b/>
                <w:bCs/>
                <w:color w:val="FFFFFF" w:themeColor="background1"/>
                <w:spacing w:val="-2"/>
              </w:rPr>
              <w:t>l</w:t>
            </w:r>
            <w:r w:rsidRPr="00213DA3">
              <w:rPr>
                <w:rFonts w:ascii="Century Gothic" w:eastAsia="Tahoma" w:hAnsi="Century Gothic" w:cs="Tahoma"/>
                <w:b/>
                <w:bCs/>
                <w:color w:val="FFFFFF" w:themeColor="background1"/>
              </w:rPr>
              <w:t>,</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a</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rPr>
              <w:t xml:space="preserve">d </w:t>
            </w:r>
            <w:r w:rsidRPr="00213DA3">
              <w:rPr>
                <w:rFonts w:ascii="Century Gothic" w:eastAsia="Tahoma" w:hAnsi="Century Gothic" w:cs="Tahoma"/>
                <w:b/>
                <w:bCs/>
                <w:color w:val="FFFFFF" w:themeColor="background1"/>
                <w:spacing w:val="-2"/>
              </w:rPr>
              <w:t>d</w:t>
            </w:r>
            <w:r w:rsidRPr="00213DA3">
              <w:rPr>
                <w:rFonts w:ascii="Century Gothic" w:eastAsia="Tahoma" w:hAnsi="Century Gothic" w:cs="Tahoma"/>
                <w:b/>
                <w:bCs/>
                <w:color w:val="FFFFFF" w:themeColor="background1"/>
              </w:rPr>
              <w:t>o t</w:t>
            </w:r>
            <w:r w:rsidRPr="00213DA3">
              <w:rPr>
                <w:rFonts w:ascii="Century Gothic" w:eastAsia="Tahoma" w:hAnsi="Century Gothic" w:cs="Tahoma"/>
                <w:b/>
                <w:bCs/>
                <w:color w:val="FFFFFF" w:themeColor="background1"/>
                <w:spacing w:val="-3"/>
              </w:rPr>
              <w:t>h</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y l</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3"/>
              </w:rPr>
              <w:t>a</w:t>
            </w:r>
            <w:r w:rsidRPr="00213DA3">
              <w:rPr>
                <w:rFonts w:ascii="Century Gothic" w:eastAsia="Tahoma" w:hAnsi="Century Gothic" w:cs="Tahoma"/>
                <w:b/>
                <w:bCs/>
                <w:color w:val="FFFFFF" w:themeColor="background1"/>
              </w:rPr>
              <w:t xml:space="preserve">d to </w:t>
            </w:r>
            <w:r w:rsidRPr="00213DA3">
              <w:rPr>
                <w:rFonts w:ascii="Century Gothic" w:eastAsia="Tahoma" w:hAnsi="Century Gothic" w:cs="Tahoma"/>
                <w:b/>
                <w:bCs/>
                <w:color w:val="FFFFFF" w:themeColor="background1"/>
                <w:spacing w:val="-2"/>
              </w:rPr>
              <w:t>a</w:t>
            </w:r>
            <w:r w:rsidRPr="00213DA3">
              <w:rPr>
                <w:rFonts w:ascii="Century Gothic" w:eastAsia="Tahoma" w:hAnsi="Century Gothic" w:cs="Tahoma"/>
                <w:b/>
                <w:bCs/>
                <w:color w:val="FFFFFF" w:themeColor="background1"/>
              </w:rPr>
              <w:t>pp</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rPr>
              <w:t>o</w:t>
            </w:r>
            <w:r w:rsidRPr="00213DA3">
              <w:rPr>
                <w:rFonts w:ascii="Century Gothic" w:eastAsia="Tahoma" w:hAnsi="Century Gothic" w:cs="Tahoma"/>
                <w:b/>
                <w:bCs/>
                <w:color w:val="FFFFFF" w:themeColor="background1"/>
                <w:spacing w:val="1"/>
              </w:rPr>
              <w:t>p</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rPr>
              <w:t>iat</w:t>
            </w:r>
            <w:r w:rsidRPr="00213DA3">
              <w:rPr>
                <w:rFonts w:ascii="Century Gothic" w:eastAsia="Tahoma" w:hAnsi="Century Gothic" w:cs="Tahoma"/>
                <w:b/>
                <w:bCs/>
                <w:color w:val="FFFFFF" w:themeColor="background1"/>
                <w:spacing w:val="-2"/>
              </w:rPr>
              <w:t>el</w:t>
            </w:r>
            <w:r w:rsidRPr="00213DA3">
              <w:rPr>
                <w:rFonts w:ascii="Century Gothic" w:eastAsia="Tahoma" w:hAnsi="Century Gothic" w:cs="Tahoma"/>
                <w:b/>
                <w:bCs/>
                <w:color w:val="FFFFFF" w:themeColor="background1"/>
              </w:rPr>
              <w:t>y fo</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u</w:t>
            </w:r>
            <w:r w:rsidRPr="00213DA3">
              <w:rPr>
                <w:rFonts w:ascii="Century Gothic" w:eastAsia="Tahoma" w:hAnsi="Century Gothic" w:cs="Tahoma"/>
                <w:b/>
                <w:bCs/>
                <w:color w:val="FFFFFF" w:themeColor="background1"/>
                <w:spacing w:val="-3"/>
              </w:rPr>
              <w:t>s</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 xml:space="preserve">d </w:t>
            </w:r>
            <w:r w:rsidRPr="00213DA3">
              <w:rPr>
                <w:rFonts w:ascii="Century Gothic" w:eastAsia="Tahoma" w:hAnsi="Century Gothic" w:cs="Tahoma"/>
                <w:b/>
                <w:bCs/>
                <w:color w:val="FFFFFF" w:themeColor="background1"/>
                <w:spacing w:val="-2"/>
              </w:rPr>
              <w:t>h</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2"/>
              </w:rPr>
              <w:t>l</w:t>
            </w:r>
            <w:r w:rsidRPr="00213DA3">
              <w:rPr>
                <w:rFonts w:ascii="Century Gothic" w:eastAsia="Tahoma" w:hAnsi="Century Gothic" w:cs="Tahoma"/>
                <w:b/>
                <w:bCs/>
                <w:color w:val="FFFFFF" w:themeColor="background1"/>
              </w:rPr>
              <w:t>p a</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rPr>
              <w:t xml:space="preserve">d </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f</w:t>
            </w:r>
            <w:r w:rsidRPr="00213DA3">
              <w:rPr>
                <w:rFonts w:ascii="Century Gothic" w:eastAsia="Tahoma" w:hAnsi="Century Gothic" w:cs="Tahoma"/>
                <w:b/>
                <w:bCs/>
                <w:color w:val="FFFFFF" w:themeColor="background1"/>
                <w:spacing w:val="-3"/>
              </w:rPr>
              <w:t>f</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ti</w:t>
            </w:r>
            <w:r w:rsidRPr="00213DA3">
              <w:rPr>
                <w:rFonts w:ascii="Century Gothic" w:eastAsia="Tahoma" w:hAnsi="Century Gothic" w:cs="Tahoma"/>
                <w:b/>
                <w:bCs/>
                <w:color w:val="FFFFFF" w:themeColor="background1"/>
                <w:spacing w:val="-1"/>
              </w:rPr>
              <w:t>v</w:t>
            </w:r>
            <w:r w:rsidRPr="00213DA3">
              <w:rPr>
                <w:rFonts w:ascii="Century Gothic" w:eastAsia="Tahoma" w:hAnsi="Century Gothic" w:cs="Tahoma"/>
                <w:b/>
                <w:bCs/>
                <w:color w:val="FFFFFF" w:themeColor="background1"/>
              </w:rPr>
              <w:t>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i</w:t>
            </w:r>
            <w:r w:rsidRPr="00213DA3">
              <w:rPr>
                <w:rFonts w:ascii="Century Gothic" w:eastAsia="Tahoma" w:hAnsi="Century Gothic" w:cs="Tahoma"/>
                <w:b/>
                <w:bCs/>
                <w:color w:val="FFFFFF" w:themeColor="background1"/>
                <w:spacing w:val="1"/>
              </w:rPr>
              <w:t>n</w:t>
            </w:r>
            <w:r w:rsidRPr="00213DA3">
              <w:rPr>
                <w:rFonts w:ascii="Century Gothic" w:eastAsia="Tahoma" w:hAnsi="Century Gothic" w:cs="Tahoma"/>
                <w:b/>
                <w:bCs/>
                <w:color w:val="FFFFFF" w:themeColor="background1"/>
                <w:spacing w:val="-3"/>
              </w:rPr>
              <w:t>t</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rv</w:t>
            </w:r>
            <w:r w:rsidRPr="00213DA3">
              <w:rPr>
                <w:rFonts w:ascii="Century Gothic" w:eastAsia="Tahoma" w:hAnsi="Century Gothic" w:cs="Tahoma"/>
                <w:b/>
                <w:bCs/>
                <w:color w:val="FFFFFF" w:themeColor="background1"/>
                <w:spacing w:val="-2"/>
              </w:rPr>
              <w:t>e</w:t>
            </w:r>
            <w:r w:rsidRPr="00213DA3">
              <w:rPr>
                <w:rFonts w:ascii="Century Gothic" w:eastAsia="Tahoma" w:hAnsi="Century Gothic" w:cs="Tahoma"/>
                <w:b/>
                <w:bCs/>
                <w:color w:val="FFFFFF" w:themeColor="background1"/>
              </w:rPr>
              <w:t>nti</w:t>
            </w:r>
            <w:r w:rsidRPr="00213DA3">
              <w:rPr>
                <w:rFonts w:ascii="Century Gothic" w:eastAsia="Tahoma" w:hAnsi="Century Gothic" w:cs="Tahoma"/>
                <w:b/>
                <w:bCs/>
                <w:color w:val="FFFFFF" w:themeColor="background1"/>
                <w:spacing w:val="-2"/>
              </w:rPr>
              <w:t>o</w:t>
            </w:r>
            <w:r w:rsidRPr="00213DA3">
              <w:rPr>
                <w:rFonts w:ascii="Century Gothic" w:eastAsia="Tahoma" w:hAnsi="Century Gothic" w:cs="Tahoma"/>
                <w:b/>
                <w:bCs/>
                <w:color w:val="FFFFFF" w:themeColor="background1"/>
              </w:rPr>
              <w:t>n</w:t>
            </w:r>
            <w:r w:rsidRPr="00213DA3">
              <w:rPr>
                <w:rFonts w:ascii="Century Gothic" w:eastAsia="Tahoma" w:hAnsi="Century Gothic" w:cs="Tahoma"/>
                <w:b/>
                <w:bCs/>
                <w:color w:val="FFFFFF" w:themeColor="background1"/>
                <w:spacing w:val="2"/>
              </w:rPr>
              <w:t>s</w:t>
            </w:r>
            <w:r w:rsidRPr="00213DA3">
              <w:rPr>
                <w:rFonts w:ascii="Century Gothic" w:eastAsia="Tahoma" w:hAnsi="Century Gothic" w:cs="Tahoma"/>
                <w:b/>
                <w:bCs/>
                <w:color w:val="FFFFFF" w:themeColor="background1"/>
              </w:rPr>
              <w:t>?</w:t>
            </w:r>
          </w:p>
          <w:p w14:paraId="329A47DB" w14:textId="77777777" w:rsidR="00170FD1" w:rsidRPr="00213DA3" w:rsidRDefault="00170FD1" w:rsidP="00BA168A">
            <w:pPr>
              <w:spacing w:before="57"/>
              <w:ind w:left="100" w:right="720"/>
              <w:jc w:val="both"/>
              <w:rPr>
                <w:rFonts w:ascii="Century Gothic" w:eastAsia="Tahoma" w:hAnsi="Century Gothic" w:cs="Tahoma"/>
                <w:i/>
                <w:color w:val="FFFFFF" w:themeColor="background1"/>
              </w:rPr>
            </w:pPr>
            <w:r w:rsidRPr="00213DA3">
              <w:rPr>
                <w:rFonts w:ascii="Century Gothic" w:eastAsia="Tahoma" w:hAnsi="Century Gothic" w:cs="Tahoma"/>
                <w:bCs/>
                <w:i/>
                <w:color w:val="FFFFFF" w:themeColor="background1"/>
              </w:rPr>
              <w:t>Consider:</w:t>
            </w:r>
          </w:p>
          <w:p w14:paraId="63C35859" w14:textId="77777777" w:rsidR="00170FD1" w:rsidRPr="00213DA3" w:rsidRDefault="00170FD1" w:rsidP="00170FD1">
            <w:pPr>
              <w:pStyle w:val="ListParagraph"/>
              <w:widowControl w:val="0"/>
              <w:numPr>
                <w:ilvl w:val="0"/>
                <w:numId w:val="29"/>
              </w:numPr>
              <w:spacing w:before="57"/>
              <w:ind w:right="117"/>
              <w:rPr>
                <w:rFonts w:ascii="Century Gothic" w:eastAsia="Tahoma" w:hAnsi="Century Gothic" w:cs="Tahoma"/>
                <w:color w:val="FFFFFF" w:themeColor="background1"/>
                <w:spacing w:val="-1"/>
                <w:sz w:val="20"/>
                <w:szCs w:val="20"/>
              </w:rPr>
            </w:pPr>
            <w:r w:rsidRPr="00213DA3">
              <w:rPr>
                <w:rFonts w:ascii="Century Gothic" w:eastAsia="Tahoma" w:hAnsi="Century Gothic" w:cs="Tahoma"/>
                <w:color w:val="FFFFFF" w:themeColor="background1"/>
                <w:spacing w:val="-1"/>
                <w:sz w:val="20"/>
                <w:szCs w:val="20"/>
              </w:rPr>
              <w:t>All assessments completed in the last year – including specialist assessments.</w:t>
            </w:r>
          </w:p>
          <w:p w14:paraId="58214C96" w14:textId="77777777" w:rsidR="00170FD1" w:rsidRPr="00213DA3" w:rsidRDefault="00170FD1" w:rsidP="00170FD1">
            <w:pPr>
              <w:pStyle w:val="ListParagraph"/>
              <w:widowControl w:val="0"/>
              <w:numPr>
                <w:ilvl w:val="0"/>
                <w:numId w:val="29"/>
              </w:numPr>
              <w:spacing w:before="57"/>
              <w:ind w:right="117"/>
              <w:rPr>
                <w:rFonts w:ascii="Century Gothic" w:eastAsia="Tahoma" w:hAnsi="Century Gothic" w:cs="Tahoma"/>
                <w:color w:val="FFFFFF" w:themeColor="background1"/>
                <w:spacing w:val="-1"/>
                <w:sz w:val="20"/>
                <w:szCs w:val="20"/>
              </w:rPr>
            </w:pP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z w:val="20"/>
                <w:szCs w:val="20"/>
              </w:rPr>
              <w:t xml:space="preserve">o </w:t>
            </w:r>
            <w:r w:rsidRPr="00213DA3">
              <w:rPr>
                <w:rFonts w:ascii="Century Gothic" w:eastAsia="Tahoma" w:hAnsi="Century Gothic" w:cs="Tahoma"/>
                <w:color w:val="FFFFFF" w:themeColor="background1"/>
                <w:spacing w:val="1"/>
                <w:sz w:val="20"/>
                <w:szCs w:val="20"/>
              </w:rPr>
              <w:t xml:space="preserve">assessments </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nc</w:t>
            </w:r>
            <w:r w:rsidRPr="00213DA3">
              <w:rPr>
                <w:rFonts w:ascii="Century Gothic" w:eastAsia="Tahoma" w:hAnsi="Century Gothic" w:cs="Tahoma"/>
                <w:color w:val="FFFFFF" w:themeColor="background1"/>
                <w:sz w:val="20"/>
                <w:szCs w:val="20"/>
              </w:rPr>
              <w:t>orpor</w:t>
            </w:r>
            <w:r w:rsidRPr="00213DA3">
              <w:rPr>
                <w:rFonts w:ascii="Century Gothic" w:eastAsia="Tahoma" w:hAnsi="Century Gothic" w:cs="Tahoma"/>
                <w:color w:val="FFFFFF" w:themeColor="background1"/>
                <w:spacing w:val="-3"/>
                <w:sz w:val="20"/>
                <w:szCs w:val="20"/>
              </w:rPr>
              <w:t>a</w:t>
            </w:r>
            <w:r w:rsidRPr="00213DA3">
              <w:rPr>
                <w:rFonts w:ascii="Century Gothic" w:eastAsia="Tahoma" w:hAnsi="Century Gothic" w:cs="Tahoma"/>
                <w:color w:val="FFFFFF" w:themeColor="background1"/>
                <w:sz w:val="20"/>
                <w:szCs w:val="20"/>
              </w:rPr>
              <w:t>te his</w:t>
            </w:r>
            <w:r w:rsidRPr="00213DA3">
              <w:rPr>
                <w:rFonts w:ascii="Century Gothic" w:eastAsia="Tahoma" w:hAnsi="Century Gothic" w:cs="Tahoma"/>
                <w:color w:val="FFFFFF" w:themeColor="background1"/>
                <w:spacing w:val="-2"/>
                <w:sz w:val="20"/>
                <w:szCs w:val="20"/>
              </w:rPr>
              <w:t>t</w:t>
            </w:r>
            <w:r w:rsidRPr="00213DA3">
              <w:rPr>
                <w:rFonts w:ascii="Century Gothic" w:eastAsia="Tahoma" w:hAnsi="Century Gothic" w:cs="Tahoma"/>
                <w:color w:val="FFFFFF" w:themeColor="background1"/>
                <w:sz w:val="20"/>
                <w:szCs w:val="20"/>
              </w:rPr>
              <w:t>ori</w:t>
            </w:r>
            <w:r w:rsidRPr="00213DA3">
              <w:rPr>
                <w:rFonts w:ascii="Century Gothic" w:eastAsia="Tahoma" w:hAnsi="Century Gothic" w:cs="Tahoma"/>
                <w:color w:val="FFFFFF" w:themeColor="background1"/>
                <w:spacing w:val="-1"/>
                <w:sz w:val="20"/>
                <w:szCs w:val="20"/>
              </w:rPr>
              <w:t>ca</w:t>
            </w:r>
            <w:r w:rsidRPr="00213DA3">
              <w:rPr>
                <w:rFonts w:ascii="Century Gothic" w:eastAsia="Tahoma" w:hAnsi="Century Gothic" w:cs="Tahoma"/>
                <w:color w:val="FFFFFF" w:themeColor="background1"/>
                <w:sz w:val="20"/>
                <w:szCs w:val="20"/>
              </w:rPr>
              <w:t>l f</w:t>
            </w:r>
            <w:r w:rsidRPr="00213DA3">
              <w:rPr>
                <w:rFonts w:ascii="Century Gothic" w:eastAsia="Tahoma" w:hAnsi="Century Gothic" w:cs="Tahoma"/>
                <w:color w:val="FFFFFF" w:themeColor="background1"/>
                <w:spacing w:val="-1"/>
                <w:sz w:val="20"/>
                <w:szCs w:val="20"/>
              </w:rPr>
              <w:t>ac</w:t>
            </w:r>
            <w:r w:rsidRPr="00213DA3">
              <w:rPr>
                <w:rFonts w:ascii="Century Gothic" w:eastAsia="Tahoma" w:hAnsi="Century Gothic" w:cs="Tahoma"/>
                <w:color w:val="FFFFFF" w:themeColor="background1"/>
                <w:sz w:val="20"/>
                <w:szCs w:val="20"/>
              </w:rPr>
              <w:t>tors (including parents’ history),</w:t>
            </w:r>
            <w:r w:rsidRPr="00213DA3">
              <w:rPr>
                <w:rFonts w:ascii="Century Gothic" w:eastAsia="Tahoma" w:hAnsi="Century Gothic" w:cs="Tahoma"/>
                <w:color w:val="FFFFFF" w:themeColor="background1"/>
                <w:spacing w:val="-3"/>
                <w:sz w:val="20"/>
                <w:szCs w:val="20"/>
              </w:rPr>
              <w:t xml:space="preserve"> </w:t>
            </w:r>
            <w:r w:rsidRPr="00213DA3">
              <w:rPr>
                <w:rFonts w:ascii="Century Gothic" w:eastAsia="Tahoma" w:hAnsi="Century Gothic" w:cs="Tahoma"/>
                <w:color w:val="FFFFFF" w:themeColor="background1"/>
                <w:sz w:val="20"/>
                <w:szCs w:val="20"/>
              </w:rPr>
              <w:t>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re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he</w:t>
            </w:r>
            <w:r w:rsidRPr="00213DA3">
              <w:rPr>
                <w:rFonts w:ascii="Century Gothic" w:eastAsia="Tahoma" w:hAnsi="Century Gothic" w:cs="Tahoma"/>
                <w:color w:val="FFFFFF" w:themeColor="background1"/>
                <w:sz w:val="20"/>
                <w:szCs w:val="20"/>
              </w:rPr>
              <w:t>y</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fo</w:t>
            </w:r>
            <w:r w:rsidRPr="00213DA3">
              <w:rPr>
                <w:rFonts w:ascii="Century Gothic" w:eastAsia="Tahoma" w:hAnsi="Century Gothic" w:cs="Tahoma"/>
                <w:color w:val="FFFFFF" w:themeColor="background1"/>
                <w:spacing w:val="-1"/>
                <w:sz w:val="20"/>
                <w:szCs w:val="20"/>
              </w:rPr>
              <w:t>rme</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pacing w:val="1"/>
                <w:sz w:val="20"/>
                <w:szCs w:val="20"/>
              </w:rPr>
              <w:t>b</w:t>
            </w:r>
            <w:r w:rsidRPr="00213DA3">
              <w:rPr>
                <w:rFonts w:ascii="Century Gothic" w:eastAsia="Tahoma" w:hAnsi="Century Gothic" w:cs="Tahoma"/>
                <w:color w:val="FFFFFF" w:themeColor="background1"/>
                <w:sz w:val="20"/>
                <w:szCs w:val="20"/>
              </w:rPr>
              <w:t>y</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 xml:space="preserve">a </w:t>
            </w:r>
            <w:r w:rsidRPr="00213DA3">
              <w:rPr>
                <w:rFonts w:ascii="Century Gothic" w:eastAsia="Tahoma" w:hAnsi="Century Gothic" w:cs="Tahoma"/>
                <w:color w:val="FFFFFF" w:themeColor="background1"/>
                <w:spacing w:val="-1"/>
                <w:sz w:val="20"/>
                <w:szCs w:val="20"/>
              </w:rPr>
              <w:t>cu</w:t>
            </w:r>
            <w:r w:rsidRPr="00213DA3">
              <w:rPr>
                <w:rFonts w:ascii="Century Gothic" w:eastAsia="Tahoma" w:hAnsi="Century Gothic" w:cs="Tahoma"/>
                <w:color w:val="FFFFFF" w:themeColor="background1"/>
                <w:sz w:val="20"/>
                <w:szCs w:val="20"/>
              </w:rPr>
              <w:t>rr</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c</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ro</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olog</w:t>
            </w:r>
            <w:r w:rsidRPr="00213DA3">
              <w:rPr>
                <w:rFonts w:ascii="Century Gothic" w:eastAsia="Tahoma" w:hAnsi="Century Gothic" w:cs="Tahoma"/>
                <w:color w:val="FFFFFF" w:themeColor="background1"/>
                <w:spacing w:val="1"/>
                <w:sz w:val="20"/>
                <w:szCs w:val="20"/>
              </w:rPr>
              <w:t>y</w:t>
            </w:r>
            <w:r w:rsidRPr="00213DA3">
              <w:rPr>
                <w:rFonts w:ascii="Century Gothic" w:eastAsia="Tahoma" w:hAnsi="Century Gothic" w:cs="Tahoma"/>
                <w:color w:val="FFFFFF" w:themeColor="background1"/>
                <w:sz w:val="20"/>
                <w:szCs w:val="20"/>
              </w:rPr>
              <w:t>?</w:t>
            </w:r>
          </w:p>
          <w:p w14:paraId="1083F2CF" w14:textId="77777777" w:rsidR="00170FD1" w:rsidRPr="00213DA3" w:rsidRDefault="00170FD1" w:rsidP="00170FD1">
            <w:pPr>
              <w:pStyle w:val="ListParagraph"/>
              <w:widowControl w:val="0"/>
              <w:numPr>
                <w:ilvl w:val="0"/>
                <w:numId w:val="29"/>
              </w:numPr>
              <w:spacing w:before="57"/>
              <w:ind w:right="117"/>
              <w:rPr>
                <w:rFonts w:ascii="Century Gothic" w:eastAsia="Tahoma" w:hAnsi="Century Gothic" w:cs="Tahoma"/>
                <w:color w:val="FFFFFF" w:themeColor="background1"/>
                <w:spacing w:val="-1"/>
                <w:sz w:val="20"/>
                <w:szCs w:val="20"/>
              </w:rPr>
            </w:pPr>
            <w:r w:rsidRPr="00213DA3">
              <w:rPr>
                <w:rFonts w:ascii="Century Gothic" w:eastAsia="Tahoma" w:hAnsi="Century Gothic" w:cs="Tahoma"/>
                <w:color w:val="FFFFFF" w:themeColor="background1"/>
                <w:sz w:val="20"/>
                <w:szCs w:val="20"/>
              </w:rPr>
              <w:t>Are the child and significant adults in their life involved in the assessment (including fathers)?</w:t>
            </w:r>
          </w:p>
          <w:p w14:paraId="31069A49" w14:textId="77777777" w:rsidR="00170FD1" w:rsidRPr="00213DA3" w:rsidRDefault="00170FD1" w:rsidP="00170FD1">
            <w:pPr>
              <w:pStyle w:val="ListParagraph"/>
              <w:widowControl w:val="0"/>
              <w:numPr>
                <w:ilvl w:val="0"/>
                <w:numId w:val="29"/>
              </w:numPr>
              <w:spacing w:before="57"/>
              <w:ind w:right="117"/>
              <w:rPr>
                <w:rFonts w:ascii="Century Gothic" w:eastAsia="Tahoma" w:hAnsi="Century Gothic" w:cs="Tahoma"/>
                <w:color w:val="FFFFFF" w:themeColor="background1"/>
                <w:spacing w:val="-1"/>
                <w:sz w:val="20"/>
                <w:szCs w:val="20"/>
              </w:rPr>
            </w:pPr>
            <w:r w:rsidRPr="00213DA3">
              <w:rPr>
                <w:rFonts w:ascii="Century Gothic" w:eastAsia="Tahoma" w:hAnsi="Century Gothic" w:cs="Tahoma"/>
                <w:color w:val="FFFFFF" w:themeColor="background1"/>
                <w:sz w:val="20"/>
                <w:szCs w:val="20"/>
              </w:rPr>
              <w:t xml:space="preserve">Is there consideration of </w:t>
            </w:r>
            <w:r w:rsidRPr="00213DA3">
              <w:rPr>
                <w:rFonts w:ascii="Century Gothic" w:eastAsia="Tahoma" w:hAnsi="Century Gothic" w:cs="Tahoma"/>
                <w:color w:val="FFFFFF" w:themeColor="background1"/>
                <w:spacing w:val="-2"/>
                <w:sz w:val="20"/>
                <w:szCs w:val="20"/>
              </w:rPr>
              <w:t>i</w:t>
            </w:r>
            <w:r w:rsidRPr="00213DA3">
              <w:rPr>
                <w:rFonts w:ascii="Century Gothic" w:eastAsia="Tahoma" w:hAnsi="Century Gothic" w:cs="Tahoma"/>
                <w:color w:val="FFFFFF" w:themeColor="background1"/>
                <w:sz w:val="20"/>
                <w:szCs w:val="20"/>
              </w:rPr>
              <w:t>de</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ti</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z w:val="20"/>
                <w:szCs w:val="20"/>
              </w:rPr>
              <w:t xml:space="preserve">y, </w:t>
            </w:r>
            <w:proofErr w:type="gramStart"/>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th</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ity</w:t>
            </w:r>
            <w:proofErr w:type="gramEnd"/>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2"/>
                <w:sz w:val="20"/>
                <w:szCs w:val="20"/>
              </w:rPr>
              <w:t>culture?</w:t>
            </w:r>
          </w:p>
          <w:p w14:paraId="6559A701" w14:textId="77777777" w:rsidR="00170FD1" w:rsidRPr="00213DA3" w:rsidRDefault="00170FD1" w:rsidP="00170FD1">
            <w:pPr>
              <w:pStyle w:val="ListParagraph"/>
              <w:widowControl w:val="0"/>
              <w:numPr>
                <w:ilvl w:val="0"/>
                <w:numId w:val="29"/>
              </w:numPr>
              <w:spacing w:before="57"/>
              <w:ind w:right="117"/>
              <w:rPr>
                <w:rFonts w:ascii="Century Gothic" w:eastAsia="Tahoma" w:hAnsi="Century Gothic" w:cs="Tahoma"/>
                <w:color w:val="FFFFFF" w:themeColor="background1"/>
                <w:spacing w:val="-1"/>
                <w:sz w:val="20"/>
                <w:szCs w:val="20"/>
              </w:rPr>
            </w:pP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s a</w:t>
            </w:r>
            <w:r w:rsidRPr="00213DA3">
              <w:rPr>
                <w:rFonts w:ascii="Century Gothic" w:eastAsia="Tahoma" w:hAnsi="Century Gothic" w:cs="Tahoma"/>
                <w:color w:val="FFFFFF" w:themeColor="background1"/>
                <w:spacing w:val="-1"/>
                <w:sz w:val="20"/>
                <w:szCs w:val="20"/>
              </w:rPr>
              <w:t>na</w:t>
            </w:r>
            <w:r w:rsidRPr="00213DA3">
              <w:rPr>
                <w:rFonts w:ascii="Century Gothic" w:eastAsia="Tahoma" w:hAnsi="Century Gothic" w:cs="Tahoma"/>
                <w:color w:val="FFFFFF" w:themeColor="background1"/>
                <w:sz w:val="20"/>
                <w:szCs w:val="20"/>
              </w:rPr>
              <w:t>lysis c</w:t>
            </w:r>
            <w:r w:rsidRPr="00213DA3">
              <w:rPr>
                <w:rFonts w:ascii="Century Gothic" w:eastAsia="Tahoma" w:hAnsi="Century Gothic" w:cs="Tahoma"/>
                <w:color w:val="FFFFFF" w:themeColor="background1"/>
                <w:spacing w:val="-1"/>
                <w:sz w:val="20"/>
                <w:szCs w:val="20"/>
              </w:rPr>
              <w:t>lea</w:t>
            </w:r>
            <w:r w:rsidRPr="00213DA3">
              <w:rPr>
                <w:rFonts w:ascii="Century Gothic" w:eastAsia="Tahoma" w:hAnsi="Century Gothic" w:cs="Tahoma"/>
                <w:color w:val="FFFFFF" w:themeColor="background1"/>
                <w:sz w:val="20"/>
                <w:szCs w:val="20"/>
              </w:rPr>
              <w:t>rly id</w:t>
            </w:r>
            <w:r w:rsidRPr="00213DA3">
              <w:rPr>
                <w:rFonts w:ascii="Century Gothic" w:eastAsia="Tahoma" w:hAnsi="Century Gothic" w:cs="Tahoma"/>
                <w:color w:val="FFFFFF" w:themeColor="background1"/>
                <w:spacing w:val="-3"/>
                <w:sz w:val="20"/>
                <w:szCs w:val="20"/>
              </w:rPr>
              <w:t>e</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tify</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the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m</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in ri</w:t>
            </w:r>
            <w:r w:rsidRPr="00213DA3">
              <w:rPr>
                <w:rFonts w:ascii="Century Gothic" w:eastAsia="Tahoma" w:hAnsi="Century Gothic" w:cs="Tahoma"/>
                <w:color w:val="FFFFFF" w:themeColor="background1"/>
                <w:spacing w:val="-2"/>
                <w:sz w:val="20"/>
                <w:szCs w:val="20"/>
              </w:rPr>
              <w:t>s</w:t>
            </w:r>
            <w:r w:rsidRPr="00213DA3">
              <w:rPr>
                <w:rFonts w:ascii="Century Gothic" w:eastAsia="Tahoma" w:hAnsi="Century Gothic" w:cs="Tahoma"/>
                <w:color w:val="FFFFFF" w:themeColor="background1"/>
                <w:sz w:val="20"/>
                <w:szCs w:val="20"/>
              </w:rPr>
              <w:t>ks</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an</w:t>
            </w:r>
            <w:r w:rsidRPr="00213DA3">
              <w:rPr>
                <w:rFonts w:ascii="Century Gothic" w:eastAsia="Tahoma" w:hAnsi="Century Gothic" w:cs="Tahoma"/>
                <w:color w:val="FFFFFF" w:themeColor="background1"/>
                <w:sz w:val="20"/>
                <w:szCs w:val="20"/>
              </w:rPr>
              <w:t>d prot</w:t>
            </w:r>
            <w:r w:rsidRPr="00213DA3">
              <w:rPr>
                <w:rFonts w:ascii="Century Gothic" w:eastAsia="Tahoma" w:hAnsi="Century Gothic" w:cs="Tahoma"/>
                <w:color w:val="FFFFFF" w:themeColor="background1"/>
                <w:spacing w:val="-1"/>
                <w:sz w:val="20"/>
                <w:szCs w:val="20"/>
              </w:rPr>
              <w:t>ec</w:t>
            </w:r>
            <w:r w:rsidRPr="00213DA3">
              <w:rPr>
                <w:rFonts w:ascii="Century Gothic" w:eastAsia="Tahoma" w:hAnsi="Century Gothic" w:cs="Tahoma"/>
                <w:color w:val="FFFFFF" w:themeColor="background1"/>
                <w:sz w:val="20"/>
                <w:szCs w:val="20"/>
              </w:rPr>
              <w:t>ti</w:t>
            </w:r>
            <w:r w:rsidRPr="00213DA3">
              <w:rPr>
                <w:rFonts w:ascii="Century Gothic" w:eastAsia="Tahoma" w:hAnsi="Century Gothic" w:cs="Tahoma"/>
                <w:color w:val="FFFFFF" w:themeColor="background1"/>
                <w:spacing w:val="1"/>
                <w:sz w:val="20"/>
                <w:szCs w:val="20"/>
              </w:rPr>
              <w:t>v</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f</w:t>
            </w:r>
            <w:r w:rsidRPr="00213DA3">
              <w:rPr>
                <w:rFonts w:ascii="Century Gothic" w:eastAsia="Tahoma" w:hAnsi="Century Gothic" w:cs="Tahoma"/>
                <w:color w:val="FFFFFF" w:themeColor="background1"/>
                <w:spacing w:val="-1"/>
                <w:sz w:val="20"/>
                <w:szCs w:val="20"/>
              </w:rPr>
              <w:t>ac</w:t>
            </w:r>
            <w:r w:rsidRPr="00213DA3">
              <w:rPr>
                <w:rFonts w:ascii="Century Gothic" w:eastAsia="Tahoma" w:hAnsi="Century Gothic" w:cs="Tahoma"/>
                <w:color w:val="FFFFFF" w:themeColor="background1"/>
                <w:sz w:val="20"/>
                <w:szCs w:val="20"/>
              </w:rPr>
              <w:t>tors a</w:t>
            </w:r>
            <w:r w:rsidRPr="00213DA3">
              <w:rPr>
                <w:rFonts w:ascii="Century Gothic" w:eastAsia="Tahoma" w:hAnsi="Century Gothic" w:cs="Tahoma"/>
                <w:color w:val="FFFFFF" w:themeColor="background1"/>
                <w:spacing w:val="-4"/>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3"/>
                <w:sz w:val="20"/>
                <w:szCs w:val="20"/>
              </w:rPr>
              <w:t>u</w:t>
            </w:r>
            <w:r w:rsidRPr="00213DA3">
              <w:rPr>
                <w:rFonts w:ascii="Century Gothic" w:eastAsia="Tahoma" w:hAnsi="Century Gothic" w:cs="Tahoma"/>
                <w:color w:val="FFFFFF" w:themeColor="background1"/>
                <w:sz w:val="20"/>
                <w:szCs w:val="20"/>
              </w:rPr>
              <w:t>tline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w</w:t>
            </w:r>
            <w:r w:rsidRPr="00213DA3">
              <w:rPr>
                <w:rFonts w:ascii="Century Gothic" w:eastAsia="Tahoma" w:hAnsi="Century Gothic" w:cs="Tahoma"/>
                <w:color w:val="FFFFFF" w:themeColor="background1"/>
                <w:spacing w:val="-1"/>
                <w:sz w:val="20"/>
                <w:szCs w:val="20"/>
              </w:rPr>
              <w:t>ha</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nee</w:t>
            </w:r>
            <w:r w:rsidRPr="00213DA3">
              <w:rPr>
                <w:rFonts w:ascii="Century Gothic" w:eastAsia="Tahoma" w:hAnsi="Century Gothic" w:cs="Tahoma"/>
                <w:color w:val="FFFFFF" w:themeColor="background1"/>
                <w:sz w:val="20"/>
                <w:szCs w:val="20"/>
              </w:rPr>
              <w:t xml:space="preserve">ds </w:t>
            </w:r>
            <w:r w:rsidRPr="00213DA3">
              <w:rPr>
                <w:rFonts w:ascii="Century Gothic" w:eastAsia="Tahoma" w:hAnsi="Century Gothic" w:cs="Tahoma"/>
                <w:color w:val="FFFFFF" w:themeColor="background1"/>
                <w:spacing w:val="-2"/>
                <w:sz w:val="20"/>
                <w:szCs w:val="20"/>
              </w:rPr>
              <w:t>t</w:t>
            </w:r>
            <w:r w:rsidRPr="00213DA3">
              <w:rPr>
                <w:rFonts w:ascii="Century Gothic" w:eastAsia="Tahoma" w:hAnsi="Century Gothic" w:cs="Tahoma"/>
                <w:color w:val="FFFFFF" w:themeColor="background1"/>
                <w:sz w:val="20"/>
                <w:szCs w:val="20"/>
              </w:rPr>
              <w:t>o c</w:t>
            </w:r>
            <w:r w:rsidRPr="00213DA3">
              <w:rPr>
                <w:rFonts w:ascii="Century Gothic" w:eastAsia="Tahoma" w:hAnsi="Century Gothic" w:cs="Tahoma"/>
                <w:color w:val="FFFFFF" w:themeColor="background1"/>
                <w:spacing w:val="-1"/>
                <w:sz w:val="20"/>
                <w:szCs w:val="20"/>
              </w:rPr>
              <w:t>han</w:t>
            </w:r>
            <w:r w:rsidRPr="00213DA3">
              <w:rPr>
                <w:rFonts w:ascii="Century Gothic" w:eastAsia="Tahoma" w:hAnsi="Century Gothic" w:cs="Tahoma"/>
                <w:color w:val="FFFFFF" w:themeColor="background1"/>
                <w:sz w:val="20"/>
                <w:szCs w:val="20"/>
              </w:rPr>
              <w:t xml:space="preserve">ge to </w:t>
            </w:r>
            <w:r w:rsidRPr="00213DA3">
              <w:rPr>
                <w:rFonts w:ascii="Century Gothic" w:eastAsia="Tahoma" w:hAnsi="Century Gothic" w:cs="Tahoma"/>
                <w:color w:val="FFFFFF" w:themeColor="background1"/>
                <w:spacing w:val="-1"/>
                <w:position w:val="-1"/>
                <w:sz w:val="20"/>
                <w:szCs w:val="20"/>
              </w:rPr>
              <w:t>ma</w:t>
            </w:r>
            <w:r w:rsidRPr="00213DA3">
              <w:rPr>
                <w:rFonts w:ascii="Century Gothic" w:eastAsia="Tahoma" w:hAnsi="Century Gothic" w:cs="Tahoma"/>
                <w:color w:val="FFFFFF" w:themeColor="background1"/>
                <w:position w:val="-1"/>
                <w:sz w:val="20"/>
                <w:szCs w:val="20"/>
              </w:rPr>
              <w:t>ke thi</w:t>
            </w:r>
            <w:r w:rsidRPr="00213DA3">
              <w:rPr>
                <w:rFonts w:ascii="Century Gothic" w:eastAsia="Tahoma" w:hAnsi="Century Gothic" w:cs="Tahoma"/>
                <w:color w:val="FFFFFF" w:themeColor="background1"/>
                <w:spacing w:val="-1"/>
                <w:position w:val="-1"/>
                <w:sz w:val="20"/>
                <w:szCs w:val="20"/>
              </w:rPr>
              <w:t>n</w:t>
            </w:r>
            <w:r w:rsidRPr="00213DA3">
              <w:rPr>
                <w:rFonts w:ascii="Century Gothic" w:eastAsia="Tahoma" w:hAnsi="Century Gothic" w:cs="Tahoma"/>
                <w:color w:val="FFFFFF" w:themeColor="background1"/>
                <w:position w:val="-1"/>
                <w:sz w:val="20"/>
                <w:szCs w:val="20"/>
              </w:rPr>
              <w:t>gs</w:t>
            </w:r>
            <w:r w:rsidRPr="00213DA3">
              <w:rPr>
                <w:rFonts w:ascii="Century Gothic" w:eastAsia="Tahoma" w:hAnsi="Century Gothic" w:cs="Tahoma"/>
                <w:color w:val="FFFFFF" w:themeColor="background1"/>
                <w:spacing w:val="-2"/>
                <w:position w:val="-1"/>
                <w:sz w:val="20"/>
                <w:szCs w:val="20"/>
              </w:rPr>
              <w:t xml:space="preserve"> </w:t>
            </w:r>
            <w:r w:rsidRPr="00213DA3">
              <w:rPr>
                <w:rFonts w:ascii="Century Gothic" w:eastAsia="Tahoma" w:hAnsi="Century Gothic" w:cs="Tahoma"/>
                <w:color w:val="FFFFFF" w:themeColor="background1"/>
                <w:position w:val="-1"/>
                <w:sz w:val="20"/>
                <w:szCs w:val="20"/>
              </w:rPr>
              <w:t>b</w:t>
            </w:r>
            <w:r w:rsidRPr="00213DA3">
              <w:rPr>
                <w:rFonts w:ascii="Century Gothic" w:eastAsia="Tahoma" w:hAnsi="Century Gothic" w:cs="Tahoma"/>
                <w:color w:val="FFFFFF" w:themeColor="background1"/>
                <w:spacing w:val="-1"/>
                <w:position w:val="-1"/>
                <w:sz w:val="20"/>
                <w:szCs w:val="20"/>
              </w:rPr>
              <w:t>e</w:t>
            </w:r>
            <w:r w:rsidRPr="00213DA3">
              <w:rPr>
                <w:rFonts w:ascii="Century Gothic" w:eastAsia="Tahoma" w:hAnsi="Century Gothic" w:cs="Tahoma"/>
                <w:color w:val="FFFFFF" w:themeColor="background1"/>
                <w:position w:val="-1"/>
                <w:sz w:val="20"/>
                <w:szCs w:val="20"/>
              </w:rPr>
              <w:t>t</w:t>
            </w:r>
            <w:r w:rsidRPr="00213DA3">
              <w:rPr>
                <w:rFonts w:ascii="Century Gothic" w:eastAsia="Tahoma" w:hAnsi="Century Gothic" w:cs="Tahoma"/>
                <w:color w:val="FFFFFF" w:themeColor="background1"/>
                <w:spacing w:val="1"/>
                <w:position w:val="-1"/>
                <w:sz w:val="20"/>
                <w:szCs w:val="20"/>
              </w:rPr>
              <w:t>t</w:t>
            </w:r>
            <w:r w:rsidRPr="00213DA3">
              <w:rPr>
                <w:rFonts w:ascii="Century Gothic" w:eastAsia="Tahoma" w:hAnsi="Century Gothic" w:cs="Tahoma"/>
                <w:color w:val="FFFFFF" w:themeColor="background1"/>
                <w:spacing w:val="-1"/>
                <w:position w:val="-1"/>
                <w:sz w:val="20"/>
                <w:szCs w:val="20"/>
              </w:rPr>
              <w:t>e</w:t>
            </w:r>
            <w:r w:rsidRPr="00213DA3">
              <w:rPr>
                <w:rFonts w:ascii="Century Gothic" w:eastAsia="Tahoma" w:hAnsi="Century Gothic" w:cs="Tahoma"/>
                <w:color w:val="FFFFFF" w:themeColor="background1"/>
                <w:position w:val="-1"/>
                <w:sz w:val="20"/>
                <w:szCs w:val="20"/>
              </w:rPr>
              <w:t xml:space="preserve">r? </w:t>
            </w:r>
          </w:p>
          <w:p w14:paraId="3B68ABF4" w14:textId="77777777" w:rsidR="00170FD1" w:rsidRPr="00213DA3" w:rsidRDefault="00170FD1" w:rsidP="00170FD1">
            <w:pPr>
              <w:pStyle w:val="ListParagraph"/>
              <w:widowControl w:val="0"/>
              <w:numPr>
                <w:ilvl w:val="0"/>
                <w:numId w:val="29"/>
              </w:numPr>
              <w:spacing w:before="57"/>
              <w:ind w:right="117"/>
              <w:rPr>
                <w:rFonts w:ascii="Century Gothic" w:eastAsia="Tahoma" w:hAnsi="Century Gothic" w:cs="Tahoma"/>
                <w:color w:val="FFFFFF" w:themeColor="background1"/>
                <w:spacing w:val="-1"/>
                <w:sz w:val="20"/>
                <w:szCs w:val="20"/>
              </w:rPr>
            </w:pPr>
            <w:r>
              <w:rPr>
                <w:rFonts w:ascii="Century Gothic" w:eastAsia="Tahoma" w:hAnsi="Century Gothic" w:cs="Tahoma"/>
                <w:color w:val="FFFFFF" w:themeColor="background1"/>
                <w:position w:val="-1"/>
                <w:sz w:val="20"/>
                <w:szCs w:val="20"/>
              </w:rPr>
              <w:t>I</w:t>
            </w:r>
            <w:r w:rsidRPr="00213DA3">
              <w:rPr>
                <w:rFonts w:ascii="Century Gothic" w:eastAsia="Tahoma" w:hAnsi="Century Gothic" w:cs="Tahoma"/>
                <w:color w:val="FFFFFF" w:themeColor="background1"/>
                <w:position w:val="-1"/>
                <w:sz w:val="20"/>
                <w:szCs w:val="20"/>
              </w:rPr>
              <w:t xml:space="preserve">Is the assessment relevant to the child’s current circumstances? </w:t>
            </w:r>
          </w:p>
          <w:p w14:paraId="39997A45" w14:textId="77777777" w:rsidR="00170FD1" w:rsidRPr="00397312" w:rsidRDefault="00170FD1" w:rsidP="00170FD1">
            <w:pPr>
              <w:pStyle w:val="ListParagraph"/>
              <w:widowControl w:val="0"/>
              <w:numPr>
                <w:ilvl w:val="0"/>
                <w:numId w:val="29"/>
              </w:numPr>
              <w:spacing w:before="57"/>
              <w:ind w:right="117"/>
              <w:rPr>
                <w:rFonts w:ascii="Century Gothic" w:eastAsia="Tahoma" w:hAnsi="Century Gothic" w:cs="Tahoma"/>
                <w:color w:val="FFFFFF" w:themeColor="background1"/>
                <w:spacing w:val="-1"/>
              </w:rPr>
            </w:pPr>
            <w:r w:rsidRPr="00213DA3">
              <w:rPr>
                <w:rFonts w:ascii="Century Gothic" w:eastAsia="Tahoma" w:hAnsi="Century Gothic" w:cs="Tahoma"/>
                <w:color w:val="FFFFFF" w:themeColor="background1"/>
                <w:position w:val="-1"/>
                <w:sz w:val="20"/>
                <w:szCs w:val="20"/>
              </w:rPr>
              <w:t xml:space="preserve">Does the assessment lead to focused, </w:t>
            </w:r>
            <w:proofErr w:type="gramStart"/>
            <w:r w:rsidRPr="00213DA3">
              <w:rPr>
                <w:rFonts w:ascii="Century Gothic" w:eastAsia="Tahoma" w:hAnsi="Century Gothic" w:cs="Tahoma"/>
                <w:color w:val="FFFFFF" w:themeColor="background1"/>
                <w:position w:val="-1"/>
                <w:sz w:val="20"/>
                <w:szCs w:val="20"/>
              </w:rPr>
              <w:t>purposeful</w:t>
            </w:r>
            <w:proofErr w:type="gramEnd"/>
            <w:r w:rsidRPr="00213DA3">
              <w:rPr>
                <w:rFonts w:ascii="Century Gothic" w:eastAsia="Tahoma" w:hAnsi="Century Gothic" w:cs="Tahoma"/>
                <w:color w:val="FFFFFF" w:themeColor="background1"/>
                <w:position w:val="-1"/>
                <w:sz w:val="20"/>
                <w:szCs w:val="20"/>
              </w:rPr>
              <w:t xml:space="preserve"> and relevant intervention?</w:t>
            </w:r>
          </w:p>
          <w:p w14:paraId="4FF47F9C" w14:textId="77777777" w:rsidR="00170FD1" w:rsidRPr="00213DA3" w:rsidRDefault="00170FD1" w:rsidP="00BA168A">
            <w:pPr>
              <w:pStyle w:val="ListParagraph"/>
              <w:widowControl w:val="0"/>
              <w:spacing w:before="57"/>
              <w:ind w:left="460" w:right="117"/>
              <w:rPr>
                <w:rFonts w:ascii="Century Gothic" w:eastAsia="Tahoma" w:hAnsi="Century Gothic" w:cs="Tahoma"/>
                <w:color w:val="FFFFFF" w:themeColor="background1"/>
                <w:spacing w:val="-1"/>
              </w:rPr>
            </w:pPr>
          </w:p>
        </w:tc>
        <w:tc>
          <w:tcPr>
            <w:tcW w:w="6128" w:type="dxa"/>
            <w:gridSpan w:val="3"/>
          </w:tcPr>
          <w:p w14:paraId="71D055A4" w14:textId="77777777" w:rsidR="00170FD1" w:rsidRPr="00656152" w:rsidRDefault="00170FD1" w:rsidP="00BA168A">
            <w:pPr>
              <w:spacing w:before="19"/>
              <w:ind w:right="-20"/>
              <w:rPr>
                <w:rFonts w:ascii="Century Gothic" w:hAnsi="Century Gothic"/>
                <w:b/>
              </w:rPr>
            </w:pPr>
            <w:r w:rsidRPr="00656152">
              <w:rPr>
                <w:rFonts w:ascii="Century Gothic" w:hAnsi="Century Gothic"/>
                <w:b/>
              </w:rPr>
              <w:t xml:space="preserve">Yes/No/Partially?  </w:t>
            </w:r>
          </w:p>
          <w:p w14:paraId="607269D7"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20534149" w14:textId="77777777" w:rsidR="00170FD1" w:rsidRDefault="00170FD1" w:rsidP="00BA168A">
            <w:pPr>
              <w:spacing w:before="19"/>
              <w:ind w:right="-20"/>
              <w:rPr>
                <w:rFonts w:ascii="Century Gothic" w:hAnsi="Century Gothic"/>
              </w:rPr>
            </w:pPr>
          </w:p>
          <w:p w14:paraId="34FC61BD" w14:textId="77777777" w:rsidR="00170FD1" w:rsidRPr="00656152" w:rsidRDefault="00170FD1" w:rsidP="00BA168A">
            <w:pPr>
              <w:spacing w:before="19"/>
              <w:ind w:right="-20"/>
              <w:rPr>
                <w:rFonts w:ascii="Century Gothic" w:hAnsi="Century Gothic"/>
                <w:b/>
              </w:rPr>
            </w:pPr>
            <w:r w:rsidRPr="00656152">
              <w:rPr>
                <w:rFonts w:ascii="Century Gothic" w:hAnsi="Century Gothic"/>
                <w:b/>
              </w:rPr>
              <w:t>Please explain:</w:t>
            </w:r>
          </w:p>
          <w:p w14:paraId="513E6FCB" w14:textId="77777777" w:rsidR="00170FD1" w:rsidRPr="00756205" w:rsidRDefault="00170FD1" w:rsidP="00BA168A">
            <w:pPr>
              <w:rPr>
                <w:rFonts w:ascii="Century Gothic" w:hAnsi="Century Gothic"/>
              </w:rPr>
            </w:pPr>
          </w:p>
        </w:tc>
      </w:tr>
      <w:tr w:rsidR="00170FD1" w:rsidRPr="00C37B97" w14:paraId="24F06E02" w14:textId="77777777" w:rsidTr="00BA168A">
        <w:tc>
          <w:tcPr>
            <w:tcW w:w="552" w:type="dxa"/>
            <w:shd w:val="clear" w:color="auto" w:fill="538135" w:themeFill="accent6" w:themeFillShade="BF"/>
          </w:tcPr>
          <w:p w14:paraId="1953A131" w14:textId="77777777" w:rsidR="00170FD1" w:rsidRPr="00213DA3" w:rsidRDefault="00170FD1" w:rsidP="00BA168A">
            <w:pPr>
              <w:rPr>
                <w:rFonts w:ascii="Century Gothic" w:hAnsi="Century Gothic"/>
                <w:b/>
                <w:color w:val="FFFFFF" w:themeColor="background1"/>
              </w:rPr>
            </w:pPr>
            <w:r w:rsidRPr="00213DA3">
              <w:rPr>
                <w:rFonts w:ascii="Century Gothic" w:hAnsi="Century Gothic"/>
                <w:b/>
                <w:color w:val="FFFFFF" w:themeColor="background1"/>
              </w:rPr>
              <w:t>5.</w:t>
            </w:r>
          </w:p>
        </w:tc>
        <w:tc>
          <w:tcPr>
            <w:tcW w:w="3811" w:type="dxa"/>
            <w:gridSpan w:val="2"/>
            <w:shd w:val="clear" w:color="auto" w:fill="538135" w:themeFill="accent6" w:themeFillShade="BF"/>
          </w:tcPr>
          <w:p w14:paraId="385B9C22" w14:textId="77777777" w:rsidR="00170FD1" w:rsidRPr="00213DA3" w:rsidRDefault="00170FD1" w:rsidP="00BA168A">
            <w:pPr>
              <w:spacing w:before="57"/>
              <w:ind w:left="100" w:right="-20"/>
              <w:rPr>
                <w:rFonts w:ascii="Century Gothic" w:eastAsia="Tahoma" w:hAnsi="Century Gothic" w:cs="Tahoma"/>
                <w:b/>
                <w:bCs/>
                <w:color w:val="FFFFFF" w:themeColor="background1"/>
              </w:rPr>
            </w:pP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 xml:space="preserve">s </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o</w:t>
            </w:r>
            <w:r w:rsidRPr="00213DA3">
              <w:rPr>
                <w:rFonts w:ascii="Century Gothic" w:eastAsia="Tahoma" w:hAnsi="Century Gothic" w:cs="Tahoma"/>
                <w:b/>
                <w:bCs/>
                <w:color w:val="FFFFFF" w:themeColor="background1"/>
                <w:spacing w:val="1"/>
              </w:rPr>
              <w:t>o</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rPr>
              <w:t>d</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na</w:t>
            </w:r>
            <w:r w:rsidRPr="00213DA3">
              <w:rPr>
                <w:rFonts w:ascii="Century Gothic" w:eastAsia="Tahoma" w:hAnsi="Century Gothic" w:cs="Tahoma"/>
                <w:b/>
                <w:bCs/>
                <w:color w:val="FFFFFF" w:themeColor="background1"/>
                <w:spacing w:val="-3"/>
              </w:rPr>
              <w:t>t</w:t>
            </w:r>
            <w:r w:rsidRPr="00213DA3">
              <w:rPr>
                <w:rFonts w:ascii="Century Gothic" w:eastAsia="Tahoma" w:hAnsi="Century Gothic" w:cs="Tahoma"/>
                <w:b/>
                <w:bCs/>
                <w:color w:val="FFFFFF" w:themeColor="background1"/>
              </w:rPr>
              <w:t>i</w:t>
            </w:r>
            <w:r w:rsidRPr="00213DA3">
              <w:rPr>
                <w:rFonts w:ascii="Century Gothic" w:eastAsia="Tahoma" w:hAnsi="Century Gothic" w:cs="Tahoma"/>
                <w:b/>
                <w:bCs/>
                <w:color w:val="FFFFFF" w:themeColor="background1"/>
                <w:spacing w:val="1"/>
              </w:rPr>
              <w:t>o</w:t>
            </w:r>
            <w:r w:rsidRPr="00213DA3">
              <w:rPr>
                <w:rFonts w:ascii="Century Gothic" w:eastAsia="Tahoma" w:hAnsi="Century Gothic" w:cs="Tahoma"/>
                <w:b/>
                <w:bCs/>
                <w:color w:val="FFFFFF" w:themeColor="background1"/>
              </w:rPr>
              <w:t>n</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rPr>
              <w:t>be</w:t>
            </w:r>
            <w:r w:rsidRPr="00213DA3">
              <w:rPr>
                <w:rFonts w:ascii="Century Gothic" w:eastAsia="Tahoma" w:hAnsi="Century Gothic" w:cs="Tahoma"/>
                <w:b/>
                <w:bCs/>
                <w:color w:val="FFFFFF" w:themeColor="background1"/>
                <w:spacing w:val="-2"/>
              </w:rPr>
              <w:t>t</w:t>
            </w:r>
            <w:r w:rsidRPr="00213DA3">
              <w:rPr>
                <w:rFonts w:ascii="Century Gothic" w:eastAsia="Tahoma" w:hAnsi="Century Gothic" w:cs="Tahoma"/>
                <w:b/>
                <w:bCs/>
                <w:color w:val="FFFFFF" w:themeColor="background1"/>
              </w:rPr>
              <w:t>w</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n a</w:t>
            </w:r>
            <w:r w:rsidRPr="00213DA3">
              <w:rPr>
                <w:rFonts w:ascii="Century Gothic" w:eastAsia="Tahoma" w:hAnsi="Century Gothic" w:cs="Tahoma"/>
                <w:b/>
                <w:bCs/>
                <w:color w:val="FFFFFF" w:themeColor="background1"/>
                <w:spacing w:val="-2"/>
              </w:rPr>
              <w:t>g</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 xml:space="preserve">s </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f</w:t>
            </w:r>
            <w:r w:rsidRPr="00213DA3">
              <w:rPr>
                <w:rFonts w:ascii="Century Gothic" w:eastAsia="Tahoma" w:hAnsi="Century Gothic" w:cs="Tahoma"/>
                <w:b/>
                <w:bCs/>
                <w:color w:val="FFFFFF" w:themeColor="background1"/>
                <w:spacing w:val="-3"/>
              </w:rPr>
              <w:t>f</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ti</w:t>
            </w:r>
            <w:r w:rsidRPr="00213DA3">
              <w:rPr>
                <w:rFonts w:ascii="Century Gothic" w:eastAsia="Tahoma" w:hAnsi="Century Gothic" w:cs="Tahoma"/>
                <w:b/>
                <w:bCs/>
                <w:color w:val="FFFFFF" w:themeColor="background1"/>
                <w:spacing w:val="-1"/>
              </w:rPr>
              <w:t>v</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w:t>
            </w:r>
          </w:p>
          <w:p w14:paraId="2D819B32" w14:textId="77777777" w:rsidR="00170FD1" w:rsidRPr="00213DA3" w:rsidRDefault="00170FD1" w:rsidP="00BA168A">
            <w:pPr>
              <w:spacing w:before="57"/>
              <w:ind w:left="100" w:right="-20"/>
              <w:rPr>
                <w:rFonts w:ascii="Century Gothic" w:eastAsia="Tahoma" w:hAnsi="Century Gothic" w:cs="Tahoma"/>
                <w:bCs/>
                <w:i/>
                <w:color w:val="FFFFFF" w:themeColor="background1"/>
              </w:rPr>
            </w:pPr>
            <w:r w:rsidRPr="00213DA3">
              <w:rPr>
                <w:rFonts w:ascii="Century Gothic" w:eastAsia="Tahoma" w:hAnsi="Century Gothic" w:cs="Tahoma"/>
                <w:bCs/>
                <w:i/>
                <w:color w:val="FFFFFF" w:themeColor="background1"/>
              </w:rPr>
              <w:t>Consider:</w:t>
            </w:r>
          </w:p>
          <w:p w14:paraId="602B94A5" w14:textId="77777777" w:rsidR="00170FD1" w:rsidRPr="00213DA3" w:rsidRDefault="00170FD1" w:rsidP="00170FD1">
            <w:pPr>
              <w:pStyle w:val="ListParagraph"/>
              <w:widowControl w:val="0"/>
              <w:numPr>
                <w:ilvl w:val="0"/>
                <w:numId w:val="30"/>
              </w:numPr>
              <w:spacing w:before="61" w:line="239" w:lineRule="auto"/>
              <w:ind w:right="628"/>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pacing w:val="-1"/>
                <w:sz w:val="20"/>
                <w:szCs w:val="20"/>
              </w:rPr>
              <w:t>I</w:t>
            </w:r>
            <w:r w:rsidRPr="00213DA3">
              <w:rPr>
                <w:rFonts w:ascii="Century Gothic" w:eastAsia="Tahoma" w:hAnsi="Century Gothic" w:cs="Tahoma"/>
                <w:color w:val="FFFFFF" w:themeColor="background1"/>
                <w:sz w:val="20"/>
                <w:szCs w:val="20"/>
              </w:rPr>
              <w:t>s co</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1"/>
                <w:sz w:val="20"/>
                <w:szCs w:val="20"/>
              </w:rPr>
              <w:t>en</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for</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in</w:t>
            </w:r>
            <w:r w:rsidRPr="00213DA3">
              <w:rPr>
                <w:rFonts w:ascii="Century Gothic" w:eastAsia="Tahoma" w:hAnsi="Century Gothic" w:cs="Tahoma"/>
                <w:color w:val="FFFFFF" w:themeColor="background1"/>
                <w:spacing w:val="-1"/>
                <w:sz w:val="20"/>
                <w:szCs w:val="20"/>
              </w:rPr>
              <w:t>f</w:t>
            </w:r>
            <w:r w:rsidRPr="00213DA3">
              <w:rPr>
                <w:rFonts w:ascii="Century Gothic" w:eastAsia="Tahoma" w:hAnsi="Century Gothic" w:cs="Tahoma"/>
                <w:color w:val="FFFFFF" w:themeColor="background1"/>
                <w:sz w:val="20"/>
                <w:szCs w:val="20"/>
              </w:rPr>
              <w:t>or</w:t>
            </w:r>
            <w:r w:rsidRPr="00213DA3">
              <w:rPr>
                <w:rFonts w:ascii="Century Gothic" w:eastAsia="Tahoma" w:hAnsi="Century Gothic" w:cs="Tahoma"/>
                <w:color w:val="FFFFFF" w:themeColor="background1"/>
                <w:spacing w:val="-1"/>
                <w:sz w:val="20"/>
                <w:szCs w:val="20"/>
              </w:rPr>
              <w:t>ma</w:t>
            </w:r>
            <w:r w:rsidRPr="00213DA3">
              <w:rPr>
                <w:rFonts w:ascii="Century Gothic" w:eastAsia="Tahoma" w:hAnsi="Century Gothic" w:cs="Tahoma"/>
                <w:color w:val="FFFFFF" w:themeColor="background1"/>
                <w:sz w:val="20"/>
                <w:szCs w:val="20"/>
              </w:rPr>
              <w:t>ti</w:t>
            </w:r>
            <w:r w:rsidRPr="00213DA3">
              <w:rPr>
                <w:rFonts w:ascii="Century Gothic" w:eastAsia="Tahoma" w:hAnsi="Century Gothic" w:cs="Tahoma"/>
                <w:color w:val="FFFFFF" w:themeColor="background1"/>
                <w:spacing w:val="-2"/>
                <w:sz w:val="20"/>
                <w:szCs w:val="20"/>
              </w:rPr>
              <w:t>o</w:t>
            </w:r>
            <w:r w:rsidRPr="00213DA3">
              <w:rPr>
                <w:rFonts w:ascii="Century Gothic" w:eastAsia="Tahoma" w:hAnsi="Century Gothic" w:cs="Tahoma"/>
                <w:color w:val="FFFFFF" w:themeColor="background1"/>
                <w:sz w:val="20"/>
                <w:szCs w:val="20"/>
              </w:rPr>
              <w:t>n</w:t>
            </w:r>
            <w:r w:rsidRPr="00213DA3">
              <w:rPr>
                <w:rFonts w:ascii="Century Gothic" w:eastAsia="Tahoma" w:hAnsi="Century Gothic" w:cs="Tahoma"/>
                <w:color w:val="FFFFFF" w:themeColor="background1"/>
                <w:spacing w:val="-1"/>
                <w:sz w:val="20"/>
                <w:szCs w:val="20"/>
              </w:rPr>
              <w:t>-</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1"/>
                <w:sz w:val="20"/>
                <w:szCs w:val="20"/>
              </w:rPr>
              <w:t>ha</w:t>
            </w:r>
            <w:r w:rsidRPr="00213DA3">
              <w:rPr>
                <w:rFonts w:ascii="Century Gothic" w:eastAsia="Tahoma" w:hAnsi="Century Gothic" w:cs="Tahoma"/>
                <w:color w:val="FFFFFF" w:themeColor="background1"/>
                <w:sz w:val="20"/>
                <w:szCs w:val="20"/>
              </w:rPr>
              <w:t>ri</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g</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w</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z w:val="20"/>
                <w:szCs w:val="20"/>
              </w:rPr>
              <w:t xml:space="preserve">ll </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sid</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d?</w:t>
            </w:r>
          </w:p>
          <w:p w14:paraId="02F262B9" w14:textId="77777777" w:rsidR="00170FD1" w:rsidRPr="00213DA3" w:rsidRDefault="00170FD1" w:rsidP="00170FD1">
            <w:pPr>
              <w:pStyle w:val="ListParagraph"/>
              <w:widowControl w:val="0"/>
              <w:numPr>
                <w:ilvl w:val="0"/>
                <w:numId w:val="30"/>
              </w:numPr>
              <w:spacing w:before="61" w:line="239" w:lineRule="auto"/>
              <w:ind w:right="628"/>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z w:val="20"/>
                <w:szCs w:val="20"/>
              </w:rPr>
              <w:t xml:space="preserve">o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right</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ag</w:t>
            </w:r>
            <w:r w:rsidRPr="00213DA3">
              <w:rPr>
                <w:rFonts w:ascii="Century Gothic" w:eastAsia="Tahoma" w:hAnsi="Century Gothic" w:cs="Tahoma"/>
                <w:color w:val="FFFFFF" w:themeColor="background1"/>
                <w:spacing w:val="-1"/>
                <w:sz w:val="20"/>
                <w:szCs w:val="20"/>
              </w:rPr>
              <w:t>enc</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s at</w:t>
            </w:r>
            <w:r w:rsidRPr="00213DA3">
              <w:rPr>
                <w:rFonts w:ascii="Century Gothic" w:eastAsia="Tahoma" w:hAnsi="Century Gothic" w:cs="Tahoma"/>
                <w:color w:val="FFFFFF" w:themeColor="background1"/>
                <w:spacing w:val="-2"/>
                <w:sz w:val="20"/>
                <w:szCs w:val="20"/>
              </w:rPr>
              <w:t>t</w:t>
            </w:r>
            <w:r w:rsidRPr="00213DA3">
              <w:rPr>
                <w:rFonts w:ascii="Century Gothic" w:eastAsia="Tahoma" w:hAnsi="Century Gothic" w:cs="Tahoma"/>
                <w:color w:val="FFFFFF" w:themeColor="background1"/>
                <w:spacing w:val="-1"/>
                <w:sz w:val="20"/>
                <w:szCs w:val="20"/>
              </w:rPr>
              <w:t>en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and appropriately contribute to decision making in </w:t>
            </w:r>
            <w:r w:rsidRPr="00213DA3">
              <w:rPr>
                <w:rFonts w:ascii="Century Gothic" w:eastAsia="Tahoma" w:hAnsi="Century Gothic" w:cs="Tahoma"/>
                <w:color w:val="FFFFFF" w:themeColor="background1"/>
                <w:spacing w:val="-1"/>
                <w:sz w:val="20"/>
                <w:szCs w:val="20"/>
              </w:rPr>
              <w:t>mee</w:t>
            </w:r>
            <w:r w:rsidRPr="00213DA3">
              <w:rPr>
                <w:rFonts w:ascii="Century Gothic" w:eastAsia="Tahoma" w:hAnsi="Century Gothic" w:cs="Tahoma"/>
                <w:color w:val="FFFFFF" w:themeColor="background1"/>
                <w:sz w:val="20"/>
                <w:szCs w:val="20"/>
              </w:rPr>
              <w:t>tings su</w:t>
            </w:r>
            <w:r w:rsidRPr="00213DA3">
              <w:rPr>
                <w:rFonts w:ascii="Century Gothic" w:eastAsia="Tahoma" w:hAnsi="Century Gothic" w:cs="Tahoma"/>
                <w:color w:val="FFFFFF" w:themeColor="background1"/>
                <w:spacing w:val="-2"/>
                <w:sz w:val="20"/>
                <w:szCs w:val="20"/>
              </w:rPr>
              <w:t>c</w:t>
            </w:r>
            <w:r w:rsidRPr="00213DA3">
              <w:rPr>
                <w:rFonts w:ascii="Century Gothic" w:eastAsia="Tahoma" w:hAnsi="Century Gothic" w:cs="Tahoma"/>
                <w:color w:val="FFFFFF" w:themeColor="background1"/>
                <w:sz w:val="20"/>
                <w:szCs w:val="20"/>
              </w:rPr>
              <w:t>h as Te</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m Aro</w:t>
            </w:r>
            <w:r w:rsidRPr="00213DA3">
              <w:rPr>
                <w:rFonts w:ascii="Century Gothic" w:eastAsia="Tahoma" w:hAnsi="Century Gothic" w:cs="Tahoma"/>
                <w:color w:val="FFFFFF" w:themeColor="background1"/>
                <w:spacing w:val="-1"/>
                <w:sz w:val="20"/>
                <w:szCs w:val="20"/>
              </w:rPr>
              <w:t>un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the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F</w:t>
            </w:r>
            <w:r w:rsidRPr="00213DA3">
              <w:rPr>
                <w:rFonts w:ascii="Century Gothic" w:eastAsia="Tahoma" w:hAnsi="Century Gothic" w:cs="Tahoma"/>
                <w:color w:val="FFFFFF" w:themeColor="background1"/>
                <w:spacing w:val="-3"/>
                <w:sz w:val="20"/>
                <w:szCs w:val="20"/>
              </w:rPr>
              <w:t>a</w:t>
            </w:r>
            <w:r w:rsidRPr="00213DA3">
              <w:rPr>
                <w:rFonts w:ascii="Century Gothic" w:eastAsia="Tahoma" w:hAnsi="Century Gothic" w:cs="Tahoma"/>
                <w:color w:val="FFFFFF" w:themeColor="background1"/>
                <w:spacing w:val="-1"/>
                <w:sz w:val="20"/>
                <w:szCs w:val="20"/>
              </w:rPr>
              <w:t>m</w:t>
            </w:r>
            <w:r w:rsidRPr="00213DA3">
              <w:rPr>
                <w:rFonts w:ascii="Century Gothic" w:eastAsia="Tahoma" w:hAnsi="Century Gothic" w:cs="Tahoma"/>
                <w:color w:val="FFFFFF" w:themeColor="background1"/>
                <w:sz w:val="20"/>
                <w:szCs w:val="20"/>
              </w:rPr>
              <w:t>ily (TAF)</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mee</w:t>
            </w:r>
            <w:r w:rsidRPr="00213DA3">
              <w:rPr>
                <w:rFonts w:ascii="Century Gothic" w:eastAsia="Tahoma" w:hAnsi="Century Gothic" w:cs="Tahoma"/>
                <w:color w:val="FFFFFF" w:themeColor="background1"/>
                <w:sz w:val="20"/>
                <w:szCs w:val="20"/>
              </w:rPr>
              <w:t>tings, st</w:t>
            </w:r>
            <w:r w:rsidRPr="00213DA3">
              <w:rPr>
                <w:rFonts w:ascii="Century Gothic" w:eastAsia="Tahoma" w:hAnsi="Century Gothic" w:cs="Tahoma"/>
                <w:color w:val="FFFFFF" w:themeColor="background1"/>
                <w:spacing w:val="-3"/>
                <w:sz w:val="20"/>
                <w:szCs w:val="20"/>
              </w:rPr>
              <w:t>r</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tegy dis</w:t>
            </w:r>
            <w:r w:rsidRPr="00213DA3">
              <w:rPr>
                <w:rFonts w:ascii="Century Gothic" w:eastAsia="Tahoma" w:hAnsi="Century Gothic" w:cs="Tahoma"/>
                <w:color w:val="FFFFFF" w:themeColor="background1"/>
                <w:spacing w:val="-1"/>
                <w:sz w:val="20"/>
                <w:szCs w:val="20"/>
              </w:rPr>
              <w:t>cu</w:t>
            </w:r>
            <w:r w:rsidRPr="00213DA3">
              <w:rPr>
                <w:rFonts w:ascii="Century Gothic" w:eastAsia="Tahoma" w:hAnsi="Century Gothic" w:cs="Tahoma"/>
                <w:color w:val="FFFFFF" w:themeColor="background1"/>
                <w:sz w:val="20"/>
                <w:szCs w:val="20"/>
              </w:rPr>
              <w:t>ssio</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 xml:space="preserve">s, </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P</w:t>
            </w:r>
            <w:r w:rsidRPr="00213DA3">
              <w:rPr>
                <w:rFonts w:ascii="Century Gothic" w:eastAsia="Tahoma" w:hAnsi="Century Gothic" w:cs="Tahoma"/>
                <w:color w:val="FFFFFF" w:themeColor="background1"/>
                <w:spacing w:val="-1"/>
                <w:sz w:val="20"/>
                <w:szCs w:val="20"/>
              </w:rPr>
              <w:t xml:space="preserve"> c</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f</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1"/>
                <w:sz w:val="20"/>
                <w:szCs w:val="20"/>
              </w:rPr>
              <w:t>ence</w:t>
            </w:r>
            <w:r w:rsidRPr="00213DA3">
              <w:rPr>
                <w:rFonts w:ascii="Century Gothic" w:eastAsia="Tahoma" w:hAnsi="Century Gothic" w:cs="Tahoma"/>
                <w:color w:val="FFFFFF" w:themeColor="background1"/>
                <w:sz w:val="20"/>
                <w:szCs w:val="20"/>
              </w:rPr>
              <w:t>s, Core groups 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Pr>
                <w:rFonts w:ascii="Century Gothic" w:eastAsia="Tahoma" w:hAnsi="Century Gothic" w:cs="Tahoma"/>
                <w:color w:val="FFFFFF" w:themeColor="background1"/>
                <w:spacing w:val="1"/>
                <w:sz w:val="20"/>
                <w:szCs w:val="20"/>
              </w:rPr>
              <w:t>child in care</w:t>
            </w:r>
            <w:r w:rsidRPr="00213DA3">
              <w:rPr>
                <w:rFonts w:ascii="Century Gothic" w:eastAsia="Tahoma" w:hAnsi="Century Gothic" w:cs="Tahoma"/>
                <w:color w:val="FFFFFF" w:themeColor="background1"/>
                <w:sz w:val="20"/>
                <w:szCs w:val="20"/>
              </w:rPr>
              <w:t xml:space="preserve"> 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vi</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w</w:t>
            </w:r>
            <w:r w:rsidRPr="00213DA3">
              <w:rPr>
                <w:rFonts w:ascii="Century Gothic" w:eastAsia="Tahoma" w:hAnsi="Century Gothic" w:cs="Tahoma"/>
                <w:color w:val="FFFFFF" w:themeColor="background1"/>
                <w:spacing w:val="-1"/>
                <w:sz w:val="20"/>
                <w:szCs w:val="20"/>
              </w:rPr>
              <w:t>s</w:t>
            </w:r>
            <w:r w:rsidRPr="00213DA3">
              <w:rPr>
                <w:rFonts w:ascii="Century Gothic" w:eastAsia="Tahoma" w:hAnsi="Century Gothic" w:cs="Tahoma"/>
                <w:color w:val="FFFFFF" w:themeColor="background1"/>
                <w:sz w:val="20"/>
                <w:szCs w:val="20"/>
              </w:rPr>
              <w:t>?</w:t>
            </w:r>
          </w:p>
          <w:p w14:paraId="27C21273" w14:textId="77777777" w:rsidR="00170FD1" w:rsidRPr="00213DA3" w:rsidRDefault="00170FD1" w:rsidP="00170FD1">
            <w:pPr>
              <w:pStyle w:val="ListParagraph"/>
              <w:widowControl w:val="0"/>
              <w:numPr>
                <w:ilvl w:val="0"/>
                <w:numId w:val="30"/>
              </w:numPr>
              <w:spacing w:before="61" w:after="200" w:line="239" w:lineRule="auto"/>
              <w:ind w:right="628"/>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Is joint work purposeful?  Does it result in positive change and outcomes for the child?</w:t>
            </w:r>
          </w:p>
          <w:p w14:paraId="5B4A84F1" w14:textId="77777777" w:rsidR="00170FD1" w:rsidRPr="00213DA3" w:rsidRDefault="00170FD1" w:rsidP="00BA168A">
            <w:pPr>
              <w:pStyle w:val="ListParagraph"/>
              <w:widowControl w:val="0"/>
              <w:spacing w:before="61" w:line="239" w:lineRule="auto"/>
              <w:ind w:left="460" w:right="628"/>
              <w:rPr>
                <w:rFonts w:ascii="Century Gothic" w:eastAsia="Tahoma" w:hAnsi="Century Gothic" w:cs="Tahoma"/>
                <w:color w:val="FFFFFF" w:themeColor="background1"/>
              </w:rPr>
            </w:pPr>
          </w:p>
        </w:tc>
        <w:tc>
          <w:tcPr>
            <w:tcW w:w="6128" w:type="dxa"/>
            <w:gridSpan w:val="3"/>
          </w:tcPr>
          <w:p w14:paraId="54DB071D" w14:textId="77777777" w:rsidR="00170FD1" w:rsidRPr="00656152" w:rsidRDefault="00170FD1" w:rsidP="00BA168A">
            <w:pPr>
              <w:spacing w:before="19"/>
              <w:ind w:right="-20"/>
              <w:rPr>
                <w:rFonts w:ascii="Century Gothic" w:hAnsi="Century Gothic"/>
                <w:b/>
              </w:rPr>
            </w:pPr>
            <w:r w:rsidRPr="00656152">
              <w:rPr>
                <w:rFonts w:ascii="Century Gothic" w:hAnsi="Century Gothic"/>
                <w:b/>
              </w:rPr>
              <w:t xml:space="preserve">Yes/No/Partially?  </w:t>
            </w:r>
          </w:p>
          <w:p w14:paraId="71ACBD26"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0AE13DF0" w14:textId="77777777" w:rsidR="00170FD1" w:rsidRDefault="00170FD1" w:rsidP="00BA168A">
            <w:pPr>
              <w:spacing w:before="19"/>
              <w:ind w:right="-20"/>
              <w:rPr>
                <w:rFonts w:ascii="Century Gothic" w:hAnsi="Century Gothic"/>
              </w:rPr>
            </w:pPr>
          </w:p>
          <w:p w14:paraId="7E11DFA6" w14:textId="77777777" w:rsidR="00170FD1" w:rsidRPr="00656152" w:rsidRDefault="00170FD1" w:rsidP="00BA168A">
            <w:pPr>
              <w:spacing w:before="19"/>
              <w:ind w:right="-20"/>
              <w:rPr>
                <w:rFonts w:ascii="Century Gothic" w:hAnsi="Century Gothic"/>
                <w:b/>
              </w:rPr>
            </w:pPr>
            <w:r w:rsidRPr="00656152">
              <w:rPr>
                <w:rFonts w:ascii="Century Gothic" w:hAnsi="Century Gothic"/>
                <w:b/>
              </w:rPr>
              <w:t>Please explain:</w:t>
            </w:r>
          </w:p>
          <w:p w14:paraId="0EBDDDBE" w14:textId="77777777" w:rsidR="00170FD1" w:rsidRPr="00756205" w:rsidRDefault="00170FD1" w:rsidP="00BA168A">
            <w:pPr>
              <w:rPr>
                <w:rFonts w:ascii="Century Gothic" w:hAnsi="Century Gothic"/>
              </w:rPr>
            </w:pPr>
          </w:p>
        </w:tc>
      </w:tr>
      <w:tr w:rsidR="00170FD1" w:rsidRPr="00C37B97" w14:paraId="52ACF450" w14:textId="77777777" w:rsidTr="00BA168A">
        <w:tc>
          <w:tcPr>
            <w:tcW w:w="552" w:type="dxa"/>
            <w:shd w:val="clear" w:color="auto" w:fill="538135" w:themeFill="accent6" w:themeFillShade="BF"/>
          </w:tcPr>
          <w:p w14:paraId="36B90E1B" w14:textId="77777777" w:rsidR="00170FD1" w:rsidRPr="00213DA3" w:rsidRDefault="00170FD1" w:rsidP="00BA168A">
            <w:pPr>
              <w:rPr>
                <w:rFonts w:ascii="Century Gothic" w:hAnsi="Century Gothic"/>
                <w:b/>
                <w:color w:val="FFFFFF" w:themeColor="background1"/>
              </w:rPr>
            </w:pPr>
            <w:r w:rsidRPr="00213DA3">
              <w:rPr>
                <w:rFonts w:ascii="Century Gothic" w:hAnsi="Century Gothic"/>
                <w:b/>
                <w:color w:val="FFFFFF" w:themeColor="background1"/>
              </w:rPr>
              <w:t>6.</w:t>
            </w:r>
          </w:p>
        </w:tc>
        <w:tc>
          <w:tcPr>
            <w:tcW w:w="3811" w:type="dxa"/>
            <w:gridSpan w:val="2"/>
            <w:shd w:val="clear" w:color="auto" w:fill="538135" w:themeFill="accent6" w:themeFillShade="BF"/>
          </w:tcPr>
          <w:p w14:paraId="745EF14E" w14:textId="77777777" w:rsidR="00170FD1" w:rsidRPr="00213DA3" w:rsidRDefault="00170FD1" w:rsidP="00BA168A">
            <w:pPr>
              <w:spacing w:before="57"/>
              <w:ind w:left="100" w:right="91"/>
              <w:rPr>
                <w:rFonts w:ascii="Century Gothic" w:eastAsia="Tahoma" w:hAnsi="Century Gothic" w:cs="Tahoma"/>
                <w:b/>
                <w:bCs/>
                <w:color w:val="FFFFFF" w:themeColor="background1"/>
              </w:rPr>
            </w:pPr>
            <w:r w:rsidRPr="00213DA3">
              <w:rPr>
                <w:rFonts w:ascii="Century Gothic" w:eastAsia="Tahoma" w:hAnsi="Century Gothic" w:cs="Tahoma"/>
                <w:b/>
                <w:bCs/>
                <w:color w:val="FFFFFF" w:themeColor="background1"/>
              </w:rPr>
              <w:t>Are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p</w:t>
            </w:r>
            <w:r w:rsidRPr="00213DA3">
              <w:rPr>
                <w:rFonts w:ascii="Century Gothic" w:eastAsia="Tahoma" w:hAnsi="Century Gothic" w:cs="Tahoma"/>
                <w:b/>
                <w:bCs/>
                <w:color w:val="FFFFFF" w:themeColor="background1"/>
                <w:spacing w:val="1"/>
              </w:rPr>
              <w:t>l</w:t>
            </w:r>
            <w:r w:rsidRPr="00213DA3">
              <w:rPr>
                <w:rFonts w:ascii="Century Gothic" w:eastAsia="Tahoma" w:hAnsi="Century Gothic" w:cs="Tahoma"/>
                <w:b/>
                <w:bCs/>
                <w:color w:val="FFFFFF" w:themeColor="background1"/>
              </w:rPr>
              <w:t xml:space="preserve">ans </w:t>
            </w:r>
            <w:r w:rsidRPr="00213DA3">
              <w:rPr>
                <w:rFonts w:ascii="Century Gothic" w:eastAsia="Tahoma" w:hAnsi="Century Gothic" w:cs="Tahoma"/>
                <w:b/>
                <w:bCs/>
                <w:color w:val="FFFFFF" w:themeColor="background1"/>
                <w:spacing w:val="-3"/>
              </w:rPr>
              <w:t>a</w:t>
            </w:r>
            <w:r w:rsidRPr="00213DA3">
              <w:rPr>
                <w:rFonts w:ascii="Century Gothic" w:eastAsia="Tahoma" w:hAnsi="Century Gothic" w:cs="Tahoma"/>
                <w:b/>
                <w:bCs/>
                <w:color w:val="FFFFFF" w:themeColor="background1"/>
              </w:rPr>
              <w:t xml:space="preserve">nd </w:t>
            </w:r>
            <w:r w:rsidRPr="00213DA3">
              <w:rPr>
                <w:rFonts w:ascii="Century Gothic" w:eastAsia="Tahoma" w:hAnsi="Century Gothic" w:cs="Tahoma"/>
                <w:b/>
                <w:bCs/>
                <w:color w:val="FFFFFF" w:themeColor="background1"/>
                <w:spacing w:val="-2"/>
              </w:rPr>
              <w:t>p</w:t>
            </w:r>
            <w:r w:rsidRPr="00213DA3">
              <w:rPr>
                <w:rFonts w:ascii="Century Gothic" w:eastAsia="Tahoma" w:hAnsi="Century Gothic" w:cs="Tahoma"/>
                <w:b/>
                <w:bCs/>
                <w:color w:val="FFFFFF" w:themeColor="background1"/>
              </w:rPr>
              <w:t>la</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rPr>
              <w:t>n</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rPr>
              <w:t>g ti</w:t>
            </w:r>
            <w:r w:rsidRPr="00213DA3">
              <w:rPr>
                <w:rFonts w:ascii="Century Gothic" w:eastAsia="Tahoma" w:hAnsi="Century Gothic" w:cs="Tahoma"/>
                <w:b/>
                <w:bCs/>
                <w:color w:val="FFFFFF" w:themeColor="background1"/>
                <w:spacing w:val="-1"/>
              </w:rPr>
              <w:t>m</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ly</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and</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f</w:t>
            </w:r>
            <w:r w:rsidRPr="00213DA3">
              <w:rPr>
                <w:rFonts w:ascii="Century Gothic" w:eastAsia="Tahoma" w:hAnsi="Century Gothic" w:cs="Tahoma"/>
                <w:b/>
                <w:bCs/>
                <w:color w:val="FFFFFF" w:themeColor="background1"/>
                <w:spacing w:val="-1"/>
              </w:rPr>
              <w:t>fe</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ti</w:t>
            </w:r>
            <w:r w:rsidRPr="00213DA3">
              <w:rPr>
                <w:rFonts w:ascii="Century Gothic" w:eastAsia="Tahoma" w:hAnsi="Century Gothic" w:cs="Tahoma"/>
                <w:b/>
                <w:bCs/>
                <w:color w:val="FFFFFF" w:themeColor="background1"/>
                <w:spacing w:val="-3"/>
              </w:rPr>
              <w:t>v</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 xml:space="preserve">? </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s the</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rPr>
              <w:t>e</w:t>
            </w:r>
            <w:r w:rsidRPr="00213DA3">
              <w:rPr>
                <w:rFonts w:ascii="Century Gothic" w:eastAsia="Tahoma" w:hAnsi="Century Gothic" w:cs="Tahoma"/>
                <w:b/>
                <w:bCs/>
                <w:color w:val="FFFFFF" w:themeColor="background1"/>
                <w:spacing w:val="1"/>
              </w:rPr>
              <w:t xml:space="preserve"> e</w:t>
            </w:r>
            <w:r w:rsidRPr="00213DA3">
              <w:rPr>
                <w:rFonts w:ascii="Century Gothic" w:eastAsia="Tahoma" w:hAnsi="Century Gothic" w:cs="Tahoma"/>
                <w:b/>
                <w:bCs/>
                <w:color w:val="FFFFFF" w:themeColor="background1"/>
                <w:spacing w:val="-3"/>
              </w:rPr>
              <w:t>v</w:t>
            </w:r>
            <w:r w:rsidRPr="00213DA3">
              <w:rPr>
                <w:rFonts w:ascii="Century Gothic" w:eastAsia="Tahoma" w:hAnsi="Century Gothic" w:cs="Tahoma"/>
                <w:b/>
                <w:bCs/>
                <w:color w:val="FFFFFF" w:themeColor="background1"/>
              </w:rPr>
              <w:t>i</w:t>
            </w:r>
            <w:r w:rsidRPr="00213DA3">
              <w:rPr>
                <w:rFonts w:ascii="Century Gothic" w:eastAsia="Tahoma" w:hAnsi="Century Gothic" w:cs="Tahoma"/>
                <w:b/>
                <w:bCs/>
                <w:color w:val="FFFFFF" w:themeColor="background1"/>
                <w:spacing w:val="1"/>
              </w:rPr>
              <w:t>d</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n</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t</w:t>
            </w:r>
            <w:r w:rsidRPr="00213DA3">
              <w:rPr>
                <w:rFonts w:ascii="Century Gothic" w:eastAsia="Tahoma" w:hAnsi="Century Gothic" w:cs="Tahoma"/>
                <w:b/>
                <w:bCs/>
                <w:color w:val="FFFFFF" w:themeColor="background1"/>
                <w:spacing w:val="-3"/>
              </w:rPr>
              <w:t>h</w:t>
            </w:r>
            <w:r w:rsidRPr="00213DA3">
              <w:rPr>
                <w:rFonts w:ascii="Century Gothic" w:eastAsia="Tahoma" w:hAnsi="Century Gothic" w:cs="Tahoma"/>
                <w:b/>
                <w:bCs/>
                <w:color w:val="FFFFFF" w:themeColor="background1"/>
              </w:rPr>
              <w:t>at t</w:t>
            </w:r>
            <w:r w:rsidRPr="00213DA3">
              <w:rPr>
                <w:rFonts w:ascii="Century Gothic" w:eastAsia="Tahoma" w:hAnsi="Century Gothic" w:cs="Tahoma"/>
                <w:b/>
                <w:bCs/>
                <w:color w:val="FFFFFF" w:themeColor="background1"/>
                <w:spacing w:val="-3"/>
              </w:rPr>
              <w:t>h</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y a</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rPr>
              <w:t>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ma</w:t>
            </w:r>
            <w:r w:rsidRPr="00213DA3">
              <w:rPr>
                <w:rFonts w:ascii="Century Gothic" w:eastAsia="Tahoma" w:hAnsi="Century Gothic" w:cs="Tahoma"/>
                <w:b/>
                <w:bCs/>
                <w:color w:val="FFFFFF" w:themeColor="background1"/>
                <w:spacing w:val="-1"/>
              </w:rPr>
              <w:t>k</w:t>
            </w:r>
            <w:r w:rsidRPr="00213DA3">
              <w:rPr>
                <w:rFonts w:ascii="Century Gothic" w:eastAsia="Tahoma" w:hAnsi="Century Gothic" w:cs="Tahoma"/>
                <w:b/>
                <w:bCs/>
                <w:color w:val="FFFFFF" w:themeColor="background1"/>
              </w:rPr>
              <w:t>i</w:t>
            </w:r>
            <w:r w:rsidRPr="00213DA3">
              <w:rPr>
                <w:rFonts w:ascii="Century Gothic" w:eastAsia="Tahoma" w:hAnsi="Century Gothic" w:cs="Tahoma"/>
                <w:b/>
                <w:bCs/>
                <w:color w:val="FFFFFF" w:themeColor="background1"/>
                <w:spacing w:val="1"/>
              </w:rPr>
              <w:t>n</w:t>
            </w:r>
            <w:r w:rsidRPr="00213DA3">
              <w:rPr>
                <w:rFonts w:ascii="Century Gothic" w:eastAsia="Tahoma" w:hAnsi="Century Gothic" w:cs="Tahoma"/>
                <w:b/>
                <w:bCs/>
                <w:color w:val="FFFFFF" w:themeColor="background1"/>
              </w:rPr>
              <w:t>g</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rPr>
              <w:t>thi</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rPr>
              <w:t>gs</w:t>
            </w:r>
            <w:r w:rsidRPr="00213DA3">
              <w:rPr>
                <w:rFonts w:ascii="Century Gothic" w:eastAsia="Tahoma" w:hAnsi="Century Gothic" w:cs="Tahoma"/>
                <w:b/>
                <w:bCs/>
                <w:color w:val="FFFFFF" w:themeColor="background1"/>
                <w:spacing w:val="-3"/>
              </w:rPr>
              <w:t xml:space="preserve"> </w:t>
            </w:r>
            <w:r w:rsidRPr="00213DA3">
              <w:rPr>
                <w:rFonts w:ascii="Century Gothic" w:eastAsia="Tahoma" w:hAnsi="Century Gothic" w:cs="Tahoma"/>
                <w:b/>
                <w:bCs/>
                <w:color w:val="FFFFFF" w:themeColor="background1"/>
              </w:rPr>
              <w:t>bet</w:t>
            </w:r>
            <w:r w:rsidRPr="00213DA3">
              <w:rPr>
                <w:rFonts w:ascii="Century Gothic" w:eastAsia="Tahoma" w:hAnsi="Century Gothic" w:cs="Tahoma"/>
                <w:b/>
                <w:bCs/>
                <w:color w:val="FFFFFF" w:themeColor="background1"/>
                <w:spacing w:val="-1"/>
              </w:rPr>
              <w:t>t</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r w</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th</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rPr>
              <w:t xml:space="preserve">n a </w:t>
            </w:r>
            <w:r w:rsidRPr="00213DA3">
              <w:rPr>
                <w:rFonts w:ascii="Century Gothic" w:eastAsia="Tahoma" w:hAnsi="Century Gothic" w:cs="Tahoma"/>
                <w:b/>
                <w:bCs/>
                <w:color w:val="FFFFFF" w:themeColor="background1"/>
                <w:spacing w:val="-1"/>
              </w:rPr>
              <w:t>t</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rPr>
              <w:t>me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fra</w:t>
            </w:r>
            <w:r w:rsidRPr="00213DA3">
              <w:rPr>
                <w:rFonts w:ascii="Century Gothic" w:eastAsia="Tahoma" w:hAnsi="Century Gothic" w:cs="Tahoma"/>
                <w:b/>
                <w:bCs/>
                <w:color w:val="FFFFFF" w:themeColor="background1"/>
                <w:spacing w:val="-2"/>
              </w:rPr>
              <w:t>m</w:t>
            </w:r>
            <w:r w:rsidRPr="00213DA3">
              <w:rPr>
                <w:rFonts w:ascii="Century Gothic" w:eastAsia="Tahoma" w:hAnsi="Century Gothic" w:cs="Tahoma"/>
                <w:b/>
                <w:bCs/>
                <w:color w:val="FFFFFF" w:themeColor="background1"/>
              </w:rPr>
              <w:t>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spacing w:val="-3"/>
              </w:rPr>
              <w:t>t</w:t>
            </w:r>
            <w:r w:rsidRPr="00213DA3">
              <w:rPr>
                <w:rFonts w:ascii="Century Gothic" w:eastAsia="Tahoma" w:hAnsi="Century Gothic" w:cs="Tahoma"/>
                <w:b/>
                <w:bCs/>
                <w:color w:val="FFFFFF" w:themeColor="background1"/>
              </w:rPr>
              <w:t>hat is r</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ght f</w:t>
            </w:r>
            <w:r w:rsidRPr="00213DA3">
              <w:rPr>
                <w:rFonts w:ascii="Century Gothic" w:eastAsia="Tahoma" w:hAnsi="Century Gothic" w:cs="Tahoma"/>
                <w:b/>
                <w:bCs/>
                <w:color w:val="FFFFFF" w:themeColor="background1"/>
                <w:spacing w:val="-2"/>
              </w:rPr>
              <w:t>o</w:t>
            </w:r>
            <w:r w:rsidRPr="00213DA3">
              <w:rPr>
                <w:rFonts w:ascii="Century Gothic" w:eastAsia="Tahoma" w:hAnsi="Century Gothic" w:cs="Tahoma"/>
                <w:b/>
                <w:bCs/>
                <w:color w:val="FFFFFF" w:themeColor="background1"/>
              </w:rPr>
              <w:t>r t</w:t>
            </w:r>
            <w:r w:rsidRPr="00213DA3">
              <w:rPr>
                <w:rFonts w:ascii="Century Gothic" w:eastAsia="Tahoma" w:hAnsi="Century Gothic" w:cs="Tahoma"/>
                <w:b/>
                <w:bCs/>
                <w:color w:val="FFFFFF" w:themeColor="background1"/>
                <w:spacing w:val="-2"/>
              </w:rPr>
              <w:t>h</w:t>
            </w:r>
            <w:r w:rsidRPr="00213DA3">
              <w:rPr>
                <w:rFonts w:ascii="Century Gothic" w:eastAsia="Tahoma" w:hAnsi="Century Gothic" w:cs="Tahoma"/>
                <w:b/>
                <w:bCs/>
                <w:color w:val="FFFFFF" w:themeColor="background1"/>
              </w:rPr>
              <w:t>e</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h</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rPr>
              <w:t>l</w:t>
            </w:r>
            <w:r w:rsidRPr="00213DA3">
              <w:rPr>
                <w:rFonts w:ascii="Century Gothic" w:eastAsia="Tahoma" w:hAnsi="Century Gothic" w:cs="Tahoma"/>
                <w:b/>
                <w:bCs/>
                <w:color w:val="FFFFFF" w:themeColor="background1"/>
                <w:spacing w:val="1"/>
              </w:rPr>
              <w:t>d</w:t>
            </w:r>
            <w:r w:rsidRPr="00213DA3">
              <w:rPr>
                <w:rFonts w:ascii="Century Gothic" w:eastAsia="Tahoma" w:hAnsi="Century Gothic" w:cs="Tahoma"/>
                <w:b/>
                <w:bCs/>
                <w:color w:val="FFFFFF" w:themeColor="background1"/>
              </w:rPr>
              <w:t>?</w:t>
            </w:r>
          </w:p>
          <w:p w14:paraId="795C32D2" w14:textId="77777777" w:rsidR="00170FD1" w:rsidRPr="00213DA3" w:rsidRDefault="00170FD1" w:rsidP="00BA168A">
            <w:pPr>
              <w:spacing w:before="57"/>
              <w:ind w:left="100" w:right="91"/>
              <w:rPr>
                <w:rFonts w:ascii="Century Gothic" w:eastAsia="Tahoma" w:hAnsi="Century Gothic" w:cs="Tahoma"/>
                <w:i/>
                <w:color w:val="FFFFFF" w:themeColor="background1"/>
              </w:rPr>
            </w:pPr>
            <w:r w:rsidRPr="00213DA3">
              <w:rPr>
                <w:rFonts w:ascii="Century Gothic" w:eastAsia="Tahoma" w:hAnsi="Century Gothic" w:cs="Tahoma"/>
                <w:bCs/>
                <w:i/>
                <w:color w:val="FFFFFF" w:themeColor="background1"/>
              </w:rPr>
              <w:t>Consider:</w:t>
            </w:r>
          </w:p>
          <w:p w14:paraId="61169B4C" w14:textId="77777777" w:rsidR="00170FD1" w:rsidRPr="00213DA3" w:rsidRDefault="00170FD1" w:rsidP="00170FD1">
            <w:pPr>
              <w:pStyle w:val="ListParagraph"/>
              <w:widowControl w:val="0"/>
              <w:numPr>
                <w:ilvl w:val="0"/>
                <w:numId w:val="31"/>
              </w:numPr>
              <w:spacing w:before="57"/>
              <w:ind w:right="71"/>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All relevant plans e.g. safety plans, child protection plans, care plans, pathway plans, PEPs, health care plans.</w:t>
            </w:r>
          </w:p>
          <w:p w14:paraId="3B5099F0" w14:textId="77777777" w:rsidR="00170FD1" w:rsidRPr="00213DA3" w:rsidRDefault="00170FD1" w:rsidP="00170FD1">
            <w:pPr>
              <w:pStyle w:val="ListParagraph"/>
              <w:widowControl w:val="0"/>
              <w:numPr>
                <w:ilvl w:val="0"/>
                <w:numId w:val="31"/>
              </w:numPr>
              <w:spacing w:before="57"/>
              <w:ind w:right="71"/>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A</w:t>
            </w:r>
            <w:r w:rsidRPr="00213DA3">
              <w:rPr>
                <w:rFonts w:ascii="Century Gothic" w:eastAsia="Tahoma" w:hAnsi="Century Gothic" w:cs="Tahoma"/>
                <w:color w:val="FFFFFF" w:themeColor="background1"/>
                <w:spacing w:val="-1"/>
                <w:sz w:val="20"/>
                <w:szCs w:val="20"/>
              </w:rPr>
              <w:t>r</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the child, </w:t>
            </w:r>
            <w:r w:rsidRPr="00213DA3">
              <w:rPr>
                <w:rFonts w:ascii="Century Gothic" w:eastAsia="Tahoma" w:hAnsi="Century Gothic" w:cs="Tahoma"/>
                <w:color w:val="FFFFFF" w:themeColor="background1"/>
                <w:sz w:val="20"/>
                <w:szCs w:val="20"/>
              </w:rPr>
              <w:t>all 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l</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va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f</w:t>
            </w:r>
            <w:r w:rsidRPr="00213DA3">
              <w:rPr>
                <w:rFonts w:ascii="Century Gothic" w:eastAsia="Tahoma" w:hAnsi="Century Gothic" w:cs="Tahoma"/>
                <w:color w:val="FFFFFF" w:themeColor="background1"/>
                <w:spacing w:val="-1"/>
                <w:sz w:val="20"/>
                <w:szCs w:val="20"/>
              </w:rPr>
              <w:t>am</w:t>
            </w:r>
            <w:r w:rsidRPr="00213DA3">
              <w:rPr>
                <w:rFonts w:ascii="Century Gothic" w:eastAsia="Tahoma" w:hAnsi="Century Gothic" w:cs="Tahoma"/>
                <w:color w:val="FFFFFF" w:themeColor="background1"/>
                <w:sz w:val="20"/>
                <w:szCs w:val="20"/>
              </w:rPr>
              <w:t>ily</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3"/>
                <w:sz w:val="20"/>
                <w:szCs w:val="20"/>
              </w:rPr>
              <w:t>m</w:t>
            </w:r>
            <w:r w:rsidRPr="00213DA3">
              <w:rPr>
                <w:rFonts w:ascii="Century Gothic" w:eastAsia="Tahoma" w:hAnsi="Century Gothic" w:cs="Tahoma"/>
                <w:color w:val="FFFFFF" w:themeColor="background1"/>
                <w:spacing w:val="-1"/>
                <w:sz w:val="20"/>
                <w:szCs w:val="20"/>
              </w:rPr>
              <w:t>em</w:t>
            </w:r>
            <w:r w:rsidRPr="00213DA3">
              <w:rPr>
                <w:rFonts w:ascii="Century Gothic" w:eastAsia="Tahoma" w:hAnsi="Century Gothic" w:cs="Tahoma"/>
                <w:color w:val="FFFFFF" w:themeColor="background1"/>
                <w:sz w:val="20"/>
                <w:szCs w:val="20"/>
              </w:rPr>
              <w:t>be</w:t>
            </w:r>
            <w:r w:rsidRPr="00213DA3">
              <w:rPr>
                <w:rFonts w:ascii="Century Gothic" w:eastAsia="Tahoma" w:hAnsi="Century Gothic" w:cs="Tahoma"/>
                <w:color w:val="FFFFFF" w:themeColor="background1"/>
                <w:spacing w:val="-1"/>
                <w:sz w:val="20"/>
                <w:szCs w:val="20"/>
              </w:rPr>
              <w:t>r</w:t>
            </w:r>
            <w:r w:rsidRPr="00213DA3">
              <w:rPr>
                <w:rFonts w:ascii="Century Gothic" w:eastAsia="Tahoma" w:hAnsi="Century Gothic" w:cs="Tahoma"/>
                <w:color w:val="FFFFFF" w:themeColor="background1"/>
                <w:sz w:val="20"/>
                <w:szCs w:val="20"/>
              </w:rPr>
              <w:t>s 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key </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ge</w:t>
            </w:r>
            <w:r w:rsidRPr="00213DA3">
              <w:rPr>
                <w:rFonts w:ascii="Century Gothic" w:eastAsia="Tahoma" w:hAnsi="Century Gothic" w:cs="Tahoma"/>
                <w:color w:val="FFFFFF" w:themeColor="background1"/>
                <w:spacing w:val="-1"/>
                <w:sz w:val="20"/>
                <w:szCs w:val="20"/>
              </w:rPr>
              <w:t>nc</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s in</w:t>
            </w:r>
            <w:r w:rsidRPr="00213DA3">
              <w:rPr>
                <w:rFonts w:ascii="Century Gothic" w:eastAsia="Tahoma" w:hAnsi="Century Gothic" w:cs="Tahoma"/>
                <w:color w:val="FFFFFF" w:themeColor="background1"/>
                <w:spacing w:val="-2"/>
                <w:sz w:val="20"/>
                <w:szCs w:val="20"/>
              </w:rPr>
              <w:t>v</w:t>
            </w:r>
            <w:r w:rsidRPr="00213DA3">
              <w:rPr>
                <w:rFonts w:ascii="Century Gothic" w:eastAsia="Tahoma" w:hAnsi="Century Gothic" w:cs="Tahoma"/>
                <w:color w:val="FFFFFF" w:themeColor="background1"/>
                <w:sz w:val="20"/>
                <w:szCs w:val="20"/>
              </w:rPr>
              <w:t>olved in s</w:t>
            </w:r>
            <w:r w:rsidRPr="00213DA3">
              <w:rPr>
                <w:rFonts w:ascii="Century Gothic" w:eastAsia="Tahoma" w:hAnsi="Century Gothic" w:cs="Tahoma"/>
                <w:color w:val="FFFFFF" w:themeColor="background1"/>
                <w:spacing w:val="-1"/>
                <w:sz w:val="20"/>
                <w:szCs w:val="20"/>
              </w:rPr>
              <w:t>ha</w:t>
            </w:r>
            <w:r w:rsidRPr="00213DA3">
              <w:rPr>
                <w:rFonts w:ascii="Century Gothic" w:eastAsia="Tahoma" w:hAnsi="Century Gothic" w:cs="Tahoma"/>
                <w:color w:val="FFFFFF" w:themeColor="background1"/>
                <w:sz w:val="20"/>
                <w:szCs w:val="20"/>
              </w:rPr>
              <w:t>ping</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an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de</w:t>
            </w:r>
            <w:r w:rsidRPr="00213DA3">
              <w:rPr>
                <w:rFonts w:ascii="Century Gothic" w:eastAsia="Tahoma" w:hAnsi="Century Gothic" w:cs="Tahoma"/>
                <w:color w:val="FFFFFF" w:themeColor="background1"/>
                <w:spacing w:val="-1"/>
                <w:sz w:val="20"/>
                <w:szCs w:val="20"/>
              </w:rPr>
              <w:t>l</w:t>
            </w:r>
            <w:r w:rsidRPr="00213DA3">
              <w:rPr>
                <w:rFonts w:ascii="Century Gothic" w:eastAsia="Tahoma" w:hAnsi="Century Gothic" w:cs="Tahoma"/>
                <w:color w:val="FFFFFF" w:themeColor="background1"/>
                <w:sz w:val="20"/>
                <w:szCs w:val="20"/>
              </w:rPr>
              <w:t>iv</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ri</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g</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p</w:t>
            </w:r>
            <w:r w:rsidRPr="00213DA3">
              <w:rPr>
                <w:rFonts w:ascii="Century Gothic" w:eastAsia="Tahoma" w:hAnsi="Century Gothic" w:cs="Tahoma"/>
                <w:color w:val="FFFFFF" w:themeColor="background1"/>
                <w:spacing w:val="-2"/>
                <w:sz w:val="20"/>
                <w:szCs w:val="20"/>
              </w:rPr>
              <w:t>l</w:t>
            </w:r>
            <w:r w:rsidRPr="00213DA3">
              <w:rPr>
                <w:rFonts w:ascii="Century Gothic" w:eastAsia="Tahoma" w:hAnsi="Century Gothic" w:cs="Tahoma"/>
                <w:color w:val="FFFFFF" w:themeColor="background1"/>
                <w:spacing w:val="-1"/>
                <w:sz w:val="20"/>
                <w:szCs w:val="20"/>
              </w:rPr>
              <w:t>an</w:t>
            </w:r>
            <w:r w:rsidRPr="00213DA3">
              <w:rPr>
                <w:rFonts w:ascii="Century Gothic" w:eastAsia="Tahoma" w:hAnsi="Century Gothic" w:cs="Tahoma"/>
                <w:color w:val="FFFFFF" w:themeColor="background1"/>
                <w:sz w:val="20"/>
                <w:szCs w:val="20"/>
              </w:rPr>
              <w:t>s?</w:t>
            </w:r>
          </w:p>
          <w:p w14:paraId="1E2E522C" w14:textId="77777777" w:rsidR="00170FD1" w:rsidRPr="00213DA3" w:rsidRDefault="00170FD1" w:rsidP="00170FD1">
            <w:pPr>
              <w:pStyle w:val="ListParagraph"/>
              <w:widowControl w:val="0"/>
              <w:numPr>
                <w:ilvl w:val="0"/>
                <w:numId w:val="31"/>
              </w:numPr>
              <w:spacing w:before="57"/>
              <w:ind w:right="71"/>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 xml:space="preserve">Are plans specific, measurable, attainable, </w:t>
            </w:r>
            <w:proofErr w:type="gramStart"/>
            <w:r w:rsidRPr="00213DA3">
              <w:rPr>
                <w:rFonts w:ascii="Century Gothic" w:eastAsia="Tahoma" w:hAnsi="Century Gothic" w:cs="Tahoma"/>
                <w:color w:val="FFFFFF" w:themeColor="background1"/>
                <w:sz w:val="20"/>
                <w:szCs w:val="20"/>
              </w:rPr>
              <w:t>relevant</w:t>
            </w:r>
            <w:proofErr w:type="gramEnd"/>
            <w:r w:rsidRPr="00213DA3">
              <w:rPr>
                <w:rFonts w:ascii="Century Gothic" w:eastAsia="Tahoma" w:hAnsi="Century Gothic" w:cs="Tahoma"/>
                <w:color w:val="FFFFFF" w:themeColor="background1"/>
                <w:sz w:val="20"/>
                <w:szCs w:val="20"/>
              </w:rPr>
              <w:t xml:space="preserve"> and timely (SMART)?</w:t>
            </w:r>
          </w:p>
          <w:p w14:paraId="72132E7C" w14:textId="77777777" w:rsidR="00170FD1" w:rsidRPr="00213DA3" w:rsidRDefault="00170FD1" w:rsidP="00170FD1">
            <w:pPr>
              <w:pStyle w:val="ListParagraph"/>
              <w:widowControl w:val="0"/>
              <w:numPr>
                <w:ilvl w:val="0"/>
                <w:numId w:val="31"/>
              </w:numPr>
              <w:spacing w:before="57" w:after="200" w:line="276" w:lineRule="auto"/>
              <w:ind w:right="71"/>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Do plans demonstrate improved outcomes for the child?</w:t>
            </w:r>
          </w:p>
          <w:p w14:paraId="64EB3658" w14:textId="77777777" w:rsidR="00170FD1" w:rsidRPr="00E67518" w:rsidRDefault="00170FD1" w:rsidP="00170FD1">
            <w:pPr>
              <w:pStyle w:val="ListParagraph"/>
              <w:widowControl w:val="0"/>
              <w:numPr>
                <w:ilvl w:val="0"/>
                <w:numId w:val="31"/>
              </w:numPr>
              <w:spacing w:before="57"/>
              <w:ind w:right="71"/>
              <w:rPr>
                <w:rFonts w:ascii="Century Gothic" w:eastAsia="Tahoma" w:hAnsi="Century Gothic" w:cs="Tahoma"/>
                <w:color w:val="FFFFFF" w:themeColor="background1"/>
              </w:rPr>
            </w:pPr>
            <w:r w:rsidRPr="00213DA3">
              <w:rPr>
                <w:rFonts w:ascii="Century Gothic" w:eastAsia="Tahoma" w:hAnsi="Century Gothic" w:cs="Tahoma"/>
                <w:color w:val="FFFFFF" w:themeColor="background1"/>
                <w:sz w:val="20"/>
                <w:szCs w:val="20"/>
              </w:rPr>
              <w:t>A</w:t>
            </w:r>
            <w:r w:rsidRPr="00213DA3">
              <w:rPr>
                <w:rFonts w:ascii="Century Gothic" w:eastAsia="Tahoma" w:hAnsi="Century Gothic" w:cs="Tahoma"/>
                <w:color w:val="FFFFFF" w:themeColor="background1"/>
                <w:spacing w:val="-1"/>
                <w:sz w:val="20"/>
                <w:szCs w:val="20"/>
              </w:rPr>
              <w:t>r</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a</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tions w</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ll</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oordin</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 xml:space="preserve">ted </w:t>
            </w:r>
            <w:r w:rsidRPr="00213DA3">
              <w:rPr>
                <w:rFonts w:ascii="Century Gothic" w:eastAsia="Tahoma" w:hAnsi="Century Gothic" w:cs="Tahoma"/>
                <w:color w:val="FFFFFF" w:themeColor="background1"/>
                <w:spacing w:val="1"/>
                <w:sz w:val="20"/>
                <w:szCs w:val="20"/>
              </w:rPr>
              <w:t>b</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tw</w:t>
            </w:r>
            <w:r w:rsidRPr="00213DA3">
              <w:rPr>
                <w:rFonts w:ascii="Century Gothic" w:eastAsia="Tahoma" w:hAnsi="Century Gothic" w:cs="Tahoma"/>
                <w:color w:val="FFFFFF" w:themeColor="background1"/>
                <w:spacing w:val="-1"/>
                <w:sz w:val="20"/>
                <w:szCs w:val="20"/>
              </w:rPr>
              <w:t>ee</w:t>
            </w:r>
            <w:r w:rsidRPr="00213DA3">
              <w:rPr>
                <w:rFonts w:ascii="Century Gothic" w:eastAsia="Tahoma" w:hAnsi="Century Gothic" w:cs="Tahoma"/>
                <w:color w:val="FFFFFF" w:themeColor="background1"/>
                <w:sz w:val="20"/>
                <w:szCs w:val="20"/>
              </w:rPr>
              <w:t xml:space="preserve">n </w:t>
            </w: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f</w:t>
            </w:r>
            <w:r w:rsidRPr="00213DA3">
              <w:rPr>
                <w:rFonts w:ascii="Century Gothic" w:eastAsia="Tahoma" w:hAnsi="Century Gothic" w:cs="Tahoma"/>
                <w:color w:val="FFFFFF" w:themeColor="background1"/>
                <w:sz w:val="20"/>
                <w:szCs w:val="20"/>
              </w:rPr>
              <w:t>f</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1"/>
                <w:sz w:val="20"/>
                <w:szCs w:val="20"/>
              </w:rPr>
              <w:t>en</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pl</w:t>
            </w:r>
            <w:r w:rsidRPr="00213DA3">
              <w:rPr>
                <w:rFonts w:ascii="Century Gothic" w:eastAsia="Tahoma" w:hAnsi="Century Gothic" w:cs="Tahoma"/>
                <w:color w:val="FFFFFF" w:themeColor="background1"/>
                <w:spacing w:val="-3"/>
                <w:sz w:val="20"/>
                <w:szCs w:val="20"/>
              </w:rPr>
              <w:t>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s in pla</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at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the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sa</w:t>
            </w:r>
            <w:r w:rsidRPr="00213DA3">
              <w:rPr>
                <w:rFonts w:ascii="Century Gothic" w:eastAsia="Tahoma" w:hAnsi="Century Gothic" w:cs="Tahoma"/>
                <w:color w:val="FFFFFF" w:themeColor="background1"/>
                <w:spacing w:val="-1"/>
                <w:sz w:val="20"/>
                <w:szCs w:val="20"/>
              </w:rPr>
              <w:t>m</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m</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3"/>
                <w:sz w:val="20"/>
                <w:szCs w:val="20"/>
              </w:rPr>
              <w:t xml:space="preserve"> </w:t>
            </w:r>
            <w:r w:rsidRPr="00213DA3">
              <w:rPr>
                <w:rFonts w:ascii="Century Gothic" w:eastAsia="Tahoma" w:hAnsi="Century Gothic" w:cs="Tahoma"/>
                <w:color w:val="FFFFFF" w:themeColor="background1"/>
                <w:sz w:val="20"/>
                <w:szCs w:val="20"/>
              </w:rPr>
              <w:t>(</w:t>
            </w:r>
            <w:r w:rsidRPr="00213DA3">
              <w:rPr>
                <w:rFonts w:ascii="Century Gothic" w:eastAsia="Tahoma" w:hAnsi="Century Gothic" w:cs="Tahoma"/>
                <w:color w:val="FFFFFF" w:themeColor="background1"/>
                <w:spacing w:val="-1"/>
                <w:sz w:val="20"/>
                <w:szCs w:val="20"/>
              </w:rPr>
              <w:t>f</w:t>
            </w:r>
            <w:r w:rsidRPr="00213DA3">
              <w:rPr>
                <w:rFonts w:ascii="Century Gothic" w:eastAsia="Tahoma" w:hAnsi="Century Gothic" w:cs="Tahoma"/>
                <w:color w:val="FFFFFF" w:themeColor="background1"/>
                <w:sz w:val="20"/>
                <w:szCs w:val="20"/>
              </w:rPr>
              <w:t>or exa</w:t>
            </w:r>
            <w:r w:rsidRPr="00213DA3">
              <w:rPr>
                <w:rFonts w:ascii="Century Gothic" w:eastAsia="Tahoma" w:hAnsi="Century Gothic" w:cs="Tahoma"/>
                <w:color w:val="FFFFFF" w:themeColor="background1"/>
                <w:spacing w:val="-1"/>
                <w:sz w:val="20"/>
                <w:szCs w:val="20"/>
              </w:rPr>
              <w:t>m</w:t>
            </w:r>
            <w:r w:rsidRPr="00213DA3">
              <w:rPr>
                <w:rFonts w:ascii="Century Gothic" w:eastAsia="Tahoma" w:hAnsi="Century Gothic" w:cs="Tahoma"/>
                <w:color w:val="FFFFFF" w:themeColor="background1"/>
                <w:sz w:val="20"/>
                <w:szCs w:val="20"/>
              </w:rPr>
              <w:t>pl</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c</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 xml:space="preserve">ild </w:t>
            </w:r>
            <w:r w:rsidRPr="00213DA3">
              <w:rPr>
                <w:rFonts w:ascii="Century Gothic" w:eastAsia="Tahoma" w:hAnsi="Century Gothic" w:cs="Tahoma"/>
                <w:color w:val="FFFFFF" w:themeColor="background1"/>
                <w:spacing w:val="1"/>
                <w:sz w:val="20"/>
                <w:szCs w:val="20"/>
              </w:rPr>
              <w:t>p</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3"/>
                <w:sz w:val="20"/>
                <w:szCs w:val="20"/>
              </w:rPr>
              <w:t>o</w:t>
            </w:r>
            <w:r w:rsidRPr="00213DA3">
              <w:rPr>
                <w:rFonts w:ascii="Century Gothic" w:eastAsia="Tahoma" w:hAnsi="Century Gothic" w:cs="Tahoma"/>
                <w:color w:val="FFFFFF" w:themeColor="background1"/>
                <w:sz w:val="20"/>
                <w:szCs w:val="20"/>
              </w:rPr>
              <w:t>te</w:t>
            </w:r>
            <w:r w:rsidRPr="00213DA3">
              <w:rPr>
                <w:rFonts w:ascii="Century Gothic" w:eastAsia="Tahoma" w:hAnsi="Century Gothic" w:cs="Tahoma"/>
                <w:color w:val="FFFFFF" w:themeColor="background1"/>
                <w:spacing w:val="-2"/>
                <w:sz w:val="20"/>
                <w:szCs w:val="20"/>
              </w:rPr>
              <w:t>ct</w:t>
            </w:r>
            <w:r w:rsidRPr="00213DA3">
              <w:rPr>
                <w:rFonts w:ascii="Century Gothic" w:eastAsia="Tahoma" w:hAnsi="Century Gothic" w:cs="Tahoma"/>
                <w:color w:val="FFFFFF" w:themeColor="background1"/>
                <w:sz w:val="20"/>
                <w:szCs w:val="20"/>
              </w:rPr>
              <w:t>ion pla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s 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Pr>
                <w:rFonts w:ascii="Century Gothic" w:eastAsia="Tahoma" w:hAnsi="Century Gothic" w:cs="Tahoma"/>
                <w:color w:val="FFFFFF" w:themeColor="background1"/>
                <w:sz w:val="20"/>
                <w:szCs w:val="20"/>
              </w:rPr>
              <w:t>EHCP, PEP or MARAC</w:t>
            </w:r>
            <w:r w:rsidRPr="00213DA3">
              <w:rPr>
                <w:rFonts w:ascii="Century Gothic" w:eastAsia="Tahoma" w:hAnsi="Century Gothic" w:cs="Tahoma"/>
                <w:color w:val="FFFFFF" w:themeColor="background1"/>
                <w:sz w:val="20"/>
                <w:szCs w:val="20"/>
              </w:rPr>
              <w:t>)?</w:t>
            </w:r>
          </w:p>
          <w:p w14:paraId="2E90AC01" w14:textId="77777777" w:rsidR="00170FD1" w:rsidRPr="00213DA3" w:rsidRDefault="00170FD1" w:rsidP="00BA168A">
            <w:pPr>
              <w:pStyle w:val="ListParagraph"/>
              <w:widowControl w:val="0"/>
              <w:spacing w:before="57"/>
              <w:ind w:left="460" w:right="71"/>
              <w:rPr>
                <w:rFonts w:ascii="Century Gothic" w:eastAsia="Tahoma" w:hAnsi="Century Gothic" w:cs="Tahoma"/>
                <w:color w:val="FFFFFF" w:themeColor="background1"/>
              </w:rPr>
            </w:pPr>
          </w:p>
        </w:tc>
        <w:tc>
          <w:tcPr>
            <w:tcW w:w="6128" w:type="dxa"/>
            <w:gridSpan w:val="3"/>
          </w:tcPr>
          <w:p w14:paraId="7F237AA0" w14:textId="77777777" w:rsidR="00170FD1" w:rsidRPr="00656152" w:rsidRDefault="00170FD1" w:rsidP="00BA168A">
            <w:pPr>
              <w:spacing w:before="19"/>
              <w:ind w:right="-20"/>
              <w:rPr>
                <w:rFonts w:ascii="Century Gothic" w:hAnsi="Century Gothic"/>
                <w:b/>
              </w:rPr>
            </w:pPr>
            <w:r w:rsidRPr="00656152">
              <w:rPr>
                <w:rFonts w:ascii="Century Gothic" w:hAnsi="Century Gothic"/>
                <w:b/>
              </w:rPr>
              <w:t xml:space="preserve">Yes/No/Partially?  </w:t>
            </w:r>
          </w:p>
          <w:p w14:paraId="0F244B48"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7E68C612" w14:textId="77777777" w:rsidR="00170FD1" w:rsidRDefault="00170FD1" w:rsidP="00BA168A">
            <w:pPr>
              <w:spacing w:before="19"/>
              <w:ind w:right="-20"/>
              <w:rPr>
                <w:rFonts w:ascii="Century Gothic" w:hAnsi="Century Gothic"/>
              </w:rPr>
            </w:pPr>
          </w:p>
          <w:p w14:paraId="1483943B" w14:textId="77777777" w:rsidR="00170FD1" w:rsidRPr="00656152" w:rsidRDefault="00170FD1" w:rsidP="00BA168A">
            <w:pPr>
              <w:spacing w:before="19"/>
              <w:ind w:right="-20"/>
              <w:rPr>
                <w:rFonts w:ascii="Century Gothic" w:hAnsi="Century Gothic"/>
                <w:b/>
              </w:rPr>
            </w:pPr>
            <w:r w:rsidRPr="00656152">
              <w:rPr>
                <w:rFonts w:ascii="Century Gothic" w:hAnsi="Century Gothic"/>
                <w:b/>
              </w:rPr>
              <w:t>Please explain:</w:t>
            </w:r>
          </w:p>
          <w:p w14:paraId="16DA604C" w14:textId="77777777" w:rsidR="00170FD1" w:rsidRPr="00756205" w:rsidRDefault="00170FD1" w:rsidP="00BA168A">
            <w:pPr>
              <w:rPr>
                <w:rFonts w:ascii="Century Gothic" w:hAnsi="Century Gothic"/>
              </w:rPr>
            </w:pPr>
          </w:p>
        </w:tc>
      </w:tr>
      <w:tr w:rsidR="00170FD1" w:rsidRPr="00C37B97" w14:paraId="71B9B8C5" w14:textId="77777777" w:rsidTr="00BA168A">
        <w:tc>
          <w:tcPr>
            <w:tcW w:w="552" w:type="dxa"/>
            <w:shd w:val="clear" w:color="auto" w:fill="538135" w:themeFill="accent6" w:themeFillShade="BF"/>
          </w:tcPr>
          <w:p w14:paraId="50257D73" w14:textId="77777777" w:rsidR="00170FD1" w:rsidRPr="00213DA3" w:rsidRDefault="00170FD1" w:rsidP="00BA168A">
            <w:pPr>
              <w:rPr>
                <w:rFonts w:ascii="Century Gothic" w:hAnsi="Century Gothic"/>
                <w:b/>
                <w:color w:val="FFFFFF" w:themeColor="background1"/>
              </w:rPr>
            </w:pPr>
            <w:r>
              <w:rPr>
                <w:rFonts w:ascii="Century Gothic" w:hAnsi="Century Gothic"/>
                <w:b/>
                <w:color w:val="FFFFFF" w:themeColor="background1"/>
              </w:rPr>
              <w:t>7.</w:t>
            </w:r>
          </w:p>
        </w:tc>
        <w:tc>
          <w:tcPr>
            <w:tcW w:w="3811" w:type="dxa"/>
            <w:gridSpan w:val="2"/>
            <w:shd w:val="clear" w:color="auto" w:fill="538135" w:themeFill="accent6" w:themeFillShade="BF"/>
          </w:tcPr>
          <w:p w14:paraId="494A7D31" w14:textId="77777777" w:rsidR="00170FD1" w:rsidRPr="00213DA3" w:rsidRDefault="00170FD1" w:rsidP="00BA168A">
            <w:pPr>
              <w:spacing w:before="68" w:line="264" w:lineRule="exact"/>
              <w:ind w:left="100" w:right="807"/>
              <w:rPr>
                <w:rFonts w:ascii="Century Gothic" w:eastAsia="Tahoma" w:hAnsi="Century Gothic" w:cs="Tahoma"/>
                <w:b/>
                <w:bCs/>
                <w:color w:val="FFFFFF" w:themeColor="background1"/>
              </w:rPr>
            </w:pPr>
            <w:r w:rsidRPr="00213DA3">
              <w:rPr>
                <w:rFonts w:ascii="Century Gothic" w:eastAsia="Tahoma" w:hAnsi="Century Gothic" w:cs="Tahoma"/>
                <w:b/>
                <w:bCs/>
                <w:color w:val="FFFFFF" w:themeColor="background1"/>
                <w:spacing w:val="1"/>
              </w:rPr>
              <w:t>D</w:t>
            </w:r>
            <w:r w:rsidRPr="00213DA3">
              <w:rPr>
                <w:rFonts w:ascii="Century Gothic" w:eastAsia="Tahoma" w:hAnsi="Century Gothic" w:cs="Tahoma"/>
                <w:b/>
                <w:bCs/>
                <w:color w:val="FFFFFF" w:themeColor="background1"/>
              </w:rPr>
              <w:t>o</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h</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rPr>
              <w:t>l</w:t>
            </w:r>
            <w:r w:rsidRPr="00213DA3">
              <w:rPr>
                <w:rFonts w:ascii="Century Gothic" w:eastAsia="Tahoma" w:hAnsi="Century Gothic" w:cs="Tahoma"/>
                <w:b/>
                <w:bCs/>
                <w:color w:val="FFFFFF" w:themeColor="background1"/>
                <w:spacing w:val="1"/>
              </w:rPr>
              <w:t>d</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 xml:space="preserve">n </w:t>
            </w:r>
            <w:r w:rsidRPr="00213DA3">
              <w:rPr>
                <w:rFonts w:ascii="Century Gothic" w:eastAsia="Tahoma" w:hAnsi="Century Gothic" w:cs="Tahoma"/>
                <w:b/>
                <w:bCs/>
                <w:color w:val="FFFFFF" w:themeColor="background1"/>
                <w:spacing w:val="-2"/>
              </w:rPr>
              <w:t>b</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 xml:space="preserve">fit </w:t>
            </w:r>
            <w:r w:rsidRPr="00213DA3">
              <w:rPr>
                <w:rFonts w:ascii="Century Gothic" w:eastAsia="Tahoma" w:hAnsi="Century Gothic" w:cs="Tahoma"/>
                <w:b/>
                <w:bCs/>
                <w:color w:val="FFFFFF" w:themeColor="background1"/>
                <w:spacing w:val="-1"/>
              </w:rPr>
              <w:t>f</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rPr>
              <w:t>om</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2"/>
              </w:rPr>
              <w:t>g</w:t>
            </w:r>
            <w:r w:rsidRPr="00213DA3">
              <w:rPr>
                <w:rFonts w:ascii="Century Gothic" w:eastAsia="Tahoma" w:hAnsi="Century Gothic" w:cs="Tahoma"/>
                <w:b/>
                <w:bCs/>
                <w:color w:val="FFFFFF" w:themeColor="background1"/>
              </w:rPr>
              <w:t>u</w:t>
            </w:r>
            <w:r w:rsidRPr="00213DA3">
              <w:rPr>
                <w:rFonts w:ascii="Century Gothic" w:eastAsia="Tahoma" w:hAnsi="Century Gothic" w:cs="Tahoma"/>
                <w:b/>
                <w:bCs/>
                <w:color w:val="FFFFFF" w:themeColor="background1"/>
                <w:spacing w:val="1"/>
              </w:rPr>
              <w:t>l</w:t>
            </w:r>
            <w:r w:rsidRPr="00213DA3">
              <w:rPr>
                <w:rFonts w:ascii="Century Gothic" w:eastAsia="Tahoma" w:hAnsi="Century Gothic" w:cs="Tahoma"/>
                <w:b/>
                <w:bCs/>
                <w:color w:val="FFFFFF" w:themeColor="background1"/>
              </w:rPr>
              <w:t>ar and</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spacing w:val="-3"/>
              </w:rPr>
              <w:t>t</w:t>
            </w:r>
            <w:r w:rsidRPr="00213DA3">
              <w:rPr>
                <w:rFonts w:ascii="Century Gothic" w:eastAsia="Tahoma" w:hAnsi="Century Gothic" w:cs="Tahoma"/>
                <w:b/>
                <w:bCs/>
                <w:color w:val="FFFFFF" w:themeColor="background1"/>
              </w:rPr>
              <w:t>i</w:t>
            </w:r>
            <w:r w:rsidRPr="00213DA3">
              <w:rPr>
                <w:rFonts w:ascii="Century Gothic" w:eastAsia="Tahoma" w:hAnsi="Century Gothic" w:cs="Tahoma"/>
                <w:b/>
                <w:bCs/>
                <w:color w:val="FFFFFF" w:themeColor="background1"/>
                <w:spacing w:val="-1"/>
              </w:rPr>
              <w:t>m</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ly r</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v</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ws?</w:t>
            </w:r>
          </w:p>
          <w:p w14:paraId="49B1A787" w14:textId="77777777" w:rsidR="00170FD1" w:rsidRPr="00213DA3" w:rsidRDefault="00170FD1" w:rsidP="00BA168A">
            <w:pPr>
              <w:spacing w:before="68" w:line="264" w:lineRule="exact"/>
              <w:ind w:left="100" w:right="807"/>
              <w:rPr>
                <w:rFonts w:ascii="Century Gothic" w:eastAsia="Tahoma" w:hAnsi="Century Gothic" w:cs="Tahoma"/>
                <w:i/>
                <w:color w:val="FFFFFF" w:themeColor="background1"/>
              </w:rPr>
            </w:pPr>
            <w:r w:rsidRPr="00213DA3">
              <w:rPr>
                <w:rFonts w:ascii="Century Gothic" w:eastAsia="Tahoma" w:hAnsi="Century Gothic" w:cs="Tahoma"/>
                <w:bCs/>
                <w:i/>
                <w:color w:val="FFFFFF" w:themeColor="background1"/>
              </w:rPr>
              <w:t>Consider:</w:t>
            </w:r>
          </w:p>
          <w:p w14:paraId="3F74C102" w14:textId="77777777" w:rsidR="00170FD1" w:rsidRPr="00213DA3" w:rsidRDefault="00170FD1" w:rsidP="00170FD1">
            <w:pPr>
              <w:pStyle w:val="ListParagraph"/>
              <w:numPr>
                <w:ilvl w:val="0"/>
                <w:numId w:val="33"/>
              </w:numPr>
              <w:rPr>
                <w:rFonts w:ascii="Century Gothic" w:hAnsi="Century Gothic"/>
                <w:b/>
                <w:color w:val="FFFFFF" w:themeColor="background1"/>
                <w:sz w:val="20"/>
                <w:szCs w:val="20"/>
              </w:rPr>
            </w:pPr>
            <w:r w:rsidRPr="00213DA3">
              <w:rPr>
                <w:rFonts w:ascii="Century Gothic" w:eastAsia="Tahoma" w:hAnsi="Century Gothic" w:cs="Tahoma"/>
                <w:color w:val="FFFFFF" w:themeColor="background1"/>
                <w:sz w:val="20"/>
                <w:szCs w:val="20"/>
              </w:rPr>
              <w:t>A</w:t>
            </w:r>
            <w:r w:rsidRPr="00213DA3">
              <w:rPr>
                <w:rFonts w:ascii="Century Gothic" w:eastAsia="Tahoma" w:hAnsi="Century Gothic" w:cs="Tahoma"/>
                <w:color w:val="FFFFFF" w:themeColor="background1"/>
                <w:spacing w:val="-1"/>
                <w:sz w:val="20"/>
                <w:szCs w:val="20"/>
              </w:rPr>
              <w:t>r</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he</w:t>
            </w:r>
            <w:r w:rsidRPr="00213DA3">
              <w:rPr>
                <w:rFonts w:ascii="Century Gothic" w:eastAsia="Tahoma" w:hAnsi="Century Gothic" w:cs="Tahoma"/>
                <w:color w:val="FFFFFF" w:themeColor="background1"/>
                <w:sz w:val="20"/>
                <w:szCs w:val="20"/>
              </w:rPr>
              <w:t>y,</w:t>
            </w:r>
            <w:r w:rsidRPr="00213DA3">
              <w:rPr>
                <w:rFonts w:ascii="Century Gothic" w:eastAsia="Tahoma" w:hAnsi="Century Gothic" w:cs="Tahoma"/>
                <w:color w:val="FFFFFF" w:themeColor="background1"/>
                <w:spacing w:val="1"/>
                <w:sz w:val="20"/>
                <w:szCs w:val="20"/>
              </w:rPr>
              <w:t xml:space="preserve"> t</w:t>
            </w:r>
            <w:r w:rsidRPr="00213DA3">
              <w:rPr>
                <w:rFonts w:ascii="Century Gothic" w:eastAsia="Tahoma" w:hAnsi="Century Gothic" w:cs="Tahoma"/>
                <w:color w:val="FFFFFF" w:themeColor="background1"/>
                <w:spacing w:val="-1"/>
                <w:sz w:val="20"/>
                <w:szCs w:val="20"/>
              </w:rPr>
              <w:t>he</w:t>
            </w:r>
            <w:r w:rsidRPr="00213DA3">
              <w:rPr>
                <w:rFonts w:ascii="Century Gothic" w:eastAsia="Tahoma" w:hAnsi="Century Gothic" w:cs="Tahoma"/>
                <w:color w:val="FFFFFF" w:themeColor="background1"/>
                <w:sz w:val="20"/>
                <w:szCs w:val="20"/>
              </w:rPr>
              <w:t>ir f</w:t>
            </w:r>
            <w:r w:rsidRPr="00213DA3">
              <w:rPr>
                <w:rFonts w:ascii="Century Gothic" w:eastAsia="Tahoma" w:hAnsi="Century Gothic" w:cs="Tahoma"/>
                <w:color w:val="FFFFFF" w:themeColor="background1"/>
                <w:spacing w:val="-1"/>
                <w:sz w:val="20"/>
                <w:szCs w:val="20"/>
              </w:rPr>
              <w:t>am</w:t>
            </w:r>
            <w:r w:rsidRPr="00213DA3">
              <w:rPr>
                <w:rFonts w:ascii="Century Gothic" w:eastAsia="Tahoma" w:hAnsi="Century Gothic" w:cs="Tahoma"/>
                <w:color w:val="FFFFFF" w:themeColor="background1"/>
                <w:sz w:val="20"/>
                <w:szCs w:val="20"/>
              </w:rPr>
              <w:t>ily</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a</w:t>
            </w:r>
            <w:r w:rsidRPr="00213DA3">
              <w:rPr>
                <w:rFonts w:ascii="Century Gothic" w:eastAsia="Tahoma" w:hAnsi="Century Gothic" w:cs="Tahoma"/>
                <w:color w:val="FFFFFF" w:themeColor="background1"/>
                <w:spacing w:val="-3"/>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ca</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 xml:space="preserve">rs </w:t>
            </w:r>
            <w:r w:rsidRPr="00213DA3">
              <w:rPr>
                <w:rFonts w:ascii="Century Gothic" w:eastAsia="Tahoma" w:hAnsi="Century Gothic" w:cs="Tahoma"/>
                <w:color w:val="FFFFFF" w:themeColor="background1"/>
                <w:spacing w:val="-1"/>
                <w:sz w:val="20"/>
                <w:szCs w:val="20"/>
              </w:rPr>
              <w:t>he</w:t>
            </w:r>
            <w:r w:rsidRPr="00213DA3">
              <w:rPr>
                <w:rFonts w:ascii="Century Gothic" w:eastAsia="Tahoma" w:hAnsi="Century Gothic" w:cs="Tahoma"/>
                <w:color w:val="FFFFFF" w:themeColor="background1"/>
                <w:sz w:val="20"/>
                <w:szCs w:val="20"/>
              </w:rPr>
              <w:t>lp</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to</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p</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rti</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pacing w:val="-3"/>
                <w:sz w:val="20"/>
                <w:szCs w:val="20"/>
              </w:rPr>
              <w:t>i</w:t>
            </w:r>
            <w:r w:rsidRPr="00213DA3">
              <w:rPr>
                <w:rFonts w:ascii="Century Gothic" w:eastAsia="Tahoma" w:hAnsi="Century Gothic" w:cs="Tahoma"/>
                <w:color w:val="FFFFFF" w:themeColor="background1"/>
                <w:sz w:val="20"/>
                <w:szCs w:val="20"/>
              </w:rPr>
              <w:t>pate in th</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ir 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vi</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ws 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2"/>
                <w:sz w:val="20"/>
                <w:szCs w:val="20"/>
              </w:rPr>
              <w:t>d</w:t>
            </w:r>
            <w:r w:rsidRPr="00213DA3">
              <w:rPr>
                <w:rFonts w:ascii="Century Gothic" w:eastAsia="Tahoma" w:hAnsi="Century Gothic" w:cs="Tahoma"/>
                <w:color w:val="FFFFFF" w:themeColor="background1"/>
                <w:sz w:val="20"/>
                <w:szCs w:val="20"/>
              </w:rPr>
              <w:t xml:space="preserve">o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he</w:t>
            </w:r>
            <w:r w:rsidRPr="00213DA3">
              <w:rPr>
                <w:rFonts w:ascii="Century Gothic" w:eastAsia="Tahoma" w:hAnsi="Century Gothic" w:cs="Tahoma"/>
                <w:color w:val="FFFFFF" w:themeColor="background1"/>
                <w:spacing w:val="-3"/>
                <w:sz w:val="20"/>
                <w:szCs w:val="20"/>
              </w:rPr>
              <w:t>i</w:t>
            </w:r>
            <w:r w:rsidRPr="00213DA3">
              <w:rPr>
                <w:rFonts w:ascii="Century Gothic" w:eastAsia="Tahoma" w:hAnsi="Century Gothic" w:cs="Tahoma"/>
                <w:color w:val="FFFFFF" w:themeColor="background1"/>
                <w:sz w:val="20"/>
                <w:szCs w:val="20"/>
              </w:rPr>
              <w:t>r vie</w:t>
            </w:r>
            <w:r w:rsidRPr="00213DA3">
              <w:rPr>
                <w:rFonts w:ascii="Century Gothic" w:eastAsia="Tahoma" w:hAnsi="Century Gothic" w:cs="Tahoma"/>
                <w:color w:val="FFFFFF" w:themeColor="background1"/>
                <w:spacing w:val="-1"/>
                <w:sz w:val="20"/>
                <w:szCs w:val="20"/>
              </w:rPr>
              <w:t>w</w:t>
            </w:r>
            <w:r w:rsidRPr="00213DA3">
              <w:rPr>
                <w:rFonts w:ascii="Century Gothic" w:eastAsia="Tahoma" w:hAnsi="Century Gothic" w:cs="Tahoma"/>
                <w:color w:val="FFFFFF" w:themeColor="background1"/>
                <w:sz w:val="20"/>
                <w:szCs w:val="20"/>
              </w:rPr>
              <w:t>s in</w:t>
            </w:r>
            <w:r w:rsidRPr="00213DA3">
              <w:rPr>
                <w:rFonts w:ascii="Century Gothic" w:eastAsia="Tahoma" w:hAnsi="Century Gothic" w:cs="Tahoma"/>
                <w:color w:val="FFFFFF" w:themeColor="background1"/>
                <w:spacing w:val="-1"/>
                <w:sz w:val="20"/>
                <w:szCs w:val="20"/>
              </w:rPr>
              <w:t>f</w:t>
            </w:r>
            <w:r w:rsidRPr="00213DA3">
              <w:rPr>
                <w:rFonts w:ascii="Century Gothic" w:eastAsia="Tahoma" w:hAnsi="Century Gothic" w:cs="Tahoma"/>
                <w:color w:val="FFFFFF" w:themeColor="background1"/>
                <w:sz w:val="20"/>
                <w:szCs w:val="20"/>
              </w:rPr>
              <w:t>l</w:t>
            </w:r>
            <w:r w:rsidRPr="00213DA3">
              <w:rPr>
                <w:rFonts w:ascii="Century Gothic" w:eastAsia="Tahoma" w:hAnsi="Century Gothic" w:cs="Tahoma"/>
                <w:color w:val="FFFFFF" w:themeColor="background1"/>
                <w:spacing w:val="-1"/>
                <w:sz w:val="20"/>
                <w:szCs w:val="20"/>
              </w:rPr>
              <w:t>uenc</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pacing w:val="-1"/>
                <w:sz w:val="20"/>
                <w:szCs w:val="20"/>
              </w:rPr>
              <w:t>ec</w:t>
            </w:r>
            <w:r w:rsidRPr="00213DA3">
              <w:rPr>
                <w:rFonts w:ascii="Century Gothic" w:eastAsia="Tahoma" w:hAnsi="Century Gothic" w:cs="Tahoma"/>
                <w:color w:val="FFFFFF" w:themeColor="background1"/>
                <w:sz w:val="20"/>
                <w:szCs w:val="20"/>
              </w:rPr>
              <w:t>isio</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 xml:space="preserve">s </w:t>
            </w:r>
            <w:r w:rsidRPr="00213DA3">
              <w:rPr>
                <w:rFonts w:ascii="Century Gothic" w:eastAsia="Tahoma" w:hAnsi="Century Gothic" w:cs="Tahoma"/>
                <w:color w:val="FFFFFF" w:themeColor="background1"/>
                <w:spacing w:val="-1"/>
                <w:sz w:val="20"/>
                <w:szCs w:val="20"/>
              </w:rPr>
              <w:t>ma</w:t>
            </w:r>
            <w:r w:rsidRPr="00213DA3">
              <w:rPr>
                <w:rFonts w:ascii="Century Gothic" w:eastAsia="Tahoma" w:hAnsi="Century Gothic" w:cs="Tahoma"/>
                <w:color w:val="FFFFFF" w:themeColor="background1"/>
                <w:sz w:val="20"/>
                <w:szCs w:val="20"/>
              </w:rPr>
              <w:t>de?</w:t>
            </w:r>
            <w:r w:rsidRPr="00213DA3">
              <w:rPr>
                <w:rFonts w:ascii="Century Gothic" w:eastAsia="Tahoma" w:hAnsi="Century Gothic" w:cs="Tahoma"/>
                <w:color w:val="FFFFFF" w:themeColor="background1"/>
                <w:spacing w:val="1"/>
                <w:sz w:val="20"/>
                <w:szCs w:val="20"/>
              </w:rPr>
              <w:t xml:space="preserve"> </w:t>
            </w:r>
          </w:p>
          <w:p w14:paraId="7D1D30D5" w14:textId="77777777" w:rsidR="00170FD1" w:rsidRPr="00213DA3" w:rsidRDefault="00170FD1" w:rsidP="00170FD1">
            <w:pPr>
              <w:pStyle w:val="ListParagraph"/>
              <w:numPr>
                <w:ilvl w:val="0"/>
                <w:numId w:val="33"/>
              </w:numPr>
              <w:rPr>
                <w:rFonts w:ascii="Century Gothic" w:hAnsi="Century Gothic"/>
                <w:b/>
                <w:color w:val="FFFFFF" w:themeColor="background1"/>
                <w:sz w:val="20"/>
                <w:szCs w:val="20"/>
              </w:rPr>
            </w:pP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 xml:space="preserve">s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pacing w:val="-2"/>
                <w:sz w:val="20"/>
                <w:szCs w:val="20"/>
              </w:rPr>
              <w:t>v</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w</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pro</w:t>
            </w:r>
            <w:r w:rsidRPr="00213DA3">
              <w:rPr>
                <w:rFonts w:ascii="Century Gothic" w:eastAsia="Tahoma" w:hAnsi="Century Gothic" w:cs="Tahoma"/>
                <w:color w:val="FFFFFF" w:themeColor="background1"/>
                <w:spacing w:val="-1"/>
                <w:sz w:val="20"/>
                <w:szCs w:val="20"/>
              </w:rPr>
              <w:t>ce</w:t>
            </w:r>
            <w:r w:rsidRPr="00213DA3">
              <w:rPr>
                <w:rFonts w:ascii="Century Gothic" w:eastAsia="Tahoma" w:hAnsi="Century Gothic" w:cs="Tahoma"/>
                <w:color w:val="FFFFFF" w:themeColor="background1"/>
                <w:sz w:val="20"/>
                <w:szCs w:val="20"/>
              </w:rPr>
              <w:t>ss e</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z w:val="20"/>
                <w:szCs w:val="20"/>
              </w:rPr>
              <w:t>re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p</w:t>
            </w:r>
            <w:r w:rsidRPr="00213DA3">
              <w:rPr>
                <w:rFonts w:ascii="Century Gothic" w:eastAsia="Tahoma" w:hAnsi="Century Gothic" w:cs="Tahoma"/>
                <w:color w:val="FFFFFF" w:themeColor="background1"/>
                <w:sz w:val="20"/>
                <w:szCs w:val="20"/>
              </w:rPr>
              <w:t>l</w:t>
            </w:r>
            <w:r w:rsidRPr="00213DA3">
              <w:rPr>
                <w:rFonts w:ascii="Century Gothic" w:eastAsia="Tahoma" w:hAnsi="Century Gothic" w:cs="Tahoma"/>
                <w:color w:val="FFFFFF" w:themeColor="background1"/>
                <w:spacing w:val="-1"/>
                <w:sz w:val="20"/>
                <w:szCs w:val="20"/>
              </w:rPr>
              <w:t>an</w:t>
            </w:r>
            <w:r w:rsidRPr="00213DA3">
              <w:rPr>
                <w:rFonts w:ascii="Century Gothic" w:eastAsia="Tahoma" w:hAnsi="Century Gothic" w:cs="Tahoma"/>
                <w:color w:val="FFFFFF" w:themeColor="background1"/>
                <w:sz w:val="20"/>
                <w:szCs w:val="20"/>
              </w:rPr>
              <w:t xml:space="preserve">s are purposeful, </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ppro</w:t>
            </w:r>
            <w:r w:rsidRPr="00213DA3">
              <w:rPr>
                <w:rFonts w:ascii="Century Gothic" w:eastAsia="Tahoma" w:hAnsi="Century Gothic" w:cs="Tahoma"/>
                <w:color w:val="FFFFFF" w:themeColor="background1"/>
                <w:spacing w:val="1"/>
                <w:sz w:val="20"/>
                <w:szCs w:val="20"/>
              </w:rPr>
              <w:t>p</w:t>
            </w:r>
            <w:r w:rsidRPr="00213DA3">
              <w:rPr>
                <w:rFonts w:ascii="Century Gothic" w:eastAsia="Tahoma" w:hAnsi="Century Gothic" w:cs="Tahoma"/>
                <w:color w:val="FFFFFF" w:themeColor="background1"/>
                <w:sz w:val="20"/>
                <w:szCs w:val="20"/>
              </w:rPr>
              <w:t>ri</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te?</w:t>
            </w:r>
            <w:r w:rsidRPr="00213DA3">
              <w:rPr>
                <w:rFonts w:ascii="Century Gothic" w:eastAsia="Tahoma" w:hAnsi="Century Gothic" w:cs="Tahoma"/>
                <w:color w:val="FFFFFF" w:themeColor="background1"/>
                <w:spacing w:val="-1"/>
                <w:sz w:val="20"/>
                <w:szCs w:val="20"/>
              </w:rPr>
              <w:t xml:space="preserve"> </w:t>
            </w:r>
          </w:p>
          <w:p w14:paraId="63E743AD" w14:textId="77777777" w:rsidR="00170FD1" w:rsidRPr="00213DA3" w:rsidRDefault="00170FD1" w:rsidP="00170FD1">
            <w:pPr>
              <w:pStyle w:val="ListParagraph"/>
              <w:numPr>
                <w:ilvl w:val="0"/>
                <w:numId w:val="33"/>
              </w:numPr>
              <w:rPr>
                <w:rFonts w:ascii="Century Gothic" w:hAnsi="Century Gothic"/>
                <w:b/>
                <w:color w:val="FFFFFF" w:themeColor="background1"/>
                <w:sz w:val="20"/>
                <w:szCs w:val="20"/>
              </w:rPr>
            </w:pPr>
            <w:r w:rsidRPr="00213DA3">
              <w:rPr>
                <w:rFonts w:ascii="Century Gothic" w:eastAsia="Tahoma" w:hAnsi="Century Gothic" w:cs="Tahoma"/>
                <w:color w:val="FFFFFF" w:themeColor="background1"/>
                <w:sz w:val="20"/>
                <w:szCs w:val="20"/>
              </w:rPr>
              <w:t>Do reviews identify and challenge</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z w:val="20"/>
                <w:szCs w:val="20"/>
              </w:rPr>
              <w:t>ri</w:t>
            </w:r>
            <w:r w:rsidRPr="00213DA3">
              <w:rPr>
                <w:rFonts w:ascii="Century Gothic" w:eastAsia="Tahoma" w:hAnsi="Century Gothic" w:cs="Tahoma"/>
                <w:color w:val="FFFFFF" w:themeColor="background1"/>
                <w:spacing w:val="-1"/>
                <w:sz w:val="20"/>
                <w:szCs w:val="20"/>
              </w:rPr>
              <w:t>f</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or</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l</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 xml:space="preserve">y?  </w:t>
            </w:r>
          </w:p>
          <w:p w14:paraId="3A1C3E0E" w14:textId="77777777" w:rsidR="00170FD1" w:rsidRPr="00D524BC" w:rsidRDefault="00170FD1" w:rsidP="00170FD1">
            <w:pPr>
              <w:pStyle w:val="ListParagraph"/>
              <w:numPr>
                <w:ilvl w:val="0"/>
                <w:numId w:val="33"/>
              </w:numPr>
              <w:rPr>
                <w:rFonts w:ascii="Century Gothic" w:hAnsi="Century Gothic"/>
                <w:b/>
                <w:color w:val="FFFFFF" w:themeColor="background1"/>
              </w:rPr>
            </w:pPr>
            <w:r w:rsidRPr="00213DA3">
              <w:rPr>
                <w:rFonts w:ascii="Century Gothic" w:eastAsia="Tahoma" w:hAnsi="Century Gothic" w:cs="Tahoma"/>
                <w:color w:val="FFFFFF" w:themeColor="background1"/>
                <w:sz w:val="20"/>
                <w:szCs w:val="20"/>
              </w:rPr>
              <w:t>For C</w:t>
            </w:r>
            <w:r>
              <w:rPr>
                <w:rFonts w:ascii="Century Gothic" w:eastAsia="Tahoma" w:hAnsi="Century Gothic" w:cs="Tahoma"/>
                <w:color w:val="FFFFFF" w:themeColor="background1"/>
                <w:sz w:val="20"/>
                <w:szCs w:val="20"/>
              </w:rPr>
              <w:t xml:space="preserve">IC are they being effectively supported to share their views </w:t>
            </w:r>
            <w:r w:rsidRPr="00213DA3">
              <w:rPr>
                <w:rFonts w:ascii="Century Gothic" w:eastAsia="Tahoma" w:hAnsi="Century Gothic" w:cs="Tahoma"/>
                <w:color w:val="FFFFFF" w:themeColor="background1"/>
                <w:sz w:val="20"/>
                <w:szCs w:val="20"/>
              </w:rPr>
              <w:t>to inform their review?</w:t>
            </w:r>
          </w:p>
          <w:p w14:paraId="688582BD" w14:textId="77777777" w:rsidR="00170FD1" w:rsidRPr="00E67518" w:rsidRDefault="00170FD1" w:rsidP="00170FD1">
            <w:pPr>
              <w:pStyle w:val="ListParagraph"/>
              <w:numPr>
                <w:ilvl w:val="0"/>
                <w:numId w:val="33"/>
              </w:numPr>
              <w:rPr>
                <w:rFonts w:ascii="Century Gothic" w:hAnsi="Century Gothic"/>
                <w:b/>
                <w:color w:val="FFFFFF" w:themeColor="background1"/>
              </w:rPr>
            </w:pPr>
            <w:r>
              <w:rPr>
                <w:rFonts w:ascii="Century Gothic" w:eastAsia="Tahoma" w:hAnsi="Century Gothic" w:cs="Tahoma"/>
                <w:color w:val="FFFFFF" w:themeColor="background1"/>
                <w:sz w:val="20"/>
                <w:szCs w:val="20"/>
              </w:rPr>
              <w:t xml:space="preserve">For CIC is </w:t>
            </w:r>
            <w:proofErr w:type="gramStart"/>
            <w:r>
              <w:rPr>
                <w:rFonts w:ascii="Century Gothic" w:eastAsia="Tahoma" w:hAnsi="Century Gothic" w:cs="Tahoma"/>
                <w:color w:val="FFFFFF" w:themeColor="background1"/>
                <w:sz w:val="20"/>
                <w:szCs w:val="20"/>
              </w:rPr>
              <w:t>there</w:t>
            </w:r>
            <w:proofErr w:type="gramEnd"/>
            <w:r>
              <w:rPr>
                <w:rFonts w:ascii="Century Gothic" w:eastAsia="Tahoma" w:hAnsi="Century Gothic" w:cs="Tahoma"/>
                <w:color w:val="FFFFFF" w:themeColor="background1"/>
                <w:sz w:val="20"/>
                <w:szCs w:val="20"/>
              </w:rPr>
              <w:t xml:space="preserve"> evidence of the child being encouraged to chair their own review?</w:t>
            </w:r>
          </w:p>
          <w:p w14:paraId="64F57CD3" w14:textId="77777777" w:rsidR="00170FD1" w:rsidRPr="00213DA3" w:rsidRDefault="00170FD1" w:rsidP="00BA168A">
            <w:pPr>
              <w:spacing w:before="57"/>
              <w:ind w:left="100" w:right="91"/>
              <w:rPr>
                <w:rFonts w:ascii="Century Gothic" w:eastAsia="Tahoma" w:hAnsi="Century Gothic" w:cs="Tahoma"/>
                <w:b/>
                <w:bCs/>
                <w:color w:val="FFFFFF" w:themeColor="background1"/>
              </w:rPr>
            </w:pPr>
          </w:p>
        </w:tc>
        <w:tc>
          <w:tcPr>
            <w:tcW w:w="6128" w:type="dxa"/>
            <w:gridSpan w:val="3"/>
          </w:tcPr>
          <w:p w14:paraId="38C2A7A2" w14:textId="77777777" w:rsidR="00170FD1" w:rsidRPr="00656152" w:rsidRDefault="00170FD1" w:rsidP="00BA168A">
            <w:pPr>
              <w:spacing w:before="19"/>
              <w:ind w:right="-20"/>
              <w:rPr>
                <w:rFonts w:ascii="Century Gothic" w:hAnsi="Century Gothic"/>
                <w:b/>
              </w:rPr>
            </w:pPr>
            <w:r w:rsidRPr="00656152">
              <w:rPr>
                <w:rFonts w:ascii="Century Gothic" w:hAnsi="Century Gothic"/>
                <w:b/>
              </w:rPr>
              <w:t xml:space="preserve">Yes/No/Partially?  </w:t>
            </w:r>
          </w:p>
          <w:p w14:paraId="1EA5CACB"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59619886" w14:textId="77777777" w:rsidR="00170FD1" w:rsidRDefault="00170FD1" w:rsidP="00BA168A">
            <w:pPr>
              <w:spacing w:before="19"/>
              <w:ind w:right="-20"/>
              <w:rPr>
                <w:rFonts w:ascii="Century Gothic" w:hAnsi="Century Gothic"/>
              </w:rPr>
            </w:pPr>
          </w:p>
          <w:p w14:paraId="10253129" w14:textId="77777777" w:rsidR="00170FD1" w:rsidRPr="00656152" w:rsidRDefault="00170FD1" w:rsidP="00BA168A">
            <w:pPr>
              <w:spacing w:before="19"/>
              <w:ind w:right="-20"/>
              <w:rPr>
                <w:rFonts w:ascii="Century Gothic" w:hAnsi="Century Gothic"/>
                <w:b/>
              </w:rPr>
            </w:pPr>
            <w:r w:rsidRPr="00656152">
              <w:rPr>
                <w:rFonts w:ascii="Century Gothic" w:hAnsi="Century Gothic"/>
                <w:b/>
              </w:rPr>
              <w:t>Please explain:</w:t>
            </w:r>
          </w:p>
          <w:p w14:paraId="7DDBBB9F" w14:textId="77777777" w:rsidR="00170FD1" w:rsidRPr="00756205" w:rsidRDefault="00170FD1" w:rsidP="00BA168A">
            <w:pPr>
              <w:rPr>
                <w:rFonts w:ascii="Century Gothic" w:hAnsi="Century Gothic"/>
              </w:rPr>
            </w:pPr>
          </w:p>
        </w:tc>
      </w:tr>
      <w:tr w:rsidR="00170FD1" w:rsidRPr="00C37B97" w14:paraId="1A70BE49" w14:textId="77777777" w:rsidTr="00BA168A">
        <w:tc>
          <w:tcPr>
            <w:tcW w:w="552" w:type="dxa"/>
            <w:shd w:val="clear" w:color="auto" w:fill="538135" w:themeFill="accent6" w:themeFillShade="BF"/>
          </w:tcPr>
          <w:p w14:paraId="7CF26110" w14:textId="77777777" w:rsidR="00170FD1" w:rsidRPr="00213DA3" w:rsidRDefault="00170FD1" w:rsidP="00BA168A">
            <w:pPr>
              <w:rPr>
                <w:rFonts w:ascii="Century Gothic" w:hAnsi="Century Gothic"/>
                <w:b/>
                <w:color w:val="FFFFFF" w:themeColor="background1"/>
              </w:rPr>
            </w:pPr>
            <w:r>
              <w:rPr>
                <w:rFonts w:ascii="Century Gothic" w:hAnsi="Century Gothic"/>
                <w:b/>
                <w:color w:val="FFFFFF" w:themeColor="background1"/>
              </w:rPr>
              <w:t>8</w:t>
            </w:r>
            <w:r w:rsidRPr="00213DA3">
              <w:rPr>
                <w:rFonts w:ascii="Century Gothic" w:hAnsi="Century Gothic"/>
                <w:b/>
                <w:color w:val="FFFFFF" w:themeColor="background1"/>
              </w:rPr>
              <w:t>.</w:t>
            </w:r>
          </w:p>
        </w:tc>
        <w:tc>
          <w:tcPr>
            <w:tcW w:w="3811" w:type="dxa"/>
            <w:gridSpan w:val="2"/>
            <w:shd w:val="clear" w:color="auto" w:fill="538135" w:themeFill="accent6" w:themeFillShade="BF"/>
          </w:tcPr>
          <w:p w14:paraId="79829A9F" w14:textId="77777777" w:rsidR="00170FD1" w:rsidRPr="00213DA3" w:rsidRDefault="00170FD1" w:rsidP="00BA168A">
            <w:pPr>
              <w:spacing w:before="57"/>
              <w:ind w:left="100" w:right="149"/>
              <w:rPr>
                <w:rFonts w:ascii="Century Gothic" w:eastAsia="Tahoma" w:hAnsi="Century Gothic" w:cs="Tahoma"/>
                <w:b/>
                <w:bCs/>
                <w:color w:val="FFFFFF" w:themeColor="background1"/>
              </w:rPr>
            </w:pP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s p</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r</w:t>
            </w:r>
            <w:r w:rsidRPr="00213DA3">
              <w:rPr>
                <w:rFonts w:ascii="Century Gothic" w:eastAsia="Tahoma" w:hAnsi="Century Gothic" w:cs="Tahoma"/>
                <w:b/>
                <w:bCs/>
                <w:color w:val="FFFFFF" w:themeColor="background1"/>
                <w:spacing w:val="1"/>
              </w:rPr>
              <w:t>m</w:t>
            </w:r>
            <w:r w:rsidRPr="00213DA3">
              <w:rPr>
                <w:rFonts w:ascii="Century Gothic" w:eastAsia="Tahoma" w:hAnsi="Century Gothic" w:cs="Tahoma"/>
                <w:b/>
                <w:bCs/>
                <w:color w:val="FFFFFF" w:themeColor="background1"/>
                <w:spacing w:val="-3"/>
              </w:rPr>
              <w:t>a</w:t>
            </w:r>
            <w:r w:rsidRPr="00213DA3">
              <w:rPr>
                <w:rFonts w:ascii="Century Gothic" w:eastAsia="Tahoma" w:hAnsi="Century Gothic" w:cs="Tahoma"/>
                <w:b/>
                <w:bCs/>
                <w:color w:val="FFFFFF" w:themeColor="background1"/>
              </w:rPr>
              <w:t>n</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n</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spacing w:val="-2"/>
              </w:rPr>
              <w:t>p</w:t>
            </w:r>
            <w:r w:rsidRPr="00213DA3">
              <w:rPr>
                <w:rFonts w:ascii="Century Gothic" w:eastAsia="Tahoma" w:hAnsi="Century Gothic" w:cs="Tahoma"/>
                <w:b/>
                <w:bCs/>
                <w:color w:val="FFFFFF" w:themeColor="background1"/>
              </w:rPr>
              <w:t>lan</w:t>
            </w:r>
            <w:r w:rsidRPr="00213DA3">
              <w:rPr>
                <w:rFonts w:ascii="Century Gothic" w:eastAsia="Tahoma" w:hAnsi="Century Gothic" w:cs="Tahoma"/>
                <w:b/>
                <w:bCs/>
                <w:color w:val="FFFFFF" w:themeColor="background1"/>
                <w:spacing w:val="-1"/>
              </w:rPr>
              <w:t>n</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rPr>
              <w:t>ng t</w:t>
            </w:r>
            <w:r w:rsidRPr="00213DA3">
              <w:rPr>
                <w:rFonts w:ascii="Century Gothic" w:eastAsia="Tahoma" w:hAnsi="Century Gothic" w:cs="Tahoma"/>
                <w:b/>
                <w:bCs/>
                <w:color w:val="FFFFFF" w:themeColor="background1"/>
                <w:spacing w:val="-2"/>
              </w:rPr>
              <w:t>i</w:t>
            </w:r>
            <w:r w:rsidRPr="00213DA3">
              <w:rPr>
                <w:rFonts w:ascii="Century Gothic" w:eastAsia="Tahoma" w:hAnsi="Century Gothic" w:cs="Tahoma"/>
                <w:b/>
                <w:bCs/>
                <w:color w:val="FFFFFF" w:themeColor="background1"/>
              </w:rPr>
              <w:t>m</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2"/>
              </w:rPr>
              <w:t>l</w:t>
            </w:r>
            <w:r w:rsidRPr="00213DA3">
              <w:rPr>
                <w:rFonts w:ascii="Century Gothic" w:eastAsia="Tahoma" w:hAnsi="Century Gothic" w:cs="Tahoma"/>
                <w:b/>
                <w:bCs/>
                <w:color w:val="FFFFFF" w:themeColor="background1"/>
              </w:rPr>
              <w:t>y a</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rPr>
              <w:t xml:space="preserve">d </w:t>
            </w:r>
            <w:r w:rsidRPr="00213DA3">
              <w:rPr>
                <w:rFonts w:ascii="Century Gothic" w:eastAsia="Tahoma" w:hAnsi="Century Gothic" w:cs="Tahoma"/>
                <w:b/>
                <w:bCs/>
                <w:color w:val="FFFFFF" w:themeColor="background1"/>
                <w:spacing w:val="-2"/>
              </w:rPr>
              <w:t>w</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ll</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spacing w:val="1"/>
              </w:rPr>
              <w:t>m</w:t>
            </w:r>
            <w:r w:rsidRPr="00213DA3">
              <w:rPr>
                <w:rFonts w:ascii="Century Gothic" w:eastAsia="Tahoma" w:hAnsi="Century Gothic" w:cs="Tahoma"/>
                <w:b/>
                <w:bCs/>
                <w:color w:val="FFFFFF" w:themeColor="background1"/>
                <w:spacing w:val="-3"/>
              </w:rPr>
              <w:t>a</w:t>
            </w:r>
            <w:r w:rsidRPr="00213DA3">
              <w:rPr>
                <w:rFonts w:ascii="Century Gothic" w:eastAsia="Tahoma" w:hAnsi="Century Gothic" w:cs="Tahoma"/>
                <w:b/>
                <w:bCs/>
                <w:color w:val="FFFFFF" w:themeColor="background1"/>
              </w:rPr>
              <w:t>tc</w:t>
            </w:r>
            <w:r w:rsidRPr="00213DA3">
              <w:rPr>
                <w:rFonts w:ascii="Century Gothic" w:eastAsia="Tahoma" w:hAnsi="Century Gothic" w:cs="Tahoma"/>
                <w:b/>
                <w:bCs/>
                <w:color w:val="FFFFFF" w:themeColor="background1"/>
                <w:spacing w:val="1"/>
              </w:rPr>
              <w:t>h</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d to n</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d?</w:t>
            </w:r>
          </w:p>
          <w:p w14:paraId="2272B0B0" w14:textId="77777777" w:rsidR="00170FD1" w:rsidRPr="00213DA3" w:rsidRDefault="00170FD1" w:rsidP="00BA168A">
            <w:pPr>
              <w:spacing w:before="57"/>
              <w:ind w:left="100" w:right="149"/>
              <w:rPr>
                <w:rFonts w:ascii="Century Gothic" w:eastAsia="Tahoma" w:hAnsi="Century Gothic" w:cs="Tahoma"/>
                <w:i/>
                <w:color w:val="FFFFFF" w:themeColor="background1"/>
              </w:rPr>
            </w:pPr>
            <w:r w:rsidRPr="00213DA3">
              <w:rPr>
                <w:rFonts w:ascii="Century Gothic" w:eastAsia="Tahoma" w:hAnsi="Century Gothic" w:cs="Tahoma"/>
                <w:bCs/>
                <w:i/>
                <w:color w:val="FFFFFF" w:themeColor="background1"/>
              </w:rPr>
              <w:t>Consider:</w:t>
            </w:r>
          </w:p>
          <w:p w14:paraId="24F10B35" w14:textId="77777777" w:rsidR="00170FD1" w:rsidRPr="00213DA3" w:rsidRDefault="00170FD1" w:rsidP="00170FD1">
            <w:pPr>
              <w:pStyle w:val="ListParagraph"/>
              <w:widowControl w:val="0"/>
              <w:numPr>
                <w:ilvl w:val="0"/>
                <w:numId w:val="32"/>
              </w:numPr>
              <w:spacing w:line="239" w:lineRule="auto"/>
              <w:ind w:right="110"/>
              <w:rPr>
                <w:rFonts w:ascii="Century Gothic" w:eastAsia="Tahoma" w:hAnsi="Century Gothic" w:cs="Tahoma"/>
                <w:color w:val="FFFFFF" w:themeColor="background1"/>
                <w:spacing w:val="-1"/>
                <w:sz w:val="20"/>
                <w:szCs w:val="20"/>
              </w:rPr>
            </w:pPr>
            <w:r w:rsidRPr="00213DA3">
              <w:rPr>
                <w:rFonts w:ascii="Century Gothic" w:eastAsia="Tahoma" w:hAnsi="Century Gothic" w:cs="Tahoma"/>
                <w:color w:val="FFFFFF" w:themeColor="background1"/>
                <w:spacing w:val="-1"/>
                <w:sz w:val="20"/>
                <w:szCs w:val="20"/>
              </w:rPr>
              <w:t>Does the child know where s/he will be living?</w:t>
            </w:r>
          </w:p>
          <w:p w14:paraId="4E47BDBB" w14:textId="77777777" w:rsidR="00170FD1" w:rsidRPr="00213DA3" w:rsidRDefault="00170FD1" w:rsidP="00170FD1">
            <w:pPr>
              <w:pStyle w:val="ListParagraph"/>
              <w:widowControl w:val="0"/>
              <w:numPr>
                <w:ilvl w:val="0"/>
                <w:numId w:val="32"/>
              </w:numPr>
              <w:spacing w:line="239" w:lineRule="auto"/>
              <w:ind w:right="110"/>
              <w:rPr>
                <w:rFonts w:ascii="Century Gothic" w:eastAsia="Tahoma" w:hAnsi="Century Gothic" w:cs="Tahoma"/>
                <w:color w:val="FFFFFF" w:themeColor="background1"/>
                <w:spacing w:val="-1"/>
                <w:sz w:val="20"/>
                <w:szCs w:val="20"/>
              </w:rPr>
            </w:pPr>
            <w:r w:rsidRPr="00213DA3">
              <w:rPr>
                <w:rFonts w:ascii="Century Gothic" w:eastAsia="Tahoma" w:hAnsi="Century Gothic" w:cs="Tahoma"/>
                <w:color w:val="FFFFFF" w:themeColor="background1"/>
                <w:spacing w:val="-1"/>
                <w:sz w:val="20"/>
                <w:szCs w:val="20"/>
              </w:rPr>
              <w:t>I</w:t>
            </w:r>
            <w:r w:rsidRPr="00213DA3">
              <w:rPr>
                <w:rFonts w:ascii="Century Gothic" w:eastAsia="Tahoma" w:hAnsi="Century Gothic" w:cs="Tahoma"/>
                <w:color w:val="FFFFFF" w:themeColor="background1"/>
                <w:sz w:val="20"/>
                <w:szCs w:val="20"/>
              </w:rPr>
              <w:t xml:space="preserve">s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c</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re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p</w:t>
            </w:r>
            <w:r w:rsidRPr="00213DA3">
              <w:rPr>
                <w:rFonts w:ascii="Century Gothic" w:eastAsia="Tahoma" w:hAnsi="Century Gothic" w:cs="Tahoma"/>
                <w:color w:val="FFFFFF" w:themeColor="background1"/>
                <w:sz w:val="20"/>
                <w:szCs w:val="20"/>
              </w:rPr>
              <w:t>l</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n c</w:t>
            </w:r>
            <w:r w:rsidRPr="00213DA3">
              <w:rPr>
                <w:rFonts w:ascii="Century Gothic" w:eastAsia="Tahoma" w:hAnsi="Century Gothic" w:cs="Tahoma"/>
                <w:color w:val="FFFFFF" w:themeColor="background1"/>
                <w:spacing w:val="-1"/>
                <w:sz w:val="20"/>
                <w:szCs w:val="20"/>
              </w:rPr>
              <w:t>lea</w:t>
            </w:r>
            <w:r w:rsidRPr="00213DA3">
              <w:rPr>
                <w:rFonts w:ascii="Century Gothic" w:eastAsia="Tahoma" w:hAnsi="Century Gothic" w:cs="Tahoma"/>
                <w:color w:val="FFFFFF" w:themeColor="background1"/>
                <w:sz w:val="20"/>
                <w:szCs w:val="20"/>
              </w:rPr>
              <w:t>r, e</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sily u</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de</w:t>
            </w:r>
            <w:r w:rsidRPr="00213DA3">
              <w:rPr>
                <w:rFonts w:ascii="Century Gothic" w:eastAsia="Tahoma" w:hAnsi="Century Gothic" w:cs="Tahoma"/>
                <w:color w:val="FFFFFF" w:themeColor="background1"/>
                <w:spacing w:val="-1"/>
                <w:sz w:val="20"/>
                <w:szCs w:val="20"/>
              </w:rPr>
              <w:t>r</w:t>
            </w:r>
            <w:r w:rsidRPr="00213DA3">
              <w:rPr>
                <w:rFonts w:ascii="Century Gothic" w:eastAsia="Tahoma" w:hAnsi="Century Gothic" w:cs="Tahoma"/>
                <w:color w:val="FFFFFF" w:themeColor="background1"/>
                <w:sz w:val="20"/>
                <w:szCs w:val="20"/>
              </w:rPr>
              <w:t>st</w:t>
            </w:r>
            <w:r w:rsidRPr="00213DA3">
              <w:rPr>
                <w:rFonts w:ascii="Century Gothic" w:eastAsia="Tahoma" w:hAnsi="Century Gothic" w:cs="Tahoma"/>
                <w:color w:val="FFFFFF" w:themeColor="background1"/>
                <w:spacing w:val="-2"/>
                <w:sz w:val="20"/>
                <w:szCs w:val="20"/>
              </w:rPr>
              <w:t>o</w:t>
            </w:r>
            <w:r w:rsidRPr="00213DA3">
              <w:rPr>
                <w:rFonts w:ascii="Century Gothic" w:eastAsia="Tahoma" w:hAnsi="Century Gothic" w:cs="Tahoma"/>
                <w:color w:val="FFFFFF" w:themeColor="background1"/>
                <w:sz w:val="20"/>
                <w:szCs w:val="20"/>
              </w:rPr>
              <w:t>od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an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up</w:t>
            </w:r>
            <w:r w:rsidRPr="00213DA3">
              <w:rPr>
                <w:rFonts w:ascii="Century Gothic" w:eastAsia="Tahoma" w:hAnsi="Century Gothic" w:cs="Tahoma"/>
                <w:color w:val="FFFFFF" w:themeColor="background1"/>
                <w:spacing w:val="-2"/>
                <w:sz w:val="20"/>
                <w:szCs w:val="20"/>
              </w:rPr>
              <w:t xml:space="preserve"> t</w:t>
            </w:r>
            <w:r w:rsidRPr="00213DA3">
              <w:rPr>
                <w:rFonts w:ascii="Century Gothic" w:eastAsia="Tahoma" w:hAnsi="Century Gothic" w:cs="Tahoma"/>
                <w:color w:val="FFFFFF" w:themeColor="background1"/>
                <w:sz w:val="20"/>
                <w:szCs w:val="20"/>
              </w:rPr>
              <w:t xml:space="preserve">o </w:t>
            </w: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 xml:space="preserve">te? </w:t>
            </w: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s it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f</w:t>
            </w:r>
            <w:r w:rsidRPr="00213DA3">
              <w:rPr>
                <w:rFonts w:ascii="Century Gothic" w:eastAsia="Tahoma" w:hAnsi="Century Gothic" w:cs="Tahoma"/>
                <w:color w:val="FFFFFF" w:themeColor="background1"/>
                <w:sz w:val="20"/>
                <w:szCs w:val="20"/>
              </w:rPr>
              <w:t>f</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ti</w:t>
            </w:r>
            <w:r w:rsidRPr="00213DA3">
              <w:rPr>
                <w:rFonts w:ascii="Century Gothic" w:eastAsia="Tahoma" w:hAnsi="Century Gothic" w:cs="Tahoma"/>
                <w:color w:val="FFFFFF" w:themeColor="background1"/>
                <w:spacing w:val="1"/>
                <w:sz w:val="20"/>
                <w:szCs w:val="20"/>
              </w:rPr>
              <w:t>v</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ly</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3"/>
                <w:sz w:val="20"/>
                <w:szCs w:val="20"/>
              </w:rPr>
              <w:t>u</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w</w:t>
            </w:r>
            <w:r w:rsidRPr="00213DA3">
              <w:rPr>
                <w:rFonts w:ascii="Century Gothic" w:eastAsia="Tahoma" w:hAnsi="Century Gothic" w:cs="Tahoma"/>
                <w:color w:val="FFFFFF" w:themeColor="background1"/>
                <w:spacing w:val="-2"/>
                <w:sz w:val="20"/>
                <w:szCs w:val="20"/>
              </w:rPr>
              <w:t>h</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he</w:t>
            </w:r>
            <w:r w:rsidRPr="00213DA3">
              <w:rPr>
                <w:rFonts w:ascii="Century Gothic" w:eastAsia="Tahoma" w:hAnsi="Century Gothic" w:cs="Tahoma"/>
                <w:color w:val="FFFFFF" w:themeColor="background1"/>
                <w:sz w:val="20"/>
                <w:szCs w:val="20"/>
              </w:rPr>
              <w:t>lp a</w:t>
            </w:r>
            <w:r w:rsidRPr="00213DA3">
              <w:rPr>
                <w:rFonts w:ascii="Century Gothic" w:eastAsia="Tahoma" w:hAnsi="Century Gothic" w:cs="Tahoma"/>
                <w:color w:val="FFFFFF" w:themeColor="background1"/>
                <w:spacing w:val="-3"/>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rvi</w:t>
            </w:r>
            <w:r w:rsidRPr="00213DA3">
              <w:rPr>
                <w:rFonts w:ascii="Century Gothic" w:eastAsia="Tahoma" w:hAnsi="Century Gothic" w:cs="Tahoma"/>
                <w:color w:val="FFFFFF" w:themeColor="background1"/>
                <w:spacing w:val="-1"/>
                <w:sz w:val="20"/>
                <w:szCs w:val="20"/>
              </w:rPr>
              <w:t>ce</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w</w:t>
            </w:r>
            <w:r w:rsidRPr="00213DA3">
              <w:rPr>
                <w:rFonts w:ascii="Century Gothic" w:eastAsia="Tahoma" w:hAnsi="Century Gothic" w:cs="Tahoma"/>
                <w:color w:val="FFFFFF" w:themeColor="background1"/>
                <w:spacing w:val="-1"/>
                <w:sz w:val="20"/>
                <w:szCs w:val="20"/>
              </w:rPr>
              <w:t>i</w:t>
            </w:r>
            <w:r w:rsidRPr="00213DA3">
              <w:rPr>
                <w:rFonts w:ascii="Century Gothic" w:eastAsia="Tahoma" w:hAnsi="Century Gothic" w:cs="Tahoma"/>
                <w:color w:val="FFFFFF" w:themeColor="background1"/>
                <w:sz w:val="20"/>
                <w:szCs w:val="20"/>
              </w:rPr>
              <w:t>ll be provi</w:t>
            </w:r>
            <w:r w:rsidRPr="00213DA3">
              <w:rPr>
                <w:rFonts w:ascii="Century Gothic" w:eastAsia="Tahoma" w:hAnsi="Century Gothic" w:cs="Tahoma"/>
                <w:color w:val="FFFFFF" w:themeColor="background1"/>
                <w:spacing w:val="1"/>
                <w:sz w:val="20"/>
                <w:szCs w:val="20"/>
              </w:rPr>
              <w:t>d</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 xml:space="preserve">a </w:t>
            </w:r>
            <w:r w:rsidRPr="00213DA3">
              <w:rPr>
                <w:rFonts w:ascii="Century Gothic" w:eastAsia="Tahoma" w:hAnsi="Century Gothic" w:cs="Tahoma"/>
                <w:color w:val="FFFFFF" w:themeColor="background1"/>
                <w:spacing w:val="-1"/>
                <w:sz w:val="20"/>
                <w:szCs w:val="20"/>
              </w:rPr>
              <w:t>ch</w:t>
            </w:r>
            <w:r w:rsidRPr="00213DA3">
              <w:rPr>
                <w:rFonts w:ascii="Century Gothic" w:eastAsia="Tahoma" w:hAnsi="Century Gothic" w:cs="Tahoma"/>
                <w:color w:val="FFFFFF" w:themeColor="background1"/>
                <w:sz w:val="20"/>
                <w:szCs w:val="20"/>
              </w:rPr>
              <w:t xml:space="preserve">ild </w:t>
            </w:r>
            <w:r>
              <w:rPr>
                <w:rFonts w:ascii="Century Gothic" w:eastAsia="Tahoma" w:hAnsi="Century Gothic" w:cs="Tahoma"/>
                <w:color w:val="FFFFFF" w:themeColor="background1"/>
                <w:sz w:val="20"/>
                <w:szCs w:val="20"/>
              </w:rPr>
              <w:t>in care</w:t>
            </w:r>
            <w:r w:rsidRPr="00213DA3">
              <w:rPr>
                <w:rFonts w:ascii="Century Gothic" w:eastAsia="Tahoma" w:hAnsi="Century Gothic" w:cs="Tahoma"/>
                <w:color w:val="FFFFFF" w:themeColor="background1"/>
                <w:sz w:val="20"/>
                <w:szCs w:val="20"/>
              </w:rPr>
              <w:t xml:space="preserve"> a</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th</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ir f</w:t>
            </w:r>
            <w:r w:rsidRPr="00213DA3">
              <w:rPr>
                <w:rFonts w:ascii="Century Gothic" w:eastAsia="Tahoma" w:hAnsi="Century Gothic" w:cs="Tahoma"/>
                <w:color w:val="FFFFFF" w:themeColor="background1"/>
                <w:spacing w:val="-1"/>
                <w:sz w:val="20"/>
                <w:szCs w:val="20"/>
              </w:rPr>
              <w:t>am</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2"/>
                <w:sz w:val="20"/>
                <w:szCs w:val="20"/>
              </w:rPr>
              <w:t>l</w:t>
            </w:r>
            <w:r w:rsidRPr="00213DA3">
              <w:rPr>
                <w:rFonts w:ascii="Century Gothic" w:eastAsia="Tahoma" w:hAnsi="Century Gothic" w:cs="Tahoma"/>
                <w:color w:val="FFFFFF" w:themeColor="background1"/>
                <w:sz w:val="20"/>
                <w:szCs w:val="20"/>
              </w:rPr>
              <w:t>y?</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 xml:space="preserve">Is it </w:t>
            </w:r>
            <w:r w:rsidRPr="00213DA3">
              <w:rPr>
                <w:rFonts w:ascii="Century Gothic" w:eastAsia="Tahoma" w:hAnsi="Century Gothic" w:cs="Tahoma"/>
                <w:color w:val="FFFFFF" w:themeColor="background1"/>
                <w:spacing w:val="-1"/>
                <w:sz w:val="20"/>
                <w:szCs w:val="20"/>
              </w:rPr>
              <w:t>ha</w:t>
            </w:r>
            <w:r w:rsidRPr="00213DA3">
              <w:rPr>
                <w:rFonts w:ascii="Century Gothic" w:eastAsia="Tahoma" w:hAnsi="Century Gothic" w:cs="Tahoma"/>
                <w:color w:val="FFFFFF" w:themeColor="background1"/>
                <w:sz w:val="20"/>
                <w:szCs w:val="20"/>
              </w:rPr>
              <w:t xml:space="preserve">ving a </w:t>
            </w:r>
            <w:r w:rsidRPr="00213DA3">
              <w:rPr>
                <w:rFonts w:ascii="Century Gothic" w:eastAsia="Tahoma" w:hAnsi="Century Gothic" w:cs="Tahoma"/>
                <w:color w:val="FFFFFF" w:themeColor="background1"/>
                <w:spacing w:val="-2"/>
                <w:sz w:val="20"/>
                <w:szCs w:val="20"/>
              </w:rPr>
              <w:t>p</w:t>
            </w:r>
            <w:r w:rsidRPr="00213DA3">
              <w:rPr>
                <w:rFonts w:ascii="Century Gothic" w:eastAsia="Tahoma" w:hAnsi="Century Gothic" w:cs="Tahoma"/>
                <w:color w:val="FFFFFF" w:themeColor="background1"/>
                <w:sz w:val="20"/>
                <w:szCs w:val="20"/>
              </w:rPr>
              <w:t>ositi</w:t>
            </w:r>
            <w:r w:rsidRPr="00213DA3">
              <w:rPr>
                <w:rFonts w:ascii="Century Gothic" w:eastAsia="Tahoma" w:hAnsi="Century Gothic" w:cs="Tahoma"/>
                <w:color w:val="FFFFFF" w:themeColor="background1"/>
                <w:spacing w:val="1"/>
                <w:sz w:val="20"/>
                <w:szCs w:val="20"/>
              </w:rPr>
              <w:t>v</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3"/>
                <w:sz w:val="20"/>
                <w:szCs w:val="20"/>
              </w:rPr>
              <w:t xml:space="preserve"> </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m</w:t>
            </w:r>
            <w:r w:rsidRPr="00213DA3">
              <w:rPr>
                <w:rFonts w:ascii="Century Gothic" w:eastAsia="Tahoma" w:hAnsi="Century Gothic" w:cs="Tahoma"/>
                <w:color w:val="FFFFFF" w:themeColor="background1"/>
                <w:sz w:val="20"/>
                <w:szCs w:val="20"/>
              </w:rPr>
              <w:t>pa</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 xml:space="preserve">on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e c</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ild</w:t>
            </w:r>
            <w:r w:rsidRPr="00213DA3">
              <w:rPr>
                <w:rFonts w:ascii="Century Gothic" w:eastAsia="Tahoma" w:hAnsi="Century Gothic" w:cs="Tahoma"/>
                <w:color w:val="FFFFFF" w:themeColor="background1"/>
                <w:spacing w:val="-1"/>
                <w:sz w:val="20"/>
                <w:szCs w:val="20"/>
              </w:rPr>
              <w:t>’</w:t>
            </w:r>
            <w:r w:rsidRPr="00213DA3">
              <w:rPr>
                <w:rFonts w:ascii="Century Gothic" w:eastAsia="Tahoma" w:hAnsi="Century Gothic" w:cs="Tahoma"/>
                <w:color w:val="FFFFFF" w:themeColor="background1"/>
                <w:sz w:val="20"/>
                <w:szCs w:val="20"/>
              </w:rPr>
              <w:t>s c</w:t>
            </w:r>
            <w:r w:rsidRPr="00213DA3">
              <w:rPr>
                <w:rFonts w:ascii="Century Gothic" w:eastAsia="Tahoma" w:hAnsi="Century Gothic" w:cs="Tahoma"/>
                <w:color w:val="FFFFFF" w:themeColor="background1"/>
                <w:spacing w:val="-1"/>
                <w:sz w:val="20"/>
                <w:szCs w:val="20"/>
              </w:rPr>
              <w:t>i</w:t>
            </w:r>
            <w:r w:rsidRPr="00213DA3">
              <w:rPr>
                <w:rFonts w:ascii="Century Gothic" w:eastAsia="Tahoma" w:hAnsi="Century Gothic" w:cs="Tahoma"/>
                <w:color w:val="FFFFFF" w:themeColor="background1"/>
                <w:sz w:val="20"/>
                <w:szCs w:val="20"/>
              </w:rPr>
              <w:t>r</w:t>
            </w:r>
            <w:r w:rsidRPr="00213DA3">
              <w:rPr>
                <w:rFonts w:ascii="Century Gothic" w:eastAsia="Tahoma" w:hAnsi="Century Gothic" w:cs="Tahoma"/>
                <w:color w:val="FFFFFF" w:themeColor="background1"/>
                <w:spacing w:val="-1"/>
                <w:sz w:val="20"/>
                <w:szCs w:val="20"/>
              </w:rPr>
              <w:t>cum</w:t>
            </w:r>
            <w:r w:rsidRPr="00213DA3">
              <w:rPr>
                <w:rFonts w:ascii="Century Gothic" w:eastAsia="Tahoma" w:hAnsi="Century Gothic" w:cs="Tahoma"/>
                <w:color w:val="FFFFFF" w:themeColor="background1"/>
                <w:sz w:val="20"/>
                <w:szCs w:val="20"/>
              </w:rPr>
              <w:t>sta</w:t>
            </w:r>
            <w:r w:rsidRPr="00213DA3">
              <w:rPr>
                <w:rFonts w:ascii="Century Gothic" w:eastAsia="Tahoma" w:hAnsi="Century Gothic" w:cs="Tahoma"/>
                <w:color w:val="FFFFFF" w:themeColor="background1"/>
                <w:spacing w:val="-1"/>
                <w:sz w:val="20"/>
                <w:szCs w:val="20"/>
              </w:rPr>
              <w:t>nce</w:t>
            </w:r>
            <w:r w:rsidRPr="00213DA3">
              <w:rPr>
                <w:rFonts w:ascii="Century Gothic" w:eastAsia="Tahoma" w:hAnsi="Century Gothic" w:cs="Tahoma"/>
                <w:color w:val="FFFFFF" w:themeColor="background1"/>
                <w:sz w:val="20"/>
                <w:szCs w:val="20"/>
              </w:rPr>
              <w:t xml:space="preserve">s? </w:t>
            </w:r>
          </w:p>
          <w:p w14:paraId="314681BB" w14:textId="77777777" w:rsidR="00170FD1" w:rsidRPr="00213DA3" w:rsidRDefault="00170FD1" w:rsidP="00170FD1">
            <w:pPr>
              <w:pStyle w:val="ListParagraph"/>
              <w:widowControl w:val="0"/>
              <w:numPr>
                <w:ilvl w:val="0"/>
                <w:numId w:val="32"/>
              </w:numPr>
              <w:spacing w:line="239" w:lineRule="auto"/>
              <w:ind w:right="110"/>
              <w:rPr>
                <w:rFonts w:ascii="Century Gothic" w:eastAsia="Tahoma" w:hAnsi="Century Gothic" w:cs="Tahoma"/>
                <w:color w:val="FFFFFF" w:themeColor="background1"/>
                <w:spacing w:val="-1"/>
                <w:sz w:val="20"/>
                <w:szCs w:val="20"/>
              </w:rPr>
            </w:pPr>
            <w:r w:rsidRPr="00213DA3">
              <w:rPr>
                <w:rFonts w:ascii="Century Gothic" w:eastAsia="Tahoma" w:hAnsi="Century Gothic" w:cs="Tahoma"/>
                <w:color w:val="FFFFFF" w:themeColor="background1"/>
                <w:sz w:val="20"/>
                <w:szCs w:val="20"/>
              </w:rPr>
              <w:t>A</w:t>
            </w:r>
            <w:r w:rsidRPr="00213DA3">
              <w:rPr>
                <w:rFonts w:ascii="Century Gothic" w:eastAsia="Tahoma" w:hAnsi="Century Gothic" w:cs="Tahoma"/>
                <w:color w:val="FFFFFF" w:themeColor="background1"/>
                <w:spacing w:val="-1"/>
                <w:sz w:val="20"/>
                <w:szCs w:val="20"/>
              </w:rPr>
              <w:t>r</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p</w:t>
            </w:r>
            <w:r w:rsidRPr="00213DA3">
              <w:rPr>
                <w:rFonts w:ascii="Century Gothic" w:eastAsia="Tahoma" w:hAnsi="Century Gothic" w:cs="Tahoma"/>
                <w:color w:val="FFFFFF" w:themeColor="background1"/>
                <w:sz w:val="20"/>
                <w:szCs w:val="20"/>
              </w:rPr>
              <w:t>l</w:t>
            </w:r>
            <w:r w:rsidRPr="00213DA3">
              <w:rPr>
                <w:rFonts w:ascii="Century Gothic" w:eastAsia="Tahoma" w:hAnsi="Century Gothic" w:cs="Tahoma"/>
                <w:color w:val="FFFFFF" w:themeColor="background1"/>
                <w:spacing w:val="-1"/>
                <w:sz w:val="20"/>
                <w:szCs w:val="20"/>
              </w:rPr>
              <w:t>an</w:t>
            </w:r>
            <w:r w:rsidRPr="00213DA3">
              <w:rPr>
                <w:rFonts w:ascii="Century Gothic" w:eastAsia="Tahoma" w:hAnsi="Century Gothic" w:cs="Tahoma"/>
                <w:color w:val="FFFFFF" w:themeColor="background1"/>
                <w:sz w:val="20"/>
                <w:szCs w:val="20"/>
              </w:rPr>
              <w:t>s for pe</w:t>
            </w:r>
            <w:r w:rsidRPr="00213DA3">
              <w:rPr>
                <w:rFonts w:ascii="Century Gothic" w:eastAsia="Tahoma" w:hAnsi="Century Gothic" w:cs="Tahoma"/>
                <w:color w:val="FFFFFF" w:themeColor="background1"/>
                <w:spacing w:val="-1"/>
                <w:sz w:val="20"/>
                <w:szCs w:val="20"/>
              </w:rPr>
              <w:t>rmanence</w:t>
            </w:r>
            <w:r w:rsidRPr="00213DA3">
              <w:rPr>
                <w:rFonts w:ascii="Century Gothic" w:eastAsia="Tahoma" w:hAnsi="Century Gothic" w:cs="Tahoma"/>
                <w:color w:val="FFFFFF" w:themeColor="background1"/>
                <w:sz w:val="20"/>
                <w:szCs w:val="20"/>
              </w:rPr>
              <w: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nc</w:t>
            </w:r>
            <w:r w:rsidRPr="00213DA3">
              <w:rPr>
                <w:rFonts w:ascii="Century Gothic" w:eastAsia="Tahoma" w:hAnsi="Century Gothic" w:cs="Tahoma"/>
                <w:color w:val="FFFFFF" w:themeColor="background1"/>
                <w:sz w:val="20"/>
                <w:szCs w:val="20"/>
              </w:rPr>
              <w:t>l</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z w:val="20"/>
                <w:szCs w:val="20"/>
              </w:rPr>
              <w:t>ding</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a</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2"/>
                <w:sz w:val="20"/>
                <w:szCs w:val="20"/>
              </w:rPr>
              <w:t>o</w:t>
            </w:r>
            <w:r w:rsidRPr="00213DA3">
              <w:rPr>
                <w:rFonts w:ascii="Century Gothic" w:eastAsia="Tahoma" w:hAnsi="Century Gothic" w:cs="Tahoma"/>
                <w:color w:val="FFFFFF" w:themeColor="background1"/>
                <w:sz w:val="20"/>
                <w:szCs w:val="20"/>
              </w:rPr>
              <w:t>p</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z w:val="20"/>
                <w:szCs w:val="20"/>
              </w:rPr>
              <w:t>io</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 timely and</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in</w:t>
            </w:r>
            <w:r w:rsidRPr="00213DA3">
              <w:rPr>
                <w:rFonts w:ascii="Century Gothic" w:eastAsia="Tahoma" w:hAnsi="Century Gothic" w:cs="Tahoma"/>
                <w:color w:val="FFFFFF" w:themeColor="background1"/>
                <w:spacing w:val="-2"/>
                <w:sz w:val="20"/>
                <w:szCs w:val="20"/>
              </w:rPr>
              <w:t xml:space="preserve"> </w:t>
            </w:r>
            <w:r w:rsidRPr="00213DA3">
              <w:rPr>
                <w:rFonts w:ascii="Century Gothic" w:eastAsia="Tahoma" w:hAnsi="Century Gothic" w:cs="Tahoma"/>
                <w:color w:val="FFFFFF" w:themeColor="background1"/>
                <w:sz w:val="20"/>
                <w:szCs w:val="20"/>
              </w:rPr>
              <w:t>the be</w:t>
            </w:r>
            <w:r w:rsidRPr="00213DA3">
              <w:rPr>
                <w:rFonts w:ascii="Century Gothic" w:eastAsia="Tahoma" w:hAnsi="Century Gothic" w:cs="Tahoma"/>
                <w:color w:val="FFFFFF" w:themeColor="background1"/>
                <w:spacing w:val="-1"/>
                <w:sz w:val="20"/>
                <w:szCs w:val="20"/>
              </w:rPr>
              <w:t>s</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z w:val="20"/>
                <w:szCs w:val="20"/>
              </w:rPr>
              <w:t>ter</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z w:val="20"/>
                <w:szCs w:val="20"/>
              </w:rPr>
              <w:t>sts</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of the child</w:t>
            </w:r>
            <w:r w:rsidRPr="00213DA3">
              <w:rPr>
                <w:rFonts w:ascii="Century Gothic" w:eastAsia="Tahoma" w:hAnsi="Century Gothic" w:cs="Tahoma"/>
                <w:color w:val="FFFFFF" w:themeColor="background1"/>
                <w:spacing w:val="-3"/>
                <w:sz w:val="20"/>
                <w:szCs w:val="20"/>
              </w:rPr>
              <w:t>?</w:t>
            </w:r>
            <w:r w:rsidRPr="00213DA3">
              <w:rPr>
                <w:rFonts w:ascii="Century Gothic" w:eastAsia="Tahoma" w:hAnsi="Century Gothic" w:cs="Tahoma"/>
                <w:color w:val="FFFFFF" w:themeColor="background1"/>
                <w:spacing w:val="1"/>
                <w:sz w:val="20"/>
                <w:szCs w:val="20"/>
              </w:rPr>
              <w:t xml:space="preserve"> A</w:t>
            </w:r>
            <w:r w:rsidRPr="00213DA3">
              <w:rPr>
                <w:rFonts w:ascii="Century Gothic" w:eastAsia="Tahoma" w:hAnsi="Century Gothic" w:cs="Tahoma"/>
                <w:color w:val="FFFFFF" w:themeColor="background1"/>
                <w:sz w:val="20"/>
                <w:szCs w:val="20"/>
              </w:rPr>
              <w:t>re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he</w:t>
            </w:r>
            <w:r w:rsidRPr="00213DA3">
              <w:rPr>
                <w:rFonts w:ascii="Century Gothic" w:eastAsia="Tahoma" w:hAnsi="Century Gothic" w:cs="Tahoma"/>
                <w:color w:val="FFFFFF" w:themeColor="background1"/>
                <w:sz w:val="20"/>
                <w:szCs w:val="20"/>
              </w:rPr>
              <w:t xml:space="preserve">y </w:t>
            </w:r>
            <w:r w:rsidRPr="00213DA3">
              <w:rPr>
                <w:rFonts w:ascii="Century Gothic" w:eastAsia="Tahoma" w:hAnsi="Century Gothic" w:cs="Tahoma"/>
                <w:color w:val="FFFFFF" w:themeColor="background1"/>
                <w:spacing w:val="-1"/>
                <w:sz w:val="20"/>
                <w:szCs w:val="20"/>
              </w:rPr>
              <w:t>ach</w:t>
            </w:r>
            <w:r w:rsidRPr="00213DA3">
              <w:rPr>
                <w:rFonts w:ascii="Century Gothic" w:eastAsia="Tahoma" w:hAnsi="Century Gothic" w:cs="Tahoma"/>
                <w:color w:val="FFFFFF" w:themeColor="background1"/>
                <w:sz w:val="20"/>
                <w:szCs w:val="20"/>
              </w:rPr>
              <w:t>i</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ved wit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o</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de</w:t>
            </w:r>
            <w:r w:rsidRPr="00213DA3">
              <w:rPr>
                <w:rFonts w:ascii="Century Gothic" w:eastAsia="Tahoma" w:hAnsi="Century Gothic" w:cs="Tahoma"/>
                <w:color w:val="FFFFFF" w:themeColor="background1"/>
                <w:spacing w:val="-1"/>
                <w:sz w:val="20"/>
                <w:szCs w:val="20"/>
              </w:rPr>
              <w:t>la</w:t>
            </w:r>
            <w:r w:rsidRPr="00213DA3">
              <w:rPr>
                <w:rFonts w:ascii="Century Gothic" w:eastAsia="Tahoma" w:hAnsi="Century Gothic" w:cs="Tahoma"/>
                <w:color w:val="FFFFFF" w:themeColor="background1"/>
                <w:spacing w:val="-2"/>
                <w:sz w:val="20"/>
                <w:szCs w:val="20"/>
              </w:rPr>
              <w:t>y</w:t>
            </w:r>
            <w:r w:rsidRPr="00213DA3">
              <w:rPr>
                <w:rFonts w:ascii="Century Gothic" w:eastAsia="Tahoma" w:hAnsi="Century Gothic" w:cs="Tahoma"/>
                <w:color w:val="FFFFFF" w:themeColor="background1"/>
                <w:sz w:val="20"/>
                <w:szCs w:val="20"/>
              </w:rPr>
              <w:t>?</w:t>
            </w:r>
          </w:p>
          <w:p w14:paraId="78EBB1C1" w14:textId="77777777" w:rsidR="00170FD1" w:rsidRPr="00213DA3" w:rsidRDefault="00170FD1" w:rsidP="00170FD1">
            <w:pPr>
              <w:pStyle w:val="ListParagraph"/>
              <w:widowControl w:val="0"/>
              <w:numPr>
                <w:ilvl w:val="0"/>
                <w:numId w:val="32"/>
              </w:numPr>
              <w:spacing w:line="239" w:lineRule="auto"/>
              <w:ind w:right="110"/>
              <w:rPr>
                <w:rFonts w:ascii="Century Gothic" w:eastAsia="Tahoma" w:hAnsi="Century Gothic" w:cs="Tahoma"/>
                <w:color w:val="FFFFFF" w:themeColor="background1"/>
                <w:spacing w:val="-1"/>
                <w:sz w:val="20"/>
                <w:szCs w:val="20"/>
              </w:rPr>
            </w:pPr>
            <w:r w:rsidRPr="00213DA3">
              <w:rPr>
                <w:rFonts w:ascii="Century Gothic" w:eastAsia="Tahoma" w:hAnsi="Century Gothic" w:cs="Tahoma"/>
                <w:color w:val="FFFFFF" w:themeColor="background1"/>
                <w:sz w:val="20"/>
                <w:szCs w:val="20"/>
              </w:rPr>
              <w:t>If the child is disabled – are they effectively supported in their transition to adult services?</w:t>
            </w:r>
          </w:p>
          <w:p w14:paraId="050F3C9E" w14:textId="77777777" w:rsidR="00170FD1" w:rsidRPr="00D524BC" w:rsidRDefault="00170FD1" w:rsidP="00170FD1">
            <w:pPr>
              <w:pStyle w:val="ListParagraph"/>
              <w:widowControl w:val="0"/>
              <w:numPr>
                <w:ilvl w:val="0"/>
                <w:numId w:val="32"/>
              </w:numPr>
              <w:spacing w:line="239" w:lineRule="auto"/>
              <w:ind w:right="110"/>
              <w:rPr>
                <w:rFonts w:ascii="Century Gothic" w:eastAsia="Tahoma" w:hAnsi="Century Gothic" w:cs="Tahoma"/>
                <w:color w:val="FFFFFF" w:themeColor="background1"/>
                <w:spacing w:val="-1"/>
              </w:rPr>
            </w:pPr>
            <w:r w:rsidRPr="00213DA3">
              <w:rPr>
                <w:rFonts w:ascii="Century Gothic" w:eastAsia="Tahoma" w:hAnsi="Century Gothic" w:cs="Tahoma"/>
                <w:color w:val="FFFFFF" w:themeColor="background1"/>
                <w:sz w:val="20"/>
                <w:szCs w:val="20"/>
              </w:rPr>
              <w:t>If the child is a care leaver - a</w:t>
            </w:r>
            <w:r w:rsidRPr="00213DA3">
              <w:rPr>
                <w:rFonts w:ascii="Century Gothic" w:eastAsia="Tahoma" w:hAnsi="Century Gothic" w:cs="Tahoma"/>
                <w:color w:val="FFFFFF" w:themeColor="background1"/>
                <w:spacing w:val="-1"/>
                <w:sz w:val="20"/>
                <w:szCs w:val="20"/>
              </w:rPr>
              <w:t>r</w:t>
            </w:r>
            <w:r w:rsidRPr="00213DA3">
              <w:rPr>
                <w:rFonts w:ascii="Century Gothic" w:eastAsia="Tahoma" w:hAnsi="Century Gothic" w:cs="Tahoma"/>
                <w:color w:val="FFFFFF" w:themeColor="background1"/>
                <w:sz w:val="20"/>
                <w:szCs w:val="20"/>
              </w:rPr>
              <w:t>e</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they e</w:t>
            </w:r>
            <w:r w:rsidRPr="00213DA3">
              <w:rPr>
                <w:rFonts w:ascii="Century Gothic" w:eastAsia="Tahoma" w:hAnsi="Century Gothic" w:cs="Tahoma"/>
                <w:color w:val="FFFFFF" w:themeColor="background1"/>
                <w:spacing w:val="-1"/>
                <w:sz w:val="20"/>
                <w:szCs w:val="20"/>
              </w:rPr>
              <w:t>f</w:t>
            </w:r>
            <w:r w:rsidRPr="00213DA3">
              <w:rPr>
                <w:rFonts w:ascii="Century Gothic" w:eastAsia="Tahoma" w:hAnsi="Century Gothic" w:cs="Tahoma"/>
                <w:color w:val="FFFFFF" w:themeColor="background1"/>
                <w:sz w:val="20"/>
                <w:szCs w:val="20"/>
              </w:rPr>
              <w:t>f</w:t>
            </w:r>
            <w:r w:rsidRPr="00213DA3">
              <w:rPr>
                <w:rFonts w:ascii="Century Gothic" w:eastAsia="Tahoma" w:hAnsi="Century Gothic" w:cs="Tahoma"/>
                <w:color w:val="FFFFFF" w:themeColor="background1"/>
                <w:spacing w:val="-2"/>
                <w:sz w:val="20"/>
                <w:szCs w:val="20"/>
              </w:rPr>
              <w:t>e</w:t>
            </w:r>
            <w:r w:rsidRPr="00213DA3">
              <w:rPr>
                <w:rFonts w:ascii="Century Gothic" w:eastAsia="Tahoma" w:hAnsi="Century Gothic" w:cs="Tahoma"/>
                <w:color w:val="FFFFFF" w:themeColor="background1"/>
                <w:spacing w:val="-1"/>
                <w:sz w:val="20"/>
                <w:szCs w:val="20"/>
              </w:rPr>
              <w:t>c</w:t>
            </w:r>
            <w:r w:rsidRPr="00213DA3">
              <w:rPr>
                <w:rFonts w:ascii="Century Gothic" w:eastAsia="Tahoma" w:hAnsi="Century Gothic" w:cs="Tahoma"/>
                <w:color w:val="FFFFFF" w:themeColor="background1"/>
                <w:sz w:val="20"/>
                <w:szCs w:val="20"/>
              </w:rPr>
              <w:t>ti</w:t>
            </w:r>
            <w:r w:rsidRPr="00213DA3">
              <w:rPr>
                <w:rFonts w:ascii="Century Gothic" w:eastAsia="Tahoma" w:hAnsi="Century Gothic" w:cs="Tahoma"/>
                <w:color w:val="FFFFFF" w:themeColor="background1"/>
                <w:spacing w:val="1"/>
                <w:sz w:val="20"/>
                <w:szCs w:val="20"/>
              </w:rPr>
              <w:t>ve</w:t>
            </w:r>
            <w:r w:rsidRPr="00213DA3">
              <w:rPr>
                <w:rFonts w:ascii="Century Gothic" w:eastAsia="Tahoma" w:hAnsi="Century Gothic" w:cs="Tahoma"/>
                <w:color w:val="FFFFFF" w:themeColor="background1"/>
                <w:sz w:val="20"/>
                <w:szCs w:val="20"/>
              </w:rPr>
              <w:t>ly</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pr</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pa</w:t>
            </w:r>
            <w:r w:rsidRPr="00213DA3">
              <w:rPr>
                <w:rFonts w:ascii="Century Gothic" w:eastAsia="Tahoma" w:hAnsi="Century Gothic" w:cs="Tahoma"/>
                <w:color w:val="FFFFFF" w:themeColor="background1"/>
                <w:spacing w:val="-1"/>
                <w:sz w:val="20"/>
                <w:szCs w:val="20"/>
              </w:rPr>
              <w:t>re</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for</w:t>
            </w:r>
            <w:r w:rsidRPr="00213DA3">
              <w:rPr>
                <w:rFonts w:ascii="Century Gothic" w:eastAsia="Tahoma" w:hAnsi="Century Gothic" w:cs="Tahoma"/>
                <w:color w:val="FFFFFF" w:themeColor="background1"/>
                <w:spacing w:val="-3"/>
                <w:sz w:val="20"/>
                <w:szCs w:val="20"/>
              </w:rPr>
              <w:t xml:space="preserve"> </w:t>
            </w:r>
            <w:r w:rsidRPr="00213DA3">
              <w:rPr>
                <w:rFonts w:ascii="Century Gothic" w:eastAsia="Tahoma" w:hAnsi="Century Gothic" w:cs="Tahoma"/>
                <w:color w:val="FFFFFF" w:themeColor="background1"/>
                <w:sz w:val="20"/>
                <w:szCs w:val="20"/>
              </w:rPr>
              <w:t>ind</w:t>
            </w:r>
            <w:r w:rsidRPr="00213DA3">
              <w:rPr>
                <w:rFonts w:ascii="Century Gothic" w:eastAsia="Tahoma" w:hAnsi="Century Gothic" w:cs="Tahoma"/>
                <w:color w:val="FFFFFF" w:themeColor="background1"/>
                <w:spacing w:val="-1"/>
                <w:sz w:val="20"/>
                <w:szCs w:val="20"/>
              </w:rPr>
              <w:t>e</w:t>
            </w:r>
            <w:r w:rsidRPr="00213DA3">
              <w:rPr>
                <w:rFonts w:ascii="Century Gothic" w:eastAsia="Tahoma" w:hAnsi="Century Gothic" w:cs="Tahoma"/>
                <w:color w:val="FFFFFF" w:themeColor="background1"/>
                <w:sz w:val="20"/>
                <w:szCs w:val="20"/>
              </w:rPr>
              <w:t>pe</w:t>
            </w:r>
            <w:r w:rsidRPr="00213DA3">
              <w:rPr>
                <w:rFonts w:ascii="Century Gothic" w:eastAsia="Tahoma" w:hAnsi="Century Gothic" w:cs="Tahoma"/>
                <w:color w:val="FFFFFF" w:themeColor="background1"/>
                <w:spacing w:val="-1"/>
                <w:sz w:val="20"/>
                <w:szCs w:val="20"/>
              </w:rPr>
              <w:t>n</w:t>
            </w:r>
            <w:r w:rsidRPr="00213DA3">
              <w:rPr>
                <w:rFonts w:ascii="Century Gothic" w:eastAsia="Tahoma" w:hAnsi="Century Gothic" w:cs="Tahoma"/>
                <w:color w:val="FFFFFF" w:themeColor="background1"/>
                <w:spacing w:val="-2"/>
                <w:sz w:val="20"/>
                <w:szCs w:val="20"/>
              </w:rPr>
              <w:t>d</w:t>
            </w:r>
            <w:r w:rsidRPr="00213DA3">
              <w:rPr>
                <w:rFonts w:ascii="Century Gothic" w:eastAsia="Tahoma" w:hAnsi="Century Gothic" w:cs="Tahoma"/>
                <w:color w:val="FFFFFF" w:themeColor="background1"/>
                <w:spacing w:val="-1"/>
                <w:sz w:val="20"/>
                <w:szCs w:val="20"/>
              </w:rPr>
              <w:t>enc</w:t>
            </w:r>
            <w:r w:rsidRPr="00213DA3">
              <w:rPr>
                <w:rFonts w:ascii="Century Gothic" w:eastAsia="Tahoma" w:hAnsi="Century Gothic" w:cs="Tahoma"/>
                <w:color w:val="FFFFFF" w:themeColor="background1"/>
                <w:sz w:val="20"/>
                <w:szCs w:val="20"/>
              </w:rPr>
              <w:t xml:space="preserve">e </w:t>
            </w:r>
            <w:r w:rsidRPr="00213DA3">
              <w:rPr>
                <w:rFonts w:ascii="Century Gothic" w:eastAsia="Tahoma" w:hAnsi="Century Gothic" w:cs="Tahoma"/>
                <w:color w:val="FFFFFF" w:themeColor="background1"/>
                <w:spacing w:val="-1"/>
                <w:sz w:val="20"/>
                <w:szCs w:val="20"/>
              </w:rPr>
              <w:t>an</w:t>
            </w:r>
            <w:r w:rsidRPr="00213DA3">
              <w:rPr>
                <w:rFonts w:ascii="Century Gothic" w:eastAsia="Tahoma" w:hAnsi="Century Gothic" w:cs="Tahoma"/>
                <w:color w:val="FFFFFF" w:themeColor="background1"/>
                <w:sz w:val="20"/>
                <w:szCs w:val="20"/>
              </w:rPr>
              <w:t>d</w:t>
            </w:r>
            <w:r w:rsidRPr="00213DA3">
              <w:rPr>
                <w:rFonts w:ascii="Century Gothic" w:eastAsia="Tahoma" w:hAnsi="Century Gothic" w:cs="Tahoma"/>
                <w:color w:val="FFFFFF" w:themeColor="background1"/>
                <w:spacing w:val="1"/>
                <w:sz w:val="20"/>
                <w:szCs w:val="20"/>
              </w:rPr>
              <w:t xml:space="preserve"> </w:t>
            </w:r>
            <w:r w:rsidRPr="00213DA3">
              <w:rPr>
                <w:rFonts w:ascii="Century Gothic" w:eastAsia="Tahoma" w:hAnsi="Century Gothic" w:cs="Tahoma"/>
                <w:color w:val="FFFFFF" w:themeColor="background1"/>
                <w:sz w:val="20"/>
                <w:szCs w:val="20"/>
              </w:rPr>
              <w:t>s</w:t>
            </w:r>
            <w:r w:rsidRPr="00213DA3">
              <w:rPr>
                <w:rFonts w:ascii="Century Gothic" w:eastAsia="Tahoma" w:hAnsi="Century Gothic" w:cs="Tahoma"/>
                <w:color w:val="FFFFFF" w:themeColor="background1"/>
                <w:spacing w:val="-1"/>
                <w:sz w:val="20"/>
                <w:szCs w:val="20"/>
              </w:rPr>
              <w:t>u</w:t>
            </w:r>
            <w:r w:rsidRPr="00213DA3">
              <w:rPr>
                <w:rFonts w:ascii="Century Gothic" w:eastAsia="Tahoma" w:hAnsi="Century Gothic" w:cs="Tahoma"/>
                <w:color w:val="FFFFFF" w:themeColor="background1"/>
                <w:sz w:val="20"/>
                <w:szCs w:val="20"/>
              </w:rPr>
              <w:t>pp</w:t>
            </w:r>
            <w:r w:rsidRPr="00213DA3">
              <w:rPr>
                <w:rFonts w:ascii="Century Gothic" w:eastAsia="Tahoma" w:hAnsi="Century Gothic" w:cs="Tahoma"/>
                <w:color w:val="FFFFFF" w:themeColor="background1"/>
                <w:spacing w:val="1"/>
                <w:sz w:val="20"/>
                <w:szCs w:val="20"/>
              </w:rPr>
              <w:t>o</w:t>
            </w:r>
            <w:r w:rsidRPr="00213DA3">
              <w:rPr>
                <w:rFonts w:ascii="Century Gothic" w:eastAsia="Tahoma" w:hAnsi="Century Gothic" w:cs="Tahoma"/>
                <w:color w:val="FFFFFF" w:themeColor="background1"/>
                <w:spacing w:val="-3"/>
                <w:sz w:val="20"/>
                <w:szCs w:val="20"/>
              </w:rPr>
              <w:t>r</w:t>
            </w:r>
            <w:r w:rsidRPr="00213DA3">
              <w:rPr>
                <w:rFonts w:ascii="Century Gothic" w:eastAsia="Tahoma" w:hAnsi="Century Gothic" w:cs="Tahoma"/>
                <w:color w:val="FFFFFF" w:themeColor="background1"/>
                <w:sz w:val="20"/>
                <w:szCs w:val="20"/>
              </w:rPr>
              <w:t xml:space="preserve">ted </w:t>
            </w:r>
            <w:r w:rsidRPr="00213DA3">
              <w:rPr>
                <w:rFonts w:ascii="Century Gothic" w:eastAsia="Tahoma" w:hAnsi="Century Gothic" w:cs="Tahoma"/>
                <w:color w:val="FFFFFF" w:themeColor="background1"/>
                <w:spacing w:val="1"/>
                <w:sz w:val="20"/>
                <w:szCs w:val="20"/>
              </w:rPr>
              <w:t>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ro</w:t>
            </w:r>
            <w:r w:rsidRPr="00213DA3">
              <w:rPr>
                <w:rFonts w:ascii="Century Gothic" w:eastAsia="Tahoma" w:hAnsi="Century Gothic" w:cs="Tahoma"/>
                <w:color w:val="FFFFFF" w:themeColor="background1"/>
                <w:spacing w:val="-3"/>
                <w:sz w:val="20"/>
                <w:szCs w:val="20"/>
              </w:rPr>
              <w:t>u</w:t>
            </w:r>
            <w:r w:rsidRPr="00213DA3">
              <w:rPr>
                <w:rFonts w:ascii="Century Gothic" w:eastAsia="Tahoma" w:hAnsi="Century Gothic" w:cs="Tahoma"/>
                <w:color w:val="FFFFFF" w:themeColor="background1"/>
                <w:sz w:val="20"/>
                <w:szCs w:val="20"/>
              </w:rPr>
              <w:t xml:space="preserve">gh </w:t>
            </w:r>
            <w:r w:rsidRPr="00213DA3">
              <w:rPr>
                <w:rFonts w:ascii="Century Gothic" w:eastAsia="Tahoma" w:hAnsi="Century Gothic" w:cs="Tahoma"/>
                <w:color w:val="FFFFFF" w:themeColor="background1"/>
                <w:spacing w:val="-2"/>
                <w:sz w:val="20"/>
                <w:szCs w:val="20"/>
              </w:rPr>
              <w:t>t</w:t>
            </w:r>
            <w:r w:rsidRPr="00213DA3">
              <w:rPr>
                <w:rFonts w:ascii="Century Gothic" w:eastAsia="Tahoma" w:hAnsi="Century Gothic" w:cs="Tahoma"/>
                <w:color w:val="FFFFFF" w:themeColor="background1"/>
                <w:spacing w:val="-1"/>
                <w:sz w:val="20"/>
                <w:szCs w:val="20"/>
              </w:rPr>
              <w:t>h</w:t>
            </w:r>
            <w:r w:rsidRPr="00213DA3">
              <w:rPr>
                <w:rFonts w:ascii="Century Gothic" w:eastAsia="Tahoma" w:hAnsi="Century Gothic" w:cs="Tahoma"/>
                <w:color w:val="FFFFFF" w:themeColor="background1"/>
                <w:sz w:val="20"/>
                <w:szCs w:val="20"/>
              </w:rPr>
              <w:t>eir tr</w:t>
            </w:r>
            <w:r w:rsidRPr="00213DA3">
              <w:rPr>
                <w:rFonts w:ascii="Century Gothic" w:eastAsia="Tahoma" w:hAnsi="Century Gothic" w:cs="Tahoma"/>
                <w:color w:val="FFFFFF" w:themeColor="background1"/>
                <w:spacing w:val="-1"/>
                <w:sz w:val="20"/>
                <w:szCs w:val="20"/>
              </w:rPr>
              <w:t>an</w:t>
            </w:r>
            <w:r w:rsidRPr="00213DA3">
              <w:rPr>
                <w:rFonts w:ascii="Century Gothic" w:eastAsia="Tahoma" w:hAnsi="Century Gothic" w:cs="Tahoma"/>
                <w:color w:val="FFFFFF" w:themeColor="background1"/>
                <w:sz w:val="20"/>
                <w:szCs w:val="20"/>
              </w:rPr>
              <w:t xml:space="preserve">sition </w:t>
            </w:r>
            <w:r w:rsidRPr="00213DA3">
              <w:rPr>
                <w:rFonts w:ascii="Century Gothic" w:eastAsia="Tahoma" w:hAnsi="Century Gothic" w:cs="Tahoma"/>
                <w:color w:val="FFFFFF" w:themeColor="background1"/>
                <w:spacing w:val="-2"/>
                <w:sz w:val="20"/>
                <w:szCs w:val="20"/>
              </w:rPr>
              <w:t>t</w:t>
            </w:r>
            <w:r w:rsidRPr="00213DA3">
              <w:rPr>
                <w:rFonts w:ascii="Century Gothic" w:eastAsia="Tahoma" w:hAnsi="Century Gothic" w:cs="Tahoma"/>
                <w:color w:val="FFFFFF" w:themeColor="background1"/>
                <w:sz w:val="20"/>
                <w:szCs w:val="20"/>
              </w:rPr>
              <w:t>o adu</w:t>
            </w:r>
            <w:r w:rsidRPr="00213DA3">
              <w:rPr>
                <w:rFonts w:ascii="Century Gothic" w:eastAsia="Tahoma" w:hAnsi="Century Gothic" w:cs="Tahoma"/>
                <w:color w:val="FFFFFF" w:themeColor="background1"/>
                <w:spacing w:val="-1"/>
                <w:sz w:val="20"/>
                <w:szCs w:val="20"/>
              </w:rPr>
              <w:t>l</w:t>
            </w:r>
            <w:r w:rsidRPr="00213DA3">
              <w:rPr>
                <w:rFonts w:ascii="Century Gothic" w:eastAsia="Tahoma" w:hAnsi="Century Gothic" w:cs="Tahoma"/>
                <w:color w:val="FFFFFF" w:themeColor="background1"/>
                <w:sz w:val="20"/>
                <w:szCs w:val="20"/>
              </w:rPr>
              <w:t>t</w:t>
            </w:r>
            <w:r w:rsidRPr="00213DA3">
              <w:rPr>
                <w:rFonts w:ascii="Century Gothic" w:eastAsia="Tahoma" w:hAnsi="Century Gothic" w:cs="Tahoma"/>
                <w:color w:val="FFFFFF" w:themeColor="background1"/>
                <w:spacing w:val="-3"/>
                <w:sz w:val="20"/>
                <w:szCs w:val="20"/>
              </w:rPr>
              <w:t>h</w:t>
            </w:r>
            <w:r w:rsidRPr="00213DA3">
              <w:rPr>
                <w:rFonts w:ascii="Century Gothic" w:eastAsia="Tahoma" w:hAnsi="Century Gothic" w:cs="Tahoma"/>
                <w:color w:val="FFFFFF" w:themeColor="background1"/>
                <w:spacing w:val="-2"/>
                <w:sz w:val="20"/>
                <w:szCs w:val="20"/>
              </w:rPr>
              <w:t>o</w:t>
            </w:r>
            <w:r w:rsidRPr="00213DA3">
              <w:rPr>
                <w:rFonts w:ascii="Century Gothic" w:eastAsia="Tahoma" w:hAnsi="Century Gothic" w:cs="Tahoma"/>
                <w:color w:val="FFFFFF" w:themeColor="background1"/>
                <w:sz w:val="20"/>
                <w:szCs w:val="20"/>
              </w:rPr>
              <w:t>od?  Is this supported by a clear pathway plan?</w:t>
            </w:r>
          </w:p>
          <w:p w14:paraId="3495247C" w14:textId="77777777" w:rsidR="00170FD1" w:rsidRPr="00E67518" w:rsidRDefault="00170FD1" w:rsidP="00170FD1">
            <w:pPr>
              <w:pStyle w:val="ListParagraph"/>
              <w:widowControl w:val="0"/>
              <w:numPr>
                <w:ilvl w:val="0"/>
                <w:numId w:val="32"/>
              </w:numPr>
              <w:spacing w:line="239" w:lineRule="auto"/>
              <w:ind w:right="110"/>
              <w:rPr>
                <w:rFonts w:ascii="Century Gothic" w:eastAsia="Tahoma" w:hAnsi="Century Gothic" w:cs="Tahoma"/>
                <w:color w:val="FFFFFF" w:themeColor="background1"/>
                <w:spacing w:val="-1"/>
              </w:rPr>
            </w:pPr>
            <w:r>
              <w:rPr>
                <w:rFonts w:ascii="Century Gothic" w:eastAsia="Tahoma" w:hAnsi="Century Gothic" w:cs="Tahoma"/>
                <w:color w:val="FFFFFF" w:themeColor="background1"/>
                <w:sz w:val="20"/>
                <w:szCs w:val="20"/>
              </w:rPr>
              <w:t xml:space="preserve">If the child is a care leaver is </w:t>
            </w:r>
            <w:proofErr w:type="gramStart"/>
            <w:r>
              <w:rPr>
                <w:rFonts w:ascii="Century Gothic" w:eastAsia="Tahoma" w:hAnsi="Century Gothic" w:cs="Tahoma"/>
                <w:color w:val="FFFFFF" w:themeColor="background1"/>
                <w:sz w:val="20"/>
                <w:szCs w:val="20"/>
              </w:rPr>
              <w:t>there</w:t>
            </w:r>
            <w:proofErr w:type="gramEnd"/>
            <w:r>
              <w:rPr>
                <w:rFonts w:ascii="Century Gothic" w:eastAsia="Tahoma" w:hAnsi="Century Gothic" w:cs="Tahoma"/>
                <w:color w:val="FFFFFF" w:themeColor="background1"/>
                <w:sz w:val="20"/>
                <w:szCs w:val="20"/>
              </w:rPr>
              <w:t xml:space="preserve"> evidence they have been made aware of the post 18 pathway plan review offer?</w:t>
            </w:r>
          </w:p>
          <w:p w14:paraId="58A56D88" w14:textId="77777777" w:rsidR="00170FD1" w:rsidRPr="00213DA3" w:rsidRDefault="00170FD1" w:rsidP="00BA168A">
            <w:pPr>
              <w:pStyle w:val="ListParagraph"/>
              <w:widowControl w:val="0"/>
              <w:spacing w:line="239" w:lineRule="auto"/>
              <w:ind w:left="460" w:right="110"/>
              <w:rPr>
                <w:rFonts w:ascii="Century Gothic" w:eastAsia="Tahoma" w:hAnsi="Century Gothic" w:cs="Tahoma"/>
                <w:color w:val="FFFFFF" w:themeColor="background1"/>
                <w:spacing w:val="-1"/>
              </w:rPr>
            </w:pPr>
          </w:p>
        </w:tc>
        <w:tc>
          <w:tcPr>
            <w:tcW w:w="6128" w:type="dxa"/>
            <w:gridSpan w:val="3"/>
          </w:tcPr>
          <w:p w14:paraId="5D67D4FE" w14:textId="77777777" w:rsidR="00170FD1" w:rsidRPr="00656152" w:rsidRDefault="00170FD1" w:rsidP="00BA168A">
            <w:pPr>
              <w:spacing w:before="19"/>
              <w:ind w:right="-20"/>
              <w:rPr>
                <w:rFonts w:ascii="Century Gothic" w:hAnsi="Century Gothic"/>
                <w:b/>
              </w:rPr>
            </w:pPr>
            <w:r w:rsidRPr="00656152">
              <w:rPr>
                <w:rFonts w:ascii="Century Gothic" w:hAnsi="Century Gothic"/>
                <w:b/>
              </w:rPr>
              <w:t xml:space="preserve">Yes/No/Partially?  </w:t>
            </w:r>
          </w:p>
          <w:p w14:paraId="73630543"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38CDD83F" w14:textId="77777777" w:rsidR="00170FD1" w:rsidRDefault="00170FD1" w:rsidP="00BA168A">
            <w:pPr>
              <w:spacing w:before="19"/>
              <w:ind w:right="-20"/>
              <w:rPr>
                <w:rFonts w:ascii="Century Gothic" w:hAnsi="Century Gothic"/>
              </w:rPr>
            </w:pPr>
          </w:p>
          <w:p w14:paraId="4BEDBAEF" w14:textId="77777777" w:rsidR="00170FD1" w:rsidRPr="00656152" w:rsidRDefault="00170FD1" w:rsidP="00BA168A">
            <w:pPr>
              <w:spacing w:before="19"/>
              <w:ind w:right="-20"/>
              <w:rPr>
                <w:rFonts w:ascii="Century Gothic" w:hAnsi="Century Gothic"/>
                <w:b/>
              </w:rPr>
            </w:pPr>
            <w:r w:rsidRPr="00656152">
              <w:rPr>
                <w:rFonts w:ascii="Century Gothic" w:hAnsi="Century Gothic"/>
                <w:b/>
              </w:rPr>
              <w:t>Please explain:</w:t>
            </w:r>
          </w:p>
          <w:p w14:paraId="7A2938B0" w14:textId="77777777" w:rsidR="00170FD1" w:rsidRPr="00756205" w:rsidRDefault="00170FD1" w:rsidP="00BA168A">
            <w:pPr>
              <w:rPr>
                <w:rFonts w:ascii="Century Gothic" w:hAnsi="Century Gothic"/>
              </w:rPr>
            </w:pPr>
          </w:p>
        </w:tc>
      </w:tr>
      <w:tr w:rsidR="00170FD1" w:rsidRPr="00C37B97" w14:paraId="77B5F1A5" w14:textId="77777777" w:rsidTr="00BA168A">
        <w:trPr>
          <w:trHeight w:val="50"/>
        </w:trPr>
        <w:tc>
          <w:tcPr>
            <w:tcW w:w="552" w:type="dxa"/>
            <w:shd w:val="clear" w:color="auto" w:fill="538135" w:themeFill="accent6" w:themeFillShade="BF"/>
          </w:tcPr>
          <w:p w14:paraId="7240C438" w14:textId="77777777" w:rsidR="00170FD1" w:rsidRPr="00213DA3" w:rsidRDefault="00170FD1" w:rsidP="00BA168A">
            <w:pPr>
              <w:rPr>
                <w:rFonts w:ascii="Century Gothic" w:hAnsi="Century Gothic"/>
                <w:b/>
                <w:color w:val="FFFFFF" w:themeColor="background1"/>
              </w:rPr>
            </w:pPr>
            <w:r>
              <w:rPr>
                <w:rFonts w:ascii="Century Gothic" w:hAnsi="Century Gothic"/>
                <w:b/>
                <w:color w:val="FFFFFF" w:themeColor="background1"/>
              </w:rPr>
              <w:t>9</w:t>
            </w:r>
            <w:r w:rsidRPr="00213DA3">
              <w:rPr>
                <w:rFonts w:ascii="Century Gothic" w:hAnsi="Century Gothic"/>
                <w:b/>
                <w:color w:val="FFFFFF" w:themeColor="background1"/>
              </w:rPr>
              <w:t>.</w:t>
            </w:r>
          </w:p>
        </w:tc>
        <w:tc>
          <w:tcPr>
            <w:tcW w:w="3811" w:type="dxa"/>
            <w:gridSpan w:val="2"/>
            <w:shd w:val="clear" w:color="auto" w:fill="538135" w:themeFill="accent6" w:themeFillShade="BF"/>
          </w:tcPr>
          <w:p w14:paraId="39B4800C" w14:textId="77777777" w:rsidR="00170FD1" w:rsidRPr="00213DA3" w:rsidRDefault="00170FD1" w:rsidP="00BA168A">
            <w:pPr>
              <w:spacing w:before="57"/>
              <w:ind w:left="100" w:right="48"/>
              <w:rPr>
                <w:rFonts w:ascii="Century Gothic" w:eastAsia="Tahoma" w:hAnsi="Century Gothic" w:cs="Tahoma"/>
                <w:b/>
                <w:bCs/>
                <w:color w:val="FFFFFF" w:themeColor="background1"/>
              </w:rPr>
            </w:pPr>
            <w:r w:rsidRPr="00213DA3">
              <w:rPr>
                <w:rFonts w:ascii="Century Gothic" w:eastAsia="Tahoma" w:hAnsi="Century Gothic" w:cs="Tahoma"/>
                <w:b/>
                <w:bCs/>
                <w:color w:val="FFFFFF" w:themeColor="background1"/>
              </w:rPr>
              <w:t>Are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spacing w:val="-2"/>
              </w:rPr>
              <w:t>h</w:t>
            </w:r>
            <w:r w:rsidRPr="00213DA3">
              <w:rPr>
                <w:rFonts w:ascii="Century Gothic" w:eastAsia="Tahoma" w:hAnsi="Century Gothic" w:cs="Tahoma"/>
                <w:b/>
                <w:bCs/>
                <w:color w:val="FFFFFF" w:themeColor="background1"/>
              </w:rPr>
              <w:t>i</w:t>
            </w:r>
            <w:r w:rsidRPr="00213DA3">
              <w:rPr>
                <w:rFonts w:ascii="Century Gothic" w:eastAsia="Tahoma" w:hAnsi="Century Gothic" w:cs="Tahoma"/>
                <w:b/>
                <w:bCs/>
                <w:color w:val="FFFFFF" w:themeColor="background1"/>
                <w:spacing w:val="1"/>
              </w:rPr>
              <w:t>l</w:t>
            </w:r>
            <w:r w:rsidRPr="00213DA3">
              <w:rPr>
                <w:rFonts w:ascii="Century Gothic" w:eastAsia="Tahoma" w:hAnsi="Century Gothic" w:cs="Tahoma"/>
                <w:b/>
                <w:bCs/>
                <w:color w:val="FFFFFF" w:themeColor="background1"/>
              </w:rPr>
              <w:t>d</w:t>
            </w:r>
            <w:r w:rsidRPr="00213DA3">
              <w:rPr>
                <w:rFonts w:ascii="Century Gothic" w:eastAsia="Tahoma" w:hAnsi="Century Gothic" w:cs="Tahoma"/>
                <w:b/>
                <w:bCs/>
                <w:color w:val="FFFFFF" w:themeColor="background1"/>
                <w:spacing w:val="-2"/>
              </w:rPr>
              <w:t>r</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n</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rPr>
              <w:t>l</w:t>
            </w:r>
            <w:r w:rsidRPr="00213DA3">
              <w:rPr>
                <w:rFonts w:ascii="Century Gothic" w:eastAsia="Tahoma" w:hAnsi="Century Gothic" w:cs="Tahoma"/>
                <w:b/>
                <w:bCs/>
                <w:color w:val="FFFFFF" w:themeColor="background1"/>
                <w:spacing w:val="-1"/>
              </w:rPr>
              <w:t>o</w:t>
            </w:r>
            <w:r w:rsidRPr="00213DA3">
              <w:rPr>
                <w:rFonts w:ascii="Century Gothic" w:eastAsia="Tahoma" w:hAnsi="Century Gothic" w:cs="Tahoma"/>
                <w:b/>
                <w:bCs/>
                <w:color w:val="FFFFFF" w:themeColor="background1"/>
              </w:rPr>
              <w:t>oked</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rPr>
              <w:t>af</w:t>
            </w:r>
            <w:r w:rsidRPr="00213DA3">
              <w:rPr>
                <w:rFonts w:ascii="Century Gothic" w:eastAsia="Tahoma" w:hAnsi="Century Gothic" w:cs="Tahoma"/>
                <w:b/>
                <w:bCs/>
                <w:color w:val="FFFFFF" w:themeColor="background1"/>
                <w:spacing w:val="-1"/>
              </w:rPr>
              <w:t>t</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r</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rPr>
              <w:t>a</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rPr>
              <w:t xml:space="preserve">d </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are</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l</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a</w:t>
            </w:r>
            <w:r w:rsidRPr="00213DA3">
              <w:rPr>
                <w:rFonts w:ascii="Century Gothic" w:eastAsia="Tahoma" w:hAnsi="Century Gothic" w:cs="Tahoma"/>
                <w:b/>
                <w:bCs/>
                <w:color w:val="FFFFFF" w:themeColor="background1"/>
                <w:spacing w:val="-1"/>
              </w:rPr>
              <w:t>v</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rs</w:t>
            </w:r>
            <w:r w:rsidRPr="00213DA3">
              <w:rPr>
                <w:rFonts w:ascii="Century Gothic" w:eastAsia="Tahoma" w:hAnsi="Century Gothic" w:cs="Tahoma"/>
                <w:b/>
                <w:bCs/>
                <w:color w:val="FFFFFF" w:themeColor="background1"/>
                <w:spacing w:val="-2"/>
              </w:rPr>
              <w:t xml:space="preserve"> </w:t>
            </w:r>
            <w:r w:rsidRPr="00213DA3">
              <w:rPr>
                <w:rFonts w:ascii="Century Gothic" w:eastAsia="Tahoma" w:hAnsi="Century Gothic" w:cs="Tahoma"/>
                <w:b/>
                <w:bCs/>
                <w:color w:val="FFFFFF" w:themeColor="background1"/>
              </w:rPr>
              <w:t>l</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 xml:space="preserve">ving </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n g</w:t>
            </w:r>
            <w:r w:rsidRPr="00213DA3">
              <w:rPr>
                <w:rFonts w:ascii="Century Gothic" w:eastAsia="Tahoma" w:hAnsi="Century Gothic" w:cs="Tahoma"/>
                <w:b/>
                <w:bCs/>
                <w:color w:val="FFFFFF" w:themeColor="background1"/>
                <w:spacing w:val="1"/>
              </w:rPr>
              <w:t>o</w:t>
            </w:r>
            <w:r w:rsidRPr="00213DA3">
              <w:rPr>
                <w:rFonts w:ascii="Century Gothic" w:eastAsia="Tahoma" w:hAnsi="Century Gothic" w:cs="Tahoma"/>
                <w:b/>
                <w:bCs/>
                <w:color w:val="FFFFFF" w:themeColor="background1"/>
              </w:rPr>
              <w:t>o</w:t>
            </w:r>
            <w:r w:rsidRPr="00213DA3">
              <w:rPr>
                <w:rFonts w:ascii="Century Gothic" w:eastAsia="Tahoma" w:hAnsi="Century Gothic" w:cs="Tahoma"/>
                <w:b/>
                <w:bCs/>
                <w:color w:val="FFFFFF" w:themeColor="background1"/>
                <w:spacing w:val="-1"/>
              </w:rPr>
              <w:t>d</w:t>
            </w:r>
            <w:r w:rsidRPr="00213DA3">
              <w:rPr>
                <w:rFonts w:ascii="Century Gothic" w:eastAsia="Tahoma" w:hAnsi="Century Gothic" w:cs="Tahoma"/>
                <w:b/>
                <w:bCs/>
                <w:color w:val="FFFFFF" w:themeColor="background1"/>
                <w:spacing w:val="1"/>
              </w:rPr>
              <w:t>-</w:t>
            </w:r>
            <w:r w:rsidRPr="00213DA3">
              <w:rPr>
                <w:rFonts w:ascii="Century Gothic" w:eastAsia="Tahoma" w:hAnsi="Century Gothic" w:cs="Tahoma"/>
                <w:b/>
                <w:bCs/>
                <w:color w:val="FFFFFF" w:themeColor="background1"/>
                <w:spacing w:val="-2"/>
              </w:rPr>
              <w:t>q</w:t>
            </w:r>
            <w:r w:rsidRPr="00213DA3">
              <w:rPr>
                <w:rFonts w:ascii="Century Gothic" w:eastAsia="Tahoma" w:hAnsi="Century Gothic" w:cs="Tahoma"/>
                <w:b/>
                <w:bCs/>
                <w:color w:val="FFFFFF" w:themeColor="background1"/>
              </w:rPr>
              <w:t>ual</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ty</w:t>
            </w:r>
            <w:r w:rsidRPr="00213DA3">
              <w:rPr>
                <w:rFonts w:ascii="Century Gothic" w:eastAsia="Tahoma" w:hAnsi="Century Gothic" w:cs="Tahoma"/>
                <w:b/>
                <w:bCs/>
                <w:color w:val="FFFFFF" w:themeColor="background1"/>
                <w:spacing w:val="-3"/>
              </w:rPr>
              <w:t xml:space="preserve"> </w:t>
            </w:r>
            <w:r w:rsidRPr="00213DA3">
              <w:rPr>
                <w:rFonts w:ascii="Century Gothic" w:eastAsia="Tahoma" w:hAnsi="Century Gothic" w:cs="Tahoma"/>
                <w:b/>
                <w:bCs/>
                <w:color w:val="FFFFFF" w:themeColor="background1"/>
              </w:rPr>
              <w:t>p</w:t>
            </w:r>
            <w:r w:rsidRPr="00213DA3">
              <w:rPr>
                <w:rFonts w:ascii="Century Gothic" w:eastAsia="Tahoma" w:hAnsi="Century Gothic" w:cs="Tahoma"/>
                <w:b/>
                <w:bCs/>
                <w:color w:val="FFFFFF" w:themeColor="background1"/>
                <w:spacing w:val="1"/>
              </w:rPr>
              <w:t>l</w:t>
            </w:r>
            <w:r w:rsidRPr="00213DA3">
              <w:rPr>
                <w:rFonts w:ascii="Century Gothic" w:eastAsia="Tahoma" w:hAnsi="Century Gothic" w:cs="Tahoma"/>
                <w:b/>
                <w:bCs/>
                <w:color w:val="FFFFFF" w:themeColor="background1"/>
                <w:spacing w:val="-3"/>
              </w:rPr>
              <w:t>a</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2"/>
              </w:rPr>
              <w:t>m</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nts</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 xml:space="preserve">or </w:t>
            </w:r>
            <w:r w:rsidRPr="00213DA3">
              <w:rPr>
                <w:rFonts w:ascii="Century Gothic" w:eastAsia="Tahoma" w:hAnsi="Century Gothic" w:cs="Tahoma"/>
                <w:b/>
                <w:bCs/>
                <w:color w:val="FFFFFF" w:themeColor="background1"/>
                <w:spacing w:val="-2"/>
              </w:rPr>
              <w:t>a</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o</w:t>
            </w:r>
            <w:r w:rsidRPr="00213DA3">
              <w:rPr>
                <w:rFonts w:ascii="Century Gothic" w:eastAsia="Tahoma" w:hAnsi="Century Gothic" w:cs="Tahoma"/>
                <w:b/>
                <w:bCs/>
                <w:color w:val="FFFFFF" w:themeColor="background1"/>
                <w:spacing w:val="-1"/>
              </w:rPr>
              <w:t>m</w:t>
            </w:r>
            <w:r w:rsidRPr="00213DA3">
              <w:rPr>
                <w:rFonts w:ascii="Century Gothic" w:eastAsia="Tahoma" w:hAnsi="Century Gothic" w:cs="Tahoma"/>
                <w:b/>
                <w:bCs/>
                <w:color w:val="FFFFFF" w:themeColor="background1"/>
              </w:rPr>
              <w:t>m</w:t>
            </w:r>
            <w:r w:rsidRPr="00213DA3">
              <w:rPr>
                <w:rFonts w:ascii="Century Gothic" w:eastAsia="Tahoma" w:hAnsi="Century Gothic" w:cs="Tahoma"/>
                <w:b/>
                <w:bCs/>
                <w:color w:val="FFFFFF" w:themeColor="background1"/>
                <w:spacing w:val="-1"/>
              </w:rPr>
              <w:t>o</w:t>
            </w:r>
            <w:r w:rsidRPr="00213DA3">
              <w:rPr>
                <w:rFonts w:ascii="Century Gothic" w:eastAsia="Tahoma" w:hAnsi="Century Gothic" w:cs="Tahoma"/>
                <w:b/>
                <w:bCs/>
                <w:color w:val="FFFFFF" w:themeColor="background1"/>
              </w:rPr>
              <w:t>dat</w:t>
            </w:r>
            <w:r w:rsidRPr="00213DA3">
              <w:rPr>
                <w:rFonts w:ascii="Century Gothic" w:eastAsia="Tahoma" w:hAnsi="Century Gothic" w:cs="Tahoma"/>
                <w:b/>
                <w:bCs/>
                <w:color w:val="FFFFFF" w:themeColor="background1"/>
                <w:spacing w:val="-2"/>
              </w:rPr>
              <w:t>io</w:t>
            </w:r>
            <w:r w:rsidRPr="00213DA3">
              <w:rPr>
                <w:rFonts w:ascii="Century Gothic" w:eastAsia="Tahoma" w:hAnsi="Century Gothic" w:cs="Tahoma"/>
                <w:b/>
                <w:bCs/>
                <w:color w:val="FFFFFF" w:themeColor="background1"/>
              </w:rPr>
              <w:t>n that m</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ts</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th</w:t>
            </w:r>
            <w:r w:rsidRPr="00213DA3">
              <w:rPr>
                <w:rFonts w:ascii="Century Gothic" w:eastAsia="Tahoma" w:hAnsi="Century Gothic" w:cs="Tahoma"/>
                <w:b/>
                <w:bCs/>
                <w:color w:val="FFFFFF" w:themeColor="background1"/>
                <w:spacing w:val="-2"/>
              </w:rPr>
              <w:t>e</w:t>
            </w:r>
            <w:r w:rsidRPr="00213DA3">
              <w:rPr>
                <w:rFonts w:ascii="Century Gothic" w:eastAsia="Tahoma" w:hAnsi="Century Gothic" w:cs="Tahoma"/>
                <w:b/>
                <w:bCs/>
                <w:color w:val="FFFFFF" w:themeColor="background1"/>
              </w:rPr>
              <w:t>ir</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ds?</w:t>
            </w:r>
          </w:p>
          <w:p w14:paraId="5CA10ED2" w14:textId="77777777" w:rsidR="00170FD1" w:rsidRPr="00213DA3" w:rsidRDefault="00170FD1" w:rsidP="00BA168A">
            <w:pPr>
              <w:spacing w:before="57"/>
              <w:ind w:left="100" w:right="48"/>
              <w:rPr>
                <w:rFonts w:ascii="Century Gothic" w:eastAsia="Tahoma" w:hAnsi="Century Gothic" w:cs="Tahoma"/>
                <w:i/>
                <w:color w:val="FFFFFF" w:themeColor="background1"/>
              </w:rPr>
            </w:pPr>
            <w:r w:rsidRPr="00213DA3">
              <w:rPr>
                <w:rFonts w:ascii="Century Gothic" w:eastAsia="Tahoma" w:hAnsi="Century Gothic" w:cs="Tahoma"/>
                <w:bCs/>
                <w:i/>
                <w:color w:val="FFFFFF" w:themeColor="background1"/>
              </w:rPr>
              <w:t>Consider:</w:t>
            </w:r>
          </w:p>
          <w:p w14:paraId="29C26C8D" w14:textId="77777777" w:rsidR="00170FD1" w:rsidRPr="00213DA3" w:rsidRDefault="00170FD1" w:rsidP="00170FD1">
            <w:pPr>
              <w:pStyle w:val="ListParagraph"/>
              <w:widowControl w:val="0"/>
              <w:numPr>
                <w:ilvl w:val="0"/>
                <w:numId w:val="34"/>
              </w:numPr>
              <w:spacing w:before="57" w:after="200" w:line="276" w:lineRule="auto"/>
              <w:ind w:right="269"/>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Are children appropriately placed according to their assessed needs, including when placed with parents or family/friends?</w:t>
            </w:r>
          </w:p>
          <w:p w14:paraId="22CB2408" w14:textId="77777777" w:rsidR="00170FD1" w:rsidRPr="00213DA3" w:rsidRDefault="00170FD1" w:rsidP="00170FD1">
            <w:pPr>
              <w:pStyle w:val="ListParagraph"/>
              <w:widowControl w:val="0"/>
              <w:numPr>
                <w:ilvl w:val="0"/>
                <w:numId w:val="34"/>
              </w:numPr>
              <w:spacing w:before="57" w:after="200" w:line="276" w:lineRule="auto"/>
              <w:ind w:right="269"/>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Is this a stable placement?</w:t>
            </w:r>
          </w:p>
          <w:p w14:paraId="66321355" w14:textId="77777777" w:rsidR="00170FD1" w:rsidRPr="00213DA3" w:rsidRDefault="00170FD1" w:rsidP="00170FD1">
            <w:pPr>
              <w:pStyle w:val="ListParagraph"/>
              <w:widowControl w:val="0"/>
              <w:numPr>
                <w:ilvl w:val="0"/>
                <w:numId w:val="34"/>
              </w:numPr>
              <w:spacing w:before="57" w:after="200" w:line="276" w:lineRule="auto"/>
              <w:ind w:right="269"/>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 xml:space="preserve">How effective is matching? </w:t>
            </w:r>
          </w:p>
          <w:p w14:paraId="2A1C8836" w14:textId="77777777" w:rsidR="00170FD1" w:rsidRPr="00213DA3" w:rsidRDefault="00170FD1" w:rsidP="00170FD1">
            <w:pPr>
              <w:pStyle w:val="ListParagraph"/>
              <w:widowControl w:val="0"/>
              <w:numPr>
                <w:ilvl w:val="0"/>
                <w:numId w:val="34"/>
              </w:numPr>
              <w:spacing w:before="57" w:after="200" w:line="276" w:lineRule="auto"/>
              <w:ind w:right="269"/>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 xml:space="preserve">Does the child have appropriate </w:t>
            </w:r>
            <w:r>
              <w:rPr>
                <w:rFonts w:ascii="Century Gothic" w:eastAsia="Tahoma" w:hAnsi="Century Gothic" w:cs="Tahoma"/>
                <w:color w:val="FFFFFF" w:themeColor="background1"/>
                <w:sz w:val="20"/>
                <w:szCs w:val="20"/>
              </w:rPr>
              <w:t>family time</w:t>
            </w:r>
            <w:r w:rsidRPr="00213DA3">
              <w:rPr>
                <w:rFonts w:ascii="Century Gothic" w:eastAsia="Tahoma" w:hAnsi="Century Gothic" w:cs="Tahoma"/>
                <w:color w:val="FFFFFF" w:themeColor="background1"/>
                <w:sz w:val="20"/>
                <w:szCs w:val="20"/>
              </w:rPr>
              <w:t xml:space="preserve"> with family and friends?</w:t>
            </w:r>
          </w:p>
          <w:p w14:paraId="23A23B69" w14:textId="77777777" w:rsidR="00170FD1" w:rsidRPr="00213DA3" w:rsidRDefault="00170FD1" w:rsidP="00170FD1">
            <w:pPr>
              <w:pStyle w:val="ListParagraph"/>
              <w:widowControl w:val="0"/>
              <w:numPr>
                <w:ilvl w:val="0"/>
                <w:numId w:val="34"/>
              </w:numPr>
              <w:spacing w:before="57" w:after="200" w:line="276" w:lineRule="auto"/>
              <w:ind w:right="269"/>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How effective is placement support (including adoption support)?</w:t>
            </w:r>
          </w:p>
          <w:p w14:paraId="21CE030A" w14:textId="77777777" w:rsidR="00170FD1" w:rsidRPr="00213DA3" w:rsidRDefault="00170FD1" w:rsidP="00170FD1">
            <w:pPr>
              <w:pStyle w:val="ListParagraph"/>
              <w:widowControl w:val="0"/>
              <w:numPr>
                <w:ilvl w:val="0"/>
                <w:numId w:val="34"/>
              </w:numPr>
              <w:spacing w:before="57" w:after="200" w:line="276" w:lineRule="auto"/>
              <w:ind w:right="269"/>
              <w:rPr>
                <w:rFonts w:ascii="Century Gothic" w:eastAsia="Tahoma" w:hAnsi="Century Gothic" w:cs="Tahoma"/>
                <w:color w:val="FFFFFF" w:themeColor="background1"/>
                <w:sz w:val="20"/>
                <w:szCs w:val="20"/>
              </w:rPr>
            </w:pPr>
            <w:r w:rsidRPr="00213DA3">
              <w:rPr>
                <w:rFonts w:ascii="Century Gothic" w:eastAsia="Tahoma" w:hAnsi="Century Gothic" w:cs="Tahoma"/>
                <w:color w:val="FFFFFF" w:themeColor="background1"/>
                <w:sz w:val="20"/>
                <w:szCs w:val="20"/>
              </w:rPr>
              <w:t xml:space="preserve">Are care leavers living in appropriate, safe, </w:t>
            </w:r>
            <w:proofErr w:type="gramStart"/>
            <w:r w:rsidRPr="00213DA3">
              <w:rPr>
                <w:rFonts w:ascii="Century Gothic" w:eastAsia="Tahoma" w:hAnsi="Century Gothic" w:cs="Tahoma"/>
                <w:color w:val="FFFFFF" w:themeColor="background1"/>
                <w:sz w:val="20"/>
                <w:szCs w:val="20"/>
              </w:rPr>
              <w:t>permanent</w:t>
            </w:r>
            <w:proofErr w:type="gramEnd"/>
            <w:r w:rsidRPr="00213DA3">
              <w:rPr>
                <w:rFonts w:ascii="Century Gothic" w:eastAsia="Tahoma" w:hAnsi="Century Gothic" w:cs="Tahoma"/>
                <w:color w:val="FFFFFF" w:themeColor="background1"/>
                <w:sz w:val="20"/>
                <w:szCs w:val="20"/>
              </w:rPr>
              <w:t xml:space="preserve"> and affordable accommodation?</w:t>
            </w:r>
          </w:p>
          <w:p w14:paraId="77574C94" w14:textId="77777777" w:rsidR="00170FD1" w:rsidRPr="00213DA3" w:rsidRDefault="00170FD1" w:rsidP="00BA168A">
            <w:pPr>
              <w:pStyle w:val="ListParagraph"/>
              <w:widowControl w:val="0"/>
              <w:spacing w:before="57"/>
              <w:ind w:left="460" w:right="269"/>
              <w:rPr>
                <w:rFonts w:ascii="Century Gothic" w:eastAsia="Tahoma" w:hAnsi="Century Gothic" w:cs="Tahoma"/>
                <w:color w:val="FFFFFF" w:themeColor="background1"/>
              </w:rPr>
            </w:pPr>
          </w:p>
        </w:tc>
        <w:tc>
          <w:tcPr>
            <w:tcW w:w="6128" w:type="dxa"/>
            <w:gridSpan w:val="3"/>
          </w:tcPr>
          <w:p w14:paraId="6B21C193" w14:textId="77777777" w:rsidR="00170FD1" w:rsidRPr="00656152" w:rsidRDefault="00170FD1" w:rsidP="00BA168A">
            <w:pPr>
              <w:spacing w:before="19"/>
              <w:ind w:right="-20"/>
              <w:rPr>
                <w:rFonts w:ascii="Century Gothic" w:hAnsi="Century Gothic"/>
                <w:b/>
              </w:rPr>
            </w:pPr>
            <w:r w:rsidRPr="00656152">
              <w:rPr>
                <w:rFonts w:ascii="Century Gothic" w:hAnsi="Century Gothic"/>
                <w:b/>
              </w:rPr>
              <w:t xml:space="preserve">Yes/No/Partially?  </w:t>
            </w:r>
          </w:p>
          <w:p w14:paraId="090C0F54"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2EB4C4C9" w14:textId="77777777" w:rsidR="00170FD1" w:rsidRDefault="00170FD1" w:rsidP="00BA168A">
            <w:pPr>
              <w:spacing w:before="19"/>
              <w:ind w:right="-20"/>
              <w:rPr>
                <w:rFonts w:ascii="Century Gothic" w:hAnsi="Century Gothic"/>
              </w:rPr>
            </w:pPr>
          </w:p>
          <w:p w14:paraId="67EE207E" w14:textId="77777777" w:rsidR="00170FD1" w:rsidRPr="00656152" w:rsidRDefault="00170FD1" w:rsidP="00BA168A">
            <w:pPr>
              <w:spacing w:before="19"/>
              <w:ind w:right="-20"/>
              <w:rPr>
                <w:rFonts w:ascii="Century Gothic" w:hAnsi="Century Gothic"/>
                <w:b/>
              </w:rPr>
            </w:pPr>
            <w:r w:rsidRPr="00656152">
              <w:rPr>
                <w:rFonts w:ascii="Century Gothic" w:hAnsi="Century Gothic"/>
                <w:b/>
              </w:rPr>
              <w:t>Please explain:</w:t>
            </w:r>
          </w:p>
          <w:p w14:paraId="35617AEF" w14:textId="77777777" w:rsidR="00170FD1" w:rsidRPr="00756205" w:rsidRDefault="00170FD1" w:rsidP="00BA168A">
            <w:pPr>
              <w:rPr>
                <w:rFonts w:ascii="Century Gothic" w:hAnsi="Century Gothic"/>
              </w:rPr>
            </w:pPr>
          </w:p>
        </w:tc>
      </w:tr>
    </w:tbl>
    <w:p w14:paraId="1A044A71" w14:textId="77777777" w:rsidR="00170FD1" w:rsidRDefault="00170FD1" w:rsidP="00170FD1">
      <w:pPr>
        <w:widowControl w:val="0"/>
        <w:rPr>
          <w:rFonts w:ascii="Century Gothic" w:hAnsi="Century Gothic"/>
          <w:b/>
        </w:rPr>
      </w:pPr>
    </w:p>
    <w:p w14:paraId="31A8A280" w14:textId="77777777" w:rsidR="00170FD1" w:rsidRDefault="00170FD1" w:rsidP="00170FD1">
      <w:pPr>
        <w:widowControl w:val="0"/>
        <w:rPr>
          <w:rFonts w:ascii="Century Gothic" w:hAnsi="Century Gothic"/>
          <w:b/>
        </w:rPr>
      </w:pPr>
    </w:p>
    <w:tbl>
      <w:tblPr>
        <w:tblStyle w:val="TableGrid"/>
        <w:tblW w:w="10632" w:type="dxa"/>
        <w:tblInd w:w="-998" w:type="dxa"/>
        <w:tblLayout w:type="fixed"/>
        <w:tblLook w:val="04A0" w:firstRow="1" w:lastRow="0" w:firstColumn="1" w:lastColumn="0" w:noHBand="0" w:noVBand="1"/>
      </w:tblPr>
      <w:tblGrid>
        <w:gridCol w:w="3406"/>
        <w:gridCol w:w="673"/>
        <w:gridCol w:w="3153"/>
        <w:gridCol w:w="3400"/>
      </w:tblGrid>
      <w:tr w:rsidR="00170FD1" w:rsidRPr="00C37B97" w14:paraId="123C5491" w14:textId="77777777" w:rsidTr="00BA168A">
        <w:tc>
          <w:tcPr>
            <w:tcW w:w="4079" w:type="dxa"/>
            <w:gridSpan w:val="2"/>
            <w:shd w:val="clear" w:color="auto" w:fill="538135" w:themeFill="accent6" w:themeFillShade="BF"/>
          </w:tcPr>
          <w:p w14:paraId="2D6ECCFC" w14:textId="77777777" w:rsidR="00170FD1" w:rsidRPr="00F602F1" w:rsidRDefault="00170FD1" w:rsidP="00BA168A">
            <w:pPr>
              <w:rPr>
                <w:rFonts w:ascii="Century Gothic" w:hAnsi="Century Gothic"/>
                <w:b/>
                <w:color w:val="FFFFFF" w:themeColor="background1"/>
              </w:rPr>
            </w:pPr>
            <w:r>
              <w:rPr>
                <w:rFonts w:ascii="Century Gothic" w:hAnsi="Century Gothic"/>
                <w:b/>
                <w:color w:val="FFFFFF" w:themeColor="background1"/>
              </w:rPr>
              <w:t>Record of discussion with child:</w:t>
            </w:r>
          </w:p>
        </w:tc>
        <w:tc>
          <w:tcPr>
            <w:tcW w:w="6553" w:type="dxa"/>
            <w:gridSpan w:val="2"/>
            <w:shd w:val="clear" w:color="auto" w:fill="auto"/>
          </w:tcPr>
          <w:p w14:paraId="0EBABA23" w14:textId="77777777" w:rsidR="00170FD1" w:rsidRPr="00756205" w:rsidRDefault="00170FD1" w:rsidP="00BA168A">
            <w:pPr>
              <w:rPr>
                <w:rFonts w:ascii="Century Gothic" w:hAnsi="Century Gothic"/>
              </w:rPr>
            </w:pPr>
          </w:p>
          <w:p w14:paraId="2C839B58" w14:textId="77777777" w:rsidR="00170FD1" w:rsidRPr="00756205" w:rsidRDefault="00170FD1" w:rsidP="00BA168A">
            <w:pPr>
              <w:rPr>
                <w:rFonts w:ascii="Century Gothic" w:hAnsi="Century Gothic"/>
              </w:rPr>
            </w:pPr>
          </w:p>
          <w:p w14:paraId="4FEB5583" w14:textId="77777777" w:rsidR="00170FD1" w:rsidRPr="00756205" w:rsidRDefault="00170FD1" w:rsidP="00BA168A">
            <w:pPr>
              <w:rPr>
                <w:rFonts w:ascii="Century Gothic" w:hAnsi="Century Gothic"/>
              </w:rPr>
            </w:pPr>
          </w:p>
        </w:tc>
      </w:tr>
      <w:tr w:rsidR="00170FD1" w:rsidRPr="00C37B97" w14:paraId="21F0DDAB" w14:textId="77777777" w:rsidTr="00BA168A">
        <w:tc>
          <w:tcPr>
            <w:tcW w:w="4079" w:type="dxa"/>
            <w:gridSpan w:val="2"/>
            <w:shd w:val="clear" w:color="auto" w:fill="538135" w:themeFill="accent6" w:themeFillShade="BF"/>
          </w:tcPr>
          <w:p w14:paraId="2F84E737" w14:textId="77777777" w:rsidR="00170FD1" w:rsidRDefault="00170FD1" w:rsidP="00BA168A">
            <w:pPr>
              <w:rPr>
                <w:rFonts w:ascii="Century Gothic" w:hAnsi="Century Gothic"/>
                <w:b/>
                <w:color w:val="FFFFFF" w:themeColor="background1"/>
              </w:rPr>
            </w:pPr>
            <w:r>
              <w:rPr>
                <w:rFonts w:ascii="Century Gothic" w:hAnsi="Century Gothic"/>
                <w:b/>
                <w:color w:val="FFFFFF" w:themeColor="background1"/>
              </w:rPr>
              <w:t>If child was not spoken to please state why:</w:t>
            </w:r>
          </w:p>
          <w:p w14:paraId="18A6E6B9" w14:textId="77777777" w:rsidR="00170FD1" w:rsidRDefault="00170FD1" w:rsidP="00BA168A">
            <w:pPr>
              <w:rPr>
                <w:rFonts w:ascii="Century Gothic" w:hAnsi="Century Gothic"/>
                <w:b/>
                <w:color w:val="FFFFFF" w:themeColor="background1"/>
              </w:rPr>
            </w:pPr>
          </w:p>
          <w:p w14:paraId="55EE1475" w14:textId="77777777" w:rsidR="00170FD1" w:rsidRDefault="00170FD1" w:rsidP="00BA168A">
            <w:pPr>
              <w:rPr>
                <w:rFonts w:ascii="Century Gothic" w:hAnsi="Century Gothic"/>
                <w:b/>
                <w:color w:val="FFFFFF" w:themeColor="background1"/>
              </w:rPr>
            </w:pPr>
          </w:p>
        </w:tc>
        <w:tc>
          <w:tcPr>
            <w:tcW w:w="6553" w:type="dxa"/>
            <w:gridSpan w:val="2"/>
            <w:shd w:val="clear" w:color="auto" w:fill="auto"/>
          </w:tcPr>
          <w:p w14:paraId="2993B0C2" w14:textId="77777777" w:rsidR="00170FD1" w:rsidRPr="00756205" w:rsidRDefault="00170FD1" w:rsidP="00BA168A">
            <w:pPr>
              <w:rPr>
                <w:rFonts w:ascii="Century Gothic" w:hAnsi="Century Gothic"/>
              </w:rPr>
            </w:pPr>
          </w:p>
        </w:tc>
      </w:tr>
      <w:tr w:rsidR="00170FD1" w:rsidRPr="00C37B97" w14:paraId="12621C50" w14:textId="77777777" w:rsidTr="00BA168A">
        <w:tc>
          <w:tcPr>
            <w:tcW w:w="4079" w:type="dxa"/>
            <w:gridSpan w:val="2"/>
            <w:shd w:val="clear" w:color="auto" w:fill="538135" w:themeFill="accent6" w:themeFillShade="BF"/>
          </w:tcPr>
          <w:p w14:paraId="30749EC5" w14:textId="77777777" w:rsidR="00170FD1" w:rsidRDefault="00170FD1" w:rsidP="00BA168A">
            <w:pPr>
              <w:rPr>
                <w:rFonts w:ascii="Century Gothic" w:hAnsi="Century Gothic"/>
                <w:b/>
                <w:color w:val="FFFFFF" w:themeColor="background1"/>
              </w:rPr>
            </w:pPr>
            <w:r>
              <w:rPr>
                <w:rFonts w:ascii="Century Gothic" w:hAnsi="Century Gothic"/>
                <w:b/>
                <w:color w:val="FFFFFF" w:themeColor="background1"/>
              </w:rPr>
              <w:t>Record of discussion with family:</w:t>
            </w:r>
          </w:p>
          <w:p w14:paraId="04FBC782" w14:textId="77777777" w:rsidR="00170FD1" w:rsidRDefault="00170FD1" w:rsidP="00BA168A">
            <w:pPr>
              <w:rPr>
                <w:rFonts w:ascii="Century Gothic" w:hAnsi="Century Gothic"/>
                <w:b/>
                <w:color w:val="FFFFFF" w:themeColor="background1"/>
              </w:rPr>
            </w:pPr>
          </w:p>
          <w:p w14:paraId="4A2174D5" w14:textId="77777777" w:rsidR="00170FD1" w:rsidRDefault="00170FD1" w:rsidP="00BA168A">
            <w:pPr>
              <w:rPr>
                <w:rFonts w:ascii="Century Gothic" w:hAnsi="Century Gothic"/>
                <w:b/>
                <w:color w:val="FFFFFF" w:themeColor="background1"/>
              </w:rPr>
            </w:pPr>
          </w:p>
        </w:tc>
        <w:tc>
          <w:tcPr>
            <w:tcW w:w="6553" w:type="dxa"/>
            <w:gridSpan w:val="2"/>
            <w:shd w:val="clear" w:color="auto" w:fill="auto"/>
          </w:tcPr>
          <w:p w14:paraId="008BE879" w14:textId="77777777" w:rsidR="00170FD1" w:rsidRPr="00756205" w:rsidRDefault="00170FD1" w:rsidP="00BA168A">
            <w:pPr>
              <w:rPr>
                <w:rFonts w:ascii="Century Gothic" w:hAnsi="Century Gothic"/>
              </w:rPr>
            </w:pPr>
          </w:p>
        </w:tc>
      </w:tr>
      <w:tr w:rsidR="00170FD1" w:rsidRPr="00C37B97" w14:paraId="6561AF59" w14:textId="77777777" w:rsidTr="00BA168A">
        <w:tc>
          <w:tcPr>
            <w:tcW w:w="4079" w:type="dxa"/>
            <w:gridSpan w:val="2"/>
            <w:shd w:val="clear" w:color="auto" w:fill="538135" w:themeFill="accent6" w:themeFillShade="BF"/>
          </w:tcPr>
          <w:p w14:paraId="58E4DEF0" w14:textId="77777777" w:rsidR="00170FD1" w:rsidRDefault="00170FD1" w:rsidP="00BA168A">
            <w:pPr>
              <w:rPr>
                <w:rFonts w:ascii="Century Gothic" w:hAnsi="Century Gothic"/>
                <w:b/>
                <w:color w:val="FFFFFF" w:themeColor="background1"/>
              </w:rPr>
            </w:pPr>
            <w:r>
              <w:rPr>
                <w:rFonts w:ascii="Century Gothic" w:hAnsi="Century Gothic"/>
                <w:b/>
                <w:color w:val="FFFFFF" w:themeColor="background1"/>
              </w:rPr>
              <w:t>If family were not spoken to please state why:</w:t>
            </w:r>
          </w:p>
          <w:p w14:paraId="5F49732B" w14:textId="77777777" w:rsidR="00170FD1" w:rsidRDefault="00170FD1" w:rsidP="00BA168A">
            <w:pPr>
              <w:rPr>
                <w:rFonts w:ascii="Century Gothic" w:hAnsi="Century Gothic"/>
                <w:b/>
                <w:color w:val="FFFFFF" w:themeColor="background1"/>
              </w:rPr>
            </w:pPr>
          </w:p>
          <w:p w14:paraId="1FD40FD7" w14:textId="77777777" w:rsidR="00170FD1" w:rsidRDefault="00170FD1" w:rsidP="00BA168A">
            <w:pPr>
              <w:rPr>
                <w:rFonts w:ascii="Century Gothic" w:hAnsi="Century Gothic"/>
                <w:b/>
                <w:color w:val="FFFFFF" w:themeColor="background1"/>
              </w:rPr>
            </w:pPr>
          </w:p>
        </w:tc>
        <w:tc>
          <w:tcPr>
            <w:tcW w:w="6553" w:type="dxa"/>
            <w:gridSpan w:val="2"/>
            <w:shd w:val="clear" w:color="auto" w:fill="auto"/>
          </w:tcPr>
          <w:p w14:paraId="25706F11" w14:textId="77777777" w:rsidR="00170FD1" w:rsidRPr="00756205" w:rsidRDefault="00170FD1" w:rsidP="00BA168A">
            <w:pPr>
              <w:rPr>
                <w:rFonts w:ascii="Century Gothic" w:hAnsi="Century Gothic"/>
              </w:rPr>
            </w:pPr>
          </w:p>
        </w:tc>
      </w:tr>
      <w:tr w:rsidR="00170FD1" w:rsidRPr="00C37B97" w14:paraId="425085B6" w14:textId="77777777" w:rsidTr="00BA168A">
        <w:tc>
          <w:tcPr>
            <w:tcW w:w="4079" w:type="dxa"/>
            <w:gridSpan w:val="2"/>
            <w:shd w:val="clear" w:color="auto" w:fill="538135" w:themeFill="accent6" w:themeFillShade="BF"/>
          </w:tcPr>
          <w:p w14:paraId="6F90D0CE" w14:textId="77777777" w:rsidR="00170FD1" w:rsidRPr="00F602F1" w:rsidRDefault="00170FD1" w:rsidP="00BA168A">
            <w:pPr>
              <w:rPr>
                <w:rFonts w:ascii="Century Gothic" w:hAnsi="Century Gothic"/>
                <w:b/>
                <w:color w:val="FFFFFF" w:themeColor="background1"/>
              </w:rPr>
            </w:pPr>
            <w:r>
              <w:rPr>
                <w:rFonts w:ascii="Century Gothic" w:hAnsi="Century Gothic"/>
                <w:b/>
                <w:color w:val="FFFFFF" w:themeColor="background1"/>
              </w:rPr>
              <w:t xml:space="preserve">Record of audit discussion with SW </w:t>
            </w:r>
          </w:p>
        </w:tc>
        <w:tc>
          <w:tcPr>
            <w:tcW w:w="6553" w:type="dxa"/>
            <w:gridSpan w:val="2"/>
            <w:shd w:val="clear" w:color="auto" w:fill="auto"/>
          </w:tcPr>
          <w:p w14:paraId="21A7691F" w14:textId="77777777" w:rsidR="00170FD1" w:rsidRPr="00756205" w:rsidRDefault="00170FD1" w:rsidP="00BA168A">
            <w:pPr>
              <w:rPr>
                <w:rFonts w:ascii="Century Gothic" w:hAnsi="Century Gothic"/>
              </w:rPr>
            </w:pPr>
          </w:p>
          <w:p w14:paraId="2E788E86" w14:textId="77777777" w:rsidR="00170FD1" w:rsidRPr="00756205" w:rsidRDefault="00170FD1" w:rsidP="00BA168A">
            <w:pPr>
              <w:rPr>
                <w:rFonts w:ascii="Century Gothic" w:hAnsi="Century Gothic"/>
              </w:rPr>
            </w:pPr>
          </w:p>
          <w:p w14:paraId="6200705C" w14:textId="77777777" w:rsidR="00170FD1" w:rsidRPr="00756205" w:rsidRDefault="00170FD1" w:rsidP="00BA168A">
            <w:pPr>
              <w:rPr>
                <w:rFonts w:ascii="Century Gothic" w:hAnsi="Century Gothic"/>
              </w:rPr>
            </w:pPr>
          </w:p>
          <w:p w14:paraId="45E376C7" w14:textId="77777777" w:rsidR="00170FD1" w:rsidRPr="00756205" w:rsidRDefault="00170FD1" w:rsidP="00BA168A">
            <w:pPr>
              <w:rPr>
                <w:rFonts w:ascii="Century Gothic" w:hAnsi="Century Gothic"/>
              </w:rPr>
            </w:pPr>
          </w:p>
        </w:tc>
      </w:tr>
      <w:tr w:rsidR="00170FD1" w:rsidRPr="00C37B97" w14:paraId="13CDDC75" w14:textId="77777777" w:rsidTr="00BA168A">
        <w:tc>
          <w:tcPr>
            <w:tcW w:w="4079" w:type="dxa"/>
            <w:gridSpan w:val="2"/>
            <w:shd w:val="clear" w:color="auto" w:fill="538135" w:themeFill="accent6" w:themeFillShade="BF"/>
          </w:tcPr>
          <w:p w14:paraId="262673A8" w14:textId="77777777" w:rsidR="00170FD1" w:rsidRDefault="00170FD1" w:rsidP="00BA168A">
            <w:pPr>
              <w:rPr>
                <w:rFonts w:ascii="Century Gothic" w:hAnsi="Century Gothic"/>
                <w:b/>
                <w:color w:val="FFFFFF" w:themeColor="background1"/>
              </w:rPr>
            </w:pPr>
            <w:r>
              <w:rPr>
                <w:rFonts w:ascii="Century Gothic" w:hAnsi="Century Gothic"/>
                <w:b/>
                <w:color w:val="FFFFFF" w:themeColor="background1"/>
              </w:rPr>
              <w:t>If SW was not spoken to please state why:</w:t>
            </w:r>
          </w:p>
          <w:p w14:paraId="2C2FB406" w14:textId="77777777" w:rsidR="00170FD1" w:rsidRDefault="00170FD1" w:rsidP="00BA168A">
            <w:pPr>
              <w:rPr>
                <w:rFonts w:ascii="Century Gothic" w:hAnsi="Century Gothic"/>
                <w:b/>
                <w:color w:val="FFFFFF" w:themeColor="background1"/>
              </w:rPr>
            </w:pPr>
          </w:p>
          <w:p w14:paraId="3D1A024D" w14:textId="77777777" w:rsidR="00170FD1" w:rsidRDefault="00170FD1" w:rsidP="00BA168A">
            <w:pPr>
              <w:rPr>
                <w:rFonts w:ascii="Century Gothic" w:hAnsi="Century Gothic"/>
                <w:b/>
                <w:color w:val="FFFFFF" w:themeColor="background1"/>
              </w:rPr>
            </w:pPr>
          </w:p>
          <w:p w14:paraId="29D71FB0" w14:textId="77777777" w:rsidR="00170FD1" w:rsidRDefault="00170FD1" w:rsidP="00BA168A">
            <w:pPr>
              <w:rPr>
                <w:rFonts w:ascii="Century Gothic" w:hAnsi="Century Gothic"/>
                <w:b/>
                <w:color w:val="FFFFFF" w:themeColor="background1"/>
              </w:rPr>
            </w:pPr>
          </w:p>
        </w:tc>
        <w:tc>
          <w:tcPr>
            <w:tcW w:w="6553" w:type="dxa"/>
            <w:gridSpan w:val="2"/>
            <w:shd w:val="clear" w:color="auto" w:fill="auto"/>
          </w:tcPr>
          <w:p w14:paraId="3CE76300" w14:textId="77777777" w:rsidR="00170FD1" w:rsidRPr="00756205" w:rsidRDefault="00170FD1" w:rsidP="00BA168A">
            <w:pPr>
              <w:rPr>
                <w:rFonts w:ascii="Century Gothic" w:hAnsi="Century Gothic"/>
              </w:rPr>
            </w:pPr>
          </w:p>
        </w:tc>
      </w:tr>
      <w:tr w:rsidR="00170FD1" w:rsidRPr="00C37B97" w14:paraId="4A425B20" w14:textId="77777777" w:rsidTr="00BA168A">
        <w:tc>
          <w:tcPr>
            <w:tcW w:w="4079" w:type="dxa"/>
            <w:gridSpan w:val="2"/>
            <w:shd w:val="clear" w:color="auto" w:fill="538135" w:themeFill="accent6" w:themeFillShade="BF"/>
          </w:tcPr>
          <w:p w14:paraId="5B8F25BB" w14:textId="285675B5" w:rsidR="00170FD1" w:rsidRPr="003E2F05" w:rsidRDefault="00170FD1" w:rsidP="00BA168A">
            <w:pPr>
              <w:rPr>
                <w:rFonts w:ascii="Century Gothic" w:hAnsi="Century Gothic"/>
                <w:b/>
                <w:color w:val="FFFFFF" w:themeColor="background1"/>
              </w:rPr>
            </w:pPr>
            <w:r>
              <w:rPr>
                <w:rFonts w:ascii="Century Gothic" w:hAnsi="Century Gothic"/>
                <w:b/>
                <w:color w:val="FFFFFF" w:themeColor="background1"/>
              </w:rPr>
              <w:t>Au</w:t>
            </w:r>
            <w:r w:rsidRPr="003E2F05">
              <w:rPr>
                <w:rFonts w:ascii="Century Gothic" w:hAnsi="Century Gothic"/>
                <w:b/>
                <w:color w:val="FFFFFF" w:themeColor="background1"/>
              </w:rPr>
              <w:t xml:space="preserve">ditors’ Grade: </w:t>
            </w:r>
            <w:r w:rsidR="000564A9">
              <w:rPr>
                <w:rFonts w:ascii="Century Gothic" w:hAnsi="Century Gothic"/>
                <w:b/>
                <w:color w:val="FFFFFF" w:themeColor="background1"/>
              </w:rPr>
              <w:t>Outstanding/Good/Requires Improvement/Inadequate</w:t>
            </w:r>
          </w:p>
        </w:tc>
        <w:tc>
          <w:tcPr>
            <w:tcW w:w="6553" w:type="dxa"/>
            <w:gridSpan w:val="2"/>
            <w:shd w:val="clear" w:color="auto" w:fill="auto"/>
          </w:tcPr>
          <w:p w14:paraId="1DA75DBD" w14:textId="77777777" w:rsidR="00170FD1" w:rsidRPr="00756205" w:rsidRDefault="00170FD1" w:rsidP="00BA168A">
            <w:pPr>
              <w:rPr>
                <w:rFonts w:ascii="Century Gothic" w:hAnsi="Century Gothic"/>
              </w:rPr>
            </w:pPr>
          </w:p>
          <w:p w14:paraId="38C3D73B" w14:textId="77777777" w:rsidR="00170FD1" w:rsidRPr="00756205" w:rsidRDefault="00170FD1" w:rsidP="00BA168A">
            <w:pPr>
              <w:rPr>
                <w:rFonts w:ascii="Century Gothic" w:hAnsi="Century Gothic"/>
              </w:rPr>
            </w:pPr>
          </w:p>
          <w:p w14:paraId="4C24B56B" w14:textId="77777777" w:rsidR="00170FD1" w:rsidRPr="00756205" w:rsidRDefault="00170FD1" w:rsidP="00BA168A">
            <w:pPr>
              <w:rPr>
                <w:rFonts w:ascii="Century Gothic" w:hAnsi="Century Gothic"/>
              </w:rPr>
            </w:pPr>
          </w:p>
          <w:p w14:paraId="3750B28C" w14:textId="77777777" w:rsidR="00170FD1" w:rsidRPr="00756205" w:rsidRDefault="00170FD1" w:rsidP="00BA168A">
            <w:pPr>
              <w:rPr>
                <w:rFonts w:ascii="Century Gothic" w:hAnsi="Century Gothic"/>
              </w:rPr>
            </w:pPr>
          </w:p>
          <w:p w14:paraId="2DDE752F" w14:textId="77777777" w:rsidR="00170FD1" w:rsidRPr="00756205" w:rsidRDefault="00170FD1" w:rsidP="00BA168A">
            <w:pPr>
              <w:rPr>
                <w:rFonts w:ascii="Century Gothic" w:hAnsi="Century Gothic"/>
              </w:rPr>
            </w:pPr>
          </w:p>
        </w:tc>
      </w:tr>
      <w:tr w:rsidR="00170FD1" w:rsidRPr="00C37B97" w14:paraId="4CCF1DE2" w14:textId="77777777" w:rsidTr="00612DD1">
        <w:trPr>
          <w:trHeight w:val="50"/>
        </w:trPr>
        <w:tc>
          <w:tcPr>
            <w:tcW w:w="4079" w:type="dxa"/>
            <w:gridSpan w:val="2"/>
            <w:shd w:val="clear" w:color="auto" w:fill="538135" w:themeFill="accent6" w:themeFillShade="BF"/>
          </w:tcPr>
          <w:p w14:paraId="6EAEA64D" w14:textId="77777777" w:rsidR="00170FD1" w:rsidRDefault="00170FD1" w:rsidP="00BA168A">
            <w:pPr>
              <w:rPr>
                <w:rFonts w:ascii="Century Gothic" w:hAnsi="Century Gothic"/>
                <w:b/>
                <w:color w:val="FFFFFF" w:themeColor="background1"/>
              </w:rPr>
            </w:pPr>
            <w:r w:rsidRPr="003E2F05">
              <w:rPr>
                <w:rFonts w:ascii="Century Gothic" w:hAnsi="Century Gothic"/>
                <w:b/>
                <w:color w:val="FFFFFF" w:themeColor="background1"/>
              </w:rPr>
              <w:t>Rationale</w:t>
            </w:r>
            <w:r>
              <w:rPr>
                <w:rFonts w:ascii="Century Gothic" w:hAnsi="Century Gothic"/>
                <w:b/>
                <w:color w:val="FFFFFF" w:themeColor="background1"/>
              </w:rPr>
              <w:t>:</w:t>
            </w:r>
          </w:p>
          <w:p w14:paraId="3D2EC358" w14:textId="77777777" w:rsidR="00170FD1" w:rsidRPr="003E2F05" w:rsidRDefault="00170FD1" w:rsidP="00BA168A">
            <w:pPr>
              <w:rPr>
                <w:rFonts w:ascii="Century Gothic" w:hAnsi="Century Gothic"/>
                <w:b/>
                <w:color w:val="FFFFFF" w:themeColor="background1"/>
              </w:rPr>
            </w:pPr>
          </w:p>
          <w:p w14:paraId="4378EE00" w14:textId="2DD9D1A8" w:rsidR="000564A9" w:rsidRPr="003E2F05" w:rsidRDefault="000564A9" w:rsidP="00612DD1">
            <w:pPr>
              <w:rPr>
                <w:rFonts w:ascii="Century Gothic" w:hAnsi="Century Gothic"/>
                <w:b/>
                <w:i/>
                <w:color w:val="FFFFFF" w:themeColor="background1"/>
              </w:rPr>
            </w:pPr>
          </w:p>
        </w:tc>
        <w:tc>
          <w:tcPr>
            <w:tcW w:w="6553" w:type="dxa"/>
            <w:gridSpan w:val="2"/>
            <w:shd w:val="clear" w:color="auto" w:fill="auto"/>
          </w:tcPr>
          <w:p w14:paraId="114F5610" w14:textId="77777777" w:rsidR="00170FD1" w:rsidRDefault="00170FD1" w:rsidP="00BA168A">
            <w:pPr>
              <w:rPr>
                <w:rFonts w:ascii="Century Gothic" w:hAnsi="Century Gothic"/>
                <w:b/>
                <w:color w:val="FFFFFF" w:themeColor="background1"/>
              </w:rPr>
            </w:pPr>
          </w:p>
          <w:p w14:paraId="61247115" w14:textId="77777777" w:rsidR="00170FD1" w:rsidRDefault="00170FD1" w:rsidP="00BA168A">
            <w:pPr>
              <w:rPr>
                <w:rFonts w:ascii="Century Gothic" w:hAnsi="Century Gothic"/>
              </w:rPr>
            </w:pPr>
          </w:p>
          <w:p w14:paraId="58DE0123" w14:textId="77777777" w:rsidR="00612DD1" w:rsidRDefault="00612DD1" w:rsidP="00BA168A">
            <w:pPr>
              <w:rPr>
                <w:rFonts w:ascii="Century Gothic" w:hAnsi="Century Gothic"/>
              </w:rPr>
            </w:pPr>
          </w:p>
          <w:p w14:paraId="0F27D98B" w14:textId="77777777" w:rsidR="00612DD1" w:rsidRPr="00756205" w:rsidRDefault="00612DD1" w:rsidP="00BA168A">
            <w:pPr>
              <w:rPr>
                <w:rFonts w:ascii="Century Gothic" w:hAnsi="Century Gothic"/>
              </w:rPr>
            </w:pPr>
          </w:p>
          <w:p w14:paraId="4E131310" w14:textId="77777777" w:rsidR="00170FD1" w:rsidRPr="003E2F05" w:rsidRDefault="00170FD1" w:rsidP="00BA168A">
            <w:pPr>
              <w:rPr>
                <w:rFonts w:ascii="Century Gothic" w:hAnsi="Century Gothic"/>
                <w:b/>
                <w:color w:val="FFFFFF" w:themeColor="background1"/>
              </w:rPr>
            </w:pPr>
          </w:p>
        </w:tc>
      </w:tr>
      <w:tr w:rsidR="00170FD1" w:rsidRPr="00C37B97" w14:paraId="76DD9FDD" w14:textId="77777777" w:rsidTr="00BA168A">
        <w:tc>
          <w:tcPr>
            <w:tcW w:w="4079" w:type="dxa"/>
            <w:gridSpan w:val="2"/>
            <w:vMerge w:val="restart"/>
            <w:shd w:val="clear" w:color="auto" w:fill="538135" w:themeFill="accent6" w:themeFillShade="BF"/>
          </w:tcPr>
          <w:p w14:paraId="40BA5579" w14:textId="77777777" w:rsidR="00170FD1" w:rsidRPr="003E2F05" w:rsidRDefault="00170FD1" w:rsidP="00BA168A">
            <w:pPr>
              <w:rPr>
                <w:rFonts w:ascii="Century Gothic" w:hAnsi="Century Gothic"/>
                <w:b/>
                <w:color w:val="FFFFFF" w:themeColor="background1"/>
              </w:rPr>
            </w:pPr>
            <w:r w:rsidRPr="003E2F05">
              <w:rPr>
                <w:rFonts w:ascii="Century Gothic" w:hAnsi="Century Gothic"/>
                <w:b/>
                <w:color w:val="FFFFFF" w:themeColor="background1"/>
              </w:rPr>
              <w:t>Is this an example of good practice</w:t>
            </w:r>
            <w:r>
              <w:rPr>
                <w:rFonts w:ascii="Century Gothic" w:hAnsi="Century Gothic"/>
                <w:b/>
                <w:color w:val="FFFFFF" w:themeColor="background1"/>
              </w:rPr>
              <w:t xml:space="preserve"> overall</w:t>
            </w:r>
            <w:r w:rsidRPr="003E2F05">
              <w:rPr>
                <w:rFonts w:ascii="Century Gothic" w:hAnsi="Century Gothic"/>
                <w:b/>
                <w:color w:val="FFFFFF" w:themeColor="background1"/>
              </w:rPr>
              <w:t>?</w:t>
            </w:r>
          </w:p>
          <w:p w14:paraId="476DCBCA" w14:textId="77777777" w:rsidR="00170FD1" w:rsidRPr="00C37B97" w:rsidRDefault="00170FD1" w:rsidP="00BA168A">
            <w:pPr>
              <w:rPr>
                <w:rFonts w:ascii="Century Gothic" w:hAnsi="Century Gothic"/>
                <w:b/>
              </w:rPr>
            </w:pPr>
          </w:p>
        </w:tc>
        <w:tc>
          <w:tcPr>
            <w:tcW w:w="6553" w:type="dxa"/>
            <w:gridSpan w:val="2"/>
            <w:shd w:val="clear" w:color="auto" w:fill="538135" w:themeFill="accent6" w:themeFillShade="BF"/>
          </w:tcPr>
          <w:p w14:paraId="5A2FCD23" w14:textId="77777777" w:rsidR="00170FD1" w:rsidRPr="003E2F05" w:rsidRDefault="00170FD1" w:rsidP="00BA168A">
            <w:pPr>
              <w:jc w:val="center"/>
              <w:rPr>
                <w:rFonts w:ascii="Century Gothic" w:hAnsi="Century Gothic"/>
                <w:b/>
                <w:color w:val="FFFFFF" w:themeColor="background1"/>
              </w:rPr>
            </w:pPr>
          </w:p>
        </w:tc>
      </w:tr>
      <w:tr w:rsidR="00170FD1" w:rsidRPr="00C37B97" w14:paraId="73822632" w14:textId="77777777" w:rsidTr="00BA168A">
        <w:tc>
          <w:tcPr>
            <w:tcW w:w="4079" w:type="dxa"/>
            <w:gridSpan w:val="2"/>
            <w:vMerge/>
            <w:shd w:val="clear" w:color="auto" w:fill="538135" w:themeFill="accent6" w:themeFillShade="BF"/>
          </w:tcPr>
          <w:p w14:paraId="2F4ACD8F" w14:textId="77777777" w:rsidR="00170FD1" w:rsidRPr="00C37B97" w:rsidRDefault="00170FD1" w:rsidP="00BA168A">
            <w:pPr>
              <w:rPr>
                <w:rFonts w:ascii="Century Gothic" w:hAnsi="Century Gothic"/>
                <w:b/>
              </w:rPr>
            </w:pPr>
          </w:p>
        </w:tc>
        <w:tc>
          <w:tcPr>
            <w:tcW w:w="6553" w:type="dxa"/>
            <w:gridSpan w:val="2"/>
          </w:tcPr>
          <w:p w14:paraId="63BCAC8E" w14:textId="77777777" w:rsidR="00170FD1" w:rsidRPr="00656152" w:rsidRDefault="00170FD1" w:rsidP="00BA168A">
            <w:pPr>
              <w:spacing w:before="19"/>
              <w:ind w:right="-20"/>
              <w:rPr>
                <w:rFonts w:ascii="Century Gothic" w:hAnsi="Century Gothic"/>
                <w:b/>
              </w:rPr>
            </w:pPr>
            <w:r w:rsidRPr="00656152">
              <w:rPr>
                <w:rFonts w:ascii="Century Gothic" w:hAnsi="Century Gothic"/>
                <w:b/>
              </w:rPr>
              <w:t xml:space="preserve">Yes/No?  </w:t>
            </w:r>
          </w:p>
          <w:p w14:paraId="5834B9F9"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79CF5EFE" w14:textId="77777777" w:rsidR="00170FD1" w:rsidRDefault="00170FD1" w:rsidP="00BA168A">
            <w:pPr>
              <w:spacing w:before="19"/>
              <w:ind w:right="-20"/>
              <w:rPr>
                <w:rFonts w:ascii="Century Gothic" w:hAnsi="Century Gothic"/>
              </w:rPr>
            </w:pPr>
          </w:p>
          <w:p w14:paraId="237C38CD" w14:textId="23DC3D05" w:rsidR="00170FD1" w:rsidRDefault="000564A9" w:rsidP="00BA168A">
            <w:pPr>
              <w:spacing w:before="19"/>
              <w:ind w:right="-20"/>
              <w:rPr>
                <w:rFonts w:ascii="Century Gothic" w:hAnsi="Century Gothic"/>
                <w:b/>
              </w:rPr>
            </w:pPr>
            <w:r>
              <w:rPr>
                <w:rFonts w:ascii="Century Gothic" w:hAnsi="Century Gothic"/>
                <w:b/>
              </w:rPr>
              <w:t>What particularly stands out?  Plea</w:t>
            </w:r>
            <w:r w:rsidR="00170FD1" w:rsidRPr="00656152">
              <w:rPr>
                <w:rFonts w:ascii="Century Gothic" w:hAnsi="Century Gothic"/>
                <w:b/>
              </w:rPr>
              <w:t>se explain:</w:t>
            </w:r>
          </w:p>
          <w:p w14:paraId="6F9BD421" w14:textId="77777777" w:rsidR="00170FD1" w:rsidRDefault="00170FD1" w:rsidP="00BA168A">
            <w:pPr>
              <w:rPr>
                <w:rFonts w:ascii="Century Gothic" w:hAnsi="Century Gothic"/>
              </w:rPr>
            </w:pPr>
          </w:p>
          <w:p w14:paraId="4825F704" w14:textId="77777777" w:rsidR="00170FD1" w:rsidRPr="00756205" w:rsidRDefault="00170FD1" w:rsidP="00BA168A">
            <w:pPr>
              <w:rPr>
                <w:rFonts w:ascii="Century Gothic" w:hAnsi="Century Gothic"/>
              </w:rPr>
            </w:pPr>
          </w:p>
        </w:tc>
      </w:tr>
      <w:tr w:rsidR="00170FD1" w:rsidRPr="00C37B97" w14:paraId="1387A4E9" w14:textId="77777777" w:rsidTr="00BA168A">
        <w:tc>
          <w:tcPr>
            <w:tcW w:w="4079" w:type="dxa"/>
            <w:gridSpan w:val="2"/>
            <w:vMerge w:val="restart"/>
            <w:shd w:val="clear" w:color="auto" w:fill="538135" w:themeFill="accent6" w:themeFillShade="BF"/>
          </w:tcPr>
          <w:p w14:paraId="630052E2" w14:textId="77777777" w:rsidR="00170FD1" w:rsidRPr="00C37B97" w:rsidRDefault="00170FD1" w:rsidP="00BA168A">
            <w:pPr>
              <w:rPr>
                <w:rFonts w:ascii="Century Gothic" w:hAnsi="Century Gothic"/>
                <w:b/>
              </w:rPr>
            </w:pPr>
            <w:r w:rsidRPr="003E2F05">
              <w:rPr>
                <w:rFonts w:ascii="Century Gothic" w:hAnsi="Century Gothic"/>
                <w:b/>
                <w:color w:val="FFFFFF" w:themeColor="background1"/>
              </w:rPr>
              <w:t>Has this case been escalated?</w:t>
            </w:r>
          </w:p>
        </w:tc>
        <w:tc>
          <w:tcPr>
            <w:tcW w:w="6553" w:type="dxa"/>
            <w:gridSpan w:val="2"/>
            <w:shd w:val="clear" w:color="auto" w:fill="538135" w:themeFill="accent6" w:themeFillShade="BF"/>
          </w:tcPr>
          <w:p w14:paraId="1E7898B9" w14:textId="77777777" w:rsidR="00170FD1" w:rsidRPr="003E2F05" w:rsidRDefault="00170FD1" w:rsidP="00BA168A">
            <w:pPr>
              <w:jc w:val="center"/>
              <w:rPr>
                <w:rFonts w:ascii="Century Gothic" w:hAnsi="Century Gothic"/>
                <w:b/>
                <w:color w:val="FFFFFF" w:themeColor="background1"/>
              </w:rPr>
            </w:pPr>
          </w:p>
        </w:tc>
      </w:tr>
      <w:tr w:rsidR="00170FD1" w:rsidRPr="00C37B97" w14:paraId="7719FEA1" w14:textId="77777777" w:rsidTr="00BA168A">
        <w:tc>
          <w:tcPr>
            <w:tcW w:w="4079" w:type="dxa"/>
            <w:gridSpan w:val="2"/>
            <w:vMerge/>
            <w:shd w:val="clear" w:color="auto" w:fill="538135" w:themeFill="accent6" w:themeFillShade="BF"/>
          </w:tcPr>
          <w:p w14:paraId="55CE3EDB" w14:textId="77777777" w:rsidR="00170FD1" w:rsidRPr="00C37B97" w:rsidRDefault="00170FD1" w:rsidP="00BA168A">
            <w:pPr>
              <w:rPr>
                <w:rFonts w:ascii="Century Gothic" w:hAnsi="Century Gothic"/>
                <w:b/>
              </w:rPr>
            </w:pPr>
          </w:p>
        </w:tc>
        <w:tc>
          <w:tcPr>
            <w:tcW w:w="6553" w:type="dxa"/>
            <w:gridSpan w:val="2"/>
          </w:tcPr>
          <w:p w14:paraId="644E4AF2" w14:textId="77777777" w:rsidR="00170FD1" w:rsidRPr="00756205" w:rsidRDefault="00170FD1" w:rsidP="00BA168A">
            <w:pPr>
              <w:rPr>
                <w:rFonts w:ascii="Century Gothic" w:hAnsi="Century Gothic"/>
              </w:rPr>
            </w:pPr>
          </w:p>
          <w:p w14:paraId="2A9E1BA1" w14:textId="77777777" w:rsidR="00170FD1" w:rsidRPr="00656152" w:rsidRDefault="00170FD1" w:rsidP="00BA168A">
            <w:pPr>
              <w:spacing w:before="19"/>
              <w:ind w:right="-20"/>
              <w:rPr>
                <w:rFonts w:ascii="Century Gothic" w:hAnsi="Century Gothic"/>
                <w:b/>
              </w:rPr>
            </w:pPr>
            <w:r w:rsidRPr="00656152">
              <w:rPr>
                <w:rFonts w:ascii="Century Gothic" w:hAnsi="Century Gothic"/>
                <w:b/>
              </w:rPr>
              <w:t>Yes/</w:t>
            </w:r>
            <w:r>
              <w:rPr>
                <w:rFonts w:ascii="Century Gothic" w:hAnsi="Century Gothic"/>
                <w:b/>
              </w:rPr>
              <w:t>Not applicable</w:t>
            </w:r>
            <w:r w:rsidRPr="00656152">
              <w:rPr>
                <w:rFonts w:ascii="Century Gothic" w:hAnsi="Century Gothic"/>
                <w:b/>
              </w:rPr>
              <w:t xml:space="preserve">?  </w:t>
            </w:r>
          </w:p>
          <w:p w14:paraId="0E96B0AE"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4604B7BC" w14:textId="77777777" w:rsidR="00170FD1" w:rsidRDefault="00170FD1" w:rsidP="00BA168A">
            <w:pPr>
              <w:spacing w:before="19"/>
              <w:ind w:right="-20"/>
              <w:rPr>
                <w:rFonts w:ascii="Century Gothic" w:hAnsi="Century Gothic"/>
              </w:rPr>
            </w:pPr>
          </w:p>
          <w:p w14:paraId="3E098DCD" w14:textId="77777777" w:rsidR="00170FD1" w:rsidRPr="00656152" w:rsidRDefault="00170FD1" w:rsidP="00BA168A">
            <w:pPr>
              <w:spacing w:before="19"/>
              <w:ind w:right="-20"/>
              <w:rPr>
                <w:rFonts w:ascii="Century Gothic" w:hAnsi="Century Gothic"/>
                <w:b/>
              </w:rPr>
            </w:pPr>
            <w:r w:rsidRPr="00656152">
              <w:rPr>
                <w:rFonts w:ascii="Century Gothic" w:hAnsi="Century Gothic"/>
                <w:b/>
              </w:rPr>
              <w:t>Please explain:</w:t>
            </w:r>
          </w:p>
          <w:p w14:paraId="0F91B789" w14:textId="77777777" w:rsidR="00170FD1" w:rsidRDefault="00170FD1" w:rsidP="00BA168A">
            <w:pPr>
              <w:rPr>
                <w:rFonts w:ascii="Century Gothic" w:hAnsi="Century Gothic"/>
                <w:b/>
              </w:rPr>
            </w:pPr>
          </w:p>
          <w:p w14:paraId="643AAFE0" w14:textId="77777777" w:rsidR="00170FD1" w:rsidRDefault="00170FD1" w:rsidP="00BA168A">
            <w:pPr>
              <w:rPr>
                <w:rFonts w:ascii="Century Gothic" w:hAnsi="Century Gothic"/>
                <w:b/>
              </w:rPr>
            </w:pPr>
          </w:p>
          <w:p w14:paraId="3A7A0B8D" w14:textId="77777777" w:rsidR="00170FD1" w:rsidRPr="00C37B97" w:rsidRDefault="00170FD1" w:rsidP="00BA168A">
            <w:pPr>
              <w:rPr>
                <w:rFonts w:ascii="Century Gothic" w:hAnsi="Century Gothic"/>
                <w:b/>
              </w:rPr>
            </w:pPr>
          </w:p>
        </w:tc>
      </w:tr>
      <w:tr w:rsidR="00170FD1" w:rsidRPr="00C37B97" w14:paraId="1CBFA12A" w14:textId="77777777" w:rsidTr="00BA168A">
        <w:tc>
          <w:tcPr>
            <w:tcW w:w="4079" w:type="dxa"/>
            <w:gridSpan w:val="2"/>
            <w:vMerge w:val="restart"/>
            <w:shd w:val="clear" w:color="auto" w:fill="538135" w:themeFill="accent6" w:themeFillShade="BF"/>
          </w:tcPr>
          <w:p w14:paraId="3B4A6199" w14:textId="77777777" w:rsidR="00170FD1" w:rsidRPr="00C65603" w:rsidRDefault="00170FD1" w:rsidP="00BA168A">
            <w:pPr>
              <w:rPr>
                <w:rFonts w:ascii="Century Gothic" w:hAnsi="Century Gothic"/>
                <w:b/>
                <w:color w:val="FFFFFF" w:themeColor="background1"/>
              </w:rPr>
            </w:pPr>
            <w:r>
              <w:rPr>
                <w:rFonts w:ascii="Century Gothic" w:hAnsi="Century Gothic"/>
                <w:b/>
                <w:color w:val="FFFFFF" w:themeColor="background1"/>
              </w:rPr>
              <w:t>Where relevant h</w:t>
            </w:r>
            <w:r w:rsidRPr="00C65603">
              <w:rPr>
                <w:rFonts w:ascii="Century Gothic" w:hAnsi="Century Gothic"/>
                <w:b/>
                <w:color w:val="FFFFFF" w:themeColor="background1"/>
              </w:rPr>
              <w:t xml:space="preserve">as </w:t>
            </w:r>
            <w:r>
              <w:rPr>
                <w:rFonts w:ascii="Century Gothic" w:hAnsi="Century Gothic"/>
                <w:b/>
                <w:color w:val="FFFFFF" w:themeColor="background1"/>
              </w:rPr>
              <w:t xml:space="preserve">the Family Safeguarding Model </w:t>
            </w:r>
            <w:r w:rsidRPr="00C65603">
              <w:rPr>
                <w:rFonts w:ascii="Century Gothic" w:hAnsi="Century Gothic"/>
                <w:b/>
                <w:color w:val="FFFFFF" w:themeColor="background1"/>
              </w:rPr>
              <w:t>been used effectively?</w:t>
            </w:r>
          </w:p>
          <w:p w14:paraId="2F8EEED8" w14:textId="77777777" w:rsidR="00170FD1" w:rsidRPr="00C37B97" w:rsidRDefault="00170FD1" w:rsidP="00BA168A">
            <w:pPr>
              <w:rPr>
                <w:rFonts w:ascii="Century Gothic" w:hAnsi="Century Gothic"/>
                <w:b/>
              </w:rPr>
            </w:pPr>
          </w:p>
        </w:tc>
        <w:tc>
          <w:tcPr>
            <w:tcW w:w="6553" w:type="dxa"/>
            <w:gridSpan w:val="2"/>
            <w:shd w:val="clear" w:color="auto" w:fill="538135" w:themeFill="accent6" w:themeFillShade="BF"/>
          </w:tcPr>
          <w:p w14:paraId="196D9A28" w14:textId="77777777" w:rsidR="00170FD1" w:rsidRPr="00C65603" w:rsidRDefault="00170FD1" w:rsidP="00BA168A">
            <w:pPr>
              <w:jc w:val="center"/>
              <w:rPr>
                <w:rFonts w:ascii="Century Gothic" w:hAnsi="Century Gothic"/>
                <w:b/>
                <w:color w:val="FFFFFF" w:themeColor="background1"/>
              </w:rPr>
            </w:pPr>
          </w:p>
        </w:tc>
      </w:tr>
      <w:tr w:rsidR="00170FD1" w:rsidRPr="00C37B97" w14:paraId="718342A5" w14:textId="77777777" w:rsidTr="00BA168A">
        <w:tc>
          <w:tcPr>
            <w:tcW w:w="4079" w:type="dxa"/>
            <w:gridSpan w:val="2"/>
            <w:vMerge/>
            <w:shd w:val="clear" w:color="auto" w:fill="538135" w:themeFill="accent6" w:themeFillShade="BF"/>
          </w:tcPr>
          <w:p w14:paraId="7E96774F" w14:textId="77777777" w:rsidR="00170FD1" w:rsidRPr="00C37B97" w:rsidRDefault="00170FD1" w:rsidP="00BA168A">
            <w:pPr>
              <w:rPr>
                <w:rFonts w:ascii="Century Gothic" w:hAnsi="Century Gothic"/>
                <w:b/>
              </w:rPr>
            </w:pPr>
          </w:p>
        </w:tc>
        <w:tc>
          <w:tcPr>
            <w:tcW w:w="6553" w:type="dxa"/>
            <w:gridSpan w:val="2"/>
          </w:tcPr>
          <w:p w14:paraId="6D6C1499" w14:textId="77777777" w:rsidR="00170FD1" w:rsidRPr="00656152" w:rsidRDefault="00170FD1" w:rsidP="00BA168A">
            <w:pPr>
              <w:spacing w:before="19"/>
              <w:ind w:right="-20"/>
              <w:rPr>
                <w:rFonts w:ascii="Century Gothic" w:hAnsi="Century Gothic"/>
                <w:b/>
              </w:rPr>
            </w:pPr>
            <w:r w:rsidRPr="00656152">
              <w:rPr>
                <w:rFonts w:ascii="Century Gothic" w:hAnsi="Century Gothic"/>
                <w:b/>
              </w:rPr>
              <w:t>Yes/No/Partially</w:t>
            </w:r>
            <w:r>
              <w:rPr>
                <w:rFonts w:ascii="Century Gothic" w:hAnsi="Century Gothic"/>
                <w:b/>
              </w:rPr>
              <w:t>/Not applicable</w:t>
            </w:r>
            <w:r w:rsidRPr="00656152">
              <w:rPr>
                <w:rFonts w:ascii="Century Gothic" w:hAnsi="Century Gothic"/>
                <w:b/>
              </w:rPr>
              <w:t xml:space="preserve">?  </w:t>
            </w:r>
          </w:p>
          <w:p w14:paraId="665F1802" w14:textId="77777777" w:rsidR="00170FD1" w:rsidRDefault="00170FD1" w:rsidP="00BA168A">
            <w:pPr>
              <w:spacing w:before="19"/>
              <w:ind w:right="-20"/>
              <w:rPr>
                <w:rFonts w:ascii="Century Gothic" w:hAnsi="Century Gothic"/>
              </w:rPr>
            </w:pPr>
            <w:r>
              <w:rPr>
                <w:rFonts w:ascii="Century Gothic" w:hAnsi="Century Gothic"/>
              </w:rPr>
              <w:t>(Please delete those that do not apply)</w:t>
            </w:r>
          </w:p>
          <w:p w14:paraId="6928EA41" w14:textId="77777777" w:rsidR="00170FD1" w:rsidRDefault="00170FD1" w:rsidP="00BA168A">
            <w:pPr>
              <w:spacing w:before="19"/>
              <w:ind w:right="-20"/>
              <w:rPr>
                <w:rFonts w:ascii="Century Gothic" w:hAnsi="Century Gothic"/>
              </w:rPr>
            </w:pPr>
          </w:p>
          <w:p w14:paraId="61AF9E2C" w14:textId="77777777" w:rsidR="00170FD1" w:rsidRPr="00656152" w:rsidRDefault="00170FD1" w:rsidP="00BA168A">
            <w:pPr>
              <w:spacing w:before="19"/>
              <w:ind w:right="-20"/>
              <w:rPr>
                <w:rFonts w:ascii="Century Gothic" w:hAnsi="Century Gothic"/>
                <w:b/>
              </w:rPr>
            </w:pPr>
            <w:r w:rsidRPr="00656152">
              <w:rPr>
                <w:rFonts w:ascii="Century Gothic" w:hAnsi="Century Gothic"/>
                <w:b/>
              </w:rPr>
              <w:t>Please explain:</w:t>
            </w:r>
          </w:p>
          <w:p w14:paraId="2953E0AB" w14:textId="77777777" w:rsidR="00170FD1" w:rsidRDefault="00170FD1" w:rsidP="00BA168A">
            <w:pPr>
              <w:rPr>
                <w:rFonts w:ascii="Century Gothic" w:hAnsi="Century Gothic"/>
              </w:rPr>
            </w:pPr>
          </w:p>
          <w:p w14:paraId="11DEBC11" w14:textId="77777777" w:rsidR="00170FD1" w:rsidRDefault="00170FD1" w:rsidP="00BA168A">
            <w:pPr>
              <w:rPr>
                <w:rFonts w:ascii="Century Gothic" w:hAnsi="Century Gothic"/>
              </w:rPr>
            </w:pPr>
          </w:p>
          <w:p w14:paraId="28E197A4" w14:textId="77777777" w:rsidR="00170FD1" w:rsidRPr="005433EB" w:rsidRDefault="00170FD1" w:rsidP="00BA168A">
            <w:pPr>
              <w:rPr>
                <w:rFonts w:ascii="Century Gothic" w:hAnsi="Century Gothic"/>
              </w:rPr>
            </w:pPr>
          </w:p>
        </w:tc>
      </w:tr>
      <w:tr w:rsidR="00170FD1" w:rsidRPr="00C65603" w14:paraId="596B1D88" w14:textId="77777777" w:rsidTr="00BA168A">
        <w:tc>
          <w:tcPr>
            <w:tcW w:w="3406" w:type="dxa"/>
            <w:shd w:val="clear" w:color="auto" w:fill="538135" w:themeFill="accent6" w:themeFillShade="BF"/>
          </w:tcPr>
          <w:p w14:paraId="53A0AC80" w14:textId="77777777" w:rsidR="00170FD1" w:rsidRPr="00C65603" w:rsidRDefault="00170FD1" w:rsidP="00BA168A">
            <w:pPr>
              <w:jc w:val="center"/>
              <w:rPr>
                <w:rFonts w:ascii="Century Gothic" w:hAnsi="Century Gothic"/>
                <w:b/>
                <w:color w:val="FFFFFF" w:themeColor="background1"/>
              </w:rPr>
            </w:pPr>
            <w:r>
              <w:rPr>
                <w:rFonts w:ascii="Century Gothic" w:hAnsi="Century Gothic"/>
                <w:b/>
                <w:color w:val="FFFFFF" w:themeColor="background1"/>
              </w:rPr>
              <w:t>Recommendations for further action:</w:t>
            </w:r>
          </w:p>
        </w:tc>
        <w:tc>
          <w:tcPr>
            <w:tcW w:w="3826" w:type="dxa"/>
            <w:gridSpan w:val="2"/>
            <w:shd w:val="clear" w:color="auto" w:fill="538135" w:themeFill="accent6" w:themeFillShade="BF"/>
          </w:tcPr>
          <w:p w14:paraId="56068E61" w14:textId="77777777" w:rsidR="00170FD1" w:rsidRPr="00C65603" w:rsidRDefault="00170FD1" w:rsidP="00BA168A">
            <w:pPr>
              <w:jc w:val="center"/>
              <w:rPr>
                <w:rFonts w:ascii="Century Gothic" w:hAnsi="Century Gothic"/>
                <w:b/>
                <w:color w:val="FFFFFF" w:themeColor="background1"/>
              </w:rPr>
            </w:pPr>
            <w:r>
              <w:rPr>
                <w:rFonts w:ascii="Century Gothic" w:hAnsi="Century Gothic"/>
                <w:b/>
                <w:color w:val="FFFFFF" w:themeColor="background1"/>
              </w:rPr>
              <w:t>Who By:</w:t>
            </w:r>
          </w:p>
        </w:tc>
        <w:tc>
          <w:tcPr>
            <w:tcW w:w="3400" w:type="dxa"/>
            <w:shd w:val="clear" w:color="auto" w:fill="538135" w:themeFill="accent6" w:themeFillShade="BF"/>
          </w:tcPr>
          <w:p w14:paraId="5490FDF2" w14:textId="77777777" w:rsidR="00170FD1" w:rsidRPr="00C65603" w:rsidRDefault="00170FD1" w:rsidP="00BA168A">
            <w:pPr>
              <w:jc w:val="center"/>
              <w:rPr>
                <w:rFonts w:ascii="Century Gothic" w:hAnsi="Century Gothic"/>
                <w:b/>
                <w:color w:val="FFFFFF" w:themeColor="background1"/>
              </w:rPr>
            </w:pPr>
            <w:r>
              <w:rPr>
                <w:rFonts w:ascii="Century Gothic" w:hAnsi="Century Gothic"/>
                <w:b/>
                <w:color w:val="FFFFFF" w:themeColor="background1"/>
              </w:rPr>
              <w:t>By When:</w:t>
            </w:r>
          </w:p>
        </w:tc>
      </w:tr>
      <w:tr w:rsidR="00170FD1" w:rsidRPr="00C37B97" w14:paraId="600F194F" w14:textId="77777777" w:rsidTr="00BA168A">
        <w:trPr>
          <w:trHeight w:val="259"/>
        </w:trPr>
        <w:tc>
          <w:tcPr>
            <w:tcW w:w="3406" w:type="dxa"/>
          </w:tcPr>
          <w:p w14:paraId="7D58C477" w14:textId="77777777" w:rsidR="00170FD1" w:rsidRPr="005433EB" w:rsidRDefault="00170FD1" w:rsidP="00BA168A">
            <w:pPr>
              <w:rPr>
                <w:rFonts w:ascii="Century Gothic" w:hAnsi="Century Gothic"/>
              </w:rPr>
            </w:pPr>
          </w:p>
        </w:tc>
        <w:tc>
          <w:tcPr>
            <w:tcW w:w="3826" w:type="dxa"/>
            <w:gridSpan w:val="2"/>
          </w:tcPr>
          <w:p w14:paraId="5176162B" w14:textId="77777777" w:rsidR="00170FD1" w:rsidRPr="005433EB" w:rsidRDefault="00170FD1" w:rsidP="00BA168A">
            <w:pPr>
              <w:rPr>
                <w:rFonts w:ascii="Century Gothic" w:hAnsi="Century Gothic"/>
              </w:rPr>
            </w:pPr>
          </w:p>
        </w:tc>
        <w:tc>
          <w:tcPr>
            <w:tcW w:w="3400" w:type="dxa"/>
          </w:tcPr>
          <w:p w14:paraId="3A3D6316" w14:textId="77777777" w:rsidR="00170FD1" w:rsidRPr="005433EB" w:rsidRDefault="00170FD1" w:rsidP="00BA168A">
            <w:pPr>
              <w:rPr>
                <w:rFonts w:ascii="Century Gothic" w:hAnsi="Century Gothic"/>
              </w:rPr>
            </w:pPr>
          </w:p>
        </w:tc>
      </w:tr>
      <w:tr w:rsidR="00170FD1" w:rsidRPr="00C37B97" w14:paraId="66DD013F" w14:textId="77777777" w:rsidTr="00BA168A">
        <w:tc>
          <w:tcPr>
            <w:tcW w:w="3406" w:type="dxa"/>
          </w:tcPr>
          <w:p w14:paraId="3E4ACF21" w14:textId="77777777" w:rsidR="00170FD1" w:rsidRPr="005433EB" w:rsidRDefault="00170FD1" w:rsidP="00BA168A">
            <w:pPr>
              <w:rPr>
                <w:rFonts w:ascii="Century Gothic" w:hAnsi="Century Gothic"/>
              </w:rPr>
            </w:pPr>
          </w:p>
        </w:tc>
        <w:tc>
          <w:tcPr>
            <w:tcW w:w="3826" w:type="dxa"/>
            <w:gridSpan w:val="2"/>
          </w:tcPr>
          <w:p w14:paraId="56F90040" w14:textId="77777777" w:rsidR="00170FD1" w:rsidRPr="005433EB" w:rsidRDefault="00170FD1" w:rsidP="00BA168A">
            <w:pPr>
              <w:rPr>
                <w:rFonts w:ascii="Century Gothic" w:hAnsi="Century Gothic"/>
              </w:rPr>
            </w:pPr>
          </w:p>
        </w:tc>
        <w:tc>
          <w:tcPr>
            <w:tcW w:w="3400" w:type="dxa"/>
          </w:tcPr>
          <w:p w14:paraId="298B7A3B" w14:textId="77777777" w:rsidR="00170FD1" w:rsidRPr="005433EB" w:rsidRDefault="00170FD1" w:rsidP="00BA168A">
            <w:pPr>
              <w:rPr>
                <w:rFonts w:ascii="Century Gothic" w:hAnsi="Century Gothic"/>
              </w:rPr>
            </w:pPr>
          </w:p>
        </w:tc>
      </w:tr>
      <w:tr w:rsidR="00170FD1" w:rsidRPr="00C37B97" w14:paraId="6FDE6DF5" w14:textId="77777777" w:rsidTr="00BA168A">
        <w:tc>
          <w:tcPr>
            <w:tcW w:w="3406" w:type="dxa"/>
          </w:tcPr>
          <w:p w14:paraId="4785C998" w14:textId="77777777" w:rsidR="00170FD1" w:rsidRPr="005433EB" w:rsidRDefault="00170FD1" w:rsidP="00BA168A">
            <w:pPr>
              <w:rPr>
                <w:rFonts w:ascii="Century Gothic" w:hAnsi="Century Gothic"/>
              </w:rPr>
            </w:pPr>
          </w:p>
        </w:tc>
        <w:tc>
          <w:tcPr>
            <w:tcW w:w="3826" w:type="dxa"/>
            <w:gridSpan w:val="2"/>
          </w:tcPr>
          <w:p w14:paraId="7293A1C9" w14:textId="77777777" w:rsidR="00170FD1" w:rsidRPr="005433EB" w:rsidRDefault="00170FD1" w:rsidP="00BA168A">
            <w:pPr>
              <w:rPr>
                <w:rFonts w:ascii="Century Gothic" w:hAnsi="Century Gothic"/>
              </w:rPr>
            </w:pPr>
          </w:p>
        </w:tc>
        <w:tc>
          <w:tcPr>
            <w:tcW w:w="3400" w:type="dxa"/>
          </w:tcPr>
          <w:p w14:paraId="24B2867F" w14:textId="77777777" w:rsidR="00170FD1" w:rsidRPr="005433EB" w:rsidRDefault="00170FD1" w:rsidP="00BA168A">
            <w:pPr>
              <w:rPr>
                <w:rFonts w:ascii="Century Gothic" w:hAnsi="Century Gothic"/>
              </w:rPr>
            </w:pPr>
          </w:p>
        </w:tc>
      </w:tr>
      <w:tr w:rsidR="00170FD1" w:rsidRPr="00C37B97" w14:paraId="2BF77E47" w14:textId="77777777" w:rsidTr="00BA168A">
        <w:tc>
          <w:tcPr>
            <w:tcW w:w="3406" w:type="dxa"/>
          </w:tcPr>
          <w:p w14:paraId="432D3635" w14:textId="77777777" w:rsidR="00170FD1" w:rsidRPr="005433EB" w:rsidRDefault="00170FD1" w:rsidP="00BA168A">
            <w:pPr>
              <w:rPr>
                <w:rFonts w:ascii="Century Gothic" w:hAnsi="Century Gothic"/>
              </w:rPr>
            </w:pPr>
          </w:p>
        </w:tc>
        <w:tc>
          <w:tcPr>
            <w:tcW w:w="3826" w:type="dxa"/>
            <w:gridSpan w:val="2"/>
          </w:tcPr>
          <w:p w14:paraId="38855FCD" w14:textId="77777777" w:rsidR="00170FD1" w:rsidRPr="005433EB" w:rsidRDefault="00170FD1" w:rsidP="00BA168A">
            <w:pPr>
              <w:rPr>
                <w:rFonts w:ascii="Century Gothic" w:hAnsi="Century Gothic"/>
              </w:rPr>
            </w:pPr>
          </w:p>
        </w:tc>
        <w:tc>
          <w:tcPr>
            <w:tcW w:w="3400" w:type="dxa"/>
          </w:tcPr>
          <w:p w14:paraId="6FB91F6D" w14:textId="77777777" w:rsidR="00170FD1" w:rsidRPr="005433EB" w:rsidRDefault="00170FD1" w:rsidP="00BA168A">
            <w:pPr>
              <w:rPr>
                <w:rFonts w:ascii="Century Gothic" w:hAnsi="Century Gothic"/>
              </w:rPr>
            </w:pPr>
          </w:p>
        </w:tc>
      </w:tr>
      <w:tr w:rsidR="00170FD1" w:rsidRPr="00C37B97" w14:paraId="34F508A4" w14:textId="77777777" w:rsidTr="00BA168A">
        <w:tc>
          <w:tcPr>
            <w:tcW w:w="3406" w:type="dxa"/>
          </w:tcPr>
          <w:p w14:paraId="50B43000" w14:textId="77777777" w:rsidR="00170FD1" w:rsidRPr="005433EB" w:rsidRDefault="00170FD1" w:rsidP="00BA168A">
            <w:pPr>
              <w:rPr>
                <w:rFonts w:ascii="Century Gothic" w:hAnsi="Century Gothic"/>
              </w:rPr>
            </w:pPr>
          </w:p>
        </w:tc>
        <w:tc>
          <w:tcPr>
            <w:tcW w:w="3826" w:type="dxa"/>
            <w:gridSpan w:val="2"/>
          </w:tcPr>
          <w:p w14:paraId="2BA25169" w14:textId="77777777" w:rsidR="00170FD1" w:rsidRPr="005433EB" w:rsidRDefault="00170FD1" w:rsidP="00BA168A">
            <w:pPr>
              <w:rPr>
                <w:rFonts w:ascii="Century Gothic" w:hAnsi="Century Gothic"/>
              </w:rPr>
            </w:pPr>
          </w:p>
        </w:tc>
        <w:tc>
          <w:tcPr>
            <w:tcW w:w="3400" w:type="dxa"/>
          </w:tcPr>
          <w:p w14:paraId="0D19E1B8" w14:textId="77777777" w:rsidR="00170FD1" w:rsidRPr="005433EB" w:rsidRDefault="00170FD1" w:rsidP="00BA168A">
            <w:pPr>
              <w:rPr>
                <w:rFonts w:ascii="Century Gothic" w:hAnsi="Century Gothic"/>
              </w:rPr>
            </w:pPr>
          </w:p>
        </w:tc>
      </w:tr>
      <w:tr w:rsidR="00170FD1" w:rsidRPr="00C37B97" w14:paraId="0A8DBDEC" w14:textId="77777777" w:rsidTr="00BA168A">
        <w:tc>
          <w:tcPr>
            <w:tcW w:w="3406" w:type="dxa"/>
          </w:tcPr>
          <w:p w14:paraId="37594948" w14:textId="77777777" w:rsidR="00170FD1" w:rsidRPr="005433EB" w:rsidRDefault="00170FD1" w:rsidP="00BA168A">
            <w:pPr>
              <w:rPr>
                <w:rFonts w:ascii="Century Gothic" w:hAnsi="Century Gothic"/>
              </w:rPr>
            </w:pPr>
          </w:p>
        </w:tc>
        <w:tc>
          <w:tcPr>
            <w:tcW w:w="3826" w:type="dxa"/>
            <w:gridSpan w:val="2"/>
          </w:tcPr>
          <w:p w14:paraId="775D107E" w14:textId="77777777" w:rsidR="00170FD1" w:rsidRPr="005433EB" w:rsidRDefault="00170FD1" w:rsidP="00BA168A">
            <w:pPr>
              <w:rPr>
                <w:rFonts w:ascii="Century Gothic" w:hAnsi="Century Gothic"/>
              </w:rPr>
            </w:pPr>
          </w:p>
        </w:tc>
        <w:tc>
          <w:tcPr>
            <w:tcW w:w="3400" w:type="dxa"/>
          </w:tcPr>
          <w:p w14:paraId="484E9A99" w14:textId="77777777" w:rsidR="00170FD1" w:rsidRPr="005433EB" w:rsidRDefault="00170FD1" w:rsidP="00BA168A">
            <w:pPr>
              <w:rPr>
                <w:rFonts w:ascii="Century Gothic" w:hAnsi="Century Gothic"/>
              </w:rPr>
            </w:pPr>
          </w:p>
        </w:tc>
      </w:tr>
      <w:tr w:rsidR="00170FD1" w14:paraId="0D14B01D" w14:textId="77777777" w:rsidTr="00BA168A">
        <w:tc>
          <w:tcPr>
            <w:tcW w:w="10627" w:type="dxa"/>
            <w:gridSpan w:val="4"/>
            <w:shd w:val="clear" w:color="auto" w:fill="538135" w:themeFill="accent6" w:themeFillShade="BF"/>
          </w:tcPr>
          <w:p w14:paraId="7ABBAE25" w14:textId="77777777" w:rsidR="00170FD1" w:rsidRDefault="00170FD1" w:rsidP="00BA168A">
            <w:pPr>
              <w:widowControl w:val="0"/>
              <w:rPr>
                <w:rFonts w:ascii="Century Gothic" w:hAnsi="Century Gothic"/>
                <w:b/>
              </w:rPr>
            </w:pPr>
            <w:r w:rsidRPr="00F602F1">
              <w:rPr>
                <w:rFonts w:ascii="Century Gothic" w:hAnsi="Century Gothic"/>
                <w:b/>
                <w:color w:val="FFFFFF" w:themeColor="background1"/>
              </w:rPr>
              <w:t>Social Worker’s Comments on the outcome of the Learning Audit:</w:t>
            </w:r>
          </w:p>
        </w:tc>
      </w:tr>
      <w:tr w:rsidR="00170FD1" w14:paraId="1B973D44" w14:textId="77777777" w:rsidTr="00BA168A">
        <w:tc>
          <w:tcPr>
            <w:tcW w:w="10627" w:type="dxa"/>
            <w:gridSpan w:val="4"/>
          </w:tcPr>
          <w:p w14:paraId="6DB506F3" w14:textId="77777777" w:rsidR="00170FD1" w:rsidRPr="005433EB" w:rsidRDefault="00170FD1" w:rsidP="00BA168A">
            <w:pPr>
              <w:widowControl w:val="0"/>
              <w:rPr>
                <w:rFonts w:ascii="Century Gothic" w:hAnsi="Century Gothic"/>
              </w:rPr>
            </w:pPr>
          </w:p>
          <w:p w14:paraId="54D87DE1" w14:textId="77777777" w:rsidR="00170FD1" w:rsidRPr="005433EB" w:rsidRDefault="00170FD1" w:rsidP="00BA168A">
            <w:pPr>
              <w:widowControl w:val="0"/>
              <w:rPr>
                <w:rFonts w:ascii="Century Gothic" w:hAnsi="Century Gothic"/>
              </w:rPr>
            </w:pPr>
          </w:p>
          <w:p w14:paraId="10620645" w14:textId="77777777" w:rsidR="00170FD1" w:rsidRDefault="00170FD1" w:rsidP="00BA168A">
            <w:pPr>
              <w:widowControl w:val="0"/>
              <w:rPr>
                <w:rFonts w:ascii="Century Gothic" w:hAnsi="Century Gothic"/>
                <w:b/>
              </w:rPr>
            </w:pPr>
          </w:p>
        </w:tc>
      </w:tr>
      <w:tr w:rsidR="00170FD1" w14:paraId="2E57A020" w14:textId="77777777" w:rsidTr="00BA168A">
        <w:tc>
          <w:tcPr>
            <w:tcW w:w="10627" w:type="dxa"/>
            <w:gridSpan w:val="4"/>
            <w:shd w:val="clear" w:color="auto" w:fill="538135" w:themeFill="accent6" w:themeFillShade="BF"/>
          </w:tcPr>
          <w:p w14:paraId="14161606" w14:textId="77777777" w:rsidR="00170FD1" w:rsidRDefault="00170FD1" w:rsidP="00BA168A">
            <w:pPr>
              <w:widowControl w:val="0"/>
              <w:rPr>
                <w:rFonts w:ascii="Century Gothic" w:hAnsi="Century Gothic"/>
                <w:b/>
              </w:rPr>
            </w:pPr>
            <w:r w:rsidRPr="00F602F1">
              <w:rPr>
                <w:rFonts w:ascii="Century Gothic" w:hAnsi="Century Gothic"/>
                <w:b/>
                <w:color w:val="FFFFFF" w:themeColor="background1"/>
              </w:rPr>
              <w:t>SW Line Manager’s comments on the outcome of the Learning Audit:</w:t>
            </w:r>
          </w:p>
        </w:tc>
      </w:tr>
      <w:tr w:rsidR="00170FD1" w14:paraId="29E0875E" w14:textId="77777777" w:rsidTr="00BA168A">
        <w:tc>
          <w:tcPr>
            <w:tcW w:w="10627" w:type="dxa"/>
            <w:gridSpan w:val="4"/>
          </w:tcPr>
          <w:p w14:paraId="72A6AB16" w14:textId="77777777" w:rsidR="00170FD1" w:rsidRPr="005433EB" w:rsidRDefault="00170FD1" w:rsidP="00BA168A">
            <w:pPr>
              <w:widowControl w:val="0"/>
              <w:rPr>
                <w:rFonts w:ascii="Century Gothic" w:hAnsi="Century Gothic"/>
              </w:rPr>
            </w:pPr>
          </w:p>
          <w:p w14:paraId="7EFE656C" w14:textId="77777777" w:rsidR="00170FD1" w:rsidRPr="005433EB" w:rsidRDefault="00170FD1" w:rsidP="00BA168A">
            <w:pPr>
              <w:widowControl w:val="0"/>
              <w:rPr>
                <w:rFonts w:ascii="Century Gothic" w:hAnsi="Century Gothic"/>
              </w:rPr>
            </w:pPr>
          </w:p>
          <w:p w14:paraId="0085D8F3" w14:textId="77777777" w:rsidR="00170FD1" w:rsidRDefault="00170FD1" w:rsidP="00BA168A">
            <w:pPr>
              <w:widowControl w:val="0"/>
              <w:rPr>
                <w:rFonts w:ascii="Century Gothic" w:hAnsi="Century Gothic"/>
                <w:b/>
              </w:rPr>
            </w:pPr>
          </w:p>
        </w:tc>
      </w:tr>
      <w:tr w:rsidR="00170FD1" w14:paraId="50E93EE7" w14:textId="77777777" w:rsidTr="00BA168A">
        <w:tc>
          <w:tcPr>
            <w:tcW w:w="10627" w:type="dxa"/>
            <w:gridSpan w:val="4"/>
            <w:shd w:val="clear" w:color="auto" w:fill="538135" w:themeFill="accent6" w:themeFillShade="BF"/>
          </w:tcPr>
          <w:p w14:paraId="25B5F79E" w14:textId="77777777" w:rsidR="00170FD1" w:rsidRPr="0041323A" w:rsidRDefault="00170FD1" w:rsidP="00BA168A">
            <w:pPr>
              <w:widowControl w:val="0"/>
              <w:rPr>
                <w:rFonts w:ascii="Century Gothic" w:hAnsi="Century Gothic"/>
                <w:b/>
              </w:rPr>
            </w:pPr>
            <w:r w:rsidRPr="0041323A">
              <w:rPr>
                <w:rFonts w:ascii="Century Gothic" w:hAnsi="Century Gothic"/>
                <w:b/>
                <w:color w:val="FFFFFF" w:themeColor="background1"/>
              </w:rPr>
              <w:t xml:space="preserve">If </w:t>
            </w:r>
            <w:r>
              <w:rPr>
                <w:rFonts w:ascii="Century Gothic" w:hAnsi="Century Gothic"/>
                <w:b/>
                <w:color w:val="FFFFFF" w:themeColor="background1"/>
              </w:rPr>
              <w:t xml:space="preserve">the </w:t>
            </w:r>
            <w:r w:rsidRPr="0041323A">
              <w:rPr>
                <w:rFonts w:ascii="Century Gothic" w:hAnsi="Century Gothic"/>
                <w:b/>
                <w:color w:val="FFFFFF" w:themeColor="background1"/>
              </w:rPr>
              <w:t>line manager and social worker have not been sent the completed audit document for comment please state why:</w:t>
            </w:r>
          </w:p>
        </w:tc>
      </w:tr>
      <w:tr w:rsidR="00170FD1" w14:paraId="487148A2" w14:textId="77777777" w:rsidTr="00BA168A">
        <w:tc>
          <w:tcPr>
            <w:tcW w:w="10627" w:type="dxa"/>
            <w:gridSpan w:val="4"/>
          </w:tcPr>
          <w:p w14:paraId="1F1F0597" w14:textId="77777777" w:rsidR="00170FD1" w:rsidRDefault="00170FD1" w:rsidP="00BA168A">
            <w:pPr>
              <w:widowControl w:val="0"/>
              <w:rPr>
                <w:rFonts w:ascii="Century Gothic" w:hAnsi="Century Gothic"/>
              </w:rPr>
            </w:pPr>
          </w:p>
          <w:p w14:paraId="04262F9A" w14:textId="77777777" w:rsidR="00170FD1" w:rsidRDefault="00170FD1" w:rsidP="00BA168A">
            <w:pPr>
              <w:widowControl w:val="0"/>
              <w:rPr>
                <w:rFonts w:ascii="Century Gothic" w:hAnsi="Century Gothic"/>
              </w:rPr>
            </w:pPr>
          </w:p>
          <w:p w14:paraId="47FCCDD5" w14:textId="77777777" w:rsidR="00170FD1" w:rsidRPr="005433EB" w:rsidRDefault="00170FD1" w:rsidP="00BA168A">
            <w:pPr>
              <w:widowControl w:val="0"/>
              <w:rPr>
                <w:rFonts w:ascii="Century Gothic" w:hAnsi="Century Gothic"/>
              </w:rPr>
            </w:pPr>
          </w:p>
        </w:tc>
      </w:tr>
    </w:tbl>
    <w:p w14:paraId="3CFC4A0A" w14:textId="77777777" w:rsidR="00170FD1" w:rsidRDefault="00170FD1" w:rsidP="00170FD1">
      <w:pPr>
        <w:widowControl w:val="0"/>
        <w:rPr>
          <w:rFonts w:ascii="Century Gothic" w:hAnsi="Century Gothic"/>
          <w:b/>
        </w:rPr>
      </w:pPr>
    </w:p>
    <w:p w14:paraId="35B13DA5" w14:textId="77777777" w:rsidR="00170FD1" w:rsidRDefault="00170FD1" w:rsidP="00170FD1">
      <w:pPr>
        <w:widowControl w:val="0"/>
        <w:rPr>
          <w:rFonts w:ascii="Century Gothic" w:hAnsi="Century Gothic"/>
          <w:b/>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2291"/>
        <w:gridCol w:w="2722"/>
      </w:tblGrid>
      <w:tr w:rsidR="00170FD1" w:rsidRPr="00793803" w14:paraId="697A02FE" w14:textId="77777777" w:rsidTr="00BA168A">
        <w:trPr>
          <w:trHeight w:val="510"/>
        </w:trPr>
        <w:tc>
          <w:tcPr>
            <w:tcW w:w="10632" w:type="dxa"/>
            <w:gridSpan w:val="3"/>
            <w:shd w:val="clear" w:color="auto" w:fill="538135" w:themeFill="accent6" w:themeFillShade="BF"/>
          </w:tcPr>
          <w:p w14:paraId="6B96BEE0" w14:textId="77777777" w:rsidR="00170FD1" w:rsidRPr="004247C6" w:rsidRDefault="00170FD1" w:rsidP="00BA168A">
            <w:pPr>
              <w:rPr>
                <w:b/>
                <w:color w:val="FFFFFF" w:themeColor="background1"/>
              </w:rPr>
            </w:pPr>
            <w:r w:rsidRPr="004247C6">
              <w:rPr>
                <w:b/>
                <w:color w:val="FFFFFF" w:themeColor="background1"/>
              </w:rPr>
              <w:t>MODERATION AUDIT:</w:t>
            </w:r>
          </w:p>
          <w:p w14:paraId="112592B6" w14:textId="77777777" w:rsidR="00170FD1" w:rsidRPr="00793803" w:rsidRDefault="00170FD1" w:rsidP="00BA168A">
            <w:pPr>
              <w:rPr>
                <w:b/>
              </w:rPr>
            </w:pPr>
          </w:p>
        </w:tc>
      </w:tr>
      <w:tr w:rsidR="00170FD1" w:rsidRPr="00793803" w14:paraId="34438BF3" w14:textId="77777777" w:rsidTr="00BA168A">
        <w:trPr>
          <w:trHeight w:val="510"/>
        </w:trPr>
        <w:tc>
          <w:tcPr>
            <w:tcW w:w="5619" w:type="dxa"/>
            <w:shd w:val="clear" w:color="auto" w:fill="auto"/>
          </w:tcPr>
          <w:p w14:paraId="08D1B0EE" w14:textId="77777777" w:rsidR="00170FD1" w:rsidRDefault="00170FD1" w:rsidP="00BA168A">
            <w:pPr>
              <w:rPr>
                <w:b/>
              </w:rPr>
            </w:pPr>
            <w:r>
              <w:rPr>
                <w:b/>
              </w:rPr>
              <w:t>Date of moderation audit:</w:t>
            </w:r>
          </w:p>
        </w:tc>
        <w:tc>
          <w:tcPr>
            <w:tcW w:w="5013" w:type="dxa"/>
            <w:gridSpan w:val="2"/>
            <w:shd w:val="clear" w:color="auto" w:fill="auto"/>
          </w:tcPr>
          <w:p w14:paraId="6F7D4817" w14:textId="77777777" w:rsidR="00170FD1" w:rsidRPr="00793803" w:rsidRDefault="00170FD1" w:rsidP="00BA168A">
            <w:pPr>
              <w:rPr>
                <w:b/>
              </w:rPr>
            </w:pPr>
          </w:p>
        </w:tc>
      </w:tr>
      <w:tr w:rsidR="00170FD1" w:rsidRPr="00793803" w14:paraId="40FAE0DB" w14:textId="77777777" w:rsidTr="00BA168A">
        <w:trPr>
          <w:trHeight w:val="510"/>
        </w:trPr>
        <w:tc>
          <w:tcPr>
            <w:tcW w:w="5619" w:type="dxa"/>
            <w:shd w:val="clear" w:color="auto" w:fill="auto"/>
          </w:tcPr>
          <w:p w14:paraId="1E5CAAD8" w14:textId="77777777" w:rsidR="00170FD1" w:rsidRDefault="00170FD1" w:rsidP="00BA168A">
            <w:pPr>
              <w:rPr>
                <w:b/>
              </w:rPr>
            </w:pPr>
            <w:r>
              <w:rPr>
                <w:b/>
              </w:rPr>
              <w:t>Name of moderator:</w:t>
            </w:r>
          </w:p>
        </w:tc>
        <w:tc>
          <w:tcPr>
            <w:tcW w:w="5013" w:type="dxa"/>
            <w:gridSpan w:val="2"/>
            <w:shd w:val="clear" w:color="auto" w:fill="auto"/>
          </w:tcPr>
          <w:p w14:paraId="6412D178" w14:textId="77777777" w:rsidR="00170FD1" w:rsidRPr="00793803" w:rsidRDefault="00170FD1" w:rsidP="00BA168A">
            <w:pPr>
              <w:rPr>
                <w:b/>
              </w:rPr>
            </w:pPr>
          </w:p>
        </w:tc>
      </w:tr>
      <w:tr w:rsidR="00170FD1" w:rsidRPr="00793803" w14:paraId="337DF22B" w14:textId="77777777" w:rsidTr="00BA168A">
        <w:trPr>
          <w:trHeight w:val="510"/>
        </w:trPr>
        <w:tc>
          <w:tcPr>
            <w:tcW w:w="5619" w:type="dxa"/>
            <w:shd w:val="clear" w:color="auto" w:fill="auto"/>
          </w:tcPr>
          <w:p w14:paraId="7390F97D" w14:textId="77777777" w:rsidR="00170FD1" w:rsidRDefault="00170FD1" w:rsidP="00BA168A">
            <w:pPr>
              <w:rPr>
                <w:b/>
              </w:rPr>
            </w:pPr>
            <w:r>
              <w:rPr>
                <w:b/>
              </w:rPr>
              <w:t>Role of moderator:</w:t>
            </w:r>
          </w:p>
        </w:tc>
        <w:tc>
          <w:tcPr>
            <w:tcW w:w="5013" w:type="dxa"/>
            <w:gridSpan w:val="2"/>
            <w:shd w:val="clear" w:color="auto" w:fill="auto"/>
          </w:tcPr>
          <w:p w14:paraId="1BC018A3" w14:textId="77777777" w:rsidR="00170FD1" w:rsidRPr="00793803" w:rsidRDefault="00170FD1" w:rsidP="00BA168A">
            <w:pPr>
              <w:rPr>
                <w:b/>
              </w:rPr>
            </w:pPr>
          </w:p>
        </w:tc>
      </w:tr>
      <w:tr w:rsidR="00170FD1" w:rsidRPr="00793803" w14:paraId="702A43FF" w14:textId="77777777" w:rsidTr="00BA168A">
        <w:trPr>
          <w:trHeight w:val="329"/>
        </w:trPr>
        <w:tc>
          <w:tcPr>
            <w:tcW w:w="5619" w:type="dxa"/>
            <w:shd w:val="clear" w:color="auto" w:fill="auto"/>
          </w:tcPr>
          <w:p w14:paraId="01C02402" w14:textId="77777777" w:rsidR="00170FD1" w:rsidRPr="00793803" w:rsidRDefault="00170FD1" w:rsidP="00BA168A">
            <w:pPr>
              <w:rPr>
                <w:b/>
              </w:rPr>
            </w:pPr>
            <w:r w:rsidRPr="00793803">
              <w:rPr>
                <w:b/>
              </w:rPr>
              <w:t>Do you Agree with the Auditor?</w:t>
            </w:r>
          </w:p>
        </w:tc>
        <w:tc>
          <w:tcPr>
            <w:tcW w:w="5013" w:type="dxa"/>
            <w:gridSpan w:val="2"/>
            <w:shd w:val="clear" w:color="auto" w:fill="auto"/>
          </w:tcPr>
          <w:p w14:paraId="4331FFAC" w14:textId="77777777" w:rsidR="00170FD1" w:rsidRPr="00793803" w:rsidRDefault="00170FD1" w:rsidP="00BA168A">
            <w:pPr>
              <w:rPr>
                <w:b/>
              </w:rPr>
            </w:pPr>
            <w:r w:rsidRPr="00793803">
              <w:rPr>
                <w:b/>
              </w:rPr>
              <w:t>If not, why not?</w:t>
            </w:r>
          </w:p>
        </w:tc>
      </w:tr>
      <w:tr w:rsidR="00170FD1" w14:paraId="186A7DB1" w14:textId="77777777" w:rsidTr="00BA168A">
        <w:tc>
          <w:tcPr>
            <w:tcW w:w="5619" w:type="dxa"/>
            <w:shd w:val="clear" w:color="auto" w:fill="auto"/>
          </w:tcPr>
          <w:p w14:paraId="207F8EAA" w14:textId="77777777" w:rsidR="00170FD1" w:rsidRDefault="00170FD1" w:rsidP="00BA168A"/>
          <w:p w14:paraId="5890E181" w14:textId="77777777" w:rsidR="00170FD1" w:rsidRDefault="00170FD1" w:rsidP="00BA168A"/>
          <w:p w14:paraId="4927F239" w14:textId="77777777" w:rsidR="00170FD1" w:rsidRDefault="00170FD1" w:rsidP="00BA168A"/>
        </w:tc>
        <w:tc>
          <w:tcPr>
            <w:tcW w:w="5013" w:type="dxa"/>
            <w:gridSpan w:val="2"/>
            <w:shd w:val="clear" w:color="auto" w:fill="auto"/>
          </w:tcPr>
          <w:p w14:paraId="1C843ED0" w14:textId="77777777" w:rsidR="00170FD1" w:rsidRDefault="00170FD1" w:rsidP="00BA168A"/>
        </w:tc>
      </w:tr>
      <w:tr w:rsidR="00170FD1" w:rsidRPr="008054E7" w14:paraId="6B821781" w14:textId="77777777" w:rsidTr="00BA168A">
        <w:trPr>
          <w:trHeight w:val="251"/>
        </w:trPr>
        <w:tc>
          <w:tcPr>
            <w:tcW w:w="5619" w:type="dxa"/>
            <w:shd w:val="clear" w:color="auto" w:fill="auto"/>
          </w:tcPr>
          <w:p w14:paraId="4864B7C2" w14:textId="77777777" w:rsidR="00170FD1" w:rsidRPr="008054E7" w:rsidRDefault="00170FD1" w:rsidP="00BA168A">
            <w:pPr>
              <w:rPr>
                <w:b/>
              </w:rPr>
            </w:pPr>
            <w:r w:rsidRPr="008054E7">
              <w:rPr>
                <w:b/>
              </w:rPr>
              <w:t>Grade:</w:t>
            </w:r>
          </w:p>
        </w:tc>
        <w:tc>
          <w:tcPr>
            <w:tcW w:w="5013" w:type="dxa"/>
            <w:gridSpan w:val="2"/>
            <w:shd w:val="clear" w:color="auto" w:fill="auto"/>
          </w:tcPr>
          <w:p w14:paraId="5AEA59C1" w14:textId="77777777" w:rsidR="00170FD1" w:rsidRPr="008054E7" w:rsidRDefault="00170FD1" w:rsidP="00BA168A">
            <w:pPr>
              <w:rPr>
                <w:b/>
              </w:rPr>
            </w:pPr>
            <w:r>
              <w:rPr>
                <w:b/>
              </w:rPr>
              <w:t>What would improve the overall Audit grading</w:t>
            </w:r>
            <w:r w:rsidRPr="008054E7">
              <w:rPr>
                <w:b/>
              </w:rPr>
              <w:t>?</w:t>
            </w:r>
          </w:p>
        </w:tc>
      </w:tr>
      <w:tr w:rsidR="00170FD1" w14:paraId="37C3B32C" w14:textId="77777777" w:rsidTr="00BA168A">
        <w:tc>
          <w:tcPr>
            <w:tcW w:w="5619" w:type="dxa"/>
            <w:shd w:val="clear" w:color="auto" w:fill="auto"/>
          </w:tcPr>
          <w:p w14:paraId="78CC9A42" w14:textId="77777777" w:rsidR="00170FD1" w:rsidRDefault="00170FD1" w:rsidP="00BA168A"/>
          <w:p w14:paraId="5C46D37B" w14:textId="77777777" w:rsidR="00170FD1" w:rsidRDefault="00170FD1" w:rsidP="00BA168A"/>
          <w:p w14:paraId="242BF91E" w14:textId="77777777" w:rsidR="00170FD1" w:rsidRDefault="00170FD1" w:rsidP="00BA168A"/>
        </w:tc>
        <w:tc>
          <w:tcPr>
            <w:tcW w:w="5013" w:type="dxa"/>
            <w:gridSpan w:val="2"/>
            <w:shd w:val="clear" w:color="auto" w:fill="auto"/>
          </w:tcPr>
          <w:p w14:paraId="4600A8CC" w14:textId="77777777" w:rsidR="00170FD1" w:rsidRDefault="00170FD1" w:rsidP="00BA168A"/>
          <w:p w14:paraId="22587D17" w14:textId="77777777" w:rsidR="00170FD1" w:rsidRDefault="00170FD1" w:rsidP="00BA168A"/>
        </w:tc>
      </w:tr>
      <w:tr w:rsidR="00170FD1" w14:paraId="24249016" w14:textId="77777777" w:rsidTr="00BA168A">
        <w:tc>
          <w:tcPr>
            <w:tcW w:w="10632" w:type="dxa"/>
            <w:gridSpan w:val="3"/>
            <w:shd w:val="clear" w:color="auto" w:fill="auto"/>
          </w:tcPr>
          <w:p w14:paraId="69BD7453" w14:textId="77777777" w:rsidR="00170FD1" w:rsidRDefault="00170FD1" w:rsidP="00BA168A">
            <w:r w:rsidRPr="00793803">
              <w:rPr>
                <w:b/>
              </w:rPr>
              <w:t>What actions need to be taken, if any, by SW, Team Manager, Service Manager, Head of Service (please state which) and within what timeframes?</w:t>
            </w:r>
          </w:p>
        </w:tc>
      </w:tr>
      <w:tr w:rsidR="00170FD1" w:rsidRPr="008054E7" w14:paraId="20F215F6" w14:textId="77777777" w:rsidTr="00BA168A">
        <w:tc>
          <w:tcPr>
            <w:tcW w:w="5619" w:type="dxa"/>
            <w:shd w:val="clear" w:color="auto" w:fill="auto"/>
          </w:tcPr>
          <w:p w14:paraId="29B8601B" w14:textId="77777777" w:rsidR="00170FD1" w:rsidRPr="008054E7" w:rsidRDefault="00170FD1" w:rsidP="00BA168A">
            <w:pPr>
              <w:rPr>
                <w:b/>
              </w:rPr>
            </w:pPr>
            <w:r w:rsidRPr="008054E7">
              <w:rPr>
                <w:b/>
              </w:rPr>
              <w:t>Action:</w:t>
            </w:r>
          </w:p>
        </w:tc>
        <w:tc>
          <w:tcPr>
            <w:tcW w:w="2291" w:type="dxa"/>
            <w:shd w:val="clear" w:color="auto" w:fill="auto"/>
          </w:tcPr>
          <w:p w14:paraId="214BA38F" w14:textId="77777777" w:rsidR="00170FD1" w:rsidRPr="008054E7" w:rsidRDefault="00170FD1" w:rsidP="00BA168A">
            <w:pPr>
              <w:rPr>
                <w:b/>
              </w:rPr>
            </w:pPr>
            <w:r w:rsidRPr="008054E7">
              <w:rPr>
                <w:b/>
              </w:rPr>
              <w:t>Who By:</w:t>
            </w:r>
          </w:p>
        </w:tc>
        <w:tc>
          <w:tcPr>
            <w:tcW w:w="2722" w:type="dxa"/>
            <w:shd w:val="clear" w:color="auto" w:fill="auto"/>
          </w:tcPr>
          <w:p w14:paraId="6DCE5DD1" w14:textId="77777777" w:rsidR="00170FD1" w:rsidRPr="008054E7" w:rsidRDefault="00170FD1" w:rsidP="00BA168A">
            <w:pPr>
              <w:rPr>
                <w:b/>
              </w:rPr>
            </w:pPr>
            <w:r w:rsidRPr="008054E7">
              <w:rPr>
                <w:b/>
              </w:rPr>
              <w:t>Timeframe:</w:t>
            </w:r>
          </w:p>
        </w:tc>
      </w:tr>
      <w:tr w:rsidR="00170FD1" w14:paraId="325605E2" w14:textId="77777777" w:rsidTr="00BA168A">
        <w:tc>
          <w:tcPr>
            <w:tcW w:w="5619" w:type="dxa"/>
            <w:shd w:val="clear" w:color="auto" w:fill="auto"/>
          </w:tcPr>
          <w:p w14:paraId="02413BBD" w14:textId="77777777" w:rsidR="00170FD1" w:rsidRDefault="00170FD1" w:rsidP="00BA168A"/>
          <w:p w14:paraId="1B9D6C12" w14:textId="77777777" w:rsidR="00170FD1" w:rsidRDefault="00170FD1" w:rsidP="00BA168A"/>
          <w:p w14:paraId="0147C10B" w14:textId="77777777" w:rsidR="00170FD1" w:rsidRDefault="00170FD1" w:rsidP="00BA168A"/>
          <w:p w14:paraId="38C56696" w14:textId="77777777" w:rsidR="00170FD1" w:rsidRDefault="00170FD1" w:rsidP="00BA168A"/>
          <w:p w14:paraId="07FD6D0D" w14:textId="77777777" w:rsidR="00170FD1" w:rsidRDefault="00170FD1" w:rsidP="00BA168A"/>
          <w:p w14:paraId="204D4186" w14:textId="77777777" w:rsidR="00170FD1" w:rsidRDefault="00170FD1" w:rsidP="00BA168A"/>
        </w:tc>
        <w:tc>
          <w:tcPr>
            <w:tcW w:w="2291" w:type="dxa"/>
            <w:shd w:val="clear" w:color="auto" w:fill="auto"/>
          </w:tcPr>
          <w:p w14:paraId="4ED77531" w14:textId="77777777" w:rsidR="00170FD1" w:rsidRDefault="00170FD1" w:rsidP="00BA168A"/>
        </w:tc>
        <w:tc>
          <w:tcPr>
            <w:tcW w:w="2722" w:type="dxa"/>
            <w:shd w:val="clear" w:color="auto" w:fill="auto"/>
          </w:tcPr>
          <w:p w14:paraId="3AB7A587" w14:textId="77777777" w:rsidR="00170FD1" w:rsidRDefault="00170FD1" w:rsidP="00BA168A"/>
        </w:tc>
      </w:tr>
    </w:tbl>
    <w:p w14:paraId="292C80C6" w14:textId="77777777" w:rsidR="00170FD1" w:rsidRPr="002B5D8C" w:rsidRDefault="00170FD1" w:rsidP="00170FD1"/>
    <w:p w14:paraId="79A4A819" w14:textId="77777777" w:rsidR="001368EF" w:rsidRDefault="001368EF">
      <w:pPr>
        <w:rPr>
          <w:rFonts w:eastAsia="Times New Roman" w:cstheme="minorHAnsi"/>
          <w:b/>
          <w:bCs/>
        </w:rPr>
      </w:pPr>
      <w:r>
        <w:rPr>
          <w:rFonts w:eastAsia="Times New Roman" w:cstheme="minorHAnsi"/>
          <w:b/>
          <w:bCs/>
        </w:rPr>
        <w:br w:type="page"/>
      </w:r>
    </w:p>
    <w:p w14:paraId="28A83385" w14:textId="59AA69AB" w:rsidR="00C646B2" w:rsidRPr="00B62516" w:rsidRDefault="00C646B2" w:rsidP="00C646B2">
      <w:pPr>
        <w:keepNext/>
        <w:keepLines/>
        <w:outlineLvl w:val="0"/>
        <w:rPr>
          <w:rFonts w:eastAsia="Times New Roman" w:cstheme="minorHAnsi"/>
          <w:b/>
          <w:bCs/>
        </w:rPr>
      </w:pPr>
      <w:r w:rsidRPr="00B62516">
        <w:rPr>
          <w:rFonts w:eastAsia="Times New Roman" w:cstheme="minorHAnsi"/>
          <w:b/>
          <w:bCs/>
        </w:rPr>
        <w:t xml:space="preserve">Appendix </w:t>
      </w:r>
      <w:r w:rsidR="00F65FE5" w:rsidRPr="00B62516">
        <w:rPr>
          <w:rFonts w:eastAsia="Times New Roman" w:cstheme="minorHAnsi"/>
          <w:b/>
          <w:bCs/>
        </w:rPr>
        <w:t>7</w:t>
      </w:r>
      <w:r w:rsidRPr="00B62516">
        <w:rPr>
          <w:rFonts w:eastAsia="Times New Roman" w:cstheme="minorHAnsi"/>
          <w:b/>
          <w:bCs/>
        </w:rPr>
        <w:t xml:space="preserve">:       </w:t>
      </w:r>
      <w:r w:rsidR="00317F3C">
        <w:rPr>
          <w:rFonts w:eastAsia="Times New Roman" w:cstheme="minorHAnsi"/>
          <w:b/>
          <w:bCs/>
        </w:rPr>
        <w:t xml:space="preserve">Full Case File </w:t>
      </w:r>
      <w:r w:rsidRPr="00B62516">
        <w:rPr>
          <w:rFonts w:eastAsia="Times New Roman" w:cstheme="minorHAnsi"/>
          <w:b/>
          <w:bCs/>
        </w:rPr>
        <w:t>Learning Audit Guidance</w:t>
      </w:r>
      <w:bookmarkEnd w:id="5"/>
    </w:p>
    <w:bookmarkEnd w:id="6"/>
    <w:p w14:paraId="57CD462A" w14:textId="77777777" w:rsidR="00C646B2" w:rsidRPr="00B62516" w:rsidRDefault="00C646B2" w:rsidP="00C646B2">
      <w:pPr>
        <w:rPr>
          <w:rFonts w:eastAsia="Calibri" w:cstheme="minorHAnsi"/>
        </w:rPr>
      </w:pPr>
    </w:p>
    <w:p w14:paraId="790992B8" w14:textId="77777777" w:rsidR="00C646B2" w:rsidRPr="00B62516" w:rsidRDefault="00C646B2" w:rsidP="00C646B2">
      <w:pPr>
        <w:contextualSpacing/>
        <w:jc w:val="both"/>
        <w:rPr>
          <w:rFonts w:eastAsia="Calibri" w:cstheme="minorHAnsi"/>
          <w:b/>
        </w:rPr>
      </w:pPr>
      <w:r w:rsidRPr="00B62516">
        <w:rPr>
          <w:rFonts w:eastAsia="Calibri" w:cstheme="minorHAnsi"/>
          <w:b/>
        </w:rPr>
        <w:t>Frequency</w:t>
      </w:r>
    </w:p>
    <w:p w14:paraId="7F4E9866" w14:textId="77777777" w:rsidR="00C646B2" w:rsidRPr="00B62516" w:rsidRDefault="00C646B2" w:rsidP="00C646B2">
      <w:pPr>
        <w:contextualSpacing/>
        <w:jc w:val="both"/>
        <w:rPr>
          <w:rFonts w:eastAsia="Calibri" w:cstheme="minorHAnsi"/>
          <w:b/>
        </w:rPr>
      </w:pPr>
    </w:p>
    <w:p w14:paraId="05396F21" w14:textId="77777777" w:rsidR="00C646B2" w:rsidRPr="00B62516" w:rsidRDefault="00C646B2" w:rsidP="00C646B2">
      <w:pPr>
        <w:rPr>
          <w:rFonts w:cstheme="minorHAnsi"/>
        </w:rPr>
      </w:pPr>
      <w:r w:rsidRPr="00B62516">
        <w:rPr>
          <w:rFonts w:eastAsia="Calibri" w:cstheme="minorHAnsi"/>
        </w:rPr>
        <w:t xml:space="preserve">Aim to audit the last 6 months of the case in detail.  For some complex cases it may be appropriate to go back further to understand the child’s journey.  </w:t>
      </w:r>
      <w:r w:rsidRPr="00B62516">
        <w:rPr>
          <w:rFonts w:cstheme="minorHAnsi"/>
        </w:rPr>
        <w:t xml:space="preserve">In these </w:t>
      </w:r>
      <w:proofErr w:type="gramStart"/>
      <w:r w:rsidRPr="00B62516">
        <w:rPr>
          <w:rFonts w:cstheme="minorHAnsi"/>
        </w:rPr>
        <w:t>cases</w:t>
      </w:r>
      <w:proofErr w:type="gramEnd"/>
      <w:r w:rsidRPr="00B62516">
        <w:rPr>
          <w:rFonts w:cstheme="minorHAnsi"/>
        </w:rPr>
        <w:t xml:space="preserve"> it may be necessary to look at documents from the last 12 months and to reference historical involvement, particularly where there have been numerous referrals or there appears to be drift and delay.</w:t>
      </w:r>
    </w:p>
    <w:p w14:paraId="0768F206" w14:textId="77777777" w:rsidR="00C646B2" w:rsidRPr="00B62516" w:rsidRDefault="00C646B2" w:rsidP="00C646B2">
      <w:pPr>
        <w:rPr>
          <w:rFonts w:cstheme="minorHAnsi"/>
        </w:rPr>
      </w:pPr>
    </w:p>
    <w:p w14:paraId="60198A06" w14:textId="77777777" w:rsidR="00C646B2" w:rsidRPr="00B62516" w:rsidRDefault="00C646B2" w:rsidP="00C646B2">
      <w:pPr>
        <w:rPr>
          <w:rFonts w:cstheme="minorHAnsi"/>
          <w:b/>
        </w:rPr>
      </w:pPr>
      <w:r w:rsidRPr="00B62516">
        <w:rPr>
          <w:rFonts w:cstheme="minorHAnsi"/>
          <w:b/>
        </w:rPr>
        <w:t>Key documents to be considered.</w:t>
      </w:r>
    </w:p>
    <w:p w14:paraId="4ED0EAB6" w14:textId="77777777" w:rsidR="00C646B2" w:rsidRPr="00B62516" w:rsidRDefault="00C646B2" w:rsidP="00C646B2">
      <w:pPr>
        <w:rPr>
          <w:rFonts w:cstheme="minorHAnsi"/>
          <w:b/>
        </w:rPr>
      </w:pPr>
    </w:p>
    <w:p w14:paraId="3FC91C7D" w14:textId="77777777" w:rsidR="00C646B2" w:rsidRPr="00B62516" w:rsidRDefault="00C646B2" w:rsidP="00C646B2">
      <w:pPr>
        <w:rPr>
          <w:rFonts w:cstheme="minorHAnsi"/>
        </w:rPr>
      </w:pPr>
      <w:r w:rsidRPr="00B62516">
        <w:rPr>
          <w:rFonts w:cstheme="minorHAnsi"/>
        </w:rPr>
        <w:t>Whilst documents will vary for different children, it is expected that auditors will look at the following documents when undertaking the case file audit:</w:t>
      </w:r>
    </w:p>
    <w:p w14:paraId="2156AF1E" w14:textId="77777777" w:rsidR="00C646B2" w:rsidRPr="00B62516" w:rsidRDefault="00C646B2" w:rsidP="00C646B2">
      <w:pPr>
        <w:rPr>
          <w:rFonts w:cstheme="minorHAnsi"/>
        </w:rPr>
      </w:pPr>
    </w:p>
    <w:p w14:paraId="1588E539" w14:textId="77777777" w:rsidR="00C646B2" w:rsidRPr="00B62516" w:rsidRDefault="00C646B2" w:rsidP="00C646B2">
      <w:pPr>
        <w:pStyle w:val="ListParagraph"/>
        <w:widowControl w:val="0"/>
        <w:numPr>
          <w:ilvl w:val="0"/>
          <w:numId w:val="49"/>
        </w:numPr>
        <w:rPr>
          <w:rFonts w:cstheme="minorHAnsi"/>
        </w:rPr>
      </w:pPr>
      <w:r w:rsidRPr="00B62516">
        <w:rPr>
          <w:rFonts w:cstheme="minorHAnsi"/>
        </w:rPr>
        <w:t>Chronology</w:t>
      </w:r>
    </w:p>
    <w:p w14:paraId="3FCE6E95" w14:textId="19CAB33C" w:rsidR="00C646B2" w:rsidRPr="00B62516" w:rsidRDefault="00C646B2" w:rsidP="00C646B2">
      <w:pPr>
        <w:pStyle w:val="ListParagraph"/>
        <w:widowControl w:val="0"/>
        <w:numPr>
          <w:ilvl w:val="0"/>
          <w:numId w:val="49"/>
        </w:numPr>
        <w:rPr>
          <w:rFonts w:cstheme="minorHAnsi"/>
        </w:rPr>
      </w:pPr>
      <w:r w:rsidRPr="00B62516">
        <w:rPr>
          <w:rFonts w:cstheme="minorHAnsi"/>
        </w:rPr>
        <w:t xml:space="preserve">Any contacts or referrals </w:t>
      </w:r>
      <w:r w:rsidR="00612DD1">
        <w:rPr>
          <w:rFonts w:cstheme="minorHAnsi"/>
        </w:rPr>
        <w:t xml:space="preserve">in the last 6 </w:t>
      </w:r>
      <w:proofErr w:type="spellStart"/>
      <w:r w:rsidR="00612DD1">
        <w:rPr>
          <w:rFonts w:cstheme="minorHAnsi"/>
        </w:rPr>
        <w:t>mths</w:t>
      </w:r>
      <w:proofErr w:type="spellEnd"/>
    </w:p>
    <w:p w14:paraId="6D7530C7" w14:textId="77777777" w:rsidR="00C646B2" w:rsidRPr="00B62516" w:rsidRDefault="00C646B2" w:rsidP="00C646B2">
      <w:pPr>
        <w:pStyle w:val="ListParagraph"/>
        <w:widowControl w:val="0"/>
        <w:numPr>
          <w:ilvl w:val="0"/>
          <w:numId w:val="49"/>
        </w:numPr>
        <w:rPr>
          <w:rFonts w:cstheme="minorHAnsi"/>
        </w:rPr>
      </w:pPr>
      <w:r w:rsidRPr="00B62516">
        <w:rPr>
          <w:rFonts w:cstheme="minorHAnsi"/>
        </w:rPr>
        <w:t>The most recent child and family assessment and other assessments completed in the last 6 months</w:t>
      </w:r>
    </w:p>
    <w:p w14:paraId="43DD3CA7" w14:textId="77777777" w:rsidR="00C646B2" w:rsidRPr="00B62516" w:rsidRDefault="00C646B2" w:rsidP="00C646B2">
      <w:pPr>
        <w:pStyle w:val="ListParagraph"/>
        <w:widowControl w:val="0"/>
        <w:numPr>
          <w:ilvl w:val="0"/>
          <w:numId w:val="49"/>
        </w:numPr>
        <w:rPr>
          <w:rFonts w:cstheme="minorHAnsi"/>
        </w:rPr>
      </w:pPr>
      <w:r w:rsidRPr="00B62516">
        <w:rPr>
          <w:rFonts w:cstheme="minorHAnsi"/>
        </w:rPr>
        <w:t>The most recent plan (CP, CIN, care plan)</w:t>
      </w:r>
    </w:p>
    <w:p w14:paraId="196C9DF9" w14:textId="77777777" w:rsidR="00C646B2" w:rsidRPr="00B62516" w:rsidRDefault="00C646B2" w:rsidP="00C646B2">
      <w:pPr>
        <w:pStyle w:val="ListParagraph"/>
        <w:widowControl w:val="0"/>
        <w:numPr>
          <w:ilvl w:val="0"/>
          <w:numId w:val="49"/>
        </w:numPr>
        <w:rPr>
          <w:rFonts w:cstheme="minorHAnsi"/>
        </w:rPr>
      </w:pPr>
      <w:r w:rsidRPr="00B62516">
        <w:rPr>
          <w:rFonts w:cstheme="minorHAnsi"/>
        </w:rPr>
        <w:t xml:space="preserve">Transfer summaries </w:t>
      </w:r>
    </w:p>
    <w:p w14:paraId="76F521FC" w14:textId="77777777" w:rsidR="00C646B2" w:rsidRPr="00B62516" w:rsidRDefault="00C646B2" w:rsidP="00C646B2">
      <w:pPr>
        <w:pStyle w:val="ListParagraph"/>
        <w:widowControl w:val="0"/>
        <w:numPr>
          <w:ilvl w:val="0"/>
          <w:numId w:val="49"/>
        </w:numPr>
        <w:rPr>
          <w:rFonts w:cstheme="minorHAnsi"/>
        </w:rPr>
      </w:pPr>
      <w:r w:rsidRPr="00B62516">
        <w:rPr>
          <w:rFonts w:cstheme="minorHAnsi"/>
        </w:rPr>
        <w:t>Management decision making records</w:t>
      </w:r>
    </w:p>
    <w:p w14:paraId="3525BA28" w14:textId="77777777" w:rsidR="00C646B2" w:rsidRPr="00B62516" w:rsidRDefault="00C646B2" w:rsidP="00C646B2">
      <w:pPr>
        <w:pStyle w:val="ListParagraph"/>
        <w:widowControl w:val="0"/>
        <w:rPr>
          <w:rFonts w:cstheme="minorHAnsi"/>
        </w:rPr>
      </w:pPr>
      <w:r w:rsidRPr="00B62516">
        <w:rPr>
          <w:rFonts w:cstheme="minorHAnsi"/>
        </w:rPr>
        <w:t xml:space="preserve"> </w:t>
      </w:r>
    </w:p>
    <w:p w14:paraId="036362E2" w14:textId="77777777" w:rsidR="00C646B2" w:rsidRDefault="00C646B2" w:rsidP="00C646B2">
      <w:pPr>
        <w:rPr>
          <w:rFonts w:cstheme="minorHAnsi"/>
        </w:rPr>
      </w:pPr>
      <w:r w:rsidRPr="00B62516">
        <w:rPr>
          <w:rFonts w:cstheme="minorHAnsi"/>
        </w:rPr>
        <w:t xml:space="preserve">Where relevant documents cannot be found, the auditors should not spend long looking for them; </w:t>
      </w:r>
      <w:proofErr w:type="gramStart"/>
      <w:r w:rsidRPr="00B62516">
        <w:rPr>
          <w:rFonts w:cstheme="minorHAnsi"/>
        </w:rPr>
        <w:t>instead</w:t>
      </w:r>
      <w:proofErr w:type="gramEnd"/>
      <w:r w:rsidRPr="00B62516">
        <w:rPr>
          <w:rFonts w:cstheme="minorHAnsi"/>
        </w:rPr>
        <w:t xml:space="preserve"> the auditor should raise this with the social worker and look at the case file together, if needed.</w:t>
      </w:r>
    </w:p>
    <w:p w14:paraId="3A854133" w14:textId="77777777" w:rsidR="00964D41" w:rsidRDefault="00964D41" w:rsidP="00C646B2">
      <w:pPr>
        <w:rPr>
          <w:rFonts w:cstheme="minorHAnsi"/>
        </w:rPr>
      </w:pPr>
    </w:p>
    <w:p w14:paraId="2523117A" w14:textId="3DFDCD3B" w:rsidR="00964D41" w:rsidRPr="00B62516" w:rsidRDefault="00964D41" w:rsidP="00C646B2">
      <w:pPr>
        <w:rPr>
          <w:rFonts w:cstheme="minorHAnsi"/>
        </w:rPr>
      </w:pPr>
      <w:r>
        <w:rPr>
          <w:rFonts w:cstheme="minorHAnsi"/>
        </w:rPr>
        <w:t>It is expected that auditors will speak to the child and their family to seek their views where it is appropriate to do so.  There is a section at the end of the learning audit tool to add the record of this discussion.</w:t>
      </w:r>
    </w:p>
    <w:p w14:paraId="16D51D1E" w14:textId="77777777" w:rsidR="00C646B2" w:rsidRPr="00B62516" w:rsidRDefault="00C646B2" w:rsidP="00C646B2">
      <w:pPr>
        <w:rPr>
          <w:rFonts w:cstheme="minorHAnsi"/>
        </w:rPr>
      </w:pPr>
    </w:p>
    <w:p w14:paraId="08CAD767" w14:textId="77777777" w:rsidR="00C646B2" w:rsidRPr="00B62516" w:rsidRDefault="00C646B2" w:rsidP="00C646B2">
      <w:pPr>
        <w:rPr>
          <w:rFonts w:cstheme="minorHAnsi"/>
          <w:b/>
        </w:rPr>
      </w:pPr>
      <w:r w:rsidRPr="00B62516">
        <w:rPr>
          <w:rFonts w:cstheme="minorHAnsi"/>
          <w:b/>
        </w:rPr>
        <w:t>What to do if the social worker is not available in the timeframe of the audit.</w:t>
      </w:r>
    </w:p>
    <w:p w14:paraId="68B6332D" w14:textId="77777777" w:rsidR="00C646B2" w:rsidRPr="00B62516" w:rsidRDefault="00C646B2" w:rsidP="00C646B2">
      <w:pPr>
        <w:rPr>
          <w:rFonts w:cstheme="minorHAnsi"/>
          <w:b/>
        </w:rPr>
      </w:pPr>
    </w:p>
    <w:p w14:paraId="30D63E5C" w14:textId="442E4444" w:rsidR="00C646B2" w:rsidRPr="00B62516" w:rsidRDefault="00C646B2" w:rsidP="00C646B2">
      <w:pPr>
        <w:rPr>
          <w:rFonts w:cstheme="minorHAnsi"/>
        </w:rPr>
      </w:pPr>
      <w:r w:rsidRPr="00B62516">
        <w:rPr>
          <w:rFonts w:cstheme="minorHAnsi"/>
        </w:rPr>
        <w:t>Every effort should be made to engage the social worker but if it is not possible to meet with the social worker, this should not delay the completion of the audit.  The auditor should still complete the template and send it to the social worker and line manager for their comments.  If these are not received by the final date of the audit period, the audit should still be submitted with an email explanation and note made on the audit.</w:t>
      </w:r>
      <w:r w:rsidR="00964D41">
        <w:rPr>
          <w:rFonts w:cstheme="minorHAnsi"/>
        </w:rPr>
        <w:t xml:space="preserve">  There are sections at the end of the learning audit tool for these discussions to be recorded.</w:t>
      </w:r>
    </w:p>
    <w:p w14:paraId="26231050" w14:textId="77777777" w:rsidR="00C646B2" w:rsidRPr="00B62516" w:rsidRDefault="00C646B2" w:rsidP="00C646B2">
      <w:pPr>
        <w:rPr>
          <w:rFonts w:cstheme="minorHAnsi"/>
        </w:rPr>
      </w:pPr>
    </w:p>
    <w:p w14:paraId="2A358C14" w14:textId="77777777" w:rsidR="00C646B2" w:rsidRPr="00B62516" w:rsidRDefault="00C646B2" w:rsidP="00C646B2">
      <w:pPr>
        <w:rPr>
          <w:rFonts w:cstheme="minorHAnsi"/>
          <w:b/>
        </w:rPr>
      </w:pPr>
      <w:r w:rsidRPr="00B62516">
        <w:rPr>
          <w:rFonts w:cstheme="minorHAnsi"/>
          <w:b/>
        </w:rPr>
        <w:t>What to do if there are concerns for the safety of the child.</w:t>
      </w:r>
    </w:p>
    <w:p w14:paraId="634BABE3" w14:textId="77777777" w:rsidR="00C646B2" w:rsidRPr="00B62516" w:rsidRDefault="00C646B2" w:rsidP="00C646B2">
      <w:pPr>
        <w:rPr>
          <w:rFonts w:cstheme="minorHAnsi"/>
          <w:b/>
        </w:rPr>
      </w:pPr>
    </w:p>
    <w:p w14:paraId="690E0E63" w14:textId="77777777" w:rsidR="00C646B2" w:rsidRDefault="00C646B2" w:rsidP="00C646B2">
      <w:pPr>
        <w:rPr>
          <w:rFonts w:cstheme="minorHAnsi"/>
        </w:rPr>
      </w:pPr>
      <w:r w:rsidRPr="00B62516">
        <w:rPr>
          <w:rFonts w:cstheme="minorHAnsi"/>
        </w:rPr>
        <w:t>If the auditor has concerns about the safety of the child, they should immediately escalate these concerns to the relevant manager.  If the auditors believe the child is at immediate risk of harm, they should immediately escalate these concerns to the relevant Service Head.</w:t>
      </w:r>
    </w:p>
    <w:p w14:paraId="2CBA1AF0" w14:textId="77777777" w:rsidR="006C2F3F" w:rsidRDefault="006C2F3F" w:rsidP="00C646B2">
      <w:pPr>
        <w:rPr>
          <w:rFonts w:cstheme="minorHAnsi"/>
        </w:rPr>
      </w:pPr>
    </w:p>
    <w:p w14:paraId="7FA3C8CD" w14:textId="77777777" w:rsidR="006C2F3F" w:rsidRPr="00B62516" w:rsidRDefault="006C2F3F" w:rsidP="006C2F3F">
      <w:pPr>
        <w:ind w:right="-20"/>
        <w:rPr>
          <w:rFonts w:eastAsia="Tahoma" w:cstheme="minorHAnsi"/>
          <w:b/>
          <w:bCs/>
          <w:spacing w:val="-1"/>
        </w:rPr>
      </w:pPr>
      <w:r w:rsidRPr="00B62516">
        <w:rPr>
          <w:rFonts w:eastAsia="Tahoma" w:cstheme="minorHAnsi"/>
          <w:b/>
          <w:bCs/>
          <w:spacing w:val="-1"/>
        </w:rPr>
        <w:t>Auditor’s Evaluation</w:t>
      </w:r>
    </w:p>
    <w:p w14:paraId="495B6937" w14:textId="77777777" w:rsidR="006C2F3F" w:rsidRPr="00B62516" w:rsidRDefault="006C2F3F" w:rsidP="006C2F3F">
      <w:pPr>
        <w:ind w:right="-20"/>
        <w:rPr>
          <w:rFonts w:eastAsia="Tahoma" w:cstheme="minorHAnsi"/>
          <w:bCs/>
          <w:spacing w:val="-1"/>
        </w:rPr>
      </w:pPr>
    </w:p>
    <w:p w14:paraId="52E04FDA" w14:textId="77777777" w:rsidR="006C2F3F" w:rsidRPr="00B62516" w:rsidRDefault="006C2F3F" w:rsidP="006C2F3F">
      <w:pPr>
        <w:ind w:right="-20"/>
        <w:rPr>
          <w:rFonts w:eastAsia="Tahoma" w:cstheme="minorHAnsi"/>
          <w:bCs/>
          <w:spacing w:val="-1"/>
        </w:rPr>
      </w:pPr>
      <w:r w:rsidRPr="00B62516">
        <w:rPr>
          <w:rFonts w:eastAsia="Tahoma" w:cstheme="minorHAnsi"/>
          <w:bCs/>
          <w:spacing w:val="-1"/>
        </w:rPr>
        <w:t xml:space="preserve">Completion of all criteria in this section should be concise and evaluative.  Auditors should not use these sections to describe work but should apply an </w:t>
      </w:r>
      <w:r w:rsidRPr="00B62516">
        <w:rPr>
          <w:rFonts w:eastAsia="Tahoma" w:cstheme="minorHAnsi"/>
          <w:b/>
          <w:bCs/>
          <w:spacing w:val="-1"/>
        </w:rPr>
        <w:t>“A &amp; E Approach”</w:t>
      </w:r>
      <w:r w:rsidRPr="00B62516">
        <w:rPr>
          <w:rFonts w:eastAsia="Tahoma" w:cstheme="minorHAnsi"/>
          <w:bCs/>
          <w:spacing w:val="-1"/>
        </w:rPr>
        <w:t>:</w:t>
      </w:r>
    </w:p>
    <w:p w14:paraId="0264351E" w14:textId="77777777" w:rsidR="006C2F3F" w:rsidRPr="00B62516" w:rsidRDefault="006C2F3F" w:rsidP="006C2F3F">
      <w:pPr>
        <w:ind w:right="-20"/>
        <w:rPr>
          <w:rFonts w:eastAsia="Tahoma" w:cstheme="minorHAnsi"/>
          <w:bCs/>
          <w:spacing w:val="-1"/>
        </w:rPr>
      </w:pPr>
    </w:p>
    <w:p w14:paraId="595667FC" w14:textId="77777777" w:rsidR="006C2F3F" w:rsidRPr="00B62516" w:rsidRDefault="006C2F3F" w:rsidP="006C2F3F">
      <w:pPr>
        <w:pStyle w:val="ListParagraph"/>
        <w:widowControl w:val="0"/>
        <w:numPr>
          <w:ilvl w:val="0"/>
          <w:numId w:val="37"/>
        </w:numPr>
        <w:ind w:right="-20"/>
        <w:rPr>
          <w:rFonts w:eastAsia="Tahoma" w:cstheme="minorHAnsi"/>
          <w:bCs/>
          <w:spacing w:val="-1"/>
        </w:rPr>
      </w:pPr>
      <w:r w:rsidRPr="00B62516">
        <w:rPr>
          <w:rFonts w:eastAsia="Tahoma" w:cstheme="minorHAnsi"/>
          <w:bCs/>
          <w:spacing w:val="-1"/>
        </w:rPr>
        <w:t>‘A’ – Analytical statements based on the documents and evidence obtained; and</w:t>
      </w:r>
    </w:p>
    <w:p w14:paraId="62E00F34" w14:textId="77777777" w:rsidR="006C2F3F" w:rsidRPr="00B62516" w:rsidRDefault="006C2F3F" w:rsidP="006C2F3F">
      <w:pPr>
        <w:ind w:right="-20"/>
        <w:rPr>
          <w:rFonts w:eastAsia="Tahoma" w:cstheme="minorHAnsi"/>
          <w:bCs/>
          <w:spacing w:val="-1"/>
        </w:rPr>
      </w:pPr>
    </w:p>
    <w:p w14:paraId="48B43ADF" w14:textId="77777777" w:rsidR="006C2F3F" w:rsidRPr="00B62516" w:rsidRDefault="006C2F3F" w:rsidP="006C2F3F">
      <w:pPr>
        <w:pStyle w:val="ListParagraph"/>
        <w:widowControl w:val="0"/>
        <w:numPr>
          <w:ilvl w:val="0"/>
          <w:numId w:val="37"/>
        </w:numPr>
        <w:ind w:right="-20"/>
        <w:rPr>
          <w:rFonts w:eastAsia="Tahoma" w:cstheme="minorHAnsi"/>
          <w:bCs/>
          <w:spacing w:val="-1"/>
        </w:rPr>
      </w:pPr>
      <w:r w:rsidRPr="00B62516">
        <w:rPr>
          <w:rFonts w:eastAsia="Tahoma" w:cstheme="minorHAnsi"/>
          <w:bCs/>
          <w:spacing w:val="-1"/>
        </w:rPr>
        <w:t>‘E’ – Evidence that supports the analysis.</w:t>
      </w:r>
    </w:p>
    <w:p w14:paraId="454355F4" w14:textId="77777777" w:rsidR="006C2F3F" w:rsidRPr="00B62516" w:rsidRDefault="006C2F3F" w:rsidP="006C2F3F">
      <w:pPr>
        <w:ind w:right="-20"/>
        <w:rPr>
          <w:rFonts w:eastAsia="Tahoma" w:cstheme="minorHAnsi"/>
          <w:bCs/>
          <w:i/>
          <w:spacing w:val="-1"/>
        </w:rPr>
      </w:pPr>
    </w:p>
    <w:p w14:paraId="43453C6B" w14:textId="77777777" w:rsidR="006C2F3F" w:rsidRPr="00B62516" w:rsidRDefault="006C2F3F" w:rsidP="006C2F3F">
      <w:pPr>
        <w:ind w:right="-20"/>
        <w:rPr>
          <w:rFonts w:eastAsia="Tahoma" w:cstheme="minorHAnsi"/>
          <w:bCs/>
          <w:i/>
          <w:spacing w:val="-1"/>
        </w:rPr>
      </w:pPr>
      <w:r w:rsidRPr="00B62516">
        <w:rPr>
          <w:rFonts w:eastAsia="Tahoma" w:cstheme="minorHAnsi"/>
          <w:b/>
          <w:bCs/>
          <w:i/>
          <w:color w:val="8496B0" w:themeColor="text2" w:themeTint="99"/>
          <w:spacing w:val="-1"/>
        </w:rPr>
        <w:t>Example:</w:t>
      </w:r>
      <w:r w:rsidRPr="00B62516">
        <w:rPr>
          <w:rFonts w:eastAsia="Tahoma" w:cstheme="minorHAnsi"/>
          <w:bCs/>
          <w:i/>
          <w:color w:val="8496B0" w:themeColor="text2" w:themeTint="99"/>
          <w:spacing w:val="-1"/>
        </w:rPr>
        <w:t xml:space="preserve"> </w:t>
      </w:r>
      <w:r w:rsidRPr="00B62516">
        <w:rPr>
          <w:rFonts w:eastAsia="Tahoma" w:cstheme="minorHAnsi"/>
          <w:bCs/>
          <w:i/>
          <w:spacing w:val="-1"/>
        </w:rPr>
        <w:t xml:space="preserve"> Following concerns about Annie going missing several times over night,  there are now strong and meaningful safety goals and a safety plan in place to ensure that professionals, Annie, foster </w:t>
      </w:r>
      <w:proofErr w:type="gramStart"/>
      <w:r w:rsidRPr="00B62516">
        <w:rPr>
          <w:rFonts w:eastAsia="Tahoma" w:cstheme="minorHAnsi"/>
          <w:bCs/>
          <w:i/>
          <w:spacing w:val="-1"/>
        </w:rPr>
        <w:t>carers</w:t>
      </w:r>
      <w:proofErr w:type="gramEnd"/>
      <w:r w:rsidRPr="00B62516">
        <w:rPr>
          <w:rFonts w:eastAsia="Tahoma" w:cstheme="minorHAnsi"/>
          <w:bCs/>
          <w:i/>
          <w:spacing w:val="-1"/>
        </w:rPr>
        <w:t xml:space="preserve"> and her family are working together to ensure her safety.  As a </w:t>
      </w:r>
      <w:proofErr w:type="gramStart"/>
      <w:r w:rsidRPr="00B62516">
        <w:rPr>
          <w:rFonts w:eastAsia="Tahoma" w:cstheme="minorHAnsi"/>
          <w:bCs/>
          <w:i/>
          <w:spacing w:val="-1"/>
        </w:rPr>
        <w:t>result</w:t>
      </w:r>
      <w:proofErr w:type="gramEnd"/>
      <w:r w:rsidRPr="00B62516">
        <w:rPr>
          <w:rFonts w:eastAsia="Tahoma" w:cstheme="minorHAnsi"/>
          <w:bCs/>
          <w:i/>
          <w:spacing w:val="-1"/>
        </w:rPr>
        <w:t xml:space="preserve"> Annie now demonstrates an understanding of dangers and risks.  She reports being able to trust and confide in the adults around her and there have been no missing episodes for the last month.  This work is clearly evidenced in appropriate strategy discussion minutes, review records, case notes and the social worker’s description of life for Annie now and previously.</w:t>
      </w:r>
    </w:p>
    <w:p w14:paraId="522BB959" w14:textId="77777777" w:rsidR="006C2F3F" w:rsidRPr="00B62516" w:rsidRDefault="006C2F3F" w:rsidP="006C2F3F">
      <w:pPr>
        <w:ind w:right="-20"/>
        <w:rPr>
          <w:rFonts w:eastAsia="Tahoma" w:cstheme="minorHAnsi"/>
          <w:bCs/>
          <w:i/>
          <w:spacing w:val="-1"/>
        </w:rPr>
      </w:pPr>
    </w:p>
    <w:p w14:paraId="72727B6C" w14:textId="77777777" w:rsidR="006C2F3F" w:rsidRPr="00B62516" w:rsidRDefault="006C2F3F" w:rsidP="006C2F3F">
      <w:pPr>
        <w:pStyle w:val="ListParagraph"/>
        <w:widowControl w:val="0"/>
        <w:numPr>
          <w:ilvl w:val="0"/>
          <w:numId w:val="38"/>
        </w:numPr>
        <w:ind w:right="-20"/>
        <w:rPr>
          <w:rFonts w:eastAsia="Tahoma" w:cstheme="minorHAnsi"/>
          <w:b/>
          <w:bCs/>
          <w:spacing w:val="-1"/>
        </w:rPr>
      </w:pPr>
      <w:r w:rsidRPr="00B62516">
        <w:rPr>
          <w:rFonts w:eastAsia="Tahoma" w:cstheme="minorHAnsi"/>
          <w:b/>
          <w:bCs/>
          <w:spacing w:val="-1"/>
        </w:rPr>
        <w:t xml:space="preserve">There is clear evidence that the answer to the judgment question is ‘Yes’.  </w:t>
      </w:r>
    </w:p>
    <w:p w14:paraId="2CF5D43F" w14:textId="77777777" w:rsidR="006C2F3F" w:rsidRPr="00B62516" w:rsidRDefault="006C2F3F" w:rsidP="006C2F3F">
      <w:pPr>
        <w:pStyle w:val="ListParagraph"/>
        <w:ind w:right="-20"/>
        <w:rPr>
          <w:rFonts w:eastAsia="Tahoma" w:cstheme="minorHAnsi"/>
          <w:bCs/>
          <w:spacing w:val="-1"/>
        </w:rPr>
      </w:pPr>
    </w:p>
    <w:p w14:paraId="6DDC5205" w14:textId="77777777" w:rsidR="006C2F3F" w:rsidRPr="00B62516" w:rsidRDefault="006C2F3F" w:rsidP="006C2F3F">
      <w:pPr>
        <w:pStyle w:val="ListParagraph"/>
        <w:ind w:left="0" w:right="-20"/>
        <w:rPr>
          <w:rFonts w:eastAsia="Tahoma" w:cstheme="minorHAnsi"/>
          <w:bCs/>
          <w:i/>
          <w:spacing w:val="-1"/>
        </w:rPr>
      </w:pPr>
      <w:r w:rsidRPr="00B62516">
        <w:rPr>
          <w:rFonts w:eastAsia="Tahoma" w:cstheme="minorHAnsi"/>
          <w:b/>
          <w:bCs/>
          <w:i/>
          <w:color w:val="8496B0" w:themeColor="text2" w:themeTint="99"/>
          <w:spacing w:val="-1"/>
        </w:rPr>
        <w:t>Example:</w:t>
      </w:r>
      <w:r w:rsidRPr="00B62516">
        <w:rPr>
          <w:rFonts w:eastAsia="Tahoma" w:cstheme="minorHAnsi"/>
          <w:bCs/>
          <w:i/>
          <w:color w:val="8496B0" w:themeColor="text2" w:themeTint="99"/>
          <w:spacing w:val="-1"/>
        </w:rPr>
        <w:t xml:space="preserve"> Evaluation Question 1: Are children safe? Has risk been identified and have services provided made a positive difference?  </w:t>
      </w:r>
      <w:r w:rsidRPr="00B62516">
        <w:rPr>
          <w:rFonts w:eastAsia="Tahoma" w:cstheme="minorHAnsi"/>
          <w:bCs/>
          <w:i/>
          <w:spacing w:val="-1"/>
        </w:rPr>
        <w:t xml:space="preserve">If a child is not safe and services have not had a positive impact then the judgement cannot be </w:t>
      </w:r>
      <w:r>
        <w:rPr>
          <w:rFonts w:eastAsia="Tahoma" w:cstheme="minorHAnsi"/>
          <w:bCs/>
          <w:i/>
          <w:spacing w:val="-1"/>
        </w:rPr>
        <w:t>anything other than Inadequate</w:t>
      </w:r>
      <w:r w:rsidRPr="00B62516">
        <w:rPr>
          <w:rFonts w:eastAsia="Tahoma" w:cstheme="minorHAnsi"/>
          <w:bCs/>
          <w:i/>
          <w:spacing w:val="-1"/>
        </w:rPr>
        <w:t xml:space="preserve"> regardless of the quality of work undertaken.</w:t>
      </w:r>
    </w:p>
    <w:p w14:paraId="3843818D" w14:textId="77777777" w:rsidR="006C2F3F" w:rsidRPr="00B62516" w:rsidRDefault="006C2F3F" w:rsidP="006C2F3F">
      <w:pPr>
        <w:pStyle w:val="ListParagraph"/>
        <w:ind w:right="-20"/>
        <w:rPr>
          <w:rFonts w:eastAsia="Tahoma" w:cstheme="minorHAnsi"/>
          <w:bCs/>
          <w:i/>
          <w:spacing w:val="-1"/>
        </w:rPr>
      </w:pPr>
    </w:p>
    <w:p w14:paraId="10CDE241" w14:textId="77777777" w:rsidR="006C2F3F" w:rsidRPr="00B62516" w:rsidRDefault="006C2F3F" w:rsidP="006C2F3F">
      <w:pPr>
        <w:pStyle w:val="ListParagraph"/>
        <w:widowControl w:val="0"/>
        <w:numPr>
          <w:ilvl w:val="0"/>
          <w:numId w:val="38"/>
        </w:numPr>
        <w:ind w:right="-20"/>
        <w:rPr>
          <w:rFonts w:eastAsia="Tahoma" w:cstheme="minorHAnsi"/>
          <w:b/>
          <w:bCs/>
          <w:spacing w:val="-1"/>
        </w:rPr>
      </w:pPr>
      <w:r w:rsidRPr="00B62516">
        <w:rPr>
          <w:rFonts w:eastAsia="Tahoma" w:cstheme="minorHAnsi"/>
          <w:b/>
          <w:bCs/>
          <w:spacing w:val="-1"/>
        </w:rPr>
        <w:t>There is evidence of purposeful and timely work resulting in a positive difference for the child.</w:t>
      </w:r>
    </w:p>
    <w:p w14:paraId="456D9DE5" w14:textId="77777777" w:rsidR="006C2F3F" w:rsidRPr="00B62516" w:rsidRDefault="006C2F3F" w:rsidP="006C2F3F">
      <w:pPr>
        <w:ind w:right="-20"/>
        <w:rPr>
          <w:rFonts w:eastAsia="Tahoma" w:cstheme="minorHAnsi"/>
          <w:bCs/>
          <w:spacing w:val="-1"/>
        </w:rPr>
      </w:pPr>
    </w:p>
    <w:p w14:paraId="194F4292" w14:textId="77777777" w:rsidR="006C2F3F" w:rsidRPr="00B62516" w:rsidRDefault="006C2F3F" w:rsidP="006C2F3F">
      <w:pPr>
        <w:ind w:right="-20"/>
        <w:rPr>
          <w:rFonts w:eastAsia="Tahoma" w:cstheme="minorHAnsi"/>
          <w:bCs/>
          <w:i/>
          <w:spacing w:val="-1"/>
        </w:rPr>
      </w:pPr>
      <w:r w:rsidRPr="00B62516">
        <w:rPr>
          <w:rFonts w:eastAsia="Tahoma" w:cstheme="minorHAnsi"/>
          <w:b/>
          <w:bCs/>
          <w:i/>
          <w:color w:val="8496B0" w:themeColor="text2" w:themeTint="99"/>
          <w:spacing w:val="-1"/>
        </w:rPr>
        <w:t xml:space="preserve">Example:  </w:t>
      </w:r>
      <w:r w:rsidRPr="00B62516">
        <w:rPr>
          <w:rFonts w:eastAsia="Tahoma" w:cstheme="minorHAnsi"/>
          <w:bCs/>
          <w:i/>
          <w:color w:val="8496B0" w:themeColor="text2" w:themeTint="99"/>
          <w:spacing w:val="-1"/>
        </w:rPr>
        <w:t xml:space="preserve">Evaluation question 5: Is coordination between agencies effective?  </w:t>
      </w:r>
      <w:r w:rsidRPr="00B62516">
        <w:rPr>
          <w:rFonts w:eastAsia="Tahoma" w:cstheme="minorHAnsi"/>
          <w:bCs/>
          <w:i/>
          <w:spacing w:val="-1"/>
        </w:rPr>
        <w:t xml:space="preserve">If there has been regular engagement of a wide range of professionals and regular core groups for a child on a child protection plan but </w:t>
      </w:r>
      <w:proofErr w:type="gramStart"/>
      <w:r w:rsidRPr="00B62516">
        <w:rPr>
          <w:rFonts w:eastAsia="Tahoma" w:cstheme="minorHAnsi"/>
          <w:bCs/>
          <w:i/>
          <w:spacing w:val="-1"/>
        </w:rPr>
        <w:t>actually the</w:t>
      </w:r>
      <w:proofErr w:type="gramEnd"/>
      <w:r w:rsidRPr="00B62516">
        <w:rPr>
          <w:rFonts w:eastAsia="Tahoma" w:cstheme="minorHAnsi"/>
          <w:bCs/>
          <w:i/>
          <w:spacing w:val="-1"/>
        </w:rPr>
        <w:t xml:space="preserve"> plan has not resulted in improvements for the last 6 months and unacceptable drift and delay is evident, then the work has not been purposeful.</w:t>
      </w:r>
    </w:p>
    <w:p w14:paraId="10B98F7E" w14:textId="77777777" w:rsidR="006C2F3F" w:rsidRPr="00B62516" w:rsidRDefault="006C2F3F" w:rsidP="006C2F3F">
      <w:pPr>
        <w:ind w:right="-20"/>
        <w:rPr>
          <w:rFonts w:eastAsia="Tahoma" w:cstheme="minorHAnsi"/>
          <w:bCs/>
          <w:i/>
          <w:spacing w:val="-1"/>
        </w:rPr>
      </w:pPr>
    </w:p>
    <w:p w14:paraId="39C28DF2" w14:textId="77777777" w:rsidR="006C2F3F" w:rsidRPr="00B62516" w:rsidRDefault="006C2F3F" w:rsidP="006C2F3F">
      <w:pPr>
        <w:pStyle w:val="ListParagraph"/>
        <w:widowControl w:val="0"/>
        <w:numPr>
          <w:ilvl w:val="0"/>
          <w:numId w:val="38"/>
        </w:numPr>
        <w:ind w:right="-20"/>
        <w:rPr>
          <w:rFonts w:eastAsia="Tahoma" w:cstheme="minorHAnsi"/>
          <w:b/>
          <w:bCs/>
          <w:spacing w:val="-1"/>
        </w:rPr>
      </w:pPr>
      <w:r w:rsidRPr="00B62516">
        <w:rPr>
          <w:rFonts w:eastAsia="Tahoma" w:cstheme="minorHAnsi"/>
          <w:b/>
          <w:bCs/>
          <w:spacing w:val="-1"/>
        </w:rPr>
        <w:t>There are up to date, accurate, clear records providing evidence on the case management system.</w:t>
      </w:r>
    </w:p>
    <w:p w14:paraId="77CC4717" w14:textId="77777777" w:rsidR="006C2F3F" w:rsidRPr="00B62516" w:rsidRDefault="006C2F3F" w:rsidP="006C2F3F">
      <w:pPr>
        <w:ind w:right="-20"/>
        <w:rPr>
          <w:rFonts w:eastAsia="Tahoma" w:cstheme="minorHAnsi"/>
          <w:b/>
          <w:bCs/>
          <w:i/>
          <w:color w:val="8496B0" w:themeColor="text2" w:themeTint="99"/>
          <w:spacing w:val="-1"/>
        </w:rPr>
      </w:pPr>
    </w:p>
    <w:p w14:paraId="72D036D0" w14:textId="77777777" w:rsidR="006C2F3F" w:rsidRPr="00B62516" w:rsidRDefault="006C2F3F" w:rsidP="006C2F3F">
      <w:pPr>
        <w:ind w:right="-20"/>
        <w:rPr>
          <w:rFonts w:eastAsia="Tahoma" w:cstheme="minorHAnsi"/>
          <w:bCs/>
          <w:i/>
          <w:spacing w:val="-1"/>
        </w:rPr>
      </w:pPr>
      <w:r w:rsidRPr="00B62516">
        <w:rPr>
          <w:rFonts w:eastAsia="Tahoma" w:cstheme="minorHAnsi"/>
          <w:b/>
          <w:bCs/>
          <w:i/>
          <w:color w:val="8496B0" w:themeColor="text2" w:themeTint="99"/>
          <w:spacing w:val="-1"/>
        </w:rPr>
        <w:t xml:space="preserve">Example:  </w:t>
      </w:r>
      <w:r w:rsidRPr="00B62516">
        <w:rPr>
          <w:rFonts w:eastAsia="Tahoma" w:cstheme="minorHAnsi"/>
          <w:bCs/>
          <w:i/>
          <w:color w:val="8496B0" w:themeColor="text2" w:themeTint="99"/>
          <w:spacing w:val="-1"/>
        </w:rPr>
        <w:t xml:space="preserve">Evaluation question 3: Are management oversight and decision making effective? </w:t>
      </w:r>
      <w:r w:rsidRPr="00B62516">
        <w:rPr>
          <w:rFonts w:eastAsia="Tahoma" w:cstheme="minorHAnsi"/>
          <w:bCs/>
          <w:spacing w:val="-1"/>
        </w:rPr>
        <w:t xml:space="preserve"> </w:t>
      </w:r>
      <w:r w:rsidRPr="00B62516">
        <w:rPr>
          <w:rFonts w:eastAsia="Tahoma" w:cstheme="minorHAnsi"/>
          <w:bCs/>
          <w:i/>
          <w:spacing w:val="-1"/>
        </w:rPr>
        <w:t xml:space="preserve">If a social worker reports regular supervision, good management support and guidance that has resulted in a difference in a case but there are no records of supervision or management decisions on the child’s file, then the judgement cannot be </w:t>
      </w:r>
      <w:r>
        <w:rPr>
          <w:rFonts w:eastAsia="Tahoma" w:cstheme="minorHAnsi"/>
          <w:bCs/>
          <w:i/>
          <w:spacing w:val="-1"/>
        </w:rPr>
        <w:t>above requires improvement</w:t>
      </w:r>
      <w:r w:rsidRPr="00B62516">
        <w:rPr>
          <w:rFonts w:eastAsia="Tahoma" w:cstheme="minorHAnsi"/>
          <w:bCs/>
          <w:i/>
          <w:spacing w:val="-1"/>
        </w:rPr>
        <w:t>.</w:t>
      </w:r>
    </w:p>
    <w:p w14:paraId="6DFFBCC9" w14:textId="77777777" w:rsidR="006C2F3F" w:rsidRDefault="006C2F3F" w:rsidP="00C646B2">
      <w:pPr>
        <w:jc w:val="center"/>
        <w:rPr>
          <w:rFonts w:cstheme="minorHAnsi"/>
          <w:b/>
          <w:u w:val="single"/>
        </w:rPr>
      </w:pPr>
    </w:p>
    <w:p w14:paraId="4E5DCD8F" w14:textId="77777777" w:rsidR="006C2F3F" w:rsidRDefault="006C2F3F" w:rsidP="00C646B2">
      <w:pPr>
        <w:jc w:val="center"/>
        <w:rPr>
          <w:rFonts w:cstheme="minorHAnsi"/>
          <w:b/>
          <w:u w:val="single"/>
        </w:rPr>
      </w:pPr>
    </w:p>
    <w:p w14:paraId="0D36A775" w14:textId="77777777" w:rsidR="006C2F3F" w:rsidRDefault="006C2F3F" w:rsidP="00C646B2">
      <w:pPr>
        <w:jc w:val="center"/>
        <w:rPr>
          <w:rFonts w:cstheme="minorHAnsi"/>
          <w:b/>
          <w:u w:val="single"/>
        </w:rPr>
      </w:pPr>
    </w:p>
    <w:p w14:paraId="477116D5" w14:textId="77777777" w:rsidR="006C2F3F" w:rsidRDefault="006C2F3F">
      <w:pPr>
        <w:rPr>
          <w:rFonts w:cstheme="minorHAnsi"/>
          <w:b/>
          <w:u w:val="single"/>
        </w:rPr>
      </w:pPr>
      <w:r>
        <w:rPr>
          <w:rFonts w:cstheme="minorHAnsi"/>
          <w:b/>
          <w:u w:val="single"/>
        </w:rPr>
        <w:br w:type="page"/>
      </w:r>
    </w:p>
    <w:p w14:paraId="5FBB5430" w14:textId="4AFA8FC5" w:rsidR="00C646B2" w:rsidRPr="006C2F3F" w:rsidRDefault="006C2F3F" w:rsidP="006C2F3F">
      <w:pPr>
        <w:rPr>
          <w:rFonts w:cstheme="minorHAnsi"/>
          <w:b/>
        </w:rPr>
      </w:pPr>
      <w:r w:rsidRPr="006C2F3F">
        <w:rPr>
          <w:rFonts w:cstheme="minorHAnsi"/>
          <w:b/>
        </w:rPr>
        <w:t>Appendix 8:</w:t>
      </w:r>
      <w:r>
        <w:rPr>
          <w:rFonts w:cstheme="minorHAnsi"/>
          <w:b/>
        </w:rPr>
        <w:t xml:space="preserve"> </w:t>
      </w:r>
      <w:r w:rsidR="00612DD1" w:rsidRPr="006C2F3F">
        <w:rPr>
          <w:rFonts w:cstheme="minorHAnsi"/>
          <w:b/>
        </w:rPr>
        <w:t xml:space="preserve">Guidance on Completing </w:t>
      </w:r>
      <w:r>
        <w:rPr>
          <w:rFonts w:cstheme="minorHAnsi"/>
          <w:b/>
        </w:rPr>
        <w:t>each section of t</w:t>
      </w:r>
      <w:r w:rsidR="00C646B2" w:rsidRPr="006C2F3F">
        <w:rPr>
          <w:rFonts w:cstheme="minorHAnsi"/>
          <w:b/>
        </w:rPr>
        <w:t>he Learning Audit Template</w:t>
      </w:r>
    </w:p>
    <w:p w14:paraId="03C54265" w14:textId="77777777" w:rsidR="006C2F3F" w:rsidRPr="006C2F3F" w:rsidRDefault="006C2F3F" w:rsidP="00C646B2">
      <w:pPr>
        <w:rPr>
          <w:rFonts w:cstheme="minorHAnsi"/>
          <w:b/>
        </w:rPr>
      </w:pPr>
    </w:p>
    <w:p w14:paraId="6D2CC0AB" w14:textId="77777777" w:rsidR="006C2F3F" w:rsidRDefault="006C2F3F" w:rsidP="00C646B2">
      <w:pPr>
        <w:rPr>
          <w:rFonts w:cstheme="minorHAnsi"/>
          <w:b/>
        </w:rPr>
      </w:pPr>
    </w:p>
    <w:p w14:paraId="30998C5B" w14:textId="6A623D00" w:rsidR="00C646B2" w:rsidRPr="00B62516" w:rsidRDefault="00C646B2" w:rsidP="00C646B2">
      <w:pPr>
        <w:rPr>
          <w:rFonts w:cstheme="minorHAnsi"/>
          <w:b/>
        </w:rPr>
      </w:pPr>
      <w:r w:rsidRPr="00B62516">
        <w:rPr>
          <w:rFonts w:cstheme="minorHAnsi"/>
          <w:b/>
        </w:rPr>
        <w:t>Overview</w:t>
      </w:r>
    </w:p>
    <w:p w14:paraId="0DAA4D83" w14:textId="77777777" w:rsidR="00C646B2" w:rsidRPr="00B62516" w:rsidRDefault="00C646B2" w:rsidP="00C646B2">
      <w:pPr>
        <w:rPr>
          <w:rFonts w:cstheme="minorHAnsi"/>
          <w:b/>
          <w:color w:val="8496B0" w:themeColor="text2" w:themeTint="99"/>
        </w:rPr>
      </w:pPr>
      <w:r w:rsidRPr="00B62516">
        <w:rPr>
          <w:rFonts w:cstheme="minorHAnsi"/>
          <w:b/>
          <w:color w:val="8496B0" w:themeColor="text2" w:themeTint="99"/>
        </w:rPr>
        <w:t>This is a mandatory section.</w:t>
      </w:r>
    </w:p>
    <w:p w14:paraId="596C54E2" w14:textId="77777777" w:rsidR="00C646B2" w:rsidRDefault="00C646B2" w:rsidP="00C646B2">
      <w:pPr>
        <w:rPr>
          <w:rFonts w:cstheme="minorHAnsi"/>
        </w:rPr>
      </w:pPr>
      <w:r w:rsidRPr="00B62516">
        <w:rPr>
          <w:rFonts w:cstheme="minorHAnsi"/>
        </w:rPr>
        <w:t>The date of the audit should be recorded.  The names and positions of the key social care staff should be recorded in this section; the auditor, the team and line manager completing the comment section. This section does not need to include other professionals involved in the case.</w:t>
      </w:r>
    </w:p>
    <w:p w14:paraId="03C6F1C5" w14:textId="77777777" w:rsidR="006C2F3F" w:rsidRPr="00B62516" w:rsidRDefault="006C2F3F" w:rsidP="00C646B2">
      <w:pPr>
        <w:rPr>
          <w:rFonts w:cstheme="minorHAnsi"/>
        </w:rPr>
      </w:pPr>
    </w:p>
    <w:p w14:paraId="2C014815" w14:textId="77777777" w:rsidR="00C646B2" w:rsidRPr="00B62516" w:rsidRDefault="00C646B2" w:rsidP="00C646B2">
      <w:pPr>
        <w:rPr>
          <w:rFonts w:cstheme="minorHAnsi"/>
        </w:rPr>
      </w:pPr>
      <w:r w:rsidRPr="00B62516">
        <w:rPr>
          <w:rFonts w:cstheme="minorHAnsi"/>
        </w:rPr>
        <w:t xml:space="preserve">Details of the child are also included in this section:  </w:t>
      </w:r>
      <w:r w:rsidRPr="00B62516">
        <w:rPr>
          <w:rFonts w:eastAsia="Tahoma" w:cstheme="minorHAnsi"/>
          <w:bCs/>
          <w:spacing w:val="-1"/>
        </w:rPr>
        <w:t xml:space="preserve">the child’s name (including aliases where relevant), age, </w:t>
      </w:r>
      <w:proofErr w:type="gramStart"/>
      <w:r w:rsidRPr="00B62516">
        <w:rPr>
          <w:rFonts w:eastAsia="Tahoma" w:cstheme="minorHAnsi"/>
          <w:bCs/>
          <w:spacing w:val="-1"/>
        </w:rPr>
        <w:t>gender</w:t>
      </w:r>
      <w:proofErr w:type="gramEnd"/>
      <w:r w:rsidRPr="00B62516">
        <w:rPr>
          <w:rFonts w:eastAsia="Tahoma" w:cstheme="minorHAnsi"/>
          <w:bCs/>
          <w:spacing w:val="-1"/>
        </w:rPr>
        <w:t xml:space="preserve"> and legal status e.g. CIN, CP, CIC, care leaver and family composition.  It should also include the child’s reference number.  </w:t>
      </w:r>
    </w:p>
    <w:p w14:paraId="48370946" w14:textId="77777777" w:rsidR="00C646B2" w:rsidRPr="00B62516" w:rsidRDefault="00C646B2" w:rsidP="00C646B2">
      <w:pPr>
        <w:ind w:right="-20"/>
        <w:rPr>
          <w:rFonts w:eastAsia="Tahoma" w:cstheme="minorHAnsi"/>
          <w:bCs/>
          <w:spacing w:val="-1"/>
        </w:rPr>
      </w:pPr>
    </w:p>
    <w:p w14:paraId="026B8C63" w14:textId="12304C29" w:rsidR="00C646B2" w:rsidRPr="00B62516" w:rsidRDefault="00C646B2" w:rsidP="00C646B2">
      <w:pPr>
        <w:ind w:right="-20"/>
        <w:rPr>
          <w:rFonts w:eastAsia="Tahoma" w:cstheme="minorHAnsi"/>
          <w:bCs/>
          <w:spacing w:val="-1"/>
        </w:rPr>
      </w:pPr>
      <w:r w:rsidRPr="00B62516">
        <w:rPr>
          <w:rFonts w:eastAsia="Tahoma" w:cstheme="minorHAnsi"/>
          <w:bCs/>
          <w:spacing w:val="-1"/>
        </w:rPr>
        <w:t xml:space="preserve">This section should also include a </w:t>
      </w:r>
      <w:r w:rsidRPr="00B62516">
        <w:rPr>
          <w:rFonts w:eastAsia="Tahoma" w:cstheme="minorHAnsi"/>
          <w:bCs/>
          <w:spacing w:val="-1"/>
          <w:u w:val="single"/>
        </w:rPr>
        <w:t>brief</w:t>
      </w:r>
      <w:r w:rsidRPr="00B62516">
        <w:rPr>
          <w:rFonts w:eastAsia="Tahoma" w:cstheme="minorHAnsi"/>
          <w:bCs/>
          <w:spacing w:val="-1"/>
        </w:rPr>
        <w:t xml:space="preserve"> overview of the child.  This should be a maximum of 2 paragraphs </w:t>
      </w:r>
      <w:r w:rsidR="006C2F3F">
        <w:rPr>
          <w:rFonts w:eastAsia="Tahoma" w:cstheme="minorHAnsi"/>
          <w:bCs/>
          <w:spacing w:val="-1"/>
        </w:rPr>
        <w:t xml:space="preserve">in the auditor’s own words from their understanding of the case file </w:t>
      </w:r>
      <w:r w:rsidRPr="00B62516">
        <w:rPr>
          <w:rFonts w:eastAsia="Tahoma" w:cstheme="minorHAnsi"/>
          <w:bCs/>
          <w:spacing w:val="-1"/>
        </w:rPr>
        <w:t>and cover the following:</w:t>
      </w:r>
    </w:p>
    <w:p w14:paraId="72F57027" w14:textId="77777777" w:rsidR="00C646B2" w:rsidRPr="00B62516" w:rsidRDefault="00C646B2" w:rsidP="00C646B2">
      <w:pPr>
        <w:ind w:right="-20"/>
        <w:rPr>
          <w:rFonts w:eastAsia="Tahoma" w:cstheme="minorHAnsi"/>
          <w:bCs/>
          <w:spacing w:val="-1"/>
        </w:rPr>
      </w:pPr>
    </w:p>
    <w:p w14:paraId="4CDC7F3B" w14:textId="77777777" w:rsidR="00C646B2" w:rsidRPr="00B62516" w:rsidRDefault="00C646B2" w:rsidP="00C646B2">
      <w:pPr>
        <w:pStyle w:val="ListParagraph"/>
        <w:widowControl w:val="0"/>
        <w:numPr>
          <w:ilvl w:val="0"/>
          <w:numId w:val="36"/>
        </w:numPr>
        <w:ind w:right="-20"/>
        <w:rPr>
          <w:rFonts w:eastAsia="Tahoma" w:cstheme="minorHAnsi"/>
          <w:bCs/>
          <w:spacing w:val="-1"/>
        </w:rPr>
      </w:pPr>
      <w:r w:rsidRPr="00B62516">
        <w:rPr>
          <w:rFonts w:eastAsia="Tahoma" w:cstheme="minorHAnsi"/>
          <w:bCs/>
          <w:spacing w:val="-1"/>
        </w:rPr>
        <w:t>Relevant history leading to social care involvement, including reference to siblings and significant others.</w:t>
      </w:r>
    </w:p>
    <w:p w14:paraId="4209DCF7" w14:textId="77777777" w:rsidR="00C646B2" w:rsidRPr="00B62516" w:rsidRDefault="00C646B2" w:rsidP="00C646B2">
      <w:pPr>
        <w:pStyle w:val="ListParagraph"/>
        <w:widowControl w:val="0"/>
        <w:numPr>
          <w:ilvl w:val="0"/>
          <w:numId w:val="36"/>
        </w:numPr>
        <w:ind w:right="-20"/>
        <w:rPr>
          <w:rFonts w:eastAsia="Tahoma" w:cstheme="minorHAnsi"/>
          <w:bCs/>
          <w:spacing w:val="-1"/>
        </w:rPr>
      </w:pPr>
      <w:r w:rsidRPr="00B62516">
        <w:rPr>
          <w:rFonts w:eastAsia="Tahoma" w:cstheme="minorHAnsi"/>
          <w:bCs/>
          <w:spacing w:val="-1"/>
        </w:rPr>
        <w:t xml:space="preserve">Identity /culture / ethnicity. </w:t>
      </w:r>
    </w:p>
    <w:p w14:paraId="0F6EC41A" w14:textId="77777777" w:rsidR="00C646B2" w:rsidRPr="00B62516" w:rsidRDefault="00C646B2" w:rsidP="00C646B2">
      <w:pPr>
        <w:pStyle w:val="ListParagraph"/>
        <w:widowControl w:val="0"/>
        <w:numPr>
          <w:ilvl w:val="0"/>
          <w:numId w:val="36"/>
        </w:numPr>
        <w:ind w:right="-20"/>
        <w:rPr>
          <w:rFonts w:eastAsia="Tahoma" w:cstheme="minorHAnsi"/>
          <w:bCs/>
          <w:spacing w:val="-1"/>
        </w:rPr>
      </w:pPr>
      <w:r w:rsidRPr="00B62516">
        <w:rPr>
          <w:rFonts w:eastAsia="Tahoma" w:cstheme="minorHAnsi"/>
          <w:bCs/>
          <w:spacing w:val="-1"/>
        </w:rPr>
        <w:t>The child’s current circumstances.</w:t>
      </w:r>
    </w:p>
    <w:p w14:paraId="2765E127" w14:textId="77777777" w:rsidR="00C646B2" w:rsidRPr="00B62516" w:rsidRDefault="00C646B2" w:rsidP="00C646B2">
      <w:pPr>
        <w:pStyle w:val="ListParagraph"/>
        <w:widowControl w:val="0"/>
        <w:numPr>
          <w:ilvl w:val="0"/>
          <w:numId w:val="36"/>
        </w:numPr>
        <w:ind w:right="-20"/>
        <w:rPr>
          <w:rFonts w:eastAsia="Tahoma" w:cstheme="minorHAnsi"/>
          <w:bCs/>
          <w:spacing w:val="-1"/>
        </w:rPr>
      </w:pPr>
      <w:r w:rsidRPr="00B62516">
        <w:rPr>
          <w:rFonts w:eastAsia="Tahoma" w:cstheme="minorHAnsi"/>
          <w:bCs/>
          <w:spacing w:val="-1"/>
        </w:rPr>
        <w:t>The current plan.</w:t>
      </w:r>
    </w:p>
    <w:p w14:paraId="0A7B687E" w14:textId="77777777" w:rsidR="00C646B2" w:rsidRPr="00B62516" w:rsidRDefault="00C646B2" w:rsidP="00C646B2">
      <w:pPr>
        <w:ind w:right="-20"/>
        <w:rPr>
          <w:rFonts w:eastAsia="Tahoma" w:cstheme="minorHAnsi"/>
          <w:bCs/>
          <w:spacing w:val="-1"/>
        </w:rPr>
      </w:pPr>
    </w:p>
    <w:p w14:paraId="3042AD93" w14:textId="25C9B47D" w:rsidR="00C646B2" w:rsidRPr="00B62516" w:rsidRDefault="00C646B2" w:rsidP="00C646B2">
      <w:pPr>
        <w:ind w:right="-20"/>
        <w:rPr>
          <w:rFonts w:eastAsia="Tahoma" w:cstheme="minorHAnsi"/>
          <w:b/>
          <w:bCs/>
          <w:spacing w:val="-1"/>
        </w:rPr>
      </w:pPr>
      <w:r w:rsidRPr="00B62516">
        <w:rPr>
          <w:rFonts w:eastAsia="Tahoma" w:cstheme="minorHAnsi"/>
          <w:b/>
          <w:bCs/>
          <w:spacing w:val="-1"/>
        </w:rPr>
        <w:t xml:space="preserve">The 9 </w:t>
      </w:r>
      <w:r w:rsidR="00612DD1">
        <w:rPr>
          <w:rFonts w:eastAsia="Tahoma" w:cstheme="minorHAnsi"/>
          <w:b/>
          <w:bCs/>
          <w:spacing w:val="-1"/>
        </w:rPr>
        <w:t xml:space="preserve">Audit </w:t>
      </w:r>
      <w:r w:rsidR="006C2F3F">
        <w:rPr>
          <w:rFonts w:eastAsia="Tahoma" w:cstheme="minorHAnsi"/>
          <w:b/>
          <w:bCs/>
          <w:spacing w:val="-1"/>
        </w:rPr>
        <w:t>Areas</w:t>
      </w:r>
      <w:r w:rsidRPr="00B62516">
        <w:rPr>
          <w:rFonts w:eastAsia="Tahoma" w:cstheme="minorHAnsi"/>
          <w:b/>
          <w:bCs/>
          <w:spacing w:val="-1"/>
        </w:rPr>
        <w:t>:</w:t>
      </w:r>
    </w:p>
    <w:p w14:paraId="0909A5CA" w14:textId="77777777" w:rsidR="00C646B2" w:rsidRPr="00B62516" w:rsidRDefault="00C646B2" w:rsidP="00C646B2">
      <w:pPr>
        <w:ind w:right="-20"/>
        <w:rPr>
          <w:rFonts w:eastAsia="Tahoma" w:cstheme="minorHAnsi"/>
          <w:bCs/>
          <w:i/>
          <w:spacing w:val="-1"/>
        </w:rPr>
      </w:pPr>
    </w:p>
    <w:p w14:paraId="5229F180" w14:textId="77777777" w:rsidR="00C646B2" w:rsidRPr="00B62516" w:rsidRDefault="00C646B2" w:rsidP="00C646B2">
      <w:pPr>
        <w:pStyle w:val="ListParagraph"/>
        <w:widowControl w:val="0"/>
        <w:numPr>
          <w:ilvl w:val="0"/>
          <w:numId w:val="39"/>
        </w:numPr>
        <w:ind w:right="-20"/>
        <w:rPr>
          <w:rFonts w:eastAsia="Tahoma" w:cstheme="minorHAnsi"/>
          <w:b/>
          <w:bCs/>
          <w:color w:val="00B050"/>
          <w:spacing w:val="-1"/>
        </w:rPr>
      </w:pPr>
      <w:r w:rsidRPr="00B62516">
        <w:rPr>
          <w:rFonts w:eastAsia="Tahoma" w:cstheme="minorHAnsi"/>
          <w:b/>
          <w:bCs/>
          <w:color w:val="00B050"/>
          <w:spacing w:val="-1"/>
        </w:rPr>
        <w:t xml:space="preserve">Are children safe? Has risk been identified and have services provided made </w:t>
      </w:r>
    </w:p>
    <w:p w14:paraId="2E22A167" w14:textId="77777777" w:rsidR="00C646B2" w:rsidRPr="00B62516" w:rsidRDefault="00C646B2" w:rsidP="00C646B2">
      <w:pPr>
        <w:ind w:right="-20" w:firstLine="720"/>
        <w:rPr>
          <w:rFonts w:eastAsia="Tahoma" w:cstheme="minorHAnsi"/>
          <w:b/>
          <w:bCs/>
          <w:color w:val="00B050"/>
          <w:spacing w:val="-1"/>
        </w:rPr>
      </w:pPr>
      <w:r w:rsidRPr="00B62516">
        <w:rPr>
          <w:rFonts w:eastAsia="Tahoma" w:cstheme="minorHAnsi"/>
          <w:b/>
          <w:bCs/>
          <w:color w:val="00B050"/>
          <w:spacing w:val="-1"/>
        </w:rPr>
        <w:t>a positive difference?</w:t>
      </w:r>
    </w:p>
    <w:p w14:paraId="0196C776" w14:textId="77777777" w:rsidR="00C646B2" w:rsidRPr="00B62516" w:rsidRDefault="00C646B2" w:rsidP="00C646B2">
      <w:pPr>
        <w:ind w:right="-20"/>
        <w:rPr>
          <w:rFonts w:eastAsia="Tahoma" w:cstheme="minorHAnsi"/>
          <w:b/>
          <w:bCs/>
          <w:color w:val="8496B0" w:themeColor="text2" w:themeTint="99"/>
          <w:spacing w:val="-1"/>
        </w:rPr>
      </w:pPr>
    </w:p>
    <w:p w14:paraId="106EA195" w14:textId="77777777" w:rsidR="00C646B2" w:rsidRPr="00B62516" w:rsidRDefault="00C646B2" w:rsidP="00C646B2">
      <w:pPr>
        <w:ind w:right="-20"/>
        <w:rPr>
          <w:rFonts w:eastAsia="Tahoma" w:cstheme="minorHAnsi"/>
          <w:b/>
          <w:bCs/>
          <w:color w:val="8496B0" w:themeColor="text2" w:themeTint="99"/>
          <w:spacing w:val="-1"/>
        </w:rPr>
      </w:pPr>
      <w:r w:rsidRPr="00B62516">
        <w:rPr>
          <w:rFonts w:eastAsia="Tahoma" w:cstheme="minorHAnsi"/>
          <w:b/>
          <w:bCs/>
          <w:color w:val="8496B0" w:themeColor="text2" w:themeTint="99"/>
          <w:spacing w:val="-1"/>
        </w:rPr>
        <w:t xml:space="preserve">This section should be completed for all children where there are safety concerns.  </w:t>
      </w:r>
    </w:p>
    <w:p w14:paraId="5E2DB9A2" w14:textId="77777777" w:rsidR="00C646B2" w:rsidRPr="00B62516" w:rsidRDefault="00C646B2" w:rsidP="00C646B2">
      <w:pPr>
        <w:ind w:right="-20"/>
        <w:rPr>
          <w:rFonts w:eastAsia="Tahoma" w:cstheme="minorHAnsi"/>
          <w:b/>
          <w:bCs/>
          <w:color w:val="8496B0" w:themeColor="text2" w:themeTint="99"/>
          <w:spacing w:val="-1"/>
        </w:rPr>
      </w:pPr>
    </w:p>
    <w:p w14:paraId="1B376AAC" w14:textId="77777777" w:rsidR="00C646B2" w:rsidRPr="00B62516" w:rsidRDefault="00C646B2" w:rsidP="00C646B2">
      <w:pPr>
        <w:ind w:right="-20"/>
        <w:rPr>
          <w:rFonts w:eastAsia="Tahoma" w:cstheme="minorHAnsi"/>
          <w:b/>
          <w:bCs/>
          <w:color w:val="8496B0" w:themeColor="text2" w:themeTint="99"/>
          <w:spacing w:val="-1"/>
        </w:rPr>
      </w:pPr>
      <w:r w:rsidRPr="00B62516">
        <w:rPr>
          <w:rFonts w:eastAsia="Tahoma" w:cstheme="minorHAnsi"/>
          <w:b/>
          <w:bCs/>
          <w:color w:val="8496B0" w:themeColor="text2" w:themeTint="99"/>
          <w:spacing w:val="-1"/>
        </w:rPr>
        <w:t xml:space="preserve">This section may therefore be relevant for children looked after and care leavers.  </w:t>
      </w:r>
    </w:p>
    <w:p w14:paraId="380414C3" w14:textId="77777777" w:rsidR="00C646B2" w:rsidRPr="00B62516" w:rsidRDefault="00C646B2" w:rsidP="00C646B2">
      <w:pPr>
        <w:ind w:right="-20"/>
        <w:rPr>
          <w:rFonts w:eastAsia="Tahoma" w:cstheme="minorHAnsi"/>
          <w:bCs/>
          <w:spacing w:val="-1"/>
        </w:rPr>
      </w:pPr>
    </w:p>
    <w:p w14:paraId="0F9D533C" w14:textId="77777777" w:rsidR="00C646B2" w:rsidRPr="00B62516" w:rsidRDefault="00C646B2" w:rsidP="00C646B2">
      <w:pPr>
        <w:ind w:right="-20"/>
        <w:rPr>
          <w:rFonts w:eastAsia="Tahoma" w:cstheme="minorHAnsi"/>
          <w:bCs/>
          <w:spacing w:val="-1"/>
        </w:rPr>
      </w:pPr>
      <w:r w:rsidRPr="00B62516">
        <w:rPr>
          <w:rFonts w:eastAsia="Tahoma" w:cstheme="minorHAnsi"/>
          <w:bCs/>
          <w:spacing w:val="-1"/>
        </w:rPr>
        <w:t>Areas that should be considered by the auditor include:</w:t>
      </w:r>
    </w:p>
    <w:p w14:paraId="218EE8D5" w14:textId="77777777" w:rsidR="00C646B2" w:rsidRPr="00B62516" w:rsidRDefault="00C646B2" w:rsidP="00C646B2">
      <w:pPr>
        <w:ind w:right="-20"/>
        <w:rPr>
          <w:rFonts w:eastAsia="Tahoma" w:cstheme="minorHAnsi"/>
          <w:bCs/>
          <w:spacing w:val="-1"/>
        </w:rPr>
      </w:pPr>
    </w:p>
    <w:p w14:paraId="02870A86" w14:textId="77777777" w:rsidR="00C646B2" w:rsidRPr="00B62516" w:rsidRDefault="00C646B2" w:rsidP="00C646B2">
      <w:pPr>
        <w:pStyle w:val="ListParagraph"/>
        <w:widowControl w:val="0"/>
        <w:numPr>
          <w:ilvl w:val="0"/>
          <w:numId w:val="40"/>
        </w:numPr>
        <w:ind w:right="-20"/>
        <w:rPr>
          <w:rFonts w:eastAsia="Tahoma" w:cstheme="minorHAnsi"/>
          <w:bCs/>
          <w:spacing w:val="-1"/>
        </w:rPr>
      </w:pPr>
      <w:r w:rsidRPr="00B62516">
        <w:rPr>
          <w:rFonts w:eastAsia="Tahoma" w:cstheme="minorHAnsi"/>
          <w:bCs/>
          <w:spacing w:val="-1"/>
        </w:rPr>
        <w:t xml:space="preserve">The identification, </w:t>
      </w:r>
      <w:proofErr w:type="gramStart"/>
      <w:r w:rsidRPr="00B62516">
        <w:rPr>
          <w:rFonts w:eastAsia="Tahoma" w:cstheme="minorHAnsi"/>
          <w:bCs/>
          <w:spacing w:val="-1"/>
        </w:rPr>
        <w:t>assessment</w:t>
      </w:r>
      <w:proofErr w:type="gramEnd"/>
      <w:r w:rsidRPr="00B62516">
        <w:rPr>
          <w:rFonts w:eastAsia="Tahoma" w:cstheme="minorHAnsi"/>
          <w:bCs/>
          <w:spacing w:val="-1"/>
        </w:rPr>
        <w:t xml:space="preserve"> and management of risk and, crucially, whether the child is safer as a result of West Berkshire actions. </w:t>
      </w:r>
    </w:p>
    <w:p w14:paraId="11AB73AD" w14:textId="77777777" w:rsidR="00C646B2" w:rsidRPr="00B62516" w:rsidRDefault="00C646B2" w:rsidP="00C646B2">
      <w:pPr>
        <w:pStyle w:val="ListParagraph"/>
        <w:widowControl w:val="0"/>
        <w:numPr>
          <w:ilvl w:val="0"/>
          <w:numId w:val="40"/>
        </w:numPr>
        <w:ind w:right="-20"/>
        <w:rPr>
          <w:rFonts w:eastAsia="Tahoma" w:cstheme="minorHAnsi"/>
          <w:bCs/>
          <w:spacing w:val="-1"/>
        </w:rPr>
      </w:pPr>
      <w:r w:rsidRPr="00B62516">
        <w:rPr>
          <w:rFonts w:eastAsia="Tahoma" w:cstheme="minorHAnsi"/>
          <w:bCs/>
          <w:spacing w:val="-1"/>
        </w:rPr>
        <w:t xml:space="preserve">Relevant risks include children who experience and/or are at risk </w:t>
      </w:r>
      <w:proofErr w:type="gramStart"/>
      <w:r w:rsidRPr="00B62516">
        <w:rPr>
          <w:rFonts w:eastAsia="Tahoma" w:cstheme="minorHAnsi"/>
          <w:bCs/>
          <w:spacing w:val="-1"/>
        </w:rPr>
        <w:t>of:</w:t>
      </w:r>
      <w:proofErr w:type="gramEnd"/>
      <w:r w:rsidRPr="00B62516">
        <w:rPr>
          <w:rFonts w:eastAsia="Tahoma" w:cstheme="minorHAnsi"/>
          <w:bCs/>
          <w:spacing w:val="-1"/>
        </w:rPr>
        <w:t xml:space="preserve"> exploitation, neglect, emotional abuse, sexual abuse, physical abuse and domestic abuse, the impact parental mental health and or substance misuse.</w:t>
      </w:r>
    </w:p>
    <w:p w14:paraId="798161C7" w14:textId="77777777" w:rsidR="00C646B2" w:rsidRPr="00B62516" w:rsidRDefault="00C646B2" w:rsidP="00C646B2">
      <w:pPr>
        <w:pStyle w:val="ListParagraph"/>
        <w:widowControl w:val="0"/>
        <w:numPr>
          <w:ilvl w:val="0"/>
          <w:numId w:val="40"/>
        </w:numPr>
        <w:ind w:right="-20"/>
        <w:rPr>
          <w:rFonts w:eastAsia="Tahoma" w:cstheme="minorHAnsi"/>
          <w:bCs/>
          <w:spacing w:val="-1"/>
        </w:rPr>
      </w:pPr>
      <w:r w:rsidRPr="00B62516">
        <w:rPr>
          <w:rFonts w:eastAsia="Tahoma" w:cstheme="minorHAnsi"/>
          <w:bCs/>
          <w:spacing w:val="-1"/>
        </w:rPr>
        <w:t>Are there effective and realistic safety goals and safety plans in place?</w:t>
      </w:r>
    </w:p>
    <w:p w14:paraId="73910D65" w14:textId="77777777" w:rsidR="00C646B2" w:rsidRPr="00B62516" w:rsidRDefault="00C646B2" w:rsidP="00C646B2">
      <w:pPr>
        <w:pStyle w:val="ListParagraph"/>
        <w:ind w:right="-20"/>
        <w:rPr>
          <w:rFonts w:eastAsia="Tahoma" w:cstheme="minorHAnsi"/>
          <w:bCs/>
          <w:spacing w:val="-1"/>
        </w:rPr>
      </w:pPr>
    </w:p>
    <w:p w14:paraId="1EBBD082" w14:textId="77777777" w:rsidR="00C646B2" w:rsidRPr="00B62516" w:rsidRDefault="00C646B2" w:rsidP="00C646B2">
      <w:pPr>
        <w:pStyle w:val="ListParagraph"/>
        <w:widowControl w:val="0"/>
        <w:numPr>
          <w:ilvl w:val="0"/>
          <w:numId w:val="39"/>
        </w:numPr>
        <w:ind w:right="-20"/>
        <w:rPr>
          <w:rFonts w:eastAsia="Tahoma" w:cstheme="minorHAnsi"/>
          <w:b/>
          <w:bCs/>
          <w:color w:val="00B050"/>
          <w:spacing w:val="-1"/>
        </w:rPr>
      </w:pPr>
      <w:r w:rsidRPr="00B62516">
        <w:rPr>
          <w:rFonts w:eastAsia="Tahoma" w:cstheme="minorHAnsi"/>
          <w:b/>
          <w:bCs/>
          <w:color w:val="00B050"/>
          <w:spacing w:val="-1"/>
        </w:rPr>
        <w:t>Is work child-centred?</w:t>
      </w:r>
    </w:p>
    <w:p w14:paraId="263AC599" w14:textId="77777777" w:rsidR="00C646B2" w:rsidRPr="00B62516" w:rsidRDefault="00C646B2" w:rsidP="00C646B2">
      <w:pPr>
        <w:ind w:right="-20"/>
        <w:rPr>
          <w:rFonts w:eastAsia="Tahoma" w:cstheme="minorHAnsi"/>
          <w:b/>
          <w:bCs/>
          <w:color w:val="8496B0" w:themeColor="text2" w:themeTint="99"/>
          <w:spacing w:val="-1"/>
        </w:rPr>
      </w:pPr>
    </w:p>
    <w:p w14:paraId="37BB452A" w14:textId="77777777" w:rsidR="00C646B2" w:rsidRPr="00B62516" w:rsidRDefault="00C646B2" w:rsidP="00C646B2">
      <w:pPr>
        <w:ind w:right="-20"/>
        <w:rPr>
          <w:rFonts w:eastAsia="Tahoma" w:cstheme="minorHAnsi"/>
          <w:b/>
          <w:bCs/>
          <w:color w:val="8496B0" w:themeColor="text2" w:themeTint="99"/>
          <w:spacing w:val="-1"/>
        </w:rPr>
      </w:pPr>
      <w:r w:rsidRPr="00B62516">
        <w:rPr>
          <w:rFonts w:eastAsia="Tahoma" w:cstheme="minorHAnsi"/>
          <w:b/>
          <w:bCs/>
          <w:color w:val="8496B0" w:themeColor="text2" w:themeTint="99"/>
          <w:spacing w:val="-1"/>
        </w:rPr>
        <w:t>This is a mandatory section.</w:t>
      </w:r>
    </w:p>
    <w:p w14:paraId="26593A25" w14:textId="77777777" w:rsidR="00C646B2" w:rsidRPr="00B62516" w:rsidRDefault="00C646B2" w:rsidP="00C646B2">
      <w:pPr>
        <w:ind w:right="-20"/>
        <w:rPr>
          <w:rFonts w:eastAsia="Tahoma" w:cstheme="minorHAnsi"/>
          <w:b/>
          <w:bCs/>
          <w:color w:val="00B050"/>
          <w:spacing w:val="-1"/>
        </w:rPr>
      </w:pPr>
    </w:p>
    <w:p w14:paraId="481867C5" w14:textId="77777777" w:rsidR="00C646B2" w:rsidRPr="00B62516" w:rsidRDefault="00C646B2" w:rsidP="00C646B2">
      <w:pPr>
        <w:ind w:right="-20"/>
        <w:rPr>
          <w:rFonts w:eastAsia="Tahoma" w:cstheme="minorHAnsi"/>
          <w:bCs/>
          <w:spacing w:val="-1"/>
        </w:rPr>
      </w:pPr>
      <w:r w:rsidRPr="00B62516">
        <w:rPr>
          <w:rFonts w:eastAsia="Tahoma" w:cstheme="minorHAnsi"/>
          <w:bCs/>
          <w:spacing w:val="-1"/>
        </w:rPr>
        <w:t>Areas that should be considered by the auditor include:</w:t>
      </w:r>
    </w:p>
    <w:p w14:paraId="6B51D199" w14:textId="77777777" w:rsidR="00C646B2" w:rsidRPr="00B62516" w:rsidRDefault="00C646B2" w:rsidP="00C646B2">
      <w:pPr>
        <w:pStyle w:val="ListParagraph"/>
        <w:ind w:right="-20"/>
        <w:rPr>
          <w:rFonts w:eastAsia="Tahoma" w:cstheme="minorHAnsi"/>
          <w:bCs/>
          <w:spacing w:val="-1"/>
        </w:rPr>
      </w:pPr>
    </w:p>
    <w:p w14:paraId="3CE2BD0A" w14:textId="77777777" w:rsidR="00C646B2" w:rsidRPr="00B62516" w:rsidRDefault="00C646B2" w:rsidP="00C646B2">
      <w:pPr>
        <w:pStyle w:val="ListParagraph"/>
        <w:widowControl w:val="0"/>
        <w:numPr>
          <w:ilvl w:val="0"/>
          <w:numId w:val="41"/>
        </w:numPr>
        <w:ind w:right="-20"/>
        <w:rPr>
          <w:rFonts w:eastAsia="Tahoma" w:cstheme="minorHAnsi"/>
          <w:bCs/>
          <w:spacing w:val="-1"/>
        </w:rPr>
      </w:pPr>
      <w:r w:rsidRPr="00B62516">
        <w:rPr>
          <w:rFonts w:eastAsia="Tahoma" w:cstheme="minorHAnsi"/>
          <w:bCs/>
          <w:spacing w:val="-1"/>
        </w:rPr>
        <w:t xml:space="preserve">Has the child’s lived experience been put at the centre? </w:t>
      </w:r>
    </w:p>
    <w:p w14:paraId="617AF62F" w14:textId="77777777" w:rsidR="00C646B2" w:rsidRPr="00B62516" w:rsidRDefault="00C646B2" w:rsidP="00C646B2">
      <w:pPr>
        <w:pStyle w:val="ListParagraph"/>
        <w:widowControl w:val="0"/>
        <w:numPr>
          <w:ilvl w:val="0"/>
          <w:numId w:val="41"/>
        </w:numPr>
        <w:ind w:right="-20"/>
        <w:rPr>
          <w:rFonts w:eastAsia="Tahoma" w:cstheme="minorHAnsi"/>
          <w:bCs/>
          <w:spacing w:val="-1"/>
        </w:rPr>
      </w:pPr>
      <w:r w:rsidRPr="00B62516">
        <w:rPr>
          <w:rFonts w:eastAsia="Tahoma" w:cstheme="minorHAnsi"/>
          <w:bCs/>
          <w:spacing w:val="-1"/>
        </w:rPr>
        <w:t>Do children feel safe?</w:t>
      </w:r>
    </w:p>
    <w:p w14:paraId="454342D7" w14:textId="77777777" w:rsidR="00C646B2" w:rsidRPr="00B62516" w:rsidRDefault="00C646B2" w:rsidP="00C646B2">
      <w:pPr>
        <w:pStyle w:val="ListParagraph"/>
        <w:widowControl w:val="0"/>
        <w:numPr>
          <w:ilvl w:val="0"/>
          <w:numId w:val="41"/>
        </w:numPr>
        <w:ind w:right="-20"/>
        <w:rPr>
          <w:rFonts w:eastAsia="Tahoma" w:cstheme="minorHAnsi"/>
          <w:bCs/>
          <w:spacing w:val="-1"/>
        </w:rPr>
      </w:pPr>
      <w:r w:rsidRPr="00B62516">
        <w:rPr>
          <w:rFonts w:eastAsia="Tahoma" w:cstheme="minorHAnsi"/>
          <w:bCs/>
          <w:spacing w:val="-1"/>
        </w:rPr>
        <w:t>Do ethnic, cultural and diversity factors inform interventions?</w:t>
      </w:r>
    </w:p>
    <w:p w14:paraId="4067FCCF" w14:textId="77777777" w:rsidR="00C646B2" w:rsidRPr="00B62516" w:rsidRDefault="00C646B2" w:rsidP="00C646B2">
      <w:pPr>
        <w:pStyle w:val="ListParagraph"/>
        <w:widowControl w:val="0"/>
        <w:numPr>
          <w:ilvl w:val="0"/>
          <w:numId w:val="41"/>
        </w:numPr>
        <w:ind w:right="-20"/>
        <w:rPr>
          <w:rFonts w:eastAsia="Tahoma" w:cstheme="minorHAnsi"/>
          <w:bCs/>
          <w:spacing w:val="-1"/>
        </w:rPr>
      </w:pPr>
      <w:r w:rsidRPr="00B62516">
        <w:rPr>
          <w:rFonts w:eastAsia="Tahoma" w:cstheme="minorHAnsi"/>
          <w:bCs/>
          <w:spacing w:val="-1"/>
        </w:rPr>
        <w:t>Is there evidence of effective purposeful direct work leading to sustained changes for this child and their family?</w:t>
      </w:r>
    </w:p>
    <w:p w14:paraId="705A6EB5" w14:textId="77777777" w:rsidR="00C646B2" w:rsidRPr="00B62516" w:rsidRDefault="00C646B2" w:rsidP="00C646B2">
      <w:pPr>
        <w:pStyle w:val="ListParagraph"/>
        <w:widowControl w:val="0"/>
        <w:numPr>
          <w:ilvl w:val="0"/>
          <w:numId w:val="41"/>
        </w:numPr>
        <w:ind w:right="-20"/>
        <w:rPr>
          <w:rFonts w:eastAsia="Tahoma" w:cstheme="minorHAnsi"/>
          <w:bCs/>
          <w:spacing w:val="-1"/>
        </w:rPr>
      </w:pPr>
      <w:r w:rsidRPr="00B62516">
        <w:rPr>
          <w:rFonts w:eastAsia="Tahoma" w:cstheme="minorHAnsi"/>
          <w:bCs/>
          <w:spacing w:val="-1"/>
        </w:rPr>
        <w:t>Are children seen and seen alone? Is there evidence that the child’s views have informed plans? Are they and their family appropriately involved in meetings about them (such as children in need meetings, core groups, child protection conferences and statutory reviews)?</w:t>
      </w:r>
    </w:p>
    <w:p w14:paraId="585609F7" w14:textId="77777777" w:rsidR="00C646B2" w:rsidRPr="00B62516" w:rsidRDefault="00C646B2" w:rsidP="00C646B2">
      <w:pPr>
        <w:pStyle w:val="ListParagraph"/>
        <w:widowControl w:val="0"/>
        <w:numPr>
          <w:ilvl w:val="0"/>
          <w:numId w:val="41"/>
        </w:numPr>
        <w:ind w:right="-20"/>
        <w:rPr>
          <w:rFonts w:eastAsia="Tahoma" w:cstheme="minorHAnsi"/>
          <w:bCs/>
          <w:spacing w:val="-1"/>
        </w:rPr>
      </w:pPr>
      <w:r w:rsidRPr="00B62516">
        <w:rPr>
          <w:rFonts w:eastAsia="Tahoma" w:cstheme="minorHAnsi"/>
          <w:bCs/>
          <w:spacing w:val="-1"/>
        </w:rPr>
        <w:t>Is advocacy required and has it been offered?</w:t>
      </w:r>
    </w:p>
    <w:p w14:paraId="77C93E71" w14:textId="77777777" w:rsidR="00C646B2" w:rsidRPr="00B62516" w:rsidRDefault="00C646B2" w:rsidP="00C646B2">
      <w:pPr>
        <w:ind w:right="-20"/>
        <w:rPr>
          <w:rFonts w:eastAsia="Tahoma" w:cstheme="minorHAnsi"/>
          <w:bCs/>
          <w:spacing w:val="-1"/>
        </w:rPr>
      </w:pPr>
    </w:p>
    <w:p w14:paraId="7E6D5C99" w14:textId="77777777" w:rsidR="00C646B2" w:rsidRPr="00B62516" w:rsidRDefault="00C646B2" w:rsidP="00C646B2">
      <w:pPr>
        <w:pStyle w:val="ListParagraph"/>
        <w:widowControl w:val="0"/>
        <w:numPr>
          <w:ilvl w:val="0"/>
          <w:numId w:val="39"/>
        </w:numPr>
        <w:ind w:right="-20"/>
        <w:rPr>
          <w:rFonts w:eastAsia="Tahoma" w:cstheme="minorHAnsi"/>
          <w:b/>
          <w:bCs/>
          <w:color w:val="00B050"/>
          <w:spacing w:val="-1"/>
        </w:rPr>
      </w:pPr>
      <w:r w:rsidRPr="00B62516">
        <w:rPr>
          <w:rFonts w:eastAsia="Tahoma" w:cstheme="minorHAnsi"/>
          <w:b/>
          <w:bCs/>
          <w:color w:val="00B050"/>
          <w:spacing w:val="-1"/>
        </w:rPr>
        <w:t>Are management oversight and decision making effective?</w:t>
      </w:r>
    </w:p>
    <w:p w14:paraId="44865AFC" w14:textId="77777777" w:rsidR="00C646B2" w:rsidRPr="00B62516" w:rsidRDefault="00C646B2" w:rsidP="00C646B2">
      <w:pPr>
        <w:ind w:left="360" w:right="-20"/>
        <w:rPr>
          <w:rFonts w:eastAsia="Tahoma" w:cstheme="minorHAnsi"/>
          <w:bCs/>
          <w:spacing w:val="-1"/>
        </w:rPr>
      </w:pPr>
    </w:p>
    <w:p w14:paraId="715D43B2" w14:textId="77777777" w:rsidR="00C646B2" w:rsidRPr="00B62516" w:rsidRDefault="00C646B2" w:rsidP="00C646B2">
      <w:pPr>
        <w:ind w:right="-20"/>
        <w:rPr>
          <w:rFonts w:eastAsia="Tahoma" w:cstheme="minorHAnsi"/>
          <w:b/>
          <w:bCs/>
          <w:color w:val="8496B0" w:themeColor="text2" w:themeTint="99"/>
          <w:spacing w:val="-1"/>
        </w:rPr>
      </w:pPr>
      <w:r w:rsidRPr="00B62516">
        <w:rPr>
          <w:rFonts w:eastAsia="Tahoma" w:cstheme="minorHAnsi"/>
          <w:b/>
          <w:bCs/>
          <w:color w:val="8496B0" w:themeColor="text2" w:themeTint="99"/>
          <w:spacing w:val="-1"/>
        </w:rPr>
        <w:t>This is a mandatory section.</w:t>
      </w:r>
    </w:p>
    <w:p w14:paraId="21FAEED0" w14:textId="77777777" w:rsidR="00C646B2" w:rsidRPr="00B62516" w:rsidRDefault="00C646B2" w:rsidP="00C646B2">
      <w:pPr>
        <w:ind w:left="360" w:right="-20"/>
        <w:rPr>
          <w:rFonts w:eastAsia="Tahoma" w:cstheme="minorHAnsi"/>
          <w:bCs/>
          <w:spacing w:val="-1"/>
        </w:rPr>
      </w:pPr>
    </w:p>
    <w:p w14:paraId="32A871D0" w14:textId="77777777" w:rsidR="00C646B2" w:rsidRPr="00B62516" w:rsidRDefault="00C646B2" w:rsidP="00C646B2">
      <w:pPr>
        <w:ind w:right="-20"/>
        <w:rPr>
          <w:rFonts w:eastAsia="Tahoma" w:cstheme="minorHAnsi"/>
          <w:bCs/>
          <w:spacing w:val="-1"/>
        </w:rPr>
      </w:pPr>
      <w:r w:rsidRPr="00B62516">
        <w:rPr>
          <w:rFonts w:eastAsia="Tahoma" w:cstheme="minorHAnsi"/>
          <w:bCs/>
          <w:spacing w:val="-1"/>
        </w:rPr>
        <w:t>Areas that should be considered by the auditor include:</w:t>
      </w:r>
    </w:p>
    <w:p w14:paraId="032300A6" w14:textId="77777777" w:rsidR="00C646B2" w:rsidRPr="00B62516" w:rsidRDefault="00C646B2" w:rsidP="00C646B2">
      <w:pPr>
        <w:ind w:left="360" w:right="-20"/>
        <w:rPr>
          <w:rFonts w:eastAsia="Tahoma" w:cstheme="minorHAnsi"/>
          <w:b/>
          <w:bCs/>
          <w:color w:val="00B050"/>
          <w:spacing w:val="-1"/>
        </w:rPr>
      </w:pPr>
    </w:p>
    <w:p w14:paraId="70DC89BD" w14:textId="77777777" w:rsidR="00C646B2" w:rsidRPr="00B62516" w:rsidRDefault="00C646B2" w:rsidP="00C646B2">
      <w:pPr>
        <w:pStyle w:val="ListParagraph"/>
        <w:widowControl w:val="0"/>
        <w:numPr>
          <w:ilvl w:val="0"/>
          <w:numId w:val="42"/>
        </w:numPr>
        <w:ind w:right="-20"/>
        <w:rPr>
          <w:rFonts w:eastAsia="Tahoma" w:cstheme="minorHAnsi"/>
          <w:bCs/>
          <w:spacing w:val="-1"/>
        </w:rPr>
      </w:pPr>
      <w:r w:rsidRPr="00B62516">
        <w:rPr>
          <w:rFonts w:eastAsia="Tahoma" w:cstheme="minorHAnsi"/>
          <w:bCs/>
          <w:spacing w:val="-1"/>
        </w:rPr>
        <w:t>Is there evidence of timely management action resulting in improved outcomes for this child?</w:t>
      </w:r>
    </w:p>
    <w:p w14:paraId="579D02A9" w14:textId="77777777" w:rsidR="00C646B2" w:rsidRPr="00B62516" w:rsidRDefault="00C646B2" w:rsidP="00C646B2">
      <w:pPr>
        <w:pStyle w:val="ListParagraph"/>
        <w:widowControl w:val="0"/>
        <w:numPr>
          <w:ilvl w:val="0"/>
          <w:numId w:val="42"/>
        </w:numPr>
        <w:ind w:right="-20"/>
        <w:rPr>
          <w:rFonts w:eastAsia="Tahoma" w:cstheme="minorHAnsi"/>
          <w:bCs/>
          <w:spacing w:val="-1"/>
        </w:rPr>
      </w:pPr>
      <w:r w:rsidRPr="00B62516">
        <w:rPr>
          <w:rFonts w:eastAsia="Tahoma" w:cstheme="minorHAnsi"/>
          <w:bCs/>
          <w:spacing w:val="-1"/>
        </w:rPr>
        <w:t>Is management decision making evident on all relevant documents?</w:t>
      </w:r>
    </w:p>
    <w:p w14:paraId="3D7BE6A2" w14:textId="77777777" w:rsidR="00C646B2" w:rsidRPr="00B62516" w:rsidRDefault="00C646B2" w:rsidP="00C646B2">
      <w:pPr>
        <w:pStyle w:val="ListParagraph"/>
        <w:widowControl w:val="0"/>
        <w:numPr>
          <w:ilvl w:val="0"/>
          <w:numId w:val="42"/>
        </w:numPr>
        <w:ind w:right="-20"/>
        <w:rPr>
          <w:rFonts w:eastAsia="Tahoma" w:cstheme="minorHAnsi"/>
          <w:bCs/>
          <w:spacing w:val="-1"/>
        </w:rPr>
      </w:pPr>
      <w:r w:rsidRPr="00B62516">
        <w:rPr>
          <w:rFonts w:eastAsia="Tahoma" w:cstheme="minorHAnsi"/>
          <w:bCs/>
          <w:spacing w:val="-1"/>
        </w:rPr>
        <w:t xml:space="preserve">Is supervision regular, of good quality and reflective? Is it making a positive difference for this child? </w:t>
      </w:r>
    </w:p>
    <w:p w14:paraId="554BBB81" w14:textId="77777777" w:rsidR="00C646B2" w:rsidRPr="00B62516" w:rsidRDefault="00C646B2" w:rsidP="00C646B2">
      <w:pPr>
        <w:pStyle w:val="ListParagraph"/>
        <w:widowControl w:val="0"/>
        <w:numPr>
          <w:ilvl w:val="0"/>
          <w:numId w:val="42"/>
        </w:numPr>
        <w:ind w:right="-20"/>
        <w:rPr>
          <w:rFonts w:eastAsia="Tahoma" w:cstheme="minorHAnsi"/>
          <w:bCs/>
          <w:spacing w:val="-1"/>
        </w:rPr>
      </w:pPr>
      <w:r w:rsidRPr="00B62516">
        <w:rPr>
          <w:rFonts w:eastAsia="Tahoma" w:cstheme="minorHAnsi"/>
          <w:bCs/>
          <w:spacing w:val="-1"/>
        </w:rPr>
        <w:t xml:space="preserve">Is recording clear, comprehensive, reflective of the work undertaken and focused on the experience and progress of the child? </w:t>
      </w:r>
    </w:p>
    <w:p w14:paraId="556517DB" w14:textId="77777777" w:rsidR="00C646B2" w:rsidRPr="00B62516" w:rsidRDefault="00C646B2" w:rsidP="00C646B2">
      <w:pPr>
        <w:pStyle w:val="ListParagraph"/>
        <w:widowControl w:val="0"/>
        <w:numPr>
          <w:ilvl w:val="0"/>
          <w:numId w:val="42"/>
        </w:numPr>
        <w:ind w:right="-20"/>
        <w:rPr>
          <w:rFonts w:eastAsia="Tahoma" w:cstheme="minorHAnsi"/>
          <w:bCs/>
          <w:spacing w:val="-1"/>
        </w:rPr>
      </w:pPr>
      <w:r w:rsidRPr="00B62516">
        <w:rPr>
          <w:rFonts w:eastAsia="Tahoma" w:cstheme="minorHAnsi"/>
          <w:bCs/>
          <w:spacing w:val="-1"/>
        </w:rPr>
        <w:t>Is ‘The Family Safeguarding Model’ evident in management oversight recording?</w:t>
      </w:r>
    </w:p>
    <w:p w14:paraId="22511E27" w14:textId="77777777" w:rsidR="00C646B2" w:rsidRPr="00B62516" w:rsidRDefault="00C646B2" w:rsidP="00C646B2">
      <w:pPr>
        <w:ind w:right="-20"/>
        <w:rPr>
          <w:rFonts w:eastAsia="Tahoma" w:cstheme="minorHAnsi"/>
          <w:bCs/>
          <w:spacing w:val="-1"/>
        </w:rPr>
      </w:pPr>
    </w:p>
    <w:p w14:paraId="1CFE7FBC" w14:textId="77777777" w:rsidR="00C646B2" w:rsidRPr="00B62516" w:rsidRDefault="00C646B2" w:rsidP="00C646B2">
      <w:pPr>
        <w:pStyle w:val="ListParagraph"/>
        <w:widowControl w:val="0"/>
        <w:numPr>
          <w:ilvl w:val="0"/>
          <w:numId w:val="39"/>
        </w:numPr>
        <w:ind w:right="-20"/>
        <w:rPr>
          <w:rFonts w:eastAsia="Tahoma" w:cstheme="minorHAnsi"/>
          <w:b/>
          <w:bCs/>
          <w:color w:val="00B050"/>
          <w:spacing w:val="-1"/>
        </w:rPr>
      </w:pPr>
      <w:r w:rsidRPr="00B62516">
        <w:rPr>
          <w:rFonts w:eastAsia="Tahoma" w:cstheme="minorHAnsi"/>
          <w:b/>
          <w:bCs/>
          <w:color w:val="00B050"/>
          <w:spacing w:val="-1"/>
        </w:rPr>
        <w:t xml:space="preserve">Are assessments timely, </w:t>
      </w:r>
      <w:proofErr w:type="gramStart"/>
      <w:r w:rsidRPr="00B62516">
        <w:rPr>
          <w:rFonts w:eastAsia="Tahoma" w:cstheme="minorHAnsi"/>
          <w:b/>
          <w:bCs/>
          <w:color w:val="00B050"/>
          <w:spacing w:val="-1"/>
        </w:rPr>
        <w:t>comprehensive</w:t>
      </w:r>
      <w:proofErr w:type="gramEnd"/>
      <w:r w:rsidRPr="00B62516">
        <w:rPr>
          <w:rFonts w:eastAsia="Tahoma" w:cstheme="minorHAnsi"/>
          <w:b/>
          <w:bCs/>
          <w:color w:val="00B050"/>
          <w:spacing w:val="-1"/>
        </w:rPr>
        <w:t xml:space="preserve"> and analytical, and do they lead to appropriately focused help and effective interventions?</w:t>
      </w:r>
    </w:p>
    <w:p w14:paraId="6A77004C" w14:textId="77777777" w:rsidR="00C646B2" w:rsidRPr="00B62516" w:rsidRDefault="00C646B2" w:rsidP="00C646B2">
      <w:pPr>
        <w:ind w:left="360" w:right="-20"/>
        <w:rPr>
          <w:rFonts w:eastAsia="Tahoma" w:cstheme="minorHAnsi"/>
          <w:b/>
          <w:bCs/>
          <w:color w:val="8496B0" w:themeColor="text2" w:themeTint="99"/>
          <w:spacing w:val="-1"/>
        </w:rPr>
      </w:pPr>
    </w:p>
    <w:p w14:paraId="72535BDE" w14:textId="77777777" w:rsidR="00C646B2" w:rsidRPr="00B62516" w:rsidRDefault="00C646B2" w:rsidP="00C646B2">
      <w:pPr>
        <w:ind w:right="-20"/>
        <w:rPr>
          <w:rFonts w:eastAsia="Tahoma" w:cstheme="minorHAnsi"/>
          <w:b/>
          <w:bCs/>
          <w:color w:val="8496B0" w:themeColor="text2" w:themeTint="99"/>
          <w:spacing w:val="-1"/>
        </w:rPr>
      </w:pPr>
      <w:r w:rsidRPr="00B62516">
        <w:rPr>
          <w:rFonts w:eastAsia="Tahoma" w:cstheme="minorHAnsi"/>
          <w:b/>
          <w:bCs/>
          <w:color w:val="8496B0" w:themeColor="text2" w:themeTint="99"/>
          <w:spacing w:val="-1"/>
        </w:rPr>
        <w:t xml:space="preserve">It is expected that this section will be relevant to most children including long term children looked after, who should always be re-assessed when their circumstance significantly </w:t>
      </w:r>
      <w:proofErr w:type="gramStart"/>
      <w:r w:rsidRPr="00B62516">
        <w:rPr>
          <w:rFonts w:eastAsia="Tahoma" w:cstheme="minorHAnsi"/>
          <w:b/>
          <w:bCs/>
          <w:color w:val="8496B0" w:themeColor="text2" w:themeTint="99"/>
          <w:spacing w:val="-1"/>
        </w:rPr>
        <w:t>change</w:t>
      </w:r>
      <w:proofErr w:type="gramEnd"/>
      <w:r w:rsidRPr="00B62516">
        <w:rPr>
          <w:rFonts w:eastAsia="Tahoma" w:cstheme="minorHAnsi"/>
          <w:b/>
          <w:bCs/>
          <w:color w:val="8496B0" w:themeColor="text2" w:themeTint="99"/>
          <w:spacing w:val="-1"/>
        </w:rPr>
        <w:t xml:space="preserve"> throughout their lives. A social worker report for a review does not constitute an assessment.</w:t>
      </w:r>
    </w:p>
    <w:p w14:paraId="02F841F2" w14:textId="77777777" w:rsidR="00C646B2" w:rsidRPr="00B62516" w:rsidRDefault="00C646B2" w:rsidP="00C646B2">
      <w:pPr>
        <w:ind w:right="-20"/>
        <w:rPr>
          <w:rFonts w:eastAsia="Tahoma" w:cstheme="minorHAnsi"/>
          <w:bCs/>
          <w:spacing w:val="-1"/>
        </w:rPr>
      </w:pPr>
    </w:p>
    <w:p w14:paraId="0906A2C8" w14:textId="77777777" w:rsidR="00C646B2" w:rsidRPr="00B62516" w:rsidRDefault="00C646B2" w:rsidP="00C646B2">
      <w:pPr>
        <w:ind w:right="-20"/>
        <w:rPr>
          <w:rFonts w:eastAsia="Tahoma" w:cstheme="minorHAnsi"/>
          <w:bCs/>
          <w:spacing w:val="-1"/>
        </w:rPr>
      </w:pPr>
      <w:r w:rsidRPr="00B62516">
        <w:rPr>
          <w:rFonts w:eastAsia="Tahoma" w:cstheme="minorHAnsi"/>
          <w:bCs/>
          <w:spacing w:val="-1"/>
        </w:rPr>
        <w:t>Areas that should be considered by the auditor include:</w:t>
      </w:r>
    </w:p>
    <w:p w14:paraId="5E9F792C" w14:textId="77777777" w:rsidR="00C646B2" w:rsidRPr="00B62516" w:rsidRDefault="00C646B2" w:rsidP="00C646B2">
      <w:pPr>
        <w:ind w:left="360" w:right="-20"/>
        <w:rPr>
          <w:rFonts w:eastAsia="Tahoma" w:cstheme="minorHAnsi"/>
          <w:bCs/>
          <w:color w:val="8496B0" w:themeColor="text2" w:themeTint="99"/>
          <w:spacing w:val="-1"/>
        </w:rPr>
      </w:pPr>
    </w:p>
    <w:p w14:paraId="26F86564" w14:textId="77777777" w:rsidR="00C646B2" w:rsidRPr="00B62516" w:rsidRDefault="00C646B2" w:rsidP="00C646B2">
      <w:pPr>
        <w:pStyle w:val="ListParagraph"/>
        <w:widowControl w:val="0"/>
        <w:numPr>
          <w:ilvl w:val="0"/>
          <w:numId w:val="43"/>
        </w:numPr>
        <w:ind w:right="-20"/>
        <w:rPr>
          <w:rFonts w:eastAsia="Tahoma" w:cstheme="minorHAnsi"/>
          <w:bCs/>
          <w:spacing w:val="-1"/>
        </w:rPr>
      </w:pPr>
      <w:r w:rsidRPr="00B62516">
        <w:rPr>
          <w:rFonts w:eastAsia="Tahoma" w:cstheme="minorHAnsi"/>
          <w:bCs/>
          <w:spacing w:val="-1"/>
        </w:rPr>
        <w:t>All assessments completed in the last year – including specialist assessments.</w:t>
      </w:r>
    </w:p>
    <w:p w14:paraId="225684C6" w14:textId="77777777" w:rsidR="00C646B2" w:rsidRPr="00B62516" w:rsidRDefault="00C646B2" w:rsidP="00C646B2">
      <w:pPr>
        <w:pStyle w:val="ListParagraph"/>
        <w:widowControl w:val="0"/>
        <w:numPr>
          <w:ilvl w:val="0"/>
          <w:numId w:val="43"/>
        </w:numPr>
        <w:ind w:right="-20"/>
        <w:rPr>
          <w:rFonts w:eastAsia="Tahoma" w:cstheme="minorHAnsi"/>
          <w:bCs/>
          <w:spacing w:val="-1"/>
        </w:rPr>
      </w:pPr>
      <w:r w:rsidRPr="00B62516">
        <w:rPr>
          <w:rFonts w:eastAsia="Tahoma" w:cstheme="minorHAnsi"/>
          <w:bCs/>
          <w:spacing w:val="-1"/>
        </w:rPr>
        <w:t xml:space="preserve">Do assessments incorporate: historical factors; identity, ethnicity, </w:t>
      </w:r>
      <w:proofErr w:type="gramStart"/>
      <w:r w:rsidRPr="00B62516">
        <w:rPr>
          <w:rFonts w:eastAsia="Tahoma" w:cstheme="minorHAnsi"/>
          <w:bCs/>
          <w:spacing w:val="-1"/>
        </w:rPr>
        <w:t>culture</w:t>
      </w:r>
      <w:proofErr w:type="gramEnd"/>
      <w:r w:rsidRPr="00B62516">
        <w:rPr>
          <w:rFonts w:eastAsia="Tahoma" w:cstheme="minorHAnsi"/>
          <w:bCs/>
          <w:spacing w:val="-1"/>
        </w:rPr>
        <w:t xml:space="preserve"> and diversity; parental history and are assessments informed by a current case chronology?</w:t>
      </w:r>
    </w:p>
    <w:p w14:paraId="6C30526E" w14:textId="77777777" w:rsidR="00C646B2" w:rsidRPr="00B62516" w:rsidRDefault="00C646B2" w:rsidP="00C646B2">
      <w:pPr>
        <w:pStyle w:val="ListParagraph"/>
        <w:widowControl w:val="0"/>
        <w:numPr>
          <w:ilvl w:val="0"/>
          <w:numId w:val="43"/>
        </w:numPr>
        <w:ind w:right="-20"/>
        <w:rPr>
          <w:rFonts w:eastAsia="Tahoma" w:cstheme="minorHAnsi"/>
          <w:bCs/>
          <w:spacing w:val="-1"/>
        </w:rPr>
      </w:pPr>
      <w:r w:rsidRPr="00B62516">
        <w:rPr>
          <w:rFonts w:eastAsia="Tahoma" w:cstheme="minorHAnsi"/>
          <w:bCs/>
          <w:spacing w:val="-1"/>
        </w:rPr>
        <w:t>Are there any additional needs arising from disability?</w:t>
      </w:r>
    </w:p>
    <w:p w14:paraId="14D73023" w14:textId="77777777" w:rsidR="00C646B2" w:rsidRPr="00B62516" w:rsidRDefault="00C646B2" w:rsidP="00C646B2">
      <w:pPr>
        <w:pStyle w:val="ListParagraph"/>
        <w:widowControl w:val="0"/>
        <w:numPr>
          <w:ilvl w:val="0"/>
          <w:numId w:val="43"/>
        </w:numPr>
        <w:ind w:right="-20"/>
        <w:rPr>
          <w:rFonts w:eastAsia="Tahoma" w:cstheme="minorHAnsi"/>
          <w:bCs/>
          <w:spacing w:val="-1"/>
        </w:rPr>
      </w:pPr>
      <w:r w:rsidRPr="00B62516">
        <w:rPr>
          <w:rFonts w:eastAsia="Tahoma" w:cstheme="minorHAnsi"/>
          <w:bCs/>
          <w:spacing w:val="-1"/>
        </w:rPr>
        <w:t xml:space="preserve">Are the child and significant adults in their life involved in the assessment (including fathers)? </w:t>
      </w:r>
    </w:p>
    <w:p w14:paraId="1E5E7107" w14:textId="77777777" w:rsidR="00C646B2" w:rsidRPr="00B62516" w:rsidRDefault="00C646B2" w:rsidP="00C646B2">
      <w:pPr>
        <w:pStyle w:val="ListParagraph"/>
        <w:widowControl w:val="0"/>
        <w:numPr>
          <w:ilvl w:val="0"/>
          <w:numId w:val="43"/>
        </w:numPr>
        <w:ind w:right="-20"/>
        <w:rPr>
          <w:rFonts w:eastAsia="Tahoma" w:cstheme="minorHAnsi"/>
          <w:bCs/>
          <w:spacing w:val="-1"/>
        </w:rPr>
      </w:pPr>
      <w:r w:rsidRPr="00B62516">
        <w:rPr>
          <w:rFonts w:eastAsia="Tahoma" w:cstheme="minorHAnsi"/>
          <w:bCs/>
          <w:spacing w:val="-1"/>
        </w:rPr>
        <w:t>Does analysis clearly identify the main risks and protective factors and outline what needs to change to make things better? Does this use the ‘The Family Safeguarding Model’</w:t>
      </w:r>
      <w:r w:rsidR="00385577">
        <w:rPr>
          <w:rFonts w:eastAsia="Tahoma" w:cstheme="minorHAnsi"/>
          <w:bCs/>
          <w:spacing w:val="-1"/>
        </w:rPr>
        <w:t xml:space="preserve"> to good effect where it is being used</w:t>
      </w:r>
      <w:r w:rsidRPr="00B62516">
        <w:rPr>
          <w:rFonts w:eastAsia="Tahoma" w:cstheme="minorHAnsi"/>
          <w:bCs/>
          <w:spacing w:val="-1"/>
        </w:rPr>
        <w:t>?</w:t>
      </w:r>
    </w:p>
    <w:p w14:paraId="2822E9DE" w14:textId="77777777" w:rsidR="00C646B2" w:rsidRPr="00B62516" w:rsidRDefault="00C646B2" w:rsidP="00C646B2">
      <w:pPr>
        <w:pStyle w:val="ListParagraph"/>
        <w:widowControl w:val="0"/>
        <w:numPr>
          <w:ilvl w:val="0"/>
          <w:numId w:val="43"/>
        </w:numPr>
        <w:ind w:right="-20"/>
        <w:rPr>
          <w:rFonts w:eastAsia="Tahoma" w:cstheme="minorHAnsi"/>
          <w:bCs/>
          <w:spacing w:val="-1"/>
        </w:rPr>
      </w:pPr>
      <w:r w:rsidRPr="00B62516">
        <w:rPr>
          <w:rFonts w:eastAsia="Tahoma" w:cstheme="minorHAnsi"/>
          <w:bCs/>
          <w:spacing w:val="-1"/>
        </w:rPr>
        <w:t>Is the assessment relevant to the child’s current circumstances? Have the child’s circumstances significantly changed in the last year resulting in an update relevant assessment informing plans?</w:t>
      </w:r>
    </w:p>
    <w:p w14:paraId="5E72B8B2" w14:textId="77777777" w:rsidR="00C646B2" w:rsidRPr="00B62516" w:rsidRDefault="00C646B2" w:rsidP="00C646B2">
      <w:pPr>
        <w:ind w:right="-20"/>
        <w:rPr>
          <w:rFonts w:eastAsia="Tahoma" w:cstheme="minorHAnsi"/>
          <w:bCs/>
          <w:spacing w:val="-1"/>
        </w:rPr>
      </w:pPr>
    </w:p>
    <w:p w14:paraId="722476B4" w14:textId="77777777" w:rsidR="00C646B2" w:rsidRPr="00B62516" w:rsidRDefault="00C646B2" w:rsidP="00C646B2">
      <w:pPr>
        <w:pStyle w:val="ListParagraph"/>
        <w:widowControl w:val="0"/>
        <w:numPr>
          <w:ilvl w:val="0"/>
          <w:numId w:val="39"/>
        </w:numPr>
        <w:ind w:right="-20"/>
        <w:rPr>
          <w:rFonts w:eastAsia="Tahoma" w:cstheme="minorHAnsi"/>
          <w:b/>
          <w:bCs/>
          <w:color w:val="00B050"/>
          <w:spacing w:val="-1"/>
        </w:rPr>
      </w:pPr>
      <w:r w:rsidRPr="00B62516">
        <w:rPr>
          <w:rFonts w:eastAsia="Tahoma" w:cstheme="minorHAnsi"/>
          <w:b/>
          <w:bCs/>
          <w:color w:val="00B050"/>
          <w:spacing w:val="-1"/>
        </w:rPr>
        <w:t>Is coordination between agencies effective?</w:t>
      </w:r>
    </w:p>
    <w:p w14:paraId="7BEAC2C2" w14:textId="77777777" w:rsidR="00C646B2" w:rsidRPr="00B62516" w:rsidRDefault="00C646B2" w:rsidP="00C646B2">
      <w:pPr>
        <w:ind w:right="-20"/>
        <w:rPr>
          <w:rFonts w:eastAsia="Tahoma" w:cstheme="minorHAnsi"/>
          <w:b/>
          <w:bCs/>
          <w:color w:val="8496B0" w:themeColor="text2" w:themeTint="99"/>
          <w:spacing w:val="-1"/>
        </w:rPr>
      </w:pPr>
    </w:p>
    <w:p w14:paraId="783E97EA" w14:textId="77777777" w:rsidR="00C646B2" w:rsidRPr="00B62516" w:rsidRDefault="00C646B2" w:rsidP="00C646B2">
      <w:pPr>
        <w:ind w:right="-20"/>
        <w:rPr>
          <w:rFonts w:eastAsia="Tahoma" w:cstheme="minorHAnsi"/>
          <w:b/>
          <w:bCs/>
          <w:color w:val="8496B0" w:themeColor="text2" w:themeTint="99"/>
          <w:spacing w:val="-1"/>
        </w:rPr>
      </w:pPr>
      <w:r w:rsidRPr="00B62516">
        <w:rPr>
          <w:rFonts w:eastAsia="Tahoma" w:cstheme="minorHAnsi"/>
          <w:b/>
          <w:bCs/>
          <w:color w:val="8496B0" w:themeColor="text2" w:themeTint="99"/>
          <w:spacing w:val="-1"/>
        </w:rPr>
        <w:t>This is a mandatory section.</w:t>
      </w:r>
    </w:p>
    <w:p w14:paraId="1456ED90" w14:textId="77777777" w:rsidR="00C646B2" w:rsidRPr="00B62516" w:rsidRDefault="00C646B2" w:rsidP="00C646B2">
      <w:pPr>
        <w:ind w:left="360" w:right="-20"/>
        <w:rPr>
          <w:rFonts w:eastAsia="Tahoma" w:cstheme="minorHAnsi"/>
          <w:bCs/>
          <w:color w:val="1F3864" w:themeColor="accent5" w:themeShade="80"/>
          <w:spacing w:val="-1"/>
        </w:rPr>
      </w:pPr>
    </w:p>
    <w:p w14:paraId="65E46309" w14:textId="77777777" w:rsidR="00C646B2" w:rsidRPr="00B62516" w:rsidRDefault="00C646B2" w:rsidP="00C646B2">
      <w:pPr>
        <w:ind w:right="-20"/>
        <w:rPr>
          <w:rFonts w:eastAsia="Tahoma" w:cstheme="minorHAnsi"/>
          <w:bCs/>
          <w:spacing w:val="-1"/>
        </w:rPr>
      </w:pPr>
      <w:r w:rsidRPr="00B62516">
        <w:rPr>
          <w:rFonts w:eastAsia="Tahoma" w:cstheme="minorHAnsi"/>
          <w:bCs/>
          <w:spacing w:val="-1"/>
        </w:rPr>
        <w:t>Areas that should be considered by the auditor include:</w:t>
      </w:r>
    </w:p>
    <w:p w14:paraId="05B8332E" w14:textId="77777777" w:rsidR="00C646B2" w:rsidRPr="00B62516" w:rsidRDefault="00C646B2" w:rsidP="00C646B2">
      <w:pPr>
        <w:ind w:right="-20"/>
        <w:rPr>
          <w:rFonts w:eastAsia="Tahoma" w:cstheme="minorHAnsi"/>
          <w:bCs/>
          <w:color w:val="1F3864" w:themeColor="accent5" w:themeShade="80"/>
          <w:spacing w:val="-1"/>
        </w:rPr>
      </w:pPr>
    </w:p>
    <w:p w14:paraId="06901633" w14:textId="77777777" w:rsidR="00C646B2" w:rsidRPr="00B62516" w:rsidRDefault="00C646B2" w:rsidP="00C646B2">
      <w:pPr>
        <w:pStyle w:val="ListParagraph"/>
        <w:widowControl w:val="0"/>
        <w:numPr>
          <w:ilvl w:val="0"/>
          <w:numId w:val="44"/>
        </w:numPr>
        <w:ind w:right="-20"/>
        <w:rPr>
          <w:rFonts w:eastAsia="Tahoma" w:cstheme="minorHAnsi"/>
          <w:bCs/>
          <w:spacing w:val="-1"/>
        </w:rPr>
      </w:pPr>
      <w:r w:rsidRPr="00B62516">
        <w:rPr>
          <w:rFonts w:eastAsia="Tahoma" w:cstheme="minorHAnsi"/>
          <w:bCs/>
          <w:spacing w:val="-1"/>
        </w:rPr>
        <w:t xml:space="preserve">Is consent for information-sharing well considered? </w:t>
      </w:r>
    </w:p>
    <w:p w14:paraId="60B055A0" w14:textId="77777777" w:rsidR="00C646B2" w:rsidRPr="00B62516" w:rsidRDefault="00C646B2" w:rsidP="00C646B2">
      <w:pPr>
        <w:pStyle w:val="ListParagraph"/>
        <w:widowControl w:val="0"/>
        <w:numPr>
          <w:ilvl w:val="0"/>
          <w:numId w:val="44"/>
        </w:numPr>
        <w:ind w:right="-20"/>
        <w:rPr>
          <w:rFonts w:eastAsia="Tahoma" w:cstheme="minorHAnsi"/>
          <w:bCs/>
          <w:spacing w:val="-1"/>
        </w:rPr>
      </w:pPr>
      <w:r w:rsidRPr="00B62516">
        <w:rPr>
          <w:rFonts w:eastAsia="Tahoma" w:cstheme="minorHAnsi"/>
          <w:bCs/>
          <w:spacing w:val="-1"/>
        </w:rPr>
        <w:t>Are joint work and information-sharing improving outcomes for this child?</w:t>
      </w:r>
    </w:p>
    <w:p w14:paraId="67D1D6AE" w14:textId="77777777" w:rsidR="00C646B2" w:rsidRPr="00B62516" w:rsidRDefault="00C646B2" w:rsidP="00C646B2">
      <w:pPr>
        <w:pStyle w:val="ListParagraph"/>
        <w:widowControl w:val="0"/>
        <w:numPr>
          <w:ilvl w:val="0"/>
          <w:numId w:val="44"/>
        </w:numPr>
        <w:ind w:right="-20"/>
        <w:rPr>
          <w:rFonts w:eastAsia="Tahoma" w:cstheme="minorHAnsi"/>
          <w:bCs/>
          <w:spacing w:val="-1"/>
        </w:rPr>
      </w:pPr>
      <w:r w:rsidRPr="00B62516">
        <w:rPr>
          <w:rFonts w:eastAsia="Tahoma" w:cstheme="minorHAnsi"/>
          <w:bCs/>
          <w:spacing w:val="-1"/>
        </w:rPr>
        <w:t>Do the right agencies attend and appropriately contribute to decision making in meetings such as strategy discussions, CP conferences, Core groups Team around the Family (TAF) meetings and looked after children reviews?</w:t>
      </w:r>
    </w:p>
    <w:p w14:paraId="7825BF34" w14:textId="77777777" w:rsidR="00C646B2" w:rsidRPr="00B62516" w:rsidRDefault="00C646B2" w:rsidP="00C646B2">
      <w:pPr>
        <w:pStyle w:val="ListParagraph"/>
        <w:widowControl w:val="0"/>
        <w:numPr>
          <w:ilvl w:val="0"/>
          <w:numId w:val="44"/>
        </w:numPr>
        <w:ind w:right="-20"/>
        <w:rPr>
          <w:rFonts w:eastAsia="Tahoma" w:cstheme="minorHAnsi"/>
          <w:bCs/>
          <w:spacing w:val="-1"/>
        </w:rPr>
      </w:pPr>
      <w:r w:rsidRPr="00B62516">
        <w:rPr>
          <w:rFonts w:eastAsia="Tahoma" w:cstheme="minorHAnsi"/>
          <w:bCs/>
          <w:spacing w:val="-1"/>
        </w:rPr>
        <w:t>Is there evidence of purposeful work resulting in positive change and development for the child?</w:t>
      </w:r>
    </w:p>
    <w:p w14:paraId="5B25209B" w14:textId="77777777" w:rsidR="00C646B2" w:rsidRPr="00B62516" w:rsidRDefault="00C646B2" w:rsidP="00C646B2">
      <w:pPr>
        <w:ind w:right="-20"/>
        <w:rPr>
          <w:rFonts w:eastAsia="Tahoma" w:cstheme="minorHAnsi"/>
          <w:bCs/>
          <w:spacing w:val="-1"/>
        </w:rPr>
      </w:pPr>
    </w:p>
    <w:p w14:paraId="3A60B7BF" w14:textId="77777777" w:rsidR="00C646B2" w:rsidRPr="00B62516" w:rsidRDefault="00C646B2" w:rsidP="00C646B2">
      <w:pPr>
        <w:pStyle w:val="ListParagraph"/>
        <w:widowControl w:val="0"/>
        <w:numPr>
          <w:ilvl w:val="0"/>
          <w:numId w:val="39"/>
        </w:numPr>
        <w:ind w:right="-20"/>
        <w:rPr>
          <w:rFonts w:eastAsia="Tahoma" w:cstheme="minorHAnsi"/>
          <w:b/>
          <w:bCs/>
          <w:color w:val="00B050"/>
          <w:spacing w:val="-1"/>
        </w:rPr>
      </w:pPr>
      <w:r w:rsidRPr="00B62516">
        <w:rPr>
          <w:rFonts w:eastAsia="Tahoma" w:cstheme="minorHAnsi"/>
          <w:b/>
          <w:bCs/>
          <w:color w:val="00B050"/>
          <w:spacing w:val="-1"/>
        </w:rPr>
        <w:t>Are plans and planning timely and effective? Is there evidence that they are making things better within a time frame that is right for the child?</w:t>
      </w:r>
    </w:p>
    <w:p w14:paraId="2B75E145" w14:textId="77777777" w:rsidR="00C646B2" w:rsidRPr="00B62516" w:rsidRDefault="00C646B2" w:rsidP="00C646B2">
      <w:pPr>
        <w:ind w:left="360" w:right="-20"/>
        <w:rPr>
          <w:rFonts w:eastAsia="Tahoma" w:cstheme="minorHAnsi"/>
          <w:b/>
          <w:bCs/>
          <w:color w:val="8496B0" w:themeColor="text2" w:themeTint="99"/>
          <w:spacing w:val="-1"/>
        </w:rPr>
      </w:pPr>
    </w:p>
    <w:p w14:paraId="644FE776" w14:textId="77777777" w:rsidR="00C646B2" w:rsidRPr="00B62516" w:rsidRDefault="00C646B2" w:rsidP="00C646B2">
      <w:pPr>
        <w:ind w:right="-20"/>
        <w:rPr>
          <w:rFonts w:eastAsia="Tahoma" w:cstheme="minorHAnsi"/>
          <w:b/>
          <w:bCs/>
          <w:color w:val="8496B0" w:themeColor="text2" w:themeTint="99"/>
          <w:spacing w:val="-1"/>
        </w:rPr>
      </w:pPr>
      <w:r w:rsidRPr="00B62516">
        <w:rPr>
          <w:rFonts w:eastAsia="Tahoma" w:cstheme="minorHAnsi"/>
          <w:b/>
          <w:bCs/>
          <w:color w:val="8496B0" w:themeColor="text2" w:themeTint="99"/>
          <w:spacing w:val="-1"/>
        </w:rPr>
        <w:t>This is a mandatory section.</w:t>
      </w:r>
    </w:p>
    <w:p w14:paraId="686F7A13" w14:textId="77777777" w:rsidR="00C646B2" w:rsidRPr="00B62516" w:rsidRDefault="00C646B2" w:rsidP="00C646B2">
      <w:pPr>
        <w:ind w:left="720" w:right="-20"/>
        <w:rPr>
          <w:rFonts w:eastAsia="Tahoma" w:cstheme="minorHAnsi"/>
          <w:bCs/>
          <w:spacing w:val="-1"/>
        </w:rPr>
      </w:pPr>
    </w:p>
    <w:p w14:paraId="17AB0D70" w14:textId="77777777" w:rsidR="00C646B2" w:rsidRPr="00B62516" w:rsidRDefault="00C646B2" w:rsidP="00C646B2">
      <w:pPr>
        <w:ind w:right="-20"/>
        <w:rPr>
          <w:rFonts w:eastAsia="Tahoma" w:cstheme="minorHAnsi"/>
          <w:bCs/>
          <w:spacing w:val="-1"/>
        </w:rPr>
      </w:pPr>
      <w:r w:rsidRPr="00B62516">
        <w:rPr>
          <w:rFonts w:eastAsia="Tahoma" w:cstheme="minorHAnsi"/>
          <w:bCs/>
          <w:spacing w:val="-1"/>
        </w:rPr>
        <w:t>Areas that should be considered by the auditor include:</w:t>
      </w:r>
    </w:p>
    <w:p w14:paraId="182F2FB2" w14:textId="77777777" w:rsidR="00C646B2" w:rsidRPr="00B62516" w:rsidRDefault="00C646B2" w:rsidP="00C646B2">
      <w:pPr>
        <w:ind w:right="-20"/>
        <w:rPr>
          <w:rFonts w:eastAsia="Tahoma" w:cstheme="minorHAnsi"/>
          <w:b/>
          <w:bCs/>
          <w:color w:val="00B050"/>
          <w:spacing w:val="-1"/>
        </w:rPr>
      </w:pPr>
    </w:p>
    <w:p w14:paraId="6545875E" w14:textId="77777777" w:rsidR="00C646B2" w:rsidRPr="00B62516" w:rsidRDefault="00C646B2" w:rsidP="00C646B2">
      <w:pPr>
        <w:pStyle w:val="ListParagraph"/>
        <w:widowControl w:val="0"/>
        <w:numPr>
          <w:ilvl w:val="0"/>
          <w:numId w:val="45"/>
        </w:numPr>
        <w:ind w:right="-20"/>
        <w:rPr>
          <w:rFonts w:eastAsia="Tahoma" w:cstheme="minorHAnsi"/>
          <w:bCs/>
          <w:spacing w:val="-1"/>
        </w:rPr>
      </w:pPr>
      <w:r w:rsidRPr="00B62516">
        <w:rPr>
          <w:rFonts w:eastAsia="Tahoma" w:cstheme="minorHAnsi"/>
          <w:bCs/>
          <w:spacing w:val="-1"/>
        </w:rPr>
        <w:t>Analysis of all relevant plans for the child e.g. child protection, care plans, pathway plans, PEP, Health Care Plans.</w:t>
      </w:r>
    </w:p>
    <w:p w14:paraId="37671AD5" w14:textId="77777777" w:rsidR="00C646B2" w:rsidRPr="00B62516" w:rsidRDefault="00C646B2" w:rsidP="00C646B2">
      <w:pPr>
        <w:pStyle w:val="ListParagraph"/>
        <w:widowControl w:val="0"/>
        <w:numPr>
          <w:ilvl w:val="0"/>
          <w:numId w:val="45"/>
        </w:numPr>
        <w:ind w:right="-20"/>
        <w:rPr>
          <w:rFonts w:eastAsia="Tahoma" w:cstheme="minorHAnsi"/>
          <w:bCs/>
          <w:spacing w:val="-1"/>
        </w:rPr>
      </w:pPr>
      <w:proofErr w:type="gramStart"/>
      <w:r w:rsidRPr="00B62516">
        <w:rPr>
          <w:rFonts w:eastAsia="Tahoma" w:cstheme="minorHAnsi"/>
          <w:bCs/>
          <w:spacing w:val="-1"/>
        </w:rPr>
        <w:t>Are</w:t>
      </w:r>
      <w:proofErr w:type="gramEnd"/>
      <w:r w:rsidRPr="00B62516">
        <w:rPr>
          <w:rFonts w:eastAsia="Tahoma" w:cstheme="minorHAnsi"/>
          <w:bCs/>
          <w:spacing w:val="-1"/>
        </w:rPr>
        <w:t xml:space="preserve"> the child, all relevant family members (including fathers) and key agencies involved in shaping and delivering plans?</w:t>
      </w:r>
    </w:p>
    <w:p w14:paraId="097D369F" w14:textId="77777777" w:rsidR="00C646B2" w:rsidRPr="00B62516" w:rsidRDefault="00C646B2" w:rsidP="00C646B2">
      <w:pPr>
        <w:pStyle w:val="ListParagraph"/>
        <w:widowControl w:val="0"/>
        <w:numPr>
          <w:ilvl w:val="0"/>
          <w:numId w:val="45"/>
        </w:numPr>
        <w:ind w:right="-20"/>
        <w:rPr>
          <w:rFonts w:eastAsia="Tahoma" w:cstheme="minorHAnsi"/>
          <w:bCs/>
          <w:spacing w:val="-1"/>
        </w:rPr>
      </w:pPr>
      <w:r w:rsidRPr="00B62516">
        <w:rPr>
          <w:rFonts w:eastAsia="Tahoma" w:cstheme="minorHAnsi"/>
          <w:bCs/>
          <w:spacing w:val="-1"/>
        </w:rPr>
        <w:t xml:space="preserve">Are plans specific, measurable, attainable, </w:t>
      </w:r>
      <w:proofErr w:type="gramStart"/>
      <w:r w:rsidRPr="00B62516">
        <w:rPr>
          <w:rFonts w:eastAsia="Tahoma" w:cstheme="minorHAnsi"/>
          <w:bCs/>
          <w:spacing w:val="-1"/>
        </w:rPr>
        <w:t>relevant</w:t>
      </w:r>
      <w:proofErr w:type="gramEnd"/>
      <w:r w:rsidRPr="00B62516">
        <w:rPr>
          <w:rFonts w:eastAsia="Tahoma" w:cstheme="minorHAnsi"/>
          <w:bCs/>
          <w:spacing w:val="-1"/>
        </w:rPr>
        <w:t xml:space="preserve"> and timely (SMART)?</w:t>
      </w:r>
    </w:p>
    <w:p w14:paraId="23A5320D" w14:textId="77777777" w:rsidR="00C646B2" w:rsidRPr="00B62516" w:rsidRDefault="00C646B2" w:rsidP="00C646B2">
      <w:pPr>
        <w:pStyle w:val="ListParagraph"/>
        <w:widowControl w:val="0"/>
        <w:numPr>
          <w:ilvl w:val="0"/>
          <w:numId w:val="45"/>
        </w:numPr>
        <w:ind w:right="-20"/>
        <w:rPr>
          <w:rFonts w:eastAsia="Tahoma" w:cstheme="minorHAnsi"/>
          <w:bCs/>
          <w:spacing w:val="-1"/>
        </w:rPr>
      </w:pPr>
      <w:r w:rsidRPr="00B62516">
        <w:rPr>
          <w:rFonts w:eastAsia="Tahoma" w:cstheme="minorHAnsi"/>
          <w:bCs/>
          <w:spacing w:val="-1"/>
        </w:rPr>
        <w:t>Do plans demonstrate improved outcomes for the change?</w:t>
      </w:r>
    </w:p>
    <w:p w14:paraId="137DF0B8" w14:textId="77777777" w:rsidR="00C646B2" w:rsidRPr="00B62516" w:rsidRDefault="00C646B2" w:rsidP="00C646B2">
      <w:pPr>
        <w:pStyle w:val="ListParagraph"/>
        <w:widowControl w:val="0"/>
        <w:numPr>
          <w:ilvl w:val="0"/>
          <w:numId w:val="45"/>
        </w:numPr>
        <w:ind w:right="-20"/>
        <w:rPr>
          <w:rFonts w:eastAsia="Tahoma" w:cstheme="minorHAnsi"/>
          <w:bCs/>
          <w:spacing w:val="-1"/>
        </w:rPr>
      </w:pPr>
      <w:r w:rsidRPr="00B62516">
        <w:rPr>
          <w:rFonts w:eastAsia="Tahoma" w:cstheme="minorHAnsi"/>
          <w:bCs/>
          <w:spacing w:val="-1"/>
        </w:rPr>
        <w:t>Are actions well-coordinated between different plans in place at the same time (for example, child protection plans and MARAC)?</w:t>
      </w:r>
    </w:p>
    <w:p w14:paraId="61888E12" w14:textId="77777777" w:rsidR="00C646B2" w:rsidRDefault="00C646B2" w:rsidP="00C646B2">
      <w:pPr>
        <w:ind w:right="-20"/>
        <w:rPr>
          <w:rFonts w:eastAsia="Tahoma" w:cstheme="minorHAnsi"/>
          <w:bCs/>
          <w:spacing w:val="-1"/>
        </w:rPr>
      </w:pPr>
    </w:p>
    <w:p w14:paraId="5E68F393" w14:textId="77777777" w:rsidR="00D37BA3" w:rsidRPr="00B62516" w:rsidRDefault="00D37BA3" w:rsidP="00D37BA3">
      <w:pPr>
        <w:pStyle w:val="ListParagraph"/>
        <w:widowControl w:val="0"/>
        <w:numPr>
          <w:ilvl w:val="0"/>
          <w:numId w:val="39"/>
        </w:numPr>
        <w:ind w:right="-20"/>
        <w:rPr>
          <w:rFonts w:eastAsia="Tahoma" w:cstheme="minorHAnsi"/>
          <w:b/>
          <w:bCs/>
          <w:color w:val="00B050"/>
          <w:spacing w:val="-1"/>
        </w:rPr>
      </w:pPr>
      <w:r w:rsidRPr="00B62516">
        <w:rPr>
          <w:rFonts w:eastAsia="Tahoma" w:cstheme="minorHAnsi"/>
          <w:b/>
          <w:bCs/>
          <w:color w:val="00B050"/>
          <w:spacing w:val="-1"/>
        </w:rPr>
        <w:t>Do children benefit from regular and timely reviews?</w:t>
      </w:r>
    </w:p>
    <w:p w14:paraId="7B5547B5" w14:textId="77777777" w:rsidR="00D37BA3" w:rsidRPr="00B62516" w:rsidRDefault="00D37BA3" w:rsidP="00D37BA3">
      <w:pPr>
        <w:pStyle w:val="ListParagraph"/>
        <w:ind w:left="0" w:right="-20"/>
        <w:rPr>
          <w:rFonts w:eastAsia="Tahoma" w:cstheme="minorHAnsi"/>
          <w:bCs/>
          <w:spacing w:val="-1"/>
        </w:rPr>
      </w:pPr>
    </w:p>
    <w:p w14:paraId="11ACEDE2" w14:textId="77777777" w:rsidR="00D37BA3" w:rsidRPr="00B62516" w:rsidRDefault="00D37BA3" w:rsidP="00D37BA3">
      <w:pPr>
        <w:ind w:right="-20"/>
        <w:rPr>
          <w:rFonts w:eastAsia="Tahoma" w:cstheme="minorHAnsi"/>
          <w:b/>
          <w:bCs/>
          <w:color w:val="8496B0" w:themeColor="text2" w:themeTint="99"/>
          <w:spacing w:val="-1"/>
        </w:rPr>
      </w:pPr>
      <w:r w:rsidRPr="00B62516">
        <w:rPr>
          <w:rFonts w:eastAsia="Tahoma" w:cstheme="minorHAnsi"/>
          <w:b/>
          <w:bCs/>
          <w:color w:val="8496B0" w:themeColor="text2" w:themeTint="99"/>
          <w:spacing w:val="-1"/>
        </w:rPr>
        <w:t>This is a mandatory section.</w:t>
      </w:r>
    </w:p>
    <w:p w14:paraId="322EA5C8" w14:textId="77777777" w:rsidR="00D37BA3" w:rsidRPr="00B62516" w:rsidRDefault="00D37BA3" w:rsidP="00D37BA3">
      <w:pPr>
        <w:pStyle w:val="ListParagraph"/>
        <w:ind w:left="0" w:right="-20"/>
        <w:rPr>
          <w:rFonts w:eastAsia="Tahoma" w:cstheme="minorHAnsi"/>
          <w:bCs/>
          <w:spacing w:val="-1"/>
        </w:rPr>
      </w:pPr>
    </w:p>
    <w:p w14:paraId="429AC9B7" w14:textId="77777777" w:rsidR="00D37BA3" w:rsidRPr="00B62516" w:rsidRDefault="00D37BA3" w:rsidP="00D37BA3">
      <w:pPr>
        <w:pStyle w:val="ListParagraph"/>
        <w:ind w:left="0" w:right="-20"/>
        <w:rPr>
          <w:rFonts w:eastAsia="Tahoma" w:cstheme="minorHAnsi"/>
          <w:bCs/>
          <w:spacing w:val="-1"/>
        </w:rPr>
      </w:pPr>
      <w:r w:rsidRPr="00B62516">
        <w:rPr>
          <w:rFonts w:eastAsia="Tahoma" w:cstheme="minorHAnsi"/>
          <w:bCs/>
          <w:spacing w:val="-1"/>
        </w:rPr>
        <w:t>Areas that should be considered by the auditor include:</w:t>
      </w:r>
    </w:p>
    <w:p w14:paraId="47394613" w14:textId="77777777" w:rsidR="00D37BA3" w:rsidRPr="00B62516" w:rsidRDefault="00D37BA3" w:rsidP="00D37BA3">
      <w:pPr>
        <w:pStyle w:val="ListParagraph"/>
        <w:ind w:left="0" w:right="-20"/>
        <w:rPr>
          <w:rFonts w:eastAsia="Tahoma" w:cstheme="minorHAnsi"/>
          <w:bCs/>
          <w:spacing w:val="-1"/>
        </w:rPr>
      </w:pPr>
    </w:p>
    <w:p w14:paraId="7B422383" w14:textId="77777777" w:rsidR="00D37BA3" w:rsidRPr="00B62516" w:rsidRDefault="00D37BA3" w:rsidP="00D37BA3">
      <w:pPr>
        <w:pStyle w:val="ListParagraph"/>
        <w:widowControl w:val="0"/>
        <w:numPr>
          <w:ilvl w:val="0"/>
          <w:numId w:val="47"/>
        </w:numPr>
        <w:ind w:right="-20"/>
        <w:rPr>
          <w:rFonts w:eastAsia="Tahoma" w:cstheme="minorHAnsi"/>
          <w:bCs/>
          <w:spacing w:val="-1"/>
        </w:rPr>
      </w:pPr>
      <w:r w:rsidRPr="00B62516">
        <w:rPr>
          <w:rFonts w:eastAsia="Tahoma" w:cstheme="minorHAnsi"/>
          <w:bCs/>
          <w:spacing w:val="-1"/>
        </w:rPr>
        <w:t xml:space="preserve">Are children, their family and carers helped to participate in their reviews and do their views influence decisions made? </w:t>
      </w:r>
    </w:p>
    <w:p w14:paraId="335945E9" w14:textId="77777777" w:rsidR="00D37BA3" w:rsidRPr="00B62516" w:rsidRDefault="00D37BA3" w:rsidP="00D37BA3">
      <w:pPr>
        <w:pStyle w:val="ListParagraph"/>
        <w:widowControl w:val="0"/>
        <w:numPr>
          <w:ilvl w:val="0"/>
          <w:numId w:val="47"/>
        </w:numPr>
        <w:ind w:right="-20"/>
        <w:rPr>
          <w:rFonts w:eastAsia="Tahoma" w:cstheme="minorHAnsi"/>
          <w:bCs/>
          <w:spacing w:val="-1"/>
        </w:rPr>
      </w:pPr>
      <w:r w:rsidRPr="00B62516">
        <w:rPr>
          <w:rFonts w:eastAsia="Tahoma" w:cstheme="minorHAnsi"/>
          <w:bCs/>
          <w:spacing w:val="-1"/>
        </w:rPr>
        <w:t xml:space="preserve">Does the review process ensure plans are purposeful, appropriate and that any drift or delay is identified and challenged?  </w:t>
      </w:r>
    </w:p>
    <w:p w14:paraId="02DBD616" w14:textId="77777777" w:rsidR="00D37BA3" w:rsidRPr="00B62516" w:rsidRDefault="00D37BA3" w:rsidP="00D37BA3">
      <w:pPr>
        <w:pStyle w:val="ListParagraph"/>
        <w:widowControl w:val="0"/>
        <w:numPr>
          <w:ilvl w:val="0"/>
          <w:numId w:val="47"/>
        </w:numPr>
        <w:ind w:right="-20"/>
        <w:rPr>
          <w:rFonts w:eastAsia="Tahoma" w:cstheme="minorHAnsi"/>
          <w:bCs/>
          <w:spacing w:val="-1"/>
        </w:rPr>
      </w:pPr>
      <w:r w:rsidRPr="00B62516">
        <w:rPr>
          <w:rFonts w:eastAsia="Tahoma" w:cstheme="minorHAnsi"/>
          <w:bCs/>
          <w:spacing w:val="-1"/>
        </w:rPr>
        <w:t>For C</w:t>
      </w:r>
      <w:r>
        <w:rPr>
          <w:rFonts w:eastAsia="Tahoma" w:cstheme="minorHAnsi"/>
          <w:bCs/>
          <w:spacing w:val="-1"/>
        </w:rPr>
        <w:t>IC</w:t>
      </w:r>
      <w:r w:rsidRPr="00B62516">
        <w:rPr>
          <w:rFonts w:eastAsia="Tahoma" w:cstheme="minorHAnsi"/>
          <w:bCs/>
          <w:spacing w:val="-1"/>
        </w:rPr>
        <w:t xml:space="preserve">, is </w:t>
      </w:r>
      <w:r>
        <w:rPr>
          <w:rFonts w:eastAsia="Tahoma" w:cstheme="minorHAnsi"/>
          <w:bCs/>
          <w:spacing w:val="-1"/>
        </w:rPr>
        <w:t>the advocacy/IV service</w:t>
      </w:r>
      <w:r w:rsidRPr="00B62516">
        <w:rPr>
          <w:rFonts w:eastAsia="Tahoma" w:cstheme="minorHAnsi"/>
          <w:bCs/>
          <w:spacing w:val="-1"/>
        </w:rPr>
        <w:t xml:space="preserve"> promoted and used effectively for the child to inform their review?</w:t>
      </w:r>
    </w:p>
    <w:p w14:paraId="3542CAC0" w14:textId="77777777" w:rsidR="00D37BA3" w:rsidRPr="00B62516" w:rsidRDefault="00D37BA3" w:rsidP="00C646B2">
      <w:pPr>
        <w:ind w:right="-20"/>
        <w:rPr>
          <w:rFonts w:eastAsia="Tahoma" w:cstheme="minorHAnsi"/>
          <w:bCs/>
          <w:spacing w:val="-1"/>
        </w:rPr>
      </w:pPr>
    </w:p>
    <w:p w14:paraId="4EBF3077" w14:textId="77777777" w:rsidR="00C646B2" w:rsidRPr="00B62516" w:rsidRDefault="00C646B2" w:rsidP="00C646B2">
      <w:pPr>
        <w:ind w:right="-20"/>
        <w:rPr>
          <w:rFonts w:eastAsia="Tahoma" w:cstheme="minorHAnsi"/>
          <w:bCs/>
          <w:spacing w:val="-1"/>
        </w:rPr>
      </w:pPr>
    </w:p>
    <w:p w14:paraId="17B31C9A" w14:textId="77777777" w:rsidR="00C646B2" w:rsidRPr="00B62516" w:rsidRDefault="00C646B2" w:rsidP="00C646B2">
      <w:pPr>
        <w:pStyle w:val="ListParagraph"/>
        <w:widowControl w:val="0"/>
        <w:numPr>
          <w:ilvl w:val="0"/>
          <w:numId w:val="39"/>
        </w:numPr>
        <w:ind w:right="-20"/>
        <w:rPr>
          <w:rFonts w:eastAsia="Tahoma" w:cstheme="minorHAnsi"/>
          <w:b/>
          <w:bCs/>
          <w:color w:val="00B050"/>
          <w:spacing w:val="-1"/>
        </w:rPr>
      </w:pPr>
      <w:r w:rsidRPr="00B62516">
        <w:rPr>
          <w:rFonts w:eastAsia="Tahoma" w:cstheme="minorHAnsi"/>
          <w:b/>
          <w:bCs/>
          <w:color w:val="00B050"/>
          <w:spacing w:val="-1"/>
        </w:rPr>
        <w:t>Is permanence planning timely and well matched to need?</w:t>
      </w:r>
    </w:p>
    <w:p w14:paraId="4D5CEB7A" w14:textId="77777777" w:rsidR="00C646B2" w:rsidRPr="00B62516" w:rsidRDefault="00C646B2" w:rsidP="00C646B2">
      <w:pPr>
        <w:ind w:right="-20"/>
        <w:rPr>
          <w:rFonts w:eastAsia="Tahoma" w:cstheme="minorHAnsi"/>
          <w:b/>
          <w:bCs/>
          <w:color w:val="8496B0" w:themeColor="text2" w:themeTint="99"/>
          <w:spacing w:val="-1"/>
        </w:rPr>
      </w:pPr>
    </w:p>
    <w:p w14:paraId="00C2959E" w14:textId="77777777" w:rsidR="00C646B2" w:rsidRPr="00B62516" w:rsidRDefault="00C646B2" w:rsidP="00C646B2">
      <w:pPr>
        <w:ind w:right="-20"/>
        <w:rPr>
          <w:rFonts w:eastAsia="Tahoma" w:cstheme="minorHAnsi"/>
          <w:b/>
          <w:bCs/>
          <w:color w:val="8496B0" w:themeColor="text2" w:themeTint="99"/>
          <w:spacing w:val="-1"/>
        </w:rPr>
      </w:pPr>
      <w:r w:rsidRPr="00B62516">
        <w:rPr>
          <w:rFonts w:eastAsia="Tahoma" w:cstheme="minorHAnsi"/>
          <w:b/>
          <w:bCs/>
          <w:color w:val="8496B0" w:themeColor="text2" w:themeTint="99"/>
          <w:spacing w:val="-1"/>
        </w:rPr>
        <w:t>We should consider the question:’ do children know where they will be living’ for all children and so some detail in this section will be appropriate for all children.</w:t>
      </w:r>
    </w:p>
    <w:p w14:paraId="43F29043" w14:textId="77777777" w:rsidR="00C646B2" w:rsidRPr="00B62516" w:rsidRDefault="00C646B2" w:rsidP="00C646B2">
      <w:pPr>
        <w:ind w:left="360" w:right="-20"/>
        <w:rPr>
          <w:rFonts w:eastAsia="Tahoma" w:cstheme="minorHAnsi"/>
          <w:bCs/>
          <w:spacing w:val="-1"/>
        </w:rPr>
      </w:pPr>
    </w:p>
    <w:p w14:paraId="4B952738" w14:textId="77777777" w:rsidR="00C646B2" w:rsidRPr="00B62516" w:rsidRDefault="00C646B2" w:rsidP="00C646B2">
      <w:pPr>
        <w:ind w:left="360" w:right="-20"/>
        <w:rPr>
          <w:rFonts w:eastAsia="Tahoma" w:cstheme="minorHAnsi"/>
          <w:bCs/>
          <w:spacing w:val="-1"/>
        </w:rPr>
      </w:pPr>
      <w:r w:rsidRPr="00B62516">
        <w:rPr>
          <w:rFonts w:eastAsia="Tahoma" w:cstheme="minorHAnsi"/>
          <w:bCs/>
          <w:spacing w:val="-1"/>
        </w:rPr>
        <w:t>Areas that should be considered by the auditor include:</w:t>
      </w:r>
    </w:p>
    <w:p w14:paraId="340E5C39" w14:textId="77777777" w:rsidR="00C646B2" w:rsidRPr="00B62516" w:rsidRDefault="00C646B2" w:rsidP="00C646B2">
      <w:pPr>
        <w:ind w:left="360" w:right="-20"/>
        <w:rPr>
          <w:rFonts w:eastAsia="Tahoma" w:cstheme="minorHAnsi"/>
          <w:bCs/>
          <w:spacing w:val="-1"/>
        </w:rPr>
      </w:pPr>
    </w:p>
    <w:p w14:paraId="25F4B81F" w14:textId="77777777" w:rsidR="00C646B2" w:rsidRPr="00B62516" w:rsidRDefault="00C646B2" w:rsidP="00C646B2">
      <w:pPr>
        <w:pStyle w:val="ListParagraph"/>
        <w:widowControl w:val="0"/>
        <w:numPr>
          <w:ilvl w:val="0"/>
          <w:numId w:val="46"/>
        </w:numPr>
        <w:ind w:right="-20"/>
        <w:rPr>
          <w:rFonts w:eastAsia="Tahoma" w:cstheme="minorHAnsi"/>
          <w:bCs/>
          <w:spacing w:val="-1"/>
        </w:rPr>
      </w:pPr>
      <w:r w:rsidRPr="00B62516">
        <w:rPr>
          <w:rFonts w:eastAsia="Tahoma" w:cstheme="minorHAnsi"/>
          <w:bCs/>
          <w:spacing w:val="-1"/>
        </w:rPr>
        <w:t>Does the child know where they will be living?</w:t>
      </w:r>
    </w:p>
    <w:p w14:paraId="384846B1" w14:textId="77777777" w:rsidR="00C646B2" w:rsidRPr="00B62516" w:rsidRDefault="00C646B2" w:rsidP="00C646B2">
      <w:pPr>
        <w:pStyle w:val="ListParagraph"/>
        <w:widowControl w:val="0"/>
        <w:numPr>
          <w:ilvl w:val="0"/>
          <w:numId w:val="46"/>
        </w:numPr>
        <w:ind w:right="-20"/>
        <w:rPr>
          <w:rFonts w:eastAsia="Tahoma" w:cstheme="minorHAnsi"/>
          <w:bCs/>
          <w:spacing w:val="-1"/>
        </w:rPr>
      </w:pPr>
      <w:r w:rsidRPr="00B62516">
        <w:rPr>
          <w:rFonts w:eastAsia="Tahoma" w:cstheme="minorHAnsi"/>
          <w:bCs/>
          <w:spacing w:val="-1"/>
        </w:rPr>
        <w:t xml:space="preserve">Is the care plan clear, easily understood and up to date? Does it effectively set out what help and services will be provided to a looked after child and their family? Is it having a positive impact on the child’s circumstances? </w:t>
      </w:r>
    </w:p>
    <w:p w14:paraId="47CCCE70" w14:textId="77777777" w:rsidR="00C646B2" w:rsidRPr="00B62516" w:rsidRDefault="00C646B2" w:rsidP="00C646B2">
      <w:pPr>
        <w:pStyle w:val="ListParagraph"/>
        <w:widowControl w:val="0"/>
        <w:numPr>
          <w:ilvl w:val="0"/>
          <w:numId w:val="46"/>
        </w:numPr>
        <w:ind w:right="-20"/>
        <w:rPr>
          <w:rFonts w:eastAsia="Tahoma" w:cstheme="minorHAnsi"/>
          <w:bCs/>
          <w:spacing w:val="-1"/>
        </w:rPr>
      </w:pPr>
      <w:r w:rsidRPr="00B62516">
        <w:rPr>
          <w:rFonts w:eastAsia="Tahoma" w:cstheme="minorHAnsi"/>
          <w:bCs/>
          <w:spacing w:val="-1"/>
        </w:rPr>
        <w:t>Are plans for permanence, including adoption, timely and in the best interests of children and young people? Are they achieved without delay?</w:t>
      </w:r>
    </w:p>
    <w:p w14:paraId="17188C3C" w14:textId="77777777" w:rsidR="00C646B2" w:rsidRPr="00B62516" w:rsidRDefault="00C646B2" w:rsidP="00C646B2">
      <w:pPr>
        <w:pStyle w:val="ListParagraph"/>
        <w:widowControl w:val="0"/>
        <w:numPr>
          <w:ilvl w:val="0"/>
          <w:numId w:val="46"/>
        </w:numPr>
        <w:ind w:right="-20"/>
        <w:rPr>
          <w:rFonts w:eastAsia="Tahoma" w:cstheme="minorHAnsi"/>
          <w:bCs/>
          <w:spacing w:val="-1"/>
        </w:rPr>
      </w:pPr>
      <w:r w:rsidRPr="00B62516">
        <w:rPr>
          <w:rFonts w:eastAsia="Tahoma" w:cstheme="minorHAnsi"/>
          <w:bCs/>
          <w:spacing w:val="-1"/>
        </w:rPr>
        <w:t>Are disabled children effectively supported in their transition to adult services?</w:t>
      </w:r>
    </w:p>
    <w:p w14:paraId="23C8A2B4" w14:textId="77777777" w:rsidR="00C646B2" w:rsidRPr="00B62516" w:rsidRDefault="00C646B2" w:rsidP="00C646B2">
      <w:pPr>
        <w:pStyle w:val="ListParagraph"/>
        <w:widowControl w:val="0"/>
        <w:numPr>
          <w:ilvl w:val="0"/>
          <w:numId w:val="46"/>
        </w:numPr>
        <w:ind w:right="-20"/>
        <w:rPr>
          <w:rFonts w:eastAsia="Tahoma" w:cstheme="minorHAnsi"/>
          <w:bCs/>
          <w:spacing w:val="-1"/>
        </w:rPr>
      </w:pPr>
      <w:r w:rsidRPr="00B62516">
        <w:rPr>
          <w:rFonts w:eastAsia="Tahoma" w:cstheme="minorHAnsi"/>
          <w:bCs/>
          <w:spacing w:val="-1"/>
        </w:rPr>
        <w:t>Are care leavers effectively prepared for independence and supported through their transition to adulthood?  Is this supported by a clear pathway plan owned by the young person?</w:t>
      </w:r>
    </w:p>
    <w:p w14:paraId="6316A31D" w14:textId="77777777" w:rsidR="00C646B2" w:rsidRPr="00B62516" w:rsidRDefault="00C646B2" w:rsidP="00C646B2">
      <w:pPr>
        <w:ind w:right="-20"/>
        <w:rPr>
          <w:rFonts w:eastAsia="Tahoma" w:cstheme="minorHAnsi"/>
          <w:bCs/>
          <w:spacing w:val="-1"/>
        </w:rPr>
      </w:pPr>
    </w:p>
    <w:p w14:paraId="0013B16E" w14:textId="77777777" w:rsidR="00C646B2" w:rsidRPr="00B62516" w:rsidRDefault="00C646B2" w:rsidP="00C646B2">
      <w:pPr>
        <w:ind w:right="-20"/>
        <w:rPr>
          <w:rFonts w:eastAsia="Tahoma" w:cstheme="minorHAnsi"/>
          <w:bCs/>
          <w:spacing w:val="-1"/>
        </w:rPr>
      </w:pPr>
    </w:p>
    <w:p w14:paraId="0E8A72D9" w14:textId="77777777" w:rsidR="00C646B2" w:rsidRPr="00B62516" w:rsidRDefault="00C646B2" w:rsidP="00C646B2">
      <w:pPr>
        <w:pStyle w:val="ListParagraph"/>
        <w:widowControl w:val="0"/>
        <w:numPr>
          <w:ilvl w:val="0"/>
          <w:numId w:val="39"/>
        </w:numPr>
        <w:ind w:right="-20"/>
        <w:rPr>
          <w:rFonts w:eastAsia="Tahoma" w:cstheme="minorHAnsi"/>
          <w:b/>
          <w:bCs/>
          <w:color w:val="00B050"/>
          <w:spacing w:val="-1"/>
        </w:rPr>
      </w:pPr>
      <w:r w:rsidRPr="00B62516">
        <w:rPr>
          <w:rFonts w:eastAsia="Tahoma" w:cstheme="minorHAnsi"/>
          <w:b/>
          <w:bCs/>
          <w:color w:val="00B050"/>
          <w:spacing w:val="-1"/>
        </w:rPr>
        <w:t>Are children looked after and care leavers living in good-quality placements or accommodation that meets their needs?</w:t>
      </w:r>
    </w:p>
    <w:p w14:paraId="7064B6E9" w14:textId="77777777" w:rsidR="00C646B2" w:rsidRPr="00B62516" w:rsidRDefault="00C646B2" w:rsidP="00C646B2">
      <w:pPr>
        <w:ind w:left="360" w:right="-20"/>
        <w:rPr>
          <w:rFonts w:eastAsia="Tahoma" w:cstheme="minorHAnsi"/>
          <w:bCs/>
          <w:spacing w:val="-1"/>
        </w:rPr>
      </w:pPr>
    </w:p>
    <w:p w14:paraId="62CA0C76" w14:textId="77777777" w:rsidR="00C646B2" w:rsidRPr="00B62516" w:rsidRDefault="00C646B2" w:rsidP="00C646B2">
      <w:pPr>
        <w:ind w:right="-20"/>
        <w:rPr>
          <w:rFonts w:eastAsia="Tahoma" w:cstheme="minorHAnsi"/>
          <w:b/>
          <w:bCs/>
          <w:color w:val="8496B0" w:themeColor="text2" w:themeTint="99"/>
          <w:spacing w:val="-1"/>
        </w:rPr>
      </w:pPr>
      <w:r w:rsidRPr="00B62516">
        <w:rPr>
          <w:rFonts w:eastAsia="Tahoma" w:cstheme="minorHAnsi"/>
          <w:b/>
          <w:bCs/>
          <w:color w:val="8496B0" w:themeColor="text2" w:themeTint="99"/>
          <w:spacing w:val="-1"/>
        </w:rPr>
        <w:t>Only to be completed for children looked after and care leavers.</w:t>
      </w:r>
    </w:p>
    <w:p w14:paraId="7C4CF064" w14:textId="77777777" w:rsidR="00C646B2" w:rsidRPr="00B62516" w:rsidRDefault="00C646B2" w:rsidP="00C646B2">
      <w:pPr>
        <w:ind w:left="360" w:right="-20"/>
        <w:rPr>
          <w:rFonts w:eastAsia="Tahoma" w:cstheme="minorHAnsi"/>
          <w:b/>
          <w:bCs/>
          <w:color w:val="8496B0" w:themeColor="text2" w:themeTint="99"/>
          <w:spacing w:val="-1"/>
        </w:rPr>
      </w:pPr>
    </w:p>
    <w:p w14:paraId="2EAF3141" w14:textId="77777777" w:rsidR="00C646B2" w:rsidRPr="00B62516" w:rsidRDefault="00C646B2" w:rsidP="00C646B2">
      <w:pPr>
        <w:pStyle w:val="ListParagraph"/>
        <w:ind w:left="0" w:right="-20"/>
        <w:rPr>
          <w:rFonts w:eastAsia="Tahoma" w:cstheme="minorHAnsi"/>
          <w:bCs/>
          <w:spacing w:val="-1"/>
        </w:rPr>
      </w:pPr>
      <w:r w:rsidRPr="00B62516">
        <w:rPr>
          <w:rFonts w:eastAsia="Tahoma" w:cstheme="minorHAnsi"/>
          <w:bCs/>
          <w:spacing w:val="-1"/>
        </w:rPr>
        <w:t>Areas that should be considered by the auditor include:</w:t>
      </w:r>
    </w:p>
    <w:p w14:paraId="12014715" w14:textId="77777777" w:rsidR="00C646B2" w:rsidRPr="00B62516" w:rsidRDefault="00C646B2" w:rsidP="00C646B2">
      <w:pPr>
        <w:ind w:left="360" w:right="-20"/>
        <w:rPr>
          <w:rFonts w:eastAsia="Tahoma" w:cstheme="minorHAnsi"/>
          <w:b/>
          <w:bCs/>
          <w:color w:val="8496B0" w:themeColor="text2" w:themeTint="99"/>
          <w:spacing w:val="-1"/>
        </w:rPr>
      </w:pPr>
    </w:p>
    <w:p w14:paraId="5610BA82" w14:textId="77777777" w:rsidR="00C646B2" w:rsidRPr="00B62516" w:rsidRDefault="00C646B2" w:rsidP="00C646B2">
      <w:pPr>
        <w:pStyle w:val="ListParagraph"/>
        <w:widowControl w:val="0"/>
        <w:numPr>
          <w:ilvl w:val="0"/>
          <w:numId w:val="48"/>
        </w:numPr>
        <w:ind w:right="-20"/>
        <w:rPr>
          <w:rFonts w:eastAsia="Tahoma" w:cstheme="minorHAnsi"/>
          <w:bCs/>
          <w:spacing w:val="-1"/>
        </w:rPr>
      </w:pPr>
      <w:r w:rsidRPr="00B62516">
        <w:rPr>
          <w:rFonts w:eastAsia="Tahoma" w:cstheme="minorHAnsi"/>
          <w:bCs/>
          <w:spacing w:val="-1"/>
        </w:rPr>
        <w:t>Are children appropriately placed according to their assessed needs, including when placed with parents or family/friends?</w:t>
      </w:r>
    </w:p>
    <w:p w14:paraId="5ACFEAD0" w14:textId="77777777" w:rsidR="00C646B2" w:rsidRPr="00B62516" w:rsidRDefault="00C646B2" w:rsidP="00C646B2">
      <w:pPr>
        <w:pStyle w:val="ListParagraph"/>
        <w:widowControl w:val="0"/>
        <w:numPr>
          <w:ilvl w:val="0"/>
          <w:numId w:val="48"/>
        </w:numPr>
        <w:ind w:right="-20"/>
        <w:rPr>
          <w:rFonts w:eastAsia="Tahoma" w:cstheme="minorHAnsi"/>
          <w:bCs/>
          <w:spacing w:val="-1"/>
        </w:rPr>
      </w:pPr>
      <w:r w:rsidRPr="00B62516">
        <w:rPr>
          <w:rFonts w:eastAsia="Tahoma" w:cstheme="minorHAnsi"/>
          <w:bCs/>
          <w:spacing w:val="-1"/>
        </w:rPr>
        <w:t>How effective is matching, stability, contact and placement support (including adoption support)?</w:t>
      </w:r>
    </w:p>
    <w:p w14:paraId="75700261" w14:textId="77777777" w:rsidR="00C646B2" w:rsidRPr="00B62516" w:rsidRDefault="00C646B2" w:rsidP="00C646B2">
      <w:pPr>
        <w:pStyle w:val="ListParagraph"/>
        <w:widowControl w:val="0"/>
        <w:numPr>
          <w:ilvl w:val="0"/>
          <w:numId w:val="48"/>
        </w:numPr>
        <w:ind w:right="-20"/>
        <w:rPr>
          <w:rFonts w:eastAsia="Tahoma" w:cstheme="minorHAnsi"/>
          <w:bCs/>
          <w:spacing w:val="-1"/>
        </w:rPr>
      </w:pPr>
      <w:r w:rsidRPr="00B62516">
        <w:rPr>
          <w:rFonts w:eastAsia="Tahoma" w:cstheme="minorHAnsi"/>
          <w:bCs/>
          <w:spacing w:val="-1"/>
        </w:rPr>
        <w:t xml:space="preserve">Are care leavers living in appropriate, safe, </w:t>
      </w:r>
      <w:proofErr w:type="gramStart"/>
      <w:r w:rsidRPr="00B62516">
        <w:rPr>
          <w:rFonts w:eastAsia="Tahoma" w:cstheme="minorHAnsi"/>
          <w:bCs/>
          <w:spacing w:val="-1"/>
        </w:rPr>
        <w:t>permanent</w:t>
      </w:r>
      <w:proofErr w:type="gramEnd"/>
      <w:r w:rsidRPr="00B62516">
        <w:rPr>
          <w:rFonts w:eastAsia="Tahoma" w:cstheme="minorHAnsi"/>
          <w:bCs/>
          <w:spacing w:val="-1"/>
        </w:rPr>
        <w:t xml:space="preserve"> and affordable accommodation?</w:t>
      </w:r>
    </w:p>
    <w:p w14:paraId="651834C1" w14:textId="77777777" w:rsidR="00C646B2" w:rsidRPr="00B62516" w:rsidRDefault="00C646B2" w:rsidP="00C646B2">
      <w:pPr>
        <w:ind w:right="-20"/>
        <w:rPr>
          <w:rFonts w:eastAsia="Tahoma" w:cstheme="minorHAnsi"/>
          <w:b/>
          <w:bCs/>
          <w:spacing w:val="-1"/>
        </w:rPr>
      </w:pPr>
    </w:p>
    <w:p w14:paraId="2659D995" w14:textId="77777777" w:rsidR="00964D41" w:rsidRDefault="00964D41" w:rsidP="00C646B2">
      <w:pPr>
        <w:ind w:right="-20"/>
        <w:rPr>
          <w:rFonts w:eastAsia="Tahoma" w:cstheme="minorHAnsi"/>
          <w:b/>
          <w:bCs/>
          <w:spacing w:val="-1"/>
        </w:rPr>
      </w:pPr>
    </w:p>
    <w:p w14:paraId="5FFCF40E" w14:textId="4E333920" w:rsidR="00964D41" w:rsidRDefault="00D37BA3" w:rsidP="00C646B2">
      <w:pPr>
        <w:ind w:right="-20"/>
        <w:rPr>
          <w:rFonts w:eastAsia="Tahoma" w:cstheme="minorHAnsi"/>
          <w:b/>
          <w:bCs/>
          <w:spacing w:val="-1"/>
        </w:rPr>
      </w:pPr>
      <w:r>
        <w:rPr>
          <w:rFonts w:eastAsia="Tahoma" w:cstheme="minorHAnsi"/>
          <w:b/>
          <w:bCs/>
          <w:spacing w:val="-1"/>
        </w:rPr>
        <w:t>Record of discussion with the child/family/allocated case holder (SW):</w:t>
      </w:r>
    </w:p>
    <w:p w14:paraId="1E2350F3" w14:textId="77777777" w:rsidR="00D37BA3" w:rsidRDefault="00D37BA3" w:rsidP="00C646B2">
      <w:pPr>
        <w:ind w:right="-20"/>
        <w:rPr>
          <w:rFonts w:eastAsia="Tahoma" w:cstheme="minorHAnsi"/>
          <w:b/>
          <w:bCs/>
          <w:spacing w:val="-1"/>
        </w:rPr>
      </w:pPr>
    </w:p>
    <w:p w14:paraId="4BE54954" w14:textId="4A1D01E4" w:rsidR="00D37BA3" w:rsidRPr="00D37BA3" w:rsidRDefault="00D37BA3" w:rsidP="00C646B2">
      <w:pPr>
        <w:ind w:right="-20"/>
        <w:rPr>
          <w:rFonts w:eastAsia="Tahoma" w:cstheme="minorHAnsi"/>
          <w:bCs/>
          <w:spacing w:val="-1"/>
        </w:rPr>
      </w:pPr>
      <w:r>
        <w:rPr>
          <w:rFonts w:eastAsia="Tahoma" w:cstheme="minorHAnsi"/>
          <w:bCs/>
          <w:spacing w:val="-1"/>
        </w:rPr>
        <w:t>These should reflect wherever possible each person’s own words.  A prompt sheet is available for speaking to families to assist, but this should not be used as a script, rather as a tool to assist.  Discussions should always be relevant to each specific child/family and the findings of the audit.</w:t>
      </w:r>
    </w:p>
    <w:p w14:paraId="46B0C6AF" w14:textId="77777777" w:rsidR="00D37BA3" w:rsidRDefault="00D37BA3" w:rsidP="00C646B2">
      <w:pPr>
        <w:ind w:right="-20"/>
        <w:rPr>
          <w:rFonts w:eastAsia="Tahoma" w:cstheme="minorHAnsi"/>
          <w:b/>
          <w:bCs/>
          <w:spacing w:val="-1"/>
        </w:rPr>
      </w:pPr>
    </w:p>
    <w:p w14:paraId="06C3065D" w14:textId="77777777" w:rsidR="00D37BA3" w:rsidRDefault="00D37BA3" w:rsidP="00C646B2">
      <w:pPr>
        <w:ind w:right="-20"/>
        <w:rPr>
          <w:rFonts w:eastAsia="Tahoma" w:cstheme="minorHAnsi"/>
          <w:b/>
          <w:bCs/>
          <w:spacing w:val="-1"/>
        </w:rPr>
      </w:pPr>
    </w:p>
    <w:p w14:paraId="6CACB125" w14:textId="77777777" w:rsidR="00C646B2" w:rsidRPr="00B62516" w:rsidRDefault="00C646B2" w:rsidP="00C646B2">
      <w:pPr>
        <w:ind w:right="-20"/>
        <w:rPr>
          <w:rFonts w:eastAsia="Tahoma" w:cstheme="minorHAnsi"/>
          <w:b/>
          <w:bCs/>
          <w:spacing w:val="-1"/>
        </w:rPr>
      </w:pPr>
      <w:r w:rsidRPr="00B62516">
        <w:rPr>
          <w:rFonts w:eastAsia="Tahoma" w:cstheme="minorHAnsi"/>
          <w:b/>
          <w:bCs/>
          <w:spacing w:val="-1"/>
        </w:rPr>
        <w:t>Overall Judgement.</w:t>
      </w:r>
    </w:p>
    <w:p w14:paraId="3814BAE6" w14:textId="77777777" w:rsidR="00C646B2" w:rsidRPr="00B62516" w:rsidRDefault="00C646B2" w:rsidP="00C646B2">
      <w:pPr>
        <w:ind w:right="-20"/>
        <w:rPr>
          <w:rFonts w:eastAsia="Tahoma" w:cstheme="minorHAnsi"/>
          <w:b/>
          <w:bCs/>
          <w:spacing w:val="-1"/>
        </w:rPr>
      </w:pPr>
    </w:p>
    <w:p w14:paraId="0E52D71C" w14:textId="0A784502" w:rsidR="00C646B2" w:rsidRPr="00B62516" w:rsidRDefault="00C646B2" w:rsidP="00C646B2">
      <w:pPr>
        <w:ind w:right="-20"/>
        <w:rPr>
          <w:rFonts w:eastAsia="Tahoma" w:cstheme="minorHAnsi"/>
          <w:bCs/>
          <w:spacing w:val="-1"/>
        </w:rPr>
      </w:pPr>
      <w:r w:rsidRPr="00B62516">
        <w:rPr>
          <w:rFonts w:eastAsia="Tahoma" w:cstheme="minorHAnsi"/>
          <w:bCs/>
          <w:spacing w:val="-1"/>
        </w:rPr>
        <w:t xml:space="preserve">As previously stated, in reaching an overall judgement, auditors should carefully consider all nine </w:t>
      </w:r>
      <w:r w:rsidR="00612DD1">
        <w:rPr>
          <w:rFonts w:eastAsia="Tahoma" w:cstheme="minorHAnsi"/>
          <w:bCs/>
          <w:spacing w:val="-1"/>
        </w:rPr>
        <w:t>audit</w:t>
      </w:r>
      <w:r w:rsidRPr="00B62516">
        <w:rPr>
          <w:rFonts w:eastAsia="Tahoma" w:cstheme="minorHAnsi"/>
          <w:bCs/>
          <w:spacing w:val="-1"/>
        </w:rPr>
        <w:t xml:space="preserve"> areas.  It is not a case that if </w:t>
      </w:r>
      <w:proofErr w:type="gramStart"/>
      <w:r w:rsidRPr="00B62516">
        <w:rPr>
          <w:rFonts w:eastAsia="Tahoma" w:cstheme="minorHAnsi"/>
          <w:bCs/>
          <w:spacing w:val="-1"/>
        </w:rPr>
        <w:t>the majority of</w:t>
      </w:r>
      <w:proofErr w:type="gramEnd"/>
      <w:r w:rsidRPr="00B62516">
        <w:rPr>
          <w:rFonts w:eastAsia="Tahoma" w:cstheme="minorHAnsi"/>
          <w:bCs/>
          <w:spacing w:val="-1"/>
        </w:rPr>
        <w:t xml:space="preserve"> judgements are good</w:t>
      </w:r>
      <w:r w:rsidR="00612DD1">
        <w:rPr>
          <w:rFonts w:eastAsia="Tahoma" w:cstheme="minorHAnsi"/>
          <w:bCs/>
          <w:spacing w:val="-1"/>
        </w:rPr>
        <w:t xml:space="preserve"> or above</w:t>
      </w:r>
      <w:r w:rsidRPr="00B62516">
        <w:rPr>
          <w:rFonts w:eastAsia="Tahoma" w:cstheme="minorHAnsi"/>
          <w:bCs/>
          <w:spacing w:val="-1"/>
        </w:rPr>
        <w:t xml:space="preserve"> then </w:t>
      </w:r>
      <w:r w:rsidR="00612DD1">
        <w:rPr>
          <w:rFonts w:eastAsia="Tahoma" w:cstheme="minorHAnsi"/>
          <w:bCs/>
          <w:spacing w:val="-1"/>
        </w:rPr>
        <w:t xml:space="preserve">the </w:t>
      </w:r>
      <w:r w:rsidRPr="00B62516">
        <w:rPr>
          <w:rFonts w:eastAsia="Tahoma" w:cstheme="minorHAnsi"/>
          <w:bCs/>
          <w:spacing w:val="-1"/>
        </w:rPr>
        <w:t xml:space="preserve">overall judgement </w:t>
      </w:r>
      <w:r w:rsidR="00612DD1">
        <w:rPr>
          <w:rFonts w:eastAsia="Tahoma" w:cstheme="minorHAnsi"/>
          <w:bCs/>
          <w:spacing w:val="-1"/>
        </w:rPr>
        <w:t>would be the same</w:t>
      </w:r>
      <w:r w:rsidRPr="00B62516">
        <w:rPr>
          <w:rFonts w:eastAsia="Tahoma" w:cstheme="minorHAnsi"/>
          <w:bCs/>
          <w:spacing w:val="-1"/>
        </w:rPr>
        <w:t xml:space="preserve"> because some areas that do not meet good will have a greater impact</w:t>
      </w:r>
      <w:r w:rsidR="00612DD1">
        <w:rPr>
          <w:rFonts w:eastAsia="Tahoma" w:cstheme="minorHAnsi"/>
          <w:bCs/>
          <w:spacing w:val="-1"/>
        </w:rPr>
        <w:t>, such as child safety</w:t>
      </w:r>
      <w:r w:rsidRPr="00B62516">
        <w:rPr>
          <w:rFonts w:eastAsia="Tahoma" w:cstheme="minorHAnsi"/>
          <w:bCs/>
          <w:spacing w:val="-1"/>
        </w:rPr>
        <w:t>.</w:t>
      </w:r>
    </w:p>
    <w:p w14:paraId="1B130093" w14:textId="77777777" w:rsidR="00C646B2" w:rsidRPr="00B62516" w:rsidRDefault="00C646B2" w:rsidP="00C646B2">
      <w:pPr>
        <w:ind w:right="-20"/>
        <w:rPr>
          <w:rFonts w:eastAsia="Tahoma" w:cstheme="minorHAnsi"/>
          <w:b/>
          <w:bCs/>
          <w:i/>
          <w:color w:val="ACB9CA" w:themeColor="text2" w:themeTint="66"/>
          <w:spacing w:val="-1"/>
        </w:rPr>
      </w:pPr>
    </w:p>
    <w:p w14:paraId="4309D21B" w14:textId="2E2AA28B" w:rsidR="00C646B2" w:rsidRPr="00B62516" w:rsidRDefault="00C646B2" w:rsidP="00C646B2">
      <w:pPr>
        <w:ind w:right="-20"/>
        <w:rPr>
          <w:rFonts w:eastAsia="Tahoma" w:cstheme="minorHAnsi"/>
          <w:bCs/>
          <w:spacing w:val="-1"/>
        </w:rPr>
      </w:pPr>
      <w:r w:rsidRPr="00B62516">
        <w:rPr>
          <w:rFonts w:eastAsia="Tahoma" w:cstheme="minorHAnsi"/>
          <w:bCs/>
          <w:spacing w:val="-1"/>
        </w:rPr>
        <w:t>Auditors must ensure that the overall judgment is one that is a ‘best fit’ and they must support their overall judgement with their rationale, providing a brief explanation</w:t>
      </w:r>
      <w:r w:rsidR="00612DD1">
        <w:rPr>
          <w:rFonts w:eastAsia="Tahoma" w:cstheme="minorHAnsi"/>
          <w:bCs/>
          <w:spacing w:val="-1"/>
        </w:rPr>
        <w:t xml:space="preserve"> setting out their evidence</w:t>
      </w:r>
      <w:r w:rsidRPr="00B62516">
        <w:rPr>
          <w:rFonts w:eastAsia="Tahoma" w:cstheme="minorHAnsi"/>
          <w:bCs/>
          <w:spacing w:val="-1"/>
        </w:rPr>
        <w:t xml:space="preserve"> for the judgment.</w:t>
      </w:r>
    </w:p>
    <w:p w14:paraId="6ACE3351" w14:textId="77777777" w:rsidR="00C646B2" w:rsidRPr="00B62516" w:rsidRDefault="00C646B2" w:rsidP="00C646B2">
      <w:pPr>
        <w:ind w:right="-20"/>
        <w:rPr>
          <w:rFonts w:eastAsia="Tahoma" w:cstheme="minorHAnsi"/>
          <w:bCs/>
          <w:spacing w:val="-1"/>
        </w:rPr>
      </w:pPr>
    </w:p>
    <w:p w14:paraId="03939EA5" w14:textId="77777777" w:rsidR="00C646B2" w:rsidRPr="00B62516" w:rsidRDefault="00C646B2" w:rsidP="00C646B2">
      <w:pPr>
        <w:ind w:right="-20"/>
        <w:rPr>
          <w:rFonts w:eastAsia="Tahoma" w:cstheme="minorHAnsi"/>
          <w:b/>
          <w:bCs/>
          <w:spacing w:val="-1"/>
        </w:rPr>
      </w:pPr>
      <w:r w:rsidRPr="00B62516">
        <w:rPr>
          <w:rFonts w:eastAsia="Tahoma" w:cstheme="minorHAnsi"/>
          <w:b/>
          <w:bCs/>
          <w:spacing w:val="-1"/>
        </w:rPr>
        <w:t>Good Practice.</w:t>
      </w:r>
    </w:p>
    <w:p w14:paraId="5139C8ED" w14:textId="77777777" w:rsidR="00C646B2" w:rsidRPr="00B62516" w:rsidRDefault="00C646B2" w:rsidP="00C646B2">
      <w:pPr>
        <w:ind w:right="-20"/>
        <w:rPr>
          <w:rFonts w:eastAsia="Tahoma" w:cstheme="minorHAnsi"/>
          <w:b/>
          <w:bCs/>
          <w:spacing w:val="-1"/>
        </w:rPr>
      </w:pPr>
    </w:p>
    <w:p w14:paraId="30DE13A6" w14:textId="77777777" w:rsidR="00C646B2" w:rsidRDefault="00C646B2" w:rsidP="00C646B2">
      <w:pPr>
        <w:ind w:right="-20"/>
        <w:rPr>
          <w:rFonts w:eastAsia="Tahoma" w:cstheme="minorHAnsi"/>
          <w:bCs/>
          <w:spacing w:val="-1"/>
        </w:rPr>
      </w:pPr>
      <w:r w:rsidRPr="00B62516">
        <w:rPr>
          <w:rFonts w:eastAsia="Tahoma" w:cstheme="minorHAnsi"/>
          <w:bCs/>
          <w:spacing w:val="-1"/>
        </w:rPr>
        <w:t>It is important that good practice is captured and recognised and so auditors are asked to identify cases that exemplify good practice and highlight this in their rationale for the overall judgement.</w:t>
      </w:r>
    </w:p>
    <w:p w14:paraId="52A4A231" w14:textId="77777777" w:rsidR="00385577" w:rsidRPr="00B62516" w:rsidRDefault="00385577" w:rsidP="00C646B2">
      <w:pPr>
        <w:ind w:right="-20"/>
        <w:rPr>
          <w:rFonts w:eastAsia="Tahoma" w:cstheme="minorHAnsi"/>
          <w:bCs/>
          <w:spacing w:val="-1"/>
        </w:rPr>
      </w:pPr>
    </w:p>
    <w:p w14:paraId="10EF184E" w14:textId="77777777" w:rsidR="00C646B2" w:rsidRPr="00B62516" w:rsidRDefault="00C646B2" w:rsidP="00C646B2">
      <w:pPr>
        <w:ind w:right="-20"/>
        <w:rPr>
          <w:rFonts w:eastAsia="Tahoma" w:cstheme="minorHAnsi"/>
          <w:b/>
          <w:bCs/>
          <w:spacing w:val="-1"/>
        </w:rPr>
      </w:pPr>
      <w:r w:rsidRPr="00B62516">
        <w:rPr>
          <w:rFonts w:eastAsia="Tahoma" w:cstheme="minorHAnsi"/>
          <w:b/>
          <w:bCs/>
          <w:spacing w:val="-1"/>
        </w:rPr>
        <w:t>Effective use of the Family Safeguarding Model.</w:t>
      </w:r>
    </w:p>
    <w:p w14:paraId="3F842E65" w14:textId="77777777" w:rsidR="00C646B2" w:rsidRPr="00B62516" w:rsidRDefault="00C646B2" w:rsidP="00C646B2">
      <w:pPr>
        <w:ind w:right="-20"/>
        <w:rPr>
          <w:rFonts w:eastAsia="Tahoma" w:cstheme="minorHAnsi"/>
          <w:b/>
          <w:bCs/>
          <w:spacing w:val="-1"/>
        </w:rPr>
      </w:pPr>
    </w:p>
    <w:p w14:paraId="4CF4AC29" w14:textId="77777777" w:rsidR="00C646B2" w:rsidRPr="00B62516" w:rsidRDefault="00C646B2" w:rsidP="00C646B2">
      <w:pPr>
        <w:ind w:right="-20"/>
        <w:rPr>
          <w:rFonts w:eastAsia="Tahoma" w:cstheme="minorHAnsi"/>
          <w:bCs/>
          <w:spacing w:val="-1"/>
        </w:rPr>
      </w:pPr>
      <w:r w:rsidRPr="00B62516">
        <w:rPr>
          <w:rFonts w:eastAsia="Tahoma" w:cstheme="minorHAnsi"/>
          <w:bCs/>
          <w:spacing w:val="-1"/>
        </w:rPr>
        <w:t>The Family Safeguarding Model is West Berkshire’s Children and Family Service practice model and this audit programme is also being used to capture data about how effectively the model is being applied.  Auditors are therefore asked if it has been effectively used.</w:t>
      </w:r>
    </w:p>
    <w:p w14:paraId="617D8812" w14:textId="77777777" w:rsidR="00C646B2" w:rsidRPr="00B62516" w:rsidRDefault="00C646B2" w:rsidP="00C646B2">
      <w:pPr>
        <w:ind w:right="-20"/>
        <w:rPr>
          <w:rFonts w:eastAsia="Tahoma" w:cstheme="minorHAnsi"/>
          <w:b/>
          <w:bCs/>
          <w:spacing w:val="-1"/>
        </w:rPr>
      </w:pPr>
    </w:p>
    <w:p w14:paraId="27D9F8F3" w14:textId="77777777" w:rsidR="00C646B2" w:rsidRPr="00B62516" w:rsidRDefault="00C646B2" w:rsidP="00C646B2">
      <w:pPr>
        <w:ind w:right="-20"/>
        <w:rPr>
          <w:rFonts w:eastAsia="Tahoma" w:cstheme="minorHAnsi"/>
          <w:b/>
          <w:bCs/>
          <w:spacing w:val="-1"/>
        </w:rPr>
      </w:pPr>
      <w:r w:rsidRPr="00B62516">
        <w:rPr>
          <w:rFonts w:eastAsia="Tahoma" w:cstheme="minorHAnsi"/>
          <w:b/>
          <w:bCs/>
          <w:spacing w:val="-1"/>
        </w:rPr>
        <w:t>Social Worker and Line Manager Comment.</w:t>
      </w:r>
    </w:p>
    <w:p w14:paraId="70305705" w14:textId="77777777" w:rsidR="00C646B2" w:rsidRPr="00B62516" w:rsidRDefault="00C646B2" w:rsidP="00C646B2">
      <w:pPr>
        <w:ind w:right="-20"/>
        <w:rPr>
          <w:rFonts w:eastAsia="Tahoma" w:cstheme="minorHAnsi"/>
          <w:bCs/>
          <w:spacing w:val="-1"/>
        </w:rPr>
      </w:pPr>
    </w:p>
    <w:p w14:paraId="0987455E" w14:textId="77777777" w:rsidR="00C646B2" w:rsidRPr="00B62516" w:rsidRDefault="00C646B2" w:rsidP="00C646B2">
      <w:pPr>
        <w:ind w:right="-20"/>
        <w:rPr>
          <w:rFonts w:eastAsia="Tahoma" w:cstheme="minorHAnsi"/>
          <w:bCs/>
          <w:spacing w:val="-1"/>
        </w:rPr>
      </w:pPr>
      <w:r w:rsidRPr="00B62516">
        <w:rPr>
          <w:rFonts w:eastAsia="Tahoma" w:cstheme="minorHAnsi"/>
          <w:bCs/>
          <w:spacing w:val="-1"/>
        </w:rPr>
        <w:t>After the completion of the audit, auditors are required to send it to the social worker and supervisor / line manager to add their comments and reflections on the audit findings.  This can sometimes be done in the meeting with the social worker, with their agreement.</w:t>
      </w:r>
    </w:p>
    <w:p w14:paraId="257CE604" w14:textId="77777777" w:rsidR="00C646B2" w:rsidRPr="00B62516" w:rsidRDefault="00C646B2" w:rsidP="00C646B2">
      <w:pPr>
        <w:ind w:right="-20"/>
        <w:rPr>
          <w:rFonts w:eastAsia="Tahoma" w:cstheme="minorHAnsi"/>
          <w:bCs/>
          <w:spacing w:val="-1"/>
        </w:rPr>
      </w:pPr>
    </w:p>
    <w:p w14:paraId="4390EA24" w14:textId="77777777" w:rsidR="00C646B2" w:rsidRPr="00B62516" w:rsidRDefault="00C646B2" w:rsidP="00C646B2">
      <w:pPr>
        <w:ind w:right="-20"/>
        <w:rPr>
          <w:rFonts w:eastAsia="Tahoma" w:cstheme="minorHAnsi"/>
          <w:b/>
          <w:bCs/>
          <w:spacing w:val="-1"/>
        </w:rPr>
      </w:pPr>
      <w:r w:rsidRPr="00B62516">
        <w:rPr>
          <w:rFonts w:eastAsia="Tahoma" w:cstheme="minorHAnsi"/>
          <w:b/>
          <w:bCs/>
          <w:spacing w:val="-1"/>
        </w:rPr>
        <w:t>Actions.</w:t>
      </w:r>
    </w:p>
    <w:p w14:paraId="297333E2" w14:textId="77777777" w:rsidR="00C646B2" w:rsidRPr="00B62516" w:rsidRDefault="00C646B2" w:rsidP="00C646B2">
      <w:pPr>
        <w:ind w:right="-20"/>
        <w:rPr>
          <w:rFonts w:eastAsia="Tahoma" w:cstheme="minorHAnsi"/>
          <w:b/>
          <w:bCs/>
          <w:spacing w:val="-1"/>
        </w:rPr>
      </w:pPr>
    </w:p>
    <w:p w14:paraId="439A1F8C" w14:textId="237E1FDB" w:rsidR="00C646B2" w:rsidRPr="00B62516" w:rsidRDefault="00C646B2" w:rsidP="00C646B2">
      <w:pPr>
        <w:ind w:right="-20"/>
        <w:rPr>
          <w:rFonts w:eastAsia="Tahoma" w:cstheme="minorHAnsi"/>
          <w:bCs/>
          <w:spacing w:val="-1"/>
        </w:rPr>
      </w:pPr>
      <w:r w:rsidRPr="00B62516">
        <w:rPr>
          <w:rFonts w:eastAsia="Tahoma" w:cstheme="minorHAnsi"/>
          <w:bCs/>
          <w:spacing w:val="-1"/>
        </w:rPr>
        <w:t xml:space="preserve">It is important that all audits identify any actions required or next steps.  These actions can relate to any of the 9 judgement areas. Where the auditor has found one of the 9 judgment areas </w:t>
      </w:r>
      <w:r w:rsidR="00612DD1">
        <w:rPr>
          <w:rFonts w:eastAsia="Tahoma" w:cstheme="minorHAnsi"/>
          <w:bCs/>
          <w:spacing w:val="-1"/>
        </w:rPr>
        <w:t xml:space="preserve">to be requires improvement or inadequate </w:t>
      </w:r>
      <w:r w:rsidRPr="00B62516">
        <w:rPr>
          <w:rFonts w:eastAsia="Tahoma" w:cstheme="minorHAnsi"/>
          <w:bCs/>
          <w:spacing w:val="-1"/>
        </w:rPr>
        <w:t>relevant action should always be identified.</w:t>
      </w:r>
    </w:p>
    <w:p w14:paraId="0AB90B6A" w14:textId="77777777" w:rsidR="00C646B2" w:rsidRPr="00B62516" w:rsidRDefault="00C646B2" w:rsidP="00C646B2">
      <w:pPr>
        <w:ind w:right="-20"/>
        <w:rPr>
          <w:rFonts w:eastAsia="Tahoma" w:cstheme="minorHAnsi"/>
          <w:bCs/>
          <w:spacing w:val="-1"/>
        </w:rPr>
      </w:pPr>
    </w:p>
    <w:p w14:paraId="77F794E8" w14:textId="77777777" w:rsidR="00C646B2" w:rsidRPr="00B62516" w:rsidRDefault="00C646B2" w:rsidP="00C646B2">
      <w:pPr>
        <w:ind w:right="-20"/>
        <w:rPr>
          <w:rFonts w:eastAsia="Tahoma" w:cstheme="minorHAnsi"/>
          <w:bCs/>
          <w:spacing w:val="-1"/>
        </w:rPr>
      </w:pPr>
      <w:r w:rsidRPr="00B62516">
        <w:rPr>
          <w:rFonts w:eastAsia="Tahoma" w:cstheme="minorHAnsi"/>
          <w:bCs/>
          <w:spacing w:val="-1"/>
        </w:rPr>
        <w:t>Actions are initially identified by the auditor but can be added to by the line manager.</w:t>
      </w:r>
    </w:p>
    <w:p w14:paraId="70187958" w14:textId="77777777" w:rsidR="00C646B2" w:rsidRPr="00B62516" w:rsidRDefault="00C646B2" w:rsidP="00C646B2">
      <w:pPr>
        <w:ind w:right="-20"/>
        <w:rPr>
          <w:rFonts w:eastAsia="Tahoma" w:cstheme="minorHAnsi"/>
          <w:bCs/>
          <w:spacing w:val="-1"/>
        </w:rPr>
      </w:pPr>
    </w:p>
    <w:p w14:paraId="75F428EA" w14:textId="77777777" w:rsidR="00C646B2" w:rsidRPr="00B62516" w:rsidRDefault="00C646B2" w:rsidP="00C646B2">
      <w:pPr>
        <w:ind w:right="-20"/>
        <w:rPr>
          <w:rFonts w:eastAsia="Tahoma" w:cstheme="minorHAnsi"/>
          <w:b/>
          <w:bCs/>
          <w:spacing w:val="-1"/>
        </w:rPr>
      </w:pPr>
      <w:r w:rsidRPr="00B62516">
        <w:rPr>
          <w:rFonts w:eastAsia="Tahoma" w:cstheme="minorHAnsi"/>
          <w:b/>
          <w:bCs/>
          <w:spacing w:val="-1"/>
        </w:rPr>
        <w:t>Moderation Audits.</w:t>
      </w:r>
    </w:p>
    <w:p w14:paraId="32D29444" w14:textId="77777777" w:rsidR="00C646B2" w:rsidRPr="00B62516" w:rsidRDefault="00C646B2" w:rsidP="00C646B2">
      <w:pPr>
        <w:ind w:right="-20"/>
        <w:rPr>
          <w:rFonts w:eastAsia="Tahoma" w:cstheme="minorHAnsi"/>
          <w:b/>
          <w:bCs/>
          <w:spacing w:val="-1"/>
        </w:rPr>
      </w:pPr>
    </w:p>
    <w:p w14:paraId="538EC6E6" w14:textId="77777777" w:rsidR="00C646B2" w:rsidRDefault="00C646B2" w:rsidP="00C646B2">
      <w:pPr>
        <w:ind w:right="-20"/>
        <w:rPr>
          <w:rFonts w:eastAsia="Tahoma" w:cstheme="minorHAnsi"/>
          <w:bCs/>
          <w:spacing w:val="-1"/>
        </w:rPr>
      </w:pPr>
      <w:r w:rsidRPr="00B62516">
        <w:rPr>
          <w:rFonts w:eastAsia="Tahoma" w:cstheme="minorHAnsi"/>
          <w:bCs/>
          <w:spacing w:val="-1"/>
        </w:rPr>
        <w:t>Every month a small number of case file audits are also re-audited for moderation purposes.  Auditors record their details and whether they agree with the original auditor. They also record a grade, improvements and any action required.</w:t>
      </w:r>
    </w:p>
    <w:p w14:paraId="2771495C" w14:textId="77777777" w:rsidR="00E179F5" w:rsidRDefault="00E179F5" w:rsidP="00C646B2">
      <w:pPr>
        <w:ind w:right="-20"/>
        <w:rPr>
          <w:rFonts w:eastAsia="Tahoma" w:cstheme="minorHAnsi"/>
          <w:bCs/>
          <w:spacing w:val="-1"/>
        </w:rPr>
      </w:pPr>
    </w:p>
    <w:p w14:paraId="438757C1" w14:textId="77777777" w:rsidR="007F03E8" w:rsidRDefault="007F03E8">
      <w:pPr>
        <w:rPr>
          <w:rFonts w:eastAsia="Tahoma" w:cstheme="minorHAnsi"/>
          <w:bCs/>
          <w:spacing w:val="-1"/>
        </w:rPr>
        <w:sectPr w:rsidR="007F03E8" w:rsidSect="009817E7">
          <w:footerReference w:type="default" r:id="rId15"/>
          <w:pgSz w:w="11906" w:h="16838"/>
          <w:pgMar w:top="1440" w:right="1440" w:bottom="1440" w:left="1440" w:header="720" w:footer="720" w:gutter="0"/>
          <w:pgNumType w:start="0"/>
          <w:cols w:space="720"/>
          <w:titlePg/>
          <w:docGrid w:linePitch="326"/>
        </w:sectPr>
      </w:pPr>
    </w:p>
    <w:p w14:paraId="0D4BFD93" w14:textId="77777777" w:rsidR="007F03E8" w:rsidRPr="007F03E8" w:rsidRDefault="007F03E8">
      <w:pPr>
        <w:rPr>
          <w:rFonts w:eastAsia="Tahoma" w:cstheme="minorHAnsi"/>
          <w:b/>
          <w:spacing w:val="-1"/>
        </w:rPr>
      </w:pPr>
      <w:r w:rsidRPr="007F03E8">
        <w:rPr>
          <w:rFonts w:eastAsia="Tahoma" w:cstheme="minorHAnsi"/>
          <w:b/>
          <w:spacing w:val="-1"/>
        </w:rPr>
        <w:t>Appendix 9: Care Leaver’s Full Case File Audit Template:</w:t>
      </w:r>
    </w:p>
    <w:p w14:paraId="6F6CD748" w14:textId="77777777" w:rsidR="007F03E8" w:rsidRDefault="007F03E8">
      <w:pPr>
        <w:rPr>
          <w:rFonts w:eastAsia="Tahoma" w:cstheme="minorHAnsi"/>
          <w:bCs/>
          <w:spacing w:val="-1"/>
        </w:rPr>
      </w:pPr>
    </w:p>
    <w:p w14:paraId="19F16124" w14:textId="77777777" w:rsidR="007F03E8" w:rsidRDefault="007F03E8" w:rsidP="007F03E8">
      <w:pPr>
        <w:spacing w:before="4"/>
        <w:ind w:left="-993" w:right="-1039"/>
        <w:jc w:val="center"/>
        <w:rPr>
          <w:rFonts w:ascii="Century Gothic" w:eastAsia="Tahoma" w:hAnsi="Century Gothic" w:cs="Tahoma"/>
          <w:b/>
          <w:bCs/>
          <w:color w:val="538135" w:themeColor="accent6" w:themeShade="BF"/>
          <w:sz w:val="32"/>
          <w:szCs w:val="32"/>
        </w:rPr>
      </w:pPr>
      <w:r w:rsidRPr="00AA437A">
        <w:rPr>
          <w:rFonts w:ascii="Century Gothic" w:eastAsia="Tahoma" w:hAnsi="Century Gothic" w:cs="Tahoma"/>
          <w:b/>
          <w:bCs/>
          <w:color w:val="538135" w:themeColor="accent6" w:themeShade="BF"/>
          <w:sz w:val="32"/>
          <w:szCs w:val="32"/>
        </w:rPr>
        <w:t xml:space="preserve">West Berkshire Children &amp; Family Service </w:t>
      </w:r>
      <w:r>
        <w:rPr>
          <w:rFonts w:ascii="Century Gothic" w:eastAsia="Tahoma" w:hAnsi="Century Gothic" w:cs="Tahoma"/>
          <w:b/>
          <w:bCs/>
          <w:color w:val="538135" w:themeColor="accent6" w:themeShade="BF"/>
          <w:sz w:val="32"/>
          <w:szCs w:val="32"/>
        </w:rPr>
        <w:t>Care Leaver</w:t>
      </w:r>
      <w:r w:rsidRPr="00AA437A">
        <w:rPr>
          <w:rFonts w:ascii="Century Gothic" w:eastAsia="Tahoma" w:hAnsi="Century Gothic" w:cs="Tahoma"/>
          <w:b/>
          <w:bCs/>
          <w:color w:val="538135" w:themeColor="accent6" w:themeShade="BF"/>
          <w:sz w:val="32"/>
          <w:szCs w:val="32"/>
        </w:rPr>
        <w:t xml:space="preserve"> </w:t>
      </w:r>
    </w:p>
    <w:p w14:paraId="5C286596" w14:textId="77777777" w:rsidR="007F03E8" w:rsidRPr="00AA437A" w:rsidRDefault="007F03E8" w:rsidP="007F03E8">
      <w:pPr>
        <w:spacing w:before="4"/>
        <w:ind w:left="-993" w:right="-1039"/>
        <w:jc w:val="center"/>
        <w:rPr>
          <w:rFonts w:ascii="Century Gothic" w:eastAsia="Tahoma" w:hAnsi="Century Gothic" w:cs="Tahoma"/>
          <w:color w:val="538135" w:themeColor="accent6" w:themeShade="BF"/>
          <w:sz w:val="32"/>
          <w:szCs w:val="32"/>
        </w:rPr>
      </w:pPr>
      <w:r w:rsidRPr="00AA437A">
        <w:rPr>
          <w:rFonts w:ascii="Century Gothic" w:eastAsia="Tahoma" w:hAnsi="Century Gothic" w:cs="Tahoma"/>
          <w:b/>
          <w:bCs/>
          <w:color w:val="538135" w:themeColor="accent6" w:themeShade="BF"/>
          <w:sz w:val="32"/>
          <w:szCs w:val="32"/>
        </w:rPr>
        <w:t>Learning</w:t>
      </w:r>
      <w:r w:rsidRPr="00AA437A">
        <w:rPr>
          <w:rFonts w:ascii="Century Gothic" w:eastAsia="Tahoma" w:hAnsi="Century Gothic" w:cs="Tahoma"/>
          <w:b/>
          <w:bCs/>
          <w:color w:val="538135" w:themeColor="accent6" w:themeShade="BF"/>
          <w:spacing w:val="-6"/>
          <w:sz w:val="32"/>
          <w:szCs w:val="32"/>
        </w:rPr>
        <w:t xml:space="preserve"> </w:t>
      </w:r>
      <w:r w:rsidRPr="00AA437A">
        <w:rPr>
          <w:rFonts w:ascii="Century Gothic" w:eastAsia="Tahoma" w:hAnsi="Century Gothic" w:cs="Tahoma"/>
          <w:b/>
          <w:bCs/>
          <w:color w:val="538135" w:themeColor="accent6" w:themeShade="BF"/>
          <w:sz w:val="32"/>
          <w:szCs w:val="32"/>
        </w:rPr>
        <w:t>Audit Template</w:t>
      </w:r>
    </w:p>
    <w:p w14:paraId="14CE1E96" w14:textId="77777777" w:rsidR="007F03E8" w:rsidRPr="000E798D" w:rsidRDefault="007F03E8" w:rsidP="007F03E8">
      <w:pPr>
        <w:spacing w:before="4"/>
        <w:ind w:left="360" w:right="-20"/>
        <w:rPr>
          <w:rFonts w:ascii="Century Gothic" w:eastAsia="Tahoma" w:hAnsi="Century Gothic" w:cs="Tahoma"/>
          <w:sz w:val="32"/>
          <w:szCs w:val="32"/>
        </w:rPr>
      </w:pPr>
      <w:r>
        <w:rPr>
          <w:rFonts w:ascii="Century Gothic" w:eastAsia="Tahoma" w:hAnsi="Century Gothic" w:cs="Tahoma"/>
          <w:sz w:val="32"/>
          <w:szCs w:val="32"/>
        </w:rPr>
        <w:t>_________________________________________________________________________________</w:t>
      </w:r>
    </w:p>
    <w:p w14:paraId="427813F8" w14:textId="77777777" w:rsidR="007F03E8" w:rsidRPr="00C37B97" w:rsidRDefault="007F03E8" w:rsidP="007F03E8">
      <w:pPr>
        <w:spacing w:before="19" w:line="220" w:lineRule="exact"/>
        <w:rPr>
          <w:rFonts w:ascii="Century Gothic" w:hAnsi="Century Gothic"/>
        </w:rPr>
      </w:pPr>
    </w:p>
    <w:p w14:paraId="13A2E2C5" w14:textId="77777777" w:rsidR="007F03E8" w:rsidRPr="00C37B97" w:rsidRDefault="007F03E8" w:rsidP="007F03E8">
      <w:pPr>
        <w:ind w:right="-46"/>
        <w:rPr>
          <w:rFonts w:ascii="Century Gothic" w:eastAsia="Tahoma" w:hAnsi="Century Gothic" w:cs="Tahoma"/>
          <w:spacing w:val="2"/>
        </w:rPr>
      </w:pPr>
      <w:r w:rsidRPr="00C37B97">
        <w:rPr>
          <w:rFonts w:ascii="Century Gothic" w:eastAsia="Tahoma" w:hAnsi="Century Gothic" w:cs="Tahoma"/>
          <w:spacing w:val="-1"/>
        </w:rPr>
        <w:t>T</w:t>
      </w:r>
      <w:r w:rsidRPr="00C37B97">
        <w:rPr>
          <w:rFonts w:ascii="Century Gothic" w:eastAsia="Tahoma" w:hAnsi="Century Gothic" w:cs="Tahoma"/>
        </w:rPr>
        <w:t>he</w:t>
      </w:r>
      <w:r w:rsidRPr="00C37B97">
        <w:rPr>
          <w:rFonts w:ascii="Century Gothic" w:eastAsia="Tahoma" w:hAnsi="Century Gothic" w:cs="Tahoma"/>
          <w:spacing w:val="-3"/>
        </w:rPr>
        <w:t xml:space="preserve"> </w:t>
      </w:r>
      <w:proofErr w:type="gramStart"/>
      <w:r w:rsidRPr="00C37B97">
        <w:rPr>
          <w:rFonts w:ascii="Century Gothic" w:eastAsia="Tahoma" w:hAnsi="Century Gothic" w:cs="Tahoma"/>
          <w:spacing w:val="-1"/>
        </w:rPr>
        <w:t>c</w:t>
      </w:r>
      <w:r w:rsidRPr="00C37B97">
        <w:rPr>
          <w:rFonts w:ascii="Century Gothic" w:eastAsia="Tahoma" w:hAnsi="Century Gothic" w:cs="Tahoma"/>
        </w:rPr>
        <w:t>ri</w:t>
      </w:r>
      <w:r w:rsidRPr="00C37B97">
        <w:rPr>
          <w:rFonts w:ascii="Century Gothic" w:eastAsia="Tahoma" w:hAnsi="Century Gothic" w:cs="Tahoma"/>
          <w:spacing w:val="-1"/>
        </w:rPr>
        <w:t>t</w:t>
      </w:r>
      <w:r w:rsidRPr="00C37B97">
        <w:rPr>
          <w:rFonts w:ascii="Century Gothic" w:eastAsia="Tahoma" w:hAnsi="Century Gothic" w:cs="Tahoma"/>
          <w:spacing w:val="1"/>
        </w:rPr>
        <w:t>e</w:t>
      </w:r>
      <w:r w:rsidRPr="00C37B97">
        <w:rPr>
          <w:rFonts w:ascii="Century Gothic" w:eastAsia="Tahoma" w:hAnsi="Century Gothic" w:cs="Tahoma"/>
        </w:rPr>
        <w:t>ria</w:t>
      </w:r>
      <w:proofErr w:type="gramEnd"/>
      <w:r w:rsidRPr="00C37B97">
        <w:rPr>
          <w:rFonts w:ascii="Century Gothic" w:eastAsia="Tahoma" w:hAnsi="Century Gothic" w:cs="Tahoma"/>
          <w:spacing w:val="-4"/>
        </w:rPr>
        <w:t xml:space="preserve"> </w:t>
      </w:r>
      <w:r w:rsidRPr="00C37B97">
        <w:rPr>
          <w:rFonts w:ascii="Century Gothic" w:eastAsia="Tahoma" w:hAnsi="Century Gothic" w:cs="Tahoma"/>
        </w:rPr>
        <w:t>in</w:t>
      </w:r>
      <w:r w:rsidRPr="00C37B97">
        <w:rPr>
          <w:rFonts w:ascii="Century Gothic" w:eastAsia="Tahoma" w:hAnsi="Century Gothic" w:cs="Tahoma"/>
          <w:spacing w:val="-2"/>
        </w:rPr>
        <w:t xml:space="preserve"> t</w:t>
      </w:r>
      <w:r w:rsidRPr="00C37B97">
        <w:rPr>
          <w:rFonts w:ascii="Century Gothic" w:eastAsia="Tahoma" w:hAnsi="Century Gothic" w:cs="Tahoma"/>
        </w:rPr>
        <w:t>his</w:t>
      </w:r>
      <w:r w:rsidRPr="00C37B97">
        <w:rPr>
          <w:rFonts w:ascii="Century Gothic" w:eastAsia="Tahoma" w:hAnsi="Century Gothic" w:cs="Tahoma"/>
          <w:spacing w:val="-1"/>
        </w:rPr>
        <w:t xml:space="preserve"> </w:t>
      </w:r>
      <w:r w:rsidRPr="00C37B97">
        <w:rPr>
          <w:rFonts w:ascii="Century Gothic" w:eastAsia="Tahoma" w:hAnsi="Century Gothic" w:cs="Tahoma"/>
          <w:spacing w:val="-2"/>
        </w:rPr>
        <w:t>t</w:t>
      </w:r>
      <w:r w:rsidRPr="00C37B97">
        <w:rPr>
          <w:rFonts w:ascii="Century Gothic" w:eastAsia="Tahoma" w:hAnsi="Century Gothic" w:cs="Tahoma"/>
          <w:spacing w:val="1"/>
        </w:rPr>
        <w:t>e</w:t>
      </w:r>
      <w:r w:rsidRPr="00C37B97">
        <w:rPr>
          <w:rFonts w:ascii="Century Gothic" w:eastAsia="Tahoma" w:hAnsi="Century Gothic" w:cs="Tahoma"/>
          <w:spacing w:val="2"/>
        </w:rPr>
        <w:t>m</w:t>
      </w:r>
      <w:r w:rsidRPr="00C37B97">
        <w:rPr>
          <w:rFonts w:ascii="Century Gothic" w:eastAsia="Tahoma" w:hAnsi="Century Gothic" w:cs="Tahoma"/>
        </w:rPr>
        <w:t>pl</w:t>
      </w:r>
      <w:r w:rsidRPr="00C37B97">
        <w:rPr>
          <w:rFonts w:ascii="Century Gothic" w:eastAsia="Tahoma" w:hAnsi="Century Gothic" w:cs="Tahoma"/>
          <w:spacing w:val="-1"/>
        </w:rPr>
        <w:t>at</w:t>
      </w:r>
      <w:r w:rsidRPr="00C37B97">
        <w:rPr>
          <w:rFonts w:ascii="Century Gothic" w:eastAsia="Tahoma" w:hAnsi="Century Gothic" w:cs="Tahoma"/>
        </w:rPr>
        <w:t>e</w:t>
      </w:r>
      <w:r w:rsidRPr="00C37B97">
        <w:rPr>
          <w:rFonts w:ascii="Century Gothic" w:eastAsia="Tahoma" w:hAnsi="Century Gothic" w:cs="Tahoma"/>
          <w:spacing w:val="-3"/>
        </w:rPr>
        <w:t xml:space="preserve"> </w:t>
      </w:r>
      <w:r w:rsidRPr="00C37B97">
        <w:rPr>
          <w:rFonts w:ascii="Century Gothic" w:eastAsia="Tahoma" w:hAnsi="Century Gothic" w:cs="Tahoma"/>
        </w:rPr>
        <w:t>h</w:t>
      </w:r>
      <w:r w:rsidRPr="00C37B97">
        <w:rPr>
          <w:rFonts w:ascii="Century Gothic" w:eastAsia="Tahoma" w:hAnsi="Century Gothic" w:cs="Tahoma"/>
          <w:spacing w:val="1"/>
        </w:rPr>
        <w:t>e</w:t>
      </w:r>
      <w:r w:rsidRPr="00C37B97">
        <w:rPr>
          <w:rFonts w:ascii="Century Gothic" w:eastAsia="Tahoma" w:hAnsi="Century Gothic" w:cs="Tahoma"/>
        </w:rPr>
        <w:t>lps</w:t>
      </w:r>
      <w:r w:rsidRPr="00C37B97">
        <w:rPr>
          <w:rFonts w:ascii="Century Gothic" w:eastAsia="Tahoma" w:hAnsi="Century Gothic" w:cs="Tahoma"/>
          <w:spacing w:val="-5"/>
        </w:rPr>
        <w:t xml:space="preserve"> </w:t>
      </w:r>
      <w:r w:rsidRPr="00C37B97">
        <w:rPr>
          <w:rFonts w:ascii="Century Gothic" w:eastAsia="Tahoma" w:hAnsi="Century Gothic" w:cs="Tahoma"/>
        </w:rPr>
        <w:t>c</w:t>
      </w:r>
      <w:r w:rsidRPr="00C37B97">
        <w:rPr>
          <w:rFonts w:ascii="Century Gothic" w:eastAsia="Tahoma" w:hAnsi="Century Gothic" w:cs="Tahoma"/>
          <w:spacing w:val="1"/>
        </w:rPr>
        <w:t>a</w:t>
      </w:r>
      <w:r w:rsidRPr="00C37B97">
        <w:rPr>
          <w:rFonts w:ascii="Century Gothic" w:eastAsia="Tahoma" w:hAnsi="Century Gothic" w:cs="Tahoma"/>
        </w:rPr>
        <w:t>p</w:t>
      </w:r>
      <w:r w:rsidRPr="00C37B97">
        <w:rPr>
          <w:rFonts w:ascii="Century Gothic" w:eastAsia="Tahoma" w:hAnsi="Century Gothic" w:cs="Tahoma"/>
          <w:spacing w:val="-2"/>
        </w:rPr>
        <w:t>t</w:t>
      </w:r>
      <w:r w:rsidRPr="00C37B97">
        <w:rPr>
          <w:rFonts w:ascii="Century Gothic" w:eastAsia="Tahoma" w:hAnsi="Century Gothic" w:cs="Tahoma"/>
        </w:rPr>
        <w:t>ure</w:t>
      </w:r>
      <w:r w:rsidRPr="00C37B97">
        <w:rPr>
          <w:rFonts w:ascii="Century Gothic" w:eastAsia="Tahoma" w:hAnsi="Century Gothic" w:cs="Tahoma"/>
          <w:spacing w:val="1"/>
        </w:rPr>
        <w:t xml:space="preserve"> </w:t>
      </w:r>
      <w:r w:rsidRPr="00C37B97">
        <w:rPr>
          <w:rFonts w:ascii="Century Gothic" w:eastAsia="Tahoma" w:hAnsi="Century Gothic" w:cs="Tahoma"/>
          <w:spacing w:val="-2"/>
        </w:rPr>
        <w:t>t</w:t>
      </w:r>
      <w:r w:rsidRPr="00C37B97">
        <w:rPr>
          <w:rFonts w:ascii="Century Gothic" w:eastAsia="Tahoma" w:hAnsi="Century Gothic" w:cs="Tahoma"/>
        </w:rPr>
        <w:t xml:space="preserve">he </w:t>
      </w:r>
      <w:r w:rsidRPr="00C37B97">
        <w:rPr>
          <w:rFonts w:ascii="Century Gothic" w:eastAsia="Tahoma" w:hAnsi="Century Gothic" w:cs="Tahoma"/>
          <w:spacing w:val="1"/>
        </w:rPr>
        <w:t>ex</w:t>
      </w:r>
      <w:r w:rsidRPr="00C37B97">
        <w:rPr>
          <w:rFonts w:ascii="Century Gothic" w:eastAsia="Tahoma" w:hAnsi="Century Gothic" w:cs="Tahoma"/>
        </w:rPr>
        <w:t>peri</w:t>
      </w:r>
      <w:r w:rsidRPr="00C37B97">
        <w:rPr>
          <w:rFonts w:ascii="Century Gothic" w:eastAsia="Tahoma" w:hAnsi="Century Gothic" w:cs="Tahoma"/>
          <w:spacing w:val="-1"/>
        </w:rPr>
        <w:t>e</w:t>
      </w:r>
      <w:r w:rsidRPr="00C37B97">
        <w:rPr>
          <w:rFonts w:ascii="Century Gothic" w:eastAsia="Tahoma" w:hAnsi="Century Gothic" w:cs="Tahoma"/>
        </w:rPr>
        <w:t>nc</w:t>
      </w:r>
      <w:r w:rsidRPr="00C37B97">
        <w:rPr>
          <w:rFonts w:ascii="Century Gothic" w:eastAsia="Tahoma" w:hAnsi="Century Gothic" w:cs="Tahoma"/>
          <w:spacing w:val="1"/>
        </w:rPr>
        <w:t>e</w:t>
      </w:r>
      <w:r w:rsidRPr="00C37B97">
        <w:rPr>
          <w:rFonts w:ascii="Century Gothic" w:eastAsia="Tahoma" w:hAnsi="Century Gothic" w:cs="Tahoma"/>
        </w:rPr>
        <w:t xml:space="preserve">s </w:t>
      </w:r>
      <w:r w:rsidRPr="00C37B97">
        <w:rPr>
          <w:rFonts w:ascii="Century Gothic" w:eastAsia="Tahoma" w:hAnsi="Century Gothic" w:cs="Tahoma"/>
          <w:spacing w:val="-1"/>
        </w:rPr>
        <w:t>o</w:t>
      </w:r>
      <w:r w:rsidRPr="00C37B97">
        <w:rPr>
          <w:rFonts w:ascii="Century Gothic" w:eastAsia="Tahoma" w:hAnsi="Century Gothic" w:cs="Tahoma"/>
        </w:rPr>
        <w:t>f</w:t>
      </w:r>
      <w:r>
        <w:rPr>
          <w:rFonts w:ascii="Century Gothic" w:eastAsia="Tahoma" w:hAnsi="Century Gothic" w:cs="Tahoma"/>
          <w:spacing w:val="-1"/>
        </w:rPr>
        <w:t xml:space="preserve"> care leaving </w:t>
      </w:r>
      <w:r w:rsidRPr="00C37B97">
        <w:rPr>
          <w:rFonts w:ascii="Century Gothic" w:eastAsia="Tahoma" w:hAnsi="Century Gothic" w:cs="Tahoma"/>
        </w:rPr>
        <w:t>young peo</w:t>
      </w:r>
      <w:r w:rsidRPr="00C37B97">
        <w:rPr>
          <w:rFonts w:ascii="Century Gothic" w:eastAsia="Tahoma" w:hAnsi="Century Gothic" w:cs="Tahoma"/>
          <w:spacing w:val="-1"/>
        </w:rPr>
        <w:t>p</w:t>
      </w:r>
      <w:r w:rsidRPr="00C37B97">
        <w:rPr>
          <w:rFonts w:ascii="Century Gothic" w:eastAsia="Tahoma" w:hAnsi="Century Gothic" w:cs="Tahoma"/>
        </w:rPr>
        <w:t>le</w:t>
      </w:r>
      <w:r w:rsidRPr="00C37B97">
        <w:rPr>
          <w:rFonts w:ascii="Century Gothic" w:eastAsia="Tahoma" w:hAnsi="Century Gothic" w:cs="Tahoma"/>
          <w:spacing w:val="1"/>
        </w:rPr>
        <w:t xml:space="preserve"> </w:t>
      </w:r>
      <w:r w:rsidRPr="00C37B97">
        <w:rPr>
          <w:rFonts w:ascii="Century Gothic" w:eastAsia="Tahoma" w:hAnsi="Century Gothic" w:cs="Tahoma"/>
          <w:spacing w:val="-2"/>
        </w:rPr>
        <w:t>a</w:t>
      </w:r>
      <w:r w:rsidRPr="00C37B97">
        <w:rPr>
          <w:rFonts w:ascii="Century Gothic" w:eastAsia="Tahoma" w:hAnsi="Century Gothic" w:cs="Tahoma"/>
        </w:rPr>
        <w:t>t</w:t>
      </w:r>
      <w:r w:rsidRPr="00C37B97">
        <w:rPr>
          <w:rFonts w:ascii="Century Gothic" w:eastAsia="Tahoma" w:hAnsi="Century Gothic" w:cs="Tahoma"/>
          <w:spacing w:val="-1"/>
        </w:rPr>
        <w:t xml:space="preserve"> </w:t>
      </w:r>
      <w:r>
        <w:rPr>
          <w:rFonts w:ascii="Century Gothic" w:eastAsia="Tahoma" w:hAnsi="Century Gothic" w:cs="Tahoma"/>
          <w:spacing w:val="-1"/>
        </w:rPr>
        <w:t>this</w:t>
      </w:r>
      <w:r w:rsidRPr="00C37B97">
        <w:rPr>
          <w:rFonts w:ascii="Century Gothic" w:eastAsia="Tahoma" w:hAnsi="Century Gothic" w:cs="Tahoma"/>
        </w:rPr>
        <w:t xml:space="preserve"> k</w:t>
      </w:r>
      <w:r w:rsidRPr="00C37B97">
        <w:rPr>
          <w:rFonts w:ascii="Century Gothic" w:eastAsia="Tahoma" w:hAnsi="Century Gothic" w:cs="Tahoma"/>
          <w:spacing w:val="1"/>
        </w:rPr>
        <w:t>e</w:t>
      </w:r>
      <w:r w:rsidRPr="00C37B97">
        <w:rPr>
          <w:rFonts w:ascii="Century Gothic" w:eastAsia="Tahoma" w:hAnsi="Century Gothic" w:cs="Tahoma"/>
        </w:rPr>
        <w:t>y s</w:t>
      </w:r>
      <w:r w:rsidRPr="00C37B97">
        <w:rPr>
          <w:rFonts w:ascii="Century Gothic" w:eastAsia="Tahoma" w:hAnsi="Century Gothic" w:cs="Tahoma"/>
          <w:spacing w:val="-1"/>
        </w:rPr>
        <w:t>t</w:t>
      </w:r>
      <w:r w:rsidRPr="00C37B97">
        <w:rPr>
          <w:rFonts w:ascii="Century Gothic" w:eastAsia="Tahoma" w:hAnsi="Century Gothic" w:cs="Tahoma"/>
          <w:spacing w:val="1"/>
        </w:rPr>
        <w:t>a</w:t>
      </w:r>
      <w:r w:rsidRPr="00C37B97">
        <w:rPr>
          <w:rFonts w:ascii="Century Gothic" w:eastAsia="Tahoma" w:hAnsi="Century Gothic" w:cs="Tahoma"/>
        </w:rPr>
        <w:t xml:space="preserve">ge </w:t>
      </w:r>
      <w:r w:rsidRPr="00C37B97">
        <w:rPr>
          <w:rFonts w:ascii="Century Gothic" w:eastAsia="Tahoma" w:hAnsi="Century Gothic" w:cs="Tahoma"/>
          <w:spacing w:val="-1"/>
        </w:rPr>
        <w:t>o</w:t>
      </w:r>
      <w:r w:rsidRPr="00C37B97">
        <w:rPr>
          <w:rFonts w:ascii="Century Gothic" w:eastAsia="Tahoma" w:hAnsi="Century Gothic" w:cs="Tahoma"/>
        </w:rPr>
        <w:t xml:space="preserve">f </w:t>
      </w:r>
      <w:r w:rsidRPr="00C37B97">
        <w:rPr>
          <w:rFonts w:ascii="Century Gothic" w:eastAsia="Tahoma" w:hAnsi="Century Gothic" w:cs="Tahoma"/>
          <w:spacing w:val="-1"/>
        </w:rPr>
        <w:t>t</w:t>
      </w:r>
      <w:r w:rsidRPr="00C37B97">
        <w:rPr>
          <w:rFonts w:ascii="Century Gothic" w:eastAsia="Tahoma" w:hAnsi="Century Gothic" w:cs="Tahoma"/>
        </w:rPr>
        <w:t>he</w:t>
      </w:r>
      <w:r>
        <w:rPr>
          <w:rFonts w:ascii="Century Gothic" w:eastAsia="Tahoma" w:hAnsi="Century Gothic" w:cs="Tahoma"/>
        </w:rPr>
        <w:t>ir</w:t>
      </w:r>
      <w:r w:rsidRPr="00C37B97">
        <w:rPr>
          <w:rFonts w:ascii="Century Gothic" w:eastAsia="Tahoma" w:hAnsi="Century Gothic" w:cs="Tahoma"/>
        </w:rPr>
        <w:t xml:space="preserve"> </w:t>
      </w:r>
      <w:r w:rsidRPr="00C37B97">
        <w:rPr>
          <w:rFonts w:ascii="Century Gothic" w:eastAsia="Tahoma" w:hAnsi="Century Gothic" w:cs="Tahoma"/>
          <w:spacing w:val="-1"/>
        </w:rPr>
        <w:t>j</w:t>
      </w:r>
      <w:r w:rsidRPr="00C37B97">
        <w:rPr>
          <w:rFonts w:ascii="Century Gothic" w:eastAsia="Tahoma" w:hAnsi="Century Gothic" w:cs="Tahoma"/>
        </w:rPr>
        <w:t>ourn</w:t>
      </w:r>
      <w:r w:rsidRPr="00C37B97">
        <w:rPr>
          <w:rFonts w:ascii="Century Gothic" w:eastAsia="Tahoma" w:hAnsi="Century Gothic" w:cs="Tahoma"/>
          <w:spacing w:val="1"/>
        </w:rPr>
        <w:t>e</w:t>
      </w:r>
      <w:r w:rsidRPr="00C37B97">
        <w:rPr>
          <w:rFonts w:ascii="Century Gothic" w:eastAsia="Tahoma" w:hAnsi="Century Gothic" w:cs="Tahoma"/>
        </w:rPr>
        <w:t>y</w:t>
      </w:r>
      <w:r>
        <w:rPr>
          <w:rFonts w:ascii="Century Gothic" w:eastAsia="Tahoma" w:hAnsi="Century Gothic" w:cs="Tahoma"/>
        </w:rPr>
        <w:t xml:space="preserve"> and wherever possible completed with the involvement of the young person themselves</w:t>
      </w:r>
      <w:r w:rsidRPr="00C37B97">
        <w:rPr>
          <w:rFonts w:ascii="Century Gothic" w:eastAsia="Tahoma" w:hAnsi="Century Gothic" w:cs="Tahoma"/>
        </w:rPr>
        <w:t>.</w:t>
      </w:r>
      <w:r w:rsidRPr="00C37B97">
        <w:rPr>
          <w:rFonts w:ascii="Century Gothic" w:eastAsia="Tahoma" w:hAnsi="Century Gothic" w:cs="Tahoma"/>
          <w:spacing w:val="2"/>
        </w:rPr>
        <w:t xml:space="preserve"> </w:t>
      </w:r>
      <w:r>
        <w:rPr>
          <w:rFonts w:ascii="Century Gothic" w:eastAsia="Tahoma" w:hAnsi="Century Gothic" w:cs="Tahoma"/>
          <w:spacing w:val="2"/>
        </w:rPr>
        <w:t xml:space="preserve"> </w:t>
      </w:r>
    </w:p>
    <w:p w14:paraId="6AE25297" w14:textId="77777777" w:rsidR="007F03E8" w:rsidRPr="00C37B97" w:rsidRDefault="007F03E8" w:rsidP="007F03E8">
      <w:pPr>
        <w:ind w:left="219" w:right="1097"/>
        <w:rPr>
          <w:rFonts w:ascii="Century Gothic" w:eastAsia="Tahoma" w:hAnsi="Century Gothic" w:cs="Tahoma"/>
          <w:spacing w:val="2"/>
        </w:rPr>
      </w:pPr>
    </w:p>
    <w:p w14:paraId="07875F73" w14:textId="77777777" w:rsidR="007F03E8" w:rsidRDefault="007F03E8" w:rsidP="007F03E8">
      <w:pPr>
        <w:spacing w:before="19"/>
        <w:ind w:right="-20"/>
        <w:rPr>
          <w:rFonts w:ascii="Century Gothic" w:eastAsia="Tahoma" w:hAnsi="Century Gothic" w:cs="Tahoma"/>
          <w:b/>
          <w:bCs/>
          <w:color w:val="538135" w:themeColor="accent6" w:themeShade="BF"/>
          <w:spacing w:val="-1"/>
          <w:sz w:val="28"/>
          <w:szCs w:val="28"/>
        </w:rPr>
      </w:pPr>
      <w:r>
        <w:rPr>
          <w:rFonts w:ascii="Century Gothic" w:eastAsia="Tahoma" w:hAnsi="Century Gothic" w:cs="Tahoma"/>
          <w:b/>
          <w:bCs/>
          <w:color w:val="538135" w:themeColor="accent6" w:themeShade="BF"/>
          <w:spacing w:val="-1"/>
          <w:sz w:val="28"/>
          <w:szCs w:val="28"/>
        </w:rPr>
        <w:t>Overview</w:t>
      </w:r>
      <w:r w:rsidRPr="00C65603">
        <w:rPr>
          <w:rFonts w:ascii="Century Gothic" w:eastAsia="Tahoma" w:hAnsi="Century Gothic" w:cs="Tahoma"/>
          <w:b/>
          <w:bCs/>
          <w:color w:val="538135" w:themeColor="accent6" w:themeShade="BF"/>
          <w:spacing w:val="-1"/>
          <w:sz w:val="28"/>
          <w:szCs w:val="28"/>
        </w:rPr>
        <w:t>:</w:t>
      </w:r>
    </w:p>
    <w:p w14:paraId="6F65642A" w14:textId="77777777" w:rsidR="007F03E8" w:rsidRPr="00C65603" w:rsidRDefault="007F03E8" w:rsidP="007F03E8">
      <w:pPr>
        <w:spacing w:before="19"/>
        <w:ind w:right="-20"/>
        <w:rPr>
          <w:rFonts w:ascii="Century Gothic" w:eastAsia="Tahoma" w:hAnsi="Century Gothic" w:cs="Tahoma"/>
          <w:b/>
          <w:bCs/>
          <w:color w:val="538135" w:themeColor="accent6" w:themeShade="BF"/>
          <w:spacing w:val="-1"/>
          <w:sz w:val="28"/>
          <w:szCs w:val="28"/>
        </w:rPr>
      </w:pPr>
    </w:p>
    <w:tbl>
      <w:tblPr>
        <w:tblStyle w:val="TableGrid"/>
        <w:tblW w:w="14885" w:type="dxa"/>
        <w:tblInd w:w="-998" w:type="dxa"/>
        <w:tblLook w:val="04A0" w:firstRow="1" w:lastRow="0" w:firstColumn="1" w:lastColumn="0" w:noHBand="0" w:noVBand="1"/>
      </w:tblPr>
      <w:tblGrid>
        <w:gridCol w:w="2204"/>
        <w:gridCol w:w="4401"/>
        <w:gridCol w:w="2077"/>
        <w:gridCol w:w="1370"/>
        <w:gridCol w:w="4833"/>
      </w:tblGrid>
      <w:tr w:rsidR="007F03E8" w:rsidRPr="00C37B97" w14:paraId="622D672C" w14:textId="77777777" w:rsidTr="0029560F">
        <w:tc>
          <w:tcPr>
            <w:tcW w:w="6605" w:type="dxa"/>
            <w:gridSpan w:val="2"/>
            <w:shd w:val="clear" w:color="auto" w:fill="538135" w:themeFill="accent6" w:themeFillShade="BF"/>
          </w:tcPr>
          <w:p w14:paraId="1FC0919A" w14:textId="77777777" w:rsidR="007F03E8" w:rsidRPr="00AA437A" w:rsidRDefault="007F03E8" w:rsidP="0029560F">
            <w:pPr>
              <w:rPr>
                <w:rFonts w:ascii="Century Gothic" w:hAnsi="Century Gothic"/>
                <w:b/>
                <w:color w:val="FFFFFF" w:themeColor="background1"/>
              </w:rPr>
            </w:pPr>
            <w:r w:rsidRPr="00AA437A">
              <w:rPr>
                <w:rFonts w:ascii="Century Gothic" w:hAnsi="Century Gothic"/>
                <w:b/>
                <w:color w:val="FFFFFF" w:themeColor="background1"/>
              </w:rPr>
              <w:t>Date of the Audit</w:t>
            </w:r>
          </w:p>
          <w:p w14:paraId="399E7B9D" w14:textId="77777777" w:rsidR="007F03E8" w:rsidRPr="00AA437A" w:rsidRDefault="007F03E8" w:rsidP="0029560F">
            <w:pPr>
              <w:rPr>
                <w:rFonts w:ascii="Century Gothic" w:hAnsi="Century Gothic"/>
                <w:b/>
                <w:color w:val="FFFFFF" w:themeColor="background1"/>
              </w:rPr>
            </w:pPr>
          </w:p>
        </w:tc>
        <w:tc>
          <w:tcPr>
            <w:tcW w:w="8280" w:type="dxa"/>
            <w:gridSpan w:val="3"/>
          </w:tcPr>
          <w:p w14:paraId="0FF9187F" w14:textId="77777777" w:rsidR="007F03E8" w:rsidRPr="00756205" w:rsidRDefault="007F03E8" w:rsidP="0029560F">
            <w:pPr>
              <w:rPr>
                <w:rFonts w:ascii="Century Gothic" w:hAnsi="Century Gothic"/>
              </w:rPr>
            </w:pPr>
          </w:p>
        </w:tc>
      </w:tr>
      <w:tr w:rsidR="007F03E8" w:rsidRPr="00C37B97" w14:paraId="3EC84CA0" w14:textId="77777777" w:rsidTr="0029560F">
        <w:tc>
          <w:tcPr>
            <w:tcW w:w="6605" w:type="dxa"/>
            <w:gridSpan w:val="2"/>
            <w:shd w:val="clear" w:color="auto" w:fill="538135" w:themeFill="accent6" w:themeFillShade="BF"/>
          </w:tcPr>
          <w:p w14:paraId="02DBF52E" w14:textId="77777777" w:rsidR="007F03E8" w:rsidRPr="00AA437A" w:rsidRDefault="007F03E8" w:rsidP="0029560F">
            <w:pPr>
              <w:rPr>
                <w:rFonts w:ascii="Century Gothic" w:hAnsi="Century Gothic"/>
                <w:b/>
                <w:color w:val="FFFFFF" w:themeColor="background1"/>
              </w:rPr>
            </w:pPr>
            <w:r w:rsidRPr="00AA437A">
              <w:rPr>
                <w:rFonts w:ascii="Century Gothic" w:hAnsi="Century Gothic"/>
                <w:b/>
                <w:color w:val="FFFFFF" w:themeColor="background1"/>
              </w:rPr>
              <w:t>Name of Auditor and Position</w:t>
            </w:r>
          </w:p>
          <w:p w14:paraId="4B59924B" w14:textId="77777777" w:rsidR="007F03E8" w:rsidRPr="00AA437A" w:rsidRDefault="007F03E8" w:rsidP="0029560F">
            <w:pPr>
              <w:rPr>
                <w:rFonts w:ascii="Century Gothic" w:hAnsi="Century Gothic"/>
                <w:b/>
                <w:color w:val="FFFFFF" w:themeColor="background1"/>
              </w:rPr>
            </w:pPr>
          </w:p>
        </w:tc>
        <w:tc>
          <w:tcPr>
            <w:tcW w:w="8280" w:type="dxa"/>
            <w:gridSpan w:val="3"/>
          </w:tcPr>
          <w:p w14:paraId="464E2402" w14:textId="77777777" w:rsidR="007F03E8" w:rsidRPr="00756205" w:rsidRDefault="007F03E8" w:rsidP="0029560F">
            <w:pPr>
              <w:rPr>
                <w:rFonts w:ascii="Century Gothic" w:hAnsi="Century Gothic"/>
              </w:rPr>
            </w:pPr>
          </w:p>
        </w:tc>
      </w:tr>
      <w:tr w:rsidR="007F03E8" w:rsidRPr="00C37B97" w14:paraId="61673601" w14:textId="77777777" w:rsidTr="0029560F">
        <w:tc>
          <w:tcPr>
            <w:tcW w:w="6605" w:type="dxa"/>
            <w:gridSpan w:val="2"/>
            <w:shd w:val="clear" w:color="auto" w:fill="538135" w:themeFill="accent6" w:themeFillShade="BF"/>
          </w:tcPr>
          <w:p w14:paraId="25305F2F" w14:textId="77777777" w:rsidR="007F03E8" w:rsidRPr="00AA437A" w:rsidRDefault="007F03E8" w:rsidP="0029560F">
            <w:pPr>
              <w:rPr>
                <w:rFonts w:ascii="Century Gothic" w:hAnsi="Century Gothic"/>
                <w:b/>
                <w:color w:val="FFFFFF" w:themeColor="background1"/>
              </w:rPr>
            </w:pPr>
            <w:r w:rsidRPr="00AA437A">
              <w:rPr>
                <w:rFonts w:ascii="Century Gothic" w:hAnsi="Century Gothic"/>
                <w:b/>
                <w:color w:val="FFFFFF" w:themeColor="background1"/>
              </w:rPr>
              <w:t>Name of Social Worker</w:t>
            </w:r>
            <w:r>
              <w:rPr>
                <w:rFonts w:ascii="Century Gothic" w:hAnsi="Century Gothic"/>
                <w:b/>
                <w:color w:val="FFFFFF" w:themeColor="background1"/>
              </w:rPr>
              <w:t>/PA – please clarify which role)</w:t>
            </w:r>
            <w:r w:rsidRPr="00AA437A">
              <w:rPr>
                <w:rFonts w:ascii="Century Gothic" w:hAnsi="Century Gothic"/>
                <w:b/>
                <w:color w:val="FFFFFF" w:themeColor="background1"/>
              </w:rPr>
              <w:t xml:space="preserve"> </w:t>
            </w:r>
          </w:p>
          <w:p w14:paraId="4BC0455F" w14:textId="77777777" w:rsidR="007F03E8" w:rsidRPr="00AA437A" w:rsidRDefault="007F03E8" w:rsidP="0029560F">
            <w:pPr>
              <w:rPr>
                <w:rFonts w:ascii="Century Gothic" w:hAnsi="Century Gothic"/>
                <w:b/>
                <w:color w:val="FFFFFF" w:themeColor="background1"/>
              </w:rPr>
            </w:pPr>
            <w:r w:rsidRPr="00AA437A">
              <w:rPr>
                <w:rFonts w:ascii="Century Gothic" w:hAnsi="Century Gothic"/>
                <w:b/>
                <w:color w:val="FFFFFF" w:themeColor="background1"/>
              </w:rPr>
              <w:t xml:space="preserve"> </w:t>
            </w:r>
          </w:p>
        </w:tc>
        <w:tc>
          <w:tcPr>
            <w:tcW w:w="8280" w:type="dxa"/>
            <w:gridSpan w:val="3"/>
          </w:tcPr>
          <w:p w14:paraId="2A32294D" w14:textId="77777777" w:rsidR="007F03E8" w:rsidRPr="00756205" w:rsidRDefault="007F03E8" w:rsidP="0029560F">
            <w:pPr>
              <w:rPr>
                <w:rFonts w:ascii="Century Gothic" w:hAnsi="Century Gothic"/>
              </w:rPr>
            </w:pPr>
          </w:p>
        </w:tc>
      </w:tr>
      <w:tr w:rsidR="007F03E8" w:rsidRPr="00C37B97" w14:paraId="363F46E5" w14:textId="77777777" w:rsidTr="0029560F">
        <w:tc>
          <w:tcPr>
            <w:tcW w:w="6605" w:type="dxa"/>
            <w:gridSpan w:val="2"/>
            <w:shd w:val="clear" w:color="auto" w:fill="538135" w:themeFill="accent6" w:themeFillShade="BF"/>
          </w:tcPr>
          <w:p w14:paraId="4F8FA5B2" w14:textId="77777777" w:rsidR="007F03E8" w:rsidRPr="00AA437A" w:rsidRDefault="007F03E8" w:rsidP="0029560F">
            <w:pPr>
              <w:rPr>
                <w:rFonts w:ascii="Century Gothic" w:hAnsi="Century Gothic"/>
                <w:b/>
                <w:color w:val="FFFFFF" w:themeColor="background1"/>
              </w:rPr>
            </w:pPr>
            <w:r w:rsidRPr="00AA437A">
              <w:rPr>
                <w:rFonts w:ascii="Century Gothic" w:hAnsi="Century Gothic"/>
                <w:b/>
                <w:color w:val="FFFFFF" w:themeColor="background1"/>
              </w:rPr>
              <w:t>Name of Team</w:t>
            </w:r>
          </w:p>
          <w:p w14:paraId="54D475A1" w14:textId="77777777" w:rsidR="007F03E8" w:rsidRPr="00AA437A" w:rsidRDefault="007F03E8" w:rsidP="0029560F">
            <w:pPr>
              <w:rPr>
                <w:rFonts w:ascii="Century Gothic" w:hAnsi="Century Gothic"/>
                <w:b/>
                <w:color w:val="FFFFFF" w:themeColor="background1"/>
              </w:rPr>
            </w:pPr>
          </w:p>
        </w:tc>
        <w:tc>
          <w:tcPr>
            <w:tcW w:w="8280" w:type="dxa"/>
            <w:gridSpan w:val="3"/>
          </w:tcPr>
          <w:p w14:paraId="75B184C4" w14:textId="77777777" w:rsidR="007F03E8" w:rsidRPr="00756205" w:rsidRDefault="007F03E8" w:rsidP="0029560F">
            <w:pPr>
              <w:rPr>
                <w:rFonts w:ascii="Century Gothic" w:hAnsi="Century Gothic"/>
              </w:rPr>
            </w:pPr>
            <w:r>
              <w:rPr>
                <w:rFonts w:ascii="Century Gothic" w:hAnsi="Century Gothic"/>
              </w:rPr>
              <w:t>Care Leavers</w:t>
            </w:r>
          </w:p>
        </w:tc>
      </w:tr>
      <w:tr w:rsidR="007F03E8" w:rsidRPr="00C37B97" w14:paraId="72A9BFFB" w14:textId="77777777" w:rsidTr="0029560F">
        <w:tc>
          <w:tcPr>
            <w:tcW w:w="6605" w:type="dxa"/>
            <w:gridSpan w:val="2"/>
            <w:shd w:val="clear" w:color="auto" w:fill="538135" w:themeFill="accent6" w:themeFillShade="BF"/>
          </w:tcPr>
          <w:p w14:paraId="348F840D" w14:textId="77777777" w:rsidR="007F03E8" w:rsidRPr="00AA437A" w:rsidRDefault="007F03E8" w:rsidP="0029560F">
            <w:pPr>
              <w:rPr>
                <w:rFonts w:ascii="Century Gothic" w:hAnsi="Century Gothic"/>
                <w:b/>
                <w:color w:val="FFFFFF" w:themeColor="background1"/>
              </w:rPr>
            </w:pPr>
            <w:r w:rsidRPr="00AA437A">
              <w:rPr>
                <w:rFonts w:ascii="Century Gothic" w:hAnsi="Century Gothic"/>
                <w:b/>
                <w:color w:val="FFFFFF" w:themeColor="background1"/>
              </w:rPr>
              <w:t>Name of Line Manager</w:t>
            </w:r>
          </w:p>
          <w:p w14:paraId="00C9BDCB" w14:textId="77777777" w:rsidR="007F03E8" w:rsidRPr="00AA437A" w:rsidRDefault="007F03E8" w:rsidP="0029560F">
            <w:pPr>
              <w:rPr>
                <w:rFonts w:ascii="Century Gothic" w:hAnsi="Century Gothic"/>
                <w:b/>
                <w:color w:val="FFFFFF" w:themeColor="background1"/>
              </w:rPr>
            </w:pPr>
          </w:p>
        </w:tc>
        <w:tc>
          <w:tcPr>
            <w:tcW w:w="8280" w:type="dxa"/>
            <w:gridSpan w:val="3"/>
          </w:tcPr>
          <w:p w14:paraId="5682CAC5" w14:textId="77777777" w:rsidR="007F03E8" w:rsidRPr="00756205" w:rsidRDefault="007F03E8" w:rsidP="0029560F">
            <w:pPr>
              <w:rPr>
                <w:rFonts w:ascii="Century Gothic" w:hAnsi="Century Gothic"/>
              </w:rPr>
            </w:pPr>
          </w:p>
        </w:tc>
      </w:tr>
      <w:tr w:rsidR="007F03E8" w:rsidRPr="00C37B97" w14:paraId="256ADF7D" w14:textId="77777777" w:rsidTr="0029560F">
        <w:tc>
          <w:tcPr>
            <w:tcW w:w="6605" w:type="dxa"/>
            <w:gridSpan w:val="2"/>
            <w:shd w:val="clear" w:color="auto" w:fill="538135" w:themeFill="accent6" w:themeFillShade="BF"/>
          </w:tcPr>
          <w:p w14:paraId="7536F25F" w14:textId="77777777" w:rsidR="007F03E8" w:rsidRPr="00AA437A" w:rsidRDefault="007F03E8" w:rsidP="0029560F">
            <w:pPr>
              <w:rPr>
                <w:rFonts w:ascii="Century Gothic" w:hAnsi="Century Gothic"/>
                <w:b/>
                <w:color w:val="FFFFFF" w:themeColor="background1"/>
              </w:rPr>
            </w:pPr>
            <w:r>
              <w:rPr>
                <w:rFonts w:ascii="Century Gothic" w:hAnsi="Century Gothic"/>
                <w:b/>
                <w:color w:val="FFFFFF" w:themeColor="background1"/>
              </w:rPr>
              <w:t>Young Person’s</w:t>
            </w:r>
            <w:r w:rsidRPr="00AA437A">
              <w:rPr>
                <w:rFonts w:ascii="Century Gothic" w:hAnsi="Century Gothic"/>
                <w:b/>
                <w:color w:val="FFFFFF" w:themeColor="background1"/>
              </w:rPr>
              <w:t xml:space="preserve"> Name</w:t>
            </w:r>
          </w:p>
          <w:p w14:paraId="57FD1FD2" w14:textId="77777777" w:rsidR="007F03E8" w:rsidRPr="00AA437A" w:rsidRDefault="007F03E8" w:rsidP="0029560F">
            <w:pPr>
              <w:rPr>
                <w:rFonts w:ascii="Century Gothic" w:hAnsi="Century Gothic"/>
                <w:b/>
                <w:color w:val="FFFFFF" w:themeColor="background1"/>
              </w:rPr>
            </w:pPr>
          </w:p>
        </w:tc>
        <w:tc>
          <w:tcPr>
            <w:tcW w:w="8280" w:type="dxa"/>
            <w:gridSpan w:val="3"/>
          </w:tcPr>
          <w:p w14:paraId="24BA9821" w14:textId="77777777" w:rsidR="007F03E8" w:rsidRPr="00756205" w:rsidRDefault="007F03E8" w:rsidP="0029560F">
            <w:pPr>
              <w:rPr>
                <w:rFonts w:ascii="Century Gothic" w:hAnsi="Century Gothic"/>
              </w:rPr>
            </w:pPr>
          </w:p>
        </w:tc>
      </w:tr>
      <w:tr w:rsidR="007F03E8" w:rsidRPr="00C37B97" w14:paraId="7104B4CF" w14:textId="77777777" w:rsidTr="0029560F">
        <w:tc>
          <w:tcPr>
            <w:tcW w:w="6605" w:type="dxa"/>
            <w:gridSpan w:val="2"/>
            <w:shd w:val="clear" w:color="auto" w:fill="538135" w:themeFill="accent6" w:themeFillShade="BF"/>
          </w:tcPr>
          <w:p w14:paraId="100C8C6A" w14:textId="77777777" w:rsidR="007F03E8" w:rsidRPr="00AA437A" w:rsidRDefault="007F03E8" w:rsidP="0029560F">
            <w:pPr>
              <w:rPr>
                <w:rFonts w:ascii="Century Gothic" w:hAnsi="Century Gothic"/>
                <w:b/>
                <w:color w:val="FFFFFF" w:themeColor="background1"/>
              </w:rPr>
            </w:pPr>
            <w:r>
              <w:rPr>
                <w:rFonts w:ascii="Century Gothic" w:hAnsi="Century Gothic"/>
                <w:b/>
                <w:color w:val="FFFFFF" w:themeColor="background1"/>
              </w:rPr>
              <w:t>Young Person’s ID</w:t>
            </w:r>
            <w:r w:rsidRPr="00AA437A">
              <w:rPr>
                <w:rFonts w:ascii="Century Gothic" w:hAnsi="Century Gothic"/>
                <w:b/>
                <w:color w:val="FFFFFF" w:themeColor="background1"/>
              </w:rPr>
              <w:t>.</w:t>
            </w:r>
          </w:p>
          <w:p w14:paraId="4C73755B" w14:textId="77777777" w:rsidR="007F03E8" w:rsidRPr="00AA437A" w:rsidRDefault="007F03E8" w:rsidP="0029560F">
            <w:pPr>
              <w:rPr>
                <w:rFonts w:ascii="Century Gothic" w:hAnsi="Century Gothic"/>
                <w:b/>
                <w:color w:val="FFFFFF" w:themeColor="background1"/>
              </w:rPr>
            </w:pPr>
          </w:p>
        </w:tc>
        <w:tc>
          <w:tcPr>
            <w:tcW w:w="8280" w:type="dxa"/>
            <w:gridSpan w:val="3"/>
          </w:tcPr>
          <w:p w14:paraId="0469FC67" w14:textId="77777777" w:rsidR="007F03E8" w:rsidRPr="00756205" w:rsidRDefault="007F03E8" w:rsidP="0029560F">
            <w:pPr>
              <w:rPr>
                <w:rFonts w:ascii="Century Gothic" w:hAnsi="Century Gothic"/>
              </w:rPr>
            </w:pPr>
          </w:p>
        </w:tc>
      </w:tr>
      <w:tr w:rsidR="007F03E8" w:rsidRPr="00C37B97" w14:paraId="5E63502E" w14:textId="77777777" w:rsidTr="0029560F">
        <w:tc>
          <w:tcPr>
            <w:tcW w:w="6605" w:type="dxa"/>
            <w:gridSpan w:val="2"/>
            <w:shd w:val="clear" w:color="auto" w:fill="538135" w:themeFill="accent6" w:themeFillShade="BF"/>
          </w:tcPr>
          <w:p w14:paraId="5C996EA5" w14:textId="77777777" w:rsidR="007F03E8" w:rsidRPr="00AA437A" w:rsidRDefault="007F03E8" w:rsidP="0029560F">
            <w:pPr>
              <w:rPr>
                <w:rFonts w:ascii="Century Gothic" w:hAnsi="Century Gothic"/>
                <w:b/>
                <w:color w:val="FFFFFF" w:themeColor="background1"/>
              </w:rPr>
            </w:pPr>
            <w:r>
              <w:rPr>
                <w:rFonts w:ascii="Century Gothic" w:hAnsi="Century Gothic"/>
                <w:b/>
                <w:color w:val="FFFFFF" w:themeColor="background1"/>
              </w:rPr>
              <w:t xml:space="preserve">Young Person’s </w:t>
            </w:r>
            <w:r w:rsidRPr="00AA437A">
              <w:rPr>
                <w:rFonts w:ascii="Century Gothic" w:hAnsi="Century Gothic"/>
                <w:b/>
                <w:color w:val="FFFFFF" w:themeColor="background1"/>
              </w:rPr>
              <w:t>DOB</w:t>
            </w:r>
          </w:p>
        </w:tc>
        <w:tc>
          <w:tcPr>
            <w:tcW w:w="2077" w:type="dxa"/>
          </w:tcPr>
          <w:p w14:paraId="05369D1E" w14:textId="77777777" w:rsidR="007F03E8" w:rsidRPr="00C37B97" w:rsidRDefault="007F03E8" w:rsidP="0029560F">
            <w:pPr>
              <w:rPr>
                <w:rFonts w:ascii="Century Gothic" w:hAnsi="Century Gothic"/>
              </w:rPr>
            </w:pPr>
            <w:r>
              <w:rPr>
                <w:rFonts w:ascii="Century Gothic" w:hAnsi="Century Gothic"/>
              </w:rPr>
              <w:t xml:space="preserve">       </w:t>
            </w:r>
          </w:p>
        </w:tc>
        <w:tc>
          <w:tcPr>
            <w:tcW w:w="1370" w:type="dxa"/>
            <w:tcBorders>
              <w:bottom w:val="nil"/>
            </w:tcBorders>
            <w:shd w:val="clear" w:color="auto" w:fill="538135" w:themeFill="accent6" w:themeFillShade="BF"/>
          </w:tcPr>
          <w:p w14:paraId="1B362DF7" w14:textId="77777777" w:rsidR="007F03E8" w:rsidRPr="00AA437A" w:rsidRDefault="007F03E8" w:rsidP="0029560F">
            <w:pPr>
              <w:rPr>
                <w:rFonts w:ascii="Century Gothic" w:hAnsi="Century Gothic"/>
                <w:b/>
                <w:color w:val="FFFFFF" w:themeColor="background1"/>
              </w:rPr>
            </w:pPr>
            <w:r>
              <w:rPr>
                <w:rFonts w:ascii="Century Gothic" w:hAnsi="Century Gothic"/>
                <w:b/>
                <w:color w:val="FFFFFF" w:themeColor="background1"/>
              </w:rPr>
              <w:t>Young Person’s</w:t>
            </w:r>
            <w:r w:rsidRPr="00AA437A">
              <w:rPr>
                <w:rFonts w:ascii="Century Gothic" w:hAnsi="Century Gothic"/>
                <w:b/>
                <w:color w:val="FFFFFF" w:themeColor="background1"/>
              </w:rPr>
              <w:t xml:space="preserve"> Gend</w:t>
            </w:r>
            <w:r>
              <w:rPr>
                <w:rFonts w:ascii="Century Gothic" w:hAnsi="Century Gothic"/>
                <w:b/>
                <w:color w:val="FFFFFF" w:themeColor="background1"/>
              </w:rPr>
              <w:t>er:</w:t>
            </w:r>
          </w:p>
          <w:p w14:paraId="088E1AB3" w14:textId="77777777" w:rsidR="007F03E8" w:rsidRPr="00AA437A" w:rsidRDefault="007F03E8" w:rsidP="0029560F">
            <w:pPr>
              <w:rPr>
                <w:rFonts w:ascii="Century Gothic" w:hAnsi="Century Gothic"/>
                <w:b/>
                <w:color w:val="FFFFFF" w:themeColor="background1"/>
              </w:rPr>
            </w:pPr>
          </w:p>
        </w:tc>
        <w:tc>
          <w:tcPr>
            <w:tcW w:w="4833" w:type="dxa"/>
          </w:tcPr>
          <w:p w14:paraId="4EA300D2" w14:textId="77777777" w:rsidR="007F03E8" w:rsidRPr="00C37B97" w:rsidRDefault="007F03E8" w:rsidP="0029560F">
            <w:pPr>
              <w:rPr>
                <w:rFonts w:ascii="Century Gothic" w:hAnsi="Century Gothic"/>
              </w:rPr>
            </w:pPr>
          </w:p>
        </w:tc>
      </w:tr>
      <w:tr w:rsidR="007F03E8" w:rsidRPr="00C37B97" w14:paraId="2FE2A365" w14:textId="77777777" w:rsidTr="0029560F">
        <w:trPr>
          <w:trHeight w:val="430"/>
        </w:trPr>
        <w:tc>
          <w:tcPr>
            <w:tcW w:w="6605" w:type="dxa"/>
            <w:gridSpan w:val="2"/>
            <w:shd w:val="clear" w:color="auto" w:fill="538135" w:themeFill="accent6" w:themeFillShade="BF"/>
          </w:tcPr>
          <w:p w14:paraId="2307D106"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Is all essential information in the file</w:t>
            </w:r>
          </w:p>
          <w:p w14:paraId="7DEAA4A0" w14:textId="77777777" w:rsidR="007F03E8" w:rsidRDefault="007F03E8" w:rsidP="0029560F">
            <w:pPr>
              <w:rPr>
                <w:rFonts w:ascii="Century Gothic" w:hAnsi="Century Gothic"/>
                <w:b/>
                <w:color w:val="FFFFFF" w:themeColor="background1"/>
                <w:sz w:val="16"/>
                <w:szCs w:val="16"/>
              </w:rPr>
            </w:pPr>
            <w:r w:rsidRPr="00E024A0">
              <w:rPr>
                <w:rFonts w:ascii="Century Gothic" w:hAnsi="Century Gothic"/>
                <w:b/>
                <w:color w:val="FFFFFF" w:themeColor="background1"/>
                <w:sz w:val="16"/>
                <w:szCs w:val="16"/>
              </w:rPr>
              <w:t>(e.g. DOB/ethnicity/religion/address/key professionals etc..)</w:t>
            </w:r>
          </w:p>
          <w:p w14:paraId="2DBA78F9" w14:textId="77777777" w:rsidR="007F03E8" w:rsidRPr="00AA437A" w:rsidRDefault="007F03E8" w:rsidP="0029560F">
            <w:pPr>
              <w:rPr>
                <w:rFonts w:ascii="Century Gothic" w:hAnsi="Century Gothic"/>
                <w:b/>
                <w:color w:val="FFFFFF" w:themeColor="background1"/>
              </w:rPr>
            </w:pPr>
          </w:p>
        </w:tc>
        <w:tc>
          <w:tcPr>
            <w:tcW w:w="8280" w:type="dxa"/>
            <w:gridSpan w:val="3"/>
          </w:tcPr>
          <w:p w14:paraId="65BFC331"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08B02DBC"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69D72D3B" w14:textId="77777777" w:rsidR="007F03E8" w:rsidRDefault="007F03E8" w:rsidP="0029560F">
            <w:pPr>
              <w:spacing w:before="19"/>
              <w:ind w:right="-20"/>
              <w:rPr>
                <w:rFonts w:ascii="Century Gothic" w:hAnsi="Century Gothic"/>
              </w:rPr>
            </w:pPr>
          </w:p>
          <w:p w14:paraId="7EEF2984" w14:textId="77777777" w:rsidR="007F03E8" w:rsidRPr="000A7C3C" w:rsidRDefault="007F03E8" w:rsidP="0029560F">
            <w:pPr>
              <w:rPr>
                <w:rFonts w:ascii="Century Gothic" w:hAnsi="Century Gothic"/>
                <w:b/>
                <w:bCs/>
              </w:rPr>
            </w:pPr>
            <w:r w:rsidRPr="000A7C3C">
              <w:rPr>
                <w:rFonts w:ascii="Century Gothic" w:hAnsi="Century Gothic"/>
                <w:b/>
                <w:bCs/>
              </w:rPr>
              <w:t>Anything that needs to be updated/added:</w:t>
            </w:r>
          </w:p>
          <w:p w14:paraId="38189B2C" w14:textId="77777777" w:rsidR="007F03E8" w:rsidRDefault="007F03E8" w:rsidP="0029560F">
            <w:pPr>
              <w:rPr>
                <w:rFonts w:ascii="Century Gothic" w:hAnsi="Century Gothic"/>
              </w:rPr>
            </w:pPr>
          </w:p>
          <w:p w14:paraId="2305C851" w14:textId="77777777" w:rsidR="007F03E8" w:rsidRPr="00C37B97" w:rsidRDefault="007F03E8" w:rsidP="0029560F">
            <w:pPr>
              <w:rPr>
                <w:rFonts w:ascii="Century Gothic" w:hAnsi="Century Gothic"/>
              </w:rPr>
            </w:pPr>
          </w:p>
        </w:tc>
      </w:tr>
      <w:tr w:rsidR="007F03E8" w:rsidRPr="00C37B97" w14:paraId="41611476" w14:textId="77777777" w:rsidTr="0029560F">
        <w:trPr>
          <w:trHeight w:val="430"/>
        </w:trPr>
        <w:tc>
          <w:tcPr>
            <w:tcW w:w="6605" w:type="dxa"/>
            <w:gridSpan w:val="2"/>
            <w:shd w:val="clear" w:color="auto" w:fill="538135" w:themeFill="accent6" w:themeFillShade="BF"/>
          </w:tcPr>
          <w:p w14:paraId="24A3169C" w14:textId="77777777" w:rsidR="007F03E8" w:rsidRPr="00A07796" w:rsidRDefault="007F03E8" w:rsidP="0029560F">
            <w:pPr>
              <w:pStyle w:val="Default"/>
              <w:rPr>
                <w:rFonts w:asciiTheme="minorHAnsi" w:hAnsiTheme="minorHAnsi" w:cstheme="minorHAnsi"/>
                <w:b/>
                <w:bCs/>
                <w:color w:val="FFFFFF" w:themeColor="background1"/>
              </w:rPr>
            </w:pPr>
            <w:r w:rsidRPr="00A07796">
              <w:rPr>
                <w:rFonts w:asciiTheme="minorHAnsi" w:hAnsiTheme="minorHAnsi" w:cstheme="minorHAnsi"/>
                <w:b/>
                <w:bCs/>
                <w:color w:val="FFFFFF" w:themeColor="background1"/>
              </w:rPr>
              <w:t>Was this young person introduced to their PA from the age of 16yrs (statutory guidance).</w:t>
            </w:r>
          </w:p>
          <w:p w14:paraId="1FA72C00" w14:textId="77777777" w:rsidR="007F03E8" w:rsidRDefault="007F03E8" w:rsidP="0029560F">
            <w:pPr>
              <w:rPr>
                <w:rFonts w:ascii="Century Gothic" w:hAnsi="Century Gothic"/>
                <w:b/>
                <w:color w:val="FFFFFF" w:themeColor="background1"/>
              </w:rPr>
            </w:pPr>
          </w:p>
        </w:tc>
        <w:tc>
          <w:tcPr>
            <w:tcW w:w="8280" w:type="dxa"/>
            <w:gridSpan w:val="3"/>
          </w:tcPr>
          <w:p w14:paraId="6B4FC0DB"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6DA68EFC"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29C85C73" w14:textId="77777777" w:rsidR="007F03E8" w:rsidRDefault="007F03E8" w:rsidP="0029560F">
            <w:pPr>
              <w:spacing w:before="19"/>
              <w:ind w:right="-20"/>
              <w:rPr>
                <w:rFonts w:ascii="Century Gothic" w:hAnsi="Century Gothic"/>
              </w:rPr>
            </w:pPr>
          </w:p>
          <w:p w14:paraId="068F67D8"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468F888F" w14:textId="77777777" w:rsidR="007F03E8" w:rsidRDefault="007F03E8" w:rsidP="0029560F">
            <w:pPr>
              <w:rPr>
                <w:rFonts w:ascii="Century Gothic" w:hAnsi="Century Gothic"/>
              </w:rPr>
            </w:pPr>
          </w:p>
          <w:p w14:paraId="0B76AD8B" w14:textId="77777777" w:rsidR="007F03E8" w:rsidRDefault="007F03E8" w:rsidP="0029560F">
            <w:pPr>
              <w:rPr>
                <w:rFonts w:ascii="Century Gothic" w:hAnsi="Century Gothic"/>
              </w:rPr>
            </w:pPr>
          </w:p>
          <w:p w14:paraId="62EC6DEF" w14:textId="77777777" w:rsidR="007F03E8" w:rsidRDefault="007F03E8" w:rsidP="0029560F">
            <w:pPr>
              <w:rPr>
                <w:rFonts w:ascii="Century Gothic" w:hAnsi="Century Gothic"/>
              </w:rPr>
            </w:pPr>
          </w:p>
          <w:p w14:paraId="23424BC2" w14:textId="77777777" w:rsidR="007F03E8" w:rsidRPr="00C37B97" w:rsidRDefault="007F03E8" w:rsidP="0029560F">
            <w:pPr>
              <w:rPr>
                <w:rFonts w:ascii="Century Gothic" w:hAnsi="Century Gothic"/>
              </w:rPr>
            </w:pPr>
          </w:p>
        </w:tc>
      </w:tr>
      <w:tr w:rsidR="007F03E8" w:rsidRPr="00C37B97" w14:paraId="5E15AB5B" w14:textId="77777777" w:rsidTr="0029560F">
        <w:trPr>
          <w:trHeight w:val="430"/>
        </w:trPr>
        <w:tc>
          <w:tcPr>
            <w:tcW w:w="6605" w:type="dxa"/>
            <w:gridSpan w:val="2"/>
            <w:shd w:val="clear" w:color="auto" w:fill="538135" w:themeFill="accent6" w:themeFillShade="BF"/>
          </w:tcPr>
          <w:p w14:paraId="445ADB8B" w14:textId="77777777" w:rsidR="007F03E8" w:rsidRPr="00A07796" w:rsidRDefault="007F03E8" w:rsidP="0029560F">
            <w:pPr>
              <w:pStyle w:val="Default"/>
              <w:jc w:val="both"/>
              <w:rPr>
                <w:rFonts w:ascii="Century Gothic" w:hAnsi="Century Gothic" w:cstheme="minorHAnsi"/>
                <w:b/>
                <w:bCs/>
                <w:color w:val="FFFFFF" w:themeColor="background1"/>
              </w:rPr>
            </w:pPr>
            <w:r w:rsidRPr="00A07796">
              <w:rPr>
                <w:rFonts w:ascii="Century Gothic" w:hAnsi="Century Gothic" w:cstheme="minorHAnsi"/>
                <w:b/>
                <w:bCs/>
                <w:color w:val="FFFFFF" w:themeColor="background1"/>
              </w:rPr>
              <w:t>What is your view on the quality of the relationship between the young person and their PA and others supporting them?</w:t>
            </w:r>
          </w:p>
          <w:p w14:paraId="6CA533D1" w14:textId="77777777" w:rsidR="007F03E8" w:rsidRDefault="007F03E8" w:rsidP="0029560F">
            <w:pPr>
              <w:rPr>
                <w:rFonts w:ascii="Century Gothic" w:hAnsi="Century Gothic"/>
                <w:b/>
                <w:color w:val="FFFFFF" w:themeColor="background1"/>
              </w:rPr>
            </w:pPr>
          </w:p>
        </w:tc>
        <w:tc>
          <w:tcPr>
            <w:tcW w:w="8280" w:type="dxa"/>
            <w:gridSpan w:val="3"/>
          </w:tcPr>
          <w:p w14:paraId="18C1CE57" w14:textId="77777777" w:rsidR="007F03E8" w:rsidRPr="00C37B97" w:rsidRDefault="007F03E8" w:rsidP="0029560F">
            <w:pPr>
              <w:rPr>
                <w:rFonts w:ascii="Century Gothic" w:hAnsi="Century Gothic"/>
              </w:rPr>
            </w:pPr>
            <w:r>
              <w:rPr>
                <w:rFonts w:ascii="Century Gothic" w:hAnsi="Century Gothic"/>
              </w:rPr>
              <w:t xml:space="preserve"> </w:t>
            </w:r>
          </w:p>
        </w:tc>
      </w:tr>
      <w:tr w:rsidR="007F03E8" w:rsidRPr="00C37B97" w14:paraId="6B8395FF" w14:textId="77777777" w:rsidTr="0029560F">
        <w:trPr>
          <w:trHeight w:val="430"/>
        </w:trPr>
        <w:tc>
          <w:tcPr>
            <w:tcW w:w="6605" w:type="dxa"/>
            <w:gridSpan w:val="2"/>
            <w:shd w:val="clear" w:color="auto" w:fill="538135" w:themeFill="accent6" w:themeFillShade="BF"/>
          </w:tcPr>
          <w:p w14:paraId="005BB467"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 xml:space="preserve">Has this young person been provided with all necessary advice, </w:t>
            </w:r>
            <w:proofErr w:type="gramStart"/>
            <w:r>
              <w:rPr>
                <w:rFonts w:ascii="Century Gothic" w:hAnsi="Century Gothic"/>
                <w:b/>
                <w:color w:val="FFFFFF" w:themeColor="background1"/>
              </w:rPr>
              <w:t>guidance</w:t>
            </w:r>
            <w:proofErr w:type="gramEnd"/>
            <w:r>
              <w:rPr>
                <w:rFonts w:ascii="Century Gothic" w:hAnsi="Century Gothic"/>
                <w:b/>
                <w:color w:val="FFFFFF" w:themeColor="background1"/>
              </w:rPr>
              <w:t xml:space="preserve"> and support to enable them to keep in touch with people who are important to them?</w:t>
            </w:r>
          </w:p>
          <w:p w14:paraId="59248DF0" w14:textId="77777777" w:rsidR="007F03E8" w:rsidRDefault="007F03E8" w:rsidP="0029560F">
            <w:pPr>
              <w:rPr>
                <w:rFonts w:ascii="Century Gothic" w:hAnsi="Century Gothic"/>
                <w:b/>
                <w:color w:val="FFFFFF" w:themeColor="background1"/>
              </w:rPr>
            </w:pPr>
          </w:p>
          <w:p w14:paraId="6A6604B5" w14:textId="77777777" w:rsidR="007F03E8" w:rsidRDefault="007F03E8" w:rsidP="0029560F">
            <w:pPr>
              <w:rPr>
                <w:rFonts w:ascii="Century Gothic" w:hAnsi="Century Gothic"/>
                <w:b/>
                <w:color w:val="FFFFFF" w:themeColor="background1"/>
              </w:rPr>
            </w:pPr>
          </w:p>
        </w:tc>
        <w:tc>
          <w:tcPr>
            <w:tcW w:w="8280" w:type="dxa"/>
            <w:gridSpan w:val="3"/>
          </w:tcPr>
          <w:p w14:paraId="66CF77C8"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4033204D"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046B125A" w14:textId="77777777" w:rsidR="007F03E8" w:rsidRDefault="007F03E8" w:rsidP="0029560F">
            <w:pPr>
              <w:spacing w:before="19"/>
              <w:ind w:right="-20"/>
              <w:rPr>
                <w:rFonts w:ascii="Century Gothic" w:hAnsi="Century Gothic"/>
              </w:rPr>
            </w:pPr>
          </w:p>
          <w:p w14:paraId="1AABBB26"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493759FA" w14:textId="77777777" w:rsidR="007F03E8" w:rsidRPr="00C37B97" w:rsidRDefault="007F03E8" w:rsidP="0029560F">
            <w:pPr>
              <w:rPr>
                <w:rFonts w:ascii="Century Gothic" w:hAnsi="Century Gothic"/>
              </w:rPr>
            </w:pPr>
          </w:p>
        </w:tc>
      </w:tr>
      <w:tr w:rsidR="007F03E8" w:rsidRPr="00C37B97" w14:paraId="42F3D9E0" w14:textId="77777777" w:rsidTr="0029560F">
        <w:trPr>
          <w:trHeight w:val="430"/>
        </w:trPr>
        <w:tc>
          <w:tcPr>
            <w:tcW w:w="6605" w:type="dxa"/>
            <w:gridSpan w:val="2"/>
            <w:shd w:val="clear" w:color="auto" w:fill="538135" w:themeFill="accent6" w:themeFillShade="BF"/>
          </w:tcPr>
          <w:p w14:paraId="321E5119"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Has the young person been given all the necessary skills they need to move on and to successfully live independently (how to shop/cook/manage money/budget etc…)</w:t>
            </w:r>
          </w:p>
          <w:p w14:paraId="5019F07E" w14:textId="77777777" w:rsidR="007F03E8" w:rsidRDefault="007F03E8" w:rsidP="0029560F">
            <w:pPr>
              <w:rPr>
                <w:rFonts w:ascii="Century Gothic" w:hAnsi="Century Gothic"/>
                <w:b/>
                <w:color w:val="FFFFFF" w:themeColor="background1"/>
              </w:rPr>
            </w:pPr>
          </w:p>
          <w:p w14:paraId="0E2BE566"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How are they managing?</w:t>
            </w:r>
          </w:p>
          <w:p w14:paraId="450C2271" w14:textId="77777777" w:rsidR="007F03E8" w:rsidRDefault="007F03E8" w:rsidP="0029560F">
            <w:pPr>
              <w:rPr>
                <w:rFonts w:ascii="Century Gothic" w:hAnsi="Century Gothic"/>
                <w:b/>
                <w:color w:val="FFFFFF" w:themeColor="background1"/>
              </w:rPr>
            </w:pPr>
          </w:p>
          <w:p w14:paraId="7D921F37" w14:textId="77777777" w:rsidR="007F03E8" w:rsidRDefault="007F03E8" w:rsidP="0029560F">
            <w:pPr>
              <w:rPr>
                <w:rFonts w:ascii="Century Gothic" w:hAnsi="Century Gothic"/>
                <w:b/>
                <w:color w:val="FFFFFF" w:themeColor="background1"/>
              </w:rPr>
            </w:pPr>
          </w:p>
        </w:tc>
        <w:tc>
          <w:tcPr>
            <w:tcW w:w="8280" w:type="dxa"/>
            <w:gridSpan w:val="3"/>
          </w:tcPr>
          <w:p w14:paraId="69C47CD6"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31F60153"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459D8FFD" w14:textId="77777777" w:rsidR="007F03E8" w:rsidRDefault="007F03E8" w:rsidP="0029560F">
            <w:pPr>
              <w:spacing w:before="19"/>
              <w:ind w:right="-20"/>
              <w:rPr>
                <w:rFonts w:ascii="Century Gothic" w:hAnsi="Century Gothic"/>
              </w:rPr>
            </w:pPr>
          </w:p>
          <w:p w14:paraId="48A9B7A6"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31F733DF" w14:textId="77777777" w:rsidR="007F03E8" w:rsidRDefault="007F03E8" w:rsidP="0029560F">
            <w:pPr>
              <w:rPr>
                <w:rFonts w:ascii="Century Gothic" w:hAnsi="Century Gothic"/>
              </w:rPr>
            </w:pPr>
          </w:p>
          <w:p w14:paraId="738DC04F" w14:textId="77777777" w:rsidR="007F03E8" w:rsidRDefault="007F03E8" w:rsidP="0029560F">
            <w:pPr>
              <w:rPr>
                <w:rFonts w:ascii="Century Gothic" w:hAnsi="Century Gothic"/>
              </w:rPr>
            </w:pPr>
          </w:p>
          <w:p w14:paraId="20178FC9" w14:textId="77777777" w:rsidR="007F03E8" w:rsidRDefault="007F03E8" w:rsidP="0029560F">
            <w:pPr>
              <w:rPr>
                <w:rFonts w:ascii="Century Gothic" w:hAnsi="Century Gothic"/>
              </w:rPr>
            </w:pPr>
          </w:p>
        </w:tc>
      </w:tr>
      <w:tr w:rsidR="007F03E8" w:rsidRPr="00C37B97" w14:paraId="0F3A5E41" w14:textId="77777777" w:rsidTr="0029560F">
        <w:trPr>
          <w:trHeight w:val="430"/>
        </w:trPr>
        <w:tc>
          <w:tcPr>
            <w:tcW w:w="6605" w:type="dxa"/>
            <w:gridSpan w:val="2"/>
            <w:shd w:val="clear" w:color="auto" w:fill="538135" w:themeFill="accent6" w:themeFillShade="BF"/>
          </w:tcPr>
          <w:p w14:paraId="1FFA47A2"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Is there an up to date Pathway Plan?</w:t>
            </w:r>
          </w:p>
          <w:p w14:paraId="5F9AE2D9" w14:textId="77777777" w:rsidR="007F03E8" w:rsidRDefault="007F03E8" w:rsidP="0029560F">
            <w:pPr>
              <w:rPr>
                <w:rFonts w:ascii="Century Gothic" w:hAnsi="Century Gothic"/>
                <w:b/>
                <w:color w:val="FFFFFF" w:themeColor="background1"/>
              </w:rPr>
            </w:pPr>
          </w:p>
          <w:p w14:paraId="53FD863B"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Are the right supports being provided?</w:t>
            </w:r>
          </w:p>
          <w:p w14:paraId="401378C0" w14:textId="77777777" w:rsidR="007F03E8" w:rsidRDefault="007F03E8" w:rsidP="0029560F">
            <w:pPr>
              <w:rPr>
                <w:rFonts w:ascii="Century Gothic" w:hAnsi="Century Gothic"/>
                <w:b/>
                <w:color w:val="FFFFFF" w:themeColor="background1"/>
              </w:rPr>
            </w:pPr>
          </w:p>
          <w:p w14:paraId="460C2621"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Is there evidence that this was completed with the young person?</w:t>
            </w:r>
          </w:p>
          <w:p w14:paraId="5B1FABA9" w14:textId="77777777" w:rsidR="007F03E8" w:rsidRDefault="007F03E8" w:rsidP="0029560F">
            <w:pPr>
              <w:rPr>
                <w:rFonts w:ascii="Century Gothic" w:hAnsi="Century Gothic"/>
                <w:b/>
                <w:color w:val="FFFFFF" w:themeColor="background1"/>
              </w:rPr>
            </w:pPr>
          </w:p>
          <w:p w14:paraId="69094CE8"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Is it aspirational and do these aspirations align with the young person’s aspirations?</w:t>
            </w:r>
          </w:p>
          <w:p w14:paraId="24D84A4F" w14:textId="77777777" w:rsidR="007F03E8" w:rsidRDefault="007F03E8" w:rsidP="0029560F">
            <w:pPr>
              <w:rPr>
                <w:rFonts w:ascii="Century Gothic" w:hAnsi="Century Gothic"/>
                <w:b/>
                <w:color w:val="FFFFFF" w:themeColor="background1"/>
              </w:rPr>
            </w:pPr>
          </w:p>
          <w:p w14:paraId="18A76D00"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Are actions all SMART?</w:t>
            </w:r>
          </w:p>
          <w:p w14:paraId="6A0D6A98" w14:textId="77777777" w:rsidR="007F03E8" w:rsidRDefault="007F03E8" w:rsidP="0029560F">
            <w:pPr>
              <w:rPr>
                <w:rFonts w:ascii="Century Gothic" w:hAnsi="Century Gothic"/>
                <w:b/>
                <w:color w:val="FFFFFF" w:themeColor="background1"/>
              </w:rPr>
            </w:pPr>
          </w:p>
        </w:tc>
        <w:tc>
          <w:tcPr>
            <w:tcW w:w="8280" w:type="dxa"/>
            <w:gridSpan w:val="3"/>
          </w:tcPr>
          <w:p w14:paraId="1FBF4201"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0753F2B7"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3A92FB7F" w14:textId="77777777" w:rsidR="007F03E8" w:rsidRDefault="007F03E8" w:rsidP="0029560F">
            <w:pPr>
              <w:spacing w:before="19"/>
              <w:ind w:right="-20"/>
              <w:rPr>
                <w:rFonts w:ascii="Century Gothic" w:hAnsi="Century Gothic"/>
              </w:rPr>
            </w:pPr>
          </w:p>
          <w:p w14:paraId="33C706A3"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75566A56" w14:textId="77777777" w:rsidR="007F03E8" w:rsidRPr="00C37B97" w:rsidRDefault="007F03E8" w:rsidP="0029560F">
            <w:pPr>
              <w:rPr>
                <w:rFonts w:ascii="Century Gothic" w:hAnsi="Century Gothic"/>
              </w:rPr>
            </w:pPr>
          </w:p>
        </w:tc>
      </w:tr>
      <w:tr w:rsidR="007F03E8" w:rsidRPr="00C37B97" w14:paraId="04BD51CA" w14:textId="77777777" w:rsidTr="0029560F">
        <w:trPr>
          <w:trHeight w:val="430"/>
        </w:trPr>
        <w:tc>
          <w:tcPr>
            <w:tcW w:w="6605" w:type="dxa"/>
            <w:gridSpan w:val="2"/>
            <w:shd w:val="clear" w:color="auto" w:fill="538135" w:themeFill="accent6" w:themeFillShade="BF"/>
          </w:tcPr>
          <w:p w14:paraId="4D3EA493"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Is there evidence the Pathway Plan is being reviewed regularly?</w:t>
            </w:r>
          </w:p>
          <w:p w14:paraId="773C87BF" w14:textId="77777777" w:rsidR="007F03E8" w:rsidRDefault="007F03E8" w:rsidP="0029560F">
            <w:pPr>
              <w:rPr>
                <w:rFonts w:ascii="Century Gothic" w:hAnsi="Century Gothic"/>
                <w:b/>
                <w:color w:val="FFFFFF" w:themeColor="background1"/>
              </w:rPr>
            </w:pPr>
          </w:p>
          <w:p w14:paraId="68309D40"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 xml:space="preserve">Is the young person telling you that review meetings and any other </w:t>
            </w:r>
            <w:proofErr w:type="gramStart"/>
            <w:r>
              <w:rPr>
                <w:rFonts w:ascii="Century Gothic" w:hAnsi="Century Gothic"/>
                <w:b/>
                <w:color w:val="FFFFFF" w:themeColor="background1"/>
              </w:rPr>
              <w:t>meeting</w:t>
            </w:r>
            <w:proofErr w:type="gramEnd"/>
            <w:r>
              <w:rPr>
                <w:rFonts w:ascii="Century Gothic" w:hAnsi="Century Gothic"/>
                <w:b/>
                <w:color w:val="FFFFFF" w:themeColor="background1"/>
              </w:rPr>
              <w:t xml:space="preserve"> with them are being kept and relevant professionals are there and arriving on time?</w:t>
            </w:r>
          </w:p>
          <w:p w14:paraId="2C0D8BA0" w14:textId="77777777" w:rsidR="007F03E8" w:rsidRDefault="007F03E8" w:rsidP="0029560F">
            <w:pPr>
              <w:rPr>
                <w:rFonts w:ascii="Century Gothic" w:hAnsi="Century Gothic"/>
                <w:b/>
                <w:color w:val="FFFFFF" w:themeColor="background1"/>
              </w:rPr>
            </w:pPr>
          </w:p>
          <w:p w14:paraId="1EB237C4"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Do they understand the plan?</w:t>
            </w:r>
          </w:p>
          <w:p w14:paraId="36122E59" w14:textId="77777777" w:rsidR="007F03E8" w:rsidRDefault="007F03E8" w:rsidP="0029560F">
            <w:pPr>
              <w:rPr>
                <w:rFonts w:ascii="Century Gothic" w:hAnsi="Century Gothic"/>
                <w:b/>
                <w:color w:val="FFFFFF" w:themeColor="background1"/>
              </w:rPr>
            </w:pPr>
          </w:p>
        </w:tc>
        <w:tc>
          <w:tcPr>
            <w:tcW w:w="8280" w:type="dxa"/>
            <w:gridSpan w:val="3"/>
          </w:tcPr>
          <w:p w14:paraId="7288E57E"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08D918D3"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0B9A087C" w14:textId="77777777" w:rsidR="007F03E8" w:rsidRDefault="007F03E8" w:rsidP="0029560F">
            <w:pPr>
              <w:spacing w:before="19"/>
              <w:ind w:right="-20"/>
              <w:rPr>
                <w:rFonts w:ascii="Century Gothic" w:hAnsi="Century Gothic"/>
              </w:rPr>
            </w:pPr>
          </w:p>
          <w:p w14:paraId="2F442882"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64D2C430" w14:textId="77777777" w:rsidR="007F03E8" w:rsidRPr="00C37B97" w:rsidRDefault="007F03E8" w:rsidP="0029560F">
            <w:pPr>
              <w:rPr>
                <w:rFonts w:ascii="Century Gothic" w:hAnsi="Century Gothic"/>
              </w:rPr>
            </w:pPr>
          </w:p>
        </w:tc>
      </w:tr>
      <w:tr w:rsidR="007F03E8" w:rsidRPr="00C37B97" w14:paraId="3C2DF36F" w14:textId="77777777" w:rsidTr="0029560F">
        <w:trPr>
          <w:trHeight w:val="2584"/>
        </w:trPr>
        <w:tc>
          <w:tcPr>
            <w:tcW w:w="6605" w:type="dxa"/>
            <w:gridSpan w:val="2"/>
            <w:shd w:val="clear" w:color="auto" w:fill="538135" w:themeFill="accent6" w:themeFillShade="BF"/>
          </w:tcPr>
          <w:p w14:paraId="6DF75885" w14:textId="77777777" w:rsidR="007F03E8" w:rsidRPr="00430D52" w:rsidRDefault="007F03E8" w:rsidP="0029560F">
            <w:pPr>
              <w:widowControl w:val="0"/>
              <w:rPr>
                <w:rFonts w:ascii="Century Gothic" w:hAnsi="Century Gothic" w:cs="Tahoma"/>
                <w:b/>
                <w:bCs/>
                <w:iCs/>
                <w:color w:val="FFFFFF" w:themeColor="background1"/>
              </w:rPr>
            </w:pPr>
            <w:r w:rsidRPr="00430D52">
              <w:rPr>
                <w:rFonts w:ascii="Century Gothic" w:hAnsi="Century Gothic" w:cs="Tahoma"/>
                <w:b/>
                <w:bCs/>
                <w:iCs/>
                <w:color w:val="FFFFFF" w:themeColor="background1"/>
              </w:rPr>
              <w:t>Is the young person aware of all available support?</w:t>
            </w:r>
          </w:p>
          <w:p w14:paraId="450BD19D" w14:textId="77777777" w:rsidR="007F03E8" w:rsidRPr="00430D52" w:rsidRDefault="007F03E8" w:rsidP="0029560F">
            <w:pPr>
              <w:widowControl w:val="0"/>
              <w:rPr>
                <w:rFonts w:ascii="Century Gothic" w:hAnsi="Century Gothic" w:cs="Tahoma"/>
                <w:b/>
                <w:bCs/>
                <w:iCs/>
                <w:color w:val="FFFFFF" w:themeColor="background1"/>
              </w:rPr>
            </w:pPr>
          </w:p>
          <w:p w14:paraId="71755211" w14:textId="77777777" w:rsidR="007F03E8" w:rsidRPr="00430D52" w:rsidRDefault="007F03E8" w:rsidP="0029560F">
            <w:pPr>
              <w:widowControl w:val="0"/>
              <w:rPr>
                <w:rFonts w:ascii="Century Gothic" w:hAnsi="Century Gothic" w:cs="Tahoma"/>
                <w:b/>
                <w:bCs/>
                <w:iCs/>
                <w:color w:val="FFFFFF" w:themeColor="background1"/>
              </w:rPr>
            </w:pPr>
            <w:r w:rsidRPr="00430D52">
              <w:rPr>
                <w:rFonts w:ascii="Century Gothic" w:hAnsi="Century Gothic" w:cs="Tahoma"/>
                <w:b/>
                <w:bCs/>
                <w:iCs/>
                <w:color w:val="FFFFFF" w:themeColor="background1"/>
              </w:rPr>
              <w:t>Are they aware of their rights and entitlements?</w:t>
            </w:r>
          </w:p>
          <w:p w14:paraId="3CDA54CE" w14:textId="77777777" w:rsidR="007F03E8" w:rsidRPr="00430D52" w:rsidRDefault="007F03E8" w:rsidP="0029560F">
            <w:pPr>
              <w:widowControl w:val="0"/>
              <w:rPr>
                <w:rFonts w:ascii="Century Gothic" w:hAnsi="Century Gothic" w:cs="Tahoma"/>
                <w:b/>
                <w:bCs/>
                <w:iCs/>
                <w:color w:val="FFFFFF" w:themeColor="background1"/>
              </w:rPr>
            </w:pPr>
          </w:p>
          <w:p w14:paraId="1EF43BC7" w14:textId="77777777" w:rsidR="007F03E8" w:rsidRPr="00430D52" w:rsidRDefault="007F03E8" w:rsidP="0029560F">
            <w:pPr>
              <w:widowControl w:val="0"/>
              <w:rPr>
                <w:rFonts w:ascii="Century Gothic" w:hAnsi="Century Gothic" w:cs="Tahoma"/>
                <w:b/>
                <w:bCs/>
                <w:iCs/>
                <w:color w:val="FFFFFF" w:themeColor="background1"/>
              </w:rPr>
            </w:pPr>
            <w:r w:rsidRPr="00430D52">
              <w:rPr>
                <w:rFonts w:ascii="Century Gothic" w:hAnsi="Century Gothic" w:cs="Tahoma"/>
                <w:b/>
                <w:bCs/>
                <w:iCs/>
                <w:color w:val="FFFFFF" w:themeColor="background1"/>
              </w:rPr>
              <w:t>Do they know how to complain and how to access advocacy?</w:t>
            </w:r>
          </w:p>
        </w:tc>
        <w:tc>
          <w:tcPr>
            <w:tcW w:w="8280" w:type="dxa"/>
            <w:gridSpan w:val="3"/>
          </w:tcPr>
          <w:p w14:paraId="1AA60C13"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6F29F304"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375CD08C" w14:textId="77777777" w:rsidR="007F03E8" w:rsidRDefault="007F03E8" w:rsidP="0029560F">
            <w:pPr>
              <w:spacing w:before="19"/>
              <w:ind w:right="-20"/>
              <w:rPr>
                <w:rFonts w:ascii="Century Gothic" w:hAnsi="Century Gothic"/>
              </w:rPr>
            </w:pPr>
          </w:p>
          <w:p w14:paraId="7EB95A81"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27D20A4A" w14:textId="77777777" w:rsidR="007F03E8" w:rsidRPr="00C37B97" w:rsidRDefault="007F03E8" w:rsidP="0029560F">
            <w:pPr>
              <w:rPr>
                <w:rFonts w:ascii="Century Gothic" w:hAnsi="Century Gothic"/>
              </w:rPr>
            </w:pPr>
          </w:p>
          <w:p w14:paraId="3FE18370" w14:textId="77777777" w:rsidR="007F03E8" w:rsidRPr="00C37B97" w:rsidRDefault="007F03E8" w:rsidP="0029560F">
            <w:pPr>
              <w:rPr>
                <w:rFonts w:ascii="Century Gothic" w:hAnsi="Century Gothic"/>
              </w:rPr>
            </w:pPr>
          </w:p>
          <w:p w14:paraId="497C2F43" w14:textId="77777777" w:rsidR="007F03E8" w:rsidRPr="00C37B97" w:rsidRDefault="007F03E8" w:rsidP="0029560F">
            <w:pPr>
              <w:rPr>
                <w:rFonts w:ascii="Century Gothic" w:hAnsi="Century Gothic"/>
              </w:rPr>
            </w:pPr>
          </w:p>
        </w:tc>
      </w:tr>
      <w:tr w:rsidR="007F03E8" w:rsidRPr="00C37B97" w14:paraId="19E5261C" w14:textId="77777777" w:rsidTr="0029560F">
        <w:trPr>
          <w:trHeight w:val="2584"/>
        </w:trPr>
        <w:tc>
          <w:tcPr>
            <w:tcW w:w="6605" w:type="dxa"/>
            <w:gridSpan w:val="2"/>
            <w:shd w:val="clear" w:color="auto" w:fill="538135" w:themeFill="accent6" w:themeFillShade="BF"/>
          </w:tcPr>
          <w:p w14:paraId="49E0B7D9" w14:textId="77777777" w:rsidR="007F03E8" w:rsidRDefault="007F03E8" w:rsidP="0029560F">
            <w:pPr>
              <w:widowControl w:val="0"/>
              <w:rPr>
                <w:rFonts w:ascii="Century Gothic" w:hAnsi="Century Gothic" w:cs="Tahoma"/>
                <w:b/>
                <w:bCs/>
                <w:iCs/>
                <w:color w:val="FFFFFF" w:themeColor="background1"/>
              </w:rPr>
            </w:pPr>
            <w:r>
              <w:rPr>
                <w:rFonts w:ascii="Century Gothic" w:hAnsi="Century Gothic" w:cs="Tahoma"/>
                <w:b/>
                <w:bCs/>
                <w:iCs/>
                <w:color w:val="FFFFFF" w:themeColor="background1"/>
              </w:rPr>
              <w:t>Will the support being provided via their PA and their Pathway Plan support them through to adulthood and beyond?</w:t>
            </w:r>
          </w:p>
          <w:p w14:paraId="4CF9E775" w14:textId="77777777" w:rsidR="007F03E8" w:rsidRDefault="007F03E8" w:rsidP="0029560F">
            <w:pPr>
              <w:widowControl w:val="0"/>
              <w:rPr>
                <w:rFonts w:ascii="Century Gothic" w:hAnsi="Century Gothic" w:cs="Tahoma"/>
                <w:b/>
                <w:bCs/>
                <w:iCs/>
                <w:color w:val="FFFFFF" w:themeColor="background1"/>
              </w:rPr>
            </w:pPr>
          </w:p>
          <w:p w14:paraId="2A31555D" w14:textId="77777777" w:rsidR="007F03E8" w:rsidRPr="00430D52" w:rsidRDefault="007F03E8" w:rsidP="0029560F">
            <w:pPr>
              <w:widowControl w:val="0"/>
              <w:rPr>
                <w:rFonts w:ascii="Century Gothic" w:hAnsi="Century Gothic" w:cs="Tahoma"/>
                <w:b/>
                <w:bCs/>
                <w:iCs/>
                <w:color w:val="FFFFFF" w:themeColor="background1"/>
              </w:rPr>
            </w:pPr>
            <w:r>
              <w:rPr>
                <w:rFonts w:ascii="Century Gothic" w:hAnsi="Century Gothic" w:cs="Tahoma"/>
                <w:b/>
                <w:bCs/>
                <w:iCs/>
                <w:color w:val="FFFFFF" w:themeColor="background1"/>
              </w:rPr>
              <w:t>Is the frequency of contact and means of contact led by the young person?</w:t>
            </w:r>
          </w:p>
        </w:tc>
        <w:tc>
          <w:tcPr>
            <w:tcW w:w="8280" w:type="dxa"/>
            <w:gridSpan w:val="3"/>
          </w:tcPr>
          <w:p w14:paraId="41A48CCE"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60BA8144"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6DFE0403" w14:textId="77777777" w:rsidR="007F03E8" w:rsidRDefault="007F03E8" w:rsidP="0029560F">
            <w:pPr>
              <w:spacing w:before="19"/>
              <w:ind w:right="-20"/>
              <w:rPr>
                <w:rFonts w:ascii="Century Gothic" w:hAnsi="Century Gothic"/>
              </w:rPr>
            </w:pPr>
          </w:p>
          <w:p w14:paraId="44ECE006"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4E5B269D" w14:textId="77777777" w:rsidR="007F03E8" w:rsidRPr="00C37B97" w:rsidRDefault="007F03E8" w:rsidP="0029560F">
            <w:pPr>
              <w:rPr>
                <w:rFonts w:ascii="Century Gothic" w:hAnsi="Century Gothic"/>
              </w:rPr>
            </w:pPr>
          </w:p>
        </w:tc>
      </w:tr>
      <w:tr w:rsidR="007F03E8" w:rsidRPr="00C37B97" w14:paraId="4964E9B1" w14:textId="77777777" w:rsidTr="0029560F">
        <w:trPr>
          <w:trHeight w:val="2584"/>
        </w:trPr>
        <w:tc>
          <w:tcPr>
            <w:tcW w:w="6605" w:type="dxa"/>
            <w:gridSpan w:val="2"/>
            <w:shd w:val="clear" w:color="auto" w:fill="538135" w:themeFill="accent6" w:themeFillShade="BF"/>
          </w:tcPr>
          <w:p w14:paraId="06F3C82F" w14:textId="77777777" w:rsidR="007F03E8" w:rsidRDefault="007F03E8" w:rsidP="0029560F">
            <w:pPr>
              <w:widowControl w:val="0"/>
              <w:rPr>
                <w:rFonts w:ascii="Century Gothic" w:hAnsi="Century Gothic" w:cs="Tahoma"/>
                <w:b/>
                <w:bCs/>
                <w:iCs/>
                <w:color w:val="FFFFFF" w:themeColor="background1"/>
              </w:rPr>
            </w:pPr>
            <w:r>
              <w:rPr>
                <w:rFonts w:ascii="Century Gothic" w:hAnsi="Century Gothic" w:cs="Tahoma"/>
                <w:b/>
                <w:bCs/>
                <w:iCs/>
                <w:color w:val="FFFFFF" w:themeColor="background1"/>
              </w:rPr>
              <w:t>If the young person is a UASC:</w:t>
            </w:r>
          </w:p>
          <w:p w14:paraId="5153558A" w14:textId="77777777" w:rsidR="007F03E8" w:rsidRDefault="007F03E8" w:rsidP="0029560F">
            <w:pPr>
              <w:widowControl w:val="0"/>
              <w:rPr>
                <w:rFonts w:ascii="Century Gothic" w:hAnsi="Century Gothic" w:cs="Tahoma"/>
                <w:b/>
                <w:bCs/>
                <w:iCs/>
                <w:color w:val="FFFFFF" w:themeColor="background1"/>
              </w:rPr>
            </w:pPr>
          </w:p>
          <w:p w14:paraId="05057E41" w14:textId="77777777" w:rsidR="007F03E8" w:rsidRDefault="007F03E8" w:rsidP="0029560F">
            <w:pPr>
              <w:widowControl w:val="0"/>
              <w:rPr>
                <w:rFonts w:ascii="Century Gothic" w:hAnsi="Century Gothic" w:cs="Tahoma"/>
                <w:b/>
                <w:bCs/>
                <w:iCs/>
                <w:color w:val="FFFFFF" w:themeColor="background1"/>
              </w:rPr>
            </w:pPr>
            <w:r>
              <w:rPr>
                <w:rFonts w:ascii="Century Gothic" w:hAnsi="Century Gothic" w:cs="Tahoma"/>
                <w:b/>
                <w:bCs/>
                <w:iCs/>
                <w:color w:val="FFFFFF" w:themeColor="background1"/>
              </w:rPr>
              <w:t>Has the PA been proactive in encouraging supportive relationships within the community and/or with groups that support their faith/culture?</w:t>
            </w:r>
          </w:p>
          <w:p w14:paraId="3EC94567" w14:textId="77777777" w:rsidR="007F03E8" w:rsidRDefault="007F03E8" w:rsidP="0029560F">
            <w:pPr>
              <w:widowControl w:val="0"/>
              <w:rPr>
                <w:rFonts w:ascii="Century Gothic" w:hAnsi="Century Gothic" w:cs="Tahoma"/>
                <w:b/>
                <w:bCs/>
                <w:iCs/>
                <w:color w:val="FFFFFF" w:themeColor="background1"/>
              </w:rPr>
            </w:pPr>
          </w:p>
          <w:p w14:paraId="4A784653" w14:textId="77777777" w:rsidR="007F03E8" w:rsidRDefault="007F03E8" w:rsidP="0029560F">
            <w:pPr>
              <w:widowControl w:val="0"/>
              <w:rPr>
                <w:rFonts w:ascii="Century Gothic" w:hAnsi="Century Gothic" w:cs="Tahoma"/>
                <w:b/>
                <w:bCs/>
                <w:iCs/>
                <w:color w:val="FFFFFF" w:themeColor="background1"/>
              </w:rPr>
            </w:pPr>
            <w:r>
              <w:rPr>
                <w:rFonts w:ascii="Century Gothic" w:hAnsi="Century Gothic" w:cs="Tahoma"/>
                <w:b/>
                <w:bCs/>
                <w:iCs/>
                <w:color w:val="FFFFFF" w:themeColor="background1"/>
              </w:rPr>
              <w:t xml:space="preserve">Do the young person’s records and plans reflect their experience of living within a </w:t>
            </w:r>
            <w:proofErr w:type="spellStart"/>
            <w:r>
              <w:rPr>
                <w:rFonts w:ascii="Century Gothic" w:hAnsi="Century Gothic" w:cs="Tahoma"/>
                <w:b/>
                <w:bCs/>
                <w:iCs/>
                <w:color w:val="FFFFFF" w:themeColor="background1"/>
              </w:rPr>
              <w:t>predominantely</w:t>
            </w:r>
            <w:proofErr w:type="spellEnd"/>
            <w:r>
              <w:rPr>
                <w:rFonts w:ascii="Century Gothic" w:hAnsi="Century Gothic" w:cs="Tahoma"/>
                <w:b/>
                <w:bCs/>
                <w:iCs/>
                <w:color w:val="FFFFFF" w:themeColor="background1"/>
              </w:rPr>
              <w:t xml:space="preserve"> White British culture?</w:t>
            </w:r>
          </w:p>
          <w:p w14:paraId="032ECA0E" w14:textId="77777777" w:rsidR="007F03E8" w:rsidRDefault="007F03E8" w:rsidP="0029560F">
            <w:pPr>
              <w:widowControl w:val="0"/>
              <w:rPr>
                <w:rFonts w:ascii="Century Gothic" w:hAnsi="Century Gothic" w:cs="Tahoma"/>
                <w:b/>
                <w:bCs/>
                <w:iCs/>
                <w:color w:val="FFFFFF" w:themeColor="background1"/>
              </w:rPr>
            </w:pPr>
          </w:p>
          <w:p w14:paraId="350A1DC7" w14:textId="77777777" w:rsidR="007F03E8" w:rsidRDefault="007F03E8" w:rsidP="0029560F">
            <w:pPr>
              <w:widowControl w:val="0"/>
              <w:rPr>
                <w:rFonts w:ascii="Century Gothic" w:hAnsi="Century Gothic" w:cs="Tahoma"/>
                <w:b/>
                <w:bCs/>
                <w:iCs/>
                <w:color w:val="FFFFFF" w:themeColor="background1"/>
              </w:rPr>
            </w:pPr>
            <w:r>
              <w:rPr>
                <w:rFonts w:ascii="Century Gothic" w:hAnsi="Century Gothic" w:cs="Tahoma"/>
                <w:b/>
                <w:bCs/>
                <w:iCs/>
                <w:color w:val="FFFFFF" w:themeColor="background1"/>
              </w:rPr>
              <w:t>Has racism been discussed with the young person?</w:t>
            </w:r>
          </w:p>
          <w:p w14:paraId="602538F4" w14:textId="77777777" w:rsidR="007F03E8" w:rsidRDefault="007F03E8" w:rsidP="0029560F">
            <w:pPr>
              <w:widowControl w:val="0"/>
              <w:rPr>
                <w:rFonts w:ascii="Century Gothic" w:hAnsi="Century Gothic" w:cs="Tahoma"/>
                <w:b/>
                <w:bCs/>
                <w:iCs/>
                <w:color w:val="FFFFFF" w:themeColor="background1"/>
              </w:rPr>
            </w:pPr>
          </w:p>
          <w:p w14:paraId="0F06DB6F" w14:textId="77777777" w:rsidR="007F03E8" w:rsidRDefault="007F03E8" w:rsidP="0029560F">
            <w:pPr>
              <w:widowControl w:val="0"/>
              <w:rPr>
                <w:rFonts w:ascii="Century Gothic" w:hAnsi="Century Gothic" w:cs="Tahoma"/>
                <w:b/>
                <w:bCs/>
                <w:iCs/>
                <w:color w:val="FFFFFF" w:themeColor="background1"/>
              </w:rPr>
            </w:pPr>
          </w:p>
        </w:tc>
        <w:tc>
          <w:tcPr>
            <w:tcW w:w="8280" w:type="dxa"/>
            <w:gridSpan w:val="3"/>
          </w:tcPr>
          <w:p w14:paraId="151CEF4B"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1214CC0B"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42E47386" w14:textId="77777777" w:rsidR="007F03E8" w:rsidRDefault="007F03E8" w:rsidP="0029560F">
            <w:pPr>
              <w:spacing w:before="19"/>
              <w:ind w:right="-20"/>
              <w:rPr>
                <w:rFonts w:ascii="Century Gothic" w:hAnsi="Century Gothic"/>
              </w:rPr>
            </w:pPr>
          </w:p>
          <w:p w14:paraId="5130B7FE"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550F5CB8" w14:textId="77777777" w:rsidR="007F03E8" w:rsidRDefault="007F03E8" w:rsidP="0029560F">
            <w:pPr>
              <w:rPr>
                <w:rFonts w:ascii="Century Gothic" w:hAnsi="Century Gothic"/>
              </w:rPr>
            </w:pPr>
          </w:p>
        </w:tc>
      </w:tr>
      <w:tr w:rsidR="007F03E8" w:rsidRPr="00C37B97" w14:paraId="54D69754" w14:textId="77777777" w:rsidTr="0029560F">
        <w:tc>
          <w:tcPr>
            <w:tcW w:w="2204" w:type="dxa"/>
            <w:shd w:val="clear" w:color="auto" w:fill="538135" w:themeFill="accent6" w:themeFillShade="BF"/>
          </w:tcPr>
          <w:p w14:paraId="3F6605E4" w14:textId="77777777" w:rsidR="007F03E8" w:rsidRPr="00AA437A" w:rsidRDefault="007F03E8" w:rsidP="0029560F">
            <w:pPr>
              <w:spacing w:before="19"/>
              <w:ind w:right="-20"/>
              <w:rPr>
                <w:rFonts w:ascii="Century Gothic" w:hAnsi="Century Gothic"/>
                <w:b/>
                <w:color w:val="FFFFFF" w:themeColor="background1"/>
              </w:rPr>
            </w:pPr>
          </w:p>
        </w:tc>
        <w:tc>
          <w:tcPr>
            <w:tcW w:w="4401" w:type="dxa"/>
            <w:shd w:val="clear" w:color="auto" w:fill="538135" w:themeFill="accent6" w:themeFillShade="BF"/>
          </w:tcPr>
          <w:p w14:paraId="47FCC675" w14:textId="77777777" w:rsidR="007F03E8" w:rsidRPr="00AA437A" w:rsidRDefault="007F03E8" w:rsidP="0029560F">
            <w:pPr>
              <w:spacing w:before="19"/>
              <w:ind w:right="-20"/>
              <w:rPr>
                <w:rFonts w:ascii="Century Gothic" w:hAnsi="Century Gothic"/>
                <w:b/>
                <w:color w:val="FFFFFF" w:themeColor="background1"/>
              </w:rPr>
            </w:pPr>
          </w:p>
        </w:tc>
        <w:tc>
          <w:tcPr>
            <w:tcW w:w="8280" w:type="dxa"/>
            <w:gridSpan w:val="3"/>
            <w:shd w:val="clear" w:color="auto" w:fill="538135" w:themeFill="accent6" w:themeFillShade="BF"/>
          </w:tcPr>
          <w:p w14:paraId="47564D0C" w14:textId="77777777" w:rsidR="007F03E8" w:rsidRPr="00AA437A" w:rsidRDefault="007F03E8" w:rsidP="0029560F">
            <w:pPr>
              <w:spacing w:before="19"/>
              <w:ind w:right="-20"/>
              <w:rPr>
                <w:rFonts w:ascii="Century Gothic" w:hAnsi="Century Gothic"/>
                <w:b/>
                <w:color w:val="FFFFFF" w:themeColor="background1"/>
              </w:rPr>
            </w:pPr>
            <w:r w:rsidRPr="00AA437A">
              <w:rPr>
                <w:rFonts w:ascii="Century Gothic" w:eastAsia="Tahoma" w:hAnsi="Century Gothic" w:cs="Tahoma"/>
                <w:b/>
                <w:bCs/>
                <w:color w:val="FFFFFF" w:themeColor="background1"/>
                <w:spacing w:val="-1"/>
              </w:rPr>
              <w:t xml:space="preserve">Auditor’s </w:t>
            </w:r>
            <w:r w:rsidRPr="00AA437A">
              <w:rPr>
                <w:rFonts w:ascii="Century Gothic" w:eastAsia="Tahoma" w:hAnsi="Century Gothic" w:cs="Tahoma"/>
                <w:b/>
                <w:bCs/>
                <w:color w:val="FFFFFF" w:themeColor="background1"/>
                <w:spacing w:val="1"/>
              </w:rPr>
              <w:t>e</w:t>
            </w:r>
            <w:r w:rsidRPr="00AA437A">
              <w:rPr>
                <w:rFonts w:ascii="Century Gothic" w:eastAsia="Tahoma" w:hAnsi="Century Gothic" w:cs="Tahoma"/>
                <w:b/>
                <w:bCs/>
                <w:color w:val="FFFFFF" w:themeColor="background1"/>
              </w:rPr>
              <w:t>v</w:t>
            </w:r>
            <w:r w:rsidRPr="00AA437A">
              <w:rPr>
                <w:rFonts w:ascii="Century Gothic" w:eastAsia="Tahoma" w:hAnsi="Century Gothic" w:cs="Tahoma"/>
                <w:b/>
                <w:bCs/>
                <w:color w:val="FFFFFF" w:themeColor="background1"/>
                <w:spacing w:val="-3"/>
              </w:rPr>
              <w:t>a</w:t>
            </w:r>
            <w:r w:rsidRPr="00AA437A">
              <w:rPr>
                <w:rFonts w:ascii="Century Gothic" w:eastAsia="Tahoma" w:hAnsi="Century Gothic" w:cs="Tahoma"/>
                <w:b/>
                <w:bCs/>
                <w:color w:val="FFFFFF" w:themeColor="background1"/>
              </w:rPr>
              <w:t>l</w:t>
            </w:r>
            <w:r w:rsidRPr="00AA437A">
              <w:rPr>
                <w:rFonts w:ascii="Century Gothic" w:eastAsia="Tahoma" w:hAnsi="Century Gothic" w:cs="Tahoma"/>
                <w:b/>
                <w:bCs/>
                <w:color w:val="FFFFFF" w:themeColor="background1"/>
                <w:spacing w:val="1"/>
              </w:rPr>
              <w:t>u</w:t>
            </w:r>
            <w:r w:rsidRPr="00AA437A">
              <w:rPr>
                <w:rFonts w:ascii="Century Gothic" w:eastAsia="Tahoma" w:hAnsi="Century Gothic" w:cs="Tahoma"/>
                <w:b/>
                <w:bCs/>
                <w:color w:val="FFFFFF" w:themeColor="background1"/>
              </w:rPr>
              <w:t>a</w:t>
            </w:r>
            <w:r w:rsidRPr="00AA437A">
              <w:rPr>
                <w:rFonts w:ascii="Century Gothic" w:eastAsia="Tahoma" w:hAnsi="Century Gothic" w:cs="Tahoma"/>
                <w:b/>
                <w:bCs/>
                <w:color w:val="FFFFFF" w:themeColor="background1"/>
                <w:spacing w:val="-1"/>
              </w:rPr>
              <w:t>t</w:t>
            </w:r>
            <w:r w:rsidRPr="00AA437A">
              <w:rPr>
                <w:rFonts w:ascii="Century Gothic" w:eastAsia="Tahoma" w:hAnsi="Century Gothic" w:cs="Tahoma"/>
                <w:b/>
                <w:bCs/>
                <w:color w:val="FFFFFF" w:themeColor="background1"/>
                <w:spacing w:val="-2"/>
              </w:rPr>
              <w:t>io</w:t>
            </w:r>
            <w:r w:rsidRPr="00AA437A">
              <w:rPr>
                <w:rFonts w:ascii="Century Gothic" w:eastAsia="Tahoma" w:hAnsi="Century Gothic" w:cs="Tahoma"/>
                <w:b/>
                <w:bCs/>
                <w:color w:val="FFFFFF" w:themeColor="background1"/>
              </w:rPr>
              <w:t xml:space="preserve">n </w:t>
            </w:r>
            <w:r w:rsidRPr="00AA437A">
              <w:rPr>
                <w:rFonts w:ascii="Century Gothic" w:eastAsia="Tahoma" w:hAnsi="Century Gothic" w:cs="Tahoma"/>
                <w:b/>
                <w:bCs/>
                <w:color w:val="FFFFFF" w:themeColor="background1"/>
                <w:spacing w:val="1"/>
              </w:rPr>
              <w:t>o</w:t>
            </w:r>
            <w:r w:rsidRPr="00AA437A">
              <w:rPr>
                <w:rFonts w:ascii="Century Gothic" w:eastAsia="Tahoma" w:hAnsi="Century Gothic" w:cs="Tahoma"/>
                <w:b/>
                <w:bCs/>
                <w:color w:val="FFFFFF" w:themeColor="background1"/>
              </w:rPr>
              <w:t xml:space="preserve">f </w:t>
            </w:r>
            <w:r w:rsidRPr="00AA437A">
              <w:rPr>
                <w:rFonts w:ascii="Century Gothic" w:eastAsia="Tahoma" w:hAnsi="Century Gothic" w:cs="Tahoma"/>
                <w:b/>
                <w:bCs/>
                <w:color w:val="FFFFFF" w:themeColor="background1"/>
                <w:spacing w:val="-1"/>
              </w:rPr>
              <w:t>t</w:t>
            </w:r>
            <w:r w:rsidRPr="00AA437A">
              <w:rPr>
                <w:rFonts w:ascii="Century Gothic" w:eastAsia="Tahoma" w:hAnsi="Century Gothic" w:cs="Tahoma"/>
                <w:b/>
                <w:bCs/>
                <w:color w:val="FFFFFF" w:themeColor="background1"/>
                <w:spacing w:val="-2"/>
              </w:rPr>
              <w:t>h</w:t>
            </w:r>
            <w:r w:rsidRPr="00AA437A">
              <w:rPr>
                <w:rFonts w:ascii="Century Gothic" w:eastAsia="Tahoma" w:hAnsi="Century Gothic" w:cs="Tahoma"/>
                <w:b/>
                <w:bCs/>
                <w:color w:val="FFFFFF" w:themeColor="background1"/>
              </w:rPr>
              <w:t>e qua</w:t>
            </w:r>
            <w:r w:rsidRPr="00AA437A">
              <w:rPr>
                <w:rFonts w:ascii="Century Gothic" w:eastAsia="Tahoma" w:hAnsi="Century Gothic" w:cs="Tahoma"/>
                <w:b/>
                <w:bCs/>
                <w:color w:val="FFFFFF" w:themeColor="background1"/>
                <w:spacing w:val="1"/>
              </w:rPr>
              <w:t>l</w:t>
            </w:r>
            <w:r w:rsidRPr="00AA437A">
              <w:rPr>
                <w:rFonts w:ascii="Century Gothic" w:eastAsia="Tahoma" w:hAnsi="Century Gothic" w:cs="Tahoma"/>
                <w:b/>
                <w:bCs/>
                <w:color w:val="FFFFFF" w:themeColor="background1"/>
              </w:rPr>
              <w:t>i</w:t>
            </w:r>
            <w:r w:rsidRPr="00AA437A">
              <w:rPr>
                <w:rFonts w:ascii="Century Gothic" w:eastAsia="Tahoma" w:hAnsi="Century Gothic" w:cs="Tahoma"/>
                <w:b/>
                <w:bCs/>
                <w:color w:val="FFFFFF" w:themeColor="background1"/>
                <w:spacing w:val="-2"/>
              </w:rPr>
              <w:t>t</w:t>
            </w:r>
            <w:r w:rsidRPr="00AA437A">
              <w:rPr>
                <w:rFonts w:ascii="Century Gothic" w:eastAsia="Tahoma" w:hAnsi="Century Gothic" w:cs="Tahoma"/>
                <w:b/>
                <w:bCs/>
                <w:color w:val="FFFFFF" w:themeColor="background1"/>
              </w:rPr>
              <w:t xml:space="preserve">y of </w:t>
            </w:r>
            <w:r w:rsidRPr="00AA437A">
              <w:rPr>
                <w:rFonts w:ascii="Century Gothic" w:eastAsia="Tahoma" w:hAnsi="Century Gothic" w:cs="Tahoma"/>
                <w:b/>
                <w:bCs/>
                <w:color w:val="FFFFFF" w:themeColor="background1"/>
                <w:spacing w:val="-1"/>
              </w:rPr>
              <w:t>t</w:t>
            </w:r>
            <w:r w:rsidRPr="00AA437A">
              <w:rPr>
                <w:rFonts w:ascii="Century Gothic" w:eastAsia="Tahoma" w:hAnsi="Century Gothic" w:cs="Tahoma"/>
                <w:b/>
                <w:bCs/>
                <w:color w:val="FFFFFF" w:themeColor="background1"/>
                <w:spacing w:val="-2"/>
              </w:rPr>
              <w:t>h</w:t>
            </w:r>
            <w:r w:rsidRPr="00AA437A">
              <w:rPr>
                <w:rFonts w:ascii="Century Gothic" w:eastAsia="Tahoma" w:hAnsi="Century Gothic" w:cs="Tahoma"/>
                <w:b/>
                <w:bCs/>
                <w:color w:val="FFFFFF" w:themeColor="background1"/>
              </w:rPr>
              <w:t>e</w:t>
            </w:r>
            <w:r w:rsidRPr="00AA437A">
              <w:rPr>
                <w:rFonts w:ascii="Century Gothic" w:eastAsia="Tahoma" w:hAnsi="Century Gothic" w:cs="Tahoma"/>
                <w:b/>
                <w:bCs/>
                <w:color w:val="FFFFFF" w:themeColor="background1"/>
                <w:spacing w:val="-1"/>
              </w:rPr>
              <w:t xml:space="preserve"> </w:t>
            </w:r>
            <w:r w:rsidRPr="00AA437A">
              <w:rPr>
                <w:rFonts w:ascii="Century Gothic" w:eastAsia="Tahoma" w:hAnsi="Century Gothic" w:cs="Tahoma"/>
                <w:b/>
                <w:bCs/>
                <w:color w:val="FFFFFF" w:themeColor="background1"/>
                <w:spacing w:val="-3"/>
              </w:rPr>
              <w:t>y</w:t>
            </w:r>
            <w:r w:rsidRPr="00AA437A">
              <w:rPr>
                <w:rFonts w:ascii="Century Gothic" w:eastAsia="Tahoma" w:hAnsi="Century Gothic" w:cs="Tahoma"/>
                <w:b/>
                <w:bCs/>
                <w:color w:val="FFFFFF" w:themeColor="background1"/>
                <w:spacing w:val="-2"/>
              </w:rPr>
              <w:t>o</w:t>
            </w:r>
            <w:r w:rsidRPr="00AA437A">
              <w:rPr>
                <w:rFonts w:ascii="Century Gothic" w:eastAsia="Tahoma" w:hAnsi="Century Gothic" w:cs="Tahoma"/>
                <w:b/>
                <w:bCs/>
                <w:color w:val="FFFFFF" w:themeColor="background1"/>
              </w:rPr>
              <w:t>ung p</w:t>
            </w:r>
            <w:r w:rsidRPr="00AA437A">
              <w:rPr>
                <w:rFonts w:ascii="Century Gothic" w:eastAsia="Tahoma" w:hAnsi="Century Gothic" w:cs="Tahoma"/>
                <w:b/>
                <w:bCs/>
                <w:color w:val="FFFFFF" w:themeColor="background1"/>
                <w:spacing w:val="1"/>
              </w:rPr>
              <w:t>e</w:t>
            </w:r>
            <w:r w:rsidRPr="00AA437A">
              <w:rPr>
                <w:rFonts w:ascii="Century Gothic" w:eastAsia="Tahoma" w:hAnsi="Century Gothic" w:cs="Tahoma"/>
                <w:b/>
                <w:bCs/>
                <w:color w:val="FFFFFF" w:themeColor="background1"/>
              </w:rPr>
              <w:t>r</w:t>
            </w:r>
            <w:r w:rsidRPr="00AA437A">
              <w:rPr>
                <w:rFonts w:ascii="Century Gothic" w:eastAsia="Tahoma" w:hAnsi="Century Gothic" w:cs="Tahoma"/>
                <w:b/>
                <w:bCs/>
                <w:color w:val="FFFFFF" w:themeColor="background1"/>
                <w:spacing w:val="-1"/>
              </w:rPr>
              <w:t>s</w:t>
            </w:r>
            <w:r w:rsidRPr="00AA437A">
              <w:rPr>
                <w:rFonts w:ascii="Century Gothic" w:eastAsia="Tahoma" w:hAnsi="Century Gothic" w:cs="Tahoma"/>
                <w:b/>
                <w:bCs/>
                <w:color w:val="FFFFFF" w:themeColor="background1"/>
                <w:spacing w:val="-2"/>
              </w:rPr>
              <w:t>o</w:t>
            </w:r>
            <w:r w:rsidRPr="00AA437A">
              <w:rPr>
                <w:rFonts w:ascii="Century Gothic" w:eastAsia="Tahoma" w:hAnsi="Century Gothic" w:cs="Tahoma"/>
                <w:b/>
                <w:bCs/>
                <w:color w:val="FFFFFF" w:themeColor="background1"/>
              </w:rPr>
              <w:t>n’s</w:t>
            </w:r>
            <w:r w:rsidRPr="00AA437A">
              <w:rPr>
                <w:rFonts w:ascii="Century Gothic" w:eastAsia="Tahoma" w:hAnsi="Century Gothic" w:cs="Tahoma"/>
                <w:b/>
                <w:bCs/>
                <w:color w:val="FFFFFF" w:themeColor="background1"/>
                <w:spacing w:val="-1"/>
              </w:rPr>
              <w:t xml:space="preserve"> </w:t>
            </w:r>
            <w:r w:rsidRPr="00AA437A">
              <w:rPr>
                <w:rFonts w:ascii="Century Gothic" w:eastAsia="Tahoma" w:hAnsi="Century Gothic" w:cs="Tahoma"/>
                <w:b/>
                <w:bCs/>
                <w:color w:val="FFFFFF" w:themeColor="background1"/>
                <w:spacing w:val="-2"/>
              </w:rPr>
              <w:t>e</w:t>
            </w:r>
            <w:r w:rsidRPr="00AA437A">
              <w:rPr>
                <w:rFonts w:ascii="Century Gothic" w:eastAsia="Tahoma" w:hAnsi="Century Gothic" w:cs="Tahoma"/>
                <w:b/>
                <w:bCs/>
                <w:color w:val="FFFFFF" w:themeColor="background1"/>
                <w:spacing w:val="1"/>
              </w:rPr>
              <w:t>x</w:t>
            </w:r>
            <w:r w:rsidRPr="00AA437A">
              <w:rPr>
                <w:rFonts w:ascii="Century Gothic" w:eastAsia="Tahoma" w:hAnsi="Century Gothic" w:cs="Tahoma"/>
                <w:b/>
                <w:bCs/>
                <w:color w:val="FFFFFF" w:themeColor="background1"/>
              </w:rPr>
              <w:t>p</w:t>
            </w:r>
            <w:r w:rsidRPr="00AA437A">
              <w:rPr>
                <w:rFonts w:ascii="Century Gothic" w:eastAsia="Tahoma" w:hAnsi="Century Gothic" w:cs="Tahoma"/>
                <w:b/>
                <w:bCs/>
                <w:color w:val="FFFFFF" w:themeColor="background1"/>
                <w:spacing w:val="-1"/>
              </w:rPr>
              <w:t>e</w:t>
            </w:r>
            <w:r w:rsidRPr="00AA437A">
              <w:rPr>
                <w:rFonts w:ascii="Century Gothic" w:eastAsia="Tahoma" w:hAnsi="Century Gothic" w:cs="Tahoma"/>
                <w:b/>
                <w:bCs/>
                <w:color w:val="FFFFFF" w:themeColor="background1"/>
              </w:rPr>
              <w:t>r</w:t>
            </w:r>
            <w:r w:rsidRPr="00AA437A">
              <w:rPr>
                <w:rFonts w:ascii="Century Gothic" w:eastAsia="Tahoma" w:hAnsi="Century Gothic" w:cs="Tahoma"/>
                <w:b/>
                <w:bCs/>
                <w:color w:val="FFFFFF" w:themeColor="background1"/>
                <w:spacing w:val="-2"/>
              </w:rPr>
              <w:t>i</w:t>
            </w:r>
            <w:r w:rsidRPr="00AA437A">
              <w:rPr>
                <w:rFonts w:ascii="Century Gothic" w:eastAsia="Tahoma" w:hAnsi="Century Gothic" w:cs="Tahoma"/>
                <w:b/>
                <w:bCs/>
                <w:color w:val="FFFFFF" w:themeColor="background1"/>
                <w:spacing w:val="1"/>
              </w:rPr>
              <w:t>e</w:t>
            </w:r>
            <w:r w:rsidRPr="00AA437A">
              <w:rPr>
                <w:rFonts w:ascii="Century Gothic" w:eastAsia="Tahoma" w:hAnsi="Century Gothic" w:cs="Tahoma"/>
                <w:b/>
                <w:bCs/>
                <w:color w:val="FFFFFF" w:themeColor="background1"/>
                <w:spacing w:val="-2"/>
              </w:rPr>
              <w:t>n</w:t>
            </w:r>
            <w:r w:rsidRPr="00AA437A">
              <w:rPr>
                <w:rFonts w:ascii="Century Gothic" w:eastAsia="Tahoma" w:hAnsi="Century Gothic" w:cs="Tahoma"/>
                <w:b/>
                <w:bCs/>
                <w:color w:val="FFFFFF" w:themeColor="background1"/>
                <w:spacing w:val="1"/>
              </w:rPr>
              <w:t>c</w:t>
            </w:r>
            <w:r w:rsidRPr="00AA437A">
              <w:rPr>
                <w:rFonts w:ascii="Century Gothic" w:eastAsia="Tahoma" w:hAnsi="Century Gothic" w:cs="Tahoma"/>
                <w:b/>
                <w:bCs/>
                <w:color w:val="FFFFFF" w:themeColor="background1"/>
              </w:rPr>
              <w:t>e</w:t>
            </w:r>
          </w:p>
        </w:tc>
      </w:tr>
      <w:tr w:rsidR="007F03E8" w:rsidRPr="00C37B97" w14:paraId="200B511F" w14:textId="77777777" w:rsidTr="0029560F">
        <w:tc>
          <w:tcPr>
            <w:tcW w:w="2204" w:type="dxa"/>
            <w:shd w:val="clear" w:color="auto" w:fill="538135" w:themeFill="accent6" w:themeFillShade="BF"/>
          </w:tcPr>
          <w:p w14:paraId="477866C7" w14:textId="77777777" w:rsidR="007F03E8" w:rsidRPr="00213DA3" w:rsidRDefault="007F03E8" w:rsidP="0029560F">
            <w:pPr>
              <w:spacing w:before="19"/>
              <w:ind w:right="-20"/>
              <w:rPr>
                <w:rFonts w:ascii="Century Gothic" w:hAnsi="Century Gothic"/>
                <w:b/>
                <w:color w:val="FFFFFF" w:themeColor="background1"/>
              </w:rPr>
            </w:pPr>
            <w:r>
              <w:rPr>
                <w:rFonts w:ascii="Century Gothic" w:hAnsi="Century Gothic"/>
                <w:b/>
                <w:color w:val="FFFFFF" w:themeColor="background1"/>
              </w:rPr>
              <w:t xml:space="preserve">Section </w:t>
            </w:r>
            <w:r w:rsidRPr="00213DA3">
              <w:rPr>
                <w:rFonts w:ascii="Century Gothic" w:hAnsi="Century Gothic"/>
                <w:b/>
                <w:color w:val="FFFFFF" w:themeColor="background1"/>
              </w:rPr>
              <w:t>1</w:t>
            </w:r>
            <w:r>
              <w:rPr>
                <w:rFonts w:ascii="Century Gothic" w:hAnsi="Century Gothic"/>
                <w:b/>
                <w:color w:val="FFFFFF" w:themeColor="background1"/>
              </w:rPr>
              <w:t>: Safety</w:t>
            </w:r>
          </w:p>
        </w:tc>
        <w:tc>
          <w:tcPr>
            <w:tcW w:w="4401" w:type="dxa"/>
            <w:shd w:val="clear" w:color="auto" w:fill="538135" w:themeFill="accent6" w:themeFillShade="BF"/>
          </w:tcPr>
          <w:p w14:paraId="710BC465" w14:textId="77777777" w:rsidR="007F03E8" w:rsidRDefault="007F03E8" w:rsidP="0029560F">
            <w:pPr>
              <w:widowControl w:val="0"/>
              <w:spacing w:before="57"/>
              <w:ind w:right="104"/>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Is the young person safe?</w:t>
            </w:r>
          </w:p>
          <w:p w14:paraId="6B7A4A4E" w14:textId="77777777" w:rsidR="007F03E8" w:rsidRDefault="007F03E8" w:rsidP="0029560F">
            <w:pPr>
              <w:widowControl w:val="0"/>
              <w:spacing w:before="57"/>
              <w:ind w:right="104"/>
              <w:rPr>
                <w:rFonts w:ascii="Century Gothic" w:eastAsia="Tahoma" w:hAnsi="Century Gothic" w:cs="Tahoma"/>
                <w:b/>
                <w:bCs/>
                <w:color w:val="FFFFFF" w:themeColor="background1"/>
              </w:rPr>
            </w:pPr>
          </w:p>
          <w:p w14:paraId="4D8176AA" w14:textId="77777777" w:rsidR="007F03E8" w:rsidRDefault="007F03E8" w:rsidP="0029560F">
            <w:pPr>
              <w:widowControl w:val="0"/>
              <w:spacing w:before="57"/>
              <w:ind w:right="104"/>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Are they telling you that they feel safe?</w:t>
            </w:r>
          </w:p>
          <w:p w14:paraId="7AB239FC" w14:textId="77777777" w:rsidR="007F03E8" w:rsidRDefault="007F03E8" w:rsidP="0029560F">
            <w:pPr>
              <w:widowControl w:val="0"/>
              <w:spacing w:before="57"/>
              <w:ind w:right="104"/>
              <w:rPr>
                <w:rFonts w:ascii="Century Gothic" w:eastAsia="Tahoma" w:hAnsi="Century Gothic" w:cs="Tahoma"/>
                <w:b/>
                <w:bCs/>
                <w:color w:val="FFFFFF" w:themeColor="background1"/>
              </w:rPr>
            </w:pPr>
          </w:p>
          <w:p w14:paraId="22677DC6" w14:textId="77777777" w:rsidR="007F03E8" w:rsidRDefault="007F03E8" w:rsidP="0029560F">
            <w:pPr>
              <w:pStyle w:val="Default"/>
              <w:jc w:val="both"/>
              <w:rPr>
                <w:rFonts w:ascii="Century Gothic" w:hAnsi="Century Gothic" w:cstheme="minorHAnsi"/>
                <w:b/>
                <w:bCs/>
                <w:color w:val="FFFFFF" w:themeColor="background1"/>
              </w:rPr>
            </w:pPr>
            <w:r w:rsidRPr="00A07796">
              <w:rPr>
                <w:rFonts w:ascii="Century Gothic" w:hAnsi="Century Gothic" w:cstheme="minorHAnsi"/>
                <w:b/>
                <w:bCs/>
                <w:color w:val="FFFFFF" w:themeColor="background1"/>
              </w:rPr>
              <w:t xml:space="preserve">Is this young person confident who to approach if they need help?  </w:t>
            </w:r>
          </w:p>
          <w:p w14:paraId="7750C6E7" w14:textId="77777777" w:rsidR="007F03E8" w:rsidRDefault="007F03E8" w:rsidP="0029560F">
            <w:pPr>
              <w:pStyle w:val="Default"/>
              <w:jc w:val="both"/>
              <w:rPr>
                <w:rFonts w:ascii="Century Gothic" w:hAnsi="Century Gothic" w:cstheme="minorHAnsi"/>
                <w:b/>
                <w:bCs/>
                <w:color w:val="FFFFFF" w:themeColor="background1"/>
              </w:rPr>
            </w:pPr>
          </w:p>
          <w:p w14:paraId="70EB9209" w14:textId="77777777" w:rsidR="007F03E8" w:rsidRDefault="007F03E8" w:rsidP="0029560F">
            <w:pPr>
              <w:pStyle w:val="Default"/>
              <w:jc w:val="both"/>
              <w:rPr>
                <w:rFonts w:ascii="Century Gothic" w:hAnsi="Century Gothic" w:cstheme="minorHAnsi"/>
                <w:b/>
                <w:bCs/>
                <w:color w:val="FFFFFF" w:themeColor="background1"/>
              </w:rPr>
            </w:pPr>
            <w:r>
              <w:rPr>
                <w:rFonts w:ascii="Century Gothic" w:hAnsi="Century Gothic" w:cstheme="minorHAnsi"/>
                <w:b/>
                <w:bCs/>
                <w:color w:val="FFFFFF" w:themeColor="background1"/>
              </w:rPr>
              <w:t>How are they being supported and protected?</w:t>
            </w:r>
          </w:p>
          <w:p w14:paraId="184E68DF" w14:textId="77777777" w:rsidR="007F03E8" w:rsidRDefault="007F03E8" w:rsidP="0029560F">
            <w:pPr>
              <w:pStyle w:val="Default"/>
              <w:jc w:val="both"/>
              <w:rPr>
                <w:rFonts w:ascii="Century Gothic" w:hAnsi="Century Gothic" w:cstheme="minorHAnsi"/>
                <w:b/>
                <w:bCs/>
                <w:color w:val="FFFFFF" w:themeColor="background1"/>
              </w:rPr>
            </w:pPr>
          </w:p>
          <w:p w14:paraId="1319E165" w14:textId="77777777" w:rsidR="007F03E8" w:rsidRDefault="007F03E8" w:rsidP="0029560F">
            <w:pPr>
              <w:pStyle w:val="Default"/>
              <w:rPr>
                <w:rFonts w:ascii="Century Gothic" w:hAnsi="Century Gothic" w:cstheme="minorHAnsi"/>
                <w:b/>
                <w:bCs/>
                <w:color w:val="FFFFFF" w:themeColor="background1"/>
              </w:rPr>
            </w:pPr>
            <w:r>
              <w:rPr>
                <w:rFonts w:ascii="Century Gothic" w:hAnsi="Century Gothic" w:cstheme="minorHAnsi"/>
                <w:b/>
                <w:bCs/>
                <w:color w:val="FFFFFF" w:themeColor="background1"/>
              </w:rPr>
              <w:t>Is there any identified risk (e.g. offending/substance misuse/CSE,CCE, radicalisation etc..) and if so is there an appropriate plan around this?</w:t>
            </w:r>
          </w:p>
          <w:p w14:paraId="62E8A3E0" w14:textId="77777777" w:rsidR="007F03E8" w:rsidRDefault="007F03E8" w:rsidP="0029560F">
            <w:pPr>
              <w:pStyle w:val="Default"/>
              <w:rPr>
                <w:rFonts w:ascii="Century Gothic" w:hAnsi="Century Gothic" w:cstheme="minorHAnsi"/>
                <w:b/>
                <w:bCs/>
                <w:color w:val="FFFFFF" w:themeColor="background1"/>
              </w:rPr>
            </w:pPr>
          </w:p>
          <w:p w14:paraId="11E3AD75" w14:textId="77777777" w:rsidR="007F03E8" w:rsidRPr="00A07796" w:rsidRDefault="007F03E8" w:rsidP="0029560F">
            <w:pPr>
              <w:pStyle w:val="Default"/>
              <w:rPr>
                <w:rFonts w:ascii="Century Gothic" w:hAnsi="Century Gothic" w:cstheme="minorHAnsi"/>
                <w:b/>
                <w:bCs/>
                <w:color w:val="FFFFFF" w:themeColor="background1"/>
              </w:rPr>
            </w:pPr>
            <w:r>
              <w:rPr>
                <w:rFonts w:ascii="Century Gothic" w:hAnsi="Century Gothic" w:cstheme="minorHAnsi"/>
                <w:b/>
                <w:bCs/>
                <w:color w:val="FFFFFF" w:themeColor="background1"/>
              </w:rPr>
              <w:t>Is this all explicitly being considered within the Pathway Plan?</w:t>
            </w:r>
          </w:p>
          <w:p w14:paraId="66821640" w14:textId="77777777" w:rsidR="007F03E8" w:rsidRPr="00A07796" w:rsidRDefault="007F03E8" w:rsidP="0029560F">
            <w:pPr>
              <w:widowControl w:val="0"/>
              <w:spacing w:before="57"/>
              <w:ind w:right="104"/>
              <w:rPr>
                <w:rFonts w:ascii="Century Gothic" w:eastAsia="Tahoma" w:hAnsi="Century Gothic" w:cs="Tahoma"/>
                <w:b/>
                <w:bCs/>
                <w:color w:val="FFFFFF" w:themeColor="background1"/>
              </w:rPr>
            </w:pPr>
          </w:p>
          <w:p w14:paraId="279C90A9" w14:textId="77777777" w:rsidR="007F03E8" w:rsidRDefault="007F03E8" w:rsidP="0029560F">
            <w:pPr>
              <w:widowControl w:val="0"/>
              <w:spacing w:before="57"/>
              <w:ind w:right="104"/>
              <w:rPr>
                <w:rFonts w:ascii="Century Gothic" w:eastAsia="Tahoma" w:hAnsi="Century Gothic" w:cs="Tahoma"/>
                <w:color w:val="FFFFFF" w:themeColor="background1"/>
              </w:rPr>
            </w:pPr>
          </w:p>
          <w:p w14:paraId="3C665D17" w14:textId="77777777" w:rsidR="007F03E8" w:rsidRDefault="007F03E8" w:rsidP="0029560F">
            <w:pPr>
              <w:widowControl w:val="0"/>
              <w:spacing w:before="57"/>
              <w:ind w:right="104"/>
              <w:rPr>
                <w:rFonts w:ascii="Century Gothic" w:eastAsia="Tahoma" w:hAnsi="Century Gothic" w:cs="Tahoma"/>
                <w:color w:val="FFFFFF" w:themeColor="background1"/>
              </w:rPr>
            </w:pPr>
          </w:p>
          <w:p w14:paraId="3E0E0FF3" w14:textId="77777777" w:rsidR="007F03E8" w:rsidRDefault="007F03E8" w:rsidP="0029560F">
            <w:pPr>
              <w:widowControl w:val="0"/>
              <w:spacing w:before="57"/>
              <w:ind w:right="104"/>
              <w:rPr>
                <w:rFonts w:ascii="Century Gothic" w:eastAsia="Tahoma" w:hAnsi="Century Gothic" w:cs="Tahoma"/>
                <w:color w:val="FFFFFF" w:themeColor="background1"/>
              </w:rPr>
            </w:pPr>
          </w:p>
          <w:p w14:paraId="3C86B9E4" w14:textId="77777777" w:rsidR="007F03E8" w:rsidRDefault="007F03E8" w:rsidP="0029560F">
            <w:pPr>
              <w:widowControl w:val="0"/>
              <w:spacing w:before="57"/>
              <w:ind w:right="104"/>
              <w:rPr>
                <w:rFonts w:ascii="Century Gothic" w:eastAsia="Tahoma" w:hAnsi="Century Gothic" w:cs="Tahoma"/>
                <w:color w:val="FFFFFF" w:themeColor="background1"/>
              </w:rPr>
            </w:pPr>
          </w:p>
          <w:p w14:paraId="179626CA" w14:textId="77777777" w:rsidR="007F03E8" w:rsidRDefault="007F03E8" w:rsidP="0029560F">
            <w:pPr>
              <w:widowControl w:val="0"/>
              <w:spacing w:before="57"/>
              <w:ind w:right="104"/>
              <w:rPr>
                <w:rFonts w:ascii="Century Gothic" w:eastAsia="Tahoma" w:hAnsi="Century Gothic" w:cs="Tahoma"/>
                <w:color w:val="FFFFFF" w:themeColor="background1"/>
              </w:rPr>
            </w:pPr>
          </w:p>
          <w:p w14:paraId="765AC761" w14:textId="77777777" w:rsidR="007F03E8" w:rsidRDefault="007F03E8" w:rsidP="0029560F">
            <w:pPr>
              <w:widowControl w:val="0"/>
              <w:spacing w:before="57"/>
              <w:ind w:right="104"/>
              <w:rPr>
                <w:rFonts w:ascii="Century Gothic" w:eastAsia="Tahoma" w:hAnsi="Century Gothic" w:cs="Tahoma"/>
                <w:color w:val="FFFFFF" w:themeColor="background1"/>
              </w:rPr>
            </w:pPr>
          </w:p>
          <w:p w14:paraId="139FD6B1" w14:textId="77777777" w:rsidR="007F03E8" w:rsidRPr="00A47E91" w:rsidRDefault="007F03E8" w:rsidP="0029560F">
            <w:pPr>
              <w:widowControl w:val="0"/>
              <w:spacing w:before="57"/>
              <w:ind w:right="104"/>
              <w:rPr>
                <w:rFonts w:ascii="Century Gothic" w:eastAsia="Tahoma" w:hAnsi="Century Gothic" w:cs="Tahoma"/>
                <w:color w:val="FFFFFF" w:themeColor="background1"/>
              </w:rPr>
            </w:pPr>
          </w:p>
        </w:tc>
        <w:tc>
          <w:tcPr>
            <w:tcW w:w="8280" w:type="dxa"/>
            <w:gridSpan w:val="3"/>
          </w:tcPr>
          <w:p w14:paraId="75FC00EA"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5FBC0F2F"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4C9F79C8" w14:textId="77777777" w:rsidR="007F03E8" w:rsidRDefault="007F03E8" w:rsidP="0029560F">
            <w:pPr>
              <w:spacing w:before="19"/>
              <w:ind w:right="-20"/>
              <w:rPr>
                <w:rFonts w:ascii="Century Gothic" w:hAnsi="Century Gothic"/>
              </w:rPr>
            </w:pPr>
          </w:p>
          <w:p w14:paraId="1D0FC33A"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00C14C2F" w14:textId="77777777" w:rsidR="007F03E8" w:rsidRPr="00756205" w:rsidRDefault="007F03E8" w:rsidP="0029560F">
            <w:pPr>
              <w:spacing w:before="19"/>
              <w:ind w:right="-20"/>
              <w:rPr>
                <w:rFonts w:ascii="Century Gothic" w:hAnsi="Century Gothic"/>
              </w:rPr>
            </w:pPr>
          </w:p>
          <w:p w14:paraId="12945ED3" w14:textId="77777777" w:rsidR="007F03E8" w:rsidRPr="00756205" w:rsidRDefault="007F03E8" w:rsidP="0029560F">
            <w:pPr>
              <w:spacing w:before="19"/>
              <w:ind w:right="-20"/>
              <w:rPr>
                <w:rFonts w:ascii="Century Gothic" w:hAnsi="Century Gothic"/>
              </w:rPr>
            </w:pPr>
          </w:p>
          <w:p w14:paraId="61067D86" w14:textId="77777777" w:rsidR="007F03E8" w:rsidRPr="00756205" w:rsidRDefault="007F03E8" w:rsidP="0029560F">
            <w:pPr>
              <w:spacing w:before="19"/>
              <w:ind w:right="-20"/>
              <w:rPr>
                <w:rFonts w:ascii="Century Gothic" w:hAnsi="Century Gothic"/>
              </w:rPr>
            </w:pPr>
          </w:p>
          <w:p w14:paraId="510A5DD9" w14:textId="77777777" w:rsidR="007F03E8" w:rsidRPr="00756205" w:rsidRDefault="007F03E8" w:rsidP="0029560F">
            <w:pPr>
              <w:spacing w:before="19"/>
              <w:ind w:right="-20"/>
              <w:rPr>
                <w:rFonts w:ascii="Century Gothic" w:hAnsi="Century Gothic"/>
              </w:rPr>
            </w:pPr>
          </w:p>
          <w:p w14:paraId="15BF4007" w14:textId="77777777" w:rsidR="007F03E8" w:rsidRPr="00756205" w:rsidRDefault="007F03E8" w:rsidP="0029560F">
            <w:pPr>
              <w:spacing w:before="19"/>
              <w:ind w:right="-20"/>
              <w:rPr>
                <w:rFonts w:ascii="Century Gothic" w:hAnsi="Century Gothic"/>
              </w:rPr>
            </w:pPr>
          </w:p>
          <w:p w14:paraId="6507F920" w14:textId="77777777" w:rsidR="007F03E8" w:rsidRPr="00756205" w:rsidRDefault="007F03E8" w:rsidP="0029560F">
            <w:pPr>
              <w:spacing w:before="19"/>
              <w:ind w:right="-20"/>
              <w:rPr>
                <w:rFonts w:ascii="Century Gothic" w:hAnsi="Century Gothic"/>
              </w:rPr>
            </w:pPr>
          </w:p>
          <w:p w14:paraId="7DED1D62" w14:textId="77777777" w:rsidR="007F03E8" w:rsidRPr="00756205" w:rsidRDefault="007F03E8" w:rsidP="0029560F">
            <w:pPr>
              <w:spacing w:before="19"/>
              <w:ind w:right="-20"/>
              <w:rPr>
                <w:rFonts w:ascii="Century Gothic" w:hAnsi="Century Gothic"/>
              </w:rPr>
            </w:pPr>
          </w:p>
          <w:p w14:paraId="0C8D33DD" w14:textId="77777777" w:rsidR="007F03E8" w:rsidRPr="00756205" w:rsidRDefault="007F03E8" w:rsidP="0029560F">
            <w:pPr>
              <w:spacing w:before="19"/>
              <w:ind w:right="-20"/>
              <w:rPr>
                <w:rFonts w:ascii="Century Gothic" w:hAnsi="Century Gothic"/>
              </w:rPr>
            </w:pPr>
          </w:p>
        </w:tc>
      </w:tr>
      <w:tr w:rsidR="007F03E8" w:rsidRPr="00C37B97" w14:paraId="09578B24" w14:textId="77777777" w:rsidTr="0029560F">
        <w:trPr>
          <w:trHeight w:val="4712"/>
        </w:trPr>
        <w:tc>
          <w:tcPr>
            <w:tcW w:w="2204" w:type="dxa"/>
            <w:shd w:val="clear" w:color="auto" w:fill="538135" w:themeFill="accent6" w:themeFillShade="BF"/>
          </w:tcPr>
          <w:p w14:paraId="6D33CFB3" w14:textId="77777777" w:rsidR="007F03E8" w:rsidRPr="00213DA3" w:rsidRDefault="007F03E8" w:rsidP="0029560F">
            <w:pPr>
              <w:rPr>
                <w:rFonts w:ascii="Century Gothic" w:hAnsi="Century Gothic"/>
                <w:b/>
                <w:color w:val="FFFFFF" w:themeColor="background1"/>
              </w:rPr>
            </w:pPr>
            <w:r>
              <w:rPr>
                <w:rFonts w:ascii="Century Gothic" w:hAnsi="Century Gothic"/>
                <w:b/>
                <w:color w:val="FFFFFF" w:themeColor="background1"/>
              </w:rPr>
              <w:t xml:space="preserve">Section </w:t>
            </w:r>
            <w:r w:rsidRPr="00213DA3">
              <w:rPr>
                <w:rFonts w:ascii="Century Gothic" w:hAnsi="Century Gothic"/>
                <w:b/>
                <w:color w:val="FFFFFF" w:themeColor="background1"/>
              </w:rPr>
              <w:t>2</w:t>
            </w:r>
            <w:r>
              <w:rPr>
                <w:rFonts w:ascii="Century Gothic" w:hAnsi="Century Gothic"/>
                <w:b/>
                <w:color w:val="FFFFFF" w:themeColor="background1"/>
              </w:rPr>
              <w:t>: Person Centred Activity</w:t>
            </w:r>
          </w:p>
        </w:tc>
        <w:tc>
          <w:tcPr>
            <w:tcW w:w="4401" w:type="dxa"/>
            <w:shd w:val="clear" w:color="auto" w:fill="538135" w:themeFill="accent6" w:themeFillShade="BF"/>
          </w:tcPr>
          <w:p w14:paraId="77B40421" w14:textId="77777777" w:rsidR="007F03E8" w:rsidRDefault="007F03E8" w:rsidP="0029560F">
            <w:pPr>
              <w:spacing w:before="57"/>
              <w:ind w:left="100" w:right="-20"/>
              <w:rPr>
                <w:rFonts w:ascii="Century Gothic" w:eastAsia="Tahoma" w:hAnsi="Century Gothic" w:cs="Tahoma"/>
                <w:b/>
                <w:bCs/>
                <w:color w:val="FFFFFF" w:themeColor="background1"/>
              </w:rPr>
            </w:pP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 xml:space="preserve">s </w:t>
            </w:r>
            <w:r>
              <w:rPr>
                <w:rFonts w:ascii="Century Gothic" w:eastAsia="Tahoma" w:hAnsi="Century Gothic" w:cs="Tahoma"/>
                <w:b/>
                <w:bCs/>
                <w:color w:val="FFFFFF" w:themeColor="background1"/>
              </w:rPr>
              <w:t>there clear evidence that the young person is at the centre of all activity that affects them and is actively participating in decisions about themselves and their future?</w:t>
            </w:r>
          </w:p>
          <w:p w14:paraId="500F5ACD" w14:textId="77777777" w:rsidR="007F03E8" w:rsidRDefault="007F03E8" w:rsidP="0029560F">
            <w:pPr>
              <w:spacing w:before="57"/>
              <w:ind w:right="-20"/>
              <w:rPr>
                <w:rFonts w:ascii="Century Gothic" w:eastAsia="Tahoma" w:hAnsi="Century Gothic" w:cs="Tahoma"/>
                <w:b/>
                <w:bCs/>
                <w:color w:val="FFFFFF" w:themeColor="background1"/>
              </w:rPr>
            </w:pPr>
          </w:p>
          <w:p w14:paraId="781B4B34"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 xml:space="preserve">Are they telling you that their wishes and feelings have been </w:t>
            </w:r>
            <w:proofErr w:type="gramStart"/>
            <w:r>
              <w:rPr>
                <w:rFonts w:ascii="Century Gothic" w:hAnsi="Century Gothic"/>
                <w:b/>
                <w:color w:val="FFFFFF" w:themeColor="background1"/>
              </w:rPr>
              <w:t>taken into account</w:t>
            </w:r>
            <w:proofErr w:type="gramEnd"/>
            <w:r>
              <w:rPr>
                <w:rFonts w:ascii="Century Gothic" w:hAnsi="Century Gothic"/>
                <w:b/>
                <w:color w:val="FFFFFF" w:themeColor="background1"/>
              </w:rPr>
              <w:t>?</w:t>
            </w:r>
          </w:p>
          <w:p w14:paraId="4A20F6D6" w14:textId="77777777" w:rsidR="007F03E8" w:rsidRDefault="007F03E8" w:rsidP="0029560F">
            <w:pPr>
              <w:rPr>
                <w:rFonts w:ascii="Century Gothic" w:hAnsi="Century Gothic"/>
                <w:b/>
                <w:color w:val="FFFFFF" w:themeColor="background1"/>
              </w:rPr>
            </w:pPr>
          </w:p>
          <w:p w14:paraId="6DAA4DC6" w14:textId="77777777" w:rsidR="007F03E8" w:rsidRPr="00A07796" w:rsidRDefault="007F03E8" w:rsidP="0029560F">
            <w:pPr>
              <w:rPr>
                <w:rFonts w:ascii="Century Gothic" w:hAnsi="Century Gothic"/>
                <w:b/>
                <w:color w:val="FFFFFF" w:themeColor="background1"/>
              </w:rPr>
            </w:pPr>
            <w:r>
              <w:rPr>
                <w:rFonts w:ascii="Century Gothic" w:hAnsi="Century Gothic"/>
                <w:b/>
                <w:color w:val="FFFFFF" w:themeColor="background1"/>
              </w:rPr>
              <w:t>Do they fully understand all their options?</w:t>
            </w:r>
          </w:p>
        </w:tc>
        <w:tc>
          <w:tcPr>
            <w:tcW w:w="8280" w:type="dxa"/>
            <w:gridSpan w:val="3"/>
          </w:tcPr>
          <w:p w14:paraId="3976A38F"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176D7DE4"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5E835E9B" w14:textId="77777777" w:rsidR="007F03E8" w:rsidRDefault="007F03E8" w:rsidP="0029560F">
            <w:pPr>
              <w:spacing w:before="19"/>
              <w:ind w:right="-20"/>
              <w:rPr>
                <w:rFonts w:ascii="Century Gothic" w:hAnsi="Century Gothic"/>
              </w:rPr>
            </w:pPr>
          </w:p>
          <w:p w14:paraId="70D144C9"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2748C31D" w14:textId="77777777" w:rsidR="007F03E8" w:rsidRPr="00756205" w:rsidRDefault="007F03E8" w:rsidP="0029560F">
            <w:pPr>
              <w:rPr>
                <w:rFonts w:ascii="Century Gothic" w:hAnsi="Century Gothic"/>
              </w:rPr>
            </w:pPr>
          </w:p>
          <w:p w14:paraId="2D71FF2F" w14:textId="77777777" w:rsidR="007F03E8" w:rsidRPr="00756205" w:rsidRDefault="007F03E8" w:rsidP="0029560F">
            <w:pPr>
              <w:rPr>
                <w:rFonts w:ascii="Century Gothic" w:hAnsi="Century Gothic"/>
              </w:rPr>
            </w:pPr>
          </w:p>
        </w:tc>
      </w:tr>
      <w:tr w:rsidR="007F03E8" w:rsidRPr="00C37B97" w14:paraId="07FC48B4" w14:textId="77777777" w:rsidTr="0029560F">
        <w:tc>
          <w:tcPr>
            <w:tcW w:w="2204" w:type="dxa"/>
            <w:shd w:val="clear" w:color="auto" w:fill="538135" w:themeFill="accent6" w:themeFillShade="BF"/>
          </w:tcPr>
          <w:p w14:paraId="7E81881D" w14:textId="77777777" w:rsidR="007F03E8" w:rsidRPr="00213DA3" w:rsidRDefault="007F03E8" w:rsidP="0029560F">
            <w:pPr>
              <w:rPr>
                <w:rFonts w:ascii="Century Gothic" w:hAnsi="Century Gothic"/>
                <w:b/>
                <w:color w:val="FFFFFF" w:themeColor="background1"/>
              </w:rPr>
            </w:pPr>
            <w:r>
              <w:rPr>
                <w:rFonts w:ascii="Century Gothic" w:hAnsi="Century Gothic"/>
                <w:b/>
                <w:color w:val="FFFFFF" w:themeColor="background1"/>
              </w:rPr>
              <w:t>Section 3: Accommodation</w:t>
            </w:r>
          </w:p>
        </w:tc>
        <w:tc>
          <w:tcPr>
            <w:tcW w:w="4401" w:type="dxa"/>
            <w:shd w:val="clear" w:color="auto" w:fill="538135" w:themeFill="accent6" w:themeFillShade="BF"/>
          </w:tcPr>
          <w:p w14:paraId="4A4FCEE6" w14:textId="77777777" w:rsidR="007F03E8" w:rsidRDefault="007F03E8" w:rsidP="0029560F">
            <w:pPr>
              <w:spacing w:before="57"/>
              <w:ind w:right="48"/>
              <w:rPr>
                <w:rFonts w:ascii="Century Gothic" w:eastAsia="Tahoma" w:hAnsi="Century Gothic" w:cs="Tahoma"/>
                <w:b/>
                <w:bCs/>
                <w:color w:val="FFFFFF" w:themeColor="background1"/>
              </w:rPr>
            </w:pPr>
            <w:r w:rsidRPr="00213DA3">
              <w:rPr>
                <w:rFonts w:ascii="Century Gothic" w:eastAsia="Tahoma" w:hAnsi="Century Gothic" w:cs="Tahoma"/>
                <w:b/>
                <w:bCs/>
                <w:color w:val="FFFFFF" w:themeColor="background1"/>
              </w:rPr>
              <w:t>Are</w:t>
            </w:r>
            <w:r w:rsidRPr="00213DA3">
              <w:rPr>
                <w:rFonts w:ascii="Century Gothic" w:eastAsia="Tahoma" w:hAnsi="Century Gothic" w:cs="Tahoma"/>
                <w:b/>
                <w:bCs/>
                <w:color w:val="FFFFFF" w:themeColor="background1"/>
                <w:spacing w:val="-1"/>
              </w:rPr>
              <w:t xml:space="preserve"> </w:t>
            </w:r>
            <w:r>
              <w:rPr>
                <w:rFonts w:ascii="Century Gothic" w:eastAsia="Tahoma" w:hAnsi="Century Gothic" w:cs="Tahoma"/>
                <w:b/>
                <w:bCs/>
                <w:color w:val="FFFFFF" w:themeColor="background1"/>
                <w:spacing w:val="-1"/>
              </w:rPr>
              <w:t xml:space="preserve">they </w:t>
            </w:r>
            <w:r w:rsidRPr="00213DA3">
              <w:rPr>
                <w:rFonts w:ascii="Century Gothic" w:eastAsia="Tahoma" w:hAnsi="Century Gothic" w:cs="Tahoma"/>
                <w:b/>
                <w:bCs/>
                <w:color w:val="FFFFFF" w:themeColor="background1"/>
              </w:rPr>
              <w:t>l</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 xml:space="preserve">ving </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 xml:space="preserve">n </w:t>
            </w:r>
            <w:r>
              <w:rPr>
                <w:rFonts w:ascii="Century Gothic" w:eastAsia="Tahoma" w:hAnsi="Century Gothic" w:cs="Tahoma"/>
                <w:b/>
                <w:bCs/>
                <w:color w:val="FFFFFF" w:themeColor="background1"/>
              </w:rPr>
              <w:t xml:space="preserve">a </w:t>
            </w:r>
            <w:r w:rsidRPr="00213DA3">
              <w:rPr>
                <w:rFonts w:ascii="Century Gothic" w:eastAsia="Tahoma" w:hAnsi="Century Gothic" w:cs="Tahoma"/>
                <w:b/>
                <w:bCs/>
                <w:color w:val="FFFFFF" w:themeColor="background1"/>
              </w:rPr>
              <w:t>g</w:t>
            </w:r>
            <w:r w:rsidRPr="00213DA3">
              <w:rPr>
                <w:rFonts w:ascii="Century Gothic" w:eastAsia="Tahoma" w:hAnsi="Century Gothic" w:cs="Tahoma"/>
                <w:b/>
                <w:bCs/>
                <w:color w:val="FFFFFF" w:themeColor="background1"/>
                <w:spacing w:val="1"/>
              </w:rPr>
              <w:t>o</w:t>
            </w:r>
            <w:r w:rsidRPr="00213DA3">
              <w:rPr>
                <w:rFonts w:ascii="Century Gothic" w:eastAsia="Tahoma" w:hAnsi="Century Gothic" w:cs="Tahoma"/>
                <w:b/>
                <w:bCs/>
                <w:color w:val="FFFFFF" w:themeColor="background1"/>
              </w:rPr>
              <w:t>o</w:t>
            </w:r>
            <w:r w:rsidRPr="00213DA3">
              <w:rPr>
                <w:rFonts w:ascii="Century Gothic" w:eastAsia="Tahoma" w:hAnsi="Century Gothic" w:cs="Tahoma"/>
                <w:b/>
                <w:bCs/>
                <w:color w:val="FFFFFF" w:themeColor="background1"/>
                <w:spacing w:val="-1"/>
              </w:rPr>
              <w:t>d</w:t>
            </w:r>
            <w:r w:rsidRPr="00213DA3">
              <w:rPr>
                <w:rFonts w:ascii="Century Gothic" w:eastAsia="Tahoma" w:hAnsi="Century Gothic" w:cs="Tahoma"/>
                <w:b/>
                <w:bCs/>
                <w:color w:val="FFFFFF" w:themeColor="background1"/>
                <w:spacing w:val="1"/>
              </w:rPr>
              <w:t>-</w:t>
            </w:r>
            <w:r w:rsidRPr="00213DA3">
              <w:rPr>
                <w:rFonts w:ascii="Century Gothic" w:eastAsia="Tahoma" w:hAnsi="Century Gothic" w:cs="Tahoma"/>
                <w:b/>
                <w:bCs/>
                <w:color w:val="FFFFFF" w:themeColor="background1"/>
                <w:spacing w:val="-2"/>
              </w:rPr>
              <w:t>q</w:t>
            </w:r>
            <w:r w:rsidRPr="00213DA3">
              <w:rPr>
                <w:rFonts w:ascii="Century Gothic" w:eastAsia="Tahoma" w:hAnsi="Century Gothic" w:cs="Tahoma"/>
                <w:b/>
                <w:bCs/>
                <w:color w:val="FFFFFF" w:themeColor="background1"/>
              </w:rPr>
              <w:t>ual</w:t>
            </w:r>
            <w:r w:rsidRPr="00213DA3">
              <w:rPr>
                <w:rFonts w:ascii="Century Gothic" w:eastAsia="Tahoma" w:hAnsi="Century Gothic" w:cs="Tahoma"/>
                <w:b/>
                <w:bCs/>
                <w:color w:val="FFFFFF" w:themeColor="background1"/>
                <w:spacing w:val="1"/>
              </w:rPr>
              <w:t>i</w:t>
            </w:r>
            <w:r w:rsidRPr="00213DA3">
              <w:rPr>
                <w:rFonts w:ascii="Century Gothic" w:eastAsia="Tahoma" w:hAnsi="Century Gothic" w:cs="Tahoma"/>
                <w:b/>
                <w:bCs/>
                <w:color w:val="FFFFFF" w:themeColor="background1"/>
              </w:rPr>
              <w:t>ty</w:t>
            </w:r>
            <w:r w:rsidRPr="00213DA3">
              <w:rPr>
                <w:rFonts w:ascii="Century Gothic" w:eastAsia="Tahoma" w:hAnsi="Century Gothic" w:cs="Tahoma"/>
                <w:b/>
                <w:bCs/>
                <w:color w:val="FFFFFF" w:themeColor="background1"/>
                <w:spacing w:val="-3"/>
              </w:rPr>
              <w:t xml:space="preserve"> </w:t>
            </w:r>
            <w:r w:rsidRPr="00213DA3">
              <w:rPr>
                <w:rFonts w:ascii="Century Gothic" w:eastAsia="Tahoma" w:hAnsi="Century Gothic" w:cs="Tahoma"/>
                <w:b/>
                <w:bCs/>
                <w:color w:val="FFFFFF" w:themeColor="background1"/>
              </w:rPr>
              <w:t>p</w:t>
            </w:r>
            <w:r w:rsidRPr="00213DA3">
              <w:rPr>
                <w:rFonts w:ascii="Century Gothic" w:eastAsia="Tahoma" w:hAnsi="Century Gothic" w:cs="Tahoma"/>
                <w:b/>
                <w:bCs/>
                <w:color w:val="FFFFFF" w:themeColor="background1"/>
                <w:spacing w:val="1"/>
              </w:rPr>
              <w:t>l</w:t>
            </w:r>
            <w:r w:rsidRPr="00213DA3">
              <w:rPr>
                <w:rFonts w:ascii="Century Gothic" w:eastAsia="Tahoma" w:hAnsi="Century Gothic" w:cs="Tahoma"/>
                <w:b/>
                <w:bCs/>
                <w:color w:val="FFFFFF" w:themeColor="background1"/>
                <w:spacing w:val="-3"/>
              </w:rPr>
              <w:t>a</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2"/>
              </w:rPr>
              <w:t>m</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nt</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 xml:space="preserve">or </w:t>
            </w:r>
            <w:r w:rsidRPr="00213DA3">
              <w:rPr>
                <w:rFonts w:ascii="Century Gothic" w:eastAsia="Tahoma" w:hAnsi="Century Gothic" w:cs="Tahoma"/>
                <w:b/>
                <w:bCs/>
                <w:color w:val="FFFFFF" w:themeColor="background1"/>
                <w:spacing w:val="-2"/>
              </w:rPr>
              <w:t>a</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spacing w:val="-1"/>
              </w:rPr>
              <w:t>c</w:t>
            </w:r>
            <w:r w:rsidRPr="00213DA3">
              <w:rPr>
                <w:rFonts w:ascii="Century Gothic" w:eastAsia="Tahoma" w:hAnsi="Century Gothic" w:cs="Tahoma"/>
                <w:b/>
                <w:bCs/>
                <w:color w:val="FFFFFF" w:themeColor="background1"/>
              </w:rPr>
              <w:t>o</w:t>
            </w:r>
            <w:r w:rsidRPr="00213DA3">
              <w:rPr>
                <w:rFonts w:ascii="Century Gothic" w:eastAsia="Tahoma" w:hAnsi="Century Gothic" w:cs="Tahoma"/>
                <w:b/>
                <w:bCs/>
                <w:color w:val="FFFFFF" w:themeColor="background1"/>
                <w:spacing w:val="-1"/>
              </w:rPr>
              <w:t>m</w:t>
            </w:r>
            <w:r w:rsidRPr="00213DA3">
              <w:rPr>
                <w:rFonts w:ascii="Century Gothic" w:eastAsia="Tahoma" w:hAnsi="Century Gothic" w:cs="Tahoma"/>
                <w:b/>
                <w:bCs/>
                <w:color w:val="FFFFFF" w:themeColor="background1"/>
              </w:rPr>
              <w:t>m</w:t>
            </w:r>
            <w:r w:rsidRPr="00213DA3">
              <w:rPr>
                <w:rFonts w:ascii="Century Gothic" w:eastAsia="Tahoma" w:hAnsi="Century Gothic" w:cs="Tahoma"/>
                <w:b/>
                <w:bCs/>
                <w:color w:val="FFFFFF" w:themeColor="background1"/>
                <w:spacing w:val="-1"/>
              </w:rPr>
              <w:t>o</w:t>
            </w:r>
            <w:r w:rsidRPr="00213DA3">
              <w:rPr>
                <w:rFonts w:ascii="Century Gothic" w:eastAsia="Tahoma" w:hAnsi="Century Gothic" w:cs="Tahoma"/>
                <w:b/>
                <w:bCs/>
                <w:color w:val="FFFFFF" w:themeColor="background1"/>
              </w:rPr>
              <w:t>dat</w:t>
            </w:r>
            <w:r w:rsidRPr="00213DA3">
              <w:rPr>
                <w:rFonts w:ascii="Century Gothic" w:eastAsia="Tahoma" w:hAnsi="Century Gothic" w:cs="Tahoma"/>
                <w:b/>
                <w:bCs/>
                <w:color w:val="FFFFFF" w:themeColor="background1"/>
                <w:spacing w:val="-2"/>
              </w:rPr>
              <w:t>io</w:t>
            </w:r>
            <w:r w:rsidRPr="00213DA3">
              <w:rPr>
                <w:rFonts w:ascii="Century Gothic" w:eastAsia="Tahoma" w:hAnsi="Century Gothic" w:cs="Tahoma"/>
                <w:b/>
                <w:bCs/>
                <w:color w:val="FFFFFF" w:themeColor="background1"/>
              </w:rPr>
              <w:t>n that m</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ts</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rPr>
              <w:t>th</w:t>
            </w:r>
            <w:r w:rsidRPr="00213DA3">
              <w:rPr>
                <w:rFonts w:ascii="Century Gothic" w:eastAsia="Tahoma" w:hAnsi="Century Gothic" w:cs="Tahoma"/>
                <w:b/>
                <w:bCs/>
                <w:color w:val="FFFFFF" w:themeColor="background1"/>
                <w:spacing w:val="-2"/>
              </w:rPr>
              <w:t>e</w:t>
            </w:r>
            <w:r w:rsidRPr="00213DA3">
              <w:rPr>
                <w:rFonts w:ascii="Century Gothic" w:eastAsia="Tahoma" w:hAnsi="Century Gothic" w:cs="Tahoma"/>
                <w:b/>
                <w:bCs/>
                <w:color w:val="FFFFFF" w:themeColor="background1"/>
              </w:rPr>
              <w:t>ir</w:t>
            </w:r>
            <w:r w:rsidRPr="00213DA3">
              <w:rPr>
                <w:rFonts w:ascii="Century Gothic" w:eastAsia="Tahoma" w:hAnsi="Century Gothic" w:cs="Tahoma"/>
                <w:b/>
                <w:bCs/>
                <w:color w:val="FFFFFF" w:themeColor="background1"/>
                <w:spacing w:val="1"/>
              </w:rPr>
              <w:t xml:space="preserve"> </w:t>
            </w:r>
            <w:r w:rsidRPr="00213DA3">
              <w:rPr>
                <w:rFonts w:ascii="Century Gothic" w:eastAsia="Tahoma" w:hAnsi="Century Gothic" w:cs="Tahoma"/>
                <w:b/>
                <w:bCs/>
                <w:color w:val="FFFFFF" w:themeColor="background1"/>
                <w:spacing w:val="-2"/>
              </w:rPr>
              <w:t>n</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spacing w:val="1"/>
              </w:rPr>
              <w:t>e</w:t>
            </w:r>
            <w:r w:rsidRPr="00213DA3">
              <w:rPr>
                <w:rFonts w:ascii="Century Gothic" w:eastAsia="Tahoma" w:hAnsi="Century Gothic" w:cs="Tahoma"/>
                <w:b/>
                <w:bCs/>
                <w:color w:val="FFFFFF" w:themeColor="background1"/>
              </w:rPr>
              <w:t>ds?</w:t>
            </w:r>
          </w:p>
          <w:p w14:paraId="72C12BE3" w14:textId="77777777" w:rsidR="007F03E8" w:rsidRPr="00213DA3" w:rsidRDefault="007F03E8" w:rsidP="0029560F">
            <w:pPr>
              <w:spacing w:before="57"/>
              <w:ind w:right="48"/>
              <w:rPr>
                <w:rFonts w:ascii="Century Gothic" w:eastAsia="Tahoma" w:hAnsi="Century Gothic" w:cs="Tahoma"/>
                <w:b/>
                <w:bCs/>
                <w:color w:val="FFFFFF" w:themeColor="background1"/>
              </w:rPr>
            </w:pPr>
          </w:p>
          <w:p w14:paraId="77BD979A" w14:textId="77777777" w:rsidR="007F03E8" w:rsidRDefault="007F03E8" w:rsidP="0029560F">
            <w:pPr>
              <w:widowControl w:val="0"/>
              <w:spacing w:before="19" w:line="264" w:lineRule="exact"/>
              <w:ind w:right="-20"/>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 xml:space="preserve">Is the accommodation provided </w:t>
            </w:r>
            <w:r w:rsidRPr="00955C63">
              <w:rPr>
                <w:rFonts w:ascii="Century Gothic" w:eastAsia="Tahoma" w:hAnsi="Century Gothic" w:cs="Tahoma"/>
                <w:b/>
                <w:bCs/>
                <w:color w:val="FFFFFF" w:themeColor="background1"/>
              </w:rPr>
              <w:t>safe, secure</w:t>
            </w:r>
            <w:r>
              <w:rPr>
                <w:rFonts w:ascii="Century Gothic" w:eastAsia="Tahoma" w:hAnsi="Century Gothic" w:cs="Tahoma"/>
                <w:b/>
                <w:bCs/>
                <w:color w:val="FFFFFF" w:themeColor="background1"/>
              </w:rPr>
              <w:t xml:space="preserve">, </w:t>
            </w:r>
            <w:proofErr w:type="gramStart"/>
            <w:r>
              <w:rPr>
                <w:rFonts w:ascii="Century Gothic" w:eastAsia="Tahoma" w:hAnsi="Century Gothic" w:cs="Tahoma"/>
                <w:b/>
                <w:bCs/>
                <w:color w:val="FFFFFF" w:themeColor="background1"/>
              </w:rPr>
              <w:t>permanent</w:t>
            </w:r>
            <w:proofErr w:type="gramEnd"/>
            <w:r w:rsidRPr="00955C63">
              <w:rPr>
                <w:rFonts w:ascii="Century Gothic" w:eastAsia="Tahoma" w:hAnsi="Century Gothic" w:cs="Tahoma"/>
                <w:b/>
                <w:bCs/>
                <w:color w:val="FFFFFF" w:themeColor="background1"/>
              </w:rPr>
              <w:t xml:space="preserve"> and affordable</w:t>
            </w:r>
            <w:r>
              <w:rPr>
                <w:rFonts w:ascii="Century Gothic" w:eastAsia="Tahoma" w:hAnsi="Century Gothic" w:cs="Tahoma"/>
                <w:b/>
                <w:bCs/>
                <w:color w:val="FFFFFF" w:themeColor="background1"/>
              </w:rPr>
              <w:t>?</w:t>
            </w:r>
          </w:p>
          <w:p w14:paraId="3F6DDDC4" w14:textId="77777777" w:rsidR="007F03E8" w:rsidRDefault="007F03E8" w:rsidP="0029560F">
            <w:pPr>
              <w:widowControl w:val="0"/>
              <w:spacing w:before="19" w:line="264" w:lineRule="exact"/>
              <w:ind w:right="-20"/>
              <w:rPr>
                <w:rFonts w:ascii="Century Gothic" w:eastAsia="Tahoma" w:hAnsi="Century Gothic" w:cs="Tahoma"/>
                <w:b/>
                <w:bCs/>
                <w:color w:val="FFFFFF" w:themeColor="background1"/>
              </w:rPr>
            </w:pPr>
          </w:p>
          <w:p w14:paraId="74E1748D" w14:textId="77777777" w:rsidR="007F03E8" w:rsidRDefault="007F03E8" w:rsidP="0029560F">
            <w:pPr>
              <w:widowControl w:val="0"/>
              <w:spacing w:before="19" w:line="264" w:lineRule="exact"/>
              <w:ind w:right="-20"/>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Are they telling you they had a say in where they live and that they feel safe there?</w:t>
            </w:r>
          </w:p>
          <w:p w14:paraId="084148F3" w14:textId="77777777" w:rsidR="007F03E8" w:rsidRDefault="007F03E8" w:rsidP="0029560F">
            <w:pPr>
              <w:widowControl w:val="0"/>
              <w:spacing w:before="19" w:line="264" w:lineRule="exact"/>
              <w:ind w:right="-20"/>
              <w:rPr>
                <w:rFonts w:ascii="Century Gothic" w:eastAsia="Tahoma" w:hAnsi="Century Gothic" w:cs="Tahoma"/>
                <w:b/>
                <w:bCs/>
                <w:color w:val="FFFFFF" w:themeColor="background1"/>
              </w:rPr>
            </w:pPr>
          </w:p>
          <w:p w14:paraId="4B985257" w14:textId="77777777" w:rsidR="007F03E8" w:rsidRDefault="007F03E8" w:rsidP="0029560F">
            <w:pPr>
              <w:widowControl w:val="0"/>
              <w:spacing w:before="19" w:line="264" w:lineRule="exact"/>
              <w:ind w:right="-20"/>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Are they comfortable living alone/with whom they are living?</w:t>
            </w:r>
          </w:p>
          <w:p w14:paraId="2D9BB90F" w14:textId="77777777" w:rsidR="007F03E8" w:rsidRDefault="007F03E8" w:rsidP="0029560F">
            <w:pPr>
              <w:widowControl w:val="0"/>
              <w:spacing w:before="19" w:line="264" w:lineRule="exact"/>
              <w:ind w:right="-20"/>
              <w:rPr>
                <w:rFonts w:ascii="Century Gothic" w:eastAsia="Tahoma" w:hAnsi="Century Gothic" w:cs="Tahoma"/>
                <w:b/>
                <w:bCs/>
                <w:color w:val="FFFFFF" w:themeColor="background1"/>
              </w:rPr>
            </w:pPr>
          </w:p>
          <w:p w14:paraId="4A174C0A" w14:textId="77777777" w:rsidR="007F03E8" w:rsidRDefault="007F03E8" w:rsidP="0029560F">
            <w:pPr>
              <w:widowControl w:val="0"/>
              <w:spacing w:before="19" w:line="264" w:lineRule="exact"/>
              <w:ind w:right="-20"/>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Do they feel comfortable and knowledgeable about the area they live in?</w:t>
            </w:r>
          </w:p>
          <w:p w14:paraId="7ACD026E" w14:textId="77777777" w:rsidR="007F03E8" w:rsidRDefault="007F03E8" w:rsidP="0029560F">
            <w:pPr>
              <w:widowControl w:val="0"/>
              <w:spacing w:before="19" w:line="264" w:lineRule="exact"/>
              <w:ind w:right="-20"/>
              <w:rPr>
                <w:rFonts w:ascii="Century Gothic" w:eastAsia="Tahoma" w:hAnsi="Century Gothic" w:cs="Tahoma"/>
                <w:b/>
                <w:bCs/>
                <w:color w:val="FFFFFF" w:themeColor="background1"/>
              </w:rPr>
            </w:pPr>
          </w:p>
          <w:p w14:paraId="25E33E42" w14:textId="77777777" w:rsidR="007F03E8" w:rsidRDefault="007F03E8" w:rsidP="0029560F">
            <w:pPr>
              <w:widowControl w:val="0"/>
              <w:spacing w:before="19" w:line="264" w:lineRule="exact"/>
              <w:ind w:right="-20"/>
              <w:rPr>
                <w:rFonts w:ascii="Century Gothic" w:hAnsi="Century Gothic"/>
                <w:b/>
                <w:bCs/>
                <w:color w:val="FFFFFF" w:themeColor="background1"/>
              </w:rPr>
            </w:pPr>
          </w:p>
          <w:p w14:paraId="19D82D0A" w14:textId="77777777" w:rsidR="007F03E8" w:rsidRPr="00955C63" w:rsidRDefault="007F03E8" w:rsidP="0029560F">
            <w:pPr>
              <w:pStyle w:val="ListParagraph"/>
              <w:widowControl w:val="0"/>
              <w:spacing w:before="19" w:line="264" w:lineRule="exact"/>
              <w:ind w:right="-20"/>
              <w:rPr>
                <w:rFonts w:ascii="Century Gothic" w:hAnsi="Century Gothic"/>
                <w:b/>
                <w:bCs/>
                <w:color w:val="FFFFFF" w:themeColor="background1"/>
              </w:rPr>
            </w:pPr>
          </w:p>
        </w:tc>
        <w:tc>
          <w:tcPr>
            <w:tcW w:w="8280" w:type="dxa"/>
            <w:gridSpan w:val="3"/>
          </w:tcPr>
          <w:p w14:paraId="1544A1EA"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05045A37"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1305990B" w14:textId="77777777" w:rsidR="007F03E8" w:rsidRDefault="007F03E8" w:rsidP="0029560F">
            <w:pPr>
              <w:spacing w:before="19"/>
              <w:ind w:right="-20"/>
              <w:rPr>
                <w:rFonts w:ascii="Century Gothic" w:hAnsi="Century Gothic"/>
              </w:rPr>
            </w:pPr>
          </w:p>
          <w:p w14:paraId="58CD0327"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4BFEC5EF" w14:textId="77777777" w:rsidR="007F03E8" w:rsidRPr="00756205" w:rsidRDefault="007F03E8" w:rsidP="0029560F">
            <w:pPr>
              <w:rPr>
                <w:rFonts w:ascii="Century Gothic" w:hAnsi="Century Gothic"/>
              </w:rPr>
            </w:pPr>
          </w:p>
        </w:tc>
      </w:tr>
      <w:tr w:rsidR="007F03E8" w:rsidRPr="00C37B97" w14:paraId="29712712" w14:textId="77777777" w:rsidTr="0029560F">
        <w:tc>
          <w:tcPr>
            <w:tcW w:w="2204" w:type="dxa"/>
            <w:shd w:val="clear" w:color="auto" w:fill="538135" w:themeFill="accent6" w:themeFillShade="BF"/>
          </w:tcPr>
          <w:p w14:paraId="747DE3ED" w14:textId="77777777" w:rsidR="007F03E8" w:rsidRPr="00213DA3" w:rsidRDefault="007F03E8" w:rsidP="0029560F">
            <w:pPr>
              <w:rPr>
                <w:rFonts w:ascii="Century Gothic" w:hAnsi="Century Gothic"/>
                <w:b/>
                <w:color w:val="FFFFFF" w:themeColor="background1"/>
              </w:rPr>
            </w:pPr>
            <w:r>
              <w:rPr>
                <w:rFonts w:ascii="Century Gothic" w:hAnsi="Century Gothic"/>
                <w:b/>
                <w:color w:val="FFFFFF" w:themeColor="background1"/>
              </w:rPr>
              <w:t xml:space="preserve">Section </w:t>
            </w:r>
            <w:r w:rsidRPr="00213DA3">
              <w:rPr>
                <w:rFonts w:ascii="Century Gothic" w:hAnsi="Century Gothic"/>
                <w:b/>
                <w:color w:val="FFFFFF" w:themeColor="background1"/>
              </w:rPr>
              <w:t>4</w:t>
            </w:r>
            <w:r>
              <w:rPr>
                <w:rFonts w:ascii="Century Gothic" w:hAnsi="Century Gothic"/>
                <w:b/>
                <w:color w:val="FFFFFF" w:themeColor="background1"/>
              </w:rPr>
              <w:t>: Education, Training, Employment</w:t>
            </w:r>
          </w:p>
        </w:tc>
        <w:tc>
          <w:tcPr>
            <w:tcW w:w="4401" w:type="dxa"/>
            <w:shd w:val="clear" w:color="auto" w:fill="538135" w:themeFill="accent6" w:themeFillShade="BF"/>
          </w:tcPr>
          <w:p w14:paraId="1C9DE054" w14:textId="77777777" w:rsidR="007F03E8" w:rsidRDefault="007F03E8" w:rsidP="0029560F">
            <w:pPr>
              <w:widowControl w:val="0"/>
              <w:spacing w:before="57"/>
              <w:ind w:right="117"/>
              <w:rPr>
                <w:rFonts w:ascii="Century Gothic" w:eastAsia="Tahoma" w:hAnsi="Century Gothic" w:cs="Tahoma"/>
                <w:b/>
                <w:bCs/>
                <w:color w:val="FFFFFF" w:themeColor="background1"/>
                <w:spacing w:val="-1"/>
              </w:rPr>
            </w:pPr>
            <w:r>
              <w:rPr>
                <w:rFonts w:ascii="Century Gothic" w:eastAsia="Tahoma" w:hAnsi="Century Gothic" w:cs="Tahoma"/>
                <w:b/>
                <w:bCs/>
                <w:color w:val="FFFFFF" w:themeColor="background1"/>
                <w:spacing w:val="-1"/>
              </w:rPr>
              <w:t>Are there effective arrangements in place to promote the young person’s achievement and success in education/employment/training?</w:t>
            </w:r>
          </w:p>
          <w:p w14:paraId="6FB3B946" w14:textId="77777777" w:rsidR="007F03E8" w:rsidRDefault="007F03E8" w:rsidP="0029560F">
            <w:pPr>
              <w:widowControl w:val="0"/>
              <w:spacing w:before="57"/>
              <w:ind w:right="117"/>
              <w:rPr>
                <w:rFonts w:ascii="Century Gothic" w:eastAsia="Tahoma" w:hAnsi="Century Gothic" w:cs="Tahoma"/>
                <w:b/>
                <w:bCs/>
                <w:color w:val="FFFFFF" w:themeColor="background1"/>
                <w:spacing w:val="-1"/>
              </w:rPr>
            </w:pPr>
          </w:p>
          <w:p w14:paraId="5CD7AC90" w14:textId="77777777" w:rsidR="007F03E8" w:rsidRDefault="007F03E8" w:rsidP="0029560F">
            <w:pPr>
              <w:widowControl w:val="0"/>
              <w:spacing w:before="57"/>
              <w:ind w:right="117"/>
              <w:rPr>
                <w:rFonts w:ascii="Century Gothic" w:eastAsia="Tahoma" w:hAnsi="Century Gothic" w:cs="Tahoma"/>
                <w:b/>
                <w:bCs/>
                <w:color w:val="FFFFFF" w:themeColor="background1"/>
                <w:spacing w:val="-1"/>
              </w:rPr>
            </w:pPr>
            <w:r>
              <w:rPr>
                <w:rFonts w:ascii="Century Gothic" w:eastAsia="Tahoma" w:hAnsi="Century Gothic" w:cs="Tahoma"/>
                <w:b/>
                <w:bCs/>
                <w:color w:val="FFFFFF" w:themeColor="background1"/>
                <w:spacing w:val="-1"/>
              </w:rPr>
              <w:t>Are they being adequately supported to achieve their goals?</w:t>
            </w:r>
          </w:p>
          <w:p w14:paraId="5903ED26" w14:textId="77777777" w:rsidR="007F03E8" w:rsidRDefault="007F03E8" w:rsidP="0029560F">
            <w:pPr>
              <w:widowControl w:val="0"/>
              <w:spacing w:before="57"/>
              <w:ind w:right="117"/>
              <w:rPr>
                <w:rFonts w:ascii="Century Gothic" w:eastAsia="Tahoma" w:hAnsi="Century Gothic" w:cs="Tahoma"/>
                <w:b/>
                <w:bCs/>
                <w:color w:val="FFFFFF" w:themeColor="background1"/>
                <w:spacing w:val="-1"/>
              </w:rPr>
            </w:pPr>
          </w:p>
          <w:p w14:paraId="06ADA6AC" w14:textId="77777777" w:rsidR="007F03E8" w:rsidRPr="00A07796" w:rsidRDefault="007F03E8" w:rsidP="007F03E8">
            <w:pPr>
              <w:pStyle w:val="ListParagraph"/>
              <w:widowControl w:val="0"/>
              <w:numPr>
                <w:ilvl w:val="0"/>
                <w:numId w:val="56"/>
              </w:numPr>
              <w:spacing w:before="57"/>
              <w:ind w:right="117"/>
              <w:rPr>
                <w:rFonts w:ascii="Century Gothic" w:eastAsia="Tahoma" w:hAnsi="Century Gothic" w:cs="Tahoma"/>
                <w:i/>
                <w:iCs/>
                <w:color w:val="FFFFFF" w:themeColor="background1"/>
                <w:spacing w:val="-1"/>
                <w:sz w:val="20"/>
                <w:szCs w:val="20"/>
              </w:rPr>
            </w:pPr>
            <w:r>
              <w:rPr>
                <w:rFonts w:ascii="Century Gothic" w:eastAsia="Tahoma" w:hAnsi="Century Gothic" w:cs="Tahoma"/>
                <w:i/>
                <w:iCs/>
                <w:color w:val="FFFFFF" w:themeColor="background1"/>
                <w:spacing w:val="-1"/>
                <w:sz w:val="20"/>
                <w:szCs w:val="20"/>
              </w:rPr>
              <w:t>Please comment on the young person’s ambitions and aspirations and how they are being supported to fulfil these.</w:t>
            </w:r>
          </w:p>
          <w:p w14:paraId="4EDFBC1F" w14:textId="77777777" w:rsidR="007F03E8" w:rsidRPr="00955C63" w:rsidRDefault="007F03E8" w:rsidP="0029560F">
            <w:pPr>
              <w:widowControl w:val="0"/>
              <w:spacing w:before="57"/>
              <w:ind w:right="117"/>
              <w:rPr>
                <w:rFonts w:ascii="Century Gothic" w:eastAsia="Tahoma" w:hAnsi="Century Gothic" w:cs="Tahoma"/>
                <w:b/>
                <w:bCs/>
                <w:color w:val="FFFFFF" w:themeColor="background1"/>
                <w:spacing w:val="-1"/>
              </w:rPr>
            </w:pPr>
          </w:p>
        </w:tc>
        <w:tc>
          <w:tcPr>
            <w:tcW w:w="8280" w:type="dxa"/>
            <w:gridSpan w:val="3"/>
          </w:tcPr>
          <w:p w14:paraId="7840CE78"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693DD04C"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036CD372" w14:textId="77777777" w:rsidR="007F03E8" w:rsidRDefault="007F03E8" w:rsidP="0029560F">
            <w:pPr>
              <w:spacing w:before="19"/>
              <w:ind w:right="-20"/>
              <w:rPr>
                <w:rFonts w:ascii="Century Gothic" w:hAnsi="Century Gothic"/>
              </w:rPr>
            </w:pPr>
          </w:p>
          <w:p w14:paraId="00F87C1B"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57BDDA6B" w14:textId="77777777" w:rsidR="007F03E8" w:rsidRPr="00756205" w:rsidRDefault="007F03E8" w:rsidP="0029560F">
            <w:pPr>
              <w:rPr>
                <w:rFonts w:ascii="Century Gothic" w:hAnsi="Century Gothic"/>
              </w:rPr>
            </w:pPr>
          </w:p>
        </w:tc>
      </w:tr>
      <w:tr w:rsidR="007F03E8" w:rsidRPr="00C37B97" w14:paraId="43CEF495" w14:textId="77777777" w:rsidTr="0029560F">
        <w:tc>
          <w:tcPr>
            <w:tcW w:w="2204" w:type="dxa"/>
            <w:shd w:val="clear" w:color="auto" w:fill="538135" w:themeFill="accent6" w:themeFillShade="BF"/>
          </w:tcPr>
          <w:p w14:paraId="74F4A791" w14:textId="77777777" w:rsidR="007F03E8" w:rsidRPr="00213DA3" w:rsidRDefault="007F03E8" w:rsidP="0029560F">
            <w:pPr>
              <w:rPr>
                <w:rFonts w:ascii="Century Gothic" w:hAnsi="Century Gothic"/>
                <w:b/>
                <w:color w:val="FFFFFF" w:themeColor="background1"/>
              </w:rPr>
            </w:pPr>
            <w:r>
              <w:rPr>
                <w:rFonts w:ascii="Century Gothic" w:hAnsi="Century Gothic"/>
                <w:b/>
                <w:color w:val="FFFFFF" w:themeColor="background1"/>
              </w:rPr>
              <w:t xml:space="preserve">Section </w:t>
            </w:r>
            <w:r w:rsidRPr="00213DA3">
              <w:rPr>
                <w:rFonts w:ascii="Century Gothic" w:hAnsi="Century Gothic"/>
                <w:b/>
                <w:color w:val="FFFFFF" w:themeColor="background1"/>
              </w:rPr>
              <w:t>5.</w:t>
            </w:r>
            <w:r>
              <w:rPr>
                <w:rFonts w:ascii="Century Gothic" w:hAnsi="Century Gothic"/>
                <w:b/>
                <w:color w:val="FFFFFF" w:themeColor="background1"/>
              </w:rPr>
              <w:t xml:space="preserve"> Health &amp; Development</w:t>
            </w:r>
          </w:p>
        </w:tc>
        <w:tc>
          <w:tcPr>
            <w:tcW w:w="4401" w:type="dxa"/>
            <w:shd w:val="clear" w:color="auto" w:fill="538135" w:themeFill="accent6" w:themeFillShade="BF"/>
          </w:tcPr>
          <w:p w14:paraId="68CD5132" w14:textId="77777777" w:rsidR="007F03E8" w:rsidRDefault="007F03E8" w:rsidP="0029560F">
            <w:pPr>
              <w:widowControl w:val="0"/>
              <w:spacing w:before="61" w:line="239" w:lineRule="auto"/>
              <w:ind w:right="628"/>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Are the young person’s physical health needs being met?</w:t>
            </w:r>
          </w:p>
          <w:p w14:paraId="27B0DE2E" w14:textId="77777777" w:rsidR="007F03E8" w:rsidRDefault="007F03E8" w:rsidP="0029560F">
            <w:pPr>
              <w:widowControl w:val="0"/>
              <w:spacing w:before="61" w:line="239" w:lineRule="auto"/>
              <w:ind w:right="628"/>
              <w:rPr>
                <w:rFonts w:ascii="Century Gothic" w:eastAsia="Tahoma" w:hAnsi="Century Gothic" w:cs="Tahoma"/>
                <w:b/>
                <w:bCs/>
                <w:color w:val="FFFFFF" w:themeColor="background1"/>
              </w:rPr>
            </w:pPr>
          </w:p>
          <w:p w14:paraId="47485D95" w14:textId="77777777" w:rsidR="007F03E8" w:rsidRDefault="007F03E8" w:rsidP="0029560F">
            <w:pPr>
              <w:widowControl w:val="0"/>
              <w:spacing w:before="61" w:line="239" w:lineRule="auto"/>
              <w:ind w:right="628"/>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Are their emotional health needs being met?</w:t>
            </w:r>
          </w:p>
          <w:p w14:paraId="3E3AF2EC" w14:textId="77777777" w:rsidR="007F03E8" w:rsidRDefault="007F03E8" w:rsidP="0029560F">
            <w:pPr>
              <w:widowControl w:val="0"/>
              <w:spacing w:before="61" w:line="239" w:lineRule="auto"/>
              <w:ind w:right="628"/>
              <w:rPr>
                <w:rFonts w:ascii="Century Gothic" w:eastAsia="Tahoma" w:hAnsi="Century Gothic" w:cs="Tahoma"/>
                <w:b/>
                <w:bCs/>
                <w:color w:val="FFFFFF" w:themeColor="background1"/>
              </w:rPr>
            </w:pPr>
          </w:p>
          <w:p w14:paraId="768620BF" w14:textId="77777777" w:rsidR="007F03E8" w:rsidRDefault="007F03E8" w:rsidP="0029560F">
            <w:pPr>
              <w:widowControl w:val="0"/>
              <w:spacing w:before="61" w:line="239" w:lineRule="auto"/>
              <w:ind w:right="628"/>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Do they know where to get help with their emotional wellbeing if they needed it?</w:t>
            </w:r>
          </w:p>
          <w:p w14:paraId="12A33780" w14:textId="77777777" w:rsidR="007F03E8" w:rsidRDefault="007F03E8" w:rsidP="0029560F">
            <w:pPr>
              <w:widowControl w:val="0"/>
              <w:spacing w:before="61" w:line="239" w:lineRule="auto"/>
              <w:ind w:right="628"/>
              <w:rPr>
                <w:rFonts w:ascii="Century Gothic" w:eastAsia="Tahoma" w:hAnsi="Century Gothic" w:cs="Tahoma"/>
                <w:b/>
                <w:bCs/>
                <w:color w:val="FFFFFF" w:themeColor="background1"/>
              </w:rPr>
            </w:pPr>
          </w:p>
          <w:p w14:paraId="1A94E392" w14:textId="77777777" w:rsidR="007F03E8" w:rsidRDefault="007F03E8" w:rsidP="0029560F">
            <w:pPr>
              <w:widowControl w:val="0"/>
              <w:spacing w:before="61" w:line="239" w:lineRule="auto"/>
              <w:ind w:right="628"/>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If this is already a need is there an appropriate plan around this?</w:t>
            </w:r>
          </w:p>
          <w:p w14:paraId="5CEB291C" w14:textId="77777777" w:rsidR="007F03E8" w:rsidRDefault="007F03E8" w:rsidP="0029560F">
            <w:pPr>
              <w:widowControl w:val="0"/>
              <w:spacing w:before="61" w:line="239" w:lineRule="auto"/>
              <w:ind w:right="628"/>
              <w:rPr>
                <w:rFonts w:ascii="Century Gothic" w:eastAsia="Tahoma" w:hAnsi="Century Gothic" w:cs="Tahoma"/>
                <w:b/>
                <w:bCs/>
                <w:color w:val="FFFFFF" w:themeColor="background1"/>
              </w:rPr>
            </w:pPr>
          </w:p>
          <w:p w14:paraId="4495058B" w14:textId="77777777" w:rsidR="007F03E8" w:rsidRDefault="007F03E8" w:rsidP="0029560F">
            <w:pPr>
              <w:widowControl w:val="0"/>
              <w:spacing w:before="61" w:line="239" w:lineRule="auto"/>
              <w:ind w:right="628"/>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How effectively is their sense of self/identity/aspirations and resilience being promoted?</w:t>
            </w:r>
          </w:p>
          <w:p w14:paraId="24026E54" w14:textId="77777777" w:rsidR="007F03E8" w:rsidRPr="00A07796" w:rsidRDefault="007F03E8" w:rsidP="0029560F">
            <w:pPr>
              <w:widowControl w:val="0"/>
              <w:spacing w:before="61" w:line="239" w:lineRule="auto"/>
              <w:ind w:right="628"/>
              <w:rPr>
                <w:rFonts w:ascii="Century Gothic" w:eastAsia="Tahoma" w:hAnsi="Century Gothic" w:cs="Tahoma"/>
                <w:b/>
                <w:bCs/>
                <w:color w:val="FFFFFF" w:themeColor="background1"/>
              </w:rPr>
            </w:pPr>
          </w:p>
        </w:tc>
        <w:tc>
          <w:tcPr>
            <w:tcW w:w="8280" w:type="dxa"/>
            <w:gridSpan w:val="3"/>
          </w:tcPr>
          <w:p w14:paraId="0C4F5546"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5A872037"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0CEBCA41" w14:textId="77777777" w:rsidR="007F03E8" w:rsidRDefault="007F03E8" w:rsidP="0029560F">
            <w:pPr>
              <w:spacing w:before="19"/>
              <w:ind w:right="-20"/>
              <w:rPr>
                <w:rFonts w:ascii="Century Gothic" w:hAnsi="Century Gothic"/>
              </w:rPr>
            </w:pPr>
          </w:p>
          <w:p w14:paraId="4CBAE525"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38F5ABDC" w14:textId="77777777" w:rsidR="007F03E8" w:rsidRPr="00756205" w:rsidRDefault="007F03E8" w:rsidP="0029560F">
            <w:pPr>
              <w:rPr>
                <w:rFonts w:ascii="Century Gothic" w:hAnsi="Century Gothic"/>
              </w:rPr>
            </w:pPr>
          </w:p>
        </w:tc>
      </w:tr>
      <w:tr w:rsidR="007F03E8" w:rsidRPr="00C37B97" w14:paraId="53B1DD6D" w14:textId="77777777" w:rsidTr="0029560F">
        <w:tc>
          <w:tcPr>
            <w:tcW w:w="2204" w:type="dxa"/>
            <w:shd w:val="clear" w:color="auto" w:fill="538135" w:themeFill="accent6" w:themeFillShade="BF"/>
          </w:tcPr>
          <w:p w14:paraId="7589D3EA" w14:textId="77777777" w:rsidR="007F03E8" w:rsidRPr="00213DA3" w:rsidRDefault="007F03E8" w:rsidP="0029560F">
            <w:pPr>
              <w:rPr>
                <w:rFonts w:ascii="Century Gothic" w:hAnsi="Century Gothic"/>
                <w:b/>
                <w:color w:val="FFFFFF" w:themeColor="background1"/>
              </w:rPr>
            </w:pPr>
            <w:r>
              <w:rPr>
                <w:rFonts w:ascii="Century Gothic" w:hAnsi="Century Gothic"/>
                <w:b/>
                <w:color w:val="FFFFFF" w:themeColor="background1"/>
              </w:rPr>
              <w:t xml:space="preserve">Section </w:t>
            </w:r>
            <w:r w:rsidRPr="00213DA3">
              <w:rPr>
                <w:rFonts w:ascii="Century Gothic" w:hAnsi="Century Gothic"/>
                <w:b/>
                <w:color w:val="FFFFFF" w:themeColor="background1"/>
              </w:rPr>
              <w:t>6</w:t>
            </w:r>
            <w:r>
              <w:rPr>
                <w:rFonts w:ascii="Century Gothic" w:hAnsi="Century Gothic"/>
                <w:b/>
                <w:color w:val="FFFFFF" w:themeColor="background1"/>
              </w:rPr>
              <w:t>: Finance</w:t>
            </w:r>
          </w:p>
        </w:tc>
        <w:tc>
          <w:tcPr>
            <w:tcW w:w="4401" w:type="dxa"/>
            <w:shd w:val="clear" w:color="auto" w:fill="538135" w:themeFill="accent6" w:themeFillShade="BF"/>
          </w:tcPr>
          <w:p w14:paraId="4393A567" w14:textId="77777777" w:rsidR="007F03E8" w:rsidRDefault="007F03E8" w:rsidP="0029560F">
            <w:pPr>
              <w:spacing w:before="57"/>
              <w:ind w:left="100" w:right="91"/>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Is the young person in receipt of all entitlements?</w:t>
            </w:r>
          </w:p>
          <w:p w14:paraId="123D41C1" w14:textId="77777777" w:rsidR="007F03E8" w:rsidRDefault="007F03E8" w:rsidP="0029560F">
            <w:pPr>
              <w:spacing w:before="57"/>
              <w:ind w:left="100" w:right="91"/>
              <w:rPr>
                <w:rFonts w:ascii="Century Gothic" w:eastAsia="Tahoma" w:hAnsi="Century Gothic" w:cs="Tahoma"/>
                <w:b/>
                <w:bCs/>
                <w:color w:val="FFFFFF" w:themeColor="background1"/>
              </w:rPr>
            </w:pPr>
          </w:p>
          <w:p w14:paraId="53103AB7" w14:textId="77777777" w:rsidR="007F03E8" w:rsidRDefault="007F03E8" w:rsidP="0029560F">
            <w:pPr>
              <w:spacing w:before="57"/>
              <w:ind w:right="91"/>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Have they accrued any debt?</w:t>
            </w:r>
          </w:p>
          <w:p w14:paraId="30A961C3" w14:textId="77777777" w:rsidR="007F03E8" w:rsidRDefault="007F03E8" w:rsidP="0029560F">
            <w:pPr>
              <w:spacing w:before="57"/>
              <w:ind w:right="91"/>
              <w:rPr>
                <w:rFonts w:ascii="Century Gothic" w:eastAsia="Tahoma" w:hAnsi="Century Gothic" w:cs="Tahoma"/>
                <w:b/>
                <w:bCs/>
                <w:color w:val="FFFFFF" w:themeColor="background1"/>
              </w:rPr>
            </w:pPr>
          </w:p>
          <w:p w14:paraId="6D18432A" w14:textId="77777777" w:rsidR="007F03E8" w:rsidRDefault="007F03E8" w:rsidP="0029560F">
            <w:pPr>
              <w:spacing w:before="57"/>
              <w:ind w:right="91"/>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How are they managing?</w:t>
            </w:r>
          </w:p>
          <w:p w14:paraId="56D58D7B" w14:textId="77777777" w:rsidR="007F03E8" w:rsidRPr="00213DA3" w:rsidRDefault="007F03E8" w:rsidP="0029560F">
            <w:pPr>
              <w:pStyle w:val="ListParagraph"/>
              <w:widowControl w:val="0"/>
              <w:spacing w:before="57"/>
              <w:ind w:left="460" w:right="71"/>
              <w:rPr>
                <w:rFonts w:ascii="Century Gothic" w:eastAsia="Tahoma" w:hAnsi="Century Gothic" w:cs="Tahoma"/>
                <w:color w:val="FFFFFF" w:themeColor="background1"/>
              </w:rPr>
            </w:pPr>
          </w:p>
        </w:tc>
        <w:tc>
          <w:tcPr>
            <w:tcW w:w="8280" w:type="dxa"/>
            <w:gridSpan w:val="3"/>
          </w:tcPr>
          <w:p w14:paraId="59A17ED3"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238B4802"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31564906" w14:textId="77777777" w:rsidR="007F03E8" w:rsidRDefault="007F03E8" w:rsidP="0029560F">
            <w:pPr>
              <w:spacing w:before="19"/>
              <w:ind w:right="-20"/>
              <w:rPr>
                <w:rFonts w:ascii="Century Gothic" w:hAnsi="Century Gothic"/>
              </w:rPr>
            </w:pPr>
          </w:p>
          <w:p w14:paraId="563C2BEB"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5D6DADD0" w14:textId="77777777" w:rsidR="007F03E8" w:rsidRPr="00756205" w:rsidRDefault="007F03E8" w:rsidP="0029560F">
            <w:pPr>
              <w:rPr>
                <w:rFonts w:ascii="Century Gothic" w:hAnsi="Century Gothic"/>
              </w:rPr>
            </w:pPr>
          </w:p>
        </w:tc>
      </w:tr>
      <w:tr w:rsidR="007F03E8" w:rsidRPr="00C37B97" w14:paraId="52C3EB1B" w14:textId="77777777" w:rsidTr="0029560F">
        <w:tc>
          <w:tcPr>
            <w:tcW w:w="2204" w:type="dxa"/>
            <w:shd w:val="clear" w:color="auto" w:fill="538135" w:themeFill="accent6" w:themeFillShade="BF"/>
          </w:tcPr>
          <w:p w14:paraId="698888C5" w14:textId="77777777" w:rsidR="007F03E8" w:rsidRPr="00213DA3" w:rsidRDefault="007F03E8" w:rsidP="0029560F">
            <w:pPr>
              <w:rPr>
                <w:rFonts w:ascii="Century Gothic" w:hAnsi="Century Gothic"/>
                <w:b/>
                <w:color w:val="FFFFFF" w:themeColor="background1"/>
              </w:rPr>
            </w:pPr>
            <w:r>
              <w:rPr>
                <w:rFonts w:ascii="Century Gothic" w:hAnsi="Century Gothic"/>
                <w:b/>
                <w:color w:val="FFFFFF" w:themeColor="background1"/>
              </w:rPr>
              <w:t>Section 7: Management Oversight</w:t>
            </w:r>
          </w:p>
        </w:tc>
        <w:tc>
          <w:tcPr>
            <w:tcW w:w="4401" w:type="dxa"/>
            <w:shd w:val="clear" w:color="auto" w:fill="538135" w:themeFill="accent6" w:themeFillShade="BF"/>
          </w:tcPr>
          <w:p w14:paraId="35F3D62B" w14:textId="77777777" w:rsidR="007F03E8" w:rsidRDefault="007F03E8" w:rsidP="0029560F">
            <w:pPr>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Is there evidence of regular, reflective supervision taking place as per procedures?</w:t>
            </w:r>
          </w:p>
          <w:p w14:paraId="666BF8F9" w14:textId="77777777" w:rsidR="007F03E8" w:rsidRDefault="007F03E8" w:rsidP="0029560F">
            <w:pPr>
              <w:rPr>
                <w:rFonts w:ascii="Century Gothic" w:eastAsia="Tahoma" w:hAnsi="Century Gothic" w:cs="Tahoma"/>
                <w:b/>
                <w:bCs/>
                <w:color w:val="FFFFFF" w:themeColor="background1"/>
              </w:rPr>
            </w:pPr>
          </w:p>
          <w:p w14:paraId="573B61FD" w14:textId="77777777" w:rsidR="007F03E8" w:rsidRDefault="007F03E8" w:rsidP="0029560F">
            <w:pPr>
              <w:rPr>
                <w:rFonts w:ascii="Century Gothic" w:eastAsia="Tahoma" w:hAnsi="Century Gothic" w:cs="Tahoma"/>
                <w:b/>
                <w:bCs/>
                <w:color w:val="FFFFFF" w:themeColor="background1"/>
              </w:rPr>
            </w:pPr>
            <w:r>
              <w:rPr>
                <w:rFonts w:ascii="Century Gothic" w:eastAsia="Tahoma" w:hAnsi="Century Gothic" w:cs="Tahoma"/>
                <w:b/>
                <w:bCs/>
                <w:color w:val="FFFFFF" w:themeColor="background1"/>
              </w:rPr>
              <w:t>Is the level of management oversight appropriate?</w:t>
            </w:r>
          </w:p>
          <w:p w14:paraId="1C2B1894" w14:textId="77777777" w:rsidR="007F03E8" w:rsidRDefault="007F03E8" w:rsidP="0029560F">
            <w:pPr>
              <w:rPr>
                <w:rFonts w:ascii="Century Gothic" w:eastAsia="Tahoma" w:hAnsi="Century Gothic" w:cs="Tahoma"/>
                <w:b/>
                <w:bCs/>
                <w:color w:val="FFFFFF" w:themeColor="background1"/>
              </w:rPr>
            </w:pPr>
          </w:p>
          <w:p w14:paraId="3C5AAE4C" w14:textId="77777777" w:rsidR="007F03E8" w:rsidRPr="000A7C3C" w:rsidRDefault="007F03E8" w:rsidP="0029560F">
            <w:pPr>
              <w:rPr>
                <w:rFonts w:ascii="Century Gothic" w:eastAsia="Tahoma" w:hAnsi="Century Gothic" w:cs="Tahoma"/>
                <w:b/>
                <w:bCs/>
                <w:color w:val="FFFFFF" w:themeColor="background1"/>
              </w:rPr>
            </w:pPr>
          </w:p>
        </w:tc>
        <w:tc>
          <w:tcPr>
            <w:tcW w:w="8280" w:type="dxa"/>
            <w:gridSpan w:val="3"/>
          </w:tcPr>
          <w:p w14:paraId="7DDD6CDA"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Yes/No/Partially?  </w:t>
            </w:r>
          </w:p>
          <w:p w14:paraId="32A5DFD5"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2088B2F1" w14:textId="77777777" w:rsidR="007F03E8" w:rsidRDefault="007F03E8" w:rsidP="0029560F">
            <w:pPr>
              <w:spacing w:before="19"/>
              <w:ind w:right="-20"/>
              <w:rPr>
                <w:rFonts w:ascii="Century Gothic" w:hAnsi="Century Gothic"/>
              </w:rPr>
            </w:pPr>
          </w:p>
          <w:p w14:paraId="374582BF"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00B59FE6" w14:textId="77777777" w:rsidR="007F03E8" w:rsidRPr="00756205" w:rsidRDefault="007F03E8" w:rsidP="0029560F">
            <w:pPr>
              <w:rPr>
                <w:rFonts w:ascii="Century Gothic" w:hAnsi="Century Gothic"/>
              </w:rPr>
            </w:pPr>
          </w:p>
        </w:tc>
      </w:tr>
    </w:tbl>
    <w:p w14:paraId="411F5FA0" w14:textId="77777777" w:rsidR="007F03E8" w:rsidRDefault="007F03E8" w:rsidP="007F03E8">
      <w:pPr>
        <w:widowControl w:val="0"/>
        <w:rPr>
          <w:rFonts w:ascii="Century Gothic" w:hAnsi="Century Gothic"/>
          <w:b/>
        </w:rPr>
      </w:pPr>
    </w:p>
    <w:p w14:paraId="6BA442E2" w14:textId="77777777" w:rsidR="007F03E8" w:rsidRDefault="007F03E8" w:rsidP="007F03E8">
      <w:pPr>
        <w:widowControl w:val="0"/>
        <w:rPr>
          <w:rFonts w:ascii="Century Gothic" w:hAnsi="Century Gothic"/>
          <w:b/>
        </w:rPr>
      </w:pPr>
    </w:p>
    <w:tbl>
      <w:tblPr>
        <w:tblStyle w:val="TableGrid"/>
        <w:tblW w:w="14885" w:type="dxa"/>
        <w:tblInd w:w="-998" w:type="dxa"/>
        <w:tblLayout w:type="fixed"/>
        <w:tblLook w:val="04A0" w:firstRow="1" w:lastRow="0" w:firstColumn="1" w:lastColumn="0" w:noHBand="0" w:noVBand="1"/>
      </w:tblPr>
      <w:tblGrid>
        <w:gridCol w:w="3406"/>
        <w:gridCol w:w="673"/>
        <w:gridCol w:w="3153"/>
        <w:gridCol w:w="7653"/>
      </w:tblGrid>
      <w:tr w:rsidR="007F03E8" w:rsidRPr="00C37B97" w14:paraId="47F08F7E" w14:textId="77777777" w:rsidTr="0029560F">
        <w:tc>
          <w:tcPr>
            <w:tcW w:w="4079" w:type="dxa"/>
            <w:gridSpan w:val="2"/>
            <w:shd w:val="clear" w:color="auto" w:fill="538135" w:themeFill="accent6" w:themeFillShade="BF"/>
          </w:tcPr>
          <w:p w14:paraId="17A6B610"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Additional information provided by the young person, which is not reflected within the audit:</w:t>
            </w:r>
          </w:p>
          <w:p w14:paraId="71A35542" w14:textId="77777777" w:rsidR="007F03E8" w:rsidRPr="00F602F1" w:rsidRDefault="007F03E8" w:rsidP="0029560F">
            <w:pPr>
              <w:rPr>
                <w:rFonts w:ascii="Century Gothic" w:hAnsi="Century Gothic"/>
                <w:b/>
                <w:color w:val="FFFFFF" w:themeColor="background1"/>
              </w:rPr>
            </w:pPr>
          </w:p>
        </w:tc>
        <w:tc>
          <w:tcPr>
            <w:tcW w:w="10806" w:type="dxa"/>
            <w:gridSpan w:val="2"/>
            <w:shd w:val="clear" w:color="auto" w:fill="auto"/>
          </w:tcPr>
          <w:p w14:paraId="220AAFD4" w14:textId="77777777" w:rsidR="007F03E8" w:rsidRPr="00756205" w:rsidRDefault="007F03E8" w:rsidP="0029560F">
            <w:pPr>
              <w:rPr>
                <w:rFonts w:ascii="Century Gothic" w:hAnsi="Century Gothic"/>
              </w:rPr>
            </w:pPr>
          </w:p>
          <w:p w14:paraId="0F080C65" w14:textId="77777777" w:rsidR="007F03E8" w:rsidRPr="00756205" w:rsidRDefault="007F03E8" w:rsidP="0029560F">
            <w:pPr>
              <w:rPr>
                <w:rFonts w:ascii="Century Gothic" w:hAnsi="Century Gothic"/>
              </w:rPr>
            </w:pPr>
          </w:p>
          <w:p w14:paraId="42D030E5" w14:textId="77777777" w:rsidR="007F03E8" w:rsidRPr="00756205" w:rsidRDefault="007F03E8" w:rsidP="0029560F">
            <w:pPr>
              <w:rPr>
                <w:rFonts w:ascii="Century Gothic" w:hAnsi="Century Gothic"/>
              </w:rPr>
            </w:pPr>
          </w:p>
        </w:tc>
      </w:tr>
      <w:tr w:rsidR="007F03E8" w:rsidRPr="00C37B97" w14:paraId="52646959" w14:textId="77777777" w:rsidTr="0029560F">
        <w:tc>
          <w:tcPr>
            <w:tcW w:w="4079" w:type="dxa"/>
            <w:gridSpan w:val="2"/>
            <w:shd w:val="clear" w:color="auto" w:fill="538135" w:themeFill="accent6" w:themeFillShade="BF"/>
          </w:tcPr>
          <w:p w14:paraId="72BDA77E"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If the young person was not spoken to please state why not:</w:t>
            </w:r>
          </w:p>
          <w:p w14:paraId="70CF7AFE" w14:textId="77777777" w:rsidR="007F03E8" w:rsidRDefault="007F03E8" w:rsidP="0029560F">
            <w:pPr>
              <w:rPr>
                <w:rFonts w:ascii="Century Gothic" w:hAnsi="Century Gothic"/>
                <w:b/>
                <w:color w:val="FFFFFF" w:themeColor="background1"/>
              </w:rPr>
            </w:pPr>
          </w:p>
        </w:tc>
        <w:tc>
          <w:tcPr>
            <w:tcW w:w="10806" w:type="dxa"/>
            <w:gridSpan w:val="2"/>
            <w:shd w:val="clear" w:color="auto" w:fill="auto"/>
          </w:tcPr>
          <w:p w14:paraId="62AE439A" w14:textId="77777777" w:rsidR="007F03E8" w:rsidRPr="00756205" w:rsidRDefault="007F03E8" w:rsidP="0029560F">
            <w:pPr>
              <w:rPr>
                <w:rFonts w:ascii="Century Gothic" w:hAnsi="Century Gothic"/>
              </w:rPr>
            </w:pPr>
          </w:p>
        </w:tc>
      </w:tr>
      <w:tr w:rsidR="007F03E8" w:rsidRPr="00C37B97" w14:paraId="01874A54" w14:textId="77777777" w:rsidTr="0029560F">
        <w:tc>
          <w:tcPr>
            <w:tcW w:w="4079" w:type="dxa"/>
            <w:gridSpan w:val="2"/>
            <w:shd w:val="clear" w:color="auto" w:fill="538135" w:themeFill="accent6" w:themeFillShade="BF"/>
          </w:tcPr>
          <w:p w14:paraId="712A6594"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Record of discussion with family (where relevant to do so):</w:t>
            </w:r>
          </w:p>
          <w:p w14:paraId="0287CE57" w14:textId="77777777" w:rsidR="007F03E8" w:rsidRDefault="007F03E8" w:rsidP="0029560F">
            <w:pPr>
              <w:rPr>
                <w:rFonts w:ascii="Century Gothic" w:hAnsi="Century Gothic"/>
                <w:b/>
                <w:color w:val="FFFFFF" w:themeColor="background1"/>
              </w:rPr>
            </w:pPr>
          </w:p>
          <w:p w14:paraId="2F037E8D" w14:textId="77777777" w:rsidR="007F03E8" w:rsidRDefault="007F03E8" w:rsidP="0029560F">
            <w:pPr>
              <w:rPr>
                <w:rFonts w:ascii="Century Gothic" w:hAnsi="Century Gothic"/>
                <w:b/>
                <w:color w:val="FFFFFF" w:themeColor="background1"/>
              </w:rPr>
            </w:pPr>
          </w:p>
        </w:tc>
        <w:tc>
          <w:tcPr>
            <w:tcW w:w="10806" w:type="dxa"/>
            <w:gridSpan w:val="2"/>
            <w:shd w:val="clear" w:color="auto" w:fill="auto"/>
          </w:tcPr>
          <w:p w14:paraId="341AC1BD" w14:textId="77777777" w:rsidR="007F03E8" w:rsidRPr="00756205" w:rsidRDefault="007F03E8" w:rsidP="0029560F">
            <w:pPr>
              <w:rPr>
                <w:rFonts w:ascii="Century Gothic" w:hAnsi="Century Gothic"/>
              </w:rPr>
            </w:pPr>
          </w:p>
        </w:tc>
      </w:tr>
      <w:tr w:rsidR="007F03E8" w:rsidRPr="00C37B97" w14:paraId="1B0F29C0" w14:textId="77777777" w:rsidTr="0029560F">
        <w:tc>
          <w:tcPr>
            <w:tcW w:w="4079" w:type="dxa"/>
            <w:gridSpan w:val="2"/>
            <w:shd w:val="clear" w:color="auto" w:fill="538135" w:themeFill="accent6" w:themeFillShade="BF"/>
          </w:tcPr>
          <w:p w14:paraId="3E3B23C0"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If family were not spoken to please state why:</w:t>
            </w:r>
          </w:p>
          <w:p w14:paraId="7DD74F2B" w14:textId="77777777" w:rsidR="007F03E8" w:rsidRDefault="007F03E8" w:rsidP="0029560F">
            <w:pPr>
              <w:rPr>
                <w:rFonts w:ascii="Century Gothic" w:hAnsi="Century Gothic"/>
                <w:b/>
                <w:color w:val="FFFFFF" w:themeColor="background1"/>
              </w:rPr>
            </w:pPr>
          </w:p>
          <w:p w14:paraId="480528CB" w14:textId="77777777" w:rsidR="007F03E8" w:rsidRDefault="007F03E8" w:rsidP="0029560F">
            <w:pPr>
              <w:rPr>
                <w:rFonts w:ascii="Century Gothic" w:hAnsi="Century Gothic"/>
                <w:b/>
                <w:color w:val="FFFFFF" w:themeColor="background1"/>
              </w:rPr>
            </w:pPr>
          </w:p>
        </w:tc>
        <w:tc>
          <w:tcPr>
            <w:tcW w:w="10806" w:type="dxa"/>
            <w:gridSpan w:val="2"/>
            <w:shd w:val="clear" w:color="auto" w:fill="auto"/>
          </w:tcPr>
          <w:p w14:paraId="08FADD79" w14:textId="77777777" w:rsidR="007F03E8" w:rsidRPr="00756205" w:rsidRDefault="007F03E8" w:rsidP="0029560F">
            <w:pPr>
              <w:rPr>
                <w:rFonts w:ascii="Century Gothic" w:hAnsi="Century Gothic"/>
              </w:rPr>
            </w:pPr>
          </w:p>
        </w:tc>
      </w:tr>
      <w:tr w:rsidR="007F03E8" w:rsidRPr="00C37B97" w14:paraId="75EF8868" w14:textId="77777777" w:rsidTr="0029560F">
        <w:tc>
          <w:tcPr>
            <w:tcW w:w="4079" w:type="dxa"/>
            <w:gridSpan w:val="2"/>
            <w:shd w:val="clear" w:color="auto" w:fill="538135" w:themeFill="accent6" w:themeFillShade="BF"/>
          </w:tcPr>
          <w:p w14:paraId="2FC16678" w14:textId="77777777" w:rsidR="007F03E8" w:rsidRPr="00F602F1" w:rsidRDefault="007F03E8" w:rsidP="0029560F">
            <w:pPr>
              <w:rPr>
                <w:rFonts w:ascii="Century Gothic" w:hAnsi="Century Gothic"/>
                <w:b/>
                <w:color w:val="FFFFFF" w:themeColor="background1"/>
              </w:rPr>
            </w:pPr>
            <w:r>
              <w:rPr>
                <w:rFonts w:ascii="Century Gothic" w:hAnsi="Century Gothic"/>
                <w:b/>
                <w:color w:val="FFFFFF" w:themeColor="background1"/>
              </w:rPr>
              <w:t xml:space="preserve">Record of audit discussion with the PA/SW </w:t>
            </w:r>
          </w:p>
        </w:tc>
        <w:tc>
          <w:tcPr>
            <w:tcW w:w="10806" w:type="dxa"/>
            <w:gridSpan w:val="2"/>
            <w:shd w:val="clear" w:color="auto" w:fill="auto"/>
          </w:tcPr>
          <w:p w14:paraId="2984DA85" w14:textId="77777777" w:rsidR="007F03E8" w:rsidRPr="00756205" w:rsidRDefault="007F03E8" w:rsidP="0029560F">
            <w:pPr>
              <w:rPr>
                <w:rFonts w:ascii="Century Gothic" w:hAnsi="Century Gothic"/>
              </w:rPr>
            </w:pPr>
          </w:p>
          <w:p w14:paraId="68BFDA62" w14:textId="77777777" w:rsidR="007F03E8" w:rsidRPr="00756205" w:rsidRDefault="007F03E8" w:rsidP="0029560F">
            <w:pPr>
              <w:rPr>
                <w:rFonts w:ascii="Century Gothic" w:hAnsi="Century Gothic"/>
              </w:rPr>
            </w:pPr>
          </w:p>
          <w:p w14:paraId="2329D90A" w14:textId="77777777" w:rsidR="007F03E8" w:rsidRPr="00756205" w:rsidRDefault="007F03E8" w:rsidP="0029560F">
            <w:pPr>
              <w:rPr>
                <w:rFonts w:ascii="Century Gothic" w:hAnsi="Century Gothic"/>
              </w:rPr>
            </w:pPr>
          </w:p>
          <w:p w14:paraId="17781CA4" w14:textId="77777777" w:rsidR="007F03E8" w:rsidRPr="00756205" w:rsidRDefault="007F03E8" w:rsidP="0029560F">
            <w:pPr>
              <w:rPr>
                <w:rFonts w:ascii="Century Gothic" w:hAnsi="Century Gothic"/>
              </w:rPr>
            </w:pPr>
          </w:p>
        </w:tc>
      </w:tr>
      <w:tr w:rsidR="007F03E8" w:rsidRPr="00C37B97" w14:paraId="57EB5627" w14:textId="77777777" w:rsidTr="0029560F">
        <w:tc>
          <w:tcPr>
            <w:tcW w:w="4079" w:type="dxa"/>
            <w:gridSpan w:val="2"/>
            <w:shd w:val="clear" w:color="auto" w:fill="538135" w:themeFill="accent6" w:themeFillShade="BF"/>
          </w:tcPr>
          <w:p w14:paraId="0150ECE7"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If the PA/SW was not spoken to please state why:</w:t>
            </w:r>
          </w:p>
          <w:p w14:paraId="189D1BC8" w14:textId="77777777" w:rsidR="007F03E8" w:rsidRDefault="007F03E8" w:rsidP="0029560F">
            <w:pPr>
              <w:rPr>
                <w:rFonts w:ascii="Century Gothic" w:hAnsi="Century Gothic"/>
                <w:b/>
                <w:color w:val="FFFFFF" w:themeColor="background1"/>
              </w:rPr>
            </w:pPr>
          </w:p>
          <w:p w14:paraId="5E3F9488" w14:textId="77777777" w:rsidR="007F03E8" w:rsidRDefault="007F03E8" w:rsidP="0029560F">
            <w:pPr>
              <w:rPr>
                <w:rFonts w:ascii="Century Gothic" w:hAnsi="Century Gothic"/>
                <w:b/>
                <w:color w:val="FFFFFF" w:themeColor="background1"/>
              </w:rPr>
            </w:pPr>
          </w:p>
          <w:p w14:paraId="483218AF" w14:textId="77777777" w:rsidR="007F03E8" w:rsidRDefault="007F03E8" w:rsidP="0029560F">
            <w:pPr>
              <w:rPr>
                <w:rFonts w:ascii="Century Gothic" w:hAnsi="Century Gothic"/>
                <w:b/>
                <w:color w:val="FFFFFF" w:themeColor="background1"/>
              </w:rPr>
            </w:pPr>
          </w:p>
        </w:tc>
        <w:tc>
          <w:tcPr>
            <w:tcW w:w="10806" w:type="dxa"/>
            <w:gridSpan w:val="2"/>
            <w:shd w:val="clear" w:color="auto" w:fill="auto"/>
          </w:tcPr>
          <w:p w14:paraId="44E9C9B1" w14:textId="77777777" w:rsidR="007F03E8" w:rsidRPr="00756205" w:rsidRDefault="007F03E8" w:rsidP="0029560F">
            <w:pPr>
              <w:rPr>
                <w:rFonts w:ascii="Century Gothic" w:hAnsi="Century Gothic"/>
              </w:rPr>
            </w:pPr>
          </w:p>
        </w:tc>
      </w:tr>
      <w:tr w:rsidR="007F03E8" w:rsidRPr="00C37B97" w14:paraId="1BC27B68" w14:textId="77777777" w:rsidTr="0029560F">
        <w:tc>
          <w:tcPr>
            <w:tcW w:w="4079" w:type="dxa"/>
            <w:gridSpan w:val="2"/>
            <w:shd w:val="clear" w:color="auto" w:fill="538135" w:themeFill="accent6" w:themeFillShade="BF"/>
          </w:tcPr>
          <w:p w14:paraId="7A55019D" w14:textId="77777777" w:rsidR="007F03E8" w:rsidRDefault="007F03E8" w:rsidP="0029560F">
            <w:pPr>
              <w:rPr>
                <w:rFonts w:ascii="Century Gothic" w:hAnsi="Century Gothic"/>
                <w:b/>
                <w:color w:val="FFFFFF" w:themeColor="background1"/>
              </w:rPr>
            </w:pPr>
            <w:r>
              <w:rPr>
                <w:rFonts w:ascii="Century Gothic" w:hAnsi="Century Gothic"/>
                <w:b/>
                <w:color w:val="FFFFFF" w:themeColor="background1"/>
              </w:rPr>
              <w:t>Au</w:t>
            </w:r>
            <w:r w:rsidRPr="003E2F05">
              <w:rPr>
                <w:rFonts w:ascii="Century Gothic" w:hAnsi="Century Gothic"/>
                <w:b/>
                <w:color w:val="FFFFFF" w:themeColor="background1"/>
              </w:rPr>
              <w:t xml:space="preserve">ditors’ Grade: </w:t>
            </w:r>
          </w:p>
          <w:p w14:paraId="2A2BD002" w14:textId="77777777" w:rsidR="007F03E8" w:rsidRPr="003E2F05" w:rsidRDefault="007F03E8" w:rsidP="0029560F">
            <w:pPr>
              <w:rPr>
                <w:rFonts w:ascii="Century Gothic" w:hAnsi="Century Gothic"/>
                <w:b/>
                <w:color w:val="FFFFFF" w:themeColor="background1"/>
              </w:rPr>
            </w:pPr>
            <w:r>
              <w:rPr>
                <w:rFonts w:ascii="Century Gothic" w:hAnsi="Century Gothic"/>
                <w:b/>
                <w:color w:val="FFFFFF" w:themeColor="background1"/>
              </w:rPr>
              <w:t>Outstanding/Good/Requires Improvement/Inadequate</w:t>
            </w:r>
          </w:p>
        </w:tc>
        <w:tc>
          <w:tcPr>
            <w:tcW w:w="10806" w:type="dxa"/>
            <w:gridSpan w:val="2"/>
            <w:shd w:val="clear" w:color="auto" w:fill="auto"/>
          </w:tcPr>
          <w:p w14:paraId="6DD7ACD3" w14:textId="77777777" w:rsidR="007F03E8" w:rsidRPr="00756205" w:rsidRDefault="007F03E8" w:rsidP="0029560F">
            <w:pPr>
              <w:rPr>
                <w:rFonts w:ascii="Century Gothic" w:hAnsi="Century Gothic"/>
              </w:rPr>
            </w:pPr>
          </w:p>
          <w:p w14:paraId="060DFB2A" w14:textId="77777777" w:rsidR="007F03E8" w:rsidRPr="00756205" w:rsidRDefault="007F03E8" w:rsidP="0029560F">
            <w:pPr>
              <w:rPr>
                <w:rFonts w:ascii="Century Gothic" w:hAnsi="Century Gothic"/>
              </w:rPr>
            </w:pPr>
          </w:p>
          <w:p w14:paraId="61692BEF" w14:textId="77777777" w:rsidR="007F03E8" w:rsidRPr="00756205" w:rsidRDefault="007F03E8" w:rsidP="0029560F">
            <w:pPr>
              <w:rPr>
                <w:rFonts w:ascii="Century Gothic" w:hAnsi="Century Gothic"/>
              </w:rPr>
            </w:pPr>
          </w:p>
          <w:p w14:paraId="1AC75A13" w14:textId="77777777" w:rsidR="007F03E8" w:rsidRPr="00756205" w:rsidRDefault="007F03E8" w:rsidP="0029560F">
            <w:pPr>
              <w:rPr>
                <w:rFonts w:ascii="Century Gothic" w:hAnsi="Century Gothic"/>
              </w:rPr>
            </w:pPr>
          </w:p>
          <w:p w14:paraId="6CD7541B" w14:textId="77777777" w:rsidR="007F03E8" w:rsidRPr="00756205" w:rsidRDefault="007F03E8" w:rsidP="0029560F">
            <w:pPr>
              <w:rPr>
                <w:rFonts w:ascii="Century Gothic" w:hAnsi="Century Gothic"/>
              </w:rPr>
            </w:pPr>
          </w:p>
        </w:tc>
      </w:tr>
      <w:tr w:rsidR="007F03E8" w:rsidRPr="00C37B97" w14:paraId="41B8EC08" w14:textId="77777777" w:rsidTr="0029560F">
        <w:tc>
          <w:tcPr>
            <w:tcW w:w="4079" w:type="dxa"/>
            <w:gridSpan w:val="2"/>
            <w:shd w:val="clear" w:color="auto" w:fill="538135" w:themeFill="accent6" w:themeFillShade="BF"/>
          </w:tcPr>
          <w:p w14:paraId="0F051854" w14:textId="77777777" w:rsidR="007F03E8" w:rsidRDefault="007F03E8" w:rsidP="0029560F">
            <w:pPr>
              <w:rPr>
                <w:rFonts w:ascii="Century Gothic" w:hAnsi="Century Gothic"/>
                <w:b/>
                <w:color w:val="FFFFFF" w:themeColor="background1"/>
              </w:rPr>
            </w:pPr>
            <w:r w:rsidRPr="003E2F05">
              <w:rPr>
                <w:rFonts w:ascii="Century Gothic" w:hAnsi="Century Gothic"/>
                <w:b/>
                <w:color w:val="FFFFFF" w:themeColor="background1"/>
              </w:rPr>
              <w:t>Rationale</w:t>
            </w:r>
            <w:r>
              <w:rPr>
                <w:rFonts w:ascii="Century Gothic" w:hAnsi="Century Gothic"/>
                <w:b/>
                <w:color w:val="FFFFFF" w:themeColor="background1"/>
              </w:rPr>
              <w:t>: Why have you given this grade?</w:t>
            </w:r>
          </w:p>
          <w:p w14:paraId="5183164C" w14:textId="77777777" w:rsidR="007F03E8" w:rsidRPr="003E2F05" w:rsidRDefault="007F03E8" w:rsidP="0029560F">
            <w:pPr>
              <w:rPr>
                <w:rFonts w:ascii="Century Gothic" w:hAnsi="Century Gothic"/>
                <w:b/>
                <w:color w:val="FFFFFF" w:themeColor="background1"/>
              </w:rPr>
            </w:pPr>
          </w:p>
          <w:p w14:paraId="2CFB3BE6" w14:textId="77777777" w:rsidR="007F03E8" w:rsidRPr="003E2F05" w:rsidRDefault="007F03E8" w:rsidP="0029560F">
            <w:pPr>
              <w:rPr>
                <w:rFonts w:ascii="Century Gothic" w:hAnsi="Century Gothic"/>
                <w:b/>
                <w:i/>
                <w:color w:val="FFFFFF" w:themeColor="background1"/>
              </w:rPr>
            </w:pPr>
          </w:p>
        </w:tc>
        <w:tc>
          <w:tcPr>
            <w:tcW w:w="10806" w:type="dxa"/>
            <w:gridSpan w:val="2"/>
            <w:shd w:val="clear" w:color="auto" w:fill="auto"/>
          </w:tcPr>
          <w:p w14:paraId="3D35BBAC" w14:textId="77777777" w:rsidR="007F03E8" w:rsidRDefault="007F03E8" w:rsidP="0029560F">
            <w:pPr>
              <w:rPr>
                <w:rFonts w:ascii="Century Gothic" w:hAnsi="Century Gothic"/>
                <w:b/>
                <w:color w:val="FFFFFF" w:themeColor="background1"/>
              </w:rPr>
            </w:pPr>
          </w:p>
          <w:p w14:paraId="516D9C83" w14:textId="77777777" w:rsidR="007F03E8" w:rsidRPr="00756205" w:rsidRDefault="007F03E8" w:rsidP="0029560F">
            <w:pPr>
              <w:rPr>
                <w:rFonts w:ascii="Century Gothic" w:hAnsi="Century Gothic"/>
              </w:rPr>
            </w:pPr>
          </w:p>
          <w:p w14:paraId="751A1E0F" w14:textId="77777777" w:rsidR="007F03E8" w:rsidRPr="00756205" w:rsidRDefault="007F03E8" w:rsidP="0029560F">
            <w:pPr>
              <w:rPr>
                <w:rFonts w:ascii="Century Gothic" w:hAnsi="Century Gothic"/>
              </w:rPr>
            </w:pPr>
          </w:p>
          <w:p w14:paraId="060028CD" w14:textId="77777777" w:rsidR="007F03E8" w:rsidRPr="00756205" w:rsidRDefault="007F03E8" w:rsidP="0029560F">
            <w:pPr>
              <w:rPr>
                <w:rFonts w:ascii="Century Gothic" w:hAnsi="Century Gothic"/>
              </w:rPr>
            </w:pPr>
          </w:p>
          <w:p w14:paraId="4F2A03FC" w14:textId="77777777" w:rsidR="007F03E8" w:rsidRPr="00756205" w:rsidRDefault="007F03E8" w:rsidP="0029560F">
            <w:pPr>
              <w:rPr>
                <w:rFonts w:ascii="Century Gothic" w:hAnsi="Century Gothic"/>
              </w:rPr>
            </w:pPr>
          </w:p>
          <w:p w14:paraId="19E7A747" w14:textId="77777777" w:rsidR="007F03E8" w:rsidRPr="00756205" w:rsidRDefault="007F03E8" w:rsidP="0029560F">
            <w:pPr>
              <w:rPr>
                <w:rFonts w:ascii="Century Gothic" w:hAnsi="Century Gothic"/>
              </w:rPr>
            </w:pPr>
          </w:p>
          <w:p w14:paraId="67090244" w14:textId="77777777" w:rsidR="007F03E8" w:rsidRPr="00756205" w:rsidRDefault="007F03E8" w:rsidP="0029560F">
            <w:pPr>
              <w:rPr>
                <w:rFonts w:ascii="Century Gothic" w:hAnsi="Century Gothic"/>
              </w:rPr>
            </w:pPr>
          </w:p>
          <w:p w14:paraId="5FA8E2BD" w14:textId="77777777" w:rsidR="007F03E8" w:rsidRPr="00756205" w:rsidRDefault="007F03E8" w:rsidP="0029560F">
            <w:pPr>
              <w:rPr>
                <w:rFonts w:ascii="Century Gothic" w:hAnsi="Century Gothic"/>
              </w:rPr>
            </w:pPr>
          </w:p>
          <w:p w14:paraId="6D0F460C" w14:textId="77777777" w:rsidR="007F03E8" w:rsidRPr="00756205" w:rsidRDefault="007F03E8" w:rsidP="0029560F">
            <w:pPr>
              <w:rPr>
                <w:rFonts w:ascii="Century Gothic" w:hAnsi="Century Gothic"/>
              </w:rPr>
            </w:pPr>
          </w:p>
          <w:p w14:paraId="7DFF2EF2" w14:textId="77777777" w:rsidR="007F03E8" w:rsidRPr="003E2F05" w:rsidRDefault="007F03E8" w:rsidP="0029560F">
            <w:pPr>
              <w:rPr>
                <w:rFonts w:ascii="Century Gothic" w:hAnsi="Century Gothic"/>
                <w:b/>
                <w:color w:val="FFFFFF" w:themeColor="background1"/>
              </w:rPr>
            </w:pPr>
          </w:p>
        </w:tc>
      </w:tr>
      <w:tr w:rsidR="007F03E8" w:rsidRPr="00C37B97" w14:paraId="7CEE79C2" w14:textId="77777777" w:rsidTr="0029560F">
        <w:tc>
          <w:tcPr>
            <w:tcW w:w="4079" w:type="dxa"/>
            <w:gridSpan w:val="2"/>
            <w:vMerge w:val="restart"/>
            <w:shd w:val="clear" w:color="auto" w:fill="538135" w:themeFill="accent6" w:themeFillShade="BF"/>
          </w:tcPr>
          <w:p w14:paraId="6E43BAF5" w14:textId="77777777" w:rsidR="007F03E8" w:rsidRPr="003E2F05" w:rsidRDefault="007F03E8" w:rsidP="0029560F">
            <w:pPr>
              <w:rPr>
                <w:rFonts w:ascii="Century Gothic" w:hAnsi="Century Gothic"/>
                <w:b/>
                <w:color w:val="FFFFFF" w:themeColor="background1"/>
              </w:rPr>
            </w:pPr>
            <w:r w:rsidRPr="003E2F05">
              <w:rPr>
                <w:rFonts w:ascii="Century Gothic" w:hAnsi="Century Gothic"/>
                <w:b/>
                <w:color w:val="FFFFFF" w:themeColor="background1"/>
              </w:rPr>
              <w:t>Is this an example of good practice</w:t>
            </w:r>
            <w:r>
              <w:rPr>
                <w:rFonts w:ascii="Century Gothic" w:hAnsi="Century Gothic"/>
                <w:b/>
                <w:color w:val="FFFFFF" w:themeColor="background1"/>
              </w:rPr>
              <w:t xml:space="preserve"> overall</w:t>
            </w:r>
            <w:r w:rsidRPr="003E2F05">
              <w:rPr>
                <w:rFonts w:ascii="Century Gothic" w:hAnsi="Century Gothic"/>
                <w:b/>
                <w:color w:val="FFFFFF" w:themeColor="background1"/>
              </w:rPr>
              <w:t>?</w:t>
            </w:r>
          </w:p>
          <w:p w14:paraId="376830DB" w14:textId="77777777" w:rsidR="007F03E8" w:rsidRPr="00C37B97" w:rsidRDefault="007F03E8" w:rsidP="0029560F">
            <w:pPr>
              <w:rPr>
                <w:rFonts w:ascii="Century Gothic" w:hAnsi="Century Gothic"/>
                <w:b/>
              </w:rPr>
            </w:pPr>
          </w:p>
        </w:tc>
        <w:tc>
          <w:tcPr>
            <w:tcW w:w="10806" w:type="dxa"/>
            <w:gridSpan w:val="2"/>
            <w:shd w:val="clear" w:color="auto" w:fill="538135" w:themeFill="accent6" w:themeFillShade="BF"/>
          </w:tcPr>
          <w:p w14:paraId="3327121C" w14:textId="77777777" w:rsidR="007F03E8" w:rsidRPr="003E2F05" w:rsidRDefault="007F03E8" w:rsidP="0029560F">
            <w:pPr>
              <w:jc w:val="center"/>
              <w:rPr>
                <w:rFonts w:ascii="Century Gothic" w:hAnsi="Century Gothic"/>
                <w:b/>
                <w:color w:val="FFFFFF" w:themeColor="background1"/>
              </w:rPr>
            </w:pPr>
          </w:p>
        </w:tc>
      </w:tr>
      <w:tr w:rsidR="007F03E8" w:rsidRPr="00C37B97" w14:paraId="6CFAFAAF" w14:textId="77777777" w:rsidTr="0029560F">
        <w:tc>
          <w:tcPr>
            <w:tcW w:w="4079" w:type="dxa"/>
            <w:gridSpan w:val="2"/>
            <w:vMerge/>
            <w:shd w:val="clear" w:color="auto" w:fill="538135" w:themeFill="accent6" w:themeFillShade="BF"/>
          </w:tcPr>
          <w:p w14:paraId="63C21384" w14:textId="77777777" w:rsidR="007F03E8" w:rsidRPr="00C37B97" w:rsidRDefault="007F03E8" w:rsidP="0029560F">
            <w:pPr>
              <w:rPr>
                <w:rFonts w:ascii="Century Gothic" w:hAnsi="Century Gothic"/>
                <w:b/>
              </w:rPr>
            </w:pPr>
          </w:p>
        </w:tc>
        <w:tc>
          <w:tcPr>
            <w:tcW w:w="10806" w:type="dxa"/>
            <w:gridSpan w:val="2"/>
          </w:tcPr>
          <w:p w14:paraId="27739B87" w14:textId="77777777" w:rsidR="007F03E8" w:rsidRPr="00656152" w:rsidRDefault="007F03E8" w:rsidP="0029560F">
            <w:pPr>
              <w:spacing w:before="19"/>
              <w:ind w:right="-20"/>
              <w:rPr>
                <w:rFonts w:ascii="Century Gothic" w:hAnsi="Century Gothic"/>
                <w:b/>
              </w:rPr>
            </w:pPr>
            <w:r w:rsidRPr="00656152">
              <w:rPr>
                <w:rFonts w:ascii="Century Gothic" w:hAnsi="Century Gothic"/>
                <w:b/>
              </w:rPr>
              <w:t xml:space="preserve">Yes/No?  </w:t>
            </w:r>
          </w:p>
          <w:p w14:paraId="19224517"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52C13BED" w14:textId="77777777" w:rsidR="007F03E8" w:rsidRDefault="007F03E8" w:rsidP="0029560F">
            <w:pPr>
              <w:spacing w:before="19"/>
              <w:ind w:right="-20"/>
              <w:rPr>
                <w:rFonts w:ascii="Century Gothic" w:hAnsi="Century Gothic"/>
              </w:rPr>
            </w:pPr>
          </w:p>
          <w:p w14:paraId="5A24D241" w14:textId="77777777" w:rsidR="007F03E8" w:rsidRDefault="007F03E8" w:rsidP="0029560F">
            <w:pPr>
              <w:spacing w:before="19"/>
              <w:ind w:right="-20"/>
              <w:rPr>
                <w:rFonts w:ascii="Century Gothic" w:hAnsi="Century Gothic"/>
                <w:b/>
              </w:rPr>
            </w:pPr>
            <w:r w:rsidRPr="00656152">
              <w:rPr>
                <w:rFonts w:ascii="Century Gothic" w:hAnsi="Century Gothic"/>
                <w:b/>
              </w:rPr>
              <w:t>Please explain:</w:t>
            </w:r>
          </w:p>
          <w:p w14:paraId="51A2FBAD" w14:textId="77777777" w:rsidR="007F03E8" w:rsidRDefault="007F03E8" w:rsidP="0029560F">
            <w:pPr>
              <w:rPr>
                <w:rFonts w:ascii="Century Gothic" w:hAnsi="Century Gothic"/>
              </w:rPr>
            </w:pPr>
          </w:p>
          <w:p w14:paraId="749E038C" w14:textId="77777777" w:rsidR="007F03E8" w:rsidRPr="00756205" w:rsidRDefault="007F03E8" w:rsidP="0029560F">
            <w:pPr>
              <w:rPr>
                <w:rFonts w:ascii="Century Gothic" w:hAnsi="Century Gothic"/>
              </w:rPr>
            </w:pPr>
          </w:p>
        </w:tc>
      </w:tr>
      <w:tr w:rsidR="007F03E8" w:rsidRPr="00C37B97" w14:paraId="29A8A07D" w14:textId="77777777" w:rsidTr="0029560F">
        <w:tc>
          <w:tcPr>
            <w:tcW w:w="4079" w:type="dxa"/>
            <w:gridSpan w:val="2"/>
            <w:vMerge w:val="restart"/>
            <w:shd w:val="clear" w:color="auto" w:fill="538135" w:themeFill="accent6" w:themeFillShade="BF"/>
          </w:tcPr>
          <w:p w14:paraId="736FE9E8" w14:textId="77777777" w:rsidR="007F03E8" w:rsidRPr="00C37B97" w:rsidRDefault="007F03E8" w:rsidP="0029560F">
            <w:pPr>
              <w:rPr>
                <w:rFonts w:ascii="Century Gothic" w:hAnsi="Century Gothic"/>
                <w:b/>
              </w:rPr>
            </w:pPr>
            <w:r>
              <w:rPr>
                <w:rFonts w:ascii="Century Gothic" w:hAnsi="Century Gothic"/>
                <w:b/>
                <w:color w:val="FFFFFF" w:themeColor="background1"/>
              </w:rPr>
              <w:t>If you have graded requires improvement/inadequate h</w:t>
            </w:r>
            <w:r w:rsidRPr="003E2F05">
              <w:rPr>
                <w:rFonts w:ascii="Century Gothic" w:hAnsi="Century Gothic"/>
                <w:b/>
                <w:color w:val="FFFFFF" w:themeColor="background1"/>
              </w:rPr>
              <w:t>as this been escalated</w:t>
            </w:r>
            <w:r>
              <w:rPr>
                <w:rFonts w:ascii="Century Gothic" w:hAnsi="Century Gothic"/>
                <w:b/>
                <w:color w:val="FFFFFF" w:themeColor="background1"/>
              </w:rPr>
              <w:t xml:space="preserve"> and if so how?</w:t>
            </w:r>
          </w:p>
        </w:tc>
        <w:tc>
          <w:tcPr>
            <w:tcW w:w="10806" w:type="dxa"/>
            <w:gridSpan w:val="2"/>
            <w:shd w:val="clear" w:color="auto" w:fill="538135" w:themeFill="accent6" w:themeFillShade="BF"/>
          </w:tcPr>
          <w:p w14:paraId="276D5D7F" w14:textId="77777777" w:rsidR="007F03E8" w:rsidRPr="003E2F05" w:rsidRDefault="007F03E8" w:rsidP="0029560F">
            <w:pPr>
              <w:jc w:val="center"/>
              <w:rPr>
                <w:rFonts w:ascii="Century Gothic" w:hAnsi="Century Gothic"/>
                <w:b/>
                <w:color w:val="FFFFFF" w:themeColor="background1"/>
              </w:rPr>
            </w:pPr>
          </w:p>
        </w:tc>
      </w:tr>
      <w:tr w:rsidR="007F03E8" w:rsidRPr="00C37B97" w14:paraId="57780C84" w14:textId="77777777" w:rsidTr="0029560F">
        <w:tc>
          <w:tcPr>
            <w:tcW w:w="4079" w:type="dxa"/>
            <w:gridSpan w:val="2"/>
            <w:vMerge/>
            <w:shd w:val="clear" w:color="auto" w:fill="538135" w:themeFill="accent6" w:themeFillShade="BF"/>
          </w:tcPr>
          <w:p w14:paraId="45219C99" w14:textId="77777777" w:rsidR="007F03E8" w:rsidRPr="00C37B97" w:rsidRDefault="007F03E8" w:rsidP="0029560F">
            <w:pPr>
              <w:rPr>
                <w:rFonts w:ascii="Century Gothic" w:hAnsi="Century Gothic"/>
                <w:b/>
              </w:rPr>
            </w:pPr>
          </w:p>
        </w:tc>
        <w:tc>
          <w:tcPr>
            <w:tcW w:w="10806" w:type="dxa"/>
            <w:gridSpan w:val="2"/>
          </w:tcPr>
          <w:p w14:paraId="35817479" w14:textId="77777777" w:rsidR="007F03E8" w:rsidRPr="00756205" w:rsidRDefault="007F03E8" w:rsidP="0029560F">
            <w:pPr>
              <w:rPr>
                <w:rFonts w:ascii="Century Gothic" w:hAnsi="Century Gothic"/>
              </w:rPr>
            </w:pPr>
          </w:p>
          <w:p w14:paraId="425E0619" w14:textId="77777777" w:rsidR="007F03E8" w:rsidRPr="00656152" w:rsidRDefault="007F03E8" w:rsidP="0029560F">
            <w:pPr>
              <w:spacing w:before="19"/>
              <w:ind w:right="-20"/>
              <w:rPr>
                <w:rFonts w:ascii="Century Gothic" w:hAnsi="Century Gothic"/>
                <w:b/>
              </w:rPr>
            </w:pPr>
            <w:r w:rsidRPr="00656152">
              <w:rPr>
                <w:rFonts w:ascii="Century Gothic" w:hAnsi="Century Gothic"/>
                <w:b/>
              </w:rPr>
              <w:t>Yes/</w:t>
            </w:r>
            <w:r>
              <w:rPr>
                <w:rFonts w:ascii="Century Gothic" w:hAnsi="Century Gothic"/>
                <w:b/>
              </w:rPr>
              <w:t>Not applicable</w:t>
            </w:r>
            <w:r w:rsidRPr="00656152">
              <w:rPr>
                <w:rFonts w:ascii="Century Gothic" w:hAnsi="Century Gothic"/>
                <w:b/>
              </w:rPr>
              <w:t xml:space="preserve">?  </w:t>
            </w:r>
          </w:p>
          <w:p w14:paraId="2C1CB324" w14:textId="77777777" w:rsidR="007F03E8" w:rsidRDefault="007F03E8" w:rsidP="0029560F">
            <w:pPr>
              <w:spacing w:before="19"/>
              <w:ind w:right="-20"/>
              <w:rPr>
                <w:rFonts w:ascii="Century Gothic" w:hAnsi="Century Gothic"/>
              </w:rPr>
            </w:pPr>
            <w:r>
              <w:rPr>
                <w:rFonts w:ascii="Century Gothic" w:hAnsi="Century Gothic"/>
              </w:rPr>
              <w:t>(Please delete those that do not apply)</w:t>
            </w:r>
          </w:p>
          <w:p w14:paraId="64113F8C" w14:textId="77777777" w:rsidR="007F03E8" w:rsidRDefault="007F03E8" w:rsidP="0029560F">
            <w:pPr>
              <w:spacing w:before="19"/>
              <w:ind w:right="-20"/>
              <w:rPr>
                <w:rFonts w:ascii="Century Gothic" w:hAnsi="Century Gothic"/>
              </w:rPr>
            </w:pPr>
          </w:p>
          <w:p w14:paraId="04BFC50A" w14:textId="77777777" w:rsidR="007F03E8" w:rsidRPr="00656152" w:rsidRDefault="007F03E8" w:rsidP="0029560F">
            <w:pPr>
              <w:spacing w:before="19"/>
              <w:ind w:right="-20"/>
              <w:rPr>
                <w:rFonts w:ascii="Century Gothic" w:hAnsi="Century Gothic"/>
                <w:b/>
              </w:rPr>
            </w:pPr>
            <w:r w:rsidRPr="00656152">
              <w:rPr>
                <w:rFonts w:ascii="Century Gothic" w:hAnsi="Century Gothic"/>
                <w:b/>
              </w:rPr>
              <w:t>Please explain:</w:t>
            </w:r>
          </w:p>
          <w:p w14:paraId="4BF6C8AE" w14:textId="77777777" w:rsidR="007F03E8" w:rsidRDefault="007F03E8" w:rsidP="0029560F">
            <w:pPr>
              <w:rPr>
                <w:rFonts w:ascii="Century Gothic" w:hAnsi="Century Gothic"/>
                <w:b/>
              </w:rPr>
            </w:pPr>
          </w:p>
          <w:p w14:paraId="557D8FF4" w14:textId="77777777" w:rsidR="007F03E8" w:rsidRDefault="007F03E8" w:rsidP="0029560F">
            <w:pPr>
              <w:rPr>
                <w:rFonts w:ascii="Century Gothic" w:hAnsi="Century Gothic"/>
                <w:b/>
              </w:rPr>
            </w:pPr>
          </w:p>
          <w:p w14:paraId="4D086E30" w14:textId="77777777" w:rsidR="007F03E8" w:rsidRPr="00C37B97" w:rsidRDefault="007F03E8" w:rsidP="0029560F">
            <w:pPr>
              <w:rPr>
                <w:rFonts w:ascii="Century Gothic" w:hAnsi="Century Gothic"/>
                <w:b/>
              </w:rPr>
            </w:pPr>
          </w:p>
        </w:tc>
      </w:tr>
      <w:tr w:rsidR="007F03E8" w:rsidRPr="00C65603" w14:paraId="286F1C04" w14:textId="77777777" w:rsidTr="0029560F">
        <w:tc>
          <w:tcPr>
            <w:tcW w:w="3406" w:type="dxa"/>
            <w:shd w:val="clear" w:color="auto" w:fill="538135" w:themeFill="accent6" w:themeFillShade="BF"/>
          </w:tcPr>
          <w:p w14:paraId="3384FF11" w14:textId="77777777" w:rsidR="007F03E8" w:rsidRPr="00C65603" w:rsidRDefault="007F03E8" w:rsidP="0029560F">
            <w:pPr>
              <w:jc w:val="center"/>
              <w:rPr>
                <w:rFonts w:ascii="Century Gothic" w:hAnsi="Century Gothic"/>
                <w:b/>
                <w:color w:val="FFFFFF" w:themeColor="background1"/>
              </w:rPr>
            </w:pPr>
            <w:r>
              <w:rPr>
                <w:rFonts w:ascii="Century Gothic" w:hAnsi="Century Gothic"/>
                <w:b/>
                <w:color w:val="FFFFFF" w:themeColor="background1"/>
              </w:rPr>
              <w:t>Recommendations for further action:</w:t>
            </w:r>
          </w:p>
        </w:tc>
        <w:tc>
          <w:tcPr>
            <w:tcW w:w="3826" w:type="dxa"/>
            <w:gridSpan w:val="2"/>
            <w:shd w:val="clear" w:color="auto" w:fill="538135" w:themeFill="accent6" w:themeFillShade="BF"/>
          </w:tcPr>
          <w:p w14:paraId="103A0439" w14:textId="77777777" w:rsidR="007F03E8" w:rsidRPr="00C65603" w:rsidRDefault="007F03E8" w:rsidP="0029560F">
            <w:pPr>
              <w:jc w:val="center"/>
              <w:rPr>
                <w:rFonts w:ascii="Century Gothic" w:hAnsi="Century Gothic"/>
                <w:b/>
                <w:color w:val="FFFFFF" w:themeColor="background1"/>
              </w:rPr>
            </w:pPr>
            <w:r>
              <w:rPr>
                <w:rFonts w:ascii="Century Gothic" w:hAnsi="Century Gothic"/>
                <w:b/>
                <w:color w:val="FFFFFF" w:themeColor="background1"/>
              </w:rPr>
              <w:t>Who By:</w:t>
            </w:r>
          </w:p>
        </w:tc>
        <w:tc>
          <w:tcPr>
            <w:tcW w:w="7653" w:type="dxa"/>
            <w:shd w:val="clear" w:color="auto" w:fill="538135" w:themeFill="accent6" w:themeFillShade="BF"/>
          </w:tcPr>
          <w:p w14:paraId="1CC0B867" w14:textId="77777777" w:rsidR="007F03E8" w:rsidRPr="00C65603" w:rsidRDefault="007F03E8" w:rsidP="0029560F">
            <w:pPr>
              <w:jc w:val="center"/>
              <w:rPr>
                <w:rFonts w:ascii="Century Gothic" w:hAnsi="Century Gothic"/>
                <w:b/>
                <w:color w:val="FFFFFF" w:themeColor="background1"/>
              </w:rPr>
            </w:pPr>
            <w:r>
              <w:rPr>
                <w:rFonts w:ascii="Century Gothic" w:hAnsi="Century Gothic"/>
                <w:b/>
                <w:color w:val="FFFFFF" w:themeColor="background1"/>
              </w:rPr>
              <w:t>By When:</w:t>
            </w:r>
          </w:p>
        </w:tc>
      </w:tr>
      <w:tr w:rsidR="007F03E8" w:rsidRPr="00C37B97" w14:paraId="02B51FC1" w14:textId="77777777" w:rsidTr="0029560F">
        <w:trPr>
          <w:trHeight w:val="259"/>
        </w:trPr>
        <w:tc>
          <w:tcPr>
            <w:tcW w:w="3406" w:type="dxa"/>
          </w:tcPr>
          <w:p w14:paraId="49927BB3" w14:textId="77777777" w:rsidR="007F03E8" w:rsidRPr="005433EB" w:rsidRDefault="007F03E8" w:rsidP="0029560F">
            <w:pPr>
              <w:rPr>
                <w:rFonts w:ascii="Century Gothic" w:hAnsi="Century Gothic"/>
              </w:rPr>
            </w:pPr>
          </w:p>
        </w:tc>
        <w:tc>
          <w:tcPr>
            <w:tcW w:w="3826" w:type="dxa"/>
            <w:gridSpan w:val="2"/>
          </w:tcPr>
          <w:p w14:paraId="13A06F5A" w14:textId="77777777" w:rsidR="007F03E8" w:rsidRPr="005433EB" w:rsidRDefault="007F03E8" w:rsidP="0029560F">
            <w:pPr>
              <w:rPr>
                <w:rFonts w:ascii="Century Gothic" w:hAnsi="Century Gothic"/>
              </w:rPr>
            </w:pPr>
          </w:p>
        </w:tc>
        <w:tc>
          <w:tcPr>
            <w:tcW w:w="7653" w:type="dxa"/>
          </w:tcPr>
          <w:p w14:paraId="0CDC83B3" w14:textId="77777777" w:rsidR="007F03E8" w:rsidRPr="005433EB" w:rsidRDefault="007F03E8" w:rsidP="0029560F">
            <w:pPr>
              <w:rPr>
                <w:rFonts w:ascii="Century Gothic" w:hAnsi="Century Gothic"/>
              </w:rPr>
            </w:pPr>
          </w:p>
        </w:tc>
      </w:tr>
      <w:tr w:rsidR="007F03E8" w:rsidRPr="00C37B97" w14:paraId="07FC0163" w14:textId="77777777" w:rsidTr="0029560F">
        <w:tc>
          <w:tcPr>
            <w:tcW w:w="3406" w:type="dxa"/>
          </w:tcPr>
          <w:p w14:paraId="798FEBA7" w14:textId="77777777" w:rsidR="007F03E8" w:rsidRPr="005433EB" w:rsidRDefault="007F03E8" w:rsidP="0029560F">
            <w:pPr>
              <w:rPr>
                <w:rFonts w:ascii="Century Gothic" w:hAnsi="Century Gothic"/>
              </w:rPr>
            </w:pPr>
          </w:p>
        </w:tc>
        <w:tc>
          <w:tcPr>
            <w:tcW w:w="3826" w:type="dxa"/>
            <w:gridSpan w:val="2"/>
          </w:tcPr>
          <w:p w14:paraId="21505CE2" w14:textId="77777777" w:rsidR="007F03E8" w:rsidRPr="005433EB" w:rsidRDefault="007F03E8" w:rsidP="0029560F">
            <w:pPr>
              <w:rPr>
                <w:rFonts w:ascii="Century Gothic" w:hAnsi="Century Gothic"/>
              </w:rPr>
            </w:pPr>
          </w:p>
        </w:tc>
        <w:tc>
          <w:tcPr>
            <w:tcW w:w="7653" w:type="dxa"/>
          </w:tcPr>
          <w:p w14:paraId="23081435" w14:textId="77777777" w:rsidR="007F03E8" w:rsidRPr="005433EB" w:rsidRDefault="007F03E8" w:rsidP="0029560F">
            <w:pPr>
              <w:rPr>
                <w:rFonts w:ascii="Century Gothic" w:hAnsi="Century Gothic"/>
              </w:rPr>
            </w:pPr>
          </w:p>
        </w:tc>
      </w:tr>
      <w:tr w:rsidR="007F03E8" w:rsidRPr="00C37B97" w14:paraId="013554C5" w14:textId="77777777" w:rsidTr="0029560F">
        <w:tc>
          <w:tcPr>
            <w:tcW w:w="3406" w:type="dxa"/>
          </w:tcPr>
          <w:p w14:paraId="69CDD50E" w14:textId="77777777" w:rsidR="007F03E8" w:rsidRPr="005433EB" w:rsidRDefault="007F03E8" w:rsidP="0029560F">
            <w:pPr>
              <w:rPr>
                <w:rFonts w:ascii="Century Gothic" w:hAnsi="Century Gothic"/>
              </w:rPr>
            </w:pPr>
          </w:p>
        </w:tc>
        <w:tc>
          <w:tcPr>
            <w:tcW w:w="3826" w:type="dxa"/>
            <w:gridSpan w:val="2"/>
          </w:tcPr>
          <w:p w14:paraId="18736CBB" w14:textId="77777777" w:rsidR="007F03E8" w:rsidRPr="005433EB" w:rsidRDefault="007F03E8" w:rsidP="0029560F">
            <w:pPr>
              <w:rPr>
                <w:rFonts w:ascii="Century Gothic" w:hAnsi="Century Gothic"/>
              </w:rPr>
            </w:pPr>
          </w:p>
        </w:tc>
        <w:tc>
          <w:tcPr>
            <w:tcW w:w="7653" w:type="dxa"/>
          </w:tcPr>
          <w:p w14:paraId="1F1EF1F7" w14:textId="77777777" w:rsidR="007F03E8" w:rsidRPr="005433EB" w:rsidRDefault="007F03E8" w:rsidP="0029560F">
            <w:pPr>
              <w:rPr>
                <w:rFonts w:ascii="Century Gothic" w:hAnsi="Century Gothic"/>
              </w:rPr>
            </w:pPr>
          </w:p>
        </w:tc>
      </w:tr>
      <w:tr w:rsidR="007F03E8" w:rsidRPr="00C37B97" w14:paraId="5EF6E999" w14:textId="77777777" w:rsidTr="0029560F">
        <w:tc>
          <w:tcPr>
            <w:tcW w:w="3406" w:type="dxa"/>
          </w:tcPr>
          <w:p w14:paraId="7601BA57" w14:textId="77777777" w:rsidR="007F03E8" w:rsidRPr="005433EB" w:rsidRDefault="007F03E8" w:rsidP="0029560F">
            <w:pPr>
              <w:rPr>
                <w:rFonts w:ascii="Century Gothic" w:hAnsi="Century Gothic"/>
              </w:rPr>
            </w:pPr>
          </w:p>
        </w:tc>
        <w:tc>
          <w:tcPr>
            <w:tcW w:w="3826" w:type="dxa"/>
            <w:gridSpan w:val="2"/>
          </w:tcPr>
          <w:p w14:paraId="3B56A553" w14:textId="77777777" w:rsidR="007F03E8" w:rsidRPr="005433EB" w:rsidRDefault="007F03E8" w:rsidP="0029560F">
            <w:pPr>
              <w:rPr>
                <w:rFonts w:ascii="Century Gothic" w:hAnsi="Century Gothic"/>
              </w:rPr>
            </w:pPr>
          </w:p>
        </w:tc>
        <w:tc>
          <w:tcPr>
            <w:tcW w:w="7653" w:type="dxa"/>
          </w:tcPr>
          <w:p w14:paraId="061140FD" w14:textId="77777777" w:rsidR="007F03E8" w:rsidRPr="005433EB" w:rsidRDefault="007F03E8" w:rsidP="0029560F">
            <w:pPr>
              <w:rPr>
                <w:rFonts w:ascii="Century Gothic" w:hAnsi="Century Gothic"/>
              </w:rPr>
            </w:pPr>
          </w:p>
        </w:tc>
      </w:tr>
      <w:tr w:rsidR="007F03E8" w:rsidRPr="00C37B97" w14:paraId="593B02BE" w14:textId="77777777" w:rsidTr="0029560F">
        <w:tc>
          <w:tcPr>
            <w:tcW w:w="3406" w:type="dxa"/>
          </w:tcPr>
          <w:p w14:paraId="416C7B8F" w14:textId="77777777" w:rsidR="007F03E8" w:rsidRPr="005433EB" w:rsidRDefault="007F03E8" w:rsidP="0029560F">
            <w:pPr>
              <w:rPr>
                <w:rFonts w:ascii="Century Gothic" w:hAnsi="Century Gothic"/>
              </w:rPr>
            </w:pPr>
          </w:p>
        </w:tc>
        <w:tc>
          <w:tcPr>
            <w:tcW w:w="3826" w:type="dxa"/>
            <w:gridSpan w:val="2"/>
          </w:tcPr>
          <w:p w14:paraId="79CCE2C7" w14:textId="77777777" w:rsidR="007F03E8" w:rsidRPr="005433EB" w:rsidRDefault="007F03E8" w:rsidP="0029560F">
            <w:pPr>
              <w:rPr>
                <w:rFonts w:ascii="Century Gothic" w:hAnsi="Century Gothic"/>
              </w:rPr>
            </w:pPr>
          </w:p>
        </w:tc>
        <w:tc>
          <w:tcPr>
            <w:tcW w:w="7653" w:type="dxa"/>
          </w:tcPr>
          <w:p w14:paraId="4424F796" w14:textId="77777777" w:rsidR="007F03E8" w:rsidRPr="005433EB" w:rsidRDefault="007F03E8" w:rsidP="0029560F">
            <w:pPr>
              <w:rPr>
                <w:rFonts w:ascii="Century Gothic" w:hAnsi="Century Gothic"/>
              </w:rPr>
            </w:pPr>
          </w:p>
        </w:tc>
      </w:tr>
      <w:tr w:rsidR="007F03E8" w:rsidRPr="00C37B97" w14:paraId="7049B019" w14:textId="77777777" w:rsidTr="0029560F">
        <w:tc>
          <w:tcPr>
            <w:tcW w:w="3406" w:type="dxa"/>
          </w:tcPr>
          <w:p w14:paraId="47E51747" w14:textId="77777777" w:rsidR="007F03E8" w:rsidRPr="005433EB" w:rsidRDefault="007F03E8" w:rsidP="0029560F">
            <w:pPr>
              <w:rPr>
                <w:rFonts w:ascii="Century Gothic" w:hAnsi="Century Gothic"/>
              </w:rPr>
            </w:pPr>
          </w:p>
        </w:tc>
        <w:tc>
          <w:tcPr>
            <w:tcW w:w="3826" w:type="dxa"/>
            <w:gridSpan w:val="2"/>
          </w:tcPr>
          <w:p w14:paraId="3ABAD9FB" w14:textId="77777777" w:rsidR="007F03E8" w:rsidRPr="005433EB" w:rsidRDefault="007F03E8" w:rsidP="0029560F">
            <w:pPr>
              <w:rPr>
                <w:rFonts w:ascii="Century Gothic" w:hAnsi="Century Gothic"/>
              </w:rPr>
            </w:pPr>
          </w:p>
        </w:tc>
        <w:tc>
          <w:tcPr>
            <w:tcW w:w="7653" w:type="dxa"/>
          </w:tcPr>
          <w:p w14:paraId="2D494E32" w14:textId="77777777" w:rsidR="007F03E8" w:rsidRPr="005433EB" w:rsidRDefault="007F03E8" w:rsidP="0029560F">
            <w:pPr>
              <w:rPr>
                <w:rFonts w:ascii="Century Gothic" w:hAnsi="Century Gothic"/>
              </w:rPr>
            </w:pPr>
          </w:p>
        </w:tc>
      </w:tr>
      <w:tr w:rsidR="007F03E8" w14:paraId="4C977DBF" w14:textId="77777777" w:rsidTr="0029560F">
        <w:tc>
          <w:tcPr>
            <w:tcW w:w="14885" w:type="dxa"/>
            <w:gridSpan w:val="4"/>
            <w:shd w:val="clear" w:color="auto" w:fill="538135" w:themeFill="accent6" w:themeFillShade="BF"/>
          </w:tcPr>
          <w:p w14:paraId="55F5AA6A" w14:textId="77777777" w:rsidR="007F03E8" w:rsidRDefault="007F03E8" w:rsidP="0029560F">
            <w:pPr>
              <w:widowControl w:val="0"/>
              <w:rPr>
                <w:rFonts w:ascii="Century Gothic" w:hAnsi="Century Gothic"/>
                <w:b/>
              </w:rPr>
            </w:pPr>
            <w:r>
              <w:rPr>
                <w:rFonts w:ascii="Century Gothic" w:hAnsi="Century Gothic"/>
                <w:b/>
                <w:color w:val="FFFFFF" w:themeColor="background1"/>
              </w:rPr>
              <w:t>Personal Advisor/</w:t>
            </w:r>
            <w:r w:rsidRPr="00F602F1">
              <w:rPr>
                <w:rFonts w:ascii="Century Gothic" w:hAnsi="Century Gothic"/>
                <w:b/>
                <w:color w:val="FFFFFF" w:themeColor="background1"/>
              </w:rPr>
              <w:t>Social Worker’s Comments on the outcome of the Learning Audit:</w:t>
            </w:r>
          </w:p>
        </w:tc>
      </w:tr>
      <w:tr w:rsidR="007F03E8" w14:paraId="36718968" w14:textId="77777777" w:rsidTr="0029560F">
        <w:tc>
          <w:tcPr>
            <w:tcW w:w="14885" w:type="dxa"/>
            <w:gridSpan w:val="4"/>
          </w:tcPr>
          <w:p w14:paraId="6ABFEF09" w14:textId="77777777" w:rsidR="007F03E8" w:rsidRPr="005433EB" w:rsidRDefault="007F03E8" w:rsidP="0029560F">
            <w:pPr>
              <w:widowControl w:val="0"/>
              <w:rPr>
                <w:rFonts w:ascii="Century Gothic" w:hAnsi="Century Gothic"/>
              </w:rPr>
            </w:pPr>
          </w:p>
          <w:p w14:paraId="604226A0" w14:textId="77777777" w:rsidR="007F03E8" w:rsidRPr="005433EB" w:rsidRDefault="007F03E8" w:rsidP="0029560F">
            <w:pPr>
              <w:widowControl w:val="0"/>
              <w:rPr>
                <w:rFonts w:ascii="Century Gothic" w:hAnsi="Century Gothic"/>
              </w:rPr>
            </w:pPr>
          </w:p>
          <w:p w14:paraId="64D0B9B7" w14:textId="77777777" w:rsidR="007F03E8" w:rsidRDefault="007F03E8" w:rsidP="0029560F">
            <w:pPr>
              <w:widowControl w:val="0"/>
              <w:rPr>
                <w:rFonts w:ascii="Century Gothic" w:hAnsi="Century Gothic"/>
                <w:b/>
              </w:rPr>
            </w:pPr>
          </w:p>
        </w:tc>
      </w:tr>
      <w:tr w:rsidR="007F03E8" w14:paraId="74DDADB3" w14:textId="77777777" w:rsidTr="0029560F">
        <w:tc>
          <w:tcPr>
            <w:tcW w:w="14885" w:type="dxa"/>
            <w:gridSpan w:val="4"/>
            <w:shd w:val="clear" w:color="auto" w:fill="538135" w:themeFill="accent6" w:themeFillShade="BF"/>
          </w:tcPr>
          <w:p w14:paraId="3CB13226" w14:textId="77777777" w:rsidR="007F03E8" w:rsidRDefault="007F03E8" w:rsidP="0029560F">
            <w:pPr>
              <w:widowControl w:val="0"/>
              <w:rPr>
                <w:rFonts w:ascii="Century Gothic" w:hAnsi="Century Gothic"/>
                <w:b/>
              </w:rPr>
            </w:pPr>
            <w:r>
              <w:rPr>
                <w:rFonts w:ascii="Century Gothic" w:hAnsi="Century Gothic"/>
                <w:b/>
                <w:color w:val="FFFFFF" w:themeColor="background1"/>
              </w:rPr>
              <w:t>Personal Advisor/</w:t>
            </w:r>
            <w:r w:rsidRPr="00F602F1">
              <w:rPr>
                <w:rFonts w:ascii="Century Gothic" w:hAnsi="Century Gothic"/>
                <w:b/>
                <w:color w:val="FFFFFF" w:themeColor="background1"/>
              </w:rPr>
              <w:t>SW Line Manager’s comments on the outcome of the Learning Audit:</w:t>
            </w:r>
          </w:p>
        </w:tc>
      </w:tr>
      <w:tr w:rsidR="007F03E8" w14:paraId="7DF4B029" w14:textId="77777777" w:rsidTr="0029560F">
        <w:tc>
          <w:tcPr>
            <w:tcW w:w="14885" w:type="dxa"/>
            <w:gridSpan w:val="4"/>
          </w:tcPr>
          <w:p w14:paraId="775D9A52" w14:textId="77777777" w:rsidR="007F03E8" w:rsidRPr="005433EB" w:rsidRDefault="007F03E8" w:rsidP="0029560F">
            <w:pPr>
              <w:widowControl w:val="0"/>
              <w:rPr>
                <w:rFonts w:ascii="Century Gothic" w:hAnsi="Century Gothic"/>
              </w:rPr>
            </w:pPr>
          </w:p>
          <w:p w14:paraId="5CF62403" w14:textId="77777777" w:rsidR="007F03E8" w:rsidRPr="005433EB" w:rsidRDefault="007F03E8" w:rsidP="0029560F">
            <w:pPr>
              <w:widowControl w:val="0"/>
              <w:rPr>
                <w:rFonts w:ascii="Century Gothic" w:hAnsi="Century Gothic"/>
              </w:rPr>
            </w:pPr>
          </w:p>
          <w:p w14:paraId="69D07A67" w14:textId="77777777" w:rsidR="007F03E8" w:rsidRDefault="007F03E8" w:rsidP="0029560F">
            <w:pPr>
              <w:widowControl w:val="0"/>
              <w:rPr>
                <w:rFonts w:ascii="Century Gothic" w:hAnsi="Century Gothic"/>
                <w:b/>
              </w:rPr>
            </w:pPr>
          </w:p>
        </w:tc>
      </w:tr>
      <w:tr w:rsidR="007F03E8" w14:paraId="207D9544" w14:textId="77777777" w:rsidTr="0029560F">
        <w:tc>
          <w:tcPr>
            <w:tcW w:w="14885" w:type="dxa"/>
            <w:gridSpan w:val="4"/>
            <w:shd w:val="clear" w:color="auto" w:fill="538135" w:themeFill="accent6" w:themeFillShade="BF"/>
          </w:tcPr>
          <w:p w14:paraId="2F170091" w14:textId="77777777" w:rsidR="007F03E8" w:rsidRPr="0041323A" w:rsidRDefault="007F03E8" w:rsidP="0029560F">
            <w:pPr>
              <w:widowControl w:val="0"/>
              <w:rPr>
                <w:rFonts w:ascii="Century Gothic" w:hAnsi="Century Gothic"/>
                <w:b/>
              </w:rPr>
            </w:pPr>
            <w:r w:rsidRPr="0041323A">
              <w:rPr>
                <w:rFonts w:ascii="Century Gothic" w:hAnsi="Century Gothic"/>
                <w:b/>
                <w:color w:val="FFFFFF" w:themeColor="background1"/>
              </w:rPr>
              <w:t xml:space="preserve">If </w:t>
            </w:r>
            <w:r>
              <w:rPr>
                <w:rFonts w:ascii="Century Gothic" w:hAnsi="Century Gothic"/>
                <w:b/>
                <w:color w:val="FFFFFF" w:themeColor="background1"/>
              </w:rPr>
              <w:t xml:space="preserve">the </w:t>
            </w:r>
            <w:r w:rsidRPr="0041323A">
              <w:rPr>
                <w:rFonts w:ascii="Century Gothic" w:hAnsi="Century Gothic"/>
                <w:b/>
                <w:color w:val="FFFFFF" w:themeColor="background1"/>
              </w:rPr>
              <w:t xml:space="preserve">line manager and </w:t>
            </w:r>
            <w:r>
              <w:rPr>
                <w:rFonts w:ascii="Century Gothic" w:hAnsi="Century Gothic"/>
                <w:b/>
                <w:color w:val="FFFFFF" w:themeColor="background1"/>
              </w:rPr>
              <w:t>PA/SW</w:t>
            </w:r>
            <w:r w:rsidRPr="0041323A">
              <w:rPr>
                <w:rFonts w:ascii="Century Gothic" w:hAnsi="Century Gothic"/>
                <w:b/>
                <w:color w:val="FFFFFF" w:themeColor="background1"/>
              </w:rPr>
              <w:t xml:space="preserve"> have not been sent the completed audit document for comment please state why:</w:t>
            </w:r>
          </w:p>
        </w:tc>
      </w:tr>
      <w:tr w:rsidR="007F03E8" w14:paraId="22641428" w14:textId="77777777" w:rsidTr="0029560F">
        <w:tc>
          <w:tcPr>
            <w:tcW w:w="14885" w:type="dxa"/>
            <w:gridSpan w:val="4"/>
          </w:tcPr>
          <w:p w14:paraId="0CD41C56" w14:textId="77777777" w:rsidR="007F03E8" w:rsidRDefault="007F03E8" w:rsidP="0029560F">
            <w:pPr>
              <w:widowControl w:val="0"/>
              <w:rPr>
                <w:rFonts w:ascii="Century Gothic" w:hAnsi="Century Gothic"/>
              </w:rPr>
            </w:pPr>
          </w:p>
          <w:p w14:paraId="404FBF6C" w14:textId="77777777" w:rsidR="007F03E8" w:rsidRDefault="007F03E8" w:rsidP="0029560F">
            <w:pPr>
              <w:widowControl w:val="0"/>
              <w:rPr>
                <w:rFonts w:ascii="Century Gothic" w:hAnsi="Century Gothic"/>
              </w:rPr>
            </w:pPr>
          </w:p>
          <w:p w14:paraId="4E6F6435" w14:textId="77777777" w:rsidR="007F03E8" w:rsidRPr="005433EB" w:rsidRDefault="007F03E8" w:rsidP="0029560F">
            <w:pPr>
              <w:widowControl w:val="0"/>
              <w:rPr>
                <w:rFonts w:ascii="Century Gothic" w:hAnsi="Century Gothic"/>
              </w:rPr>
            </w:pPr>
          </w:p>
        </w:tc>
      </w:tr>
    </w:tbl>
    <w:p w14:paraId="74660045" w14:textId="77777777" w:rsidR="007F03E8" w:rsidRDefault="007F03E8" w:rsidP="007F03E8">
      <w:pPr>
        <w:widowControl w:val="0"/>
        <w:rPr>
          <w:rFonts w:ascii="Century Gothic" w:hAnsi="Century Gothic"/>
          <w:b/>
        </w:rPr>
      </w:pPr>
    </w:p>
    <w:p w14:paraId="08254AAF" w14:textId="77777777" w:rsidR="007F03E8" w:rsidRDefault="007F03E8" w:rsidP="007F03E8">
      <w:pPr>
        <w:widowControl w:val="0"/>
        <w:rPr>
          <w:rFonts w:ascii="Century Gothic" w:hAnsi="Century Gothic"/>
          <w:b/>
        </w:rPr>
      </w:pPr>
    </w:p>
    <w:tbl>
      <w:tblPr>
        <w:tblW w:w="148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3373"/>
        <w:gridCol w:w="6975"/>
      </w:tblGrid>
      <w:tr w:rsidR="007F03E8" w:rsidRPr="00793803" w14:paraId="19269FC7" w14:textId="77777777" w:rsidTr="007F03E8">
        <w:trPr>
          <w:trHeight w:val="510"/>
        </w:trPr>
        <w:tc>
          <w:tcPr>
            <w:tcW w:w="14885" w:type="dxa"/>
            <w:gridSpan w:val="3"/>
            <w:shd w:val="clear" w:color="auto" w:fill="538135" w:themeFill="accent6" w:themeFillShade="BF"/>
          </w:tcPr>
          <w:p w14:paraId="19AED98B" w14:textId="77777777" w:rsidR="007F03E8" w:rsidRPr="004247C6" w:rsidRDefault="007F03E8" w:rsidP="0029560F">
            <w:pPr>
              <w:rPr>
                <w:b/>
                <w:color w:val="FFFFFF" w:themeColor="background1"/>
              </w:rPr>
            </w:pPr>
            <w:r w:rsidRPr="004247C6">
              <w:rPr>
                <w:b/>
                <w:color w:val="FFFFFF" w:themeColor="background1"/>
              </w:rPr>
              <w:t>MODERATION AUDIT:</w:t>
            </w:r>
          </w:p>
          <w:p w14:paraId="63DC6549" w14:textId="77777777" w:rsidR="007F03E8" w:rsidRPr="00793803" w:rsidRDefault="007F03E8" w:rsidP="0029560F">
            <w:pPr>
              <w:rPr>
                <w:b/>
              </w:rPr>
            </w:pPr>
          </w:p>
        </w:tc>
      </w:tr>
      <w:tr w:rsidR="007F03E8" w:rsidRPr="00793803" w14:paraId="2401C705" w14:textId="77777777" w:rsidTr="007F03E8">
        <w:trPr>
          <w:trHeight w:val="510"/>
        </w:trPr>
        <w:tc>
          <w:tcPr>
            <w:tcW w:w="4537" w:type="dxa"/>
            <w:shd w:val="clear" w:color="auto" w:fill="auto"/>
          </w:tcPr>
          <w:p w14:paraId="79CC4B3D" w14:textId="77777777" w:rsidR="007F03E8" w:rsidRDefault="007F03E8" w:rsidP="0029560F">
            <w:pPr>
              <w:rPr>
                <w:b/>
              </w:rPr>
            </w:pPr>
            <w:r>
              <w:rPr>
                <w:b/>
              </w:rPr>
              <w:t>Date of moderation audit:</w:t>
            </w:r>
          </w:p>
        </w:tc>
        <w:tc>
          <w:tcPr>
            <w:tcW w:w="10348" w:type="dxa"/>
            <w:gridSpan w:val="2"/>
            <w:shd w:val="clear" w:color="auto" w:fill="auto"/>
          </w:tcPr>
          <w:p w14:paraId="2D6F5AF9" w14:textId="77777777" w:rsidR="007F03E8" w:rsidRPr="00793803" w:rsidRDefault="007F03E8" w:rsidP="0029560F">
            <w:pPr>
              <w:rPr>
                <w:b/>
              </w:rPr>
            </w:pPr>
          </w:p>
        </w:tc>
      </w:tr>
      <w:tr w:rsidR="007F03E8" w:rsidRPr="00793803" w14:paraId="784CEF92" w14:textId="77777777" w:rsidTr="007F03E8">
        <w:trPr>
          <w:trHeight w:val="510"/>
        </w:trPr>
        <w:tc>
          <w:tcPr>
            <w:tcW w:w="4537" w:type="dxa"/>
            <w:shd w:val="clear" w:color="auto" w:fill="auto"/>
          </w:tcPr>
          <w:p w14:paraId="733CC602" w14:textId="77777777" w:rsidR="007F03E8" w:rsidRDefault="007F03E8" w:rsidP="0029560F">
            <w:pPr>
              <w:rPr>
                <w:b/>
              </w:rPr>
            </w:pPr>
            <w:r>
              <w:rPr>
                <w:b/>
              </w:rPr>
              <w:t>Name of moderator:</w:t>
            </w:r>
          </w:p>
        </w:tc>
        <w:tc>
          <w:tcPr>
            <w:tcW w:w="10348" w:type="dxa"/>
            <w:gridSpan w:val="2"/>
            <w:shd w:val="clear" w:color="auto" w:fill="auto"/>
          </w:tcPr>
          <w:p w14:paraId="7D852798" w14:textId="77777777" w:rsidR="007F03E8" w:rsidRPr="00793803" w:rsidRDefault="007F03E8" w:rsidP="0029560F">
            <w:pPr>
              <w:rPr>
                <w:b/>
              </w:rPr>
            </w:pPr>
          </w:p>
        </w:tc>
      </w:tr>
      <w:tr w:rsidR="007F03E8" w:rsidRPr="00793803" w14:paraId="1D0BB9C5" w14:textId="77777777" w:rsidTr="007F03E8">
        <w:trPr>
          <w:trHeight w:val="510"/>
        </w:trPr>
        <w:tc>
          <w:tcPr>
            <w:tcW w:w="4537" w:type="dxa"/>
            <w:shd w:val="clear" w:color="auto" w:fill="auto"/>
          </w:tcPr>
          <w:p w14:paraId="3A8FAFE5" w14:textId="77777777" w:rsidR="007F03E8" w:rsidRDefault="007F03E8" w:rsidP="0029560F">
            <w:pPr>
              <w:rPr>
                <w:b/>
              </w:rPr>
            </w:pPr>
            <w:r>
              <w:rPr>
                <w:b/>
              </w:rPr>
              <w:t>Role of moderator:</w:t>
            </w:r>
          </w:p>
        </w:tc>
        <w:tc>
          <w:tcPr>
            <w:tcW w:w="10348" w:type="dxa"/>
            <w:gridSpan w:val="2"/>
            <w:shd w:val="clear" w:color="auto" w:fill="auto"/>
          </w:tcPr>
          <w:p w14:paraId="355BC7C6" w14:textId="77777777" w:rsidR="007F03E8" w:rsidRPr="00793803" w:rsidRDefault="007F03E8" w:rsidP="0029560F">
            <w:pPr>
              <w:rPr>
                <w:b/>
              </w:rPr>
            </w:pPr>
          </w:p>
        </w:tc>
      </w:tr>
      <w:tr w:rsidR="007F03E8" w:rsidRPr="00793803" w14:paraId="7C5D0932" w14:textId="77777777" w:rsidTr="007F03E8">
        <w:trPr>
          <w:trHeight w:val="329"/>
        </w:trPr>
        <w:tc>
          <w:tcPr>
            <w:tcW w:w="4537" w:type="dxa"/>
            <w:shd w:val="clear" w:color="auto" w:fill="auto"/>
          </w:tcPr>
          <w:p w14:paraId="65E26EF0" w14:textId="77777777" w:rsidR="007F03E8" w:rsidRPr="00793803" w:rsidRDefault="007F03E8" w:rsidP="0029560F">
            <w:pPr>
              <w:rPr>
                <w:b/>
              </w:rPr>
            </w:pPr>
            <w:r w:rsidRPr="00793803">
              <w:rPr>
                <w:b/>
              </w:rPr>
              <w:t>Do you Agree with the Auditor?</w:t>
            </w:r>
          </w:p>
        </w:tc>
        <w:tc>
          <w:tcPr>
            <w:tcW w:w="10348" w:type="dxa"/>
            <w:gridSpan w:val="2"/>
            <w:shd w:val="clear" w:color="auto" w:fill="auto"/>
          </w:tcPr>
          <w:p w14:paraId="3AC6EC1E" w14:textId="77777777" w:rsidR="007F03E8" w:rsidRPr="00793803" w:rsidRDefault="007F03E8" w:rsidP="0029560F">
            <w:pPr>
              <w:rPr>
                <w:b/>
              </w:rPr>
            </w:pPr>
            <w:r w:rsidRPr="00793803">
              <w:rPr>
                <w:b/>
              </w:rPr>
              <w:t>If not, why not?</w:t>
            </w:r>
          </w:p>
        </w:tc>
      </w:tr>
      <w:tr w:rsidR="007F03E8" w14:paraId="62B4B475" w14:textId="77777777" w:rsidTr="007F03E8">
        <w:tc>
          <w:tcPr>
            <w:tcW w:w="4537" w:type="dxa"/>
            <w:shd w:val="clear" w:color="auto" w:fill="auto"/>
          </w:tcPr>
          <w:p w14:paraId="1836BC40" w14:textId="77777777" w:rsidR="007F03E8" w:rsidRDefault="007F03E8" w:rsidP="0029560F"/>
          <w:p w14:paraId="06E0AB1C" w14:textId="77777777" w:rsidR="007F03E8" w:rsidRDefault="007F03E8" w:rsidP="0029560F"/>
          <w:p w14:paraId="74110C10" w14:textId="77777777" w:rsidR="007F03E8" w:rsidRDefault="007F03E8" w:rsidP="0029560F"/>
        </w:tc>
        <w:tc>
          <w:tcPr>
            <w:tcW w:w="10348" w:type="dxa"/>
            <w:gridSpan w:val="2"/>
            <w:shd w:val="clear" w:color="auto" w:fill="auto"/>
          </w:tcPr>
          <w:p w14:paraId="4D08B92C" w14:textId="77777777" w:rsidR="007F03E8" w:rsidRDefault="007F03E8" w:rsidP="0029560F"/>
        </w:tc>
      </w:tr>
      <w:tr w:rsidR="007F03E8" w:rsidRPr="008054E7" w14:paraId="22335AA0" w14:textId="77777777" w:rsidTr="007F03E8">
        <w:trPr>
          <w:trHeight w:val="251"/>
        </w:trPr>
        <w:tc>
          <w:tcPr>
            <w:tcW w:w="4537" w:type="dxa"/>
            <w:shd w:val="clear" w:color="auto" w:fill="auto"/>
          </w:tcPr>
          <w:p w14:paraId="497BE6C9" w14:textId="77777777" w:rsidR="007F03E8" w:rsidRPr="008054E7" w:rsidRDefault="007F03E8" w:rsidP="0029560F">
            <w:pPr>
              <w:rPr>
                <w:b/>
              </w:rPr>
            </w:pPr>
            <w:r w:rsidRPr="008054E7">
              <w:rPr>
                <w:b/>
              </w:rPr>
              <w:t>Grade:</w:t>
            </w:r>
          </w:p>
        </w:tc>
        <w:tc>
          <w:tcPr>
            <w:tcW w:w="10348" w:type="dxa"/>
            <w:gridSpan w:val="2"/>
            <w:shd w:val="clear" w:color="auto" w:fill="auto"/>
          </w:tcPr>
          <w:p w14:paraId="315197A5" w14:textId="77777777" w:rsidR="007F03E8" w:rsidRPr="008054E7" w:rsidRDefault="007F03E8" w:rsidP="0029560F">
            <w:pPr>
              <w:rPr>
                <w:b/>
              </w:rPr>
            </w:pPr>
            <w:r>
              <w:rPr>
                <w:b/>
              </w:rPr>
              <w:t>What would improve the overall Audit grading</w:t>
            </w:r>
            <w:r w:rsidRPr="008054E7">
              <w:rPr>
                <w:b/>
              </w:rPr>
              <w:t>?</w:t>
            </w:r>
          </w:p>
        </w:tc>
      </w:tr>
      <w:tr w:rsidR="007F03E8" w14:paraId="65F5703A" w14:textId="77777777" w:rsidTr="007F03E8">
        <w:tc>
          <w:tcPr>
            <w:tcW w:w="4537" w:type="dxa"/>
            <w:shd w:val="clear" w:color="auto" w:fill="auto"/>
          </w:tcPr>
          <w:p w14:paraId="2728831E" w14:textId="77777777" w:rsidR="007F03E8" w:rsidRDefault="007F03E8" w:rsidP="0029560F"/>
          <w:p w14:paraId="583AEB51" w14:textId="77777777" w:rsidR="007F03E8" w:rsidRDefault="007F03E8" w:rsidP="0029560F"/>
          <w:p w14:paraId="67625EF6" w14:textId="77777777" w:rsidR="007F03E8" w:rsidRDefault="007F03E8" w:rsidP="0029560F"/>
        </w:tc>
        <w:tc>
          <w:tcPr>
            <w:tcW w:w="10348" w:type="dxa"/>
            <w:gridSpan w:val="2"/>
            <w:shd w:val="clear" w:color="auto" w:fill="auto"/>
          </w:tcPr>
          <w:p w14:paraId="43E1E9B8" w14:textId="77777777" w:rsidR="007F03E8" w:rsidRDefault="007F03E8" w:rsidP="0029560F"/>
          <w:p w14:paraId="4CD01654" w14:textId="77777777" w:rsidR="007F03E8" w:rsidRDefault="007F03E8" w:rsidP="0029560F"/>
        </w:tc>
      </w:tr>
      <w:tr w:rsidR="007F03E8" w14:paraId="77C6B896" w14:textId="77777777" w:rsidTr="007F03E8">
        <w:tc>
          <w:tcPr>
            <w:tcW w:w="14885" w:type="dxa"/>
            <w:gridSpan w:val="3"/>
            <w:shd w:val="clear" w:color="auto" w:fill="auto"/>
          </w:tcPr>
          <w:p w14:paraId="13DF4780" w14:textId="77777777" w:rsidR="007F03E8" w:rsidRDefault="007F03E8" w:rsidP="0029560F">
            <w:r w:rsidRPr="00793803">
              <w:rPr>
                <w:b/>
              </w:rPr>
              <w:t>What actions need to be taken, if any, by SW, Team Manager, Service Manager, Head of Service (please state which) and within what timeframes?</w:t>
            </w:r>
          </w:p>
        </w:tc>
      </w:tr>
      <w:tr w:rsidR="007F03E8" w:rsidRPr="008054E7" w14:paraId="5708ECE2" w14:textId="77777777" w:rsidTr="007F03E8">
        <w:tc>
          <w:tcPr>
            <w:tcW w:w="4537" w:type="dxa"/>
            <w:shd w:val="clear" w:color="auto" w:fill="auto"/>
          </w:tcPr>
          <w:p w14:paraId="1DA45073" w14:textId="77777777" w:rsidR="007F03E8" w:rsidRPr="008054E7" w:rsidRDefault="007F03E8" w:rsidP="0029560F">
            <w:pPr>
              <w:rPr>
                <w:b/>
              </w:rPr>
            </w:pPr>
            <w:r w:rsidRPr="008054E7">
              <w:rPr>
                <w:b/>
              </w:rPr>
              <w:t>Action:</w:t>
            </w:r>
          </w:p>
        </w:tc>
        <w:tc>
          <w:tcPr>
            <w:tcW w:w="3373" w:type="dxa"/>
            <w:shd w:val="clear" w:color="auto" w:fill="auto"/>
          </w:tcPr>
          <w:p w14:paraId="43AF0C4A" w14:textId="77777777" w:rsidR="007F03E8" w:rsidRPr="008054E7" w:rsidRDefault="007F03E8" w:rsidP="0029560F">
            <w:pPr>
              <w:rPr>
                <w:b/>
              </w:rPr>
            </w:pPr>
            <w:r w:rsidRPr="008054E7">
              <w:rPr>
                <w:b/>
              </w:rPr>
              <w:t>Who By:</w:t>
            </w:r>
          </w:p>
        </w:tc>
        <w:tc>
          <w:tcPr>
            <w:tcW w:w="6975" w:type="dxa"/>
            <w:shd w:val="clear" w:color="auto" w:fill="auto"/>
          </w:tcPr>
          <w:p w14:paraId="2D775BC9" w14:textId="77777777" w:rsidR="007F03E8" w:rsidRPr="008054E7" w:rsidRDefault="007F03E8" w:rsidP="0029560F">
            <w:pPr>
              <w:rPr>
                <w:b/>
              </w:rPr>
            </w:pPr>
            <w:r w:rsidRPr="008054E7">
              <w:rPr>
                <w:b/>
              </w:rPr>
              <w:t>Timeframe:</w:t>
            </w:r>
          </w:p>
        </w:tc>
      </w:tr>
      <w:tr w:rsidR="007F03E8" w14:paraId="52355520" w14:textId="77777777" w:rsidTr="007F03E8">
        <w:tc>
          <w:tcPr>
            <w:tcW w:w="4537" w:type="dxa"/>
            <w:shd w:val="clear" w:color="auto" w:fill="auto"/>
          </w:tcPr>
          <w:p w14:paraId="0C748328" w14:textId="77777777" w:rsidR="007F03E8" w:rsidRDefault="007F03E8" w:rsidP="0029560F"/>
          <w:p w14:paraId="6CD83BF8" w14:textId="77777777" w:rsidR="007F03E8" w:rsidRDefault="007F03E8" w:rsidP="0029560F"/>
          <w:p w14:paraId="3E8179E7" w14:textId="77777777" w:rsidR="007F03E8" w:rsidRDefault="007F03E8" w:rsidP="0029560F"/>
        </w:tc>
        <w:tc>
          <w:tcPr>
            <w:tcW w:w="3373" w:type="dxa"/>
            <w:shd w:val="clear" w:color="auto" w:fill="auto"/>
          </w:tcPr>
          <w:p w14:paraId="082E6079" w14:textId="77777777" w:rsidR="007F03E8" w:rsidRDefault="007F03E8" w:rsidP="0029560F"/>
        </w:tc>
        <w:tc>
          <w:tcPr>
            <w:tcW w:w="6975" w:type="dxa"/>
            <w:shd w:val="clear" w:color="auto" w:fill="auto"/>
          </w:tcPr>
          <w:p w14:paraId="7637B55B" w14:textId="77777777" w:rsidR="007F03E8" w:rsidRDefault="007F03E8" w:rsidP="0029560F"/>
        </w:tc>
      </w:tr>
    </w:tbl>
    <w:p w14:paraId="0A749017" w14:textId="77777777" w:rsidR="007F03E8" w:rsidRDefault="007F03E8" w:rsidP="00C646B2">
      <w:pPr>
        <w:ind w:right="-20"/>
        <w:rPr>
          <w:rFonts w:eastAsia="Tahoma" w:cstheme="minorHAnsi"/>
          <w:bCs/>
          <w:spacing w:val="-1"/>
        </w:rPr>
      </w:pPr>
    </w:p>
    <w:p w14:paraId="0C4E5C2C" w14:textId="77777777" w:rsidR="007F03E8" w:rsidRDefault="007F03E8" w:rsidP="00C646B2">
      <w:pPr>
        <w:ind w:right="-20"/>
        <w:rPr>
          <w:rFonts w:eastAsia="Tahoma" w:cstheme="minorHAnsi"/>
          <w:bCs/>
          <w:spacing w:val="-1"/>
        </w:rPr>
      </w:pPr>
    </w:p>
    <w:p w14:paraId="74CF05E2" w14:textId="77777777" w:rsidR="007F03E8" w:rsidRDefault="007F03E8" w:rsidP="00C646B2">
      <w:pPr>
        <w:ind w:right="-20"/>
        <w:rPr>
          <w:rFonts w:eastAsia="Tahoma" w:cstheme="minorHAnsi"/>
          <w:bCs/>
          <w:spacing w:val="-1"/>
        </w:rPr>
      </w:pPr>
    </w:p>
    <w:p w14:paraId="77F5169D" w14:textId="77777777" w:rsidR="007F03E8" w:rsidRDefault="007F03E8" w:rsidP="00C646B2">
      <w:pPr>
        <w:ind w:right="-20"/>
        <w:rPr>
          <w:rFonts w:eastAsia="Tahoma" w:cstheme="minorHAnsi"/>
          <w:bCs/>
          <w:spacing w:val="-1"/>
        </w:rPr>
        <w:sectPr w:rsidR="007F03E8" w:rsidSect="007F03E8">
          <w:pgSz w:w="16838" w:h="11906" w:orient="landscape"/>
          <w:pgMar w:top="1440" w:right="1440" w:bottom="1440" w:left="1440" w:header="720" w:footer="720" w:gutter="0"/>
          <w:cols w:space="720"/>
        </w:sectPr>
      </w:pPr>
    </w:p>
    <w:p w14:paraId="797CE7A1" w14:textId="1E0C2263" w:rsidR="00E179F5" w:rsidRPr="00E179F5" w:rsidRDefault="00E179F5" w:rsidP="00C646B2">
      <w:pPr>
        <w:ind w:right="-20"/>
        <w:rPr>
          <w:rFonts w:eastAsia="Tahoma" w:cstheme="minorHAnsi"/>
          <w:b/>
          <w:bCs/>
          <w:spacing w:val="-1"/>
        </w:rPr>
      </w:pPr>
      <w:r w:rsidRPr="00E179F5">
        <w:rPr>
          <w:rFonts w:eastAsia="Tahoma" w:cstheme="minorHAnsi"/>
          <w:b/>
          <w:bCs/>
          <w:spacing w:val="-1"/>
        </w:rPr>
        <w:t xml:space="preserve">Appendix </w:t>
      </w:r>
      <w:r w:rsidR="007F03E8">
        <w:rPr>
          <w:rFonts w:eastAsia="Tahoma" w:cstheme="minorHAnsi"/>
          <w:b/>
          <w:bCs/>
          <w:spacing w:val="-1"/>
        </w:rPr>
        <w:t>10</w:t>
      </w:r>
      <w:r w:rsidRPr="00E179F5">
        <w:rPr>
          <w:rFonts w:eastAsia="Tahoma" w:cstheme="minorHAnsi"/>
          <w:b/>
          <w:bCs/>
          <w:spacing w:val="-1"/>
        </w:rPr>
        <w:t>:      Foster Carer File Audit Template</w:t>
      </w:r>
    </w:p>
    <w:p w14:paraId="52D66E96" w14:textId="77777777" w:rsidR="00A306BD" w:rsidRPr="00E179F5" w:rsidDel="00A306BD" w:rsidRDefault="00A306BD" w:rsidP="00A306BD">
      <w:pPr>
        <w:ind w:right="-20"/>
        <w:rPr>
          <w:rFonts w:eastAsia="Tahoma" w:cstheme="minorHAnsi"/>
          <w:b/>
          <w:bCs/>
          <w:spacing w:val="-1"/>
        </w:rPr>
      </w:pPr>
    </w:p>
    <w:tbl>
      <w:tblPr>
        <w:tblpPr w:leftFromText="180" w:rightFromText="180" w:vertAnchor="text" w:horzAnchor="margin" w:tblpX="-890" w:tblpY="10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1624"/>
        <w:gridCol w:w="1105"/>
        <w:gridCol w:w="305"/>
        <w:gridCol w:w="197"/>
        <w:gridCol w:w="750"/>
        <w:gridCol w:w="750"/>
        <w:gridCol w:w="1225"/>
      </w:tblGrid>
      <w:tr w:rsidR="00A306BD" w:rsidRPr="0030153D" w14:paraId="2366549E" w14:textId="77777777" w:rsidTr="00A306BD">
        <w:trPr>
          <w:trHeight w:val="378"/>
        </w:trPr>
        <w:tc>
          <w:tcPr>
            <w:tcW w:w="10343" w:type="dxa"/>
            <w:gridSpan w:val="8"/>
            <w:tcBorders>
              <w:bottom w:val="single" w:sz="4" w:space="0" w:color="auto"/>
            </w:tcBorders>
            <w:shd w:val="clear" w:color="auto" w:fill="92D050"/>
          </w:tcPr>
          <w:p w14:paraId="075D5A85" w14:textId="77777777" w:rsidR="00A306BD" w:rsidRPr="0030153D" w:rsidRDefault="00A306BD" w:rsidP="00A306BD">
            <w:pPr>
              <w:rPr>
                <w:b/>
                <w:sz w:val="20"/>
                <w:szCs w:val="20"/>
              </w:rPr>
            </w:pPr>
            <w:r>
              <w:rPr>
                <w:b/>
                <w:sz w:val="20"/>
                <w:szCs w:val="20"/>
              </w:rPr>
              <w:t>Case Information / Front Sheet Information</w:t>
            </w:r>
          </w:p>
        </w:tc>
      </w:tr>
      <w:tr w:rsidR="00A306BD" w:rsidRPr="0030153D" w14:paraId="63FF7BE8" w14:textId="77777777" w:rsidTr="00A306BD">
        <w:trPr>
          <w:trHeight w:val="270"/>
        </w:trPr>
        <w:tc>
          <w:tcPr>
            <w:tcW w:w="4451" w:type="dxa"/>
            <w:shd w:val="clear" w:color="auto" w:fill="FFFFFF" w:themeFill="background1"/>
          </w:tcPr>
          <w:p w14:paraId="27C902FF" w14:textId="77777777" w:rsidR="00A306BD" w:rsidRPr="0030153D" w:rsidRDefault="00A306BD" w:rsidP="00A306BD">
            <w:pPr>
              <w:rPr>
                <w:sz w:val="20"/>
                <w:szCs w:val="20"/>
              </w:rPr>
            </w:pPr>
            <w:r>
              <w:rPr>
                <w:sz w:val="20"/>
                <w:szCs w:val="20"/>
              </w:rPr>
              <w:t>Audit date</w:t>
            </w:r>
            <w:r w:rsidRPr="00950BCF">
              <w:rPr>
                <w:sz w:val="20"/>
                <w:szCs w:val="20"/>
              </w:rPr>
              <w:t xml:space="preserve">:   </w:t>
            </w:r>
            <w:r w:rsidRPr="0030153D">
              <w:rPr>
                <w:sz w:val="20"/>
                <w:szCs w:val="20"/>
              </w:rPr>
              <w:t xml:space="preserve">                                                                                                           </w:t>
            </w:r>
          </w:p>
        </w:tc>
        <w:tc>
          <w:tcPr>
            <w:tcW w:w="1653" w:type="dxa"/>
            <w:shd w:val="clear" w:color="auto" w:fill="FFFFFF" w:themeFill="background1"/>
          </w:tcPr>
          <w:p w14:paraId="6584C30E" w14:textId="77777777" w:rsidR="00A306BD" w:rsidRPr="0030153D" w:rsidRDefault="00A306BD" w:rsidP="00A306BD">
            <w:pPr>
              <w:rPr>
                <w:sz w:val="20"/>
                <w:szCs w:val="20"/>
              </w:rPr>
            </w:pPr>
          </w:p>
        </w:tc>
        <w:tc>
          <w:tcPr>
            <w:tcW w:w="1604" w:type="dxa"/>
            <w:gridSpan w:val="3"/>
            <w:shd w:val="clear" w:color="auto" w:fill="FFFFFF" w:themeFill="background1"/>
          </w:tcPr>
          <w:p w14:paraId="313BE8CC" w14:textId="77777777" w:rsidR="00A306BD" w:rsidRPr="0030153D" w:rsidRDefault="00A306BD" w:rsidP="00A306BD">
            <w:pPr>
              <w:rPr>
                <w:sz w:val="20"/>
                <w:szCs w:val="20"/>
              </w:rPr>
            </w:pPr>
            <w:r>
              <w:rPr>
                <w:sz w:val="20"/>
                <w:szCs w:val="20"/>
              </w:rPr>
              <w:t>Care Director ID</w:t>
            </w:r>
          </w:p>
        </w:tc>
        <w:tc>
          <w:tcPr>
            <w:tcW w:w="2635" w:type="dxa"/>
            <w:gridSpan w:val="3"/>
            <w:shd w:val="clear" w:color="auto" w:fill="FFFFFF" w:themeFill="background1"/>
          </w:tcPr>
          <w:p w14:paraId="625EA57C" w14:textId="77777777" w:rsidR="00A306BD" w:rsidRPr="0030153D" w:rsidRDefault="00A306BD" w:rsidP="00A306BD">
            <w:pPr>
              <w:rPr>
                <w:sz w:val="20"/>
                <w:szCs w:val="20"/>
              </w:rPr>
            </w:pPr>
          </w:p>
        </w:tc>
      </w:tr>
      <w:tr w:rsidR="00A306BD" w:rsidRPr="0030153D" w14:paraId="0FE7ECE9" w14:textId="77777777" w:rsidTr="00A306BD">
        <w:trPr>
          <w:trHeight w:val="288"/>
        </w:trPr>
        <w:tc>
          <w:tcPr>
            <w:tcW w:w="4451" w:type="dxa"/>
            <w:shd w:val="clear" w:color="auto" w:fill="FFFFFF" w:themeFill="background1"/>
          </w:tcPr>
          <w:p w14:paraId="5B4168C4" w14:textId="77777777" w:rsidR="00A306BD" w:rsidRPr="0030153D" w:rsidRDefault="00A306BD" w:rsidP="00A306BD">
            <w:pPr>
              <w:rPr>
                <w:sz w:val="20"/>
                <w:szCs w:val="20"/>
              </w:rPr>
            </w:pPr>
            <w:r w:rsidRPr="0030153D">
              <w:rPr>
                <w:sz w:val="20"/>
                <w:szCs w:val="20"/>
              </w:rPr>
              <w:t>Name/s of audited foster carer</w:t>
            </w:r>
          </w:p>
        </w:tc>
        <w:tc>
          <w:tcPr>
            <w:tcW w:w="1653" w:type="dxa"/>
            <w:shd w:val="clear" w:color="auto" w:fill="FFFFFF" w:themeFill="background1"/>
          </w:tcPr>
          <w:p w14:paraId="775D2036" w14:textId="77777777" w:rsidR="00A306BD" w:rsidRPr="0030153D" w:rsidRDefault="00A306BD" w:rsidP="00A306BD">
            <w:pPr>
              <w:rPr>
                <w:sz w:val="20"/>
                <w:szCs w:val="20"/>
              </w:rPr>
            </w:pPr>
          </w:p>
        </w:tc>
        <w:tc>
          <w:tcPr>
            <w:tcW w:w="1604" w:type="dxa"/>
            <w:gridSpan w:val="3"/>
            <w:shd w:val="clear" w:color="auto" w:fill="FFFFFF" w:themeFill="background1"/>
          </w:tcPr>
          <w:p w14:paraId="4AA99EDE" w14:textId="77777777" w:rsidR="00A306BD" w:rsidRPr="0030153D" w:rsidRDefault="00A306BD" w:rsidP="00A306BD">
            <w:pPr>
              <w:rPr>
                <w:sz w:val="20"/>
                <w:szCs w:val="20"/>
              </w:rPr>
            </w:pPr>
            <w:r w:rsidRPr="0030153D">
              <w:rPr>
                <w:sz w:val="20"/>
                <w:szCs w:val="20"/>
              </w:rPr>
              <w:t xml:space="preserve">Auditor’s Name </w:t>
            </w:r>
          </w:p>
        </w:tc>
        <w:tc>
          <w:tcPr>
            <w:tcW w:w="2635" w:type="dxa"/>
            <w:gridSpan w:val="3"/>
            <w:shd w:val="clear" w:color="auto" w:fill="FFFFFF" w:themeFill="background1"/>
          </w:tcPr>
          <w:p w14:paraId="6840902D" w14:textId="77777777" w:rsidR="00A306BD" w:rsidRPr="0030153D" w:rsidRDefault="00A306BD" w:rsidP="00A306BD">
            <w:pPr>
              <w:rPr>
                <w:sz w:val="20"/>
                <w:szCs w:val="20"/>
              </w:rPr>
            </w:pPr>
          </w:p>
        </w:tc>
      </w:tr>
      <w:tr w:rsidR="00A306BD" w:rsidRPr="0030153D" w14:paraId="564FBDA7" w14:textId="77777777" w:rsidTr="00A306BD">
        <w:trPr>
          <w:trHeight w:val="278"/>
        </w:trPr>
        <w:tc>
          <w:tcPr>
            <w:tcW w:w="4451" w:type="dxa"/>
            <w:shd w:val="clear" w:color="auto" w:fill="FFFFFF" w:themeFill="background1"/>
          </w:tcPr>
          <w:p w14:paraId="4F7862F6" w14:textId="77777777" w:rsidR="00A306BD" w:rsidRPr="0030153D" w:rsidRDefault="00A306BD" w:rsidP="00A306BD">
            <w:pPr>
              <w:rPr>
                <w:sz w:val="20"/>
                <w:szCs w:val="20"/>
              </w:rPr>
            </w:pPr>
            <w:r w:rsidRPr="0030153D">
              <w:rPr>
                <w:sz w:val="20"/>
                <w:szCs w:val="20"/>
              </w:rPr>
              <w:t xml:space="preserve">Ethnicity </w:t>
            </w:r>
          </w:p>
          <w:p w14:paraId="587959AC" w14:textId="77777777" w:rsidR="00A306BD" w:rsidRPr="0030153D" w:rsidRDefault="00A306BD" w:rsidP="00A306BD">
            <w:pPr>
              <w:rPr>
                <w:sz w:val="20"/>
                <w:szCs w:val="20"/>
              </w:rPr>
            </w:pPr>
            <w:r w:rsidRPr="0030153D">
              <w:rPr>
                <w:sz w:val="20"/>
                <w:szCs w:val="20"/>
              </w:rPr>
              <w:t xml:space="preserve">Disability </w:t>
            </w:r>
          </w:p>
          <w:p w14:paraId="42720150" w14:textId="77777777" w:rsidR="00A306BD" w:rsidRPr="0030153D" w:rsidRDefault="00A306BD" w:rsidP="00A306BD">
            <w:pPr>
              <w:rPr>
                <w:sz w:val="20"/>
                <w:szCs w:val="20"/>
              </w:rPr>
            </w:pPr>
            <w:r w:rsidRPr="0030153D">
              <w:rPr>
                <w:sz w:val="20"/>
                <w:szCs w:val="20"/>
              </w:rPr>
              <w:t>Email (carer 1):</w:t>
            </w:r>
          </w:p>
          <w:p w14:paraId="2AA92E22" w14:textId="77777777" w:rsidR="00A306BD" w:rsidRPr="0030153D" w:rsidRDefault="00A306BD" w:rsidP="00A306BD">
            <w:pPr>
              <w:rPr>
                <w:sz w:val="20"/>
                <w:szCs w:val="20"/>
              </w:rPr>
            </w:pPr>
            <w:r w:rsidRPr="0030153D">
              <w:rPr>
                <w:sz w:val="20"/>
                <w:szCs w:val="20"/>
              </w:rPr>
              <w:t>Telephone number care (1):</w:t>
            </w:r>
          </w:p>
          <w:p w14:paraId="375BA08C" w14:textId="77777777" w:rsidR="00A306BD" w:rsidRPr="0030153D" w:rsidRDefault="00A306BD" w:rsidP="00A306BD">
            <w:pPr>
              <w:rPr>
                <w:sz w:val="20"/>
                <w:szCs w:val="20"/>
              </w:rPr>
            </w:pPr>
            <w:r w:rsidRPr="0030153D">
              <w:rPr>
                <w:sz w:val="20"/>
                <w:szCs w:val="20"/>
              </w:rPr>
              <w:t>Email(carer 2)</w:t>
            </w:r>
          </w:p>
          <w:p w14:paraId="512AFEAA" w14:textId="77777777" w:rsidR="00A306BD" w:rsidRPr="0030153D" w:rsidRDefault="00A306BD" w:rsidP="00A306BD">
            <w:pPr>
              <w:rPr>
                <w:sz w:val="20"/>
                <w:szCs w:val="20"/>
              </w:rPr>
            </w:pPr>
            <w:r w:rsidRPr="0030153D">
              <w:rPr>
                <w:sz w:val="20"/>
                <w:szCs w:val="20"/>
              </w:rPr>
              <w:t xml:space="preserve">Telephone number (carer 2):                                                                       </w:t>
            </w:r>
          </w:p>
        </w:tc>
        <w:tc>
          <w:tcPr>
            <w:tcW w:w="1653" w:type="dxa"/>
            <w:shd w:val="clear" w:color="auto" w:fill="FFFFFF" w:themeFill="background1"/>
          </w:tcPr>
          <w:p w14:paraId="7978977F" w14:textId="77777777" w:rsidR="00A306BD" w:rsidRPr="0030153D" w:rsidRDefault="00A306BD" w:rsidP="00A306BD">
            <w:pPr>
              <w:rPr>
                <w:sz w:val="20"/>
                <w:szCs w:val="20"/>
              </w:rPr>
            </w:pPr>
          </w:p>
        </w:tc>
        <w:tc>
          <w:tcPr>
            <w:tcW w:w="1604" w:type="dxa"/>
            <w:gridSpan w:val="3"/>
            <w:shd w:val="clear" w:color="auto" w:fill="FFFFFF" w:themeFill="background1"/>
          </w:tcPr>
          <w:p w14:paraId="2258D7E1" w14:textId="77777777" w:rsidR="00A306BD" w:rsidRPr="0030153D" w:rsidRDefault="00A306BD" w:rsidP="00A306BD">
            <w:pPr>
              <w:rPr>
                <w:sz w:val="20"/>
                <w:szCs w:val="20"/>
              </w:rPr>
            </w:pPr>
          </w:p>
        </w:tc>
        <w:tc>
          <w:tcPr>
            <w:tcW w:w="2635" w:type="dxa"/>
            <w:gridSpan w:val="3"/>
            <w:shd w:val="clear" w:color="auto" w:fill="FFFFFF" w:themeFill="background1"/>
          </w:tcPr>
          <w:p w14:paraId="455E8637" w14:textId="77777777" w:rsidR="00A306BD" w:rsidRPr="0030153D" w:rsidRDefault="00A306BD" w:rsidP="00A306BD">
            <w:pPr>
              <w:rPr>
                <w:sz w:val="20"/>
                <w:szCs w:val="20"/>
              </w:rPr>
            </w:pPr>
          </w:p>
        </w:tc>
      </w:tr>
      <w:tr w:rsidR="00A306BD" w:rsidRPr="0030153D" w14:paraId="4DADD39E" w14:textId="77777777" w:rsidTr="00A306BD">
        <w:trPr>
          <w:trHeight w:val="268"/>
        </w:trPr>
        <w:tc>
          <w:tcPr>
            <w:tcW w:w="4451" w:type="dxa"/>
            <w:shd w:val="clear" w:color="auto" w:fill="FFFFFF" w:themeFill="background1"/>
          </w:tcPr>
          <w:p w14:paraId="4C2B890F" w14:textId="77777777" w:rsidR="00A306BD" w:rsidRPr="0030153D" w:rsidRDefault="00A306BD" w:rsidP="00A306BD">
            <w:pPr>
              <w:rPr>
                <w:sz w:val="20"/>
                <w:szCs w:val="20"/>
              </w:rPr>
            </w:pPr>
            <w:r>
              <w:rPr>
                <w:sz w:val="20"/>
                <w:szCs w:val="20"/>
              </w:rPr>
              <w:t>Supervising social worker</w:t>
            </w:r>
            <w:r w:rsidRPr="0030153D">
              <w:rPr>
                <w:sz w:val="20"/>
                <w:szCs w:val="20"/>
              </w:rPr>
              <w:t xml:space="preserve">:                                                                               </w:t>
            </w:r>
          </w:p>
        </w:tc>
        <w:tc>
          <w:tcPr>
            <w:tcW w:w="1653" w:type="dxa"/>
            <w:shd w:val="clear" w:color="auto" w:fill="FFFFFF" w:themeFill="background1"/>
          </w:tcPr>
          <w:p w14:paraId="3D35D2AD" w14:textId="77777777" w:rsidR="00A306BD" w:rsidRPr="0030153D" w:rsidRDefault="00A306BD" w:rsidP="00A306BD">
            <w:pPr>
              <w:rPr>
                <w:sz w:val="20"/>
                <w:szCs w:val="20"/>
              </w:rPr>
            </w:pPr>
          </w:p>
        </w:tc>
        <w:tc>
          <w:tcPr>
            <w:tcW w:w="1604" w:type="dxa"/>
            <w:gridSpan w:val="3"/>
            <w:shd w:val="clear" w:color="auto" w:fill="FFFFFF" w:themeFill="background1"/>
          </w:tcPr>
          <w:p w14:paraId="54E00299" w14:textId="77777777" w:rsidR="00A306BD" w:rsidRPr="0030153D" w:rsidRDefault="00A306BD" w:rsidP="00A306BD">
            <w:pPr>
              <w:rPr>
                <w:sz w:val="20"/>
                <w:szCs w:val="20"/>
              </w:rPr>
            </w:pPr>
            <w:r>
              <w:rPr>
                <w:sz w:val="20"/>
                <w:szCs w:val="20"/>
              </w:rPr>
              <w:t>Team manager:</w:t>
            </w:r>
          </w:p>
        </w:tc>
        <w:tc>
          <w:tcPr>
            <w:tcW w:w="2635" w:type="dxa"/>
            <w:gridSpan w:val="3"/>
            <w:shd w:val="clear" w:color="auto" w:fill="FFFFFF" w:themeFill="background1"/>
          </w:tcPr>
          <w:p w14:paraId="30D099ED" w14:textId="77777777" w:rsidR="00A306BD" w:rsidRPr="0030153D" w:rsidRDefault="00A306BD" w:rsidP="00A306BD">
            <w:pPr>
              <w:rPr>
                <w:sz w:val="20"/>
                <w:szCs w:val="20"/>
              </w:rPr>
            </w:pPr>
          </w:p>
        </w:tc>
      </w:tr>
      <w:tr w:rsidR="00A306BD" w:rsidRPr="0030153D" w14:paraId="5DF4DE4C" w14:textId="77777777" w:rsidTr="00A306BD">
        <w:trPr>
          <w:trHeight w:val="268"/>
        </w:trPr>
        <w:tc>
          <w:tcPr>
            <w:tcW w:w="4451" w:type="dxa"/>
            <w:shd w:val="clear" w:color="auto" w:fill="FFFFFF" w:themeFill="background1"/>
          </w:tcPr>
          <w:p w14:paraId="209C28EB" w14:textId="77777777" w:rsidR="00A306BD" w:rsidRDefault="00A306BD" w:rsidP="00A306BD">
            <w:pPr>
              <w:rPr>
                <w:sz w:val="20"/>
                <w:szCs w:val="20"/>
              </w:rPr>
            </w:pPr>
            <w:r>
              <w:rPr>
                <w:sz w:val="20"/>
                <w:szCs w:val="20"/>
              </w:rPr>
              <w:t>Date of Last Case Recording (should not be less than 6 weeks)</w:t>
            </w:r>
          </w:p>
        </w:tc>
        <w:tc>
          <w:tcPr>
            <w:tcW w:w="1653" w:type="dxa"/>
            <w:shd w:val="clear" w:color="auto" w:fill="FFFFFF" w:themeFill="background1"/>
          </w:tcPr>
          <w:p w14:paraId="21DA9504" w14:textId="77777777" w:rsidR="00A306BD" w:rsidRPr="0030153D" w:rsidRDefault="00A306BD" w:rsidP="00A306BD">
            <w:pPr>
              <w:rPr>
                <w:sz w:val="20"/>
                <w:szCs w:val="20"/>
              </w:rPr>
            </w:pPr>
          </w:p>
        </w:tc>
        <w:tc>
          <w:tcPr>
            <w:tcW w:w="1604" w:type="dxa"/>
            <w:gridSpan w:val="3"/>
            <w:shd w:val="clear" w:color="auto" w:fill="FFFFFF" w:themeFill="background1"/>
          </w:tcPr>
          <w:p w14:paraId="59938588" w14:textId="77777777" w:rsidR="00A306BD" w:rsidRDefault="00A306BD" w:rsidP="00A306BD">
            <w:pPr>
              <w:rPr>
                <w:sz w:val="20"/>
                <w:szCs w:val="20"/>
              </w:rPr>
            </w:pPr>
          </w:p>
        </w:tc>
        <w:tc>
          <w:tcPr>
            <w:tcW w:w="2635" w:type="dxa"/>
            <w:gridSpan w:val="3"/>
            <w:shd w:val="clear" w:color="auto" w:fill="FFFFFF" w:themeFill="background1"/>
          </w:tcPr>
          <w:p w14:paraId="0B768C66" w14:textId="77777777" w:rsidR="00A306BD" w:rsidRPr="0030153D" w:rsidRDefault="00A306BD" w:rsidP="00A306BD">
            <w:pPr>
              <w:rPr>
                <w:sz w:val="20"/>
                <w:szCs w:val="20"/>
              </w:rPr>
            </w:pPr>
          </w:p>
        </w:tc>
      </w:tr>
      <w:tr w:rsidR="00A306BD" w:rsidRPr="0030153D" w14:paraId="4B2BD5DE" w14:textId="77777777" w:rsidTr="00A306BD">
        <w:trPr>
          <w:trHeight w:val="262"/>
        </w:trPr>
        <w:tc>
          <w:tcPr>
            <w:tcW w:w="6104" w:type="dxa"/>
            <w:gridSpan w:val="2"/>
            <w:shd w:val="clear" w:color="auto" w:fill="FFFFFF" w:themeFill="background1"/>
          </w:tcPr>
          <w:p w14:paraId="1601011F" w14:textId="77777777" w:rsidR="00A306BD" w:rsidRPr="0030153D" w:rsidRDefault="00A306BD" w:rsidP="00A306BD">
            <w:pPr>
              <w:rPr>
                <w:b/>
                <w:sz w:val="20"/>
                <w:szCs w:val="20"/>
              </w:rPr>
            </w:pPr>
            <w:r w:rsidRPr="0030153D">
              <w:rPr>
                <w:b/>
                <w:sz w:val="20"/>
                <w:szCs w:val="20"/>
              </w:rPr>
              <w:t xml:space="preserve">Judgement on case information </w:t>
            </w:r>
          </w:p>
        </w:tc>
        <w:tc>
          <w:tcPr>
            <w:tcW w:w="4239" w:type="dxa"/>
            <w:gridSpan w:val="6"/>
            <w:shd w:val="clear" w:color="auto" w:fill="FFFFFF" w:themeFill="background1"/>
          </w:tcPr>
          <w:p w14:paraId="3F94D13D" w14:textId="77777777" w:rsidR="00A306BD" w:rsidRPr="0030153D" w:rsidRDefault="00A306BD" w:rsidP="00A306BD">
            <w:pPr>
              <w:rPr>
                <w:sz w:val="20"/>
                <w:szCs w:val="20"/>
              </w:rPr>
            </w:pPr>
            <w:r>
              <w:rPr>
                <w:b/>
                <w:sz w:val="20"/>
                <w:szCs w:val="20"/>
              </w:rPr>
              <w:t>Meets Good/Does Not Meet Good</w:t>
            </w:r>
          </w:p>
        </w:tc>
      </w:tr>
      <w:tr w:rsidR="00A306BD" w:rsidRPr="0030153D" w14:paraId="2C90797F" w14:textId="77777777" w:rsidTr="00A306BD">
        <w:trPr>
          <w:trHeight w:val="411"/>
        </w:trPr>
        <w:tc>
          <w:tcPr>
            <w:tcW w:w="10343" w:type="dxa"/>
            <w:gridSpan w:val="8"/>
            <w:tcBorders>
              <w:bottom w:val="single" w:sz="4" w:space="0" w:color="auto"/>
            </w:tcBorders>
            <w:shd w:val="clear" w:color="auto" w:fill="92D050"/>
          </w:tcPr>
          <w:p w14:paraId="6BB89524" w14:textId="77777777" w:rsidR="00A306BD" w:rsidRPr="0030153D" w:rsidRDefault="00A306BD" w:rsidP="00A306BD">
            <w:pPr>
              <w:rPr>
                <w:b/>
                <w:sz w:val="20"/>
                <w:szCs w:val="20"/>
              </w:rPr>
            </w:pPr>
            <w:r w:rsidRPr="0030153D">
              <w:rPr>
                <w:b/>
                <w:sz w:val="20"/>
                <w:szCs w:val="20"/>
              </w:rPr>
              <w:t xml:space="preserve">Initial </w:t>
            </w:r>
            <w:proofErr w:type="gramStart"/>
            <w:r w:rsidRPr="0030153D">
              <w:rPr>
                <w:b/>
                <w:sz w:val="20"/>
                <w:szCs w:val="20"/>
              </w:rPr>
              <w:t>enquiry</w:t>
            </w:r>
            <w:proofErr w:type="gramEnd"/>
            <w:r w:rsidRPr="0030153D">
              <w:rPr>
                <w:b/>
                <w:sz w:val="20"/>
                <w:szCs w:val="20"/>
              </w:rPr>
              <w:t xml:space="preserve"> foster care assessment and approval  </w:t>
            </w:r>
          </w:p>
          <w:p w14:paraId="233E6AB5" w14:textId="77777777" w:rsidR="00A306BD" w:rsidRPr="0030153D" w:rsidRDefault="00A306BD" w:rsidP="00A306BD">
            <w:pPr>
              <w:rPr>
                <w:sz w:val="20"/>
                <w:szCs w:val="20"/>
              </w:rPr>
            </w:pPr>
          </w:p>
        </w:tc>
      </w:tr>
      <w:tr w:rsidR="00A306BD" w:rsidRPr="0030153D" w14:paraId="377D9FE4" w14:textId="77777777" w:rsidTr="00A306BD">
        <w:trPr>
          <w:trHeight w:val="270"/>
        </w:trPr>
        <w:tc>
          <w:tcPr>
            <w:tcW w:w="7708" w:type="dxa"/>
            <w:gridSpan w:val="5"/>
            <w:shd w:val="clear" w:color="auto" w:fill="FFFFFF" w:themeFill="background1"/>
          </w:tcPr>
          <w:p w14:paraId="3D91CB83" w14:textId="77777777" w:rsidR="00A306BD" w:rsidRPr="0030153D" w:rsidRDefault="00A306BD" w:rsidP="00A306BD">
            <w:pPr>
              <w:rPr>
                <w:sz w:val="20"/>
                <w:szCs w:val="20"/>
              </w:rPr>
            </w:pPr>
            <w:r w:rsidRPr="0030153D">
              <w:rPr>
                <w:sz w:val="20"/>
                <w:szCs w:val="20"/>
              </w:rPr>
              <w:t xml:space="preserve">Date of enquiry :                                           </w:t>
            </w:r>
          </w:p>
        </w:tc>
        <w:tc>
          <w:tcPr>
            <w:tcW w:w="2635" w:type="dxa"/>
            <w:gridSpan w:val="3"/>
            <w:shd w:val="clear" w:color="auto" w:fill="FFFFFF" w:themeFill="background1"/>
          </w:tcPr>
          <w:p w14:paraId="1D393A48" w14:textId="77777777" w:rsidR="00A306BD" w:rsidRPr="0030153D" w:rsidRDefault="00A306BD" w:rsidP="00A306BD">
            <w:pPr>
              <w:rPr>
                <w:sz w:val="20"/>
                <w:szCs w:val="20"/>
              </w:rPr>
            </w:pPr>
          </w:p>
        </w:tc>
      </w:tr>
      <w:tr w:rsidR="00A306BD" w:rsidRPr="0030153D" w14:paraId="4A0D95C4" w14:textId="77777777" w:rsidTr="00A306BD">
        <w:trPr>
          <w:trHeight w:val="288"/>
        </w:trPr>
        <w:tc>
          <w:tcPr>
            <w:tcW w:w="7708" w:type="dxa"/>
            <w:gridSpan w:val="5"/>
            <w:shd w:val="clear" w:color="auto" w:fill="FFFFFF" w:themeFill="background1"/>
          </w:tcPr>
          <w:p w14:paraId="696BCF75" w14:textId="77777777" w:rsidR="00A306BD" w:rsidRPr="0030153D" w:rsidRDefault="00A306BD" w:rsidP="00A306BD">
            <w:pPr>
              <w:rPr>
                <w:sz w:val="20"/>
                <w:szCs w:val="20"/>
              </w:rPr>
            </w:pPr>
            <w:r w:rsidRPr="0030153D">
              <w:rPr>
                <w:sz w:val="20"/>
                <w:szCs w:val="20"/>
              </w:rPr>
              <w:t xml:space="preserve">Date of initial visit :                                           </w:t>
            </w:r>
          </w:p>
        </w:tc>
        <w:tc>
          <w:tcPr>
            <w:tcW w:w="2635" w:type="dxa"/>
            <w:gridSpan w:val="3"/>
            <w:shd w:val="clear" w:color="auto" w:fill="FFFFFF" w:themeFill="background1"/>
          </w:tcPr>
          <w:p w14:paraId="6802AF57" w14:textId="77777777" w:rsidR="00A306BD" w:rsidRPr="0030153D" w:rsidRDefault="00A306BD" w:rsidP="00A306BD">
            <w:pPr>
              <w:rPr>
                <w:sz w:val="20"/>
                <w:szCs w:val="20"/>
              </w:rPr>
            </w:pPr>
          </w:p>
        </w:tc>
      </w:tr>
      <w:tr w:rsidR="00A306BD" w:rsidRPr="0030153D" w14:paraId="7943936F" w14:textId="77777777" w:rsidTr="00A306BD">
        <w:trPr>
          <w:trHeight w:val="278"/>
        </w:trPr>
        <w:tc>
          <w:tcPr>
            <w:tcW w:w="7708" w:type="dxa"/>
            <w:gridSpan w:val="5"/>
            <w:shd w:val="clear" w:color="auto" w:fill="FFFFFF" w:themeFill="background1"/>
          </w:tcPr>
          <w:p w14:paraId="06374F08" w14:textId="77777777" w:rsidR="00A306BD" w:rsidRPr="0030153D" w:rsidRDefault="00A306BD" w:rsidP="00A306BD">
            <w:pPr>
              <w:rPr>
                <w:sz w:val="20"/>
                <w:szCs w:val="20"/>
              </w:rPr>
            </w:pPr>
            <w:r w:rsidRPr="0030153D">
              <w:rPr>
                <w:sz w:val="20"/>
                <w:szCs w:val="20"/>
              </w:rPr>
              <w:t>Are the following forms signed and on file ?(this can be either consent form or ROI)</w:t>
            </w:r>
          </w:p>
          <w:p w14:paraId="12DF9CAF" w14:textId="77777777" w:rsidR="00A306BD" w:rsidRPr="0030153D" w:rsidRDefault="00A306BD" w:rsidP="00A306BD">
            <w:pPr>
              <w:rPr>
                <w:sz w:val="20"/>
                <w:szCs w:val="20"/>
              </w:rPr>
            </w:pPr>
            <w:r>
              <w:rPr>
                <w:sz w:val="20"/>
                <w:szCs w:val="20"/>
              </w:rPr>
              <w:t xml:space="preserve">Consent to do checks &amp; </w:t>
            </w:r>
            <w:r w:rsidRPr="0030153D">
              <w:rPr>
                <w:sz w:val="20"/>
                <w:szCs w:val="20"/>
              </w:rPr>
              <w:t xml:space="preserve">Consent to share information </w:t>
            </w:r>
          </w:p>
        </w:tc>
        <w:tc>
          <w:tcPr>
            <w:tcW w:w="1416" w:type="dxa"/>
            <w:gridSpan w:val="2"/>
            <w:shd w:val="clear" w:color="auto" w:fill="FFFFFF" w:themeFill="background1"/>
          </w:tcPr>
          <w:p w14:paraId="278A9096" w14:textId="77777777" w:rsidR="00A306BD" w:rsidRPr="0030153D" w:rsidRDefault="00A306BD" w:rsidP="00A306BD">
            <w:pPr>
              <w:rPr>
                <w:sz w:val="20"/>
                <w:szCs w:val="20"/>
              </w:rPr>
            </w:pPr>
            <w:r w:rsidRPr="0030153D">
              <w:rPr>
                <w:sz w:val="20"/>
                <w:szCs w:val="20"/>
              </w:rPr>
              <w:t>Yes/no</w:t>
            </w:r>
          </w:p>
        </w:tc>
        <w:tc>
          <w:tcPr>
            <w:tcW w:w="1219" w:type="dxa"/>
            <w:shd w:val="clear" w:color="auto" w:fill="FFFFFF" w:themeFill="background1"/>
          </w:tcPr>
          <w:p w14:paraId="09D98803" w14:textId="77777777" w:rsidR="00A306BD" w:rsidRPr="0030153D" w:rsidRDefault="00A306BD" w:rsidP="00A306BD">
            <w:pPr>
              <w:rPr>
                <w:sz w:val="20"/>
                <w:szCs w:val="20"/>
              </w:rPr>
            </w:pPr>
            <w:r>
              <w:rPr>
                <w:sz w:val="20"/>
                <w:szCs w:val="20"/>
              </w:rPr>
              <w:t>Comment:</w:t>
            </w:r>
          </w:p>
        </w:tc>
      </w:tr>
      <w:tr w:rsidR="00A306BD" w:rsidRPr="0030153D" w14:paraId="1FC6897C" w14:textId="77777777" w:rsidTr="00A306BD">
        <w:trPr>
          <w:trHeight w:val="268"/>
        </w:trPr>
        <w:tc>
          <w:tcPr>
            <w:tcW w:w="7708" w:type="dxa"/>
            <w:gridSpan w:val="5"/>
            <w:shd w:val="clear" w:color="auto" w:fill="FFFFFF" w:themeFill="background1"/>
          </w:tcPr>
          <w:p w14:paraId="307BF9F1" w14:textId="77777777" w:rsidR="00A306BD" w:rsidRPr="0030153D" w:rsidRDefault="00A306BD" w:rsidP="00A306BD">
            <w:pPr>
              <w:rPr>
                <w:sz w:val="20"/>
                <w:szCs w:val="20"/>
              </w:rPr>
            </w:pPr>
            <w:r w:rsidRPr="0030153D">
              <w:rPr>
                <w:sz w:val="20"/>
                <w:szCs w:val="20"/>
              </w:rPr>
              <w:t>What date was the application to foster accepted:</w:t>
            </w:r>
          </w:p>
        </w:tc>
        <w:tc>
          <w:tcPr>
            <w:tcW w:w="2635" w:type="dxa"/>
            <w:gridSpan w:val="3"/>
            <w:shd w:val="clear" w:color="auto" w:fill="FFFFFF" w:themeFill="background1"/>
          </w:tcPr>
          <w:p w14:paraId="1F306CB1" w14:textId="77777777" w:rsidR="00A306BD" w:rsidRPr="0030153D" w:rsidRDefault="00A306BD" w:rsidP="00A306BD">
            <w:pPr>
              <w:rPr>
                <w:sz w:val="20"/>
                <w:szCs w:val="20"/>
              </w:rPr>
            </w:pPr>
          </w:p>
        </w:tc>
      </w:tr>
      <w:tr w:rsidR="00A306BD" w:rsidRPr="0030153D" w14:paraId="7E5AC934" w14:textId="77777777" w:rsidTr="00A306BD">
        <w:trPr>
          <w:trHeight w:val="272"/>
        </w:trPr>
        <w:tc>
          <w:tcPr>
            <w:tcW w:w="7708" w:type="dxa"/>
            <w:gridSpan w:val="5"/>
            <w:shd w:val="clear" w:color="auto" w:fill="FFFFFF" w:themeFill="background1"/>
          </w:tcPr>
          <w:p w14:paraId="1E9522F4" w14:textId="77777777" w:rsidR="00A306BD" w:rsidRPr="0030153D" w:rsidRDefault="00A306BD" w:rsidP="00A306BD">
            <w:pPr>
              <w:rPr>
                <w:sz w:val="20"/>
                <w:szCs w:val="20"/>
              </w:rPr>
            </w:pPr>
            <w:r w:rsidRPr="0030153D">
              <w:rPr>
                <w:sz w:val="20"/>
                <w:szCs w:val="20"/>
              </w:rPr>
              <w:t>Has the skills to foster training been recorded and is there a report for this ?(this is not compulsory for family and friends carers )</w:t>
            </w:r>
          </w:p>
        </w:tc>
        <w:tc>
          <w:tcPr>
            <w:tcW w:w="1416" w:type="dxa"/>
            <w:gridSpan w:val="2"/>
            <w:shd w:val="clear" w:color="auto" w:fill="FFFFFF" w:themeFill="background1"/>
          </w:tcPr>
          <w:p w14:paraId="5A6ABA5D" w14:textId="77777777" w:rsidR="00A306BD" w:rsidRPr="0030153D" w:rsidRDefault="00A306BD" w:rsidP="00A306BD">
            <w:pPr>
              <w:rPr>
                <w:sz w:val="20"/>
                <w:szCs w:val="20"/>
              </w:rPr>
            </w:pPr>
            <w:r w:rsidRPr="0030153D">
              <w:rPr>
                <w:sz w:val="20"/>
                <w:szCs w:val="20"/>
              </w:rPr>
              <w:t>Yes/no</w:t>
            </w:r>
          </w:p>
        </w:tc>
        <w:tc>
          <w:tcPr>
            <w:tcW w:w="1219" w:type="dxa"/>
            <w:shd w:val="clear" w:color="auto" w:fill="FFFFFF" w:themeFill="background1"/>
          </w:tcPr>
          <w:p w14:paraId="4B7C65D0" w14:textId="77777777" w:rsidR="00A306BD" w:rsidRPr="0030153D" w:rsidRDefault="00A306BD" w:rsidP="00A306BD">
            <w:pPr>
              <w:rPr>
                <w:sz w:val="20"/>
                <w:szCs w:val="20"/>
              </w:rPr>
            </w:pPr>
            <w:r>
              <w:rPr>
                <w:sz w:val="20"/>
                <w:szCs w:val="20"/>
              </w:rPr>
              <w:t xml:space="preserve">Comment </w:t>
            </w:r>
          </w:p>
        </w:tc>
      </w:tr>
      <w:tr w:rsidR="00A306BD" w:rsidRPr="0030153D" w14:paraId="730FDDBD" w14:textId="77777777" w:rsidTr="00A306BD">
        <w:trPr>
          <w:trHeight w:val="262"/>
        </w:trPr>
        <w:tc>
          <w:tcPr>
            <w:tcW w:w="7708" w:type="dxa"/>
            <w:gridSpan w:val="5"/>
            <w:shd w:val="clear" w:color="auto" w:fill="FFFFFF" w:themeFill="background1"/>
          </w:tcPr>
          <w:p w14:paraId="7BE5DEA0" w14:textId="77777777" w:rsidR="00A306BD" w:rsidRPr="0030153D" w:rsidRDefault="00A306BD" w:rsidP="00A306BD">
            <w:pPr>
              <w:rPr>
                <w:sz w:val="20"/>
                <w:szCs w:val="20"/>
              </w:rPr>
            </w:pPr>
            <w:r w:rsidRPr="0030153D">
              <w:rPr>
                <w:sz w:val="20"/>
                <w:szCs w:val="20"/>
              </w:rPr>
              <w:t xml:space="preserve">Are the following checks completed and the evidence on file </w:t>
            </w:r>
          </w:p>
          <w:p w14:paraId="3C9AA160" w14:textId="77777777" w:rsidR="00A306BD" w:rsidRPr="0030153D" w:rsidRDefault="00A306BD" w:rsidP="00A306BD">
            <w:pPr>
              <w:rPr>
                <w:sz w:val="20"/>
                <w:szCs w:val="20"/>
              </w:rPr>
            </w:pPr>
            <w:r w:rsidRPr="0030153D">
              <w:rPr>
                <w:sz w:val="20"/>
                <w:szCs w:val="20"/>
              </w:rPr>
              <w:t xml:space="preserve">References x 3 </w:t>
            </w:r>
            <w:r>
              <w:rPr>
                <w:sz w:val="20"/>
                <w:szCs w:val="20"/>
              </w:rPr>
              <w:t>(including updated ones for long term matches)</w:t>
            </w:r>
          </w:p>
          <w:p w14:paraId="132DC674" w14:textId="77777777" w:rsidR="00A306BD" w:rsidRPr="0030153D" w:rsidRDefault="00A306BD" w:rsidP="00A306BD">
            <w:pPr>
              <w:rPr>
                <w:sz w:val="20"/>
                <w:szCs w:val="20"/>
              </w:rPr>
            </w:pPr>
            <w:r w:rsidRPr="0030153D">
              <w:rPr>
                <w:sz w:val="20"/>
                <w:szCs w:val="20"/>
              </w:rPr>
              <w:t>Probation check  ( not being requested if the DBS is a clear one)</w:t>
            </w:r>
          </w:p>
          <w:p w14:paraId="5E231D2A" w14:textId="77777777" w:rsidR="00A306BD" w:rsidRPr="0030153D" w:rsidRDefault="00A306BD" w:rsidP="00A306BD">
            <w:pPr>
              <w:rPr>
                <w:sz w:val="20"/>
                <w:szCs w:val="20"/>
              </w:rPr>
            </w:pPr>
            <w:r w:rsidRPr="0030153D">
              <w:rPr>
                <w:sz w:val="20"/>
                <w:szCs w:val="20"/>
              </w:rPr>
              <w:t>Local Authority checks (own and others if applicable )</w:t>
            </w:r>
          </w:p>
          <w:p w14:paraId="0422C9F9" w14:textId="77777777" w:rsidR="00A306BD" w:rsidRDefault="00A306BD" w:rsidP="00A306BD">
            <w:pPr>
              <w:rPr>
                <w:sz w:val="20"/>
                <w:szCs w:val="20"/>
              </w:rPr>
            </w:pPr>
            <w:r w:rsidRPr="0030153D">
              <w:rPr>
                <w:sz w:val="20"/>
                <w:szCs w:val="20"/>
              </w:rPr>
              <w:t>Ofsted  (if the applicant is a registered child minder)</w:t>
            </w:r>
          </w:p>
          <w:p w14:paraId="45AB16A5" w14:textId="77777777" w:rsidR="00A306BD" w:rsidRDefault="00A306BD" w:rsidP="00A306BD">
            <w:pPr>
              <w:rPr>
                <w:sz w:val="20"/>
                <w:szCs w:val="20"/>
              </w:rPr>
            </w:pPr>
            <w:r>
              <w:rPr>
                <w:sz w:val="20"/>
                <w:szCs w:val="20"/>
              </w:rPr>
              <w:t xml:space="preserve">Education checks </w:t>
            </w:r>
          </w:p>
          <w:p w14:paraId="4F9092D4" w14:textId="77777777" w:rsidR="00A306BD" w:rsidRDefault="00A306BD" w:rsidP="00A306BD">
            <w:pPr>
              <w:rPr>
                <w:sz w:val="20"/>
                <w:szCs w:val="20"/>
              </w:rPr>
            </w:pPr>
            <w:r>
              <w:rPr>
                <w:sz w:val="20"/>
                <w:szCs w:val="20"/>
              </w:rPr>
              <w:t>CCJ check</w:t>
            </w:r>
          </w:p>
          <w:p w14:paraId="785DB584" w14:textId="77777777" w:rsidR="00A306BD" w:rsidRPr="0030153D" w:rsidRDefault="00A306BD" w:rsidP="00A306BD">
            <w:pPr>
              <w:rPr>
                <w:sz w:val="20"/>
                <w:szCs w:val="20"/>
              </w:rPr>
            </w:pPr>
            <w:r>
              <w:rPr>
                <w:sz w:val="20"/>
                <w:szCs w:val="20"/>
              </w:rPr>
              <w:t xml:space="preserve">Ex partner, if applicable </w:t>
            </w:r>
          </w:p>
          <w:p w14:paraId="3E097560" w14:textId="77777777" w:rsidR="00A306BD" w:rsidRPr="0030153D" w:rsidRDefault="00A306BD" w:rsidP="00A306BD">
            <w:pPr>
              <w:rPr>
                <w:sz w:val="20"/>
                <w:szCs w:val="20"/>
              </w:rPr>
            </w:pPr>
            <w:r w:rsidRPr="0030153D">
              <w:rPr>
                <w:sz w:val="20"/>
                <w:szCs w:val="20"/>
              </w:rPr>
              <w:t>Are the minutes from the initial approval panel evidenced and on file?</w:t>
            </w:r>
          </w:p>
        </w:tc>
        <w:tc>
          <w:tcPr>
            <w:tcW w:w="1416" w:type="dxa"/>
            <w:gridSpan w:val="2"/>
            <w:shd w:val="clear" w:color="auto" w:fill="FFFFFF" w:themeFill="background1"/>
          </w:tcPr>
          <w:p w14:paraId="0BE8B76C" w14:textId="77777777" w:rsidR="00A306BD" w:rsidRPr="0030153D" w:rsidRDefault="00A306BD" w:rsidP="00A306BD">
            <w:pPr>
              <w:rPr>
                <w:sz w:val="20"/>
                <w:szCs w:val="20"/>
              </w:rPr>
            </w:pPr>
          </w:p>
        </w:tc>
        <w:tc>
          <w:tcPr>
            <w:tcW w:w="1219" w:type="dxa"/>
            <w:shd w:val="clear" w:color="auto" w:fill="FFFFFF" w:themeFill="background1"/>
          </w:tcPr>
          <w:p w14:paraId="79D17203" w14:textId="77777777" w:rsidR="00A306BD" w:rsidRPr="0030153D" w:rsidRDefault="00A306BD" w:rsidP="00A306BD">
            <w:pPr>
              <w:rPr>
                <w:sz w:val="20"/>
                <w:szCs w:val="20"/>
              </w:rPr>
            </w:pPr>
          </w:p>
        </w:tc>
      </w:tr>
      <w:tr w:rsidR="00A306BD" w:rsidRPr="0030153D" w14:paraId="6543510A" w14:textId="77777777" w:rsidTr="00A306BD">
        <w:trPr>
          <w:trHeight w:val="393"/>
        </w:trPr>
        <w:tc>
          <w:tcPr>
            <w:tcW w:w="10343" w:type="dxa"/>
            <w:gridSpan w:val="8"/>
            <w:tcBorders>
              <w:bottom w:val="single" w:sz="4" w:space="0" w:color="auto"/>
            </w:tcBorders>
            <w:shd w:val="clear" w:color="auto" w:fill="92D050"/>
          </w:tcPr>
          <w:p w14:paraId="42BA9738" w14:textId="77777777" w:rsidR="00A306BD" w:rsidRPr="0030153D" w:rsidRDefault="00A306BD" w:rsidP="00A306BD">
            <w:pPr>
              <w:rPr>
                <w:b/>
                <w:sz w:val="20"/>
                <w:szCs w:val="20"/>
              </w:rPr>
            </w:pPr>
            <w:r w:rsidRPr="0030153D">
              <w:rPr>
                <w:b/>
                <w:sz w:val="20"/>
                <w:szCs w:val="20"/>
              </w:rPr>
              <w:t xml:space="preserve">Initial </w:t>
            </w:r>
            <w:proofErr w:type="gramStart"/>
            <w:r w:rsidRPr="0030153D">
              <w:rPr>
                <w:b/>
                <w:sz w:val="20"/>
                <w:szCs w:val="20"/>
              </w:rPr>
              <w:t>enquiry</w:t>
            </w:r>
            <w:proofErr w:type="gramEnd"/>
            <w:r w:rsidRPr="0030153D">
              <w:rPr>
                <w:b/>
                <w:sz w:val="20"/>
                <w:szCs w:val="20"/>
              </w:rPr>
              <w:t xml:space="preserve"> foster care assessment and approval  continued:</w:t>
            </w:r>
          </w:p>
          <w:p w14:paraId="0B48070E" w14:textId="77777777" w:rsidR="00A306BD" w:rsidRPr="0030153D" w:rsidRDefault="00A306BD" w:rsidP="00A306BD">
            <w:pPr>
              <w:rPr>
                <w:sz w:val="20"/>
                <w:szCs w:val="20"/>
              </w:rPr>
            </w:pPr>
            <w:r>
              <w:rPr>
                <w:sz w:val="20"/>
                <w:szCs w:val="20"/>
              </w:rPr>
              <w:t xml:space="preserve">     </w:t>
            </w:r>
            <w:r w:rsidRPr="0030153D">
              <w:rPr>
                <w:sz w:val="20"/>
                <w:szCs w:val="20"/>
              </w:rPr>
              <w:t xml:space="preserve">                                                                                                            </w:t>
            </w:r>
          </w:p>
        </w:tc>
      </w:tr>
      <w:tr w:rsidR="00A306BD" w:rsidRPr="0030153D" w14:paraId="5DE08A28" w14:textId="77777777" w:rsidTr="00A306BD">
        <w:trPr>
          <w:trHeight w:val="227"/>
        </w:trPr>
        <w:tc>
          <w:tcPr>
            <w:tcW w:w="7206" w:type="dxa"/>
            <w:gridSpan w:val="3"/>
            <w:shd w:val="clear" w:color="auto" w:fill="FFFFFF" w:themeFill="background1"/>
          </w:tcPr>
          <w:p w14:paraId="6288EC3C" w14:textId="77777777" w:rsidR="00A306BD" w:rsidRPr="0030153D" w:rsidRDefault="00A306BD" w:rsidP="00A306BD">
            <w:pPr>
              <w:rPr>
                <w:sz w:val="20"/>
                <w:szCs w:val="20"/>
              </w:rPr>
            </w:pPr>
            <w:r w:rsidRPr="0030153D">
              <w:rPr>
                <w:sz w:val="20"/>
                <w:szCs w:val="20"/>
              </w:rPr>
              <w:t>Has safer caring been discussed with all household members? ( there must be a family safe care policy under ICS forms/uploaded word document)</w:t>
            </w:r>
          </w:p>
          <w:p w14:paraId="39DBA073" w14:textId="77777777" w:rsidR="00A306BD" w:rsidRPr="0030153D" w:rsidRDefault="00A306BD" w:rsidP="00A306BD">
            <w:pPr>
              <w:rPr>
                <w:sz w:val="20"/>
                <w:szCs w:val="20"/>
              </w:rPr>
            </w:pPr>
            <w:r w:rsidRPr="0030153D">
              <w:rPr>
                <w:sz w:val="20"/>
                <w:szCs w:val="20"/>
              </w:rPr>
              <w:t>NMS 20.9-</w:t>
            </w:r>
            <w:r>
              <w:rPr>
                <w:sz w:val="20"/>
                <w:szCs w:val="20"/>
              </w:rPr>
              <w:t xml:space="preserve"> </w:t>
            </w:r>
            <w:r w:rsidRPr="0030153D">
              <w:rPr>
                <w:sz w:val="20"/>
                <w:szCs w:val="20"/>
              </w:rPr>
              <w:t>appropriate training on safer caring is provided for all members of the fostering household, including young people of suffic</w:t>
            </w:r>
            <w:r>
              <w:rPr>
                <w:sz w:val="20"/>
                <w:szCs w:val="20"/>
              </w:rPr>
              <w:t xml:space="preserve">ient </w:t>
            </w:r>
            <w:proofErr w:type="gramStart"/>
            <w:r>
              <w:rPr>
                <w:sz w:val="20"/>
                <w:szCs w:val="20"/>
              </w:rPr>
              <w:t>age</w:t>
            </w:r>
            <w:proofErr w:type="gramEnd"/>
            <w:r>
              <w:rPr>
                <w:sz w:val="20"/>
                <w:szCs w:val="20"/>
              </w:rPr>
              <w:t xml:space="preserve"> and understanding.</w:t>
            </w:r>
          </w:p>
        </w:tc>
        <w:tc>
          <w:tcPr>
            <w:tcW w:w="3137" w:type="dxa"/>
            <w:gridSpan w:val="5"/>
            <w:shd w:val="clear" w:color="auto" w:fill="FFFFFF" w:themeFill="background1"/>
          </w:tcPr>
          <w:p w14:paraId="39A72FC6" w14:textId="77777777" w:rsidR="00A306BD" w:rsidRPr="0030153D" w:rsidRDefault="00A306BD" w:rsidP="00A306BD">
            <w:pPr>
              <w:rPr>
                <w:sz w:val="20"/>
                <w:szCs w:val="20"/>
              </w:rPr>
            </w:pPr>
            <w:r w:rsidRPr="0030153D">
              <w:rPr>
                <w:sz w:val="20"/>
                <w:szCs w:val="20"/>
              </w:rPr>
              <w:t>Yes/no</w:t>
            </w:r>
          </w:p>
        </w:tc>
      </w:tr>
      <w:tr w:rsidR="00A306BD" w:rsidRPr="0030153D" w14:paraId="462807E9" w14:textId="77777777" w:rsidTr="00A306BD">
        <w:trPr>
          <w:trHeight w:val="109"/>
        </w:trPr>
        <w:tc>
          <w:tcPr>
            <w:tcW w:w="7206" w:type="dxa"/>
            <w:gridSpan w:val="3"/>
            <w:shd w:val="clear" w:color="auto" w:fill="FFFFFF" w:themeFill="background1"/>
          </w:tcPr>
          <w:p w14:paraId="0A210876" w14:textId="77777777" w:rsidR="00A306BD" w:rsidRPr="0030153D" w:rsidRDefault="00A306BD" w:rsidP="00A306BD">
            <w:pPr>
              <w:rPr>
                <w:sz w:val="20"/>
                <w:szCs w:val="20"/>
              </w:rPr>
            </w:pPr>
            <w:r w:rsidRPr="0030153D">
              <w:rPr>
                <w:sz w:val="20"/>
                <w:szCs w:val="20"/>
              </w:rPr>
              <w:t xml:space="preserve">What was the date of the fostering panel? </w:t>
            </w:r>
          </w:p>
        </w:tc>
        <w:tc>
          <w:tcPr>
            <w:tcW w:w="3137" w:type="dxa"/>
            <w:gridSpan w:val="5"/>
            <w:shd w:val="clear" w:color="auto" w:fill="FFFFFF" w:themeFill="background1"/>
          </w:tcPr>
          <w:p w14:paraId="304E47DF" w14:textId="77777777" w:rsidR="00A306BD" w:rsidRPr="0030153D" w:rsidRDefault="00A306BD" w:rsidP="00A306BD">
            <w:pPr>
              <w:rPr>
                <w:sz w:val="20"/>
                <w:szCs w:val="20"/>
              </w:rPr>
            </w:pPr>
            <w:r w:rsidRPr="0030153D">
              <w:rPr>
                <w:sz w:val="20"/>
                <w:szCs w:val="20"/>
              </w:rPr>
              <w:t xml:space="preserve"> </w:t>
            </w:r>
            <w:r>
              <w:rPr>
                <w:sz w:val="20"/>
                <w:szCs w:val="20"/>
              </w:rPr>
              <w:t>Date:</w:t>
            </w:r>
          </w:p>
        </w:tc>
      </w:tr>
      <w:tr w:rsidR="00A306BD" w:rsidRPr="0030153D" w14:paraId="6C6CA55D" w14:textId="77777777" w:rsidTr="00A306BD">
        <w:trPr>
          <w:trHeight w:val="498"/>
        </w:trPr>
        <w:tc>
          <w:tcPr>
            <w:tcW w:w="7206" w:type="dxa"/>
            <w:gridSpan w:val="3"/>
            <w:shd w:val="clear" w:color="auto" w:fill="FFFFFF" w:themeFill="background1"/>
          </w:tcPr>
          <w:p w14:paraId="08C43D94" w14:textId="77777777" w:rsidR="00A306BD" w:rsidRPr="0030153D" w:rsidRDefault="00A306BD" w:rsidP="00A306BD">
            <w:pPr>
              <w:rPr>
                <w:sz w:val="20"/>
                <w:szCs w:val="20"/>
              </w:rPr>
            </w:pPr>
            <w:r w:rsidRPr="0030153D">
              <w:rPr>
                <w:sz w:val="20"/>
                <w:szCs w:val="20"/>
              </w:rPr>
              <w:t>Time scale (24 weeks from the date application accepted to approval met?)</w:t>
            </w:r>
          </w:p>
        </w:tc>
        <w:tc>
          <w:tcPr>
            <w:tcW w:w="3137" w:type="dxa"/>
            <w:gridSpan w:val="5"/>
            <w:shd w:val="clear" w:color="auto" w:fill="FFFFFF" w:themeFill="background1"/>
          </w:tcPr>
          <w:p w14:paraId="6B7B18A0" w14:textId="77777777" w:rsidR="00A306BD" w:rsidRPr="0030153D" w:rsidRDefault="00A306BD" w:rsidP="00A306BD">
            <w:pPr>
              <w:rPr>
                <w:sz w:val="20"/>
                <w:szCs w:val="20"/>
              </w:rPr>
            </w:pPr>
            <w:r w:rsidRPr="0030153D">
              <w:rPr>
                <w:sz w:val="20"/>
                <w:szCs w:val="20"/>
              </w:rPr>
              <w:t>Yes/no</w:t>
            </w:r>
          </w:p>
        </w:tc>
      </w:tr>
      <w:tr w:rsidR="00A306BD" w:rsidRPr="0030153D" w14:paraId="61F0C58F" w14:textId="77777777" w:rsidTr="00A306BD">
        <w:trPr>
          <w:trHeight w:val="378"/>
        </w:trPr>
        <w:tc>
          <w:tcPr>
            <w:tcW w:w="10343" w:type="dxa"/>
            <w:gridSpan w:val="8"/>
            <w:tcBorders>
              <w:bottom w:val="single" w:sz="4" w:space="0" w:color="auto"/>
            </w:tcBorders>
            <w:shd w:val="clear" w:color="auto" w:fill="92D050"/>
          </w:tcPr>
          <w:p w14:paraId="1F10C8B7" w14:textId="77777777" w:rsidR="00A306BD" w:rsidRPr="0030153D" w:rsidRDefault="00A306BD" w:rsidP="00A306BD">
            <w:pPr>
              <w:rPr>
                <w:b/>
                <w:sz w:val="20"/>
                <w:szCs w:val="20"/>
              </w:rPr>
            </w:pPr>
            <w:r w:rsidRPr="0030153D">
              <w:rPr>
                <w:b/>
                <w:sz w:val="20"/>
                <w:szCs w:val="20"/>
              </w:rPr>
              <w:t>Documents from approval process/ongoing checks which should be on</w:t>
            </w:r>
            <w:r>
              <w:rPr>
                <w:b/>
                <w:sz w:val="20"/>
                <w:szCs w:val="20"/>
              </w:rPr>
              <w:t xml:space="preserve"> all files for approved carers </w:t>
            </w:r>
            <w:r w:rsidRPr="0030153D">
              <w:rPr>
                <w:b/>
                <w:sz w:val="20"/>
                <w:szCs w:val="20"/>
              </w:rPr>
              <w:t xml:space="preserve">cont.                                                                                                                  </w:t>
            </w:r>
          </w:p>
        </w:tc>
      </w:tr>
      <w:tr w:rsidR="00A306BD" w:rsidRPr="0030153D" w14:paraId="3D7D84F9" w14:textId="77777777" w:rsidTr="00A306BD">
        <w:trPr>
          <w:trHeight w:val="227"/>
        </w:trPr>
        <w:tc>
          <w:tcPr>
            <w:tcW w:w="7206" w:type="dxa"/>
            <w:gridSpan w:val="3"/>
            <w:shd w:val="clear" w:color="auto" w:fill="FFFFFF" w:themeFill="background1"/>
          </w:tcPr>
          <w:p w14:paraId="6CD7D7D0" w14:textId="77777777" w:rsidR="00A306BD" w:rsidRPr="0030153D" w:rsidRDefault="00A306BD" w:rsidP="00A306BD">
            <w:pPr>
              <w:rPr>
                <w:sz w:val="20"/>
                <w:szCs w:val="20"/>
              </w:rPr>
            </w:pPr>
            <w:r w:rsidRPr="0030153D">
              <w:rPr>
                <w:sz w:val="20"/>
                <w:szCs w:val="20"/>
              </w:rPr>
              <w:t>Foster care agreement (Is it up to date?)</w:t>
            </w:r>
          </w:p>
        </w:tc>
        <w:tc>
          <w:tcPr>
            <w:tcW w:w="3137" w:type="dxa"/>
            <w:gridSpan w:val="5"/>
            <w:shd w:val="clear" w:color="auto" w:fill="FFFFFF" w:themeFill="background1"/>
          </w:tcPr>
          <w:p w14:paraId="2F7F30BD" w14:textId="77777777" w:rsidR="00A306BD" w:rsidRPr="0030153D" w:rsidRDefault="00A306BD" w:rsidP="00A306BD">
            <w:pPr>
              <w:rPr>
                <w:sz w:val="20"/>
                <w:szCs w:val="20"/>
              </w:rPr>
            </w:pPr>
            <w:r w:rsidRPr="0030153D">
              <w:rPr>
                <w:sz w:val="20"/>
                <w:szCs w:val="20"/>
              </w:rPr>
              <w:t xml:space="preserve">Date :      </w:t>
            </w:r>
          </w:p>
        </w:tc>
      </w:tr>
      <w:tr w:rsidR="00A306BD" w:rsidRPr="0030153D" w14:paraId="1DCAEA6F" w14:textId="77777777" w:rsidTr="00A306BD">
        <w:trPr>
          <w:trHeight w:val="288"/>
        </w:trPr>
        <w:tc>
          <w:tcPr>
            <w:tcW w:w="7206" w:type="dxa"/>
            <w:gridSpan w:val="3"/>
            <w:shd w:val="clear" w:color="auto" w:fill="FFFFFF" w:themeFill="background1"/>
          </w:tcPr>
          <w:p w14:paraId="136314C9" w14:textId="77777777" w:rsidR="00A306BD" w:rsidRPr="0030153D" w:rsidRDefault="00A306BD" w:rsidP="00A306BD">
            <w:pPr>
              <w:rPr>
                <w:sz w:val="20"/>
                <w:szCs w:val="20"/>
              </w:rPr>
            </w:pPr>
            <w:r w:rsidRPr="0030153D">
              <w:rPr>
                <w:sz w:val="20"/>
                <w:szCs w:val="20"/>
              </w:rPr>
              <w:t xml:space="preserve">ADM sheet approved </w:t>
            </w:r>
          </w:p>
        </w:tc>
        <w:tc>
          <w:tcPr>
            <w:tcW w:w="3137" w:type="dxa"/>
            <w:gridSpan w:val="5"/>
            <w:shd w:val="clear" w:color="auto" w:fill="FFFFFF" w:themeFill="background1"/>
          </w:tcPr>
          <w:p w14:paraId="5B210BB4" w14:textId="77777777" w:rsidR="00A306BD" w:rsidRPr="0030153D" w:rsidRDefault="00A306BD" w:rsidP="00A306BD">
            <w:pPr>
              <w:rPr>
                <w:sz w:val="20"/>
                <w:szCs w:val="20"/>
              </w:rPr>
            </w:pPr>
            <w:r w:rsidRPr="0030153D">
              <w:rPr>
                <w:sz w:val="20"/>
                <w:szCs w:val="20"/>
              </w:rPr>
              <w:t xml:space="preserve">Date </w:t>
            </w:r>
          </w:p>
        </w:tc>
      </w:tr>
      <w:tr w:rsidR="00A306BD" w:rsidRPr="0030153D" w14:paraId="134BA040" w14:textId="77777777" w:rsidTr="00A306BD">
        <w:trPr>
          <w:trHeight w:val="109"/>
        </w:trPr>
        <w:tc>
          <w:tcPr>
            <w:tcW w:w="7206" w:type="dxa"/>
            <w:gridSpan w:val="3"/>
            <w:shd w:val="clear" w:color="auto" w:fill="FFFFFF" w:themeFill="background1"/>
          </w:tcPr>
          <w:p w14:paraId="0C906956" w14:textId="77777777" w:rsidR="00A306BD" w:rsidRPr="0030153D" w:rsidRDefault="00A306BD" w:rsidP="00A306BD">
            <w:pPr>
              <w:rPr>
                <w:sz w:val="20"/>
                <w:szCs w:val="20"/>
              </w:rPr>
            </w:pPr>
            <w:r>
              <w:rPr>
                <w:sz w:val="20"/>
                <w:szCs w:val="20"/>
              </w:rPr>
              <w:t>Record of Foster Panel  minutes / Recommendations</w:t>
            </w:r>
          </w:p>
        </w:tc>
        <w:tc>
          <w:tcPr>
            <w:tcW w:w="3137" w:type="dxa"/>
            <w:gridSpan w:val="5"/>
            <w:shd w:val="clear" w:color="auto" w:fill="FFFFFF" w:themeFill="background1"/>
          </w:tcPr>
          <w:p w14:paraId="1B25C6E3" w14:textId="77777777" w:rsidR="00A306BD" w:rsidRPr="0030153D" w:rsidRDefault="00A306BD" w:rsidP="00A306BD">
            <w:pPr>
              <w:rPr>
                <w:sz w:val="20"/>
                <w:szCs w:val="20"/>
              </w:rPr>
            </w:pPr>
            <w:r>
              <w:rPr>
                <w:sz w:val="20"/>
                <w:szCs w:val="20"/>
              </w:rPr>
              <w:t>D</w:t>
            </w:r>
            <w:r w:rsidRPr="0030153D">
              <w:rPr>
                <w:sz w:val="20"/>
                <w:szCs w:val="20"/>
              </w:rPr>
              <w:t xml:space="preserve">ate / comments </w:t>
            </w:r>
          </w:p>
        </w:tc>
      </w:tr>
      <w:tr w:rsidR="00A306BD" w:rsidRPr="0030153D" w14:paraId="6746F1E5" w14:textId="77777777" w:rsidTr="00A306BD">
        <w:trPr>
          <w:trHeight w:val="268"/>
        </w:trPr>
        <w:tc>
          <w:tcPr>
            <w:tcW w:w="7206" w:type="dxa"/>
            <w:gridSpan w:val="3"/>
            <w:shd w:val="clear" w:color="auto" w:fill="FFFFFF" w:themeFill="background1"/>
          </w:tcPr>
          <w:p w14:paraId="574F6A0D" w14:textId="77777777" w:rsidR="00A306BD" w:rsidRPr="0030153D" w:rsidRDefault="00A306BD" w:rsidP="00A306BD">
            <w:pPr>
              <w:rPr>
                <w:sz w:val="20"/>
                <w:szCs w:val="20"/>
              </w:rPr>
            </w:pPr>
            <w:r w:rsidRPr="0030153D">
              <w:rPr>
                <w:sz w:val="20"/>
                <w:szCs w:val="20"/>
              </w:rPr>
              <w:t xml:space="preserve">DBS checks for all household members over 18 years of age (these should be undertaken every two years </w:t>
            </w:r>
            <w:proofErr w:type="gramStart"/>
            <w:r w:rsidRPr="0030153D">
              <w:rPr>
                <w:sz w:val="20"/>
                <w:szCs w:val="20"/>
              </w:rPr>
              <w:t>and also</w:t>
            </w:r>
            <w:proofErr w:type="gramEnd"/>
            <w:r w:rsidRPr="0030153D">
              <w:rPr>
                <w:sz w:val="20"/>
                <w:szCs w:val="20"/>
              </w:rPr>
              <w:t xml:space="preserve"> include all young people within the household who are under  staying put arrangement, any contraindication must be risk assessed and signed off by the head of the services fostering ) </w:t>
            </w:r>
          </w:p>
        </w:tc>
        <w:tc>
          <w:tcPr>
            <w:tcW w:w="3137" w:type="dxa"/>
            <w:gridSpan w:val="5"/>
            <w:shd w:val="clear" w:color="auto" w:fill="FFFFFF" w:themeFill="background1"/>
          </w:tcPr>
          <w:p w14:paraId="1CA45469" w14:textId="77777777" w:rsidR="00A306BD" w:rsidRPr="0030153D" w:rsidRDefault="00A306BD" w:rsidP="00A306BD">
            <w:pPr>
              <w:rPr>
                <w:sz w:val="20"/>
                <w:szCs w:val="20"/>
              </w:rPr>
            </w:pPr>
            <w:r w:rsidRPr="0030153D">
              <w:rPr>
                <w:sz w:val="20"/>
                <w:szCs w:val="20"/>
              </w:rPr>
              <w:t xml:space="preserve">Date/yes /no </w:t>
            </w:r>
          </w:p>
        </w:tc>
      </w:tr>
      <w:tr w:rsidR="00A306BD" w:rsidRPr="0030153D" w14:paraId="3D16010B" w14:textId="77777777" w:rsidTr="00A306BD">
        <w:trPr>
          <w:trHeight w:val="272"/>
        </w:trPr>
        <w:tc>
          <w:tcPr>
            <w:tcW w:w="7206" w:type="dxa"/>
            <w:gridSpan w:val="3"/>
            <w:shd w:val="clear" w:color="auto" w:fill="FFFFFF" w:themeFill="background1"/>
          </w:tcPr>
          <w:p w14:paraId="27BACF69" w14:textId="77777777" w:rsidR="00A306BD" w:rsidRPr="0030153D" w:rsidRDefault="00A306BD" w:rsidP="00A306BD">
            <w:pPr>
              <w:rPr>
                <w:sz w:val="20"/>
                <w:szCs w:val="20"/>
              </w:rPr>
            </w:pPr>
            <w:r w:rsidRPr="0030153D">
              <w:rPr>
                <w:sz w:val="20"/>
                <w:szCs w:val="20"/>
              </w:rPr>
              <w:t xml:space="preserve">Medicals for all foster carers in the household (these should be completed every  three  years unless specifically recommended for yearly medical) </w:t>
            </w:r>
          </w:p>
        </w:tc>
        <w:tc>
          <w:tcPr>
            <w:tcW w:w="3137" w:type="dxa"/>
            <w:gridSpan w:val="5"/>
            <w:shd w:val="clear" w:color="auto" w:fill="FFFFFF" w:themeFill="background1"/>
          </w:tcPr>
          <w:p w14:paraId="44B3B43A" w14:textId="77777777" w:rsidR="00A306BD" w:rsidRPr="0030153D" w:rsidRDefault="00A306BD" w:rsidP="00A306BD">
            <w:pPr>
              <w:rPr>
                <w:sz w:val="20"/>
                <w:szCs w:val="20"/>
              </w:rPr>
            </w:pPr>
            <w:r w:rsidRPr="0030153D">
              <w:rPr>
                <w:sz w:val="20"/>
                <w:szCs w:val="20"/>
              </w:rPr>
              <w:t>Date :</w:t>
            </w:r>
          </w:p>
        </w:tc>
      </w:tr>
      <w:tr w:rsidR="00A306BD" w:rsidRPr="0030153D" w14:paraId="1E6FBF39" w14:textId="77777777" w:rsidTr="00A306BD">
        <w:trPr>
          <w:trHeight w:val="708"/>
        </w:trPr>
        <w:tc>
          <w:tcPr>
            <w:tcW w:w="7206" w:type="dxa"/>
            <w:gridSpan w:val="3"/>
            <w:shd w:val="clear" w:color="auto" w:fill="FFFFFF" w:themeFill="background1"/>
          </w:tcPr>
          <w:p w14:paraId="1032D306" w14:textId="77777777" w:rsidR="00A306BD" w:rsidRPr="0030153D" w:rsidRDefault="00A306BD" w:rsidP="00A306BD">
            <w:pPr>
              <w:rPr>
                <w:sz w:val="20"/>
                <w:szCs w:val="20"/>
              </w:rPr>
            </w:pPr>
            <w:r w:rsidRPr="0030153D">
              <w:rPr>
                <w:sz w:val="20"/>
                <w:szCs w:val="20"/>
              </w:rPr>
              <w:t>Original</w:t>
            </w:r>
            <w:r>
              <w:rPr>
                <w:sz w:val="20"/>
                <w:szCs w:val="20"/>
              </w:rPr>
              <w:t xml:space="preserve"> form F</w:t>
            </w:r>
            <w:r w:rsidRPr="0030153D">
              <w:rPr>
                <w:sz w:val="20"/>
                <w:szCs w:val="20"/>
              </w:rPr>
              <w:t xml:space="preserve"> for foster carer (and most recent one if different</w:t>
            </w:r>
            <w:r>
              <w:rPr>
                <w:sz w:val="20"/>
                <w:szCs w:val="20"/>
              </w:rPr>
              <w:t xml:space="preserve">) with foster carer’s signature, Including any Placement Report if long term match agreed. </w:t>
            </w:r>
          </w:p>
        </w:tc>
        <w:tc>
          <w:tcPr>
            <w:tcW w:w="3137" w:type="dxa"/>
            <w:gridSpan w:val="5"/>
            <w:shd w:val="clear" w:color="auto" w:fill="FFFFFF" w:themeFill="background1"/>
          </w:tcPr>
          <w:p w14:paraId="08D6405C" w14:textId="77777777" w:rsidR="00A306BD" w:rsidRPr="0030153D" w:rsidRDefault="00A306BD" w:rsidP="00A306BD">
            <w:pPr>
              <w:rPr>
                <w:sz w:val="20"/>
                <w:szCs w:val="20"/>
              </w:rPr>
            </w:pPr>
            <w:r>
              <w:rPr>
                <w:sz w:val="20"/>
                <w:szCs w:val="20"/>
              </w:rPr>
              <w:t>Yes/ N</w:t>
            </w:r>
            <w:r w:rsidRPr="0030153D">
              <w:rPr>
                <w:sz w:val="20"/>
                <w:szCs w:val="20"/>
              </w:rPr>
              <w:t xml:space="preserve">o </w:t>
            </w:r>
            <w:r>
              <w:rPr>
                <w:sz w:val="20"/>
                <w:szCs w:val="20"/>
              </w:rPr>
              <w:t xml:space="preserve">                    D</w:t>
            </w:r>
            <w:r w:rsidRPr="0030153D">
              <w:rPr>
                <w:sz w:val="20"/>
                <w:szCs w:val="20"/>
              </w:rPr>
              <w:t xml:space="preserve">ate: </w:t>
            </w:r>
          </w:p>
        </w:tc>
      </w:tr>
      <w:tr w:rsidR="00A306BD" w:rsidRPr="0030153D" w14:paraId="5BC824E9" w14:textId="77777777" w:rsidTr="00A306BD">
        <w:trPr>
          <w:trHeight w:val="472"/>
        </w:trPr>
        <w:tc>
          <w:tcPr>
            <w:tcW w:w="7206" w:type="dxa"/>
            <w:gridSpan w:val="3"/>
            <w:shd w:val="clear" w:color="auto" w:fill="FFFFFF" w:themeFill="background1"/>
          </w:tcPr>
          <w:p w14:paraId="4007B138" w14:textId="77777777" w:rsidR="00A306BD" w:rsidRPr="0030153D" w:rsidRDefault="00A306BD" w:rsidP="00A306BD">
            <w:pPr>
              <w:rPr>
                <w:sz w:val="20"/>
                <w:szCs w:val="20"/>
              </w:rPr>
            </w:pPr>
            <w:r w:rsidRPr="0030153D">
              <w:rPr>
                <w:sz w:val="20"/>
                <w:szCs w:val="20"/>
              </w:rPr>
              <w:t xml:space="preserve">Pet assessment for any pets ( dog and other pets separate forms) </w:t>
            </w:r>
            <w:r>
              <w:rPr>
                <w:sz w:val="20"/>
                <w:szCs w:val="20"/>
              </w:rPr>
              <w:t>currently in the household</w:t>
            </w:r>
          </w:p>
        </w:tc>
        <w:tc>
          <w:tcPr>
            <w:tcW w:w="3137" w:type="dxa"/>
            <w:gridSpan w:val="5"/>
            <w:shd w:val="clear" w:color="auto" w:fill="FFFFFF" w:themeFill="background1"/>
          </w:tcPr>
          <w:p w14:paraId="02267E13" w14:textId="77777777" w:rsidR="00A306BD" w:rsidRDefault="00A306BD" w:rsidP="00A306BD">
            <w:pPr>
              <w:rPr>
                <w:sz w:val="20"/>
                <w:szCs w:val="20"/>
              </w:rPr>
            </w:pPr>
            <w:r w:rsidRPr="0030153D">
              <w:rPr>
                <w:sz w:val="20"/>
                <w:szCs w:val="20"/>
              </w:rPr>
              <w:t xml:space="preserve">Date: </w:t>
            </w:r>
          </w:p>
          <w:p w14:paraId="19BF5261" w14:textId="77777777" w:rsidR="00A306BD" w:rsidRPr="0030153D" w:rsidRDefault="00A306BD" w:rsidP="00A306BD">
            <w:pPr>
              <w:rPr>
                <w:sz w:val="20"/>
                <w:szCs w:val="20"/>
              </w:rPr>
            </w:pPr>
            <w:r>
              <w:rPr>
                <w:sz w:val="20"/>
                <w:szCs w:val="20"/>
              </w:rPr>
              <w:t>Comments:</w:t>
            </w:r>
          </w:p>
        </w:tc>
      </w:tr>
      <w:tr w:rsidR="00A306BD" w:rsidRPr="0030153D" w14:paraId="476CA30E" w14:textId="77777777" w:rsidTr="00A306BD">
        <w:trPr>
          <w:trHeight w:val="664"/>
        </w:trPr>
        <w:tc>
          <w:tcPr>
            <w:tcW w:w="7206" w:type="dxa"/>
            <w:gridSpan w:val="3"/>
            <w:shd w:val="clear" w:color="auto" w:fill="FFFFFF" w:themeFill="background1"/>
          </w:tcPr>
          <w:p w14:paraId="283CEF0A" w14:textId="77777777" w:rsidR="00A306BD" w:rsidRPr="0030153D" w:rsidRDefault="00A306BD" w:rsidP="00A306BD">
            <w:pPr>
              <w:rPr>
                <w:sz w:val="20"/>
                <w:szCs w:val="20"/>
              </w:rPr>
            </w:pPr>
            <w:r w:rsidRPr="0030153D">
              <w:rPr>
                <w:sz w:val="20"/>
                <w:szCs w:val="20"/>
              </w:rPr>
              <w:t>Is there an individual risk assessment</w:t>
            </w:r>
            <w:r>
              <w:rPr>
                <w:sz w:val="20"/>
                <w:szCs w:val="20"/>
              </w:rPr>
              <w:t xml:space="preserve"> / Safer Caring Agreement</w:t>
            </w:r>
            <w:r w:rsidRPr="0030153D">
              <w:rPr>
                <w:sz w:val="20"/>
                <w:szCs w:val="20"/>
              </w:rPr>
              <w:t xml:space="preserve"> for every child placed – has this been completed at the time of matching and reviewed at least once a year or after a significant incident?</w:t>
            </w:r>
          </w:p>
        </w:tc>
        <w:tc>
          <w:tcPr>
            <w:tcW w:w="3137" w:type="dxa"/>
            <w:gridSpan w:val="5"/>
            <w:shd w:val="clear" w:color="auto" w:fill="FFFFFF" w:themeFill="background1"/>
          </w:tcPr>
          <w:p w14:paraId="44AB17CB" w14:textId="77777777" w:rsidR="00A306BD" w:rsidRPr="0030153D" w:rsidRDefault="00A306BD" w:rsidP="00A306BD">
            <w:pPr>
              <w:rPr>
                <w:sz w:val="20"/>
                <w:szCs w:val="20"/>
              </w:rPr>
            </w:pPr>
            <w:r w:rsidRPr="0030153D">
              <w:rPr>
                <w:sz w:val="20"/>
                <w:szCs w:val="20"/>
              </w:rPr>
              <w:t>Yes /comments dare</w:t>
            </w:r>
          </w:p>
          <w:p w14:paraId="72BC9352" w14:textId="77777777" w:rsidR="00A306BD" w:rsidRPr="0030153D" w:rsidRDefault="00A306BD" w:rsidP="00A306BD">
            <w:pPr>
              <w:rPr>
                <w:sz w:val="20"/>
                <w:szCs w:val="20"/>
              </w:rPr>
            </w:pPr>
            <w:r w:rsidRPr="0030153D">
              <w:rPr>
                <w:sz w:val="20"/>
                <w:szCs w:val="20"/>
              </w:rPr>
              <w:t>Date:</w:t>
            </w:r>
          </w:p>
        </w:tc>
      </w:tr>
      <w:tr w:rsidR="00A306BD" w:rsidRPr="0030153D" w14:paraId="77C144BC" w14:textId="77777777" w:rsidTr="00A306BD">
        <w:trPr>
          <w:trHeight w:val="588"/>
        </w:trPr>
        <w:tc>
          <w:tcPr>
            <w:tcW w:w="7206" w:type="dxa"/>
            <w:gridSpan w:val="3"/>
            <w:shd w:val="clear" w:color="auto" w:fill="FFFFFF" w:themeFill="background1"/>
          </w:tcPr>
          <w:p w14:paraId="2DB82A14" w14:textId="77777777" w:rsidR="00A306BD" w:rsidRPr="0030153D" w:rsidRDefault="00A306BD" w:rsidP="00A306BD">
            <w:pPr>
              <w:rPr>
                <w:b/>
                <w:sz w:val="20"/>
                <w:szCs w:val="20"/>
              </w:rPr>
            </w:pPr>
            <w:r w:rsidRPr="0030153D">
              <w:rPr>
                <w:b/>
                <w:sz w:val="20"/>
                <w:szCs w:val="20"/>
              </w:rPr>
              <w:t xml:space="preserve">Judgement of initial enquiry ,foster carer assessment and approval </w:t>
            </w:r>
          </w:p>
        </w:tc>
        <w:tc>
          <w:tcPr>
            <w:tcW w:w="3137" w:type="dxa"/>
            <w:gridSpan w:val="5"/>
            <w:shd w:val="clear" w:color="auto" w:fill="FFFFFF" w:themeFill="background1"/>
          </w:tcPr>
          <w:p w14:paraId="0D32FA84" w14:textId="77777777" w:rsidR="00A306BD" w:rsidRPr="0030153D" w:rsidRDefault="00A306BD" w:rsidP="00A306BD">
            <w:pPr>
              <w:rPr>
                <w:b/>
                <w:sz w:val="20"/>
                <w:szCs w:val="20"/>
              </w:rPr>
            </w:pPr>
            <w:r>
              <w:rPr>
                <w:b/>
                <w:sz w:val="20"/>
                <w:szCs w:val="20"/>
              </w:rPr>
              <w:t>Meets Good/Does Not Meet Good</w:t>
            </w:r>
          </w:p>
        </w:tc>
      </w:tr>
      <w:tr w:rsidR="00A306BD" w:rsidRPr="0030153D" w14:paraId="05EE9314" w14:textId="77777777" w:rsidTr="00A306BD">
        <w:trPr>
          <w:trHeight w:val="378"/>
        </w:trPr>
        <w:tc>
          <w:tcPr>
            <w:tcW w:w="10343" w:type="dxa"/>
            <w:gridSpan w:val="8"/>
            <w:tcBorders>
              <w:bottom w:val="single" w:sz="4" w:space="0" w:color="auto"/>
            </w:tcBorders>
            <w:shd w:val="clear" w:color="auto" w:fill="92D050"/>
          </w:tcPr>
          <w:p w14:paraId="4C76D5A2" w14:textId="77777777" w:rsidR="00A306BD" w:rsidRPr="0030153D" w:rsidRDefault="00A306BD" w:rsidP="00A306BD">
            <w:pPr>
              <w:rPr>
                <w:b/>
                <w:sz w:val="20"/>
                <w:szCs w:val="20"/>
              </w:rPr>
            </w:pPr>
          </w:p>
        </w:tc>
      </w:tr>
      <w:tr w:rsidR="00A306BD" w:rsidRPr="0030153D" w14:paraId="3BB7047B" w14:textId="77777777" w:rsidTr="00A306BD">
        <w:trPr>
          <w:trHeight w:val="384"/>
        </w:trPr>
        <w:tc>
          <w:tcPr>
            <w:tcW w:w="10343" w:type="dxa"/>
            <w:gridSpan w:val="8"/>
            <w:tcBorders>
              <w:bottom w:val="single" w:sz="4" w:space="0" w:color="auto"/>
            </w:tcBorders>
            <w:shd w:val="clear" w:color="auto" w:fill="92D050"/>
          </w:tcPr>
          <w:p w14:paraId="2C8D16F8" w14:textId="77777777" w:rsidR="00A306BD" w:rsidRPr="0030153D" w:rsidRDefault="00A306BD" w:rsidP="00A306BD">
            <w:pPr>
              <w:rPr>
                <w:b/>
                <w:sz w:val="20"/>
                <w:szCs w:val="20"/>
              </w:rPr>
            </w:pPr>
            <w:r w:rsidRPr="0030153D">
              <w:rPr>
                <w:b/>
                <w:sz w:val="20"/>
                <w:szCs w:val="20"/>
              </w:rPr>
              <w:t>Training and development NMS fostering Standards 20</w:t>
            </w:r>
          </w:p>
        </w:tc>
      </w:tr>
      <w:tr w:rsidR="00A306BD" w:rsidRPr="0030153D" w14:paraId="16818FFB" w14:textId="77777777" w:rsidTr="00A306BD">
        <w:trPr>
          <w:trHeight w:val="231"/>
        </w:trPr>
        <w:tc>
          <w:tcPr>
            <w:tcW w:w="7519" w:type="dxa"/>
            <w:gridSpan w:val="4"/>
            <w:shd w:val="clear" w:color="auto" w:fill="FFFFFF" w:themeFill="background1"/>
          </w:tcPr>
          <w:p w14:paraId="7733BB19" w14:textId="77777777" w:rsidR="00A306BD" w:rsidRPr="0030153D" w:rsidRDefault="00A306BD" w:rsidP="00A306BD">
            <w:pPr>
              <w:rPr>
                <w:sz w:val="20"/>
                <w:szCs w:val="20"/>
              </w:rPr>
            </w:pPr>
            <w:r w:rsidRPr="0030153D">
              <w:rPr>
                <w:sz w:val="20"/>
                <w:szCs w:val="20"/>
              </w:rPr>
              <w:t>Personal development plan (PDP)</w:t>
            </w:r>
            <w:r>
              <w:rPr>
                <w:sz w:val="20"/>
                <w:szCs w:val="20"/>
              </w:rPr>
              <w:t xml:space="preserve"> - </w:t>
            </w:r>
            <w:r w:rsidRPr="0030153D">
              <w:rPr>
                <w:sz w:val="20"/>
                <w:szCs w:val="20"/>
              </w:rPr>
              <w:t>Completed for the current 12 months for all carers in the household (</w:t>
            </w:r>
            <w:r>
              <w:rPr>
                <w:sz w:val="20"/>
                <w:szCs w:val="20"/>
              </w:rPr>
              <w:t xml:space="preserve">this should include any core, </w:t>
            </w:r>
            <w:r w:rsidRPr="0030153D">
              <w:rPr>
                <w:sz w:val="20"/>
                <w:szCs w:val="20"/>
              </w:rPr>
              <w:t>cyclical</w:t>
            </w:r>
            <w:r>
              <w:rPr>
                <w:sz w:val="20"/>
                <w:szCs w:val="20"/>
              </w:rPr>
              <w:t xml:space="preserve"> and supplementary</w:t>
            </w:r>
            <w:r w:rsidRPr="0030153D">
              <w:rPr>
                <w:sz w:val="20"/>
                <w:szCs w:val="20"/>
              </w:rPr>
              <w:t xml:space="preserve"> training that is due during this </w:t>
            </w:r>
            <w:proofErr w:type="gramStart"/>
            <w:r w:rsidRPr="0030153D">
              <w:rPr>
                <w:sz w:val="20"/>
                <w:szCs w:val="20"/>
              </w:rPr>
              <w:t>time period</w:t>
            </w:r>
            <w:proofErr w:type="gramEnd"/>
            <w:r>
              <w:rPr>
                <w:sz w:val="20"/>
                <w:szCs w:val="20"/>
              </w:rPr>
              <w:t>.</w:t>
            </w:r>
            <w:r w:rsidRPr="0030153D">
              <w:rPr>
                <w:sz w:val="20"/>
                <w:szCs w:val="20"/>
              </w:rPr>
              <w:t xml:space="preserve"> </w:t>
            </w:r>
            <w:r>
              <w:rPr>
                <w:sz w:val="20"/>
                <w:szCs w:val="20"/>
              </w:rPr>
              <w:t>Is there evidence this has been discussed in carers supervision?</w:t>
            </w:r>
          </w:p>
        </w:tc>
        <w:tc>
          <w:tcPr>
            <w:tcW w:w="2824" w:type="dxa"/>
            <w:gridSpan w:val="4"/>
            <w:shd w:val="clear" w:color="auto" w:fill="FFFFFF" w:themeFill="background1"/>
          </w:tcPr>
          <w:p w14:paraId="169D94D0" w14:textId="77777777" w:rsidR="00A306BD" w:rsidRDefault="00A306BD" w:rsidP="00A306BD">
            <w:pPr>
              <w:rPr>
                <w:sz w:val="20"/>
                <w:szCs w:val="20"/>
              </w:rPr>
            </w:pPr>
            <w:r w:rsidRPr="0030153D">
              <w:rPr>
                <w:sz w:val="20"/>
                <w:szCs w:val="20"/>
              </w:rPr>
              <w:t xml:space="preserve">Date :      </w:t>
            </w:r>
          </w:p>
          <w:p w14:paraId="3662A43D" w14:textId="77777777" w:rsidR="00A306BD" w:rsidRDefault="00A306BD" w:rsidP="00A306BD">
            <w:pPr>
              <w:rPr>
                <w:sz w:val="20"/>
                <w:szCs w:val="20"/>
              </w:rPr>
            </w:pPr>
          </w:p>
          <w:p w14:paraId="0143863D" w14:textId="77777777" w:rsidR="00A306BD" w:rsidRPr="0030153D" w:rsidRDefault="00A306BD" w:rsidP="00A306BD">
            <w:pPr>
              <w:rPr>
                <w:sz w:val="20"/>
                <w:szCs w:val="20"/>
              </w:rPr>
            </w:pPr>
            <w:r>
              <w:rPr>
                <w:sz w:val="20"/>
                <w:szCs w:val="20"/>
              </w:rPr>
              <w:t>Comments:</w:t>
            </w:r>
          </w:p>
        </w:tc>
      </w:tr>
      <w:tr w:rsidR="00A306BD" w:rsidRPr="0030153D" w14:paraId="4A95F90E" w14:textId="77777777" w:rsidTr="00A306BD">
        <w:trPr>
          <w:trHeight w:val="231"/>
        </w:trPr>
        <w:tc>
          <w:tcPr>
            <w:tcW w:w="7519" w:type="dxa"/>
            <w:gridSpan w:val="4"/>
            <w:shd w:val="clear" w:color="auto" w:fill="FFFFFF" w:themeFill="background1"/>
          </w:tcPr>
          <w:p w14:paraId="037D3E0B" w14:textId="77777777" w:rsidR="00A306BD" w:rsidRPr="0030153D" w:rsidRDefault="00A306BD" w:rsidP="00A306BD">
            <w:pPr>
              <w:rPr>
                <w:sz w:val="20"/>
                <w:szCs w:val="20"/>
              </w:rPr>
            </w:pPr>
            <w:r w:rsidRPr="0030153D">
              <w:rPr>
                <w:sz w:val="20"/>
                <w:szCs w:val="20"/>
              </w:rPr>
              <w:t>Has the carer/s attended all mandatory training? (Mandatory training is repeated every two years except medical which is every 3 years. There are 7 mandatory training courses– safer care – safeguarding- managing allegations-managing behaviour-prevent- first aid and record keeping</w:t>
            </w:r>
            <w:r>
              <w:rPr>
                <w:sz w:val="20"/>
                <w:szCs w:val="20"/>
              </w:rPr>
              <w:t>)</w:t>
            </w:r>
            <w:r w:rsidRPr="0030153D">
              <w:rPr>
                <w:sz w:val="20"/>
                <w:szCs w:val="20"/>
              </w:rPr>
              <w:t xml:space="preserve"> </w:t>
            </w:r>
          </w:p>
        </w:tc>
        <w:tc>
          <w:tcPr>
            <w:tcW w:w="2824" w:type="dxa"/>
            <w:gridSpan w:val="4"/>
            <w:shd w:val="clear" w:color="auto" w:fill="FFFFFF" w:themeFill="background1"/>
          </w:tcPr>
          <w:p w14:paraId="76C1F144" w14:textId="77777777" w:rsidR="00A306BD" w:rsidRDefault="00A306BD" w:rsidP="00A306BD">
            <w:pPr>
              <w:rPr>
                <w:sz w:val="20"/>
                <w:szCs w:val="20"/>
              </w:rPr>
            </w:pPr>
            <w:r>
              <w:rPr>
                <w:sz w:val="20"/>
                <w:szCs w:val="20"/>
              </w:rPr>
              <w:t>Yes/No</w:t>
            </w:r>
          </w:p>
          <w:p w14:paraId="0951A7EB" w14:textId="77777777" w:rsidR="00A306BD" w:rsidRDefault="00A306BD" w:rsidP="00A306BD">
            <w:pPr>
              <w:rPr>
                <w:sz w:val="20"/>
                <w:szCs w:val="20"/>
              </w:rPr>
            </w:pPr>
          </w:p>
          <w:p w14:paraId="1CA394F3" w14:textId="77777777" w:rsidR="00A306BD" w:rsidRPr="0030153D" w:rsidRDefault="00A306BD" w:rsidP="00A306BD">
            <w:pPr>
              <w:rPr>
                <w:sz w:val="20"/>
                <w:szCs w:val="20"/>
              </w:rPr>
            </w:pPr>
            <w:r w:rsidRPr="0030153D">
              <w:rPr>
                <w:sz w:val="20"/>
                <w:szCs w:val="20"/>
              </w:rPr>
              <w:t>Comments;</w:t>
            </w:r>
          </w:p>
        </w:tc>
      </w:tr>
      <w:tr w:rsidR="00A306BD" w:rsidRPr="0030153D" w14:paraId="0341DB6F" w14:textId="77777777" w:rsidTr="00A306BD">
        <w:trPr>
          <w:trHeight w:val="231"/>
        </w:trPr>
        <w:tc>
          <w:tcPr>
            <w:tcW w:w="7519" w:type="dxa"/>
            <w:gridSpan w:val="4"/>
            <w:shd w:val="clear" w:color="auto" w:fill="FFFFFF" w:themeFill="background1"/>
          </w:tcPr>
          <w:p w14:paraId="76807290" w14:textId="77777777" w:rsidR="00A306BD" w:rsidRPr="0030153D" w:rsidRDefault="00A306BD" w:rsidP="00A306BD">
            <w:pPr>
              <w:rPr>
                <w:sz w:val="20"/>
                <w:szCs w:val="20"/>
              </w:rPr>
            </w:pPr>
            <w:r w:rsidRPr="0030153D">
              <w:rPr>
                <w:sz w:val="20"/>
                <w:szCs w:val="20"/>
              </w:rPr>
              <w:t xml:space="preserve">Has the carer/s attended at least 2 supplementary training in the past 12 months  </w:t>
            </w:r>
          </w:p>
        </w:tc>
        <w:tc>
          <w:tcPr>
            <w:tcW w:w="2824" w:type="dxa"/>
            <w:gridSpan w:val="4"/>
            <w:shd w:val="clear" w:color="auto" w:fill="FFFFFF" w:themeFill="background1"/>
          </w:tcPr>
          <w:p w14:paraId="38B7EE68" w14:textId="77777777" w:rsidR="00A306BD" w:rsidRPr="0030153D" w:rsidRDefault="00A306BD" w:rsidP="00A306BD">
            <w:pPr>
              <w:rPr>
                <w:sz w:val="20"/>
                <w:szCs w:val="20"/>
              </w:rPr>
            </w:pPr>
            <w:r>
              <w:rPr>
                <w:sz w:val="20"/>
                <w:szCs w:val="20"/>
              </w:rPr>
              <w:t xml:space="preserve">Yes/ No   </w:t>
            </w:r>
            <w:r w:rsidRPr="0030153D">
              <w:rPr>
                <w:sz w:val="20"/>
                <w:szCs w:val="20"/>
              </w:rPr>
              <w:t>Comments;</w:t>
            </w:r>
          </w:p>
        </w:tc>
      </w:tr>
      <w:tr w:rsidR="00A306BD" w:rsidRPr="0030153D" w14:paraId="35E3CC9F" w14:textId="77777777" w:rsidTr="00A306BD">
        <w:trPr>
          <w:trHeight w:val="830"/>
        </w:trPr>
        <w:tc>
          <w:tcPr>
            <w:tcW w:w="7519" w:type="dxa"/>
            <w:gridSpan w:val="4"/>
            <w:tcBorders>
              <w:bottom w:val="single" w:sz="4" w:space="0" w:color="auto"/>
            </w:tcBorders>
            <w:shd w:val="clear" w:color="auto" w:fill="FFFFFF" w:themeFill="background1"/>
          </w:tcPr>
          <w:p w14:paraId="108BE806" w14:textId="77777777" w:rsidR="00A306BD" w:rsidRPr="0030153D" w:rsidRDefault="00A306BD" w:rsidP="00A306BD">
            <w:pPr>
              <w:rPr>
                <w:sz w:val="20"/>
                <w:szCs w:val="20"/>
              </w:rPr>
            </w:pPr>
            <w:r w:rsidRPr="0030153D">
              <w:rPr>
                <w:sz w:val="20"/>
                <w:szCs w:val="20"/>
              </w:rPr>
              <w:t>Has the relevant training TSD</w:t>
            </w:r>
            <w:r>
              <w:rPr>
                <w:sz w:val="20"/>
                <w:szCs w:val="20"/>
              </w:rPr>
              <w:t xml:space="preserve"> </w:t>
            </w:r>
            <w:r w:rsidRPr="0030153D">
              <w:rPr>
                <w:sz w:val="20"/>
                <w:szCs w:val="20"/>
              </w:rPr>
              <w:t xml:space="preserve">been completed by all carers within the appropriate </w:t>
            </w:r>
            <w:proofErr w:type="gramStart"/>
            <w:r w:rsidRPr="0030153D">
              <w:rPr>
                <w:sz w:val="20"/>
                <w:szCs w:val="20"/>
              </w:rPr>
              <w:t>time period</w:t>
            </w:r>
            <w:proofErr w:type="gramEnd"/>
            <w:r w:rsidRPr="0030153D">
              <w:rPr>
                <w:sz w:val="20"/>
                <w:szCs w:val="20"/>
              </w:rPr>
              <w:t xml:space="preserve"> (</w:t>
            </w:r>
            <w:r>
              <w:rPr>
                <w:sz w:val="20"/>
                <w:szCs w:val="20"/>
              </w:rPr>
              <w:t xml:space="preserve">twelve months </w:t>
            </w:r>
            <w:r w:rsidRPr="0030153D">
              <w:rPr>
                <w:sz w:val="20"/>
                <w:szCs w:val="20"/>
              </w:rPr>
              <w:t xml:space="preserve"> form the date of approval for foster carers and 18 months for kinship carers)?If not is it evidence that an extension has been agreed </w:t>
            </w:r>
          </w:p>
        </w:tc>
        <w:tc>
          <w:tcPr>
            <w:tcW w:w="2824" w:type="dxa"/>
            <w:gridSpan w:val="4"/>
            <w:tcBorders>
              <w:bottom w:val="single" w:sz="4" w:space="0" w:color="auto"/>
            </w:tcBorders>
            <w:shd w:val="clear" w:color="auto" w:fill="FFFFFF" w:themeFill="background1"/>
          </w:tcPr>
          <w:p w14:paraId="6250F896" w14:textId="77777777" w:rsidR="00A306BD" w:rsidRPr="0030153D" w:rsidRDefault="00A306BD" w:rsidP="00A306BD">
            <w:pPr>
              <w:rPr>
                <w:sz w:val="20"/>
                <w:szCs w:val="20"/>
              </w:rPr>
            </w:pPr>
            <w:r w:rsidRPr="0030153D">
              <w:rPr>
                <w:sz w:val="20"/>
                <w:szCs w:val="20"/>
              </w:rPr>
              <w:t xml:space="preserve"> date / yes/comments </w:t>
            </w:r>
          </w:p>
          <w:p w14:paraId="575D6B22" w14:textId="77777777" w:rsidR="00A306BD" w:rsidRPr="0030153D" w:rsidRDefault="00A306BD" w:rsidP="00A306BD">
            <w:pPr>
              <w:rPr>
                <w:sz w:val="20"/>
                <w:szCs w:val="20"/>
              </w:rPr>
            </w:pPr>
          </w:p>
        </w:tc>
      </w:tr>
      <w:tr w:rsidR="00A306BD" w:rsidRPr="0030153D" w14:paraId="0AC97D32" w14:textId="77777777" w:rsidTr="00A306BD">
        <w:trPr>
          <w:trHeight w:val="277"/>
        </w:trPr>
        <w:tc>
          <w:tcPr>
            <w:tcW w:w="7519" w:type="dxa"/>
            <w:gridSpan w:val="4"/>
            <w:shd w:val="clear" w:color="auto" w:fill="FFFFFF" w:themeFill="background1"/>
          </w:tcPr>
          <w:p w14:paraId="7F2DBE5C" w14:textId="77777777" w:rsidR="00A306BD" w:rsidRPr="0030153D" w:rsidRDefault="00A306BD" w:rsidP="00A306BD">
            <w:pPr>
              <w:rPr>
                <w:sz w:val="20"/>
                <w:szCs w:val="20"/>
              </w:rPr>
            </w:pPr>
            <w:r>
              <w:rPr>
                <w:sz w:val="20"/>
                <w:szCs w:val="20"/>
              </w:rPr>
              <w:t xml:space="preserve">Has a minimum of 1 </w:t>
            </w:r>
            <w:r w:rsidRPr="0030153D">
              <w:rPr>
                <w:sz w:val="20"/>
                <w:szCs w:val="20"/>
              </w:rPr>
              <w:t xml:space="preserve">unannounced visits by a qualified social worker </w:t>
            </w:r>
            <w:r>
              <w:rPr>
                <w:sz w:val="20"/>
                <w:szCs w:val="20"/>
              </w:rPr>
              <w:t xml:space="preserve">/ Family support worker </w:t>
            </w:r>
            <w:r w:rsidRPr="0030153D">
              <w:rPr>
                <w:sz w:val="20"/>
                <w:szCs w:val="20"/>
              </w:rPr>
              <w:t>taken place over the past 12months (this should not be done in a hurry just before the annual review please check the annual review date and unannounced visit date)?</w:t>
            </w:r>
          </w:p>
        </w:tc>
        <w:tc>
          <w:tcPr>
            <w:tcW w:w="2824" w:type="dxa"/>
            <w:gridSpan w:val="4"/>
            <w:shd w:val="clear" w:color="auto" w:fill="FFFFFF" w:themeFill="background1"/>
          </w:tcPr>
          <w:p w14:paraId="18ECBE05" w14:textId="77777777" w:rsidR="00A306BD" w:rsidRPr="0030153D" w:rsidRDefault="00A306BD" w:rsidP="00A306BD">
            <w:pPr>
              <w:rPr>
                <w:sz w:val="20"/>
                <w:szCs w:val="20"/>
              </w:rPr>
            </w:pPr>
            <w:r w:rsidRPr="0030153D">
              <w:rPr>
                <w:sz w:val="20"/>
                <w:szCs w:val="20"/>
              </w:rPr>
              <w:t>Yes/       date :</w:t>
            </w:r>
          </w:p>
          <w:p w14:paraId="4D427D30" w14:textId="77777777" w:rsidR="00A306BD" w:rsidRPr="0030153D" w:rsidRDefault="00A306BD" w:rsidP="00A306BD">
            <w:pPr>
              <w:rPr>
                <w:sz w:val="20"/>
                <w:szCs w:val="20"/>
              </w:rPr>
            </w:pPr>
            <w:r w:rsidRPr="0030153D">
              <w:rPr>
                <w:sz w:val="20"/>
                <w:szCs w:val="20"/>
              </w:rPr>
              <w:t xml:space="preserve">Comment: </w:t>
            </w:r>
          </w:p>
        </w:tc>
      </w:tr>
      <w:tr w:rsidR="00A306BD" w:rsidRPr="0030153D" w14:paraId="65B8EAA5" w14:textId="77777777" w:rsidTr="00A306BD">
        <w:trPr>
          <w:trHeight w:val="698"/>
        </w:trPr>
        <w:tc>
          <w:tcPr>
            <w:tcW w:w="7519" w:type="dxa"/>
            <w:gridSpan w:val="4"/>
            <w:shd w:val="clear" w:color="auto" w:fill="FFFFFF" w:themeFill="background1"/>
          </w:tcPr>
          <w:p w14:paraId="6ED4AA13" w14:textId="77777777" w:rsidR="00A306BD" w:rsidRPr="0030153D" w:rsidRDefault="00A306BD" w:rsidP="00A306BD">
            <w:pPr>
              <w:rPr>
                <w:sz w:val="20"/>
                <w:szCs w:val="20"/>
              </w:rPr>
            </w:pPr>
            <w:r w:rsidRPr="0030153D">
              <w:rPr>
                <w:sz w:val="20"/>
                <w:szCs w:val="20"/>
              </w:rPr>
              <w:t>Are there any outstanding issues from the unannounced visits?</w:t>
            </w:r>
          </w:p>
          <w:p w14:paraId="6F8D7C9B" w14:textId="77777777" w:rsidR="00A306BD" w:rsidRPr="0030153D" w:rsidRDefault="00A306BD" w:rsidP="00A306BD">
            <w:pPr>
              <w:rPr>
                <w:sz w:val="20"/>
                <w:szCs w:val="20"/>
              </w:rPr>
            </w:pPr>
            <w:r w:rsidRPr="0030153D">
              <w:rPr>
                <w:sz w:val="20"/>
                <w:szCs w:val="20"/>
              </w:rPr>
              <w:t xml:space="preserve">If so, is it clear how this will be addressed and the timescales </w:t>
            </w:r>
          </w:p>
        </w:tc>
        <w:tc>
          <w:tcPr>
            <w:tcW w:w="2824" w:type="dxa"/>
            <w:gridSpan w:val="4"/>
            <w:shd w:val="clear" w:color="auto" w:fill="FFFFFF" w:themeFill="background1"/>
          </w:tcPr>
          <w:p w14:paraId="21F2411E" w14:textId="77777777" w:rsidR="00A306BD" w:rsidRPr="0030153D" w:rsidRDefault="00A306BD" w:rsidP="00A306BD">
            <w:pPr>
              <w:rPr>
                <w:sz w:val="20"/>
                <w:szCs w:val="20"/>
              </w:rPr>
            </w:pPr>
            <w:r w:rsidRPr="0030153D">
              <w:rPr>
                <w:sz w:val="20"/>
                <w:szCs w:val="20"/>
              </w:rPr>
              <w:t>Yes/      if no please comment:</w:t>
            </w:r>
          </w:p>
        </w:tc>
      </w:tr>
      <w:tr w:rsidR="00A306BD" w:rsidRPr="0030153D" w14:paraId="10578D62" w14:textId="77777777" w:rsidTr="00A306BD">
        <w:trPr>
          <w:trHeight w:val="486"/>
        </w:trPr>
        <w:tc>
          <w:tcPr>
            <w:tcW w:w="7519" w:type="dxa"/>
            <w:gridSpan w:val="4"/>
            <w:shd w:val="clear" w:color="auto" w:fill="FFFFFF" w:themeFill="background1"/>
          </w:tcPr>
          <w:p w14:paraId="020EB87A" w14:textId="77777777" w:rsidR="00A306BD" w:rsidRDefault="00A306BD" w:rsidP="00A306BD">
            <w:pPr>
              <w:rPr>
                <w:b/>
                <w:sz w:val="20"/>
                <w:szCs w:val="20"/>
              </w:rPr>
            </w:pPr>
            <w:r w:rsidRPr="0030153D">
              <w:rPr>
                <w:b/>
                <w:sz w:val="20"/>
                <w:szCs w:val="20"/>
              </w:rPr>
              <w:t>Judgement on unannounced visits:</w:t>
            </w:r>
          </w:p>
          <w:p w14:paraId="09C7CF74" w14:textId="77777777" w:rsidR="00A306BD" w:rsidRPr="0030153D" w:rsidRDefault="00A306BD" w:rsidP="00A306BD">
            <w:pPr>
              <w:rPr>
                <w:b/>
                <w:sz w:val="20"/>
                <w:szCs w:val="20"/>
              </w:rPr>
            </w:pPr>
          </w:p>
        </w:tc>
        <w:tc>
          <w:tcPr>
            <w:tcW w:w="2824" w:type="dxa"/>
            <w:gridSpan w:val="4"/>
            <w:shd w:val="clear" w:color="auto" w:fill="FFFFFF" w:themeFill="background1"/>
          </w:tcPr>
          <w:p w14:paraId="516E5249" w14:textId="77777777" w:rsidR="00A306BD" w:rsidRPr="0030153D" w:rsidRDefault="00A306BD" w:rsidP="00A306BD">
            <w:pPr>
              <w:rPr>
                <w:b/>
                <w:sz w:val="20"/>
                <w:szCs w:val="20"/>
              </w:rPr>
            </w:pPr>
            <w:r>
              <w:rPr>
                <w:b/>
                <w:sz w:val="20"/>
                <w:szCs w:val="20"/>
              </w:rPr>
              <w:t>Meets Good/Does Not Meet Good</w:t>
            </w:r>
          </w:p>
        </w:tc>
      </w:tr>
      <w:tr w:rsidR="00A306BD" w:rsidRPr="0030153D" w14:paraId="7F21ECCD" w14:textId="77777777" w:rsidTr="00A306BD">
        <w:trPr>
          <w:trHeight w:val="142"/>
        </w:trPr>
        <w:tc>
          <w:tcPr>
            <w:tcW w:w="10343" w:type="dxa"/>
            <w:gridSpan w:val="8"/>
            <w:tcBorders>
              <w:bottom w:val="single" w:sz="4" w:space="0" w:color="auto"/>
            </w:tcBorders>
            <w:shd w:val="clear" w:color="auto" w:fill="92D050"/>
          </w:tcPr>
          <w:p w14:paraId="09D7AF1D" w14:textId="77777777" w:rsidR="00A306BD" w:rsidRPr="0030153D" w:rsidRDefault="00A306BD" w:rsidP="00A306BD">
            <w:pPr>
              <w:rPr>
                <w:b/>
                <w:sz w:val="20"/>
                <w:szCs w:val="20"/>
              </w:rPr>
            </w:pPr>
            <w:r w:rsidRPr="0030153D">
              <w:rPr>
                <w:b/>
                <w:sz w:val="20"/>
                <w:szCs w:val="20"/>
              </w:rPr>
              <w:t xml:space="preserve">Household review Fostering regulations 28(1-5) </w:t>
            </w:r>
          </w:p>
          <w:p w14:paraId="32659C17" w14:textId="77777777" w:rsidR="00A306BD" w:rsidRPr="0030153D" w:rsidRDefault="00A306BD" w:rsidP="00A306BD">
            <w:pPr>
              <w:rPr>
                <w:sz w:val="20"/>
                <w:szCs w:val="20"/>
              </w:rPr>
            </w:pPr>
            <w:r w:rsidRPr="0030153D">
              <w:rPr>
                <w:b/>
                <w:sz w:val="20"/>
                <w:szCs w:val="20"/>
              </w:rPr>
              <w:t xml:space="preserve">Fostering </w:t>
            </w:r>
            <w:proofErr w:type="spellStart"/>
            <w:r w:rsidRPr="0030153D">
              <w:rPr>
                <w:b/>
                <w:sz w:val="20"/>
                <w:szCs w:val="20"/>
              </w:rPr>
              <w:t>Eg</w:t>
            </w:r>
            <w:r>
              <w:rPr>
                <w:b/>
                <w:sz w:val="20"/>
                <w:szCs w:val="20"/>
              </w:rPr>
              <w:t>.</w:t>
            </w:r>
            <w:proofErr w:type="spellEnd"/>
            <w:r w:rsidRPr="0030153D">
              <w:rPr>
                <w:b/>
                <w:sz w:val="20"/>
                <w:szCs w:val="20"/>
              </w:rPr>
              <w:t xml:space="preserve"> 28.3-the Fostering service provider must make such enquiries to obtain information as they consider necessary </w:t>
            </w:r>
            <w:proofErr w:type="gramStart"/>
            <w:r w:rsidRPr="0030153D">
              <w:rPr>
                <w:b/>
                <w:sz w:val="20"/>
                <w:szCs w:val="20"/>
              </w:rPr>
              <w:t>in order to</w:t>
            </w:r>
            <w:proofErr w:type="gramEnd"/>
            <w:r w:rsidRPr="0030153D">
              <w:rPr>
                <w:b/>
                <w:sz w:val="20"/>
                <w:szCs w:val="20"/>
              </w:rPr>
              <w:t xml:space="preserve"> review.</w:t>
            </w:r>
          </w:p>
        </w:tc>
      </w:tr>
      <w:tr w:rsidR="00A306BD" w:rsidRPr="0030153D" w14:paraId="72B67C63" w14:textId="77777777" w:rsidTr="00A306BD">
        <w:trPr>
          <w:trHeight w:val="85"/>
        </w:trPr>
        <w:tc>
          <w:tcPr>
            <w:tcW w:w="7214" w:type="dxa"/>
            <w:gridSpan w:val="3"/>
            <w:shd w:val="clear" w:color="auto" w:fill="FFFFFF" w:themeFill="background1"/>
          </w:tcPr>
          <w:p w14:paraId="53867B7E" w14:textId="77777777" w:rsidR="00A306BD" w:rsidRPr="0030153D" w:rsidRDefault="00A306BD" w:rsidP="00A306BD">
            <w:pPr>
              <w:rPr>
                <w:sz w:val="20"/>
                <w:szCs w:val="20"/>
              </w:rPr>
            </w:pPr>
            <w:r w:rsidRPr="0030153D">
              <w:rPr>
                <w:sz w:val="20"/>
                <w:szCs w:val="20"/>
              </w:rPr>
              <w:t xml:space="preserve">Has the household review taken place within the legal timescale </w:t>
            </w:r>
          </w:p>
          <w:p w14:paraId="693C76E6" w14:textId="77777777" w:rsidR="00A306BD" w:rsidRPr="0030153D" w:rsidRDefault="00A306BD" w:rsidP="00A306BD">
            <w:pPr>
              <w:rPr>
                <w:sz w:val="20"/>
                <w:szCs w:val="20"/>
              </w:rPr>
            </w:pPr>
            <w:r w:rsidRPr="0030153D">
              <w:rPr>
                <w:sz w:val="20"/>
                <w:szCs w:val="20"/>
              </w:rPr>
              <w:t>This should be completed by the 12months previous review. For first reviews should</w:t>
            </w:r>
            <w:r>
              <w:rPr>
                <w:sz w:val="20"/>
                <w:szCs w:val="20"/>
              </w:rPr>
              <w:t xml:space="preserve"> be undertaken in a timely way </w:t>
            </w:r>
            <w:r w:rsidRPr="0030153D">
              <w:rPr>
                <w:sz w:val="20"/>
                <w:szCs w:val="20"/>
              </w:rPr>
              <w:t xml:space="preserve">to allow time for reports to be completed for the fostering panel and ADM within the 12 months from initial approval </w:t>
            </w:r>
          </w:p>
        </w:tc>
        <w:tc>
          <w:tcPr>
            <w:tcW w:w="3129" w:type="dxa"/>
            <w:gridSpan w:val="5"/>
            <w:shd w:val="clear" w:color="auto" w:fill="FFFFFF" w:themeFill="background1"/>
          </w:tcPr>
          <w:p w14:paraId="4FAA457F" w14:textId="77777777" w:rsidR="00A306BD" w:rsidRPr="0030153D" w:rsidRDefault="00A306BD" w:rsidP="00A306BD">
            <w:pPr>
              <w:rPr>
                <w:sz w:val="20"/>
                <w:szCs w:val="20"/>
              </w:rPr>
            </w:pPr>
            <w:r>
              <w:rPr>
                <w:sz w:val="20"/>
                <w:szCs w:val="20"/>
              </w:rPr>
              <w:t>Date:    Y</w:t>
            </w:r>
            <w:r w:rsidRPr="0030153D">
              <w:rPr>
                <w:sz w:val="20"/>
                <w:szCs w:val="20"/>
              </w:rPr>
              <w:t>es /</w:t>
            </w:r>
            <w:r>
              <w:rPr>
                <w:sz w:val="20"/>
                <w:szCs w:val="20"/>
              </w:rPr>
              <w:t>No.  C</w:t>
            </w:r>
            <w:r w:rsidRPr="0030153D">
              <w:rPr>
                <w:sz w:val="20"/>
                <w:szCs w:val="20"/>
              </w:rPr>
              <w:t xml:space="preserve">omments </w:t>
            </w:r>
          </w:p>
          <w:p w14:paraId="52390136" w14:textId="77777777" w:rsidR="00A306BD" w:rsidRPr="0030153D" w:rsidRDefault="00A306BD" w:rsidP="00A306BD">
            <w:pPr>
              <w:rPr>
                <w:sz w:val="20"/>
                <w:szCs w:val="20"/>
              </w:rPr>
            </w:pPr>
          </w:p>
          <w:p w14:paraId="6FF059EB" w14:textId="77777777" w:rsidR="00A306BD" w:rsidRPr="0030153D" w:rsidRDefault="00A306BD" w:rsidP="00A306BD">
            <w:pPr>
              <w:rPr>
                <w:sz w:val="20"/>
                <w:szCs w:val="20"/>
              </w:rPr>
            </w:pPr>
            <w:r w:rsidRPr="0030153D">
              <w:rPr>
                <w:sz w:val="20"/>
                <w:szCs w:val="20"/>
              </w:rPr>
              <w:t xml:space="preserve">  </w:t>
            </w:r>
          </w:p>
        </w:tc>
      </w:tr>
      <w:tr w:rsidR="00A306BD" w:rsidRPr="0030153D" w14:paraId="189F7070" w14:textId="77777777" w:rsidTr="00A306BD">
        <w:trPr>
          <w:trHeight w:val="108"/>
        </w:trPr>
        <w:tc>
          <w:tcPr>
            <w:tcW w:w="7214" w:type="dxa"/>
            <w:gridSpan w:val="3"/>
            <w:shd w:val="clear" w:color="auto" w:fill="FFFFFF" w:themeFill="background1"/>
          </w:tcPr>
          <w:p w14:paraId="5DCED115" w14:textId="77777777" w:rsidR="00A306BD" w:rsidRPr="0030153D" w:rsidRDefault="00A306BD" w:rsidP="00A306BD">
            <w:pPr>
              <w:rPr>
                <w:sz w:val="20"/>
                <w:szCs w:val="20"/>
              </w:rPr>
            </w:pPr>
            <w:r w:rsidRPr="0030153D">
              <w:rPr>
                <w:sz w:val="20"/>
                <w:szCs w:val="20"/>
              </w:rPr>
              <w:t>If this is the first review it is evidenced that this has returned to the fostering panel and been signed off by the ADM with 12 months of being approved?</w:t>
            </w:r>
            <w:r>
              <w:rPr>
                <w:sz w:val="20"/>
                <w:szCs w:val="20"/>
              </w:rPr>
              <w:t xml:space="preserve"> Has the review returned to panel every three years?</w:t>
            </w:r>
          </w:p>
        </w:tc>
        <w:tc>
          <w:tcPr>
            <w:tcW w:w="3129" w:type="dxa"/>
            <w:gridSpan w:val="5"/>
            <w:shd w:val="clear" w:color="auto" w:fill="FFFFFF" w:themeFill="background1"/>
          </w:tcPr>
          <w:p w14:paraId="6237FADA" w14:textId="77777777" w:rsidR="00A306BD" w:rsidRPr="0030153D" w:rsidRDefault="00A306BD" w:rsidP="00A306BD">
            <w:pPr>
              <w:rPr>
                <w:sz w:val="20"/>
                <w:szCs w:val="20"/>
              </w:rPr>
            </w:pPr>
            <w:r w:rsidRPr="0030153D">
              <w:rPr>
                <w:sz w:val="20"/>
                <w:szCs w:val="20"/>
              </w:rPr>
              <w:t xml:space="preserve">Yes/comments </w:t>
            </w:r>
          </w:p>
        </w:tc>
      </w:tr>
      <w:tr w:rsidR="00A306BD" w:rsidRPr="0030153D" w14:paraId="5B0C2E35" w14:textId="77777777" w:rsidTr="00A306BD">
        <w:trPr>
          <w:trHeight w:val="41"/>
        </w:trPr>
        <w:tc>
          <w:tcPr>
            <w:tcW w:w="7214" w:type="dxa"/>
            <w:gridSpan w:val="3"/>
            <w:tcBorders>
              <w:bottom w:val="single" w:sz="4" w:space="0" w:color="auto"/>
            </w:tcBorders>
            <w:shd w:val="clear" w:color="auto" w:fill="FFFFFF" w:themeFill="background1"/>
          </w:tcPr>
          <w:p w14:paraId="37A93A1A" w14:textId="77777777" w:rsidR="00A306BD" w:rsidRPr="0030153D" w:rsidRDefault="00A306BD" w:rsidP="00A306BD">
            <w:pPr>
              <w:rPr>
                <w:sz w:val="20"/>
                <w:szCs w:val="20"/>
              </w:rPr>
            </w:pPr>
            <w:r w:rsidRPr="0030153D">
              <w:rPr>
                <w:sz w:val="20"/>
                <w:szCs w:val="20"/>
              </w:rPr>
              <w:t xml:space="preserve">Is there evidence that the end of the placement forms </w:t>
            </w:r>
            <w:proofErr w:type="gramStart"/>
            <w:r w:rsidRPr="0030153D">
              <w:rPr>
                <w:sz w:val="20"/>
                <w:szCs w:val="20"/>
              </w:rPr>
              <w:t>have</w:t>
            </w:r>
            <w:proofErr w:type="gramEnd"/>
            <w:r w:rsidRPr="0030153D">
              <w:rPr>
                <w:sz w:val="20"/>
                <w:szCs w:val="20"/>
              </w:rPr>
              <w:t xml:space="preserve"> been sent to :</w:t>
            </w:r>
          </w:p>
          <w:p w14:paraId="7226C0DF" w14:textId="77777777" w:rsidR="00A306BD" w:rsidRPr="0030153D" w:rsidRDefault="00A306BD" w:rsidP="00A306BD">
            <w:pPr>
              <w:rPr>
                <w:sz w:val="20"/>
                <w:szCs w:val="20"/>
              </w:rPr>
            </w:pPr>
            <w:r w:rsidRPr="0030153D">
              <w:rPr>
                <w:sz w:val="20"/>
                <w:szCs w:val="20"/>
              </w:rPr>
              <w:t xml:space="preserve">Social workers of the children who </w:t>
            </w:r>
            <w:r>
              <w:rPr>
                <w:sz w:val="20"/>
                <w:szCs w:val="20"/>
              </w:rPr>
              <w:t>left the placement</w:t>
            </w:r>
            <w:r w:rsidRPr="0030153D">
              <w:rPr>
                <w:sz w:val="20"/>
                <w:szCs w:val="20"/>
              </w:rPr>
              <w:t xml:space="preserve">, children who left </w:t>
            </w:r>
            <w:r>
              <w:rPr>
                <w:sz w:val="20"/>
                <w:szCs w:val="20"/>
              </w:rPr>
              <w:t xml:space="preserve">the </w:t>
            </w:r>
            <w:r w:rsidRPr="0030153D">
              <w:rPr>
                <w:sz w:val="20"/>
                <w:szCs w:val="20"/>
              </w:rPr>
              <w:t xml:space="preserve">placement and to the foster carers. </w:t>
            </w:r>
          </w:p>
        </w:tc>
        <w:tc>
          <w:tcPr>
            <w:tcW w:w="3129" w:type="dxa"/>
            <w:gridSpan w:val="5"/>
            <w:tcBorders>
              <w:bottom w:val="single" w:sz="4" w:space="0" w:color="auto"/>
            </w:tcBorders>
            <w:shd w:val="clear" w:color="auto" w:fill="FFFFFF" w:themeFill="background1"/>
          </w:tcPr>
          <w:p w14:paraId="53C22B83" w14:textId="77777777" w:rsidR="00A306BD" w:rsidRPr="0030153D" w:rsidRDefault="00A306BD" w:rsidP="00A306BD">
            <w:pPr>
              <w:rPr>
                <w:sz w:val="20"/>
                <w:szCs w:val="20"/>
              </w:rPr>
            </w:pPr>
            <w:r w:rsidRPr="0030153D">
              <w:rPr>
                <w:sz w:val="20"/>
                <w:szCs w:val="20"/>
              </w:rPr>
              <w:t xml:space="preserve"> if no to any of the above please comment:</w:t>
            </w:r>
          </w:p>
        </w:tc>
      </w:tr>
      <w:tr w:rsidR="00A306BD" w:rsidRPr="0030153D" w14:paraId="5887B660" w14:textId="77777777" w:rsidTr="00A306BD">
        <w:trPr>
          <w:trHeight w:val="100"/>
        </w:trPr>
        <w:tc>
          <w:tcPr>
            <w:tcW w:w="10343" w:type="dxa"/>
            <w:gridSpan w:val="8"/>
            <w:shd w:val="clear" w:color="auto" w:fill="FFFFFF" w:themeFill="background1"/>
          </w:tcPr>
          <w:p w14:paraId="7D559D7D" w14:textId="77777777" w:rsidR="00A306BD" w:rsidRPr="0030153D" w:rsidRDefault="00A306BD" w:rsidP="00A306BD">
            <w:pPr>
              <w:rPr>
                <w:color w:val="000000" w:themeColor="text1"/>
                <w:sz w:val="20"/>
                <w:szCs w:val="20"/>
              </w:rPr>
            </w:pPr>
            <w:r w:rsidRPr="0030153D">
              <w:rPr>
                <w:color w:val="000000" w:themeColor="text1"/>
                <w:sz w:val="20"/>
                <w:szCs w:val="20"/>
              </w:rPr>
              <w:t xml:space="preserve">Is there any evidence that feedback forms for the household review </w:t>
            </w:r>
            <w:proofErr w:type="gramStart"/>
            <w:r w:rsidRPr="0030153D">
              <w:rPr>
                <w:color w:val="000000" w:themeColor="text1"/>
                <w:sz w:val="20"/>
                <w:szCs w:val="20"/>
              </w:rPr>
              <w:t>has</w:t>
            </w:r>
            <w:proofErr w:type="gramEnd"/>
            <w:r w:rsidRPr="0030153D">
              <w:rPr>
                <w:color w:val="000000" w:themeColor="text1"/>
                <w:sz w:val="20"/>
                <w:szCs w:val="20"/>
              </w:rPr>
              <w:t xml:space="preserve"> been sent to the following people:</w:t>
            </w:r>
          </w:p>
        </w:tc>
      </w:tr>
      <w:tr w:rsidR="00A306BD" w:rsidRPr="0030153D" w14:paraId="3953760B" w14:textId="77777777" w:rsidTr="00A306BD">
        <w:trPr>
          <w:trHeight w:val="102"/>
        </w:trPr>
        <w:tc>
          <w:tcPr>
            <w:tcW w:w="7214" w:type="dxa"/>
            <w:gridSpan w:val="3"/>
            <w:shd w:val="clear" w:color="auto" w:fill="FFFFFF" w:themeFill="background1"/>
          </w:tcPr>
          <w:p w14:paraId="696C655A" w14:textId="77777777" w:rsidR="00A306BD" w:rsidRPr="0030153D" w:rsidRDefault="00A306BD" w:rsidP="00A306BD">
            <w:pPr>
              <w:rPr>
                <w:sz w:val="20"/>
                <w:szCs w:val="20"/>
              </w:rPr>
            </w:pPr>
            <w:r w:rsidRPr="0030153D">
              <w:rPr>
                <w:sz w:val="20"/>
                <w:szCs w:val="20"/>
              </w:rPr>
              <w:t xml:space="preserve">Foster carers </w:t>
            </w:r>
          </w:p>
        </w:tc>
        <w:tc>
          <w:tcPr>
            <w:tcW w:w="1151" w:type="dxa"/>
            <w:gridSpan w:val="3"/>
            <w:shd w:val="clear" w:color="auto" w:fill="FFFFFF" w:themeFill="background1"/>
          </w:tcPr>
          <w:p w14:paraId="7E791DC9" w14:textId="77777777" w:rsidR="00A306BD" w:rsidRPr="0030153D" w:rsidRDefault="00A306BD" w:rsidP="00A306BD">
            <w:pPr>
              <w:rPr>
                <w:sz w:val="20"/>
                <w:szCs w:val="20"/>
              </w:rPr>
            </w:pPr>
            <w:r w:rsidRPr="0030153D">
              <w:rPr>
                <w:sz w:val="20"/>
                <w:szCs w:val="20"/>
              </w:rPr>
              <w:t xml:space="preserve">Yes </w:t>
            </w:r>
          </w:p>
        </w:tc>
        <w:tc>
          <w:tcPr>
            <w:tcW w:w="1978" w:type="dxa"/>
            <w:gridSpan w:val="2"/>
            <w:shd w:val="clear" w:color="auto" w:fill="FFFFFF" w:themeFill="background1"/>
          </w:tcPr>
          <w:p w14:paraId="07789E09" w14:textId="77777777" w:rsidR="00A306BD" w:rsidRPr="0030153D" w:rsidRDefault="00A306BD" w:rsidP="00A306BD">
            <w:pPr>
              <w:rPr>
                <w:sz w:val="20"/>
                <w:szCs w:val="20"/>
              </w:rPr>
            </w:pPr>
            <w:r w:rsidRPr="0030153D">
              <w:rPr>
                <w:sz w:val="20"/>
                <w:szCs w:val="20"/>
              </w:rPr>
              <w:t>No</w:t>
            </w:r>
          </w:p>
        </w:tc>
      </w:tr>
      <w:tr w:rsidR="00A306BD" w:rsidRPr="0030153D" w14:paraId="43A4D9DE" w14:textId="77777777" w:rsidTr="00A306BD">
        <w:trPr>
          <w:trHeight w:val="102"/>
        </w:trPr>
        <w:tc>
          <w:tcPr>
            <w:tcW w:w="7214" w:type="dxa"/>
            <w:gridSpan w:val="3"/>
            <w:shd w:val="clear" w:color="auto" w:fill="FFFFFF" w:themeFill="background1"/>
          </w:tcPr>
          <w:p w14:paraId="51E4555E" w14:textId="77777777" w:rsidR="00A306BD" w:rsidRPr="0030153D" w:rsidRDefault="00A306BD" w:rsidP="00A306BD">
            <w:pPr>
              <w:rPr>
                <w:sz w:val="20"/>
                <w:szCs w:val="20"/>
              </w:rPr>
            </w:pPr>
            <w:r>
              <w:rPr>
                <w:sz w:val="20"/>
                <w:szCs w:val="20"/>
              </w:rPr>
              <w:t xml:space="preserve">Foster children current </w:t>
            </w:r>
            <w:proofErr w:type="gramStart"/>
            <w:r>
              <w:rPr>
                <w:sz w:val="20"/>
                <w:szCs w:val="20"/>
              </w:rPr>
              <w:t>and also</w:t>
            </w:r>
            <w:proofErr w:type="gramEnd"/>
            <w:r>
              <w:rPr>
                <w:sz w:val="20"/>
                <w:szCs w:val="20"/>
              </w:rPr>
              <w:t xml:space="preserve"> who left in the review period</w:t>
            </w:r>
          </w:p>
        </w:tc>
        <w:tc>
          <w:tcPr>
            <w:tcW w:w="1151" w:type="dxa"/>
            <w:gridSpan w:val="3"/>
            <w:shd w:val="clear" w:color="auto" w:fill="FFFFFF" w:themeFill="background1"/>
          </w:tcPr>
          <w:p w14:paraId="3FABDB07" w14:textId="77777777" w:rsidR="00A306BD" w:rsidRPr="0030153D" w:rsidRDefault="00A306BD" w:rsidP="00A306BD">
            <w:pPr>
              <w:rPr>
                <w:sz w:val="20"/>
                <w:szCs w:val="20"/>
              </w:rPr>
            </w:pPr>
            <w:r>
              <w:rPr>
                <w:sz w:val="20"/>
                <w:szCs w:val="20"/>
              </w:rPr>
              <w:t>Yes</w:t>
            </w:r>
          </w:p>
        </w:tc>
        <w:tc>
          <w:tcPr>
            <w:tcW w:w="1978" w:type="dxa"/>
            <w:gridSpan w:val="2"/>
            <w:shd w:val="clear" w:color="auto" w:fill="FFFFFF" w:themeFill="background1"/>
          </w:tcPr>
          <w:p w14:paraId="3EFE7A41" w14:textId="77777777" w:rsidR="00A306BD" w:rsidRPr="0030153D" w:rsidRDefault="00A306BD" w:rsidP="00A306BD">
            <w:pPr>
              <w:rPr>
                <w:sz w:val="20"/>
                <w:szCs w:val="20"/>
              </w:rPr>
            </w:pPr>
            <w:r>
              <w:rPr>
                <w:sz w:val="20"/>
                <w:szCs w:val="20"/>
              </w:rPr>
              <w:t>No</w:t>
            </w:r>
          </w:p>
        </w:tc>
      </w:tr>
      <w:tr w:rsidR="00A306BD" w:rsidRPr="0030153D" w14:paraId="19B595A7" w14:textId="77777777" w:rsidTr="00A306BD">
        <w:trPr>
          <w:trHeight w:val="250"/>
        </w:trPr>
        <w:tc>
          <w:tcPr>
            <w:tcW w:w="7214" w:type="dxa"/>
            <w:gridSpan w:val="3"/>
            <w:shd w:val="clear" w:color="auto" w:fill="FFFFFF" w:themeFill="background1"/>
          </w:tcPr>
          <w:p w14:paraId="2646F3B7" w14:textId="77777777" w:rsidR="00A306BD" w:rsidRPr="0030153D" w:rsidRDefault="00A306BD" w:rsidP="00A306BD">
            <w:pPr>
              <w:rPr>
                <w:sz w:val="20"/>
                <w:szCs w:val="20"/>
              </w:rPr>
            </w:pPr>
            <w:r w:rsidRPr="0030153D">
              <w:rPr>
                <w:sz w:val="20"/>
                <w:szCs w:val="20"/>
              </w:rPr>
              <w:t xml:space="preserve">Social workers of the children currently in placement </w:t>
            </w:r>
            <w:proofErr w:type="gramStart"/>
            <w:r w:rsidRPr="0030153D">
              <w:rPr>
                <w:sz w:val="20"/>
                <w:szCs w:val="20"/>
              </w:rPr>
              <w:t>and also</w:t>
            </w:r>
            <w:proofErr w:type="gramEnd"/>
            <w:r w:rsidRPr="0030153D">
              <w:rPr>
                <w:sz w:val="20"/>
                <w:szCs w:val="20"/>
              </w:rPr>
              <w:t xml:space="preserve"> </w:t>
            </w:r>
            <w:r>
              <w:rPr>
                <w:sz w:val="20"/>
                <w:szCs w:val="20"/>
              </w:rPr>
              <w:t xml:space="preserve">the </w:t>
            </w:r>
            <w:r w:rsidRPr="0030153D">
              <w:rPr>
                <w:sz w:val="20"/>
                <w:szCs w:val="20"/>
              </w:rPr>
              <w:t xml:space="preserve">children who left the placement since the previous review. </w:t>
            </w:r>
          </w:p>
        </w:tc>
        <w:tc>
          <w:tcPr>
            <w:tcW w:w="1151" w:type="dxa"/>
            <w:gridSpan w:val="3"/>
            <w:shd w:val="clear" w:color="auto" w:fill="FFFFFF" w:themeFill="background1"/>
          </w:tcPr>
          <w:p w14:paraId="0B0073B3" w14:textId="77777777" w:rsidR="00A306BD" w:rsidRPr="0030153D" w:rsidRDefault="00A306BD" w:rsidP="00A306BD">
            <w:pPr>
              <w:rPr>
                <w:sz w:val="20"/>
                <w:szCs w:val="20"/>
              </w:rPr>
            </w:pPr>
            <w:r w:rsidRPr="0030153D">
              <w:rPr>
                <w:sz w:val="20"/>
                <w:szCs w:val="20"/>
              </w:rPr>
              <w:t>Yes</w:t>
            </w:r>
          </w:p>
        </w:tc>
        <w:tc>
          <w:tcPr>
            <w:tcW w:w="1978" w:type="dxa"/>
            <w:gridSpan w:val="2"/>
            <w:shd w:val="clear" w:color="auto" w:fill="FFFFFF" w:themeFill="background1"/>
          </w:tcPr>
          <w:p w14:paraId="2B6340B1" w14:textId="77777777" w:rsidR="00A306BD" w:rsidRPr="0030153D" w:rsidRDefault="00A306BD" w:rsidP="00A306BD">
            <w:pPr>
              <w:rPr>
                <w:sz w:val="20"/>
                <w:szCs w:val="20"/>
              </w:rPr>
            </w:pPr>
            <w:r w:rsidRPr="0030153D">
              <w:rPr>
                <w:sz w:val="20"/>
                <w:szCs w:val="20"/>
              </w:rPr>
              <w:t>No</w:t>
            </w:r>
          </w:p>
        </w:tc>
      </w:tr>
      <w:tr w:rsidR="00A306BD" w:rsidRPr="0030153D" w14:paraId="0794C06F" w14:textId="77777777" w:rsidTr="00A306BD">
        <w:trPr>
          <w:trHeight w:val="387"/>
        </w:trPr>
        <w:tc>
          <w:tcPr>
            <w:tcW w:w="7214" w:type="dxa"/>
            <w:gridSpan w:val="3"/>
            <w:shd w:val="clear" w:color="auto" w:fill="FFFFFF" w:themeFill="background1"/>
          </w:tcPr>
          <w:p w14:paraId="663AE8DB" w14:textId="77777777" w:rsidR="00A306BD" w:rsidRPr="0030153D" w:rsidRDefault="00A306BD" w:rsidP="00A306BD">
            <w:pPr>
              <w:rPr>
                <w:sz w:val="20"/>
                <w:szCs w:val="20"/>
              </w:rPr>
            </w:pPr>
            <w:r w:rsidRPr="0030153D">
              <w:rPr>
                <w:sz w:val="20"/>
                <w:szCs w:val="20"/>
              </w:rPr>
              <w:t xml:space="preserve">Any other not looked after children that are living in the placement </w:t>
            </w:r>
            <w:r>
              <w:rPr>
                <w:sz w:val="20"/>
                <w:szCs w:val="20"/>
              </w:rPr>
              <w:t>and household members.</w:t>
            </w:r>
          </w:p>
        </w:tc>
        <w:tc>
          <w:tcPr>
            <w:tcW w:w="1151" w:type="dxa"/>
            <w:gridSpan w:val="3"/>
            <w:tcBorders>
              <w:bottom w:val="single" w:sz="4" w:space="0" w:color="auto"/>
            </w:tcBorders>
            <w:shd w:val="clear" w:color="auto" w:fill="FFFFFF" w:themeFill="background1"/>
          </w:tcPr>
          <w:p w14:paraId="7D03F471" w14:textId="77777777" w:rsidR="00A306BD" w:rsidRPr="0030153D" w:rsidRDefault="00A306BD" w:rsidP="00A306BD">
            <w:pPr>
              <w:rPr>
                <w:sz w:val="20"/>
                <w:szCs w:val="20"/>
              </w:rPr>
            </w:pPr>
            <w:r w:rsidRPr="0030153D">
              <w:rPr>
                <w:sz w:val="20"/>
                <w:szCs w:val="20"/>
              </w:rPr>
              <w:t>Yes</w:t>
            </w:r>
          </w:p>
        </w:tc>
        <w:tc>
          <w:tcPr>
            <w:tcW w:w="1978" w:type="dxa"/>
            <w:gridSpan w:val="2"/>
            <w:tcBorders>
              <w:bottom w:val="single" w:sz="4" w:space="0" w:color="auto"/>
            </w:tcBorders>
            <w:shd w:val="clear" w:color="auto" w:fill="FFFFFF" w:themeFill="background1"/>
          </w:tcPr>
          <w:p w14:paraId="1BC59FEB" w14:textId="77777777" w:rsidR="00A306BD" w:rsidRPr="0030153D" w:rsidRDefault="00A306BD" w:rsidP="00A306BD">
            <w:pPr>
              <w:rPr>
                <w:sz w:val="20"/>
                <w:szCs w:val="20"/>
              </w:rPr>
            </w:pPr>
            <w:r w:rsidRPr="0030153D">
              <w:rPr>
                <w:sz w:val="20"/>
                <w:szCs w:val="20"/>
              </w:rPr>
              <w:t>No</w:t>
            </w:r>
          </w:p>
        </w:tc>
      </w:tr>
      <w:tr w:rsidR="00A306BD" w:rsidRPr="0030153D" w14:paraId="0E1C0F3E" w14:textId="77777777" w:rsidTr="00A306BD">
        <w:trPr>
          <w:trHeight w:val="242"/>
        </w:trPr>
        <w:tc>
          <w:tcPr>
            <w:tcW w:w="7214" w:type="dxa"/>
            <w:gridSpan w:val="3"/>
            <w:shd w:val="clear" w:color="auto" w:fill="FFFFFF" w:themeFill="background1"/>
          </w:tcPr>
          <w:p w14:paraId="70A70F6E" w14:textId="77777777" w:rsidR="00A306BD" w:rsidRPr="0030153D" w:rsidRDefault="00A306BD" w:rsidP="00A306BD">
            <w:pPr>
              <w:rPr>
                <w:sz w:val="20"/>
                <w:szCs w:val="20"/>
              </w:rPr>
            </w:pPr>
            <w:r w:rsidRPr="0030153D">
              <w:rPr>
                <w:sz w:val="20"/>
                <w:szCs w:val="20"/>
              </w:rPr>
              <w:t xml:space="preserve">IRO of any children currently in placement </w:t>
            </w:r>
            <w:r>
              <w:rPr>
                <w:sz w:val="20"/>
                <w:szCs w:val="20"/>
              </w:rPr>
              <w:t xml:space="preserve">or children left since previous review </w:t>
            </w:r>
          </w:p>
        </w:tc>
        <w:tc>
          <w:tcPr>
            <w:tcW w:w="1151" w:type="dxa"/>
            <w:gridSpan w:val="3"/>
            <w:tcBorders>
              <w:top w:val="single" w:sz="4" w:space="0" w:color="auto"/>
            </w:tcBorders>
            <w:shd w:val="clear" w:color="auto" w:fill="FFFFFF" w:themeFill="background1"/>
          </w:tcPr>
          <w:p w14:paraId="5407D623" w14:textId="77777777" w:rsidR="00A306BD" w:rsidRPr="0030153D" w:rsidRDefault="00A306BD" w:rsidP="00A306BD">
            <w:pPr>
              <w:rPr>
                <w:sz w:val="20"/>
                <w:szCs w:val="20"/>
              </w:rPr>
            </w:pPr>
            <w:r w:rsidRPr="0030153D">
              <w:rPr>
                <w:sz w:val="20"/>
                <w:szCs w:val="20"/>
              </w:rPr>
              <w:t>Yes</w:t>
            </w:r>
          </w:p>
        </w:tc>
        <w:tc>
          <w:tcPr>
            <w:tcW w:w="1978" w:type="dxa"/>
            <w:gridSpan w:val="2"/>
            <w:tcBorders>
              <w:top w:val="single" w:sz="4" w:space="0" w:color="auto"/>
            </w:tcBorders>
            <w:shd w:val="clear" w:color="auto" w:fill="FFFFFF" w:themeFill="background1"/>
          </w:tcPr>
          <w:p w14:paraId="4BAEDB33" w14:textId="77777777" w:rsidR="00A306BD" w:rsidRPr="0030153D" w:rsidRDefault="00A306BD" w:rsidP="00A306BD">
            <w:pPr>
              <w:rPr>
                <w:sz w:val="20"/>
                <w:szCs w:val="20"/>
              </w:rPr>
            </w:pPr>
            <w:r w:rsidRPr="0030153D">
              <w:rPr>
                <w:sz w:val="20"/>
                <w:szCs w:val="20"/>
              </w:rPr>
              <w:t>No</w:t>
            </w:r>
          </w:p>
        </w:tc>
      </w:tr>
      <w:tr w:rsidR="00A306BD" w:rsidRPr="0030153D" w14:paraId="3F1112AA" w14:textId="77777777" w:rsidTr="00A306BD">
        <w:trPr>
          <w:trHeight w:val="261"/>
        </w:trPr>
        <w:tc>
          <w:tcPr>
            <w:tcW w:w="7214" w:type="dxa"/>
            <w:gridSpan w:val="3"/>
            <w:shd w:val="clear" w:color="auto" w:fill="FFFFFF" w:themeFill="background1"/>
          </w:tcPr>
          <w:p w14:paraId="65817D96" w14:textId="77777777" w:rsidR="00A306BD" w:rsidRPr="0030153D" w:rsidRDefault="00A306BD" w:rsidP="00A306BD">
            <w:pPr>
              <w:rPr>
                <w:sz w:val="20"/>
                <w:szCs w:val="20"/>
              </w:rPr>
            </w:pPr>
            <w:r>
              <w:rPr>
                <w:sz w:val="20"/>
                <w:szCs w:val="20"/>
              </w:rPr>
              <w:t xml:space="preserve">Any other relevant party  including </w:t>
            </w:r>
            <w:r w:rsidRPr="0030153D">
              <w:rPr>
                <w:sz w:val="20"/>
                <w:szCs w:val="20"/>
              </w:rPr>
              <w:t>Health professionals of children</w:t>
            </w:r>
            <w:r>
              <w:rPr>
                <w:sz w:val="20"/>
                <w:szCs w:val="20"/>
              </w:rPr>
              <w:t xml:space="preserve"> under 5 currently in placement, back</w:t>
            </w:r>
            <w:r w:rsidRPr="0030153D">
              <w:rPr>
                <w:sz w:val="20"/>
                <w:szCs w:val="20"/>
              </w:rPr>
              <w:t xml:space="preserve">up carers or other foster carers to whom respite care provided </w:t>
            </w:r>
          </w:p>
        </w:tc>
        <w:tc>
          <w:tcPr>
            <w:tcW w:w="1151" w:type="dxa"/>
            <w:gridSpan w:val="3"/>
            <w:shd w:val="clear" w:color="auto" w:fill="FFFFFF" w:themeFill="background1"/>
          </w:tcPr>
          <w:p w14:paraId="33BBC8F2" w14:textId="77777777" w:rsidR="00A306BD" w:rsidRPr="0030153D" w:rsidRDefault="00A306BD" w:rsidP="00A306BD">
            <w:pPr>
              <w:rPr>
                <w:sz w:val="20"/>
                <w:szCs w:val="20"/>
              </w:rPr>
            </w:pPr>
            <w:r w:rsidRPr="0030153D">
              <w:rPr>
                <w:sz w:val="20"/>
                <w:szCs w:val="20"/>
              </w:rPr>
              <w:t>Yes</w:t>
            </w:r>
          </w:p>
        </w:tc>
        <w:tc>
          <w:tcPr>
            <w:tcW w:w="1978" w:type="dxa"/>
            <w:gridSpan w:val="2"/>
            <w:shd w:val="clear" w:color="auto" w:fill="FFFFFF" w:themeFill="background1"/>
          </w:tcPr>
          <w:p w14:paraId="4618C381" w14:textId="77777777" w:rsidR="00A306BD" w:rsidRPr="0030153D" w:rsidRDefault="00A306BD" w:rsidP="00A306BD">
            <w:pPr>
              <w:rPr>
                <w:sz w:val="20"/>
                <w:szCs w:val="20"/>
              </w:rPr>
            </w:pPr>
            <w:r w:rsidRPr="0030153D">
              <w:rPr>
                <w:sz w:val="20"/>
                <w:szCs w:val="20"/>
              </w:rPr>
              <w:t>No</w:t>
            </w:r>
          </w:p>
        </w:tc>
      </w:tr>
      <w:tr w:rsidR="00A306BD" w:rsidRPr="0030153D" w14:paraId="3BE52B32" w14:textId="77777777" w:rsidTr="00A306BD">
        <w:trPr>
          <w:trHeight w:val="261"/>
        </w:trPr>
        <w:tc>
          <w:tcPr>
            <w:tcW w:w="7214" w:type="dxa"/>
            <w:gridSpan w:val="3"/>
            <w:shd w:val="clear" w:color="auto" w:fill="FFFFFF" w:themeFill="background1"/>
          </w:tcPr>
          <w:p w14:paraId="0D05E5B1" w14:textId="77777777" w:rsidR="00A306BD" w:rsidRPr="0030153D" w:rsidRDefault="00A306BD" w:rsidP="00A306BD">
            <w:pPr>
              <w:rPr>
                <w:sz w:val="20"/>
                <w:szCs w:val="20"/>
              </w:rPr>
            </w:pPr>
            <w:r w:rsidRPr="0030153D">
              <w:rPr>
                <w:sz w:val="20"/>
                <w:szCs w:val="20"/>
              </w:rPr>
              <w:t>Comment on feedback review ,any follow up (general comments re any o</w:t>
            </w:r>
            <w:r>
              <w:rPr>
                <w:sz w:val="20"/>
                <w:szCs w:val="20"/>
              </w:rPr>
              <w:t>f the above and quality of feed</w:t>
            </w:r>
            <w:r w:rsidRPr="0030153D">
              <w:rPr>
                <w:sz w:val="20"/>
                <w:szCs w:val="20"/>
              </w:rPr>
              <w:t xml:space="preserve">back received </w:t>
            </w:r>
          </w:p>
        </w:tc>
        <w:tc>
          <w:tcPr>
            <w:tcW w:w="3129" w:type="dxa"/>
            <w:gridSpan w:val="5"/>
            <w:shd w:val="clear" w:color="auto" w:fill="FFFFFF" w:themeFill="background1"/>
          </w:tcPr>
          <w:p w14:paraId="36497A4A" w14:textId="77777777" w:rsidR="00A306BD" w:rsidRPr="0030153D" w:rsidRDefault="00A306BD" w:rsidP="00A306BD">
            <w:pPr>
              <w:rPr>
                <w:sz w:val="20"/>
                <w:szCs w:val="20"/>
              </w:rPr>
            </w:pPr>
            <w:r>
              <w:rPr>
                <w:sz w:val="20"/>
                <w:szCs w:val="20"/>
              </w:rPr>
              <w:t>Comments:</w:t>
            </w:r>
          </w:p>
        </w:tc>
      </w:tr>
      <w:tr w:rsidR="00A306BD" w:rsidRPr="0030153D" w14:paraId="32EA85A7" w14:textId="77777777" w:rsidTr="00A306BD">
        <w:trPr>
          <w:trHeight w:val="149"/>
        </w:trPr>
        <w:tc>
          <w:tcPr>
            <w:tcW w:w="7214" w:type="dxa"/>
            <w:gridSpan w:val="3"/>
            <w:tcBorders>
              <w:right w:val="single" w:sz="4" w:space="0" w:color="auto"/>
            </w:tcBorders>
            <w:shd w:val="clear" w:color="auto" w:fill="FFFFFF" w:themeFill="background1"/>
          </w:tcPr>
          <w:p w14:paraId="61B6ED7C" w14:textId="77777777" w:rsidR="00A306BD" w:rsidRPr="0030153D" w:rsidRDefault="00A306BD" w:rsidP="00A306BD">
            <w:pPr>
              <w:rPr>
                <w:sz w:val="20"/>
                <w:szCs w:val="20"/>
              </w:rPr>
            </w:pPr>
            <w:r w:rsidRPr="0030153D">
              <w:rPr>
                <w:sz w:val="20"/>
                <w:szCs w:val="20"/>
              </w:rPr>
              <w:t xml:space="preserve">Supervising social worker report </w:t>
            </w:r>
          </w:p>
          <w:p w14:paraId="41C1A376" w14:textId="77777777" w:rsidR="00A306BD" w:rsidRPr="0030153D" w:rsidRDefault="00A306BD" w:rsidP="00A306BD">
            <w:pPr>
              <w:rPr>
                <w:sz w:val="20"/>
                <w:szCs w:val="20"/>
              </w:rPr>
            </w:pPr>
            <w:r w:rsidRPr="0030153D">
              <w:rPr>
                <w:sz w:val="20"/>
                <w:szCs w:val="20"/>
              </w:rPr>
              <w:t xml:space="preserve">Comment on the quality of the report and if it has covered key areas </w:t>
            </w:r>
          </w:p>
        </w:tc>
        <w:tc>
          <w:tcPr>
            <w:tcW w:w="1151" w:type="dxa"/>
            <w:gridSpan w:val="3"/>
            <w:tcBorders>
              <w:top w:val="single" w:sz="4" w:space="0" w:color="auto"/>
              <w:left w:val="single" w:sz="4" w:space="0" w:color="auto"/>
              <w:bottom w:val="single" w:sz="4" w:space="0" w:color="auto"/>
              <w:right w:val="nil"/>
            </w:tcBorders>
            <w:shd w:val="clear" w:color="auto" w:fill="FFFFFF" w:themeFill="background1"/>
          </w:tcPr>
          <w:p w14:paraId="3CA8B18C" w14:textId="77777777" w:rsidR="00A306BD" w:rsidRPr="0030153D" w:rsidRDefault="00A306BD" w:rsidP="00A306BD">
            <w:pPr>
              <w:rPr>
                <w:sz w:val="20"/>
                <w:szCs w:val="20"/>
              </w:rPr>
            </w:pPr>
            <w:r>
              <w:rPr>
                <w:sz w:val="20"/>
                <w:szCs w:val="20"/>
              </w:rPr>
              <w:t>Comments:</w:t>
            </w:r>
          </w:p>
        </w:tc>
        <w:tc>
          <w:tcPr>
            <w:tcW w:w="1978" w:type="dxa"/>
            <w:gridSpan w:val="2"/>
            <w:tcBorders>
              <w:top w:val="single" w:sz="4" w:space="0" w:color="auto"/>
              <w:left w:val="nil"/>
              <w:bottom w:val="single" w:sz="4" w:space="0" w:color="auto"/>
              <w:right w:val="single" w:sz="4" w:space="0" w:color="auto"/>
            </w:tcBorders>
            <w:shd w:val="clear" w:color="auto" w:fill="FFFFFF" w:themeFill="background1"/>
          </w:tcPr>
          <w:p w14:paraId="2EB00CDF" w14:textId="77777777" w:rsidR="00A306BD" w:rsidRPr="0030153D" w:rsidRDefault="00A306BD" w:rsidP="00A306BD">
            <w:pPr>
              <w:rPr>
                <w:sz w:val="20"/>
                <w:szCs w:val="20"/>
              </w:rPr>
            </w:pPr>
          </w:p>
        </w:tc>
      </w:tr>
      <w:tr w:rsidR="00A306BD" w:rsidRPr="0030153D" w14:paraId="40E4F641" w14:textId="77777777" w:rsidTr="00A306BD">
        <w:trPr>
          <w:trHeight w:val="177"/>
        </w:trPr>
        <w:tc>
          <w:tcPr>
            <w:tcW w:w="7214" w:type="dxa"/>
            <w:gridSpan w:val="3"/>
            <w:shd w:val="clear" w:color="auto" w:fill="FFFFFF" w:themeFill="background1"/>
          </w:tcPr>
          <w:p w14:paraId="6A162BCF" w14:textId="77777777" w:rsidR="00A306BD" w:rsidRPr="0030153D" w:rsidRDefault="00A306BD" w:rsidP="00A306BD">
            <w:pPr>
              <w:rPr>
                <w:sz w:val="20"/>
                <w:szCs w:val="20"/>
              </w:rPr>
            </w:pPr>
            <w:r w:rsidRPr="0030153D">
              <w:rPr>
                <w:sz w:val="20"/>
                <w:szCs w:val="20"/>
              </w:rPr>
              <w:t>Is there evidence that any outstanding issues regarding the household review has been addressed or a plan in place to address?</w:t>
            </w:r>
          </w:p>
        </w:tc>
        <w:tc>
          <w:tcPr>
            <w:tcW w:w="3129" w:type="dxa"/>
            <w:gridSpan w:val="5"/>
            <w:tcBorders>
              <w:top w:val="single" w:sz="4" w:space="0" w:color="auto"/>
            </w:tcBorders>
            <w:shd w:val="clear" w:color="auto" w:fill="FFFFFF" w:themeFill="background1"/>
          </w:tcPr>
          <w:p w14:paraId="6F9BA3B9" w14:textId="77777777" w:rsidR="00A306BD" w:rsidRPr="0030153D" w:rsidRDefault="00A306BD" w:rsidP="00A306BD">
            <w:pPr>
              <w:rPr>
                <w:sz w:val="20"/>
                <w:szCs w:val="20"/>
              </w:rPr>
            </w:pPr>
            <w:r w:rsidRPr="0030153D">
              <w:rPr>
                <w:sz w:val="20"/>
                <w:szCs w:val="20"/>
              </w:rPr>
              <w:t xml:space="preserve">Comments: </w:t>
            </w:r>
          </w:p>
        </w:tc>
      </w:tr>
      <w:tr w:rsidR="00A306BD" w:rsidRPr="0030153D" w14:paraId="7889CF5B" w14:textId="77777777" w:rsidTr="00A306BD">
        <w:trPr>
          <w:trHeight w:val="332"/>
        </w:trPr>
        <w:tc>
          <w:tcPr>
            <w:tcW w:w="7214" w:type="dxa"/>
            <w:gridSpan w:val="3"/>
            <w:shd w:val="clear" w:color="auto" w:fill="FFFFFF" w:themeFill="background1"/>
          </w:tcPr>
          <w:p w14:paraId="2AC7F3CE" w14:textId="77777777" w:rsidR="00A306BD" w:rsidRPr="0030153D" w:rsidRDefault="00A306BD" w:rsidP="00A306BD">
            <w:pPr>
              <w:rPr>
                <w:sz w:val="20"/>
                <w:szCs w:val="20"/>
              </w:rPr>
            </w:pPr>
            <w:r w:rsidRPr="0030153D">
              <w:rPr>
                <w:sz w:val="20"/>
                <w:szCs w:val="20"/>
              </w:rPr>
              <w:t>Is there evidence on the file of the written notice to the carer of the outcome of the review?</w:t>
            </w:r>
          </w:p>
        </w:tc>
        <w:tc>
          <w:tcPr>
            <w:tcW w:w="3129" w:type="dxa"/>
            <w:gridSpan w:val="5"/>
            <w:shd w:val="clear" w:color="auto" w:fill="FFFFFF" w:themeFill="background1"/>
          </w:tcPr>
          <w:p w14:paraId="53E0F7A8" w14:textId="77777777" w:rsidR="00A306BD" w:rsidRPr="0030153D" w:rsidRDefault="00A306BD" w:rsidP="00A306BD">
            <w:pPr>
              <w:rPr>
                <w:sz w:val="20"/>
                <w:szCs w:val="20"/>
              </w:rPr>
            </w:pPr>
            <w:r w:rsidRPr="0030153D">
              <w:rPr>
                <w:sz w:val="20"/>
                <w:szCs w:val="20"/>
              </w:rPr>
              <w:t xml:space="preserve"> Comments:</w:t>
            </w:r>
          </w:p>
        </w:tc>
      </w:tr>
      <w:tr w:rsidR="00A306BD" w:rsidRPr="0030153D" w14:paraId="60CF6131" w14:textId="77777777" w:rsidTr="00A306BD">
        <w:trPr>
          <w:trHeight w:val="450"/>
        </w:trPr>
        <w:tc>
          <w:tcPr>
            <w:tcW w:w="7214" w:type="dxa"/>
            <w:gridSpan w:val="3"/>
            <w:shd w:val="clear" w:color="auto" w:fill="FFFFFF" w:themeFill="background1"/>
          </w:tcPr>
          <w:p w14:paraId="59E4C267" w14:textId="77777777" w:rsidR="00A306BD" w:rsidRPr="0030153D" w:rsidRDefault="00A306BD" w:rsidP="00A306BD">
            <w:pPr>
              <w:rPr>
                <w:b/>
                <w:sz w:val="20"/>
                <w:szCs w:val="20"/>
              </w:rPr>
            </w:pPr>
            <w:r w:rsidRPr="0030153D">
              <w:rPr>
                <w:b/>
                <w:sz w:val="20"/>
                <w:szCs w:val="20"/>
              </w:rPr>
              <w:t xml:space="preserve">Judgement of household reviews </w:t>
            </w:r>
          </w:p>
        </w:tc>
        <w:tc>
          <w:tcPr>
            <w:tcW w:w="3129" w:type="dxa"/>
            <w:gridSpan w:val="5"/>
            <w:shd w:val="clear" w:color="auto" w:fill="FFFFFF" w:themeFill="background1"/>
          </w:tcPr>
          <w:p w14:paraId="3802DC6F" w14:textId="77777777" w:rsidR="00A306BD" w:rsidRPr="0030153D" w:rsidRDefault="00A306BD" w:rsidP="00A306BD">
            <w:pPr>
              <w:rPr>
                <w:b/>
                <w:sz w:val="20"/>
                <w:szCs w:val="20"/>
              </w:rPr>
            </w:pPr>
            <w:r>
              <w:rPr>
                <w:b/>
                <w:sz w:val="20"/>
                <w:szCs w:val="20"/>
              </w:rPr>
              <w:t>Meets Good/Does Not Meet Good</w:t>
            </w:r>
          </w:p>
        </w:tc>
      </w:tr>
      <w:tr w:rsidR="00A306BD" w:rsidRPr="0030153D" w14:paraId="7255E004" w14:textId="77777777" w:rsidTr="00A306BD">
        <w:trPr>
          <w:trHeight w:val="378"/>
        </w:trPr>
        <w:tc>
          <w:tcPr>
            <w:tcW w:w="10343" w:type="dxa"/>
            <w:gridSpan w:val="8"/>
            <w:tcBorders>
              <w:bottom w:val="single" w:sz="4" w:space="0" w:color="auto"/>
            </w:tcBorders>
            <w:shd w:val="clear" w:color="auto" w:fill="92D050"/>
          </w:tcPr>
          <w:p w14:paraId="0ED090F6" w14:textId="77777777" w:rsidR="00A306BD" w:rsidRPr="0030153D" w:rsidRDefault="00A306BD" w:rsidP="00A306BD">
            <w:pPr>
              <w:rPr>
                <w:sz w:val="20"/>
                <w:szCs w:val="20"/>
              </w:rPr>
            </w:pPr>
            <w:r w:rsidRPr="0030153D">
              <w:rPr>
                <w:sz w:val="20"/>
                <w:szCs w:val="20"/>
              </w:rPr>
              <w:t xml:space="preserve">Incidents and complaints </w:t>
            </w:r>
          </w:p>
        </w:tc>
      </w:tr>
      <w:tr w:rsidR="00A306BD" w:rsidRPr="0030153D" w14:paraId="7746CD75" w14:textId="77777777" w:rsidTr="00A306BD">
        <w:trPr>
          <w:trHeight w:val="227"/>
        </w:trPr>
        <w:tc>
          <w:tcPr>
            <w:tcW w:w="7206" w:type="dxa"/>
            <w:gridSpan w:val="3"/>
            <w:shd w:val="clear" w:color="auto" w:fill="FFFFFF" w:themeFill="background1"/>
          </w:tcPr>
          <w:p w14:paraId="637FF190" w14:textId="77777777" w:rsidR="00A306BD" w:rsidRPr="0030153D" w:rsidRDefault="00A306BD" w:rsidP="00A306BD">
            <w:pPr>
              <w:rPr>
                <w:sz w:val="20"/>
                <w:szCs w:val="20"/>
              </w:rPr>
            </w:pPr>
            <w:r w:rsidRPr="0030153D">
              <w:rPr>
                <w:sz w:val="20"/>
                <w:szCs w:val="20"/>
              </w:rPr>
              <w:t xml:space="preserve">Has there been any incidents within the past 12 months </w:t>
            </w:r>
          </w:p>
        </w:tc>
        <w:tc>
          <w:tcPr>
            <w:tcW w:w="3137" w:type="dxa"/>
            <w:gridSpan w:val="5"/>
            <w:shd w:val="clear" w:color="auto" w:fill="FFFFFF" w:themeFill="background1"/>
          </w:tcPr>
          <w:p w14:paraId="3E6301BF" w14:textId="77777777" w:rsidR="00A306BD" w:rsidRPr="0030153D" w:rsidRDefault="00A306BD" w:rsidP="00A306BD">
            <w:pPr>
              <w:rPr>
                <w:sz w:val="20"/>
                <w:szCs w:val="20"/>
              </w:rPr>
            </w:pPr>
            <w:r w:rsidRPr="0030153D">
              <w:rPr>
                <w:sz w:val="20"/>
                <w:szCs w:val="20"/>
              </w:rPr>
              <w:t xml:space="preserve">Date :         </w:t>
            </w:r>
            <w:r>
              <w:rPr>
                <w:sz w:val="20"/>
                <w:szCs w:val="20"/>
              </w:rPr>
              <w:t>Yes/No</w:t>
            </w:r>
          </w:p>
        </w:tc>
      </w:tr>
      <w:tr w:rsidR="00A306BD" w:rsidRPr="0030153D" w14:paraId="3C6165A4" w14:textId="77777777" w:rsidTr="00A306BD">
        <w:trPr>
          <w:trHeight w:val="288"/>
        </w:trPr>
        <w:tc>
          <w:tcPr>
            <w:tcW w:w="7206" w:type="dxa"/>
            <w:gridSpan w:val="3"/>
            <w:shd w:val="clear" w:color="auto" w:fill="FFFFFF" w:themeFill="background1"/>
          </w:tcPr>
          <w:p w14:paraId="7244EFDF" w14:textId="77777777" w:rsidR="00A306BD" w:rsidRPr="0030153D" w:rsidRDefault="00A306BD" w:rsidP="00A306BD">
            <w:pPr>
              <w:rPr>
                <w:sz w:val="20"/>
                <w:szCs w:val="20"/>
              </w:rPr>
            </w:pPr>
            <w:r w:rsidRPr="0030153D">
              <w:rPr>
                <w:sz w:val="20"/>
                <w:szCs w:val="20"/>
              </w:rPr>
              <w:t>If so have they been recorded?</w:t>
            </w:r>
          </w:p>
        </w:tc>
        <w:tc>
          <w:tcPr>
            <w:tcW w:w="3137" w:type="dxa"/>
            <w:gridSpan w:val="5"/>
            <w:shd w:val="clear" w:color="auto" w:fill="FFFFFF" w:themeFill="background1"/>
          </w:tcPr>
          <w:p w14:paraId="59B32D47" w14:textId="77777777" w:rsidR="00A306BD" w:rsidRPr="0030153D" w:rsidRDefault="00A306BD" w:rsidP="00A306BD">
            <w:pPr>
              <w:rPr>
                <w:sz w:val="20"/>
                <w:szCs w:val="20"/>
              </w:rPr>
            </w:pPr>
            <w:r w:rsidRPr="0030153D">
              <w:rPr>
                <w:sz w:val="20"/>
                <w:szCs w:val="20"/>
              </w:rPr>
              <w:t xml:space="preserve">Date       </w:t>
            </w:r>
            <w:r>
              <w:rPr>
                <w:sz w:val="20"/>
                <w:szCs w:val="20"/>
              </w:rPr>
              <w:t xml:space="preserve">  Yes/No</w:t>
            </w:r>
          </w:p>
          <w:p w14:paraId="49DCF2F4" w14:textId="77777777" w:rsidR="00A306BD" w:rsidRPr="0030153D" w:rsidRDefault="00A306BD" w:rsidP="00A306BD">
            <w:pPr>
              <w:rPr>
                <w:sz w:val="20"/>
                <w:szCs w:val="20"/>
              </w:rPr>
            </w:pPr>
            <w:r w:rsidRPr="0030153D">
              <w:rPr>
                <w:sz w:val="20"/>
                <w:szCs w:val="20"/>
              </w:rPr>
              <w:t xml:space="preserve"> if </w:t>
            </w:r>
            <w:proofErr w:type="gramStart"/>
            <w:r w:rsidRPr="0030153D">
              <w:rPr>
                <w:sz w:val="20"/>
                <w:szCs w:val="20"/>
              </w:rPr>
              <w:t>no</w:t>
            </w:r>
            <w:proofErr w:type="gramEnd"/>
            <w:r w:rsidRPr="0030153D">
              <w:rPr>
                <w:sz w:val="20"/>
                <w:szCs w:val="20"/>
              </w:rPr>
              <w:t xml:space="preserve"> please comment </w:t>
            </w:r>
          </w:p>
        </w:tc>
      </w:tr>
      <w:tr w:rsidR="00A306BD" w:rsidRPr="0030153D" w14:paraId="578E2B5B" w14:textId="77777777" w:rsidTr="00A306BD">
        <w:trPr>
          <w:trHeight w:val="109"/>
        </w:trPr>
        <w:tc>
          <w:tcPr>
            <w:tcW w:w="7206" w:type="dxa"/>
            <w:gridSpan w:val="3"/>
            <w:shd w:val="clear" w:color="auto" w:fill="FFFFFF" w:themeFill="background1"/>
          </w:tcPr>
          <w:p w14:paraId="7F8506BC" w14:textId="77777777" w:rsidR="00A306BD" w:rsidRPr="0030153D" w:rsidRDefault="00A306BD" w:rsidP="00A306BD">
            <w:pPr>
              <w:rPr>
                <w:sz w:val="20"/>
                <w:szCs w:val="20"/>
              </w:rPr>
            </w:pPr>
            <w:r w:rsidRPr="0030153D">
              <w:rPr>
                <w:sz w:val="20"/>
                <w:szCs w:val="20"/>
              </w:rPr>
              <w:t>If any incidents –has there been management oversight?</w:t>
            </w:r>
          </w:p>
        </w:tc>
        <w:tc>
          <w:tcPr>
            <w:tcW w:w="3137" w:type="dxa"/>
            <w:gridSpan w:val="5"/>
            <w:shd w:val="clear" w:color="auto" w:fill="FFFFFF" w:themeFill="background1"/>
          </w:tcPr>
          <w:p w14:paraId="2D606969" w14:textId="77777777" w:rsidR="00A306BD" w:rsidRPr="0030153D" w:rsidRDefault="00A306BD" w:rsidP="00A306BD">
            <w:pPr>
              <w:rPr>
                <w:sz w:val="20"/>
                <w:szCs w:val="20"/>
              </w:rPr>
            </w:pPr>
            <w:r w:rsidRPr="0030153D">
              <w:rPr>
                <w:sz w:val="20"/>
                <w:szCs w:val="20"/>
              </w:rPr>
              <w:t xml:space="preserve">Yes </w:t>
            </w:r>
            <w:r>
              <w:rPr>
                <w:sz w:val="20"/>
                <w:szCs w:val="20"/>
              </w:rPr>
              <w:t>/No</w:t>
            </w:r>
          </w:p>
          <w:p w14:paraId="66B8B895" w14:textId="77777777" w:rsidR="00A306BD" w:rsidRPr="0030153D" w:rsidRDefault="00A306BD" w:rsidP="00A306BD">
            <w:pPr>
              <w:rPr>
                <w:sz w:val="20"/>
                <w:szCs w:val="20"/>
              </w:rPr>
            </w:pPr>
            <w:r w:rsidRPr="0030153D">
              <w:rPr>
                <w:sz w:val="20"/>
                <w:szCs w:val="20"/>
              </w:rPr>
              <w:t xml:space="preserve">Comments </w:t>
            </w:r>
          </w:p>
        </w:tc>
      </w:tr>
      <w:tr w:rsidR="00A306BD" w:rsidRPr="0030153D" w14:paraId="2631C34C" w14:textId="77777777" w:rsidTr="00A306BD">
        <w:trPr>
          <w:trHeight w:val="268"/>
        </w:trPr>
        <w:tc>
          <w:tcPr>
            <w:tcW w:w="7206" w:type="dxa"/>
            <w:gridSpan w:val="3"/>
            <w:shd w:val="clear" w:color="auto" w:fill="FFFFFF" w:themeFill="background1"/>
          </w:tcPr>
          <w:p w14:paraId="04222C3C" w14:textId="77777777" w:rsidR="00A306BD" w:rsidRPr="0030153D" w:rsidRDefault="00A306BD" w:rsidP="00A306BD">
            <w:pPr>
              <w:rPr>
                <w:sz w:val="20"/>
                <w:szCs w:val="20"/>
              </w:rPr>
            </w:pPr>
            <w:r w:rsidRPr="0030153D">
              <w:rPr>
                <w:sz w:val="20"/>
                <w:szCs w:val="20"/>
              </w:rPr>
              <w:t>Have any complaints been made against the carer in the past 12 months? If so is the process of following up been recorded and any outcome?</w:t>
            </w:r>
          </w:p>
        </w:tc>
        <w:tc>
          <w:tcPr>
            <w:tcW w:w="3137" w:type="dxa"/>
            <w:gridSpan w:val="5"/>
            <w:shd w:val="clear" w:color="auto" w:fill="FFFFFF" w:themeFill="background1"/>
          </w:tcPr>
          <w:p w14:paraId="2E07BC09" w14:textId="77777777" w:rsidR="00A306BD" w:rsidRPr="0030153D" w:rsidRDefault="00A306BD" w:rsidP="00A306BD">
            <w:pPr>
              <w:rPr>
                <w:sz w:val="20"/>
                <w:szCs w:val="20"/>
              </w:rPr>
            </w:pPr>
            <w:r w:rsidRPr="0030153D">
              <w:rPr>
                <w:sz w:val="20"/>
                <w:szCs w:val="20"/>
              </w:rPr>
              <w:t>Yes</w:t>
            </w:r>
            <w:r>
              <w:rPr>
                <w:sz w:val="20"/>
                <w:szCs w:val="20"/>
              </w:rPr>
              <w:t>/No</w:t>
            </w:r>
          </w:p>
          <w:p w14:paraId="79C56E9F" w14:textId="77777777" w:rsidR="00A306BD" w:rsidRPr="0030153D" w:rsidRDefault="00A306BD" w:rsidP="00A306BD">
            <w:pPr>
              <w:rPr>
                <w:sz w:val="20"/>
                <w:szCs w:val="20"/>
              </w:rPr>
            </w:pPr>
            <w:r>
              <w:rPr>
                <w:sz w:val="20"/>
                <w:szCs w:val="20"/>
              </w:rPr>
              <w:t>Comments</w:t>
            </w:r>
          </w:p>
        </w:tc>
      </w:tr>
      <w:tr w:rsidR="00A306BD" w:rsidRPr="0030153D" w14:paraId="62B12982" w14:textId="77777777" w:rsidTr="00A306BD">
        <w:trPr>
          <w:trHeight w:val="882"/>
        </w:trPr>
        <w:tc>
          <w:tcPr>
            <w:tcW w:w="7206" w:type="dxa"/>
            <w:gridSpan w:val="3"/>
            <w:shd w:val="clear" w:color="auto" w:fill="FFFFFF" w:themeFill="background1"/>
          </w:tcPr>
          <w:p w14:paraId="5E1E0610" w14:textId="77777777" w:rsidR="00A306BD" w:rsidRPr="0030153D" w:rsidRDefault="00A306BD" w:rsidP="00A306BD">
            <w:pPr>
              <w:rPr>
                <w:sz w:val="20"/>
                <w:szCs w:val="20"/>
              </w:rPr>
            </w:pPr>
            <w:r w:rsidRPr="0030153D">
              <w:rPr>
                <w:sz w:val="20"/>
                <w:szCs w:val="20"/>
              </w:rPr>
              <w:t>Has the carer made any formal complaints in the past 12 months? If so has this been recorded appropriately including any outcomes?</w:t>
            </w:r>
          </w:p>
          <w:p w14:paraId="40DB6A48" w14:textId="77777777" w:rsidR="00A306BD" w:rsidRPr="0030153D" w:rsidRDefault="00A306BD" w:rsidP="00A306BD">
            <w:pPr>
              <w:rPr>
                <w:sz w:val="20"/>
                <w:szCs w:val="20"/>
              </w:rPr>
            </w:pPr>
            <w:r w:rsidRPr="0030153D">
              <w:rPr>
                <w:sz w:val="20"/>
                <w:szCs w:val="20"/>
              </w:rPr>
              <w:t>Was the complaint dealt with in timescale (10 working days )</w:t>
            </w:r>
          </w:p>
        </w:tc>
        <w:tc>
          <w:tcPr>
            <w:tcW w:w="3137" w:type="dxa"/>
            <w:gridSpan w:val="5"/>
            <w:shd w:val="clear" w:color="auto" w:fill="FFFFFF" w:themeFill="background1"/>
          </w:tcPr>
          <w:p w14:paraId="3C891729" w14:textId="77777777" w:rsidR="00A306BD" w:rsidRPr="0030153D" w:rsidRDefault="00A306BD" w:rsidP="00A306BD">
            <w:pPr>
              <w:rPr>
                <w:sz w:val="20"/>
                <w:szCs w:val="20"/>
              </w:rPr>
            </w:pPr>
            <w:r w:rsidRPr="0030153D">
              <w:rPr>
                <w:sz w:val="20"/>
                <w:szCs w:val="20"/>
              </w:rPr>
              <w:t xml:space="preserve">Yes </w:t>
            </w:r>
            <w:r>
              <w:rPr>
                <w:sz w:val="20"/>
                <w:szCs w:val="20"/>
              </w:rPr>
              <w:t>/No</w:t>
            </w:r>
          </w:p>
          <w:p w14:paraId="724A52EA" w14:textId="77777777" w:rsidR="00A306BD" w:rsidRPr="0030153D" w:rsidRDefault="00A306BD" w:rsidP="00A306BD">
            <w:pPr>
              <w:rPr>
                <w:sz w:val="20"/>
                <w:szCs w:val="20"/>
              </w:rPr>
            </w:pPr>
            <w:r w:rsidRPr="0030153D">
              <w:rPr>
                <w:sz w:val="20"/>
                <w:szCs w:val="20"/>
              </w:rPr>
              <w:t>Comments</w:t>
            </w:r>
          </w:p>
          <w:p w14:paraId="285BBEBD" w14:textId="77777777" w:rsidR="00A306BD" w:rsidRPr="0030153D" w:rsidRDefault="00A306BD" w:rsidP="00A306BD">
            <w:pPr>
              <w:rPr>
                <w:sz w:val="20"/>
                <w:szCs w:val="20"/>
              </w:rPr>
            </w:pPr>
          </w:p>
        </w:tc>
      </w:tr>
      <w:tr w:rsidR="00A306BD" w:rsidRPr="0030153D" w14:paraId="72EB14EA" w14:textId="77777777" w:rsidTr="00A306BD">
        <w:trPr>
          <w:trHeight w:val="666"/>
        </w:trPr>
        <w:tc>
          <w:tcPr>
            <w:tcW w:w="7206" w:type="dxa"/>
            <w:gridSpan w:val="3"/>
            <w:shd w:val="clear" w:color="auto" w:fill="FFFFFF" w:themeFill="background1"/>
          </w:tcPr>
          <w:p w14:paraId="419239B1" w14:textId="77777777" w:rsidR="00A306BD" w:rsidRPr="0030153D" w:rsidRDefault="00A306BD" w:rsidP="00A306BD">
            <w:pPr>
              <w:rPr>
                <w:sz w:val="20"/>
                <w:szCs w:val="20"/>
              </w:rPr>
            </w:pPr>
            <w:r w:rsidRPr="0030153D">
              <w:rPr>
                <w:sz w:val="20"/>
                <w:szCs w:val="20"/>
              </w:rPr>
              <w:t xml:space="preserve">Have there been any allegations against the carer?  If so is </w:t>
            </w:r>
            <w:proofErr w:type="gramStart"/>
            <w:r w:rsidRPr="0030153D">
              <w:rPr>
                <w:sz w:val="20"/>
                <w:szCs w:val="20"/>
              </w:rPr>
              <w:t>there</w:t>
            </w:r>
            <w:proofErr w:type="gramEnd"/>
            <w:r w:rsidRPr="0030153D">
              <w:rPr>
                <w:sz w:val="20"/>
                <w:szCs w:val="20"/>
              </w:rPr>
              <w:t xml:space="preserve"> evidence that the carers were given information where they could get support and advice?</w:t>
            </w:r>
          </w:p>
        </w:tc>
        <w:tc>
          <w:tcPr>
            <w:tcW w:w="3137" w:type="dxa"/>
            <w:gridSpan w:val="5"/>
            <w:shd w:val="clear" w:color="auto" w:fill="FFFFFF" w:themeFill="background1"/>
          </w:tcPr>
          <w:p w14:paraId="21BC107F" w14:textId="77777777" w:rsidR="00A306BD" w:rsidRPr="0030153D" w:rsidRDefault="00A306BD" w:rsidP="00A306BD">
            <w:pPr>
              <w:rPr>
                <w:sz w:val="20"/>
                <w:szCs w:val="20"/>
              </w:rPr>
            </w:pPr>
            <w:r>
              <w:rPr>
                <w:sz w:val="20"/>
                <w:szCs w:val="20"/>
              </w:rPr>
              <w:t>Yes/No</w:t>
            </w:r>
          </w:p>
          <w:p w14:paraId="46D19FC5" w14:textId="77777777" w:rsidR="00A306BD" w:rsidRPr="0030153D" w:rsidRDefault="00A306BD" w:rsidP="00A306BD">
            <w:pPr>
              <w:rPr>
                <w:sz w:val="20"/>
                <w:szCs w:val="20"/>
              </w:rPr>
            </w:pPr>
            <w:r w:rsidRPr="0030153D">
              <w:rPr>
                <w:sz w:val="20"/>
                <w:szCs w:val="20"/>
              </w:rPr>
              <w:t xml:space="preserve">Comments </w:t>
            </w:r>
          </w:p>
        </w:tc>
      </w:tr>
      <w:tr w:rsidR="00A306BD" w:rsidRPr="0030153D" w14:paraId="0198A2F8" w14:textId="77777777" w:rsidTr="00A306BD">
        <w:trPr>
          <w:trHeight w:val="666"/>
        </w:trPr>
        <w:tc>
          <w:tcPr>
            <w:tcW w:w="7206" w:type="dxa"/>
            <w:gridSpan w:val="3"/>
            <w:shd w:val="clear" w:color="auto" w:fill="FFFFFF" w:themeFill="background1"/>
          </w:tcPr>
          <w:p w14:paraId="3F8E58BB" w14:textId="77777777" w:rsidR="00A306BD" w:rsidRPr="0030153D" w:rsidRDefault="00A306BD" w:rsidP="00A306BD">
            <w:pPr>
              <w:rPr>
                <w:sz w:val="20"/>
                <w:szCs w:val="20"/>
              </w:rPr>
            </w:pPr>
            <w:r w:rsidRPr="0030153D">
              <w:rPr>
                <w:sz w:val="20"/>
                <w:szCs w:val="20"/>
              </w:rPr>
              <w:t>Has Ofsted been notified of any -  schedule 7 events and notifications</w:t>
            </w:r>
          </w:p>
        </w:tc>
        <w:tc>
          <w:tcPr>
            <w:tcW w:w="3137" w:type="dxa"/>
            <w:gridSpan w:val="5"/>
            <w:shd w:val="clear" w:color="auto" w:fill="FFFFFF" w:themeFill="background1"/>
          </w:tcPr>
          <w:p w14:paraId="52EEE45C" w14:textId="77777777" w:rsidR="00A306BD" w:rsidRPr="0030153D" w:rsidRDefault="00A306BD" w:rsidP="00A306BD">
            <w:pPr>
              <w:rPr>
                <w:sz w:val="20"/>
                <w:szCs w:val="20"/>
              </w:rPr>
            </w:pPr>
            <w:r>
              <w:rPr>
                <w:sz w:val="20"/>
                <w:szCs w:val="20"/>
              </w:rPr>
              <w:t>Yes/No</w:t>
            </w:r>
          </w:p>
          <w:p w14:paraId="31BB82E0" w14:textId="77777777" w:rsidR="00A306BD" w:rsidRPr="0030153D" w:rsidRDefault="00A306BD" w:rsidP="00A306BD">
            <w:pPr>
              <w:rPr>
                <w:sz w:val="20"/>
                <w:szCs w:val="20"/>
              </w:rPr>
            </w:pPr>
            <w:r w:rsidRPr="0030153D">
              <w:rPr>
                <w:sz w:val="20"/>
                <w:szCs w:val="20"/>
              </w:rPr>
              <w:t>Comments:</w:t>
            </w:r>
          </w:p>
        </w:tc>
      </w:tr>
      <w:tr w:rsidR="00A306BD" w:rsidRPr="0030153D" w14:paraId="7C9F130D" w14:textId="77777777" w:rsidTr="00A306BD">
        <w:trPr>
          <w:trHeight w:val="423"/>
        </w:trPr>
        <w:tc>
          <w:tcPr>
            <w:tcW w:w="7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B0C488" w14:textId="77777777" w:rsidR="00A306BD" w:rsidRPr="0030153D" w:rsidRDefault="00A306BD" w:rsidP="00A306BD">
            <w:pPr>
              <w:rPr>
                <w:b/>
                <w:sz w:val="20"/>
                <w:szCs w:val="20"/>
              </w:rPr>
            </w:pPr>
            <w:r w:rsidRPr="0030153D">
              <w:rPr>
                <w:b/>
                <w:sz w:val="20"/>
                <w:szCs w:val="20"/>
              </w:rPr>
              <w:t>Judgement of incidents and complaints</w:t>
            </w:r>
          </w:p>
        </w:tc>
        <w:tc>
          <w:tcPr>
            <w:tcW w:w="313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07757" w14:textId="77777777" w:rsidR="00A306BD" w:rsidRPr="0030153D" w:rsidRDefault="00A306BD" w:rsidP="00A306BD">
            <w:pPr>
              <w:rPr>
                <w:b/>
                <w:sz w:val="20"/>
                <w:szCs w:val="20"/>
              </w:rPr>
            </w:pPr>
            <w:r>
              <w:rPr>
                <w:b/>
                <w:sz w:val="20"/>
                <w:szCs w:val="20"/>
              </w:rPr>
              <w:t>Meets Good/Does Not Meet Good</w:t>
            </w:r>
          </w:p>
        </w:tc>
      </w:tr>
      <w:tr w:rsidR="00A306BD" w:rsidRPr="0030153D" w14:paraId="0FBE04D3" w14:textId="77777777" w:rsidTr="00A306BD">
        <w:trPr>
          <w:trHeight w:val="472"/>
        </w:trPr>
        <w:tc>
          <w:tcPr>
            <w:tcW w:w="7206" w:type="dxa"/>
            <w:gridSpan w:val="3"/>
            <w:tcBorders>
              <w:top w:val="single" w:sz="4" w:space="0" w:color="auto"/>
            </w:tcBorders>
            <w:shd w:val="clear" w:color="auto" w:fill="92D050"/>
          </w:tcPr>
          <w:p w14:paraId="7DAAE0BD" w14:textId="77777777" w:rsidR="00A306BD" w:rsidRPr="0030153D" w:rsidRDefault="00A306BD" w:rsidP="00A306BD">
            <w:pPr>
              <w:rPr>
                <w:b/>
                <w:sz w:val="20"/>
                <w:szCs w:val="20"/>
              </w:rPr>
            </w:pPr>
            <w:r w:rsidRPr="0030153D">
              <w:rPr>
                <w:b/>
                <w:sz w:val="20"/>
                <w:szCs w:val="20"/>
              </w:rPr>
              <w:t xml:space="preserve">Children in placement </w:t>
            </w:r>
          </w:p>
        </w:tc>
        <w:tc>
          <w:tcPr>
            <w:tcW w:w="3137" w:type="dxa"/>
            <w:gridSpan w:val="5"/>
            <w:tcBorders>
              <w:top w:val="single" w:sz="4" w:space="0" w:color="auto"/>
            </w:tcBorders>
            <w:shd w:val="clear" w:color="auto" w:fill="92D050"/>
          </w:tcPr>
          <w:p w14:paraId="1F7CBF27" w14:textId="77777777" w:rsidR="00A306BD" w:rsidRPr="0030153D" w:rsidRDefault="00A306BD" w:rsidP="00A306BD">
            <w:pPr>
              <w:rPr>
                <w:sz w:val="20"/>
                <w:szCs w:val="20"/>
              </w:rPr>
            </w:pPr>
          </w:p>
        </w:tc>
      </w:tr>
      <w:tr w:rsidR="00A306BD" w:rsidRPr="0030153D" w14:paraId="3AD66C11" w14:textId="77777777" w:rsidTr="00A306BD">
        <w:trPr>
          <w:trHeight w:val="919"/>
        </w:trPr>
        <w:tc>
          <w:tcPr>
            <w:tcW w:w="7206" w:type="dxa"/>
            <w:gridSpan w:val="3"/>
            <w:shd w:val="clear" w:color="auto" w:fill="FFFFFF" w:themeFill="background1"/>
          </w:tcPr>
          <w:p w14:paraId="07CBDB56" w14:textId="77777777" w:rsidR="00A306BD" w:rsidRPr="0030153D" w:rsidRDefault="00A306BD" w:rsidP="00A306BD">
            <w:pPr>
              <w:rPr>
                <w:sz w:val="20"/>
                <w:szCs w:val="20"/>
              </w:rPr>
            </w:pPr>
            <w:r w:rsidRPr="0030153D">
              <w:rPr>
                <w:sz w:val="20"/>
                <w:szCs w:val="20"/>
              </w:rPr>
              <w:t xml:space="preserve">Is there evidence of referral and risk assessment received </w:t>
            </w:r>
            <w:r>
              <w:rPr>
                <w:sz w:val="20"/>
                <w:szCs w:val="20"/>
              </w:rPr>
              <w:t xml:space="preserve">by the carer </w:t>
            </w:r>
            <w:r w:rsidRPr="0030153D">
              <w:rPr>
                <w:sz w:val="20"/>
                <w:szCs w:val="20"/>
              </w:rPr>
              <w:t xml:space="preserve">and matching and risk assessment and safer care plan are </w:t>
            </w:r>
            <w:r>
              <w:rPr>
                <w:sz w:val="20"/>
                <w:szCs w:val="20"/>
              </w:rPr>
              <w:t>completed for all children in</w:t>
            </w:r>
            <w:r w:rsidRPr="0030153D">
              <w:rPr>
                <w:sz w:val="20"/>
                <w:szCs w:val="20"/>
              </w:rPr>
              <w:t xml:space="preserve"> the placement? Comment on the quality of the risk assessment. Check the child’s Referral request/placement plan/ care plan/ CLA review documents to check the quality of the risk assessment. Check whether these documents are shared with the foster carer. </w:t>
            </w:r>
          </w:p>
        </w:tc>
        <w:tc>
          <w:tcPr>
            <w:tcW w:w="3137" w:type="dxa"/>
            <w:gridSpan w:val="5"/>
            <w:shd w:val="clear" w:color="auto" w:fill="FFFFFF" w:themeFill="background1"/>
          </w:tcPr>
          <w:p w14:paraId="32AA2D10" w14:textId="77777777" w:rsidR="00A306BD" w:rsidRPr="0030153D" w:rsidRDefault="00A306BD" w:rsidP="00A306BD">
            <w:pPr>
              <w:rPr>
                <w:sz w:val="20"/>
                <w:szCs w:val="20"/>
              </w:rPr>
            </w:pPr>
            <w:r w:rsidRPr="0030153D">
              <w:rPr>
                <w:sz w:val="20"/>
                <w:szCs w:val="20"/>
              </w:rPr>
              <w:t xml:space="preserve">Yes </w:t>
            </w:r>
            <w:r>
              <w:rPr>
                <w:sz w:val="20"/>
                <w:szCs w:val="20"/>
              </w:rPr>
              <w:t>/No</w:t>
            </w:r>
          </w:p>
          <w:p w14:paraId="458F88D7"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 </w:t>
            </w:r>
          </w:p>
          <w:p w14:paraId="2E818BA1" w14:textId="77777777" w:rsidR="00A306BD" w:rsidRPr="0030153D" w:rsidRDefault="00A306BD" w:rsidP="00A306BD">
            <w:pPr>
              <w:rPr>
                <w:sz w:val="20"/>
                <w:szCs w:val="20"/>
              </w:rPr>
            </w:pPr>
          </w:p>
        </w:tc>
      </w:tr>
      <w:tr w:rsidR="00A306BD" w:rsidRPr="0030153D" w14:paraId="13893FF7" w14:textId="77777777" w:rsidTr="00A306BD">
        <w:trPr>
          <w:trHeight w:val="677"/>
        </w:trPr>
        <w:tc>
          <w:tcPr>
            <w:tcW w:w="7206" w:type="dxa"/>
            <w:gridSpan w:val="3"/>
            <w:shd w:val="clear" w:color="auto" w:fill="FFFFFF" w:themeFill="background1"/>
          </w:tcPr>
          <w:p w14:paraId="4EFC9414" w14:textId="77777777" w:rsidR="00A306BD" w:rsidRPr="0030153D" w:rsidRDefault="00A306BD" w:rsidP="00A306BD">
            <w:pPr>
              <w:rPr>
                <w:sz w:val="20"/>
                <w:szCs w:val="20"/>
              </w:rPr>
            </w:pPr>
            <w:r w:rsidRPr="0030153D">
              <w:rPr>
                <w:sz w:val="20"/>
                <w:szCs w:val="20"/>
              </w:rPr>
              <w:t>If there are children in care sharing bedrooms, is the bedroom sharing risk assessment completed to include all relevant children.</w:t>
            </w:r>
          </w:p>
        </w:tc>
        <w:tc>
          <w:tcPr>
            <w:tcW w:w="3137" w:type="dxa"/>
            <w:gridSpan w:val="5"/>
            <w:shd w:val="clear" w:color="auto" w:fill="FFFFFF" w:themeFill="background1"/>
          </w:tcPr>
          <w:p w14:paraId="4AC99D2E" w14:textId="77777777" w:rsidR="00A306BD" w:rsidRPr="0030153D" w:rsidRDefault="00A306BD" w:rsidP="00A306BD">
            <w:pPr>
              <w:rPr>
                <w:sz w:val="20"/>
                <w:szCs w:val="20"/>
              </w:rPr>
            </w:pPr>
            <w:r w:rsidRPr="0030153D">
              <w:rPr>
                <w:sz w:val="20"/>
                <w:szCs w:val="20"/>
              </w:rPr>
              <w:t>Yes</w:t>
            </w:r>
            <w:r>
              <w:rPr>
                <w:sz w:val="20"/>
                <w:szCs w:val="20"/>
              </w:rPr>
              <w:t>/No</w:t>
            </w:r>
            <w:r w:rsidRPr="0030153D">
              <w:rPr>
                <w:sz w:val="20"/>
                <w:szCs w:val="20"/>
              </w:rPr>
              <w:t xml:space="preserve"> </w:t>
            </w:r>
          </w:p>
          <w:p w14:paraId="339FC65A"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 </w:t>
            </w:r>
          </w:p>
        </w:tc>
      </w:tr>
      <w:tr w:rsidR="00A306BD" w:rsidRPr="0030153D" w14:paraId="67451009" w14:textId="77777777" w:rsidTr="00A306BD">
        <w:trPr>
          <w:trHeight w:val="695"/>
        </w:trPr>
        <w:tc>
          <w:tcPr>
            <w:tcW w:w="7206" w:type="dxa"/>
            <w:gridSpan w:val="3"/>
            <w:shd w:val="clear" w:color="auto" w:fill="FFFFFF" w:themeFill="background1"/>
          </w:tcPr>
          <w:p w14:paraId="1367B555" w14:textId="77777777" w:rsidR="00A306BD" w:rsidRPr="0030153D" w:rsidRDefault="00A306BD" w:rsidP="00A306BD">
            <w:pPr>
              <w:rPr>
                <w:sz w:val="20"/>
                <w:szCs w:val="20"/>
              </w:rPr>
            </w:pPr>
            <w:r w:rsidRPr="0030153D">
              <w:rPr>
                <w:sz w:val="20"/>
                <w:szCs w:val="20"/>
              </w:rPr>
              <w:t>Is there evidence on the carers file that a placement planning meeting has been held for all children who have been placed within appropriate time scales (3-5 working days). Has placement plan updated 6 monthly along with updating of the care plan/pathway plan and CLA reviews?</w:t>
            </w:r>
          </w:p>
        </w:tc>
        <w:tc>
          <w:tcPr>
            <w:tcW w:w="3137" w:type="dxa"/>
            <w:gridSpan w:val="5"/>
            <w:shd w:val="clear" w:color="auto" w:fill="FFFFFF" w:themeFill="background1"/>
          </w:tcPr>
          <w:p w14:paraId="0CA4461D" w14:textId="77777777" w:rsidR="00A306BD" w:rsidRPr="0030153D" w:rsidRDefault="00A306BD" w:rsidP="00A306BD">
            <w:pPr>
              <w:rPr>
                <w:sz w:val="20"/>
                <w:szCs w:val="20"/>
              </w:rPr>
            </w:pPr>
            <w:r w:rsidRPr="0030153D">
              <w:rPr>
                <w:sz w:val="20"/>
                <w:szCs w:val="20"/>
              </w:rPr>
              <w:t xml:space="preserve">Yes </w:t>
            </w:r>
            <w:r>
              <w:rPr>
                <w:sz w:val="20"/>
                <w:szCs w:val="20"/>
              </w:rPr>
              <w:t>/No</w:t>
            </w:r>
          </w:p>
          <w:p w14:paraId="15227DE9"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 </w:t>
            </w:r>
          </w:p>
        </w:tc>
      </w:tr>
      <w:tr w:rsidR="00A306BD" w:rsidRPr="0030153D" w14:paraId="07196A93" w14:textId="77777777" w:rsidTr="00A306BD">
        <w:trPr>
          <w:trHeight w:val="1043"/>
        </w:trPr>
        <w:tc>
          <w:tcPr>
            <w:tcW w:w="7206" w:type="dxa"/>
            <w:gridSpan w:val="3"/>
            <w:shd w:val="clear" w:color="auto" w:fill="FFFFFF" w:themeFill="background1"/>
          </w:tcPr>
          <w:p w14:paraId="5F85128B" w14:textId="77777777" w:rsidR="00A306BD" w:rsidRPr="0030153D" w:rsidRDefault="00A306BD" w:rsidP="00A306BD">
            <w:pPr>
              <w:rPr>
                <w:sz w:val="20"/>
                <w:szCs w:val="20"/>
              </w:rPr>
            </w:pPr>
            <w:r w:rsidRPr="0030153D">
              <w:rPr>
                <w:sz w:val="20"/>
                <w:szCs w:val="20"/>
              </w:rPr>
              <w:t xml:space="preserve">Is there evidence in the files of (foster carer’s ) whether foster carers have a copy of the relevant paperwork e.g. Referral request, placement plan , care plan, delegated authority, LAC medical, PEP minutes  .if not are </w:t>
            </w:r>
            <w:proofErr w:type="gramStart"/>
            <w:r w:rsidRPr="0030153D">
              <w:rPr>
                <w:sz w:val="20"/>
                <w:szCs w:val="20"/>
              </w:rPr>
              <w:t>there</w:t>
            </w:r>
            <w:proofErr w:type="gramEnd"/>
            <w:r w:rsidRPr="0030153D">
              <w:rPr>
                <w:sz w:val="20"/>
                <w:szCs w:val="20"/>
              </w:rPr>
              <w:t xml:space="preserve"> evidence that this is being followed up</w:t>
            </w:r>
          </w:p>
        </w:tc>
        <w:tc>
          <w:tcPr>
            <w:tcW w:w="3137" w:type="dxa"/>
            <w:gridSpan w:val="5"/>
            <w:shd w:val="clear" w:color="auto" w:fill="FFFFFF" w:themeFill="background1"/>
          </w:tcPr>
          <w:p w14:paraId="0F254035" w14:textId="77777777" w:rsidR="00A306BD" w:rsidRPr="0030153D" w:rsidRDefault="00A306BD" w:rsidP="00A306BD">
            <w:pPr>
              <w:rPr>
                <w:sz w:val="20"/>
                <w:szCs w:val="20"/>
              </w:rPr>
            </w:pPr>
            <w:r w:rsidRPr="0030153D">
              <w:rPr>
                <w:sz w:val="20"/>
                <w:szCs w:val="20"/>
              </w:rPr>
              <w:t>Yes</w:t>
            </w:r>
            <w:r>
              <w:rPr>
                <w:sz w:val="20"/>
                <w:szCs w:val="20"/>
              </w:rPr>
              <w:t>/No</w:t>
            </w:r>
            <w:r w:rsidRPr="0030153D">
              <w:rPr>
                <w:sz w:val="20"/>
                <w:szCs w:val="20"/>
              </w:rPr>
              <w:t xml:space="preserve"> </w:t>
            </w:r>
          </w:p>
          <w:p w14:paraId="231CDF56"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 </w:t>
            </w:r>
          </w:p>
          <w:p w14:paraId="25B0B4EB" w14:textId="77777777" w:rsidR="00A306BD" w:rsidRPr="0030153D" w:rsidRDefault="00A306BD" w:rsidP="00A306BD">
            <w:pPr>
              <w:rPr>
                <w:sz w:val="20"/>
                <w:szCs w:val="20"/>
              </w:rPr>
            </w:pPr>
          </w:p>
        </w:tc>
      </w:tr>
      <w:tr w:rsidR="00A306BD" w:rsidRPr="0030153D" w14:paraId="48426D2C" w14:textId="77777777" w:rsidTr="00A306BD">
        <w:trPr>
          <w:trHeight w:val="1072"/>
        </w:trPr>
        <w:tc>
          <w:tcPr>
            <w:tcW w:w="7206" w:type="dxa"/>
            <w:gridSpan w:val="3"/>
            <w:shd w:val="clear" w:color="auto" w:fill="FFFFFF" w:themeFill="background1"/>
          </w:tcPr>
          <w:p w14:paraId="751A3CA6" w14:textId="77777777" w:rsidR="00A306BD" w:rsidRPr="0030153D" w:rsidRDefault="00A306BD" w:rsidP="00A306BD">
            <w:pPr>
              <w:rPr>
                <w:sz w:val="20"/>
                <w:szCs w:val="20"/>
              </w:rPr>
            </w:pPr>
            <w:r w:rsidRPr="0030153D">
              <w:rPr>
                <w:sz w:val="20"/>
                <w:szCs w:val="20"/>
              </w:rPr>
              <w:t xml:space="preserve">Is there evidence that the foster carer logs of children placed have been collected and given to the social worker </w:t>
            </w:r>
          </w:p>
          <w:p w14:paraId="0A95B5CD" w14:textId="77777777" w:rsidR="00A306BD" w:rsidRPr="0030153D" w:rsidRDefault="00A306BD" w:rsidP="00A306BD">
            <w:pPr>
              <w:rPr>
                <w:sz w:val="20"/>
                <w:szCs w:val="20"/>
              </w:rPr>
            </w:pPr>
            <w:r w:rsidRPr="0030153D">
              <w:rPr>
                <w:sz w:val="20"/>
                <w:szCs w:val="20"/>
              </w:rPr>
              <w:t xml:space="preserve">Receipts should be given to the on to child’s file. </w:t>
            </w:r>
          </w:p>
        </w:tc>
        <w:tc>
          <w:tcPr>
            <w:tcW w:w="3137" w:type="dxa"/>
            <w:gridSpan w:val="5"/>
            <w:shd w:val="clear" w:color="auto" w:fill="FFFFFF" w:themeFill="background1"/>
          </w:tcPr>
          <w:p w14:paraId="2C6C38F0" w14:textId="77777777" w:rsidR="00A306BD" w:rsidRPr="0030153D" w:rsidRDefault="00A306BD" w:rsidP="00A306BD">
            <w:pPr>
              <w:rPr>
                <w:sz w:val="20"/>
                <w:szCs w:val="20"/>
              </w:rPr>
            </w:pPr>
            <w:r w:rsidRPr="0030153D">
              <w:rPr>
                <w:sz w:val="20"/>
                <w:szCs w:val="20"/>
              </w:rPr>
              <w:t>Yes</w:t>
            </w:r>
            <w:r>
              <w:rPr>
                <w:sz w:val="20"/>
                <w:szCs w:val="20"/>
              </w:rPr>
              <w:t>/No</w:t>
            </w:r>
            <w:r w:rsidRPr="0030153D">
              <w:rPr>
                <w:sz w:val="20"/>
                <w:szCs w:val="20"/>
              </w:rPr>
              <w:t xml:space="preserve"> </w:t>
            </w:r>
          </w:p>
          <w:p w14:paraId="4ED12342"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 </w:t>
            </w:r>
          </w:p>
        </w:tc>
      </w:tr>
      <w:tr w:rsidR="00A306BD" w:rsidRPr="0030153D" w14:paraId="6E97D6FF" w14:textId="77777777" w:rsidTr="00A306BD">
        <w:trPr>
          <w:trHeight w:val="497"/>
        </w:trPr>
        <w:tc>
          <w:tcPr>
            <w:tcW w:w="7206" w:type="dxa"/>
            <w:gridSpan w:val="3"/>
            <w:tcBorders>
              <w:bottom w:val="single" w:sz="4" w:space="0" w:color="auto"/>
            </w:tcBorders>
            <w:shd w:val="clear" w:color="auto" w:fill="FFFFFF" w:themeFill="background1"/>
          </w:tcPr>
          <w:p w14:paraId="376314CA" w14:textId="77777777" w:rsidR="00A306BD" w:rsidRPr="0030153D" w:rsidRDefault="00A306BD" w:rsidP="00A306BD">
            <w:pPr>
              <w:rPr>
                <w:b/>
                <w:sz w:val="20"/>
                <w:szCs w:val="20"/>
              </w:rPr>
            </w:pPr>
            <w:r w:rsidRPr="0030153D">
              <w:rPr>
                <w:b/>
                <w:sz w:val="20"/>
                <w:szCs w:val="20"/>
              </w:rPr>
              <w:t xml:space="preserve">Judgement of children in placement </w:t>
            </w:r>
          </w:p>
        </w:tc>
        <w:tc>
          <w:tcPr>
            <w:tcW w:w="3137" w:type="dxa"/>
            <w:gridSpan w:val="5"/>
            <w:tcBorders>
              <w:bottom w:val="single" w:sz="4" w:space="0" w:color="auto"/>
            </w:tcBorders>
            <w:shd w:val="clear" w:color="auto" w:fill="FFFFFF" w:themeFill="background1"/>
          </w:tcPr>
          <w:p w14:paraId="6F21611F" w14:textId="77777777" w:rsidR="00A306BD" w:rsidRPr="0030153D" w:rsidRDefault="00A306BD" w:rsidP="00A306BD">
            <w:pPr>
              <w:rPr>
                <w:b/>
                <w:sz w:val="20"/>
                <w:szCs w:val="20"/>
              </w:rPr>
            </w:pPr>
            <w:r>
              <w:rPr>
                <w:b/>
                <w:sz w:val="20"/>
                <w:szCs w:val="20"/>
              </w:rPr>
              <w:t>Meets Good/Does Not Meet Good</w:t>
            </w:r>
          </w:p>
        </w:tc>
      </w:tr>
      <w:tr w:rsidR="00A306BD" w:rsidRPr="0030153D" w14:paraId="379065B1" w14:textId="77777777" w:rsidTr="00A306BD">
        <w:trPr>
          <w:trHeight w:val="662"/>
        </w:trPr>
        <w:tc>
          <w:tcPr>
            <w:tcW w:w="7206" w:type="dxa"/>
            <w:gridSpan w:val="3"/>
            <w:shd w:val="clear" w:color="auto" w:fill="92D050"/>
          </w:tcPr>
          <w:p w14:paraId="521FF4D7" w14:textId="77777777" w:rsidR="00A306BD" w:rsidRPr="0030153D" w:rsidRDefault="00A306BD" w:rsidP="00A306BD">
            <w:pPr>
              <w:rPr>
                <w:sz w:val="20"/>
                <w:szCs w:val="20"/>
              </w:rPr>
            </w:pPr>
            <w:r w:rsidRPr="0030153D">
              <w:rPr>
                <w:sz w:val="20"/>
                <w:szCs w:val="20"/>
              </w:rPr>
              <w:t xml:space="preserve">Foster carers supervision and support </w:t>
            </w:r>
          </w:p>
          <w:p w14:paraId="2F00ADDB" w14:textId="77777777" w:rsidR="00A306BD" w:rsidRPr="0030153D" w:rsidRDefault="00A306BD" w:rsidP="00A306BD">
            <w:pPr>
              <w:rPr>
                <w:sz w:val="20"/>
                <w:szCs w:val="20"/>
              </w:rPr>
            </w:pPr>
            <w:r>
              <w:rPr>
                <w:sz w:val="20"/>
                <w:szCs w:val="20"/>
              </w:rPr>
              <w:t>Standard 2.1and 21..</w:t>
            </w:r>
          </w:p>
        </w:tc>
        <w:tc>
          <w:tcPr>
            <w:tcW w:w="3137" w:type="dxa"/>
            <w:gridSpan w:val="5"/>
            <w:shd w:val="clear" w:color="auto" w:fill="92D050"/>
          </w:tcPr>
          <w:p w14:paraId="481A648E" w14:textId="77777777" w:rsidR="00A306BD" w:rsidRPr="0030153D" w:rsidRDefault="00A306BD" w:rsidP="00A306BD">
            <w:pPr>
              <w:rPr>
                <w:sz w:val="20"/>
                <w:szCs w:val="20"/>
              </w:rPr>
            </w:pPr>
          </w:p>
        </w:tc>
      </w:tr>
      <w:tr w:rsidR="00A306BD" w:rsidRPr="0030153D" w14:paraId="7D87D4A2" w14:textId="77777777" w:rsidTr="00A306BD">
        <w:trPr>
          <w:trHeight w:val="1192"/>
        </w:trPr>
        <w:tc>
          <w:tcPr>
            <w:tcW w:w="7206" w:type="dxa"/>
            <w:gridSpan w:val="3"/>
            <w:shd w:val="clear" w:color="auto" w:fill="FFFFFF" w:themeFill="background1"/>
          </w:tcPr>
          <w:p w14:paraId="399A036E" w14:textId="77777777" w:rsidR="00A306BD" w:rsidRPr="0030153D" w:rsidRDefault="00A306BD" w:rsidP="00A306BD">
            <w:pPr>
              <w:rPr>
                <w:sz w:val="20"/>
                <w:szCs w:val="20"/>
              </w:rPr>
            </w:pPr>
            <w:r w:rsidRPr="0030153D">
              <w:rPr>
                <w:sz w:val="20"/>
                <w:szCs w:val="20"/>
              </w:rPr>
              <w:t xml:space="preserve">Is there an evidence that there has been discussion regarding the children who have been placed ,this should include discussion </w:t>
            </w:r>
            <w:r>
              <w:rPr>
                <w:sz w:val="20"/>
                <w:szCs w:val="20"/>
              </w:rPr>
              <w:t>on education ,health and identity, medication, disability</w:t>
            </w:r>
            <w:r w:rsidRPr="0030153D">
              <w:rPr>
                <w:sz w:val="20"/>
                <w:szCs w:val="20"/>
              </w:rPr>
              <w:t>,</w:t>
            </w:r>
            <w:r>
              <w:rPr>
                <w:sz w:val="20"/>
                <w:szCs w:val="20"/>
              </w:rPr>
              <w:t xml:space="preserve"> </w:t>
            </w:r>
            <w:r w:rsidRPr="0030153D">
              <w:rPr>
                <w:sz w:val="20"/>
                <w:szCs w:val="20"/>
              </w:rPr>
              <w:t>contact ,leisure , behaviour management ,promotion ,of resilience of any communication issues ( please read supervision home visit report)</w:t>
            </w:r>
          </w:p>
        </w:tc>
        <w:tc>
          <w:tcPr>
            <w:tcW w:w="3137" w:type="dxa"/>
            <w:gridSpan w:val="5"/>
            <w:shd w:val="clear" w:color="auto" w:fill="FFFFFF" w:themeFill="background1"/>
          </w:tcPr>
          <w:p w14:paraId="64825B6A" w14:textId="77777777" w:rsidR="00A306BD" w:rsidRPr="0030153D" w:rsidRDefault="00A306BD" w:rsidP="00A306BD">
            <w:pPr>
              <w:rPr>
                <w:sz w:val="20"/>
                <w:szCs w:val="20"/>
              </w:rPr>
            </w:pPr>
            <w:r w:rsidRPr="0030153D">
              <w:rPr>
                <w:sz w:val="20"/>
                <w:szCs w:val="20"/>
              </w:rPr>
              <w:t>Yes</w:t>
            </w:r>
            <w:r>
              <w:rPr>
                <w:sz w:val="20"/>
                <w:szCs w:val="20"/>
              </w:rPr>
              <w:t>/No</w:t>
            </w:r>
          </w:p>
          <w:p w14:paraId="77F9E425" w14:textId="77777777" w:rsidR="00A306BD" w:rsidRPr="0030153D" w:rsidRDefault="00A306BD" w:rsidP="00A306BD">
            <w:pPr>
              <w:rPr>
                <w:sz w:val="20"/>
                <w:szCs w:val="20"/>
              </w:rPr>
            </w:pPr>
          </w:p>
          <w:p w14:paraId="48B25C32"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 </w:t>
            </w:r>
          </w:p>
        </w:tc>
      </w:tr>
      <w:tr w:rsidR="00A306BD" w:rsidRPr="0030153D" w14:paraId="0A592B2A" w14:textId="77777777" w:rsidTr="00A306BD">
        <w:trPr>
          <w:trHeight w:val="819"/>
        </w:trPr>
        <w:tc>
          <w:tcPr>
            <w:tcW w:w="7206" w:type="dxa"/>
            <w:gridSpan w:val="3"/>
            <w:shd w:val="clear" w:color="auto" w:fill="FFFFFF" w:themeFill="background1"/>
          </w:tcPr>
          <w:p w14:paraId="5EF54F53" w14:textId="77777777" w:rsidR="00A306BD" w:rsidRPr="0030153D" w:rsidRDefault="00A306BD" w:rsidP="00A306BD">
            <w:pPr>
              <w:rPr>
                <w:sz w:val="20"/>
                <w:szCs w:val="20"/>
              </w:rPr>
            </w:pPr>
            <w:r w:rsidRPr="0030153D">
              <w:rPr>
                <w:sz w:val="20"/>
                <w:szCs w:val="20"/>
              </w:rPr>
              <w:t>Has the carer’s profile</w:t>
            </w:r>
            <w:r>
              <w:rPr>
                <w:sz w:val="20"/>
                <w:szCs w:val="20"/>
              </w:rPr>
              <w:t xml:space="preserve"> including photo</w:t>
            </w:r>
            <w:r w:rsidRPr="0030153D">
              <w:rPr>
                <w:sz w:val="20"/>
                <w:szCs w:val="20"/>
              </w:rPr>
              <w:t xml:space="preserve"> been completed and updated (not required for family and friends carers). Are there two profiles child friendly as well as a professional one? </w:t>
            </w:r>
          </w:p>
        </w:tc>
        <w:tc>
          <w:tcPr>
            <w:tcW w:w="3137" w:type="dxa"/>
            <w:gridSpan w:val="5"/>
            <w:shd w:val="clear" w:color="auto" w:fill="FFFFFF" w:themeFill="background1"/>
          </w:tcPr>
          <w:p w14:paraId="03F10264" w14:textId="77777777" w:rsidR="00A306BD" w:rsidRPr="0030153D" w:rsidRDefault="00A306BD" w:rsidP="00A306BD">
            <w:pPr>
              <w:rPr>
                <w:sz w:val="20"/>
                <w:szCs w:val="20"/>
              </w:rPr>
            </w:pPr>
            <w:r w:rsidRPr="0030153D">
              <w:rPr>
                <w:sz w:val="20"/>
                <w:szCs w:val="20"/>
              </w:rPr>
              <w:t>Yes</w:t>
            </w:r>
            <w:r>
              <w:rPr>
                <w:sz w:val="20"/>
                <w:szCs w:val="20"/>
              </w:rPr>
              <w:t>/No</w:t>
            </w:r>
          </w:p>
          <w:p w14:paraId="4FF564A2" w14:textId="77777777" w:rsidR="00A306BD" w:rsidRPr="0030153D" w:rsidRDefault="00A306BD" w:rsidP="00A306BD">
            <w:pPr>
              <w:rPr>
                <w:sz w:val="20"/>
                <w:szCs w:val="20"/>
              </w:rPr>
            </w:pPr>
          </w:p>
          <w:p w14:paraId="14227E6F"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w:t>
            </w:r>
          </w:p>
        </w:tc>
      </w:tr>
      <w:tr w:rsidR="00A306BD" w:rsidRPr="0030153D" w14:paraId="542FF2B4" w14:textId="77777777" w:rsidTr="00A306BD">
        <w:trPr>
          <w:trHeight w:val="644"/>
        </w:trPr>
        <w:tc>
          <w:tcPr>
            <w:tcW w:w="7206" w:type="dxa"/>
            <w:gridSpan w:val="3"/>
            <w:shd w:val="clear" w:color="auto" w:fill="FFFFFF" w:themeFill="background1"/>
          </w:tcPr>
          <w:p w14:paraId="19D99EA3" w14:textId="77777777" w:rsidR="00A306BD" w:rsidRPr="0030153D" w:rsidRDefault="00A306BD" w:rsidP="00A306BD">
            <w:pPr>
              <w:rPr>
                <w:sz w:val="20"/>
                <w:szCs w:val="20"/>
              </w:rPr>
            </w:pPr>
            <w:r w:rsidRPr="0030153D">
              <w:rPr>
                <w:sz w:val="20"/>
                <w:szCs w:val="20"/>
              </w:rPr>
              <w:t>Is there evidence that the SSW has seen the foster carer logs</w:t>
            </w:r>
          </w:p>
        </w:tc>
        <w:tc>
          <w:tcPr>
            <w:tcW w:w="3137" w:type="dxa"/>
            <w:gridSpan w:val="5"/>
            <w:shd w:val="clear" w:color="auto" w:fill="FFFFFF" w:themeFill="background1"/>
          </w:tcPr>
          <w:p w14:paraId="4CA7856B" w14:textId="77777777" w:rsidR="00A306BD" w:rsidRPr="0030153D" w:rsidRDefault="00A306BD" w:rsidP="00A306BD">
            <w:pPr>
              <w:rPr>
                <w:sz w:val="20"/>
                <w:szCs w:val="20"/>
              </w:rPr>
            </w:pPr>
            <w:r w:rsidRPr="0030153D">
              <w:rPr>
                <w:sz w:val="20"/>
                <w:szCs w:val="20"/>
              </w:rPr>
              <w:t>Yes</w:t>
            </w:r>
            <w:r>
              <w:rPr>
                <w:sz w:val="20"/>
                <w:szCs w:val="20"/>
              </w:rPr>
              <w:t>/No</w:t>
            </w:r>
          </w:p>
          <w:p w14:paraId="51B6282C"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w:t>
            </w:r>
          </w:p>
        </w:tc>
      </w:tr>
      <w:tr w:rsidR="00A306BD" w:rsidRPr="0030153D" w14:paraId="1F333CFB" w14:textId="77777777" w:rsidTr="00A306BD">
        <w:trPr>
          <w:trHeight w:val="554"/>
        </w:trPr>
        <w:tc>
          <w:tcPr>
            <w:tcW w:w="7206" w:type="dxa"/>
            <w:gridSpan w:val="3"/>
            <w:shd w:val="clear" w:color="auto" w:fill="FFFFFF" w:themeFill="background1"/>
          </w:tcPr>
          <w:p w14:paraId="4E7ED19C" w14:textId="77777777" w:rsidR="00A306BD" w:rsidRPr="0030153D" w:rsidRDefault="00A306BD" w:rsidP="00A306BD">
            <w:pPr>
              <w:rPr>
                <w:sz w:val="20"/>
                <w:szCs w:val="20"/>
              </w:rPr>
            </w:pPr>
            <w:r w:rsidRPr="0030153D">
              <w:rPr>
                <w:sz w:val="20"/>
                <w:szCs w:val="20"/>
              </w:rPr>
              <w:t>Is there evidence that training and development has been discussed in supervision</w:t>
            </w:r>
          </w:p>
        </w:tc>
        <w:tc>
          <w:tcPr>
            <w:tcW w:w="3137" w:type="dxa"/>
            <w:gridSpan w:val="5"/>
            <w:shd w:val="clear" w:color="auto" w:fill="FFFFFF" w:themeFill="background1"/>
          </w:tcPr>
          <w:p w14:paraId="723C2EED" w14:textId="77777777" w:rsidR="00A306BD" w:rsidRPr="0030153D" w:rsidRDefault="00A306BD" w:rsidP="00A306BD">
            <w:pPr>
              <w:rPr>
                <w:sz w:val="20"/>
                <w:szCs w:val="20"/>
              </w:rPr>
            </w:pPr>
            <w:r>
              <w:rPr>
                <w:sz w:val="20"/>
                <w:szCs w:val="20"/>
              </w:rPr>
              <w:t>Yes/No</w:t>
            </w:r>
          </w:p>
          <w:p w14:paraId="09E13176"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 </w:t>
            </w:r>
          </w:p>
        </w:tc>
      </w:tr>
      <w:tr w:rsidR="00A306BD" w:rsidRPr="0030153D" w14:paraId="3E837AB3" w14:textId="77777777" w:rsidTr="00A306BD">
        <w:trPr>
          <w:trHeight w:val="634"/>
        </w:trPr>
        <w:tc>
          <w:tcPr>
            <w:tcW w:w="7206" w:type="dxa"/>
            <w:gridSpan w:val="3"/>
            <w:shd w:val="clear" w:color="auto" w:fill="FFFFFF" w:themeFill="background1"/>
          </w:tcPr>
          <w:p w14:paraId="0BB73D1B" w14:textId="77777777" w:rsidR="00A306BD" w:rsidRPr="0030153D" w:rsidRDefault="00A306BD" w:rsidP="00A306BD">
            <w:pPr>
              <w:rPr>
                <w:sz w:val="20"/>
                <w:szCs w:val="20"/>
              </w:rPr>
            </w:pPr>
            <w:r w:rsidRPr="0030153D">
              <w:rPr>
                <w:sz w:val="20"/>
                <w:szCs w:val="20"/>
              </w:rPr>
              <w:t>Is it recorded that the carer has seen supervision records and agreed with the contents.</w:t>
            </w:r>
          </w:p>
        </w:tc>
        <w:tc>
          <w:tcPr>
            <w:tcW w:w="3137" w:type="dxa"/>
            <w:gridSpan w:val="5"/>
            <w:shd w:val="clear" w:color="auto" w:fill="FFFFFF" w:themeFill="background1"/>
          </w:tcPr>
          <w:p w14:paraId="0FAFF912" w14:textId="77777777" w:rsidR="00A306BD" w:rsidRPr="0030153D" w:rsidRDefault="00A306BD" w:rsidP="00A306BD">
            <w:pPr>
              <w:rPr>
                <w:sz w:val="20"/>
                <w:szCs w:val="20"/>
              </w:rPr>
            </w:pPr>
            <w:r w:rsidRPr="0030153D">
              <w:rPr>
                <w:sz w:val="20"/>
                <w:szCs w:val="20"/>
              </w:rPr>
              <w:t>Yes</w:t>
            </w:r>
            <w:r>
              <w:rPr>
                <w:sz w:val="20"/>
                <w:szCs w:val="20"/>
              </w:rPr>
              <w:t>/No</w:t>
            </w:r>
            <w:r w:rsidRPr="0030153D">
              <w:rPr>
                <w:sz w:val="20"/>
                <w:szCs w:val="20"/>
              </w:rPr>
              <w:t xml:space="preserve"> </w:t>
            </w:r>
          </w:p>
          <w:p w14:paraId="6CF2ED38"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w:t>
            </w:r>
          </w:p>
        </w:tc>
      </w:tr>
      <w:tr w:rsidR="00A306BD" w:rsidRPr="0030153D" w14:paraId="442A9185" w14:textId="77777777" w:rsidTr="00A306BD">
        <w:trPr>
          <w:trHeight w:val="109"/>
        </w:trPr>
        <w:tc>
          <w:tcPr>
            <w:tcW w:w="7206" w:type="dxa"/>
            <w:gridSpan w:val="3"/>
            <w:shd w:val="clear" w:color="auto" w:fill="FFFFFF" w:themeFill="background1"/>
          </w:tcPr>
          <w:p w14:paraId="5506FA85" w14:textId="77777777" w:rsidR="00A306BD" w:rsidRPr="0030153D" w:rsidRDefault="00A306BD" w:rsidP="00A306BD">
            <w:pPr>
              <w:rPr>
                <w:sz w:val="20"/>
                <w:szCs w:val="20"/>
              </w:rPr>
            </w:pPr>
            <w:r w:rsidRPr="0030153D">
              <w:rPr>
                <w:sz w:val="20"/>
                <w:szCs w:val="20"/>
              </w:rPr>
              <w:t xml:space="preserve">Is there a disagreement, has this been clearly recorded with the carers views as well as the </w:t>
            </w:r>
            <w:r>
              <w:rPr>
                <w:sz w:val="20"/>
                <w:szCs w:val="20"/>
              </w:rPr>
              <w:t>SSW</w:t>
            </w:r>
            <w:r w:rsidRPr="0030153D">
              <w:rPr>
                <w:sz w:val="20"/>
                <w:szCs w:val="20"/>
              </w:rPr>
              <w:t>?</w:t>
            </w:r>
          </w:p>
        </w:tc>
        <w:tc>
          <w:tcPr>
            <w:tcW w:w="3137" w:type="dxa"/>
            <w:gridSpan w:val="5"/>
            <w:shd w:val="clear" w:color="auto" w:fill="FFFFFF" w:themeFill="background1"/>
          </w:tcPr>
          <w:p w14:paraId="07C5A3D3" w14:textId="77777777" w:rsidR="00A306BD" w:rsidRPr="0030153D" w:rsidRDefault="00A306BD" w:rsidP="00A306BD">
            <w:pPr>
              <w:rPr>
                <w:sz w:val="20"/>
                <w:szCs w:val="20"/>
              </w:rPr>
            </w:pPr>
            <w:r>
              <w:rPr>
                <w:sz w:val="20"/>
                <w:szCs w:val="20"/>
              </w:rPr>
              <w:t>Yes/No/NA</w:t>
            </w:r>
          </w:p>
        </w:tc>
      </w:tr>
      <w:tr w:rsidR="00A306BD" w:rsidRPr="0030153D" w14:paraId="1738C2F8" w14:textId="77777777" w:rsidTr="00A306BD">
        <w:trPr>
          <w:trHeight w:val="637"/>
        </w:trPr>
        <w:tc>
          <w:tcPr>
            <w:tcW w:w="7206" w:type="dxa"/>
            <w:gridSpan w:val="3"/>
            <w:shd w:val="clear" w:color="auto" w:fill="FFFFFF" w:themeFill="background1"/>
          </w:tcPr>
          <w:p w14:paraId="301D7A2D" w14:textId="77777777" w:rsidR="00A306BD" w:rsidRPr="0030153D" w:rsidRDefault="00A306BD" w:rsidP="00A306BD">
            <w:pPr>
              <w:rPr>
                <w:sz w:val="20"/>
                <w:szCs w:val="20"/>
              </w:rPr>
            </w:pPr>
            <w:r w:rsidRPr="0030153D">
              <w:rPr>
                <w:sz w:val="20"/>
                <w:szCs w:val="20"/>
              </w:rPr>
              <w:t>Is there evidence that all those in the fostering household have been seen over the past 12 months?</w:t>
            </w:r>
          </w:p>
        </w:tc>
        <w:tc>
          <w:tcPr>
            <w:tcW w:w="3137" w:type="dxa"/>
            <w:gridSpan w:val="5"/>
            <w:shd w:val="clear" w:color="auto" w:fill="FFFFFF" w:themeFill="background1"/>
          </w:tcPr>
          <w:p w14:paraId="75E4E889" w14:textId="77777777" w:rsidR="00A306BD" w:rsidRPr="0030153D" w:rsidRDefault="00A306BD" w:rsidP="00A306BD">
            <w:pPr>
              <w:rPr>
                <w:sz w:val="20"/>
                <w:szCs w:val="20"/>
              </w:rPr>
            </w:pPr>
            <w:r w:rsidRPr="0030153D">
              <w:rPr>
                <w:sz w:val="20"/>
                <w:szCs w:val="20"/>
              </w:rPr>
              <w:t xml:space="preserve">Yes </w:t>
            </w:r>
            <w:r>
              <w:rPr>
                <w:sz w:val="20"/>
                <w:szCs w:val="20"/>
              </w:rPr>
              <w:t>/No</w:t>
            </w:r>
          </w:p>
          <w:p w14:paraId="69B9C7F4"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w:t>
            </w:r>
          </w:p>
        </w:tc>
      </w:tr>
      <w:tr w:rsidR="00A306BD" w:rsidRPr="0030153D" w14:paraId="049F4369" w14:textId="77777777" w:rsidTr="00A306BD">
        <w:trPr>
          <w:trHeight w:val="561"/>
        </w:trPr>
        <w:tc>
          <w:tcPr>
            <w:tcW w:w="7206" w:type="dxa"/>
            <w:gridSpan w:val="3"/>
            <w:shd w:val="clear" w:color="auto" w:fill="FFFFFF" w:themeFill="background1"/>
          </w:tcPr>
          <w:p w14:paraId="779C6A13" w14:textId="77777777" w:rsidR="00A306BD" w:rsidRPr="0030153D" w:rsidRDefault="00A306BD" w:rsidP="00A306BD">
            <w:pPr>
              <w:rPr>
                <w:sz w:val="20"/>
                <w:szCs w:val="20"/>
              </w:rPr>
            </w:pPr>
            <w:r w:rsidRPr="0030153D">
              <w:rPr>
                <w:sz w:val="20"/>
                <w:szCs w:val="20"/>
              </w:rPr>
              <w:t>Are supervisions recorded in a timely way and up to date on the foster carer’s record?</w:t>
            </w:r>
          </w:p>
        </w:tc>
        <w:tc>
          <w:tcPr>
            <w:tcW w:w="3137" w:type="dxa"/>
            <w:gridSpan w:val="5"/>
            <w:shd w:val="clear" w:color="auto" w:fill="FFFFFF" w:themeFill="background1"/>
          </w:tcPr>
          <w:p w14:paraId="469E4DC4" w14:textId="77777777" w:rsidR="00A306BD" w:rsidRPr="0030153D" w:rsidRDefault="00A306BD" w:rsidP="00A306BD">
            <w:pPr>
              <w:rPr>
                <w:sz w:val="20"/>
                <w:szCs w:val="20"/>
              </w:rPr>
            </w:pPr>
            <w:r w:rsidRPr="0030153D">
              <w:rPr>
                <w:sz w:val="20"/>
                <w:szCs w:val="20"/>
              </w:rPr>
              <w:t>Yes</w:t>
            </w:r>
            <w:r>
              <w:rPr>
                <w:sz w:val="20"/>
                <w:szCs w:val="20"/>
              </w:rPr>
              <w:t>/No</w:t>
            </w:r>
            <w:r w:rsidRPr="0030153D">
              <w:rPr>
                <w:sz w:val="20"/>
                <w:szCs w:val="20"/>
              </w:rPr>
              <w:t xml:space="preserve"> </w:t>
            </w:r>
          </w:p>
          <w:p w14:paraId="421A4393"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w:t>
            </w:r>
          </w:p>
        </w:tc>
      </w:tr>
      <w:tr w:rsidR="00A306BD" w:rsidRPr="0030153D" w14:paraId="48554509" w14:textId="77777777" w:rsidTr="00A306BD">
        <w:trPr>
          <w:trHeight w:val="745"/>
        </w:trPr>
        <w:tc>
          <w:tcPr>
            <w:tcW w:w="7206" w:type="dxa"/>
            <w:gridSpan w:val="3"/>
            <w:shd w:val="clear" w:color="auto" w:fill="FFFFFF" w:themeFill="background1"/>
          </w:tcPr>
          <w:p w14:paraId="6CE9C0EC" w14:textId="77777777" w:rsidR="00A306BD" w:rsidRPr="0030153D" w:rsidRDefault="00A306BD" w:rsidP="00A306BD">
            <w:pPr>
              <w:rPr>
                <w:sz w:val="20"/>
                <w:szCs w:val="20"/>
              </w:rPr>
            </w:pPr>
            <w:r>
              <w:rPr>
                <w:sz w:val="20"/>
                <w:szCs w:val="20"/>
              </w:rPr>
              <w:t>Is there evidence</w:t>
            </w:r>
            <w:r w:rsidRPr="0030153D">
              <w:rPr>
                <w:sz w:val="20"/>
                <w:szCs w:val="20"/>
              </w:rPr>
              <w:t xml:space="preserve">, if appropriate that the second </w:t>
            </w:r>
            <w:proofErr w:type="spellStart"/>
            <w:r w:rsidRPr="0030153D">
              <w:rPr>
                <w:sz w:val="20"/>
                <w:szCs w:val="20"/>
              </w:rPr>
              <w:t>carer</w:t>
            </w:r>
            <w:proofErr w:type="spellEnd"/>
            <w:r w:rsidRPr="0030153D">
              <w:rPr>
                <w:sz w:val="20"/>
                <w:szCs w:val="20"/>
              </w:rPr>
              <w:t xml:space="preserve"> </w:t>
            </w:r>
            <w:r>
              <w:rPr>
                <w:sz w:val="20"/>
                <w:szCs w:val="20"/>
              </w:rPr>
              <w:t>and the other household members have</w:t>
            </w:r>
            <w:r w:rsidRPr="0030153D">
              <w:rPr>
                <w:sz w:val="20"/>
                <w:szCs w:val="20"/>
              </w:rPr>
              <w:t xml:space="preserve"> been seen a minimum of twice during the past 12 months </w:t>
            </w:r>
          </w:p>
        </w:tc>
        <w:tc>
          <w:tcPr>
            <w:tcW w:w="3137" w:type="dxa"/>
            <w:gridSpan w:val="5"/>
            <w:shd w:val="clear" w:color="auto" w:fill="FFFFFF" w:themeFill="background1"/>
          </w:tcPr>
          <w:p w14:paraId="5E9B1D43" w14:textId="77777777" w:rsidR="00A306BD" w:rsidRPr="0030153D" w:rsidRDefault="00A306BD" w:rsidP="00A306BD">
            <w:pPr>
              <w:rPr>
                <w:sz w:val="20"/>
                <w:szCs w:val="20"/>
              </w:rPr>
            </w:pPr>
            <w:r w:rsidRPr="0030153D">
              <w:rPr>
                <w:sz w:val="20"/>
                <w:szCs w:val="20"/>
              </w:rPr>
              <w:t>Yes</w:t>
            </w:r>
            <w:r>
              <w:rPr>
                <w:sz w:val="20"/>
                <w:szCs w:val="20"/>
              </w:rPr>
              <w:t>/No</w:t>
            </w:r>
            <w:r w:rsidRPr="0030153D">
              <w:rPr>
                <w:sz w:val="20"/>
                <w:szCs w:val="20"/>
              </w:rPr>
              <w:t xml:space="preserve"> </w:t>
            </w:r>
          </w:p>
          <w:p w14:paraId="7FBE732B"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w:t>
            </w:r>
          </w:p>
        </w:tc>
      </w:tr>
      <w:tr w:rsidR="00A306BD" w:rsidRPr="0030153D" w14:paraId="02A65984" w14:textId="77777777" w:rsidTr="00A306BD">
        <w:trPr>
          <w:trHeight w:val="738"/>
        </w:trPr>
        <w:tc>
          <w:tcPr>
            <w:tcW w:w="7206" w:type="dxa"/>
            <w:gridSpan w:val="3"/>
            <w:shd w:val="clear" w:color="auto" w:fill="FFFFFF" w:themeFill="background1"/>
          </w:tcPr>
          <w:p w14:paraId="0A465366" w14:textId="77777777" w:rsidR="00A306BD" w:rsidRPr="0030153D" w:rsidRDefault="00A306BD" w:rsidP="00A306BD">
            <w:pPr>
              <w:rPr>
                <w:sz w:val="20"/>
                <w:szCs w:val="20"/>
              </w:rPr>
            </w:pPr>
            <w:r w:rsidRPr="0030153D">
              <w:rPr>
                <w:sz w:val="20"/>
                <w:szCs w:val="20"/>
              </w:rPr>
              <w:t xml:space="preserve">Has there been a minimum of 1 supervision a month  if not what are the reasons and has this been agreed in management worker  supervision  </w:t>
            </w:r>
          </w:p>
        </w:tc>
        <w:tc>
          <w:tcPr>
            <w:tcW w:w="3137" w:type="dxa"/>
            <w:gridSpan w:val="5"/>
            <w:shd w:val="clear" w:color="auto" w:fill="FFFFFF" w:themeFill="background1"/>
          </w:tcPr>
          <w:p w14:paraId="46FA1D76" w14:textId="77777777" w:rsidR="00A306BD" w:rsidRPr="0030153D" w:rsidRDefault="00A306BD" w:rsidP="00A306BD">
            <w:pPr>
              <w:rPr>
                <w:sz w:val="20"/>
                <w:szCs w:val="20"/>
              </w:rPr>
            </w:pPr>
            <w:r w:rsidRPr="0030153D">
              <w:rPr>
                <w:sz w:val="20"/>
                <w:szCs w:val="20"/>
              </w:rPr>
              <w:t>Yes</w:t>
            </w:r>
            <w:r>
              <w:rPr>
                <w:sz w:val="20"/>
                <w:szCs w:val="20"/>
              </w:rPr>
              <w:t>/No</w:t>
            </w:r>
            <w:r w:rsidRPr="0030153D">
              <w:rPr>
                <w:sz w:val="20"/>
                <w:szCs w:val="20"/>
              </w:rPr>
              <w:t xml:space="preserve"> </w:t>
            </w:r>
          </w:p>
          <w:p w14:paraId="0449148F"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w:t>
            </w:r>
          </w:p>
        </w:tc>
      </w:tr>
      <w:tr w:rsidR="00A306BD" w:rsidRPr="0030153D" w14:paraId="3EA8AC50" w14:textId="77777777" w:rsidTr="00A306BD">
        <w:trPr>
          <w:trHeight w:val="715"/>
        </w:trPr>
        <w:tc>
          <w:tcPr>
            <w:tcW w:w="7206" w:type="dxa"/>
            <w:gridSpan w:val="3"/>
            <w:shd w:val="clear" w:color="auto" w:fill="FFFFFF" w:themeFill="background1"/>
          </w:tcPr>
          <w:p w14:paraId="42C4CCD5" w14:textId="77777777" w:rsidR="00A306BD" w:rsidRPr="0030153D" w:rsidRDefault="00A306BD" w:rsidP="00A306BD">
            <w:pPr>
              <w:rPr>
                <w:sz w:val="20"/>
                <w:szCs w:val="20"/>
              </w:rPr>
            </w:pPr>
            <w:r w:rsidRPr="0030153D">
              <w:rPr>
                <w:sz w:val="20"/>
                <w:szCs w:val="20"/>
              </w:rPr>
              <w:t>Has the carer requested any respite /break entitlement during this audit period?</w:t>
            </w:r>
          </w:p>
        </w:tc>
        <w:tc>
          <w:tcPr>
            <w:tcW w:w="3137" w:type="dxa"/>
            <w:gridSpan w:val="5"/>
            <w:shd w:val="clear" w:color="auto" w:fill="FFFFFF" w:themeFill="background1"/>
          </w:tcPr>
          <w:p w14:paraId="12F2E3D9" w14:textId="77777777" w:rsidR="00A306BD" w:rsidRPr="0030153D" w:rsidRDefault="00A306BD" w:rsidP="00A306BD">
            <w:pPr>
              <w:rPr>
                <w:sz w:val="20"/>
                <w:szCs w:val="20"/>
              </w:rPr>
            </w:pPr>
            <w:r w:rsidRPr="0030153D">
              <w:rPr>
                <w:sz w:val="20"/>
                <w:szCs w:val="20"/>
              </w:rPr>
              <w:t>Yes</w:t>
            </w:r>
            <w:r>
              <w:rPr>
                <w:sz w:val="20"/>
                <w:szCs w:val="20"/>
              </w:rPr>
              <w:t>/No</w:t>
            </w:r>
            <w:r w:rsidRPr="0030153D">
              <w:rPr>
                <w:sz w:val="20"/>
                <w:szCs w:val="20"/>
              </w:rPr>
              <w:t xml:space="preserve"> </w:t>
            </w:r>
          </w:p>
          <w:p w14:paraId="0B1BA57F"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w:t>
            </w:r>
          </w:p>
        </w:tc>
      </w:tr>
      <w:tr w:rsidR="00A306BD" w:rsidRPr="0030153D" w14:paraId="6A8901DA" w14:textId="77777777" w:rsidTr="00A306BD">
        <w:trPr>
          <w:trHeight w:val="566"/>
        </w:trPr>
        <w:tc>
          <w:tcPr>
            <w:tcW w:w="7206" w:type="dxa"/>
            <w:gridSpan w:val="3"/>
            <w:shd w:val="clear" w:color="auto" w:fill="FFFFFF" w:themeFill="background1"/>
          </w:tcPr>
          <w:p w14:paraId="67E75539" w14:textId="77777777" w:rsidR="00A306BD" w:rsidRPr="0030153D" w:rsidRDefault="00A306BD" w:rsidP="00A306BD">
            <w:pPr>
              <w:rPr>
                <w:sz w:val="20"/>
                <w:szCs w:val="20"/>
              </w:rPr>
            </w:pPr>
            <w:r w:rsidRPr="0030153D">
              <w:rPr>
                <w:sz w:val="20"/>
                <w:szCs w:val="20"/>
              </w:rPr>
              <w:t xml:space="preserve">What arrangements of leisure /activities made for any children /young people in placement? </w:t>
            </w:r>
          </w:p>
        </w:tc>
        <w:tc>
          <w:tcPr>
            <w:tcW w:w="3137" w:type="dxa"/>
            <w:gridSpan w:val="5"/>
            <w:shd w:val="clear" w:color="auto" w:fill="FFFFFF" w:themeFill="background1"/>
          </w:tcPr>
          <w:p w14:paraId="30BD5595" w14:textId="77777777" w:rsidR="00A306BD" w:rsidRPr="0030153D" w:rsidRDefault="00A306BD" w:rsidP="00A306BD">
            <w:pPr>
              <w:rPr>
                <w:sz w:val="20"/>
                <w:szCs w:val="20"/>
              </w:rPr>
            </w:pPr>
            <w:r w:rsidRPr="0030153D">
              <w:rPr>
                <w:sz w:val="20"/>
                <w:szCs w:val="20"/>
              </w:rPr>
              <w:t>Please comment</w:t>
            </w:r>
          </w:p>
        </w:tc>
      </w:tr>
      <w:tr w:rsidR="00A306BD" w:rsidRPr="0030153D" w14:paraId="33C972F6" w14:textId="77777777" w:rsidTr="00A306BD">
        <w:trPr>
          <w:trHeight w:val="448"/>
        </w:trPr>
        <w:tc>
          <w:tcPr>
            <w:tcW w:w="7206" w:type="dxa"/>
            <w:gridSpan w:val="3"/>
            <w:shd w:val="clear" w:color="auto" w:fill="FFFFFF" w:themeFill="background1"/>
          </w:tcPr>
          <w:p w14:paraId="25190866" w14:textId="77777777" w:rsidR="00A306BD" w:rsidRPr="0030153D" w:rsidRDefault="00A306BD" w:rsidP="00A306BD">
            <w:pPr>
              <w:rPr>
                <w:sz w:val="20"/>
                <w:szCs w:val="20"/>
              </w:rPr>
            </w:pPr>
            <w:r>
              <w:rPr>
                <w:sz w:val="20"/>
                <w:szCs w:val="20"/>
              </w:rPr>
              <w:t xml:space="preserve">Has the SSW / FSW undertaken any direct work with foster children, if so comment on the quality of work. </w:t>
            </w:r>
            <w:r w:rsidRPr="0030153D">
              <w:rPr>
                <w:sz w:val="20"/>
                <w:szCs w:val="20"/>
              </w:rPr>
              <w:t xml:space="preserve"> </w:t>
            </w:r>
          </w:p>
        </w:tc>
        <w:tc>
          <w:tcPr>
            <w:tcW w:w="3137" w:type="dxa"/>
            <w:gridSpan w:val="5"/>
            <w:shd w:val="clear" w:color="auto" w:fill="FFFFFF" w:themeFill="background1"/>
          </w:tcPr>
          <w:p w14:paraId="4C6402BA" w14:textId="77777777" w:rsidR="00A306BD" w:rsidRPr="0030153D" w:rsidRDefault="00A306BD" w:rsidP="00A306BD">
            <w:pPr>
              <w:rPr>
                <w:sz w:val="20"/>
                <w:szCs w:val="20"/>
              </w:rPr>
            </w:pPr>
            <w:r w:rsidRPr="0030153D">
              <w:rPr>
                <w:sz w:val="20"/>
                <w:szCs w:val="20"/>
              </w:rPr>
              <w:t>Yes/</w:t>
            </w:r>
            <w:r>
              <w:rPr>
                <w:sz w:val="20"/>
                <w:szCs w:val="20"/>
              </w:rPr>
              <w:t>No     Comment:</w:t>
            </w:r>
          </w:p>
        </w:tc>
      </w:tr>
      <w:tr w:rsidR="00A306BD" w:rsidRPr="0030153D" w14:paraId="4715BA35" w14:textId="77777777" w:rsidTr="00A306BD">
        <w:trPr>
          <w:trHeight w:val="448"/>
        </w:trPr>
        <w:tc>
          <w:tcPr>
            <w:tcW w:w="7206" w:type="dxa"/>
            <w:gridSpan w:val="3"/>
            <w:shd w:val="clear" w:color="auto" w:fill="FFFFFF" w:themeFill="background1"/>
          </w:tcPr>
          <w:p w14:paraId="524C1597" w14:textId="77777777" w:rsidR="00A306BD" w:rsidRPr="0030153D" w:rsidRDefault="00A306BD" w:rsidP="00A306BD">
            <w:pPr>
              <w:rPr>
                <w:sz w:val="20"/>
                <w:szCs w:val="20"/>
              </w:rPr>
            </w:pPr>
            <w:r w:rsidRPr="0030153D">
              <w:rPr>
                <w:sz w:val="20"/>
                <w:szCs w:val="20"/>
              </w:rPr>
              <w:t xml:space="preserve">Is there a foster carer chronology? </w:t>
            </w:r>
          </w:p>
        </w:tc>
        <w:tc>
          <w:tcPr>
            <w:tcW w:w="3137" w:type="dxa"/>
            <w:gridSpan w:val="5"/>
            <w:shd w:val="clear" w:color="auto" w:fill="FFFFFF" w:themeFill="background1"/>
          </w:tcPr>
          <w:p w14:paraId="4BE533F9" w14:textId="77777777" w:rsidR="00A306BD" w:rsidRDefault="00A306BD" w:rsidP="00A306BD">
            <w:pPr>
              <w:rPr>
                <w:sz w:val="20"/>
                <w:szCs w:val="20"/>
              </w:rPr>
            </w:pPr>
            <w:r w:rsidRPr="0030153D">
              <w:rPr>
                <w:sz w:val="20"/>
                <w:szCs w:val="20"/>
              </w:rPr>
              <w:t>Yes/</w:t>
            </w:r>
            <w:r>
              <w:rPr>
                <w:sz w:val="20"/>
                <w:szCs w:val="20"/>
              </w:rPr>
              <w:t>No</w:t>
            </w:r>
          </w:p>
          <w:p w14:paraId="3307A36F" w14:textId="77777777" w:rsidR="00A306BD" w:rsidRPr="0030153D" w:rsidRDefault="00A306BD" w:rsidP="00A306BD">
            <w:pPr>
              <w:rPr>
                <w:sz w:val="20"/>
                <w:szCs w:val="20"/>
              </w:rPr>
            </w:pPr>
            <w:r>
              <w:rPr>
                <w:sz w:val="20"/>
                <w:szCs w:val="20"/>
              </w:rPr>
              <w:t>Comments:</w:t>
            </w:r>
          </w:p>
        </w:tc>
      </w:tr>
      <w:tr w:rsidR="00A306BD" w:rsidRPr="0030153D" w14:paraId="0735FE7C" w14:textId="77777777" w:rsidTr="00A306BD">
        <w:trPr>
          <w:trHeight w:val="610"/>
        </w:trPr>
        <w:tc>
          <w:tcPr>
            <w:tcW w:w="7206" w:type="dxa"/>
            <w:gridSpan w:val="3"/>
            <w:tcBorders>
              <w:bottom w:val="single" w:sz="4" w:space="0" w:color="auto"/>
            </w:tcBorders>
            <w:shd w:val="clear" w:color="auto" w:fill="FFFFFF" w:themeFill="background1"/>
          </w:tcPr>
          <w:p w14:paraId="279557C6" w14:textId="77777777" w:rsidR="00A306BD" w:rsidRPr="0030153D" w:rsidRDefault="00A306BD" w:rsidP="00A306BD">
            <w:pPr>
              <w:rPr>
                <w:b/>
                <w:color w:val="000000" w:themeColor="text1"/>
                <w:sz w:val="20"/>
                <w:szCs w:val="20"/>
              </w:rPr>
            </w:pPr>
            <w:r w:rsidRPr="0030153D">
              <w:rPr>
                <w:b/>
                <w:color w:val="000000" w:themeColor="text1"/>
                <w:sz w:val="20"/>
                <w:szCs w:val="20"/>
              </w:rPr>
              <w:t xml:space="preserve">Judgement of foster carer supervision </w:t>
            </w:r>
          </w:p>
        </w:tc>
        <w:tc>
          <w:tcPr>
            <w:tcW w:w="3137" w:type="dxa"/>
            <w:gridSpan w:val="5"/>
            <w:tcBorders>
              <w:bottom w:val="single" w:sz="4" w:space="0" w:color="auto"/>
            </w:tcBorders>
            <w:shd w:val="clear" w:color="auto" w:fill="FFFFFF" w:themeFill="background1"/>
          </w:tcPr>
          <w:p w14:paraId="27551C93" w14:textId="77777777" w:rsidR="00A306BD" w:rsidRPr="0030153D" w:rsidRDefault="00A306BD" w:rsidP="00A306BD">
            <w:pPr>
              <w:rPr>
                <w:b/>
                <w:color w:val="000000" w:themeColor="text1"/>
                <w:sz w:val="20"/>
                <w:szCs w:val="20"/>
              </w:rPr>
            </w:pPr>
            <w:r>
              <w:rPr>
                <w:b/>
                <w:sz w:val="20"/>
                <w:szCs w:val="20"/>
              </w:rPr>
              <w:t>Meets Good/Does Not Meet Good</w:t>
            </w:r>
          </w:p>
        </w:tc>
      </w:tr>
      <w:tr w:rsidR="00A306BD" w:rsidRPr="0030153D" w14:paraId="3FC354A0" w14:textId="77777777" w:rsidTr="00A306BD">
        <w:trPr>
          <w:trHeight w:val="757"/>
        </w:trPr>
        <w:tc>
          <w:tcPr>
            <w:tcW w:w="7206" w:type="dxa"/>
            <w:gridSpan w:val="3"/>
            <w:shd w:val="clear" w:color="auto" w:fill="92D050"/>
          </w:tcPr>
          <w:p w14:paraId="3D708EAC" w14:textId="77777777" w:rsidR="00A306BD" w:rsidRPr="006239C3" w:rsidRDefault="00A306BD" w:rsidP="00A306BD">
            <w:pPr>
              <w:rPr>
                <w:b/>
                <w:sz w:val="20"/>
                <w:szCs w:val="20"/>
              </w:rPr>
            </w:pPr>
            <w:r w:rsidRPr="006239C3">
              <w:rPr>
                <w:b/>
                <w:sz w:val="20"/>
                <w:szCs w:val="20"/>
              </w:rPr>
              <w:t xml:space="preserve">Approval of exemptions </w:t>
            </w:r>
          </w:p>
          <w:p w14:paraId="221E3C18" w14:textId="77777777" w:rsidR="00A306BD" w:rsidRPr="006239C3" w:rsidRDefault="00A306BD" w:rsidP="00A306BD">
            <w:pPr>
              <w:rPr>
                <w:b/>
                <w:sz w:val="20"/>
                <w:szCs w:val="20"/>
              </w:rPr>
            </w:pPr>
            <w:r w:rsidRPr="006239C3">
              <w:rPr>
                <w:b/>
                <w:sz w:val="20"/>
                <w:szCs w:val="20"/>
              </w:rPr>
              <w:t>Schedule 7 children act 1989</w:t>
            </w:r>
          </w:p>
        </w:tc>
        <w:tc>
          <w:tcPr>
            <w:tcW w:w="3137" w:type="dxa"/>
            <w:gridSpan w:val="5"/>
            <w:shd w:val="clear" w:color="auto" w:fill="92D050"/>
          </w:tcPr>
          <w:p w14:paraId="7CF435DD" w14:textId="77777777" w:rsidR="00A306BD" w:rsidRPr="0030153D" w:rsidRDefault="00A306BD" w:rsidP="00A306BD">
            <w:pPr>
              <w:rPr>
                <w:sz w:val="20"/>
                <w:szCs w:val="20"/>
              </w:rPr>
            </w:pPr>
          </w:p>
        </w:tc>
      </w:tr>
      <w:tr w:rsidR="00A306BD" w:rsidRPr="0030153D" w14:paraId="75DF32A6" w14:textId="77777777" w:rsidTr="00A306BD">
        <w:trPr>
          <w:trHeight w:val="611"/>
        </w:trPr>
        <w:tc>
          <w:tcPr>
            <w:tcW w:w="7206" w:type="dxa"/>
            <w:gridSpan w:val="3"/>
            <w:shd w:val="clear" w:color="auto" w:fill="FFFFFF" w:themeFill="background1"/>
          </w:tcPr>
          <w:p w14:paraId="439242FC" w14:textId="77777777" w:rsidR="00A306BD" w:rsidRPr="0030153D" w:rsidRDefault="00A306BD" w:rsidP="00A306BD">
            <w:pPr>
              <w:rPr>
                <w:sz w:val="20"/>
                <w:szCs w:val="20"/>
              </w:rPr>
            </w:pPr>
            <w:r w:rsidRPr="0030153D">
              <w:rPr>
                <w:sz w:val="20"/>
                <w:szCs w:val="20"/>
              </w:rPr>
              <w:t>Does the current approval fit the children who are in placement?</w:t>
            </w:r>
          </w:p>
        </w:tc>
        <w:tc>
          <w:tcPr>
            <w:tcW w:w="3137" w:type="dxa"/>
            <w:gridSpan w:val="5"/>
            <w:shd w:val="clear" w:color="auto" w:fill="FFFFFF" w:themeFill="background1"/>
          </w:tcPr>
          <w:p w14:paraId="5D20949D" w14:textId="77777777" w:rsidR="00A306BD" w:rsidRPr="0030153D" w:rsidRDefault="00A306BD" w:rsidP="00A306BD">
            <w:pPr>
              <w:rPr>
                <w:sz w:val="20"/>
                <w:szCs w:val="20"/>
              </w:rPr>
            </w:pPr>
            <w:r w:rsidRPr="0030153D">
              <w:rPr>
                <w:sz w:val="20"/>
                <w:szCs w:val="20"/>
              </w:rPr>
              <w:t xml:space="preserve">Yes </w:t>
            </w:r>
            <w:r>
              <w:rPr>
                <w:sz w:val="20"/>
                <w:szCs w:val="20"/>
              </w:rPr>
              <w:t>/No</w:t>
            </w:r>
          </w:p>
          <w:p w14:paraId="45F2276C"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 </w:t>
            </w:r>
          </w:p>
        </w:tc>
      </w:tr>
      <w:tr w:rsidR="00A306BD" w:rsidRPr="0030153D" w14:paraId="42DC7793" w14:textId="77777777" w:rsidTr="00A306BD">
        <w:trPr>
          <w:trHeight w:val="1232"/>
        </w:trPr>
        <w:tc>
          <w:tcPr>
            <w:tcW w:w="7206" w:type="dxa"/>
            <w:gridSpan w:val="3"/>
            <w:shd w:val="clear" w:color="auto" w:fill="FFFFFF" w:themeFill="background1"/>
          </w:tcPr>
          <w:p w14:paraId="0EA6F109" w14:textId="77777777" w:rsidR="00A306BD" w:rsidRPr="0030153D" w:rsidRDefault="00A306BD" w:rsidP="00A306BD">
            <w:pPr>
              <w:rPr>
                <w:sz w:val="20"/>
                <w:szCs w:val="20"/>
              </w:rPr>
            </w:pPr>
            <w:r w:rsidRPr="0030153D">
              <w:rPr>
                <w:sz w:val="20"/>
                <w:szCs w:val="20"/>
              </w:rPr>
              <w:t>Have any changes of approval been required over the past 12 months?  If so did the change of type of approval have been through a review process. (all approval type changes should be through a review process and no child can be placed more than 6 working days outside carers terms of approval )</w:t>
            </w:r>
          </w:p>
        </w:tc>
        <w:tc>
          <w:tcPr>
            <w:tcW w:w="3137" w:type="dxa"/>
            <w:gridSpan w:val="5"/>
            <w:shd w:val="clear" w:color="auto" w:fill="FFFFFF" w:themeFill="background1"/>
          </w:tcPr>
          <w:p w14:paraId="35799AF2" w14:textId="77777777" w:rsidR="00A306BD" w:rsidRPr="0030153D" w:rsidRDefault="00A306BD" w:rsidP="00A306BD">
            <w:pPr>
              <w:rPr>
                <w:sz w:val="20"/>
                <w:szCs w:val="20"/>
              </w:rPr>
            </w:pPr>
            <w:r w:rsidRPr="0030153D">
              <w:rPr>
                <w:sz w:val="20"/>
                <w:szCs w:val="20"/>
              </w:rPr>
              <w:t xml:space="preserve">Yes /no </w:t>
            </w:r>
          </w:p>
          <w:p w14:paraId="153A03FE" w14:textId="77777777" w:rsidR="00A306BD" w:rsidRPr="0030153D" w:rsidRDefault="00A306BD" w:rsidP="00A306BD">
            <w:pPr>
              <w:rPr>
                <w:sz w:val="20"/>
                <w:szCs w:val="20"/>
              </w:rPr>
            </w:pPr>
            <w:r>
              <w:rPr>
                <w:sz w:val="20"/>
                <w:szCs w:val="20"/>
              </w:rPr>
              <w:t>Comments</w:t>
            </w:r>
          </w:p>
          <w:p w14:paraId="6DB7E516" w14:textId="77777777" w:rsidR="00A306BD" w:rsidRPr="0030153D" w:rsidRDefault="00A306BD" w:rsidP="00A306BD">
            <w:pPr>
              <w:rPr>
                <w:sz w:val="20"/>
                <w:szCs w:val="20"/>
              </w:rPr>
            </w:pPr>
            <w:r w:rsidRPr="0030153D">
              <w:rPr>
                <w:sz w:val="20"/>
                <w:szCs w:val="20"/>
              </w:rPr>
              <w:t xml:space="preserve"> </w:t>
            </w:r>
          </w:p>
        </w:tc>
      </w:tr>
      <w:tr w:rsidR="00A306BD" w:rsidRPr="0030153D" w14:paraId="6AD689D7" w14:textId="77777777" w:rsidTr="00A306BD">
        <w:trPr>
          <w:trHeight w:val="702"/>
        </w:trPr>
        <w:tc>
          <w:tcPr>
            <w:tcW w:w="7206" w:type="dxa"/>
            <w:gridSpan w:val="3"/>
            <w:tcBorders>
              <w:bottom w:val="single" w:sz="4" w:space="0" w:color="auto"/>
            </w:tcBorders>
            <w:shd w:val="clear" w:color="auto" w:fill="FFFFFF" w:themeFill="background1"/>
          </w:tcPr>
          <w:p w14:paraId="1EE4228A" w14:textId="77777777" w:rsidR="00A306BD" w:rsidRPr="0030153D" w:rsidRDefault="00A306BD" w:rsidP="00A306BD">
            <w:pPr>
              <w:rPr>
                <w:sz w:val="20"/>
                <w:szCs w:val="20"/>
              </w:rPr>
            </w:pPr>
            <w:r w:rsidRPr="0030153D">
              <w:rPr>
                <w:sz w:val="20"/>
                <w:szCs w:val="20"/>
              </w:rPr>
              <w:t>Is there evidence that needs of all the children in the household were considered as part of the exemption process? (approval can be given by the carer’s residing la)</w:t>
            </w:r>
          </w:p>
        </w:tc>
        <w:tc>
          <w:tcPr>
            <w:tcW w:w="3137" w:type="dxa"/>
            <w:gridSpan w:val="5"/>
            <w:tcBorders>
              <w:bottom w:val="single" w:sz="4" w:space="0" w:color="auto"/>
            </w:tcBorders>
            <w:shd w:val="clear" w:color="auto" w:fill="FFFFFF" w:themeFill="background1"/>
          </w:tcPr>
          <w:p w14:paraId="310DBD55" w14:textId="77777777" w:rsidR="00A306BD" w:rsidRPr="0030153D" w:rsidRDefault="00A306BD" w:rsidP="00A306BD">
            <w:pPr>
              <w:rPr>
                <w:sz w:val="20"/>
                <w:szCs w:val="20"/>
              </w:rPr>
            </w:pPr>
            <w:r w:rsidRPr="0030153D">
              <w:rPr>
                <w:sz w:val="20"/>
                <w:szCs w:val="20"/>
              </w:rPr>
              <w:t xml:space="preserve">Yes </w:t>
            </w:r>
          </w:p>
          <w:p w14:paraId="77253E5E"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 </w:t>
            </w:r>
          </w:p>
        </w:tc>
      </w:tr>
      <w:tr w:rsidR="00A306BD" w:rsidRPr="0030153D" w14:paraId="63C8C7EC" w14:textId="77777777" w:rsidTr="00A306BD">
        <w:trPr>
          <w:trHeight w:val="702"/>
        </w:trPr>
        <w:tc>
          <w:tcPr>
            <w:tcW w:w="7206" w:type="dxa"/>
            <w:gridSpan w:val="3"/>
            <w:tcBorders>
              <w:bottom w:val="single" w:sz="4" w:space="0" w:color="auto"/>
            </w:tcBorders>
            <w:shd w:val="clear" w:color="auto" w:fill="FFFFFF" w:themeFill="background1"/>
          </w:tcPr>
          <w:p w14:paraId="4372FA50" w14:textId="77777777" w:rsidR="00A306BD" w:rsidRPr="0030153D" w:rsidRDefault="00A306BD" w:rsidP="00A306BD">
            <w:pPr>
              <w:rPr>
                <w:sz w:val="20"/>
                <w:szCs w:val="20"/>
              </w:rPr>
            </w:pPr>
            <w:r w:rsidRPr="0030153D">
              <w:rPr>
                <w:sz w:val="20"/>
                <w:szCs w:val="20"/>
              </w:rPr>
              <w:t>Is the change of approval /report on the foster carers file? (in the case of 6 day placement or exemptions over the limit) Has the exemption approved by the carers residing LA?</w:t>
            </w:r>
          </w:p>
        </w:tc>
        <w:tc>
          <w:tcPr>
            <w:tcW w:w="3137" w:type="dxa"/>
            <w:gridSpan w:val="5"/>
            <w:tcBorders>
              <w:bottom w:val="single" w:sz="4" w:space="0" w:color="auto"/>
            </w:tcBorders>
            <w:shd w:val="clear" w:color="auto" w:fill="FFFFFF" w:themeFill="background1"/>
          </w:tcPr>
          <w:p w14:paraId="2CF9969F" w14:textId="77777777" w:rsidR="00A306BD" w:rsidRPr="0030153D" w:rsidRDefault="00A306BD" w:rsidP="00A306BD">
            <w:pPr>
              <w:rPr>
                <w:sz w:val="20"/>
                <w:szCs w:val="20"/>
              </w:rPr>
            </w:pPr>
            <w:r w:rsidRPr="0030153D">
              <w:rPr>
                <w:sz w:val="20"/>
                <w:szCs w:val="20"/>
              </w:rPr>
              <w:t xml:space="preserve">Yes </w:t>
            </w:r>
          </w:p>
          <w:p w14:paraId="7E141724"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 </w:t>
            </w:r>
          </w:p>
        </w:tc>
      </w:tr>
      <w:tr w:rsidR="00A306BD" w:rsidRPr="0030153D" w14:paraId="39579B94" w14:textId="77777777" w:rsidTr="00A306BD">
        <w:trPr>
          <w:trHeight w:val="408"/>
        </w:trPr>
        <w:tc>
          <w:tcPr>
            <w:tcW w:w="7206" w:type="dxa"/>
            <w:gridSpan w:val="3"/>
            <w:shd w:val="clear" w:color="auto" w:fill="FFFFFF" w:themeFill="background1"/>
          </w:tcPr>
          <w:p w14:paraId="28AA8EB7" w14:textId="77777777" w:rsidR="00A306BD" w:rsidRPr="006239C3" w:rsidRDefault="00A306BD" w:rsidP="00A306BD">
            <w:pPr>
              <w:rPr>
                <w:b/>
                <w:sz w:val="20"/>
                <w:szCs w:val="20"/>
              </w:rPr>
            </w:pPr>
            <w:r w:rsidRPr="006239C3">
              <w:rPr>
                <w:b/>
                <w:sz w:val="20"/>
                <w:szCs w:val="20"/>
              </w:rPr>
              <w:t xml:space="preserve">Judgement  and approval exemption </w:t>
            </w:r>
          </w:p>
        </w:tc>
        <w:tc>
          <w:tcPr>
            <w:tcW w:w="3137" w:type="dxa"/>
            <w:gridSpan w:val="5"/>
            <w:shd w:val="clear" w:color="auto" w:fill="FFFFFF" w:themeFill="background1"/>
          </w:tcPr>
          <w:p w14:paraId="3231BE20" w14:textId="77777777" w:rsidR="00A306BD" w:rsidRPr="0030153D" w:rsidRDefault="00A306BD" w:rsidP="00A306BD">
            <w:pPr>
              <w:rPr>
                <w:sz w:val="20"/>
                <w:szCs w:val="20"/>
              </w:rPr>
            </w:pPr>
            <w:r>
              <w:rPr>
                <w:b/>
                <w:sz w:val="20"/>
                <w:szCs w:val="20"/>
              </w:rPr>
              <w:t>Meets Good/Does Not Meet Good</w:t>
            </w:r>
          </w:p>
        </w:tc>
      </w:tr>
      <w:tr w:rsidR="00A306BD" w:rsidRPr="0030153D" w14:paraId="1EBB2204" w14:textId="77777777" w:rsidTr="00A306BD">
        <w:trPr>
          <w:trHeight w:val="408"/>
        </w:trPr>
        <w:tc>
          <w:tcPr>
            <w:tcW w:w="7206" w:type="dxa"/>
            <w:gridSpan w:val="3"/>
            <w:shd w:val="clear" w:color="auto" w:fill="92D050"/>
          </w:tcPr>
          <w:p w14:paraId="70F86151" w14:textId="77777777" w:rsidR="00A306BD" w:rsidRPr="006239C3" w:rsidRDefault="00A306BD" w:rsidP="00A306BD">
            <w:pPr>
              <w:rPr>
                <w:b/>
                <w:sz w:val="20"/>
                <w:szCs w:val="20"/>
              </w:rPr>
            </w:pPr>
            <w:r>
              <w:rPr>
                <w:b/>
                <w:sz w:val="20"/>
                <w:szCs w:val="20"/>
              </w:rPr>
              <w:t xml:space="preserve">Management/supervision oversight </w:t>
            </w:r>
            <w:r w:rsidRPr="006239C3">
              <w:rPr>
                <w:b/>
                <w:sz w:val="20"/>
                <w:szCs w:val="20"/>
              </w:rPr>
              <w:t xml:space="preserve"> </w:t>
            </w:r>
          </w:p>
        </w:tc>
        <w:tc>
          <w:tcPr>
            <w:tcW w:w="3137" w:type="dxa"/>
            <w:gridSpan w:val="5"/>
            <w:shd w:val="clear" w:color="auto" w:fill="92D050"/>
          </w:tcPr>
          <w:p w14:paraId="03BA577E" w14:textId="77777777" w:rsidR="00A306BD" w:rsidRPr="0030153D" w:rsidRDefault="00A306BD" w:rsidP="00A306BD">
            <w:pPr>
              <w:rPr>
                <w:sz w:val="20"/>
                <w:szCs w:val="20"/>
              </w:rPr>
            </w:pPr>
          </w:p>
        </w:tc>
      </w:tr>
      <w:tr w:rsidR="00A306BD" w:rsidRPr="0030153D" w14:paraId="44309AD7" w14:textId="77777777" w:rsidTr="00A306BD">
        <w:trPr>
          <w:trHeight w:val="606"/>
        </w:trPr>
        <w:tc>
          <w:tcPr>
            <w:tcW w:w="7206" w:type="dxa"/>
            <w:gridSpan w:val="3"/>
            <w:shd w:val="clear" w:color="auto" w:fill="FFFFFF" w:themeFill="background1"/>
          </w:tcPr>
          <w:p w14:paraId="0C14B17F" w14:textId="77777777" w:rsidR="00A306BD" w:rsidRPr="0030153D" w:rsidRDefault="00A306BD" w:rsidP="00A306BD">
            <w:pPr>
              <w:rPr>
                <w:sz w:val="20"/>
                <w:szCs w:val="20"/>
              </w:rPr>
            </w:pPr>
            <w:r w:rsidRPr="0030153D">
              <w:rPr>
                <w:sz w:val="20"/>
                <w:szCs w:val="20"/>
              </w:rPr>
              <w:t xml:space="preserve">Are management supervisions recorded on the carers </w:t>
            </w:r>
            <w:r>
              <w:rPr>
                <w:sz w:val="20"/>
                <w:szCs w:val="20"/>
              </w:rPr>
              <w:t xml:space="preserve">file </w:t>
            </w:r>
            <w:r w:rsidRPr="0030153D">
              <w:rPr>
                <w:sz w:val="20"/>
                <w:szCs w:val="20"/>
              </w:rPr>
              <w:t>?( this should be completed monthly)</w:t>
            </w:r>
          </w:p>
        </w:tc>
        <w:tc>
          <w:tcPr>
            <w:tcW w:w="3137" w:type="dxa"/>
            <w:gridSpan w:val="5"/>
            <w:shd w:val="clear" w:color="auto" w:fill="FFFFFF" w:themeFill="background1"/>
          </w:tcPr>
          <w:p w14:paraId="10EA17E7" w14:textId="77777777" w:rsidR="00A306BD" w:rsidRPr="0030153D" w:rsidRDefault="00A306BD" w:rsidP="00A306BD">
            <w:pPr>
              <w:rPr>
                <w:sz w:val="20"/>
                <w:szCs w:val="20"/>
              </w:rPr>
            </w:pPr>
            <w:r>
              <w:rPr>
                <w:sz w:val="20"/>
                <w:szCs w:val="20"/>
              </w:rPr>
              <w:t>Yes/No</w:t>
            </w:r>
          </w:p>
          <w:p w14:paraId="7FA3A652"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w:t>
            </w:r>
          </w:p>
        </w:tc>
      </w:tr>
      <w:tr w:rsidR="00A306BD" w:rsidRPr="0030153D" w14:paraId="2713DF5E" w14:textId="77777777" w:rsidTr="00A306BD">
        <w:trPr>
          <w:trHeight w:val="700"/>
        </w:trPr>
        <w:tc>
          <w:tcPr>
            <w:tcW w:w="7206" w:type="dxa"/>
            <w:gridSpan w:val="3"/>
            <w:shd w:val="clear" w:color="auto" w:fill="FFFFFF" w:themeFill="background1"/>
          </w:tcPr>
          <w:p w14:paraId="17B0F81C" w14:textId="77777777" w:rsidR="00A306BD" w:rsidRPr="0030153D" w:rsidRDefault="00A306BD" w:rsidP="00A306BD">
            <w:pPr>
              <w:rPr>
                <w:sz w:val="20"/>
                <w:szCs w:val="20"/>
              </w:rPr>
            </w:pPr>
            <w:r w:rsidRPr="0030153D">
              <w:rPr>
                <w:sz w:val="20"/>
                <w:szCs w:val="20"/>
              </w:rPr>
              <w:t>Is there evidence of manager over</w:t>
            </w:r>
            <w:r>
              <w:rPr>
                <w:sz w:val="20"/>
                <w:szCs w:val="20"/>
              </w:rPr>
              <w:t>sight</w:t>
            </w:r>
            <w:r w:rsidRPr="0030153D">
              <w:rPr>
                <w:sz w:val="20"/>
                <w:szCs w:val="20"/>
              </w:rPr>
              <w:t xml:space="preserve"> ,including children placed ,areas of</w:t>
            </w:r>
            <w:r>
              <w:rPr>
                <w:sz w:val="20"/>
                <w:szCs w:val="20"/>
              </w:rPr>
              <w:t xml:space="preserve"> conflict ,outstanding issues (</w:t>
            </w:r>
            <w:proofErr w:type="spellStart"/>
            <w:r>
              <w:rPr>
                <w:sz w:val="20"/>
                <w:szCs w:val="20"/>
              </w:rPr>
              <w:t>E</w:t>
            </w:r>
            <w:r w:rsidRPr="0030153D">
              <w:rPr>
                <w:sz w:val="20"/>
                <w:szCs w:val="20"/>
              </w:rPr>
              <w:t>g</w:t>
            </w:r>
            <w:r>
              <w:rPr>
                <w:sz w:val="20"/>
                <w:szCs w:val="20"/>
              </w:rPr>
              <w:t>.</w:t>
            </w:r>
            <w:proofErr w:type="spellEnd"/>
            <w:r w:rsidRPr="0030153D">
              <w:rPr>
                <w:sz w:val="20"/>
                <w:szCs w:val="20"/>
              </w:rPr>
              <w:t xml:space="preserve"> training checks )</w:t>
            </w:r>
          </w:p>
        </w:tc>
        <w:tc>
          <w:tcPr>
            <w:tcW w:w="3137" w:type="dxa"/>
            <w:gridSpan w:val="5"/>
            <w:shd w:val="clear" w:color="auto" w:fill="FFFFFF" w:themeFill="background1"/>
          </w:tcPr>
          <w:p w14:paraId="7B2B0104" w14:textId="77777777" w:rsidR="00A306BD" w:rsidRPr="0030153D" w:rsidRDefault="00A306BD" w:rsidP="00A306BD">
            <w:pPr>
              <w:rPr>
                <w:sz w:val="20"/>
                <w:szCs w:val="20"/>
              </w:rPr>
            </w:pPr>
            <w:r w:rsidRPr="0030153D">
              <w:rPr>
                <w:sz w:val="20"/>
                <w:szCs w:val="20"/>
              </w:rPr>
              <w:t>Yes</w:t>
            </w:r>
            <w:r>
              <w:rPr>
                <w:sz w:val="20"/>
                <w:szCs w:val="20"/>
              </w:rPr>
              <w:t>/No</w:t>
            </w:r>
            <w:r w:rsidRPr="0030153D">
              <w:rPr>
                <w:sz w:val="20"/>
                <w:szCs w:val="20"/>
              </w:rPr>
              <w:t xml:space="preserve"> </w:t>
            </w:r>
          </w:p>
          <w:p w14:paraId="3BD2F528"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w:t>
            </w:r>
          </w:p>
        </w:tc>
      </w:tr>
      <w:tr w:rsidR="00A306BD" w:rsidRPr="0030153D" w14:paraId="59A14BC6" w14:textId="77777777" w:rsidTr="00A306BD">
        <w:trPr>
          <w:trHeight w:val="639"/>
        </w:trPr>
        <w:tc>
          <w:tcPr>
            <w:tcW w:w="7206" w:type="dxa"/>
            <w:gridSpan w:val="3"/>
            <w:shd w:val="clear" w:color="auto" w:fill="FFFFFF" w:themeFill="background1"/>
          </w:tcPr>
          <w:p w14:paraId="406CD8D6" w14:textId="77777777" w:rsidR="00A306BD" w:rsidRPr="0030153D" w:rsidRDefault="00A306BD" w:rsidP="00A306BD">
            <w:pPr>
              <w:rPr>
                <w:sz w:val="20"/>
                <w:szCs w:val="20"/>
              </w:rPr>
            </w:pPr>
            <w:r w:rsidRPr="0030153D">
              <w:rPr>
                <w:sz w:val="20"/>
                <w:szCs w:val="20"/>
              </w:rPr>
              <w:t xml:space="preserve">Is there evidence that management supervision </w:t>
            </w:r>
            <w:r>
              <w:rPr>
                <w:sz w:val="20"/>
                <w:szCs w:val="20"/>
              </w:rPr>
              <w:t xml:space="preserve">is reflective; </w:t>
            </w:r>
            <w:r w:rsidRPr="0030153D">
              <w:rPr>
                <w:sz w:val="20"/>
                <w:szCs w:val="20"/>
              </w:rPr>
              <w:t>records are reviewed and followed up in subsequent supervisions?</w:t>
            </w:r>
          </w:p>
        </w:tc>
        <w:tc>
          <w:tcPr>
            <w:tcW w:w="3137" w:type="dxa"/>
            <w:gridSpan w:val="5"/>
            <w:shd w:val="clear" w:color="auto" w:fill="FFFFFF" w:themeFill="background1"/>
          </w:tcPr>
          <w:p w14:paraId="2AC772B8" w14:textId="77777777" w:rsidR="00A306BD" w:rsidRPr="0030153D" w:rsidRDefault="00A306BD" w:rsidP="00A306BD">
            <w:pPr>
              <w:rPr>
                <w:sz w:val="20"/>
                <w:szCs w:val="20"/>
              </w:rPr>
            </w:pPr>
            <w:r>
              <w:rPr>
                <w:sz w:val="20"/>
                <w:szCs w:val="20"/>
              </w:rPr>
              <w:t>Yes/No</w:t>
            </w:r>
          </w:p>
          <w:p w14:paraId="4088C2AD" w14:textId="77777777" w:rsidR="00A306BD" w:rsidRPr="0030153D" w:rsidRDefault="00A306BD" w:rsidP="00A306BD">
            <w:pPr>
              <w:rPr>
                <w:sz w:val="20"/>
                <w:szCs w:val="20"/>
              </w:rPr>
            </w:pPr>
            <w:r w:rsidRPr="0030153D">
              <w:rPr>
                <w:sz w:val="20"/>
                <w:szCs w:val="20"/>
              </w:rPr>
              <w:t xml:space="preserve">If </w:t>
            </w:r>
            <w:proofErr w:type="gramStart"/>
            <w:r w:rsidRPr="0030153D">
              <w:rPr>
                <w:sz w:val="20"/>
                <w:szCs w:val="20"/>
              </w:rPr>
              <w:t>no</w:t>
            </w:r>
            <w:proofErr w:type="gramEnd"/>
            <w:r w:rsidRPr="0030153D">
              <w:rPr>
                <w:sz w:val="20"/>
                <w:szCs w:val="20"/>
              </w:rPr>
              <w:t xml:space="preserve"> please comment</w:t>
            </w:r>
          </w:p>
        </w:tc>
      </w:tr>
      <w:tr w:rsidR="00A306BD" w:rsidRPr="0030153D" w14:paraId="0A0B5D0D" w14:textId="77777777" w:rsidTr="00A306BD">
        <w:trPr>
          <w:trHeight w:val="695"/>
        </w:trPr>
        <w:tc>
          <w:tcPr>
            <w:tcW w:w="7206" w:type="dxa"/>
            <w:gridSpan w:val="3"/>
            <w:tcBorders>
              <w:bottom w:val="single" w:sz="4" w:space="0" w:color="auto"/>
            </w:tcBorders>
            <w:shd w:val="clear" w:color="auto" w:fill="FFFFFF" w:themeFill="background1"/>
          </w:tcPr>
          <w:p w14:paraId="1BE4DE79" w14:textId="77777777" w:rsidR="00A306BD" w:rsidRPr="0030153D" w:rsidRDefault="00A306BD" w:rsidP="00A306BD">
            <w:pPr>
              <w:rPr>
                <w:b/>
                <w:sz w:val="20"/>
                <w:szCs w:val="20"/>
              </w:rPr>
            </w:pPr>
            <w:r w:rsidRPr="0030153D">
              <w:rPr>
                <w:b/>
                <w:sz w:val="20"/>
                <w:szCs w:val="20"/>
              </w:rPr>
              <w:t xml:space="preserve">Judgement of management supervision </w:t>
            </w:r>
          </w:p>
        </w:tc>
        <w:tc>
          <w:tcPr>
            <w:tcW w:w="3137" w:type="dxa"/>
            <w:gridSpan w:val="5"/>
            <w:tcBorders>
              <w:bottom w:val="single" w:sz="4" w:space="0" w:color="auto"/>
            </w:tcBorders>
            <w:shd w:val="clear" w:color="auto" w:fill="FFFFFF" w:themeFill="background1"/>
          </w:tcPr>
          <w:p w14:paraId="36377EE1" w14:textId="77777777" w:rsidR="00A306BD" w:rsidRPr="0030153D" w:rsidRDefault="00A306BD" w:rsidP="00A306BD">
            <w:pPr>
              <w:rPr>
                <w:b/>
                <w:sz w:val="20"/>
                <w:szCs w:val="20"/>
              </w:rPr>
            </w:pPr>
            <w:r>
              <w:rPr>
                <w:b/>
                <w:sz w:val="20"/>
                <w:szCs w:val="20"/>
              </w:rPr>
              <w:t>Meets Good/Does Not Meet Good</w:t>
            </w:r>
          </w:p>
        </w:tc>
      </w:tr>
      <w:tr w:rsidR="00A306BD" w:rsidRPr="0030153D" w14:paraId="6BEBCCCD" w14:textId="77777777" w:rsidTr="00A306BD">
        <w:trPr>
          <w:trHeight w:val="6579"/>
        </w:trPr>
        <w:tc>
          <w:tcPr>
            <w:tcW w:w="1034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0FD70FE" w14:textId="77777777" w:rsidR="00A306BD" w:rsidRPr="0030153D" w:rsidRDefault="00A306BD" w:rsidP="00A306BD">
            <w:pPr>
              <w:rPr>
                <w:sz w:val="20"/>
                <w:szCs w:val="20"/>
              </w:rPr>
            </w:pPr>
            <w:r w:rsidRPr="0030153D">
              <w:rPr>
                <w:sz w:val="20"/>
                <w:szCs w:val="20"/>
              </w:rPr>
              <w:t xml:space="preserve">Audit summary and monitoring sheet </w:t>
            </w:r>
          </w:p>
          <w:p w14:paraId="45E4C618" w14:textId="77777777" w:rsidR="00A306BD" w:rsidRPr="0030153D" w:rsidRDefault="00A306BD" w:rsidP="00A306BD">
            <w:pPr>
              <w:rPr>
                <w:sz w:val="20"/>
                <w:szCs w:val="20"/>
              </w:rPr>
            </w:pPr>
          </w:p>
          <w:p w14:paraId="74907071" w14:textId="77777777" w:rsidR="00A306BD" w:rsidRPr="0030153D" w:rsidRDefault="00A306BD" w:rsidP="00A306BD">
            <w:pPr>
              <w:rPr>
                <w:sz w:val="20"/>
                <w:szCs w:val="20"/>
              </w:rPr>
            </w:pPr>
            <w:r w:rsidRPr="0030153D">
              <w:rPr>
                <w:sz w:val="20"/>
                <w:szCs w:val="20"/>
              </w:rPr>
              <w:t xml:space="preserve">Name of the auditor: </w:t>
            </w:r>
          </w:p>
          <w:p w14:paraId="64368434" w14:textId="77777777" w:rsidR="00A306BD" w:rsidRPr="0030153D" w:rsidRDefault="00A306BD" w:rsidP="00A306BD">
            <w:pPr>
              <w:rPr>
                <w:sz w:val="20"/>
                <w:szCs w:val="20"/>
              </w:rPr>
            </w:pPr>
            <w:r w:rsidRPr="0030153D">
              <w:rPr>
                <w:sz w:val="20"/>
                <w:szCs w:val="20"/>
              </w:rPr>
              <w:t xml:space="preserve">Date audit report emailed to the </w:t>
            </w:r>
            <w:r>
              <w:rPr>
                <w:sz w:val="20"/>
                <w:szCs w:val="20"/>
              </w:rPr>
              <w:t>SSW/TM</w:t>
            </w:r>
            <w:r w:rsidRPr="0030153D">
              <w:rPr>
                <w:sz w:val="20"/>
                <w:szCs w:val="20"/>
              </w:rPr>
              <w:t xml:space="preserve">  and uploaded on to </w:t>
            </w:r>
            <w:r>
              <w:rPr>
                <w:sz w:val="20"/>
                <w:szCs w:val="20"/>
              </w:rPr>
              <w:t>CD</w:t>
            </w:r>
            <w:r w:rsidRPr="0030153D">
              <w:rPr>
                <w:sz w:val="20"/>
                <w:szCs w:val="20"/>
              </w:rPr>
              <w:t xml:space="preserve"> : </w:t>
            </w:r>
          </w:p>
          <w:p w14:paraId="1A7AA120" w14:textId="77777777" w:rsidR="00A306BD" w:rsidRPr="0030153D" w:rsidRDefault="00A306BD" w:rsidP="00A306BD">
            <w:pPr>
              <w:rPr>
                <w:sz w:val="20"/>
                <w:szCs w:val="20"/>
              </w:rPr>
            </w:pPr>
          </w:p>
          <w:p w14:paraId="6D84011E" w14:textId="77777777" w:rsidR="00A306BD" w:rsidRPr="0030153D" w:rsidRDefault="00A306BD" w:rsidP="00A306BD">
            <w:pPr>
              <w:rPr>
                <w:sz w:val="20"/>
                <w:szCs w:val="20"/>
              </w:rPr>
            </w:pPr>
            <w:r w:rsidRPr="0030153D">
              <w:rPr>
                <w:sz w:val="20"/>
                <w:szCs w:val="20"/>
              </w:rPr>
              <w:t>Reviewed by the case worker………….. (add name/signature )</w:t>
            </w:r>
          </w:p>
          <w:p w14:paraId="7C2BDA73" w14:textId="77777777" w:rsidR="00A306BD" w:rsidRPr="0030153D" w:rsidRDefault="00A306BD" w:rsidP="00A306BD">
            <w:pPr>
              <w:rPr>
                <w:sz w:val="20"/>
                <w:szCs w:val="20"/>
              </w:rPr>
            </w:pPr>
            <w:r w:rsidRPr="0030153D">
              <w:rPr>
                <w:sz w:val="20"/>
                <w:szCs w:val="20"/>
              </w:rPr>
              <w:t>Date:</w:t>
            </w:r>
          </w:p>
          <w:p w14:paraId="3968660A" w14:textId="77777777" w:rsidR="00A306BD" w:rsidRPr="0030153D" w:rsidRDefault="00A306BD" w:rsidP="00A306BD">
            <w:pPr>
              <w:rPr>
                <w:sz w:val="20"/>
                <w:szCs w:val="20"/>
              </w:rPr>
            </w:pPr>
            <w:r w:rsidRPr="0030153D">
              <w:rPr>
                <w:sz w:val="20"/>
                <w:szCs w:val="20"/>
              </w:rPr>
              <w:t>Reviewed by team manager  ……………(add name/signature)</w:t>
            </w:r>
          </w:p>
          <w:p w14:paraId="751F55A3" w14:textId="77777777" w:rsidR="00A306BD" w:rsidRPr="0030153D" w:rsidRDefault="00A306BD" w:rsidP="00A306BD">
            <w:pPr>
              <w:rPr>
                <w:sz w:val="20"/>
                <w:szCs w:val="20"/>
              </w:rPr>
            </w:pPr>
            <w:r w:rsidRPr="0030153D">
              <w:rPr>
                <w:sz w:val="20"/>
                <w:szCs w:val="20"/>
              </w:rPr>
              <w:t xml:space="preserve">Date:  </w:t>
            </w:r>
          </w:p>
          <w:p w14:paraId="4E253D68" w14:textId="77777777" w:rsidR="00A306BD" w:rsidRPr="0030153D" w:rsidRDefault="00A306BD" w:rsidP="00A306BD">
            <w:pPr>
              <w:rPr>
                <w:sz w:val="20"/>
                <w:szCs w:val="20"/>
              </w:rPr>
            </w:pPr>
          </w:p>
          <w:p w14:paraId="05B1ADE7" w14:textId="77777777" w:rsidR="00A306BD" w:rsidRDefault="00A306BD" w:rsidP="00A306BD">
            <w:pPr>
              <w:rPr>
                <w:sz w:val="20"/>
                <w:szCs w:val="20"/>
              </w:rPr>
            </w:pPr>
            <w:r w:rsidRPr="0030153D">
              <w:rPr>
                <w:sz w:val="20"/>
                <w:szCs w:val="20"/>
              </w:rPr>
              <w:t xml:space="preserve">Agreed date to complete outstanding action’s:  </w:t>
            </w:r>
          </w:p>
          <w:p w14:paraId="0C6938B5" w14:textId="77777777" w:rsidR="00A306BD" w:rsidRDefault="00A306BD" w:rsidP="00A306BD">
            <w:pPr>
              <w:rPr>
                <w:sz w:val="20"/>
                <w:szCs w:val="20"/>
              </w:rPr>
            </w:pPr>
          </w:p>
          <w:p w14:paraId="3BB13DAA" w14:textId="77777777" w:rsidR="00A306BD" w:rsidRPr="006C1CEB" w:rsidRDefault="00A306BD" w:rsidP="00A306BD">
            <w:pPr>
              <w:rPr>
                <w:b/>
                <w:sz w:val="20"/>
                <w:szCs w:val="20"/>
                <w:u w:val="single"/>
              </w:rPr>
            </w:pPr>
            <w:r w:rsidRPr="006C1CEB">
              <w:rPr>
                <w:b/>
                <w:sz w:val="20"/>
                <w:szCs w:val="20"/>
                <w:u w:val="single"/>
              </w:rPr>
              <w:t>Agreed Actions:</w:t>
            </w:r>
          </w:p>
          <w:p w14:paraId="1997684B" w14:textId="77777777" w:rsidR="00A306BD" w:rsidRDefault="00A306BD" w:rsidP="00A306BD">
            <w:pPr>
              <w:rPr>
                <w:sz w:val="20"/>
                <w:szCs w:val="20"/>
              </w:rPr>
            </w:pPr>
          </w:p>
          <w:p w14:paraId="6088CE4D" w14:textId="77777777" w:rsidR="00A306BD" w:rsidRDefault="00A306BD" w:rsidP="00A306BD">
            <w:pPr>
              <w:rPr>
                <w:sz w:val="20"/>
                <w:szCs w:val="20"/>
              </w:rPr>
            </w:pPr>
            <w:r>
              <w:rPr>
                <w:sz w:val="20"/>
                <w:szCs w:val="20"/>
              </w:rPr>
              <w:t>1.</w:t>
            </w:r>
          </w:p>
          <w:p w14:paraId="7B5F3DA1" w14:textId="77777777" w:rsidR="00A306BD" w:rsidRDefault="00A306BD" w:rsidP="00A306BD">
            <w:pPr>
              <w:rPr>
                <w:sz w:val="20"/>
                <w:szCs w:val="20"/>
              </w:rPr>
            </w:pPr>
            <w:r>
              <w:rPr>
                <w:sz w:val="20"/>
                <w:szCs w:val="20"/>
              </w:rPr>
              <w:t>2.</w:t>
            </w:r>
          </w:p>
          <w:p w14:paraId="0FCC4BA4" w14:textId="77777777" w:rsidR="00A306BD" w:rsidRPr="0030153D" w:rsidRDefault="00A306BD" w:rsidP="00A306BD">
            <w:pPr>
              <w:rPr>
                <w:sz w:val="20"/>
                <w:szCs w:val="20"/>
              </w:rPr>
            </w:pPr>
            <w:r>
              <w:rPr>
                <w:sz w:val="20"/>
                <w:szCs w:val="20"/>
              </w:rPr>
              <w:t>3.</w:t>
            </w:r>
          </w:p>
          <w:p w14:paraId="2B7E99B0" w14:textId="77777777" w:rsidR="00A306BD" w:rsidRPr="0030153D" w:rsidRDefault="00A306BD" w:rsidP="00A306BD">
            <w:pPr>
              <w:rPr>
                <w:sz w:val="20"/>
                <w:szCs w:val="20"/>
              </w:rPr>
            </w:pPr>
            <w:r w:rsidRPr="0030153D">
              <w:rPr>
                <w:sz w:val="20"/>
                <w:szCs w:val="20"/>
              </w:rPr>
              <w:t>Reviewed by the service manager   ……………(add name/signature )</w:t>
            </w:r>
          </w:p>
          <w:p w14:paraId="32DAB6E0" w14:textId="77777777" w:rsidR="00A306BD" w:rsidRPr="0030153D" w:rsidRDefault="00A306BD" w:rsidP="00A306BD">
            <w:pPr>
              <w:rPr>
                <w:sz w:val="20"/>
                <w:szCs w:val="20"/>
              </w:rPr>
            </w:pPr>
            <w:r w:rsidRPr="0030153D">
              <w:rPr>
                <w:sz w:val="20"/>
                <w:szCs w:val="20"/>
              </w:rPr>
              <w:t xml:space="preserve">Date: </w:t>
            </w:r>
          </w:p>
          <w:p w14:paraId="0BA68339" w14:textId="77777777" w:rsidR="00A306BD" w:rsidRPr="0030153D" w:rsidRDefault="00A306BD" w:rsidP="00A306BD">
            <w:pPr>
              <w:rPr>
                <w:sz w:val="20"/>
                <w:szCs w:val="20"/>
              </w:rPr>
            </w:pPr>
            <w:r w:rsidRPr="0030153D">
              <w:rPr>
                <w:sz w:val="20"/>
                <w:szCs w:val="20"/>
              </w:rPr>
              <w:t xml:space="preserve">Comments: </w:t>
            </w:r>
          </w:p>
          <w:p w14:paraId="0E04DF00" w14:textId="77777777" w:rsidR="00A306BD" w:rsidRPr="0030153D" w:rsidRDefault="00A306BD" w:rsidP="00A306BD">
            <w:pPr>
              <w:rPr>
                <w:sz w:val="20"/>
                <w:szCs w:val="20"/>
              </w:rPr>
            </w:pPr>
          </w:p>
        </w:tc>
      </w:tr>
    </w:tbl>
    <w:p w14:paraId="501CD174" w14:textId="77777777" w:rsidR="00A306BD" w:rsidRDefault="00A306BD" w:rsidP="00A306BD"/>
    <w:p w14:paraId="40489719" w14:textId="77777777" w:rsidR="00C90C0D" w:rsidRPr="00B62516" w:rsidRDefault="00C90C0D" w:rsidP="00C646B2">
      <w:pPr>
        <w:rPr>
          <w:rFonts w:cstheme="minorHAnsi"/>
        </w:rPr>
      </w:pPr>
    </w:p>
    <w:sectPr w:rsidR="00C90C0D" w:rsidRPr="00B62516" w:rsidSect="007F03E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009C" w14:textId="77777777" w:rsidR="00427B6B" w:rsidRDefault="00427B6B" w:rsidP="00562EE8">
      <w:r>
        <w:separator/>
      </w:r>
    </w:p>
  </w:endnote>
  <w:endnote w:type="continuationSeparator" w:id="0">
    <w:p w14:paraId="70F97286" w14:textId="77777777" w:rsidR="00427B6B" w:rsidRDefault="00427B6B" w:rsidP="0056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816854"/>
      <w:docPartObj>
        <w:docPartGallery w:val="Page Numbers (Bottom of Page)"/>
        <w:docPartUnique/>
      </w:docPartObj>
    </w:sdtPr>
    <w:sdtEndPr/>
    <w:sdtContent>
      <w:sdt>
        <w:sdtPr>
          <w:id w:val="-1769616900"/>
          <w:docPartObj>
            <w:docPartGallery w:val="Page Numbers (Top of Page)"/>
            <w:docPartUnique/>
          </w:docPartObj>
        </w:sdtPr>
        <w:sdtEndPr/>
        <w:sdtContent>
          <w:p w14:paraId="47CE1144" w14:textId="77777777" w:rsidR="00427B6B" w:rsidRDefault="00427B6B">
            <w:pPr>
              <w:pStyle w:val="Footer"/>
              <w:jc w:val="right"/>
            </w:pPr>
            <w:r>
              <w:t xml:space="preserve">Page </w:t>
            </w:r>
            <w:r>
              <w:rPr>
                <w:b/>
                <w:bCs/>
              </w:rPr>
              <w:fldChar w:fldCharType="begin"/>
            </w:r>
            <w:r>
              <w:rPr>
                <w:b/>
                <w:bCs/>
              </w:rPr>
              <w:instrText xml:space="preserve"> PAGE </w:instrText>
            </w:r>
            <w:r>
              <w:rPr>
                <w:b/>
                <w:bCs/>
              </w:rPr>
              <w:fldChar w:fldCharType="separate"/>
            </w:r>
            <w:r w:rsidR="008C6434">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8C6434">
              <w:rPr>
                <w:b/>
                <w:bCs/>
                <w:noProof/>
              </w:rPr>
              <w:t>40</w:t>
            </w:r>
            <w:r>
              <w:rPr>
                <w:b/>
                <w:bCs/>
              </w:rPr>
              <w:fldChar w:fldCharType="end"/>
            </w:r>
          </w:p>
        </w:sdtContent>
      </w:sdt>
    </w:sdtContent>
  </w:sdt>
  <w:p w14:paraId="4779355E" w14:textId="77777777" w:rsidR="00427B6B" w:rsidRDefault="00427B6B">
    <w:pPr>
      <w:pStyle w:val="Footer"/>
    </w:pPr>
  </w:p>
  <w:p w14:paraId="75FD68EE" w14:textId="77777777" w:rsidR="00427B6B" w:rsidRDefault="00427B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B347" w14:textId="77777777" w:rsidR="00427B6B" w:rsidRDefault="00427B6B" w:rsidP="00562EE8">
      <w:r>
        <w:separator/>
      </w:r>
    </w:p>
  </w:footnote>
  <w:footnote w:type="continuationSeparator" w:id="0">
    <w:p w14:paraId="657CB555" w14:textId="77777777" w:rsidR="00427B6B" w:rsidRDefault="00427B6B" w:rsidP="00562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AED738"/>
    <w:lvl w:ilvl="0">
      <w:numFmt w:val="bullet"/>
      <w:lvlText w:val="*"/>
      <w:lvlJc w:val="left"/>
    </w:lvl>
  </w:abstractNum>
  <w:abstractNum w:abstractNumId="1" w15:restartNumberingAfterBreak="0">
    <w:nsid w:val="01EB5389"/>
    <w:multiLevelType w:val="hybridMultilevel"/>
    <w:tmpl w:val="FD9E1B4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04A271A4"/>
    <w:multiLevelType w:val="multilevel"/>
    <w:tmpl w:val="DD0E20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FD0AF2"/>
    <w:multiLevelType w:val="hybridMultilevel"/>
    <w:tmpl w:val="159EC460"/>
    <w:lvl w:ilvl="0" w:tplc="7BD8AD10">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23284"/>
    <w:multiLevelType w:val="hybridMultilevel"/>
    <w:tmpl w:val="5AFE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2506A"/>
    <w:multiLevelType w:val="hybridMultilevel"/>
    <w:tmpl w:val="B01CC644"/>
    <w:lvl w:ilvl="0" w:tplc="C4F45E9E">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C502A"/>
    <w:multiLevelType w:val="hybridMultilevel"/>
    <w:tmpl w:val="7DFCD4E0"/>
    <w:lvl w:ilvl="0" w:tplc="1B3E5C5A">
      <w:start w:val="1"/>
      <w:numFmt w:val="decimal"/>
      <w:pStyle w:val="Numberedparagraph"/>
      <w:lvlText w:val="%1."/>
      <w:lvlJc w:val="left"/>
      <w:pPr>
        <w:tabs>
          <w:tab w:val="num" w:pos="567"/>
        </w:tabs>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815CCF"/>
    <w:multiLevelType w:val="hybridMultilevel"/>
    <w:tmpl w:val="74C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E6012"/>
    <w:multiLevelType w:val="hybridMultilevel"/>
    <w:tmpl w:val="AE9AC5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947F15"/>
    <w:multiLevelType w:val="hybridMultilevel"/>
    <w:tmpl w:val="574ECFA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1DC263CA"/>
    <w:multiLevelType w:val="hybridMultilevel"/>
    <w:tmpl w:val="0588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838BB"/>
    <w:multiLevelType w:val="hybridMultilevel"/>
    <w:tmpl w:val="22349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2F652D"/>
    <w:multiLevelType w:val="hybridMultilevel"/>
    <w:tmpl w:val="8E82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E2B23"/>
    <w:multiLevelType w:val="hybridMultilevel"/>
    <w:tmpl w:val="13724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F163EB"/>
    <w:multiLevelType w:val="hybridMultilevel"/>
    <w:tmpl w:val="F1F254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92097"/>
    <w:multiLevelType w:val="hybridMultilevel"/>
    <w:tmpl w:val="D4FC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23A68"/>
    <w:multiLevelType w:val="multilevel"/>
    <w:tmpl w:val="AE78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292E10"/>
    <w:multiLevelType w:val="hybridMultilevel"/>
    <w:tmpl w:val="9DB846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BA2364"/>
    <w:multiLevelType w:val="hybridMultilevel"/>
    <w:tmpl w:val="C8142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D1C63"/>
    <w:multiLevelType w:val="multilevel"/>
    <w:tmpl w:val="82CA2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EC7233"/>
    <w:multiLevelType w:val="hybridMultilevel"/>
    <w:tmpl w:val="9CACF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E693DE8"/>
    <w:multiLevelType w:val="hybridMultilevel"/>
    <w:tmpl w:val="6200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21220D"/>
    <w:multiLevelType w:val="hybridMultilevel"/>
    <w:tmpl w:val="0B541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1E0D0A"/>
    <w:multiLevelType w:val="hybridMultilevel"/>
    <w:tmpl w:val="BFA0048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36604D8"/>
    <w:multiLevelType w:val="hybridMultilevel"/>
    <w:tmpl w:val="F44A74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B60942"/>
    <w:multiLevelType w:val="hybridMultilevel"/>
    <w:tmpl w:val="AAFC1E78"/>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7" w15:restartNumberingAfterBreak="0">
    <w:nsid w:val="3AF45A15"/>
    <w:multiLevelType w:val="hybridMultilevel"/>
    <w:tmpl w:val="3EEEA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961B7C"/>
    <w:multiLevelType w:val="hybridMultilevel"/>
    <w:tmpl w:val="1A6E2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D010C6"/>
    <w:multiLevelType w:val="hybridMultilevel"/>
    <w:tmpl w:val="55EA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5D0C19"/>
    <w:multiLevelType w:val="hybridMultilevel"/>
    <w:tmpl w:val="768C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E30CC5"/>
    <w:multiLevelType w:val="hybridMultilevel"/>
    <w:tmpl w:val="6B3A07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742F91"/>
    <w:multiLevelType w:val="hybridMultilevel"/>
    <w:tmpl w:val="A51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1017B7"/>
    <w:multiLevelType w:val="hybridMultilevel"/>
    <w:tmpl w:val="0D56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CB5DBC"/>
    <w:multiLevelType w:val="hybridMultilevel"/>
    <w:tmpl w:val="79C27C78"/>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5" w15:restartNumberingAfterBreak="0">
    <w:nsid w:val="53F774E3"/>
    <w:multiLevelType w:val="hybridMultilevel"/>
    <w:tmpl w:val="077C6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54A317B"/>
    <w:multiLevelType w:val="hybridMultilevel"/>
    <w:tmpl w:val="4DB0E068"/>
    <w:lvl w:ilvl="0" w:tplc="7BD8AD10">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56C51145"/>
    <w:multiLevelType w:val="hybridMultilevel"/>
    <w:tmpl w:val="53122F50"/>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15:restartNumberingAfterBreak="0">
    <w:nsid w:val="5738501A"/>
    <w:multiLevelType w:val="hybridMultilevel"/>
    <w:tmpl w:val="5866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8056EE"/>
    <w:multiLevelType w:val="multilevel"/>
    <w:tmpl w:val="3C04B8BA"/>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0" w15:restartNumberingAfterBreak="0">
    <w:nsid w:val="60E1615C"/>
    <w:multiLevelType w:val="multilevel"/>
    <w:tmpl w:val="9DD45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F93826"/>
    <w:multiLevelType w:val="multilevel"/>
    <w:tmpl w:val="6F4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852848"/>
    <w:multiLevelType w:val="hybridMultilevel"/>
    <w:tmpl w:val="2154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D21F9"/>
    <w:multiLevelType w:val="hybridMultilevel"/>
    <w:tmpl w:val="EEA0FA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0B77DB"/>
    <w:multiLevelType w:val="hybridMultilevel"/>
    <w:tmpl w:val="AD82F6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44742"/>
    <w:multiLevelType w:val="hybridMultilevel"/>
    <w:tmpl w:val="F3FA58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68A6F6A"/>
    <w:multiLevelType w:val="hybridMultilevel"/>
    <w:tmpl w:val="21F6508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7" w15:restartNumberingAfterBreak="0">
    <w:nsid w:val="78505BE4"/>
    <w:multiLevelType w:val="hybridMultilevel"/>
    <w:tmpl w:val="1BEA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8C27992"/>
    <w:multiLevelType w:val="hybridMultilevel"/>
    <w:tmpl w:val="31862C4A"/>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9" w15:restartNumberingAfterBreak="0">
    <w:nsid w:val="7B7A590F"/>
    <w:multiLevelType w:val="hybridMultilevel"/>
    <w:tmpl w:val="9C2477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BF2346"/>
    <w:multiLevelType w:val="hybridMultilevel"/>
    <w:tmpl w:val="E85CBAA4"/>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1" w15:restartNumberingAfterBreak="0">
    <w:nsid w:val="7C576392"/>
    <w:multiLevelType w:val="hybridMultilevel"/>
    <w:tmpl w:val="4784233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2" w15:restartNumberingAfterBreak="0">
    <w:nsid w:val="7CBB5592"/>
    <w:multiLevelType w:val="hybridMultilevel"/>
    <w:tmpl w:val="26FAC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F832425"/>
    <w:multiLevelType w:val="hybridMultilevel"/>
    <w:tmpl w:val="919EE21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872883688">
    <w:abstractNumId w:val="36"/>
  </w:num>
  <w:num w:numId="2" w16cid:durableId="1426422095">
    <w:abstractNumId w:val="3"/>
  </w:num>
  <w:num w:numId="3" w16cid:durableId="1983121254">
    <w:abstractNumId w:val="32"/>
  </w:num>
  <w:num w:numId="4" w16cid:durableId="1896696036">
    <w:abstractNumId w:val="42"/>
  </w:num>
  <w:num w:numId="5" w16cid:durableId="554239722">
    <w:abstractNumId w:val="44"/>
  </w:num>
  <w:num w:numId="6" w16cid:durableId="1425029544">
    <w:abstractNumId w:val="20"/>
  </w:num>
  <w:num w:numId="7" w16cid:durableId="59182880">
    <w:abstractNumId w:val="0"/>
    <w:lvlOverride w:ilvl="0">
      <w:lvl w:ilvl="0">
        <w:numFmt w:val="bullet"/>
        <w:lvlText w:val=""/>
        <w:legacy w:legacy="1" w:legacySpace="0" w:legacyIndent="0"/>
        <w:lvlJc w:val="left"/>
        <w:rPr>
          <w:rFonts w:ascii="Wingdings" w:hAnsi="Wingdings" w:hint="default"/>
          <w:sz w:val="32"/>
        </w:rPr>
      </w:lvl>
    </w:lvlOverride>
  </w:num>
  <w:num w:numId="8" w16cid:durableId="1159271440">
    <w:abstractNumId w:val="0"/>
    <w:lvlOverride w:ilvl="0">
      <w:lvl w:ilvl="0">
        <w:numFmt w:val="bullet"/>
        <w:lvlText w:val=""/>
        <w:legacy w:legacy="1" w:legacySpace="0" w:legacyIndent="0"/>
        <w:lvlJc w:val="left"/>
        <w:rPr>
          <w:rFonts w:ascii="Wingdings" w:hAnsi="Wingdings" w:hint="default"/>
          <w:sz w:val="27"/>
        </w:rPr>
      </w:lvl>
    </w:lvlOverride>
  </w:num>
  <w:num w:numId="9" w16cid:durableId="528446177">
    <w:abstractNumId w:val="0"/>
    <w:lvlOverride w:ilvl="0">
      <w:lvl w:ilvl="0">
        <w:numFmt w:val="bullet"/>
        <w:lvlText w:val=""/>
        <w:legacy w:legacy="1" w:legacySpace="0" w:legacyIndent="0"/>
        <w:lvlJc w:val="left"/>
        <w:rPr>
          <w:rFonts w:ascii="Wingdings" w:hAnsi="Wingdings" w:hint="default"/>
          <w:sz w:val="30"/>
        </w:rPr>
      </w:lvl>
    </w:lvlOverride>
  </w:num>
  <w:num w:numId="10" w16cid:durableId="1066337216">
    <w:abstractNumId w:val="25"/>
  </w:num>
  <w:num w:numId="11" w16cid:durableId="1673139690">
    <w:abstractNumId w:val="6"/>
  </w:num>
  <w:num w:numId="12" w16cid:durableId="622424315">
    <w:abstractNumId w:val="5"/>
  </w:num>
  <w:num w:numId="13" w16cid:durableId="2028293496">
    <w:abstractNumId w:val="51"/>
  </w:num>
  <w:num w:numId="14" w16cid:durableId="976028571">
    <w:abstractNumId w:val="37"/>
  </w:num>
  <w:num w:numId="15" w16cid:durableId="1002270675">
    <w:abstractNumId w:val="2"/>
  </w:num>
  <w:num w:numId="16" w16cid:durableId="1746758057">
    <w:abstractNumId w:val="41"/>
  </w:num>
  <w:num w:numId="17" w16cid:durableId="993265661">
    <w:abstractNumId w:val="39"/>
  </w:num>
  <w:num w:numId="18" w16cid:durableId="992100468">
    <w:abstractNumId w:val="19"/>
  </w:num>
  <w:num w:numId="19" w16cid:durableId="22636886">
    <w:abstractNumId w:val="40"/>
  </w:num>
  <w:num w:numId="20" w16cid:durableId="1234512962">
    <w:abstractNumId w:val="16"/>
  </w:num>
  <w:num w:numId="21" w16cid:durableId="1276208774">
    <w:abstractNumId w:val="43"/>
  </w:num>
  <w:num w:numId="22" w16cid:durableId="732311448">
    <w:abstractNumId w:val="22"/>
  </w:num>
  <w:num w:numId="23" w16cid:durableId="1593127334">
    <w:abstractNumId w:val="14"/>
  </w:num>
  <w:num w:numId="24" w16cid:durableId="1730104646">
    <w:abstractNumId w:val="18"/>
  </w:num>
  <w:num w:numId="25" w16cid:durableId="642000746">
    <w:abstractNumId w:val="13"/>
  </w:num>
  <w:num w:numId="26" w16cid:durableId="1368292140">
    <w:abstractNumId w:val="50"/>
  </w:num>
  <w:num w:numId="27" w16cid:durableId="259918711">
    <w:abstractNumId w:val="9"/>
  </w:num>
  <w:num w:numId="28" w16cid:durableId="1756127746">
    <w:abstractNumId w:val="53"/>
  </w:num>
  <w:num w:numId="29" w16cid:durableId="1304191367">
    <w:abstractNumId w:val="26"/>
  </w:num>
  <w:num w:numId="30" w16cid:durableId="572744586">
    <w:abstractNumId w:val="46"/>
  </w:num>
  <w:num w:numId="31" w16cid:durableId="876282555">
    <w:abstractNumId w:val="23"/>
  </w:num>
  <w:num w:numId="32" w16cid:durableId="858589928">
    <w:abstractNumId w:val="48"/>
  </w:num>
  <w:num w:numId="33" w16cid:durableId="455371780">
    <w:abstractNumId w:val="34"/>
  </w:num>
  <w:num w:numId="34" w16cid:durableId="950935256">
    <w:abstractNumId w:val="1"/>
  </w:num>
  <w:num w:numId="35" w16cid:durableId="1465733569">
    <w:abstractNumId w:val="4"/>
  </w:num>
  <w:num w:numId="36" w16cid:durableId="1662539692">
    <w:abstractNumId w:val="7"/>
  </w:num>
  <w:num w:numId="37" w16cid:durableId="676345590">
    <w:abstractNumId w:val="33"/>
  </w:num>
  <w:num w:numId="38" w16cid:durableId="746147694">
    <w:abstractNumId w:val="31"/>
  </w:num>
  <w:num w:numId="39" w16cid:durableId="101002358">
    <w:abstractNumId w:val="27"/>
  </w:num>
  <w:num w:numId="40" w16cid:durableId="644968138">
    <w:abstractNumId w:val="11"/>
  </w:num>
  <w:num w:numId="41" w16cid:durableId="1471707161">
    <w:abstractNumId w:val="28"/>
  </w:num>
  <w:num w:numId="42" w16cid:durableId="196939085">
    <w:abstractNumId w:val="52"/>
  </w:num>
  <w:num w:numId="43" w16cid:durableId="664355684">
    <w:abstractNumId w:val="47"/>
  </w:num>
  <w:num w:numId="44" w16cid:durableId="1005132731">
    <w:abstractNumId w:val="35"/>
  </w:num>
  <w:num w:numId="45" w16cid:durableId="1751197399">
    <w:abstractNumId w:val="45"/>
  </w:num>
  <w:num w:numId="46" w16cid:durableId="832339245">
    <w:abstractNumId w:val="17"/>
  </w:num>
  <w:num w:numId="47" w16cid:durableId="2004123397">
    <w:abstractNumId w:val="24"/>
  </w:num>
  <w:num w:numId="48" w16cid:durableId="1591548299">
    <w:abstractNumId w:val="49"/>
  </w:num>
  <w:num w:numId="49" w16cid:durableId="1615861764">
    <w:abstractNumId w:val="29"/>
  </w:num>
  <w:num w:numId="50" w16cid:durableId="1191725791">
    <w:abstractNumId w:val="8"/>
  </w:num>
  <w:num w:numId="51" w16cid:durableId="1570845721">
    <w:abstractNumId w:val="30"/>
  </w:num>
  <w:num w:numId="52" w16cid:durableId="1970820791">
    <w:abstractNumId w:val="15"/>
  </w:num>
  <w:num w:numId="53" w16cid:durableId="283392479">
    <w:abstractNumId w:val="38"/>
  </w:num>
  <w:num w:numId="54" w16cid:durableId="594047711">
    <w:abstractNumId w:val="21"/>
  </w:num>
  <w:num w:numId="55" w16cid:durableId="1232619351">
    <w:abstractNumId w:val="10"/>
  </w:num>
  <w:num w:numId="56" w16cid:durableId="591666531">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E8"/>
    <w:rsid w:val="0000126E"/>
    <w:rsid w:val="00005593"/>
    <w:rsid w:val="0002621E"/>
    <w:rsid w:val="00045634"/>
    <w:rsid w:val="000564A9"/>
    <w:rsid w:val="00076119"/>
    <w:rsid w:val="000A2A2B"/>
    <w:rsid w:val="000B641A"/>
    <w:rsid w:val="00105FFC"/>
    <w:rsid w:val="001329E2"/>
    <w:rsid w:val="001368EF"/>
    <w:rsid w:val="00170FD1"/>
    <w:rsid w:val="00201C26"/>
    <w:rsid w:val="0022319A"/>
    <w:rsid w:val="00244458"/>
    <w:rsid w:val="00283A6E"/>
    <w:rsid w:val="002A21D0"/>
    <w:rsid w:val="002B0472"/>
    <w:rsid w:val="002B5D8C"/>
    <w:rsid w:val="002D285B"/>
    <w:rsid w:val="00317F3C"/>
    <w:rsid w:val="00385577"/>
    <w:rsid w:val="00397312"/>
    <w:rsid w:val="003B070B"/>
    <w:rsid w:val="003B17CA"/>
    <w:rsid w:val="003C0642"/>
    <w:rsid w:val="003D5655"/>
    <w:rsid w:val="0040415F"/>
    <w:rsid w:val="00427B6B"/>
    <w:rsid w:val="004442F1"/>
    <w:rsid w:val="00445EC6"/>
    <w:rsid w:val="00490863"/>
    <w:rsid w:val="00496883"/>
    <w:rsid w:val="004A7D80"/>
    <w:rsid w:val="004D2F2B"/>
    <w:rsid w:val="004E5542"/>
    <w:rsid w:val="00503E3C"/>
    <w:rsid w:val="005213F8"/>
    <w:rsid w:val="00521D02"/>
    <w:rsid w:val="00562EE8"/>
    <w:rsid w:val="005B3093"/>
    <w:rsid w:val="005F247A"/>
    <w:rsid w:val="00612DD1"/>
    <w:rsid w:val="00626E47"/>
    <w:rsid w:val="0064245C"/>
    <w:rsid w:val="00642866"/>
    <w:rsid w:val="00646D9A"/>
    <w:rsid w:val="006722B4"/>
    <w:rsid w:val="0069298A"/>
    <w:rsid w:val="006C2F3F"/>
    <w:rsid w:val="006C66AB"/>
    <w:rsid w:val="006E776B"/>
    <w:rsid w:val="006F068B"/>
    <w:rsid w:val="0071240B"/>
    <w:rsid w:val="00717C0E"/>
    <w:rsid w:val="007A099B"/>
    <w:rsid w:val="007B0B6F"/>
    <w:rsid w:val="007D0DED"/>
    <w:rsid w:val="007F03E8"/>
    <w:rsid w:val="007F7DF2"/>
    <w:rsid w:val="008224E2"/>
    <w:rsid w:val="008428B5"/>
    <w:rsid w:val="008451CD"/>
    <w:rsid w:val="008C6434"/>
    <w:rsid w:val="008C7ACC"/>
    <w:rsid w:val="00964D41"/>
    <w:rsid w:val="009817E7"/>
    <w:rsid w:val="009A67DD"/>
    <w:rsid w:val="009B2216"/>
    <w:rsid w:val="00A306BD"/>
    <w:rsid w:val="00A34EB4"/>
    <w:rsid w:val="00A72F55"/>
    <w:rsid w:val="00AB3353"/>
    <w:rsid w:val="00AD6A56"/>
    <w:rsid w:val="00B22457"/>
    <w:rsid w:val="00B23221"/>
    <w:rsid w:val="00B33A2A"/>
    <w:rsid w:val="00B3649F"/>
    <w:rsid w:val="00B62516"/>
    <w:rsid w:val="00B705CC"/>
    <w:rsid w:val="00B914EC"/>
    <w:rsid w:val="00BF233A"/>
    <w:rsid w:val="00C41ACA"/>
    <w:rsid w:val="00C44368"/>
    <w:rsid w:val="00C646B2"/>
    <w:rsid w:val="00C90C0D"/>
    <w:rsid w:val="00D16AE1"/>
    <w:rsid w:val="00D1771A"/>
    <w:rsid w:val="00D37BA3"/>
    <w:rsid w:val="00DA32F6"/>
    <w:rsid w:val="00DC036B"/>
    <w:rsid w:val="00E12F80"/>
    <w:rsid w:val="00E179F5"/>
    <w:rsid w:val="00E505C7"/>
    <w:rsid w:val="00E66201"/>
    <w:rsid w:val="00E67518"/>
    <w:rsid w:val="00EA509A"/>
    <w:rsid w:val="00ED46FD"/>
    <w:rsid w:val="00F2671F"/>
    <w:rsid w:val="00F36121"/>
    <w:rsid w:val="00F423B0"/>
    <w:rsid w:val="00F45A5D"/>
    <w:rsid w:val="00F53322"/>
    <w:rsid w:val="00F602F1"/>
    <w:rsid w:val="00F65FE5"/>
    <w:rsid w:val="00F721D3"/>
    <w:rsid w:val="00FA488E"/>
    <w:rsid w:val="00FC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B0BE"/>
  <w15:chartTrackingRefBased/>
  <w15:docId w15:val="{92F63801-B4FC-4ECF-BEF8-2169A105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EE8"/>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nhideWhenUsed/>
    <w:qFormat/>
    <w:rsid w:val="002B5D8C"/>
    <w:pPr>
      <w:spacing w:before="240" w:after="60"/>
      <w:outlineLvl w:val="5"/>
    </w:pPr>
    <w:rPr>
      <w:b/>
      <w:bCs/>
      <w:sz w:val="22"/>
      <w:szCs w:val="22"/>
    </w:rPr>
  </w:style>
  <w:style w:type="paragraph" w:styleId="Heading7">
    <w:name w:val="heading 7"/>
    <w:basedOn w:val="Normal"/>
    <w:next w:val="Normal"/>
    <w:link w:val="Heading7Char"/>
    <w:unhideWhenUsed/>
    <w:qFormat/>
    <w:rsid w:val="002B5D8C"/>
    <w:pPr>
      <w:spacing w:before="240" w:after="60"/>
      <w:outlineLvl w:val="6"/>
    </w:pPr>
  </w:style>
  <w:style w:type="paragraph" w:styleId="Heading8">
    <w:name w:val="heading 8"/>
    <w:basedOn w:val="Normal"/>
    <w:next w:val="Normal"/>
    <w:link w:val="Heading8Char"/>
    <w:unhideWhenUsed/>
    <w:qFormat/>
    <w:rsid w:val="002B5D8C"/>
    <w:pPr>
      <w:spacing w:before="240" w:after="60"/>
      <w:outlineLvl w:val="7"/>
    </w:pPr>
    <w:rPr>
      <w:i/>
      <w:iCs/>
    </w:rPr>
  </w:style>
  <w:style w:type="paragraph" w:styleId="Heading9">
    <w:name w:val="heading 9"/>
    <w:basedOn w:val="Normal"/>
    <w:next w:val="Normal"/>
    <w:link w:val="Heading9Char"/>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link w:val="NoSpacingChar"/>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Default">
    <w:name w:val="Default"/>
    <w:rsid w:val="00562EE8"/>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62EE8"/>
    <w:rPr>
      <w:rFonts w:cs="Times New Roman"/>
      <w:sz w:val="16"/>
      <w:szCs w:val="16"/>
    </w:rPr>
  </w:style>
  <w:style w:type="paragraph" w:styleId="CommentText">
    <w:name w:val="annotation text"/>
    <w:basedOn w:val="Normal"/>
    <w:link w:val="CommentTextChar"/>
    <w:uiPriority w:val="99"/>
    <w:semiHidden/>
    <w:unhideWhenUsed/>
    <w:rsid w:val="00562EE8"/>
    <w:rPr>
      <w:rFonts w:eastAsia="Times New Roman"/>
      <w:sz w:val="20"/>
      <w:szCs w:val="20"/>
    </w:rPr>
  </w:style>
  <w:style w:type="character" w:customStyle="1" w:styleId="CommentTextChar">
    <w:name w:val="Comment Text Char"/>
    <w:basedOn w:val="DefaultParagraphFont"/>
    <w:link w:val="CommentText"/>
    <w:uiPriority w:val="99"/>
    <w:semiHidden/>
    <w:rsid w:val="00562EE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62EE8"/>
    <w:rPr>
      <w:b/>
      <w:bCs/>
    </w:rPr>
  </w:style>
  <w:style w:type="character" w:customStyle="1" w:styleId="CommentSubjectChar">
    <w:name w:val="Comment Subject Char"/>
    <w:basedOn w:val="CommentTextChar"/>
    <w:link w:val="CommentSubject"/>
    <w:uiPriority w:val="99"/>
    <w:semiHidden/>
    <w:rsid w:val="00562EE8"/>
    <w:rPr>
      <w:rFonts w:eastAsia="Times New Roman"/>
      <w:b/>
      <w:bCs/>
      <w:sz w:val="20"/>
      <w:szCs w:val="20"/>
    </w:rPr>
  </w:style>
  <w:style w:type="paragraph" w:styleId="BalloonText">
    <w:name w:val="Balloon Text"/>
    <w:basedOn w:val="Normal"/>
    <w:link w:val="BalloonTextChar"/>
    <w:uiPriority w:val="99"/>
    <w:semiHidden/>
    <w:unhideWhenUsed/>
    <w:rsid w:val="00562EE8"/>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62EE8"/>
    <w:rPr>
      <w:rFonts w:ascii="Segoe UI" w:eastAsia="Times New Roman" w:hAnsi="Segoe UI" w:cs="Segoe UI"/>
      <w:sz w:val="18"/>
      <w:szCs w:val="18"/>
    </w:rPr>
  </w:style>
  <w:style w:type="table" w:styleId="TableGrid">
    <w:name w:val="Table Grid"/>
    <w:basedOn w:val="TableNormal"/>
    <w:uiPriority w:val="59"/>
    <w:rsid w:val="00562E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rsid w:val="00562EE8"/>
    <w:pPr>
      <w:spacing w:before="60" w:after="60"/>
      <w:contextualSpacing/>
    </w:pPr>
    <w:rPr>
      <w:rFonts w:ascii="Tahoma" w:eastAsia="Times New Roman" w:hAnsi="Tahoma"/>
      <w:color w:val="000000"/>
      <w:sz w:val="22"/>
    </w:rPr>
  </w:style>
  <w:style w:type="paragraph" w:customStyle="1" w:styleId="Body1">
    <w:name w:val="Body 1"/>
    <w:rsid w:val="00562EE8"/>
    <w:rPr>
      <w:rFonts w:ascii="Helvetica" w:eastAsia="Arial Unicode MS" w:hAnsi="Helvetica"/>
      <w:color w:val="000000"/>
      <w:sz w:val="24"/>
      <w:szCs w:val="20"/>
      <w:lang w:eastAsia="en-GB"/>
    </w:rPr>
  </w:style>
  <w:style w:type="character" w:styleId="Hyperlink">
    <w:name w:val="Hyperlink"/>
    <w:basedOn w:val="DefaultParagraphFont"/>
    <w:uiPriority w:val="99"/>
    <w:unhideWhenUsed/>
    <w:rsid w:val="00562EE8"/>
    <w:rPr>
      <w:rFonts w:cs="Times New Roman"/>
      <w:color w:val="0563C1" w:themeColor="hyperlink"/>
      <w:u w:val="single"/>
    </w:rPr>
  </w:style>
  <w:style w:type="paragraph" w:customStyle="1" w:styleId="Bulletskeyfindings">
    <w:name w:val="Bullets (key findings)"/>
    <w:basedOn w:val="Normal"/>
    <w:rsid w:val="00562EE8"/>
    <w:pPr>
      <w:numPr>
        <w:numId w:val="10"/>
      </w:numPr>
      <w:spacing w:after="120"/>
    </w:pPr>
    <w:rPr>
      <w:rFonts w:ascii="Tahoma" w:eastAsia="Times New Roman" w:hAnsi="Tahoma"/>
      <w:color w:val="000000"/>
    </w:rPr>
  </w:style>
  <w:style w:type="paragraph" w:customStyle="1" w:styleId="Bulletsspaced">
    <w:name w:val="Bullets (spaced)"/>
    <w:basedOn w:val="Normal"/>
    <w:link w:val="BulletsspacedChar"/>
    <w:autoRedefine/>
    <w:rsid w:val="00562EE8"/>
    <w:pPr>
      <w:numPr>
        <w:numId w:val="12"/>
      </w:numPr>
      <w:tabs>
        <w:tab w:val="left" w:pos="567"/>
      </w:tabs>
      <w:spacing w:before="120"/>
      <w:ind w:left="924" w:hanging="357"/>
    </w:pPr>
    <w:rPr>
      <w:rFonts w:ascii="Tahoma" w:eastAsia="Times New Roman" w:hAnsi="Tahoma"/>
      <w:color w:val="000000"/>
    </w:rPr>
  </w:style>
  <w:style w:type="paragraph" w:customStyle="1" w:styleId="Bulletsspaced-lastbullet">
    <w:name w:val="Bullets (spaced) - last bullet"/>
    <w:basedOn w:val="Bulletsspaced"/>
    <w:next w:val="Numberedparagraph"/>
    <w:link w:val="Bulletsspaced-lastbulletChar"/>
    <w:rsid w:val="00562EE8"/>
    <w:pPr>
      <w:spacing w:after="240"/>
    </w:pPr>
  </w:style>
  <w:style w:type="paragraph" w:customStyle="1" w:styleId="Numberedparagraph">
    <w:name w:val="Numbered paragraph"/>
    <w:basedOn w:val="Unnumberedparagraph"/>
    <w:autoRedefine/>
    <w:rsid w:val="00562EE8"/>
    <w:pPr>
      <w:numPr>
        <w:numId w:val="11"/>
      </w:numPr>
      <w:ind w:left="567" w:hanging="567"/>
    </w:pPr>
  </w:style>
  <w:style w:type="paragraph" w:customStyle="1" w:styleId="Unnumberedparagraph">
    <w:name w:val="Unnumbered paragraph"/>
    <w:basedOn w:val="Normal"/>
    <w:link w:val="UnnumberedparagraphChar"/>
    <w:rsid w:val="00562EE8"/>
    <w:pPr>
      <w:spacing w:after="240"/>
    </w:pPr>
    <w:rPr>
      <w:rFonts w:ascii="Tahoma" w:eastAsia="Times New Roman" w:hAnsi="Tahoma"/>
      <w:color w:val="000000"/>
    </w:rPr>
  </w:style>
  <w:style w:type="paragraph" w:styleId="FootnoteText">
    <w:name w:val="footnote text"/>
    <w:basedOn w:val="Normal"/>
    <w:link w:val="FootnoteTextChar"/>
    <w:uiPriority w:val="99"/>
    <w:rsid w:val="00562EE8"/>
    <w:rPr>
      <w:rFonts w:ascii="Tahoma" w:eastAsia="Times New Roman" w:hAnsi="Tahoma"/>
      <w:color w:val="000000"/>
      <w:sz w:val="20"/>
      <w:szCs w:val="20"/>
    </w:rPr>
  </w:style>
  <w:style w:type="character" w:customStyle="1" w:styleId="FootnoteTextChar">
    <w:name w:val="Footnote Text Char"/>
    <w:basedOn w:val="DefaultParagraphFont"/>
    <w:link w:val="FootnoteText"/>
    <w:uiPriority w:val="99"/>
    <w:rsid w:val="00562EE8"/>
    <w:rPr>
      <w:rFonts w:ascii="Tahoma" w:eastAsia="Times New Roman" w:hAnsi="Tahoma"/>
      <w:color w:val="000000"/>
      <w:sz w:val="20"/>
      <w:szCs w:val="20"/>
    </w:rPr>
  </w:style>
  <w:style w:type="character" w:styleId="FootnoteReference">
    <w:name w:val="footnote reference"/>
    <w:basedOn w:val="DefaultParagraphFont"/>
    <w:uiPriority w:val="99"/>
    <w:rsid w:val="00562EE8"/>
    <w:rPr>
      <w:rFonts w:cs="Times New Roman"/>
      <w:vertAlign w:val="superscript"/>
    </w:rPr>
  </w:style>
  <w:style w:type="paragraph" w:customStyle="1" w:styleId="Bulletskeyfindings-lastbullet">
    <w:name w:val="Bullets (key findings) - last bullet"/>
    <w:basedOn w:val="Bulletskeyfindings"/>
    <w:next w:val="Heading1"/>
    <w:rsid w:val="00562EE8"/>
    <w:pPr>
      <w:spacing w:after="240"/>
    </w:pPr>
  </w:style>
  <w:style w:type="character" w:customStyle="1" w:styleId="UnnumberedparagraphChar">
    <w:name w:val="Unnumbered paragraph Char"/>
    <w:link w:val="Unnumberedparagraph"/>
    <w:locked/>
    <w:rsid w:val="00562EE8"/>
    <w:rPr>
      <w:rFonts w:ascii="Tahoma" w:eastAsia="Times New Roman" w:hAnsi="Tahoma"/>
      <w:color w:val="000000"/>
      <w:sz w:val="24"/>
      <w:szCs w:val="24"/>
    </w:rPr>
  </w:style>
  <w:style w:type="character" w:customStyle="1" w:styleId="BulletsspacedChar">
    <w:name w:val="Bullets (spaced) Char"/>
    <w:link w:val="Bulletsspaced"/>
    <w:locked/>
    <w:rsid w:val="00562EE8"/>
    <w:rPr>
      <w:rFonts w:ascii="Tahoma" w:eastAsia="Times New Roman" w:hAnsi="Tahoma"/>
      <w:color w:val="000000"/>
      <w:sz w:val="24"/>
      <w:szCs w:val="24"/>
    </w:rPr>
  </w:style>
  <w:style w:type="character" w:customStyle="1" w:styleId="Bulletsspaced-lastbulletChar">
    <w:name w:val="Bullets (spaced) - last bullet Char"/>
    <w:link w:val="Bulletsspaced-lastbullet"/>
    <w:locked/>
    <w:rsid w:val="00562EE8"/>
    <w:rPr>
      <w:rFonts w:ascii="Tahoma" w:eastAsia="Times New Roman" w:hAnsi="Tahoma"/>
      <w:color w:val="000000"/>
      <w:sz w:val="24"/>
      <w:szCs w:val="24"/>
    </w:rPr>
  </w:style>
  <w:style w:type="character" w:customStyle="1" w:styleId="veryhardreadability">
    <w:name w:val="veryhardreadability"/>
    <w:rsid w:val="00562EE8"/>
  </w:style>
  <w:style w:type="character" w:customStyle="1" w:styleId="passivevoice">
    <w:name w:val="passivevoice"/>
    <w:rsid w:val="00562EE8"/>
  </w:style>
  <w:style w:type="character" w:customStyle="1" w:styleId="hardreadability">
    <w:name w:val="hardreadability"/>
    <w:rsid w:val="00562EE8"/>
  </w:style>
  <w:style w:type="character" w:customStyle="1" w:styleId="adverb">
    <w:name w:val="adverb"/>
    <w:rsid w:val="00562EE8"/>
  </w:style>
  <w:style w:type="paragraph" w:styleId="Header">
    <w:name w:val="header"/>
    <w:basedOn w:val="Normal"/>
    <w:link w:val="HeaderChar"/>
    <w:uiPriority w:val="99"/>
    <w:unhideWhenUsed/>
    <w:rsid w:val="00562EE8"/>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562EE8"/>
    <w:rPr>
      <w:rFonts w:eastAsia="Times New Roman"/>
      <w:sz w:val="24"/>
      <w:szCs w:val="24"/>
    </w:rPr>
  </w:style>
  <w:style w:type="paragraph" w:styleId="Footer">
    <w:name w:val="footer"/>
    <w:basedOn w:val="Normal"/>
    <w:link w:val="FooterChar"/>
    <w:uiPriority w:val="99"/>
    <w:unhideWhenUsed/>
    <w:rsid w:val="00562EE8"/>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562EE8"/>
    <w:rPr>
      <w:rFonts w:eastAsia="Times New Roman"/>
      <w:sz w:val="24"/>
      <w:szCs w:val="24"/>
    </w:rPr>
  </w:style>
  <w:style w:type="paragraph" w:styleId="NormalWeb">
    <w:name w:val="Normal (Web)"/>
    <w:basedOn w:val="Normal"/>
    <w:uiPriority w:val="99"/>
    <w:semiHidden/>
    <w:unhideWhenUsed/>
    <w:rsid w:val="00562EE8"/>
    <w:pPr>
      <w:spacing w:after="160" w:line="259" w:lineRule="auto"/>
    </w:pPr>
    <w:rPr>
      <w:rFonts w:ascii="Times New Roman" w:eastAsia="Times New Roman" w:hAnsi="Times New Roman"/>
    </w:rPr>
  </w:style>
  <w:style w:type="character" w:customStyle="1" w:styleId="bold1">
    <w:name w:val="bold1"/>
    <w:basedOn w:val="DefaultParagraphFont"/>
    <w:rsid w:val="00562EE8"/>
    <w:rPr>
      <w:rFonts w:cs="Times New Roman"/>
      <w:b/>
      <w:bCs/>
      <w:color w:val="666666"/>
    </w:rPr>
  </w:style>
  <w:style w:type="paragraph" w:styleId="EndnoteText">
    <w:name w:val="endnote text"/>
    <w:basedOn w:val="Normal"/>
    <w:link w:val="EndnoteTextChar"/>
    <w:uiPriority w:val="99"/>
    <w:semiHidden/>
    <w:unhideWhenUsed/>
    <w:rsid w:val="00562EE8"/>
    <w:rPr>
      <w:rFonts w:cstheme="minorBidi"/>
      <w:sz w:val="20"/>
      <w:szCs w:val="20"/>
    </w:rPr>
  </w:style>
  <w:style w:type="character" w:customStyle="1" w:styleId="EndnoteTextChar">
    <w:name w:val="Endnote Text Char"/>
    <w:basedOn w:val="DefaultParagraphFont"/>
    <w:link w:val="EndnoteText"/>
    <w:uiPriority w:val="99"/>
    <w:semiHidden/>
    <w:rsid w:val="00562EE8"/>
    <w:rPr>
      <w:rFonts w:cstheme="minorBidi"/>
      <w:sz w:val="20"/>
      <w:szCs w:val="20"/>
    </w:rPr>
  </w:style>
  <w:style w:type="character" w:styleId="EndnoteReference">
    <w:name w:val="endnote reference"/>
    <w:basedOn w:val="DefaultParagraphFont"/>
    <w:uiPriority w:val="99"/>
    <w:semiHidden/>
    <w:unhideWhenUsed/>
    <w:rsid w:val="00562EE8"/>
    <w:rPr>
      <w:vertAlign w:val="superscript"/>
    </w:rPr>
  </w:style>
  <w:style w:type="character" w:styleId="FollowedHyperlink">
    <w:name w:val="FollowedHyperlink"/>
    <w:basedOn w:val="DefaultParagraphFont"/>
    <w:uiPriority w:val="99"/>
    <w:semiHidden/>
    <w:unhideWhenUsed/>
    <w:rsid w:val="00562EE8"/>
    <w:rPr>
      <w:color w:val="954F72" w:themeColor="followedHyperlink"/>
      <w:u w:val="single"/>
    </w:rPr>
  </w:style>
  <w:style w:type="character" w:customStyle="1" w:styleId="NoSpacingChar">
    <w:name w:val="No Spacing Char"/>
    <w:basedOn w:val="DefaultParagraphFont"/>
    <w:link w:val="NoSpacing"/>
    <w:uiPriority w:val="1"/>
    <w:rsid w:val="00562EE8"/>
    <w:rPr>
      <w:sz w:val="24"/>
      <w:szCs w:val="32"/>
    </w:rPr>
  </w:style>
  <w:style w:type="character" w:styleId="PageNumber">
    <w:name w:val="page number"/>
    <w:basedOn w:val="DefaultParagraphFont"/>
    <w:uiPriority w:val="99"/>
    <w:semiHidden/>
    <w:unhideWhenUsed/>
    <w:rsid w:val="00562EE8"/>
  </w:style>
  <w:style w:type="character" w:customStyle="1" w:styleId="UnresolvedMention1">
    <w:name w:val="Unresolved Mention1"/>
    <w:basedOn w:val="DefaultParagraphFont"/>
    <w:uiPriority w:val="99"/>
    <w:semiHidden/>
    <w:unhideWhenUsed/>
    <w:rsid w:val="00562EE8"/>
    <w:rPr>
      <w:color w:val="605E5C"/>
      <w:shd w:val="clear" w:color="auto" w:fill="E1DFDD"/>
    </w:rPr>
  </w:style>
  <w:style w:type="character" w:styleId="UnresolvedMention">
    <w:name w:val="Unresolved Mention"/>
    <w:basedOn w:val="DefaultParagraphFont"/>
    <w:uiPriority w:val="99"/>
    <w:semiHidden/>
    <w:unhideWhenUsed/>
    <w:rsid w:val="00503E3C"/>
    <w:rPr>
      <w:color w:val="605E5C"/>
      <w:shd w:val="clear" w:color="auto" w:fill="E1DFDD"/>
    </w:rPr>
  </w:style>
  <w:style w:type="paragraph" w:styleId="BodyText">
    <w:name w:val="Body Text"/>
    <w:basedOn w:val="Normal"/>
    <w:link w:val="BodyTextChar"/>
    <w:rsid w:val="009817E7"/>
    <w:pPr>
      <w:tabs>
        <w:tab w:val="num" w:pos="576"/>
      </w:tabs>
      <w:spacing w:after="120"/>
      <w:ind w:left="576" w:hanging="576"/>
    </w:pPr>
    <w:rPr>
      <w:rFonts w:ascii="Arial" w:eastAsia="Times New Roman" w:hAnsi="Arial" w:cs="Arial"/>
      <w:sz w:val="22"/>
      <w:szCs w:val="22"/>
      <w:lang w:eastAsia="en-GB"/>
    </w:rPr>
  </w:style>
  <w:style w:type="character" w:customStyle="1" w:styleId="BodyTextChar">
    <w:name w:val="Body Text Char"/>
    <w:basedOn w:val="DefaultParagraphFont"/>
    <w:link w:val="BodyText"/>
    <w:rsid w:val="009817E7"/>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oceduresonline.com/westberks/cs/g_recording_guide.html?zoom_highlight=case+file+recording+practice+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url=https://www.stockvault.net/photo/229978/audit-character-means-validation-auditor-or-scrutiny&amp;psig=AOvVaw3pI7-78FEOpfO3Vn0xppHu&amp;ust=1597869630419000&amp;source=images&amp;cd=vfe&amp;ved=0CAIQjRxqFwoTCJiLtY_OpesCFQAAAAAdAAAAAB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B7F8-60D2-42F8-81DD-C78EB859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53</Pages>
  <Words>11285</Words>
  <Characters>64326</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75461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Robertson</dc:creator>
  <cp:keywords/>
  <dc:description/>
  <cp:lastModifiedBy>Lisa Stacey</cp:lastModifiedBy>
  <cp:revision>6</cp:revision>
  <dcterms:created xsi:type="dcterms:W3CDTF">2024-03-14T18:17:00Z</dcterms:created>
  <dcterms:modified xsi:type="dcterms:W3CDTF">2024-04-24T14:12:00Z</dcterms:modified>
</cp:coreProperties>
</file>