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AE62FC" w14:textId="77777777" w:rsidR="00DF0A1B" w:rsidRPr="003C52C3" w:rsidRDefault="00DF0A1B" w:rsidP="00DF0A1B">
      <w:pPr>
        <w:rPr>
          <w:rFonts w:ascii="Myriad Pro" w:hAnsi="Myriad Pro"/>
          <w:color w:val="00B0F0"/>
          <w:sz w:val="48"/>
          <w:szCs w:val="48"/>
        </w:rPr>
      </w:pPr>
      <w:r w:rsidRPr="003C52C3">
        <w:rPr>
          <w:rFonts w:ascii="Myriad Pro" w:hAnsi="Myriad Pro"/>
          <w:b/>
          <w:color w:val="00B0F0"/>
          <w:sz w:val="48"/>
          <w:szCs w:val="48"/>
        </w:rPr>
        <w:t>Policy / Procedure</w:t>
      </w:r>
    </w:p>
    <w:p w14:paraId="5F8E5F46" w14:textId="6DF15487" w:rsidR="00DF0A1B" w:rsidRDefault="00DF0A1B" w:rsidP="00DF0A1B">
      <w:pPr>
        <w:jc w:val="center"/>
        <w:rPr>
          <w:b/>
          <w:sz w:val="96"/>
          <w:szCs w:val="96"/>
        </w:rPr>
      </w:pPr>
    </w:p>
    <w:p w14:paraId="2220E6F2" w14:textId="77777777" w:rsidR="00DF0A1B" w:rsidRDefault="00DF0A1B" w:rsidP="00DF0A1B">
      <w:pPr>
        <w:rPr>
          <w:b/>
          <w:sz w:val="96"/>
          <w:szCs w:val="96"/>
        </w:rPr>
      </w:pPr>
    </w:p>
    <w:p w14:paraId="4433CA73" w14:textId="0F03A71E" w:rsidR="00DF0A1B" w:rsidRDefault="00DF0A1B" w:rsidP="00DF0A1B">
      <w:pPr>
        <w:rPr>
          <w:rFonts w:ascii="Myriad Pro" w:hAnsi="Myriad Pro" w:cs="Calibri"/>
          <w:b/>
          <w:color w:val="00B0F0"/>
          <w:sz w:val="56"/>
          <w:szCs w:val="56"/>
        </w:rPr>
      </w:pPr>
      <w:r>
        <w:rPr>
          <w:rFonts w:ascii="Myriad Pro" w:hAnsi="Myriad Pro" w:cs="Calibri"/>
          <w:b/>
          <w:color w:val="00B0F0"/>
          <w:sz w:val="56"/>
          <w:szCs w:val="56"/>
        </w:rPr>
        <w:t>Children in Care</w:t>
      </w:r>
    </w:p>
    <w:p w14:paraId="0260712E" w14:textId="37F3CA9D" w:rsidR="00DF0A1B" w:rsidRDefault="00DF0A1B" w:rsidP="00DF0A1B">
      <w:pPr>
        <w:rPr>
          <w:rFonts w:ascii="Myriad Pro" w:hAnsi="Myriad Pro" w:cs="Calibri"/>
          <w:b/>
          <w:color w:val="00B0F0"/>
          <w:sz w:val="56"/>
          <w:szCs w:val="56"/>
        </w:rPr>
      </w:pPr>
      <w:r>
        <w:rPr>
          <w:rFonts w:ascii="Myriad Pro" w:hAnsi="Myriad Pro" w:cs="Calibri"/>
          <w:b/>
          <w:color w:val="00B0F0"/>
          <w:sz w:val="56"/>
          <w:szCs w:val="56"/>
        </w:rPr>
        <w:t>Health Policy &amp;</w:t>
      </w:r>
    </w:p>
    <w:p w14:paraId="7FCBEA8D" w14:textId="61FF50CB" w:rsidR="00DF0A1B" w:rsidRPr="003C52C3" w:rsidRDefault="00DF0A1B" w:rsidP="00DF0A1B">
      <w:pPr>
        <w:rPr>
          <w:rFonts w:ascii="Myriad Pro" w:hAnsi="Myriad Pro" w:cs="Calibri"/>
          <w:b/>
          <w:color w:val="00B0F0"/>
          <w:sz w:val="56"/>
          <w:szCs w:val="56"/>
        </w:rPr>
      </w:pPr>
      <w:r>
        <w:rPr>
          <w:rFonts w:ascii="Myriad Pro" w:hAnsi="Myriad Pro" w:cs="Calibri"/>
          <w:b/>
          <w:color w:val="00B0F0"/>
          <w:sz w:val="56"/>
          <w:szCs w:val="56"/>
        </w:rPr>
        <w:t>Guidance</w:t>
      </w:r>
    </w:p>
    <w:p w14:paraId="11EA8661" w14:textId="77777777" w:rsidR="00DF0A1B" w:rsidRPr="003C52C3" w:rsidRDefault="00DF0A1B" w:rsidP="00DF0A1B">
      <w:pPr>
        <w:rPr>
          <w:rFonts w:ascii="Myriad Pro" w:hAnsi="Myriad Pro" w:cs="Calibri"/>
          <w:b/>
          <w:sz w:val="56"/>
          <w:szCs w:val="56"/>
        </w:rPr>
      </w:pPr>
    </w:p>
    <w:p w14:paraId="6D320097" w14:textId="1ACB62C6" w:rsidR="00DF0A1B" w:rsidRPr="003C52C3" w:rsidRDefault="00DF0A1B" w:rsidP="00DF0A1B">
      <w:pPr>
        <w:rPr>
          <w:rFonts w:ascii="Myriad Pro" w:hAnsi="Myriad Pro" w:cs="Calibri"/>
          <w:b/>
          <w:color w:val="92D050"/>
          <w:sz w:val="56"/>
          <w:szCs w:val="56"/>
        </w:rPr>
      </w:pPr>
      <w:r w:rsidRPr="003C52C3">
        <w:rPr>
          <w:rFonts w:ascii="Myriad Pro" w:hAnsi="Myriad Pro" w:cs="Calibri"/>
          <w:b/>
          <w:color w:val="92D050"/>
          <w:sz w:val="56"/>
          <w:szCs w:val="56"/>
        </w:rPr>
        <w:t>Version 0</w:t>
      </w:r>
      <w:r>
        <w:rPr>
          <w:rFonts w:ascii="Myriad Pro" w:hAnsi="Myriad Pro" w:cs="Calibri"/>
          <w:b/>
          <w:color w:val="92D050"/>
          <w:sz w:val="56"/>
          <w:szCs w:val="56"/>
        </w:rPr>
        <w:t>1</w:t>
      </w:r>
      <w:r w:rsidRPr="003C52C3">
        <w:rPr>
          <w:rFonts w:ascii="Myriad Pro" w:hAnsi="Myriad Pro" w:cs="Calibri"/>
          <w:b/>
          <w:color w:val="92D050"/>
          <w:sz w:val="56"/>
          <w:szCs w:val="56"/>
        </w:rPr>
        <w:t>.0</w:t>
      </w:r>
    </w:p>
    <w:p w14:paraId="511748B0" w14:textId="77777777" w:rsidR="00DF0A1B" w:rsidRDefault="00DF0A1B" w:rsidP="00DF0A1B">
      <w:pPr>
        <w:jc w:val="center"/>
        <w:rPr>
          <w:b/>
          <w:sz w:val="96"/>
          <w:szCs w:val="96"/>
        </w:rPr>
      </w:pPr>
    </w:p>
    <w:p w14:paraId="6058298E" w14:textId="3633022C" w:rsidR="00DF0A1B" w:rsidRDefault="00DF0A1B" w:rsidP="00DF0A1B">
      <w:pPr>
        <w:jc w:val="center"/>
        <w:rPr>
          <w:b/>
          <w:sz w:val="96"/>
          <w:szCs w:val="96"/>
        </w:rPr>
      </w:pPr>
      <w:r>
        <w:rPr>
          <w:noProof/>
        </w:rPr>
        <w:pict w14:anchorId="6EE3E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left:0;text-align:left;margin-left:0;margin-top:0;width:598.4pt;height:846.4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v:imagedata r:id="rId8" o:title=""/>
            <w10:wrap anchorx="page" anchory="page"/>
          </v:shape>
        </w:pict>
      </w:r>
    </w:p>
    <w:p w14:paraId="16FD4A68" w14:textId="77777777" w:rsidR="00DF0A1B" w:rsidRDefault="00DF0A1B" w:rsidP="00DF0A1B">
      <w:pPr>
        <w:rPr>
          <w:b/>
          <w:sz w:val="96"/>
          <w:szCs w:val="96"/>
        </w:rPr>
      </w:pPr>
    </w:p>
    <w:p w14:paraId="6C18991A" w14:textId="77777777" w:rsidR="00DF0A1B" w:rsidRDefault="00DF0A1B" w:rsidP="00DF0A1B">
      <w:pPr>
        <w:rPr>
          <w:b/>
          <w:sz w:val="96"/>
          <w:szCs w:val="96"/>
        </w:rPr>
      </w:pPr>
    </w:p>
    <w:p w14:paraId="1C6A5F3B" w14:textId="77777777" w:rsidR="00DF0A1B" w:rsidRDefault="00DF0A1B" w:rsidP="00DF0A1B">
      <w:pPr>
        <w:rPr>
          <w:b/>
          <w:sz w:val="96"/>
          <w:szCs w:val="96"/>
        </w:rPr>
      </w:pPr>
    </w:p>
    <w:p w14:paraId="64A4D2E9" w14:textId="5C93AAAD" w:rsidR="00DF0A1B" w:rsidRPr="00B20130" w:rsidRDefault="00DF0A1B" w:rsidP="00DF0A1B">
      <w:pPr>
        <w:rPr>
          <w:rFonts w:ascii="Calibri" w:hAnsi="Calibri" w:cs="Calibri"/>
          <w:b/>
          <w:color w:val="00B0F0"/>
        </w:rPr>
      </w:pPr>
      <w:r w:rsidRPr="00B20130">
        <w:rPr>
          <w:rFonts w:ascii="Calibri" w:hAnsi="Calibri" w:cs="Calibri"/>
          <w:b/>
          <w:color w:val="00B0F0"/>
        </w:rPr>
        <w:t xml:space="preserve">Effective date: </w:t>
      </w:r>
      <w:r>
        <w:rPr>
          <w:rFonts w:ascii="Calibri" w:hAnsi="Calibri" w:cs="Calibri"/>
          <w:b/>
          <w:color w:val="00B0F0"/>
        </w:rPr>
        <w:t>April 2024</w:t>
      </w:r>
    </w:p>
    <w:p w14:paraId="223C0FD6" w14:textId="479CA417" w:rsidR="00DF0A1B" w:rsidRPr="00B20130" w:rsidRDefault="00DF0A1B" w:rsidP="00DF0A1B">
      <w:pPr>
        <w:rPr>
          <w:rFonts w:ascii="Calibri" w:hAnsi="Calibri" w:cs="Calibri"/>
          <w:b/>
          <w:color w:val="00B0F0"/>
        </w:rPr>
      </w:pPr>
      <w:r w:rsidRPr="00B20130">
        <w:rPr>
          <w:rFonts w:ascii="Calibri" w:hAnsi="Calibri" w:cs="Calibri"/>
          <w:b/>
          <w:color w:val="00B0F0"/>
        </w:rPr>
        <w:t xml:space="preserve">Review date: </w:t>
      </w:r>
      <w:r>
        <w:rPr>
          <w:rFonts w:ascii="Calibri" w:hAnsi="Calibri" w:cs="Calibri"/>
          <w:b/>
          <w:color w:val="00B0F0"/>
        </w:rPr>
        <w:t>October 2024</w:t>
      </w:r>
    </w:p>
    <w:p w14:paraId="75383A63" w14:textId="77777777" w:rsidR="00DF0A1B" w:rsidRPr="00B20130" w:rsidRDefault="00DF0A1B" w:rsidP="00DF0A1B">
      <w:pPr>
        <w:rPr>
          <w:rFonts w:ascii="Calibri" w:hAnsi="Calibri" w:cs="Calibri"/>
          <w:b/>
          <w:color w:val="00B0F0"/>
        </w:rPr>
      </w:pPr>
    </w:p>
    <w:p w14:paraId="0924EA45" w14:textId="567B1B08" w:rsidR="00DF0A1B" w:rsidRPr="00B20130" w:rsidRDefault="00DF0A1B" w:rsidP="00DF0A1B">
      <w:pPr>
        <w:rPr>
          <w:rFonts w:ascii="Calibri" w:hAnsi="Calibri" w:cs="Calibri"/>
          <w:b/>
          <w:color w:val="00B0F0"/>
        </w:rPr>
      </w:pPr>
      <w:r w:rsidRPr="00B20130">
        <w:rPr>
          <w:rFonts w:ascii="Calibri" w:hAnsi="Calibri" w:cs="Calibri"/>
          <w:b/>
          <w:color w:val="00B0F0"/>
        </w:rPr>
        <w:t xml:space="preserve">Issued by: </w:t>
      </w:r>
      <w:r>
        <w:rPr>
          <w:rFonts w:ascii="Calibri" w:hAnsi="Calibri" w:cs="Calibri"/>
          <w:b/>
          <w:color w:val="00B0F0"/>
        </w:rPr>
        <w:t>Susan Shepherd</w:t>
      </w:r>
    </w:p>
    <w:p w14:paraId="683C07BF" w14:textId="0996767E" w:rsidR="00DF0A1B" w:rsidRPr="00B20130" w:rsidRDefault="00DF0A1B" w:rsidP="00DF0A1B">
      <w:pPr>
        <w:rPr>
          <w:rFonts w:ascii="Calibri" w:hAnsi="Calibri" w:cs="Calibri"/>
          <w:b/>
          <w:color w:val="00B0F0"/>
        </w:rPr>
      </w:pPr>
      <w:r w:rsidRPr="00B20130">
        <w:rPr>
          <w:rFonts w:ascii="Calibri" w:hAnsi="Calibri" w:cs="Calibri"/>
          <w:b/>
          <w:color w:val="00B0F0"/>
        </w:rPr>
        <w:t>ROLE</w:t>
      </w:r>
      <w:r>
        <w:rPr>
          <w:rFonts w:ascii="Calibri" w:hAnsi="Calibri" w:cs="Calibri"/>
          <w:b/>
          <w:color w:val="00B0F0"/>
        </w:rPr>
        <w:t>: Virtual School Business Manager</w:t>
      </w:r>
    </w:p>
    <w:p w14:paraId="75ED679F" w14:textId="77777777" w:rsidR="00DF0A1B" w:rsidRDefault="00DF0A1B" w:rsidP="00DF0A1B">
      <w:pPr>
        <w:jc w:val="center"/>
        <w:rPr>
          <w:b/>
          <w:sz w:val="96"/>
          <w:szCs w:val="96"/>
        </w:rPr>
      </w:pPr>
    </w:p>
    <w:p w14:paraId="2098269F" w14:textId="77777777" w:rsidR="00DF0A1B" w:rsidRDefault="00DF0A1B" w:rsidP="00DF0A1B">
      <w:pPr>
        <w:jc w:val="center"/>
        <w:rPr>
          <w:b/>
          <w:sz w:val="96"/>
          <w:szCs w:val="96"/>
        </w:rPr>
      </w:pPr>
    </w:p>
    <w:p w14:paraId="6D25BC7B" w14:textId="77777777" w:rsidR="00464F6B" w:rsidRPr="00257FDF" w:rsidRDefault="003F6305" w:rsidP="002F3A66">
      <w:pPr>
        <w:jc w:val="center"/>
        <w:rPr>
          <w:b/>
          <w:color w:val="008080"/>
          <w:sz w:val="96"/>
          <w:szCs w:val="96"/>
        </w:rPr>
      </w:pPr>
      <w:r>
        <w:rPr>
          <w:b/>
          <w:color w:val="008080"/>
          <w:sz w:val="96"/>
          <w:szCs w:val="96"/>
        </w:rPr>
        <w:t>Children in Care</w:t>
      </w:r>
    </w:p>
    <w:p w14:paraId="5BBCAF32" w14:textId="77777777" w:rsidR="00257FDF" w:rsidRDefault="00257FDF" w:rsidP="002F3A66">
      <w:pPr>
        <w:jc w:val="center"/>
        <w:rPr>
          <w:b/>
          <w:sz w:val="96"/>
          <w:szCs w:val="96"/>
        </w:rPr>
      </w:pPr>
    </w:p>
    <w:p w14:paraId="7099FC62" w14:textId="77777777" w:rsidR="00257FDF" w:rsidRDefault="00257FDF" w:rsidP="002F3A66">
      <w:pPr>
        <w:jc w:val="center"/>
        <w:rPr>
          <w:b/>
          <w:sz w:val="96"/>
          <w:szCs w:val="96"/>
        </w:rPr>
      </w:pPr>
    </w:p>
    <w:p w14:paraId="5E743908" w14:textId="77777777" w:rsidR="00257FDF" w:rsidRPr="002F3A66" w:rsidRDefault="00257FDF" w:rsidP="002F3A66">
      <w:pPr>
        <w:jc w:val="center"/>
        <w:rPr>
          <w:b/>
          <w:sz w:val="96"/>
          <w:szCs w:val="96"/>
        </w:rPr>
      </w:pPr>
    </w:p>
    <w:p w14:paraId="2BBCC472" w14:textId="77777777" w:rsidR="00754F50" w:rsidRPr="00411821" w:rsidRDefault="00754F50" w:rsidP="002F3A66">
      <w:pPr>
        <w:jc w:val="center"/>
        <w:rPr>
          <w:b/>
        </w:rPr>
      </w:pPr>
    </w:p>
    <w:p w14:paraId="03C90968" w14:textId="77777777" w:rsidR="00754F50" w:rsidRDefault="00754F50" w:rsidP="002F3A66">
      <w:pPr>
        <w:jc w:val="center"/>
        <w:rPr>
          <w:b/>
          <w:color w:val="7030A0"/>
          <w:sz w:val="120"/>
          <w:szCs w:val="120"/>
        </w:rPr>
      </w:pPr>
      <w:r w:rsidRPr="00257FDF">
        <w:rPr>
          <w:b/>
          <w:color w:val="7030A0"/>
          <w:sz w:val="120"/>
          <w:szCs w:val="120"/>
        </w:rPr>
        <w:t>H</w:t>
      </w:r>
      <w:r w:rsidR="002F3A66" w:rsidRPr="00257FDF">
        <w:rPr>
          <w:b/>
          <w:color w:val="7030A0"/>
          <w:sz w:val="120"/>
          <w:szCs w:val="120"/>
        </w:rPr>
        <w:t>ealth P</w:t>
      </w:r>
      <w:r w:rsidR="002E2877">
        <w:rPr>
          <w:b/>
          <w:color w:val="7030A0"/>
          <w:sz w:val="120"/>
          <w:szCs w:val="120"/>
        </w:rPr>
        <w:t>olicy and Guidance</w:t>
      </w:r>
    </w:p>
    <w:p w14:paraId="527A92E7" w14:textId="77777777" w:rsidR="002E2877" w:rsidRDefault="002E2877" w:rsidP="002F3A66">
      <w:pPr>
        <w:jc w:val="center"/>
      </w:pPr>
    </w:p>
    <w:p w14:paraId="436283A1" w14:textId="77777777" w:rsidR="00754F50" w:rsidRDefault="00754F50" w:rsidP="002F3A66">
      <w:pPr>
        <w:jc w:val="center"/>
      </w:pPr>
    </w:p>
    <w:p w14:paraId="35609DEB" w14:textId="77777777" w:rsidR="00754F50" w:rsidRDefault="00754F50" w:rsidP="002F3A66">
      <w:pPr>
        <w:jc w:val="center"/>
      </w:pPr>
    </w:p>
    <w:p w14:paraId="5696FF76" w14:textId="77777777" w:rsidR="006F5496" w:rsidRDefault="006F5496" w:rsidP="002F3A66">
      <w:pPr>
        <w:jc w:val="center"/>
      </w:pPr>
    </w:p>
    <w:p w14:paraId="79D32975" w14:textId="77777777" w:rsidR="006F5496" w:rsidRDefault="006F5496" w:rsidP="002F3A66">
      <w:pPr>
        <w:jc w:val="center"/>
      </w:pPr>
    </w:p>
    <w:p w14:paraId="34EA544E" w14:textId="77777777" w:rsidR="006F5496" w:rsidRDefault="006F5496" w:rsidP="002F3A66">
      <w:pPr>
        <w:jc w:val="center"/>
      </w:pPr>
    </w:p>
    <w:p w14:paraId="1CB11645" w14:textId="77777777" w:rsidR="006F5496" w:rsidRDefault="006F5496" w:rsidP="002F3A66">
      <w:pPr>
        <w:jc w:val="center"/>
      </w:pPr>
    </w:p>
    <w:p w14:paraId="50B0180D" w14:textId="77777777" w:rsidR="006F5496" w:rsidRDefault="006F5496" w:rsidP="002F3A66">
      <w:pPr>
        <w:jc w:val="center"/>
      </w:pPr>
    </w:p>
    <w:p w14:paraId="0E979367" w14:textId="77777777" w:rsidR="003F6305" w:rsidRDefault="003F6305" w:rsidP="002F3A66">
      <w:pPr>
        <w:jc w:val="center"/>
      </w:pPr>
    </w:p>
    <w:p w14:paraId="67FE8060" w14:textId="77777777" w:rsidR="003F6305" w:rsidRDefault="003F6305" w:rsidP="002F3A66">
      <w:pPr>
        <w:jc w:val="center"/>
      </w:pPr>
    </w:p>
    <w:p w14:paraId="298FD84A" w14:textId="77777777" w:rsidR="003F6305" w:rsidRDefault="003F6305" w:rsidP="002F3A66">
      <w:pPr>
        <w:jc w:val="center"/>
      </w:pPr>
    </w:p>
    <w:p w14:paraId="0E695A90" w14:textId="77777777" w:rsidR="003F6305" w:rsidRDefault="003F6305" w:rsidP="002F3A66">
      <w:pPr>
        <w:jc w:val="center"/>
      </w:pPr>
    </w:p>
    <w:p w14:paraId="7AC40B51" w14:textId="77777777" w:rsidR="006F5496" w:rsidRDefault="006F5496" w:rsidP="002F3A66">
      <w:pPr>
        <w:jc w:val="center"/>
      </w:pPr>
    </w:p>
    <w:p w14:paraId="4DF32DCB" w14:textId="77777777" w:rsidR="006F5496" w:rsidRDefault="006F5496" w:rsidP="002F3A66">
      <w:pPr>
        <w:jc w:val="center"/>
      </w:pPr>
    </w:p>
    <w:p w14:paraId="053098E5" w14:textId="77777777" w:rsidR="006F5496" w:rsidRDefault="006F5496" w:rsidP="002F3A66">
      <w:pPr>
        <w:jc w:val="center"/>
      </w:pPr>
    </w:p>
    <w:p w14:paraId="34663BFE" w14:textId="77777777" w:rsidR="00754F50" w:rsidRPr="006F5496" w:rsidRDefault="00754F50" w:rsidP="006F5496">
      <w:pPr>
        <w:jc w:val="center"/>
        <w:rPr>
          <w:b/>
          <w:sz w:val="28"/>
          <w:szCs w:val="28"/>
        </w:rPr>
      </w:pPr>
      <w:r w:rsidRPr="006F5496">
        <w:rPr>
          <w:b/>
          <w:sz w:val="28"/>
          <w:szCs w:val="28"/>
        </w:rPr>
        <w:lastRenderedPageBreak/>
        <w:t>CONTENTS</w:t>
      </w:r>
    </w:p>
    <w:p w14:paraId="51185EF5" w14:textId="77777777" w:rsidR="00754F50" w:rsidRDefault="00754F50" w:rsidP="00FE6421"/>
    <w:p w14:paraId="2EFFB51F" w14:textId="77777777" w:rsidR="002F3A66" w:rsidRDefault="002F3A66" w:rsidP="00FE6421"/>
    <w:p w14:paraId="22D4311E" w14:textId="77777777" w:rsidR="002F3A66" w:rsidRDefault="002F3A66" w:rsidP="00FE6421"/>
    <w:p w14:paraId="416D10FC" w14:textId="77777777" w:rsidR="002F3A66" w:rsidRDefault="002F3A66" w:rsidP="00FE6421"/>
    <w:p w14:paraId="10315929" w14:textId="77777777" w:rsidR="002F3A66" w:rsidRDefault="002F3A66" w:rsidP="00FE6421"/>
    <w:p w14:paraId="5036238E" w14:textId="77777777" w:rsidR="006F5496" w:rsidRDefault="006F5496" w:rsidP="00FE6421"/>
    <w:p w14:paraId="47FED820" w14:textId="77777777" w:rsidR="006F5496" w:rsidRPr="006F5496" w:rsidRDefault="006F5496" w:rsidP="00FE6421">
      <w:pPr>
        <w:rPr>
          <w:u w:val="single"/>
        </w:rPr>
      </w:pPr>
      <w:r>
        <w:tab/>
      </w:r>
      <w:r>
        <w:tab/>
      </w:r>
      <w:r>
        <w:tab/>
      </w:r>
      <w:r>
        <w:tab/>
      </w:r>
      <w:r>
        <w:tab/>
      </w:r>
      <w:r>
        <w:tab/>
      </w:r>
      <w:r>
        <w:tab/>
      </w:r>
      <w:r>
        <w:tab/>
      </w:r>
      <w:r>
        <w:tab/>
      </w:r>
      <w:r>
        <w:tab/>
      </w:r>
      <w:r>
        <w:tab/>
      </w:r>
      <w:r w:rsidRPr="006F5496">
        <w:rPr>
          <w:u w:val="single"/>
        </w:rPr>
        <w:t>Page</w:t>
      </w:r>
    </w:p>
    <w:p w14:paraId="16B61FCA" w14:textId="77777777" w:rsidR="006F5496" w:rsidRPr="006F5496" w:rsidRDefault="006F5496" w:rsidP="00FE6421">
      <w:pPr>
        <w:rPr>
          <w:u w:val="single"/>
        </w:rPr>
      </w:pPr>
      <w:r>
        <w:tab/>
      </w:r>
      <w:r>
        <w:tab/>
      </w:r>
      <w:r>
        <w:tab/>
      </w:r>
      <w:r>
        <w:tab/>
      </w:r>
      <w:r>
        <w:tab/>
      </w:r>
      <w:r>
        <w:tab/>
      </w:r>
      <w:r>
        <w:tab/>
      </w:r>
      <w:r>
        <w:tab/>
      </w:r>
      <w:r>
        <w:tab/>
      </w:r>
      <w:r>
        <w:tab/>
      </w:r>
      <w:r>
        <w:tab/>
      </w:r>
      <w:r w:rsidRPr="006F5496">
        <w:rPr>
          <w:u w:val="single"/>
        </w:rPr>
        <w:t>Number</w:t>
      </w:r>
    </w:p>
    <w:p w14:paraId="63EE4BE4" w14:textId="77777777" w:rsidR="006F5496" w:rsidRDefault="006F5496" w:rsidP="00FE6421"/>
    <w:p w14:paraId="47E25CEB" w14:textId="77777777" w:rsidR="006F5496" w:rsidRDefault="006F5496" w:rsidP="00FE6421"/>
    <w:p w14:paraId="52137D36" w14:textId="77777777" w:rsidR="00754F50" w:rsidRDefault="00754F50" w:rsidP="006F5496">
      <w:pPr>
        <w:pStyle w:val="ListParagraph"/>
        <w:numPr>
          <w:ilvl w:val="0"/>
          <w:numId w:val="1"/>
        </w:numPr>
        <w:spacing w:before="120" w:after="120" w:line="480" w:lineRule="auto"/>
      </w:pPr>
      <w:r>
        <w:t>Communication</w:t>
      </w:r>
      <w:r w:rsidR="00C43ECB">
        <w:tab/>
      </w:r>
      <w:r w:rsidR="00C43ECB">
        <w:tab/>
      </w:r>
      <w:r w:rsidR="00C43ECB">
        <w:tab/>
      </w:r>
      <w:r w:rsidR="00C43ECB">
        <w:tab/>
      </w:r>
      <w:r w:rsidR="00C43ECB">
        <w:tab/>
      </w:r>
      <w:r w:rsidR="00C43ECB">
        <w:tab/>
      </w:r>
      <w:r w:rsidR="00C43ECB">
        <w:tab/>
      </w:r>
      <w:r w:rsidR="00C43ECB">
        <w:tab/>
        <w:t>3 - 4</w:t>
      </w:r>
    </w:p>
    <w:p w14:paraId="50B7524A" w14:textId="77777777" w:rsidR="006F5496" w:rsidRDefault="00754F50" w:rsidP="006F5496">
      <w:pPr>
        <w:pStyle w:val="ListParagraph"/>
        <w:numPr>
          <w:ilvl w:val="0"/>
          <w:numId w:val="1"/>
        </w:numPr>
        <w:spacing w:before="120" w:after="120" w:line="480" w:lineRule="auto"/>
      </w:pPr>
      <w:r>
        <w:t>Procedure to follow</w:t>
      </w:r>
      <w:r w:rsidR="00A13D0F">
        <w:t xml:space="preserve"> for</w:t>
      </w:r>
      <w:r>
        <w:t xml:space="preserve"> an Initial Health Assessment</w:t>
      </w:r>
      <w:r w:rsidR="00C43ECB">
        <w:tab/>
      </w:r>
      <w:r w:rsidR="00C43ECB">
        <w:tab/>
      </w:r>
      <w:r w:rsidR="00C43ECB">
        <w:tab/>
        <w:t>5 - 9</w:t>
      </w:r>
    </w:p>
    <w:p w14:paraId="23DCBA46" w14:textId="77777777" w:rsidR="00754F50" w:rsidRDefault="00754F50" w:rsidP="006F5496">
      <w:pPr>
        <w:pStyle w:val="ListParagraph"/>
        <w:spacing w:before="120" w:after="120" w:line="480" w:lineRule="auto"/>
      </w:pPr>
      <w:r>
        <w:t xml:space="preserve"> for a new </w:t>
      </w:r>
      <w:r w:rsidR="003F6305">
        <w:t>child in care</w:t>
      </w:r>
    </w:p>
    <w:p w14:paraId="65E2DDA7" w14:textId="77777777" w:rsidR="00754F50" w:rsidRDefault="00754F50" w:rsidP="006F5496">
      <w:pPr>
        <w:pStyle w:val="ListParagraph"/>
        <w:numPr>
          <w:ilvl w:val="0"/>
          <w:numId w:val="1"/>
        </w:numPr>
        <w:spacing w:before="120" w:after="120" w:line="480" w:lineRule="auto"/>
      </w:pPr>
      <w:r>
        <w:t>Procedure to follow to request a Review Health Assessment</w:t>
      </w:r>
      <w:r w:rsidR="00C43ECB">
        <w:tab/>
      </w:r>
      <w:r w:rsidR="00C43ECB">
        <w:tab/>
        <w:t>10 - 12</w:t>
      </w:r>
    </w:p>
    <w:p w14:paraId="4B5E41C9" w14:textId="06A28BC9" w:rsidR="00467DBD" w:rsidRDefault="00467DBD" w:rsidP="006F5496">
      <w:pPr>
        <w:numPr>
          <w:ilvl w:val="0"/>
          <w:numId w:val="1"/>
        </w:numPr>
        <w:spacing w:before="120" w:after="120" w:line="480" w:lineRule="auto"/>
      </w:pPr>
      <w:r>
        <w:t>Mental Health and Well-bein</w:t>
      </w:r>
      <w:r w:rsidR="00CD3832">
        <w:t>g</w:t>
      </w:r>
      <w:r w:rsidR="00CD3832">
        <w:tab/>
      </w:r>
      <w:r w:rsidR="00CD3832">
        <w:tab/>
      </w:r>
      <w:r w:rsidR="00CD3832">
        <w:tab/>
      </w:r>
      <w:r w:rsidR="00CD3832">
        <w:tab/>
      </w:r>
      <w:r w:rsidR="00CD3832">
        <w:tab/>
      </w:r>
      <w:r w:rsidR="00CD3832">
        <w:tab/>
        <w:t>13 - 1</w:t>
      </w:r>
      <w:r w:rsidR="00F07BC7">
        <w:t>5</w:t>
      </w:r>
    </w:p>
    <w:p w14:paraId="7A0E87FE" w14:textId="706BDA7D" w:rsidR="00E976C5" w:rsidRPr="00E976C5" w:rsidRDefault="00E976C5" w:rsidP="006F5496">
      <w:pPr>
        <w:numPr>
          <w:ilvl w:val="0"/>
          <w:numId w:val="1"/>
        </w:numPr>
        <w:spacing w:before="120" w:after="120" w:line="480" w:lineRule="auto"/>
      </w:pPr>
      <w:r w:rsidRPr="00E976C5">
        <w:t>Other health-related subjects</w:t>
      </w:r>
      <w:r w:rsidR="00CD3832">
        <w:tab/>
      </w:r>
      <w:r w:rsidR="00CD3832">
        <w:tab/>
      </w:r>
      <w:r w:rsidR="00CD3832">
        <w:tab/>
      </w:r>
      <w:r w:rsidR="00CD3832">
        <w:tab/>
      </w:r>
      <w:r w:rsidR="00CD3832">
        <w:tab/>
      </w:r>
      <w:r w:rsidR="00CD3832">
        <w:tab/>
        <w:t>1</w:t>
      </w:r>
      <w:r w:rsidR="00F07BC7">
        <w:t>6</w:t>
      </w:r>
      <w:r w:rsidR="00CD3832">
        <w:t xml:space="preserve"> - 1</w:t>
      </w:r>
      <w:r w:rsidR="00F07BC7">
        <w:t>7</w:t>
      </w:r>
    </w:p>
    <w:p w14:paraId="1A842286" w14:textId="3D5AADBE" w:rsidR="00754F50" w:rsidRDefault="00754F50" w:rsidP="006F5496">
      <w:pPr>
        <w:pStyle w:val="ListParagraph"/>
        <w:numPr>
          <w:ilvl w:val="0"/>
          <w:numId w:val="1"/>
        </w:numPr>
        <w:spacing w:before="120" w:after="120" w:line="480" w:lineRule="auto"/>
      </w:pPr>
      <w:r>
        <w:t>Contact details</w:t>
      </w:r>
      <w:r w:rsidR="00CD3832">
        <w:t xml:space="preserve"> </w:t>
      </w:r>
      <w:r w:rsidR="00CD3832">
        <w:tab/>
      </w:r>
      <w:r w:rsidR="00CD3832">
        <w:tab/>
      </w:r>
      <w:r w:rsidR="00CD3832">
        <w:tab/>
      </w:r>
      <w:r w:rsidR="00CD3832">
        <w:tab/>
      </w:r>
      <w:r w:rsidR="00CD3832">
        <w:tab/>
      </w:r>
      <w:r w:rsidR="00CD3832">
        <w:tab/>
      </w:r>
      <w:r w:rsidR="00CD3832">
        <w:tab/>
      </w:r>
      <w:r w:rsidR="00CD3832">
        <w:tab/>
      </w:r>
      <w:r w:rsidR="00F07BC7">
        <w:t>18</w:t>
      </w:r>
    </w:p>
    <w:p w14:paraId="5A2D1CE9" w14:textId="77777777" w:rsidR="00754F50" w:rsidRDefault="00754F50" w:rsidP="006F5496">
      <w:pPr>
        <w:spacing w:before="120" w:after="120" w:line="480" w:lineRule="auto"/>
      </w:pPr>
    </w:p>
    <w:p w14:paraId="0FBAF342" w14:textId="77777777" w:rsidR="00754F50" w:rsidRDefault="00754F50" w:rsidP="00754F50"/>
    <w:p w14:paraId="1212F1F0" w14:textId="77777777" w:rsidR="004308E0" w:rsidRDefault="004308E0" w:rsidP="00754F50"/>
    <w:p w14:paraId="7BD8382F" w14:textId="77777777" w:rsidR="004308E0" w:rsidRDefault="004308E0" w:rsidP="00754F50"/>
    <w:p w14:paraId="30F06587" w14:textId="77777777" w:rsidR="004308E0" w:rsidRDefault="004308E0" w:rsidP="00754F50"/>
    <w:p w14:paraId="1173A8AA" w14:textId="77777777" w:rsidR="004308E0" w:rsidRDefault="004308E0" w:rsidP="00754F50"/>
    <w:p w14:paraId="1D1A3337" w14:textId="77777777" w:rsidR="004308E0" w:rsidRDefault="004308E0" w:rsidP="00754F50"/>
    <w:p w14:paraId="112B73F7" w14:textId="77777777" w:rsidR="004308E0" w:rsidRDefault="004308E0" w:rsidP="00754F50"/>
    <w:p w14:paraId="4B0C79EF" w14:textId="77777777" w:rsidR="004308E0" w:rsidRDefault="004308E0" w:rsidP="00754F50"/>
    <w:p w14:paraId="38AEB04C" w14:textId="77777777" w:rsidR="004308E0" w:rsidRDefault="004308E0" w:rsidP="00754F50"/>
    <w:p w14:paraId="20AE31B9" w14:textId="77777777" w:rsidR="004308E0" w:rsidRDefault="004308E0" w:rsidP="00754F50"/>
    <w:p w14:paraId="55B63F14" w14:textId="77777777" w:rsidR="004308E0" w:rsidRDefault="004308E0" w:rsidP="00754F50"/>
    <w:p w14:paraId="4B9EB6EF" w14:textId="77777777" w:rsidR="004308E0" w:rsidRDefault="004308E0" w:rsidP="00754F50"/>
    <w:p w14:paraId="22DCD268" w14:textId="77777777" w:rsidR="004308E0" w:rsidRDefault="004308E0" w:rsidP="00754F50"/>
    <w:p w14:paraId="0C80A29F" w14:textId="77777777" w:rsidR="004308E0" w:rsidRDefault="004308E0" w:rsidP="00754F50"/>
    <w:p w14:paraId="3DEB6223" w14:textId="77777777" w:rsidR="004308E0" w:rsidRDefault="004308E0" w:rsidP="00754F50"/>
    <w:p w14:paraId="0A20B149" w14:textId="77777777" w:rsidR="004308E0" w:rsidRDefault="004308E0" w:rsidP="00754F50"/>
    <w:p w14:paraId="233DE575" w14:textId="77777777" w:rsidR="004308E0" w:rsidRDefault="004308E0" w:rsidP="00754F50"/>
    <w:p w14:paraId="18988C3A" w14:textId="77777777" w:rsidR="004308E0" w:rsidRDefault="004308E0" w:rsidP="00754F50"/>
    <w:p w14:paraId="2F4854EE" w14:textId="77777777" w:rsidR="004308E0" w:rsidRDefault="004308E0" w:rsidP="00754F50"/>
    <w:p w14:paraId="04EEE95C" w14:textId="77777777" w:rsidR="004308E0" w:rsidRDefault="004308E0" w:rsidP="00754F50"/>
    <w:p w14:paraId="5C7B190E" w14:textId="77777777" w:rsidR="00754F50" w:rsidRPr="00E976C5" w:rsidRDefault="00B0111F" w:rsidP="00A13D0F">
      <w:pPr>
        <w:jc w:val="center"/>
        <w:rPr>
          <w:b/>
          <w:sz w:val="28"/>
          <w:szCs w:val="28"/>
        </w:rPr>
      </w:pPr>
      <w:r>
        <w:rPr>
          <w:b/>
          <w:sz w:val="28"/>
          <w:szCs w:val="28"/>
        </w:rPr>
        <w:lastRenderedPageBreak/>
        <w:t>C</w:t>
      </w:r>
      <w:r w:rsidR="00754F50" w:rsidRPr="00E976C5">
        <w:rPr>
          <w:b/>
          <w:sz w:val="28"/>
          <w:szCs w:val="28"/>
        </w:rPr>
        <w:t>OMMUNICATION</w:t>
      </w:r>
    </w:p>
    <w:p w14:paraId="797D157C" w14:textId="77777777" w:rsidR="00E976C5" w:rsidRDefault="00E976C5" w:rsidP="00A13D0F">
      <w:pPr>
        <w:jc w:val="center"/>
        <w:rPr>
          <w:b/>
        </w:rPr>
      </w:pPr>
    </w:p>
    <w:p w14:paraId="4EAE295C" w14:textId="77777777" w:rsidR="00E976C5" w:rsidRPr="00411821" w:rsidRDefault="00E976C5" w:rsidP="00A13D0F">
      <w:pPr>
        <w:jc w:val="center"/>
        <w:rPr>
          <w:b/>
        </w:rPr>
      </w:pPr>
    </w:p>
    <w:p w14:paraId="0A759D3F" w14:textId="77777777" w:rsidR="00754F50" w:rsidRDefault="00754F50" w:rsidP="00754F50"/>
    <w:p w14:paraId="5D1E1FCD" w14:textId="77777777" w:rsidR="00754F50" w:rsidRPr="00350D9F" w:rsidRDefault="003F1E2E" w:rsidP="003F1E2E">
      <w:pPr>
        <w:pStyle w:val="ListParagraph"/>
        <w:numPr>
          <w:ilvl w:val="0"/>
          <w:numId w:val="2"/>
        </w:numPr>
        <w:rPr>
          <w:b/>
          <w:color w:val="FF0000"/>
          <w:u w:val="single"/>
        </w:rPr>
      </w:pPr>
      <w:r w:rsidRPr="00350D9F">
        <w:rPr>
          <w:b/>
          <w:color w:val="FF0000"/>
          <w:u w:val="single"/>
        </w:rPr>
        <w:t>SECURE E-MAIL COMMUNICATION</w:t>
      </w:r>
    </w:p>
    <w:p w14:paraId="67B6D1DD" w14:textId="77777777" w:rsidR="003F1E2E" w:rsidRDefault="003F1E2E" w:rsidP="003F1E2E"/>
    <w:p w14:paraId="6B9DF5AE" w14:textId="77777777" w:rsidR="004308E0" w:rsidRDefault="003F1E2E" w:rsidP="003F1E2E">
      <w:r w:rsidRPr="00350D9F">
        <w:rPr>
          <w:b/>
        </w:rPr>
        <w:t>All</w:t>
      </w:r>
      <w:r>
        <w:t xml:space="preserve"> communication with the </w:t>
      </w:r>
      <w:r w:rsidR="00F12DD2">
        <w:t>Berkshire West Children and Young People in Care nur</w:t>
      </w:r>
      <w:r>
        <w:t>s</w:t>
      </w:r>
      <w:r w:rsidR="00062ED4">
        <w:t xml:space="preserve">e team </w:t>
      </w:r>
      <w:r w:rsidR="00F15E4B">
        <w:t>should be sent securely</w:t>
      </w:r>
      <w:r w:rsidR="00062ED4">
        <w:t>.</w:t>
      </w:r>
      <w:r>
        <w:t xml:space="preserve">  </w:t>
      </w:r>
      <w:r w:rsidR="00062ED4">
        <w:t>I</w:t>
      </w:r>
      <w:r>
        <w:t xml:space="preserve">n each locality team, </w:t>
      </w:r>
      <w:r w:rsidR="00062ED4">
        <w:t xml:space="preserve">there are </w:t>
      </w:r>
      <w:r w:rsidR="00F15E4B">
        <w:t>usually</w:t>
      </w:r>
      <w:r w:rsidR="00062ED4">
        <w:t xml:space="preserve"> two members of the administrative team who </w:t>
      </w:r>
      <w:r w:rsidR="00F15E4B">
        <w:t>have access to the Health generic e-mail</w:t>
      </w:r>
      <w:r w:rsidR="00C9432B">
        <w:t xml:space="preserve">, </w:t>
      </w:r>
      <w:hyperlink r:id="rId9" w:history="1">
        <w:r w:rsidR="00482886" w:rsidRPr="002B1338">
          <w:rPr>
            <w:rStyle w:val="Hyperlink"/>
          </w:rPr>
          <w:t>WBcicHealth@westberks.gov.uk</w:t>
        </w:r>
      </w:hyperlink>
      <w:r w:rsidR="00482886">
        <w:rPr>
          <w:color w:val="0000CC"/>
        </w:rPr>
        <w:t xml:space="preserve"> </w:t>
      </w:r>
      <w:r>
        <w:t>.</w:t>
      </w:r>
      <w:r w:rsidR="004308E0">
        <w:t xml:space="preserve">  </w:t>
      </w:r>
      <w:r w:rsidR="00C9432B">
        <w:t xml:space="preserve">This account is monitored daily.  </w:t>
      </w:r>
      <w:r w:rsidR="004308E0">
        <w:t>These contacts are:</w:t>
      </w:r>
    </w:p>
    <w:p w14:paraId="25E711B8" w14:textId="77777777" w:rsidR="004308E0" w:rsidRDefault="004308E0" w:rsidP="003F1E2E"/>
    <w:p w14:paraId="2C9F7CE9" w14:textId="3306A570" w:rsidR="004308E0" w:rsidRDefault="00F12DD2" w:rsidP="00F12DD2">
      <w:r>
        <w:rPr>
          <w:b/>
        </w:rPr>
        <w:t xml:space="preserve">Safeguarding </w:t>
      </w:r>
      <w:r w:rsidR="004308E0" w:rsidRPr="00062ED4">
        <w:rPr>
          <w:b/>
        </w:rPr>
        <w:t>West</w:t>
      </w:r>
      <w:r w:rsidR="004308E0">
        <w:t xml:space="preserve"> </w:t>
      </w:r>
      <w:hyperlink r:id="rId10" w:history="1">
        <w:r w:rsidR="005338DF" w:rsidRPr="005338DF">
          <w:rPr>
            <w:rStyle w:val="Hyperlink"/>
            <w:u w:val="none"/>
          </w:rPr>
          <w:t xml:space="preserve">– </w:t>
        </w:r>
      </w:hyperlink>
      <w:hyperlink r:id="rId11" w:history="1">
        <w:r w:rsidR="00482886" w:rsidRPr="002B1338">
          <w:rPr>
            <w:rStyle w:val="Hyperlink"/>
          </w:rPr>
          <w:t>Yvonne.pinnock@westberks.gov.uk</w:t>
        </w:r>
      </w:hyperlink>
      <w:r w:rsidR="00994C9A">
        <w:t xml:space="preserve">, </w:t>
      </w:r>
      <w:hyperlink r:id="rId12" w:history="1">
        <w:r w:rsidR="00B82D6E" w:rsidRPr="006B749A">
          <w:rPr>
            <w:rStyle w:val="Hyperlink"/>
          </w:rPr>
          <w:t>Ellie.Chapman1@westberks.gov.uk</w:t>
        </w:r>
      </w:hyperlink>
      <w:r w:rsidR="00B82D6E">
        <w:t xml:space="preserve"> </w:t>
      </w:r>
      <w:r w:rsidR="00D47258">
        <w:t xml:space="preserve">, </w:t>
      </w:r>
      <w:hyperlink r:id="rId13" w:history="1">
        <w:r w:rsidR="00473ED6" w:rsidRPr="00E02050">
          <w:rPr>
            <w:rStyle w:val="Hyperlink"/>
          </w:rPr>
          <w:t>Gemma.Topping1@westberks.gov.uk</w:t>
        </w:r>
      </w:hyperlink>
      <w:r w:rsidR="00473ED6">
        <w:t xml:space="preserve"> </w:t>
      </w:r>
    </w:p>
    <w:p w14:paraId="7D87D1E7" w14:textId="77777777" w:rsidR="00A44A5E" w:rsidRDefault="00A44A5E" w:rsidP="00F12DD2">
      <w:pPr>
        <w:rPr>
          <w:b/>
        </w:rPr>
      </w:pPr>
    </w:p>
    <w:p w14:paraId="5E8C9443" w14:textId="77777777" w:rsidR="004308E0" w:rsidRDefault="00F12DD2" w:rsidP="00F12DD2">
      <w:r>
        <w:rPr>
          <w:b/>
        </w:rPr>
        <w:t xml:space="preserve">Safeguarding </w:t>
      </w:r>
      <w:r w:rsidR="00B66733">
        <w:rPr>
          <w:b/>
        </w:rPr>
        <w:t xml:space="preserve">East </w:t>
      </w:r>
      <w:r w:rsidR="004308E0">
        <w:t xml:space="preserve">– </w:t>
      </w:r>
      <w:hyperlink r:id="rId14" w:history="1">
        <w:r w:rsidR="00482886" w:rsidRPr="002B1338">
          <w:rPr>
            <w:rStyle w:val="Hyperlink"/>
          </w:rPr>
          <w:t>Victoria.lee@westberks.gov.uk</w:t>
        </w:r>
      </w:hyperlink>
      <w:r w:rsidR="00062ED4">
        <w:t>,</w:t>
      </w:r>
      <w:r w:rsidR="00353703">
        <w:t xml:space="preserve"> </w:t>
      </w:r>
      <w:hyperlink r:id="rId15" w:history="1">
        <w:r w:rsidR="00482886" w:rsidRPr="002B1338">
          <w:rPr>
            <w:rStyle w:val="Hyperlink"/>
          </w:rPr>
          <w:t>Vicky.chalk@westberks.gov.uk</w:t>
        </w:r>
      </w:hyperlink>
      <w:r w:rsidR="00812D5C">
        <w:t xml:space="preserve"> </w:t>
      </w:r>
      <w:r w:rsidR="00B35EC2">
        <w:t xml:space="preserve"> </w:t>
      </w:r>
    </w:p>
    <w:p w14:paraId="5220A63B" w14:textId="77777777" w:rsidR="00B66733" w:rsidRDefault="00B66733" w:rsidP="00F12DD2"/>
    <w:p w14:paraId="499601BF" w14:textId="77777777" w:rsidR="00B66733" w:rsidRPr="00B66733" w:rsidRDefault="00B66733" w:rsidP="00F12DD2">
      <w:r>
        <w:rPr>
          <w:b/>
        </w:rPr>
        <w:t xml:space="preserve">Children in Care </w:t>
      </w:r>
      <w:r w:rsidRPr="00062ED4">
        <w:rPr>
          <w:b/>
        </w:rPr>
        <w:t>and</w:t>
      </w:r>
      <w:r w:rsidR="00F12DD2">
        <w:rPr>
          <w:b/>
        </w:rPr>
        <w:t xml:space="preserve"> 16+ &amp;</w:t>
      </w:r>
      <w:r w:rsidRPr="00062ED4">
        <w:rPr>
          <w:b/>
        </w:rPr>
        <w:t xml:space="preserve"> Leaving Care</w:t>
      </w:r>
      <w:r>
        <w:rPr>
          <w:b/>
        </w:rPr>
        <w:t xml:space="preserve"> </w:t>
      </w:r>
      <w:r w:rsidRPr="00B66733">
        <w:t xml:space="preserve">– </w:t>
      </w:r>
      <w:hyperlink r:id="rId16" w:history="1">
        <w:r w:rsidR="00482886" w:rsidRPr="002B1338">
          <w:rPr>
            <w:rStyle w:val="Hyperlink"/>
          </w:rPr>
          <w:t>dawn.dawson1@westberks.gov.uk</w:t>
        </w:r>
      </w:hyperlink>
      <w:r w:rsidRPr="00B66733">
        <w:t xml:space="preserve">, </w:t>
      </w:r>
      <w:hyperlink r:id="rId17" w:history="1">
        <w:r w:rsidR="00D47258" w:rsidRPr="00767615">
          <w:rPr>
            <w:rStyle w:val="Hyperlink"/>
          </w:rPr>
          <w:t>Jennie.Deeks@westberks.gov.uk</w:t>
        </w:r>
      </w:hyperlink>
      <w:r w:rsidR="00D47258">
        <w:t xml:space="preserve"> </w:t>
      </w:r>
    </w:p>
    <w:p w14:paraId="1ACDCDD6" w14:textId="77777777" w:rsidR="00A44A5E" w:rsidRDefault="00A44A5E" w:rsidP="00F12DD2">
      <w:pPr>
        <w:rPr>
          <w:b/>
        </w:rPr>
      </w:pPr>
    </w:p>
    <w:p w14:paraId="645E4F3A" w14:textId="77777777" w:rsidR="00A44A5E" w:rsidRDefault="004308E0" w:rsidP="00F12DD2">
      <w:r w:rsidRPr="00062ED4">
        <w:rPr>
          <w:b/>
        </w:rPr>
        <w:t>Disabled Children’s</w:t>
      </w:r>
      <w:r>
        <w:t xml:space="preserve"> –</w:t>
      </w:r>
      <w:r w:rsidR="00A44A5E">
        <w:t xml:space="preserve"> </w:t>
      </w:r>
      <w:hyperlink r:id="rId18" w:history="1">
        <w:r w:rsidR="00025079" w:rsidRPr="002F2DA8">
          <w:rPr>
            <w:rStyle w:val="Hyperlink"/>
          </w:rPr>
          <w:t>adminDCT@westberk.gov.uk</w:t>
        </w:r>
      </w:hyperlink>
      <w:r w:rsidR="00025079">
        <w:t xml:space="preserve"> </w:t>
      </w:r>
      <w:hyperlink r:id="rId19" w:history="1">
        <w:r w:rsidR="00C43ECB" w:rsidRPr="004777F7">
          <w:rPr>
            <w:rStyle w:val="Hyperlink"/>
          </w:rPr>
          <w:t>Lisa.Toft1@westberks.gov.uk</w:t>
        </w:r>
      </w:hyperlink>
      <w:r w:rsidR="00D47258">
        <w:t xml:space="preserve"> </w:t>
      </w:r>
    </w:p>
    <w:p w14:paraId="11123EA9" w14:textId="77777777" w:rsidR="00A44A5E" w:rsidRDefault="00A44A5E" w:rsidP="00F12DD2">
      <w:pPr>
        <w:rPr>
          <w:b/>
        </w:rPr>
      </w:pPr>
    </w:p>
    <w:p w14:paraId="03FAA407" w14:textId="77777777" w:rsidR="00350D9F" w:rsidRDefault="00350D9F" w:rsidP="00F12DD2">
      <w:r w:rsidRPr="00062ED4">
        <w:rPr>
          <w:b/>
        </w:rPr>
        <w:t xml:space="preserve">Contact </w:t>
      </w:r>
      <w:r w:rsidR="00850E04" w:rsidRPr="00062ED4">
        <w:rPr>
          <w:b/>
        </w:rPr>
        <w:t xml:space="preserve">Advice &amp; </w:t>
      </w:r>
      <w:r w:rsidRPr="00062ED4">
        <w:rPr>
          <w:b/>
        </w:rPr>
        <w:t>Assessment</w:t>
      </w:r>
      <w:r w:rsidRPr="00850E04">
        <w:t xml:space="preserve"> </w:t>
      </w:r>
      <w:r>
        <w:t>–</w:t>
      </w:r>
      <w:hyperlink r:id="rId20" w:history="1">
        <w:r w:rsidR="00482886" w:rsidRPr="002B1338">
          <w:rPr>
            <w:rStyle w:val="Hyperlink"/>
          </w:rPr>
          <w:t>Shaughna.keet@westberks.gov.uk</w:t>
        </w:r>
      </w:hyperlink>
      <w:r w:rsidR="00062ED4">
        <w:t xml:space="preserve"> </w:t>
      </w:r>
      <w:r w:rsidR="00B35EC2">
        <w:t xml:space="preserve"> </w:t>
      </w:r>
    </w:p>
    <w:p w14:paraId="417350B9" w14:textId="77777777" w:rsidR="00A44A5E" w:rsidRDefault="00A44A5E" w:rsidP="00F12DD2">
      <w:pPr>
        <w:rPr>
          <w:b/>
        </w:rPr>
      </w:pPr>
    </w:p>
    <w:p w14:paraId="7FEC9B2D" w14:textId="77777777" w:rsidR="00353703" w:rsidRDefault="00B35EC2" w:rsidP="00F12DD2">
      <w:r w:rsidRPr="00A44A5E">
        <w:rPr>
          <w:b/>
        </w:rPr>
        <w:t>Research &amp; Strategic Support</w:t>
      </w:r>
      <w:r w:rsidRPr="00A57B46">
        <w:t xml:space="preserve"> –</w:t>
      </w:r>
      <w:r w:rsidR="00473ED6">
        <w:t xml:space="preserve"> </w:t>
      </w:r>
      <w:hyperlink r:id="rId21" w:history="1">
        <w:r w:rsidR="00473ED6" w:rsidRPr="00E02050">
          <w:rPr>
            <w:rStyle w:val="Hyperlink"/>
          </w:rPr>
          <w:t>susan.shephard@westberks.gov.uk</w:t>
        </w:r>
      </w:hyperlink>
      <w:r w:rsidR="00AC7BF5">
        <w:t xml:space="preserve"> </w:t>
      </w:r>
    </w:p>
    <w:p w14:paraId="330A029D" w14:textId="77777777" w:rsidR="00A57B46" w:rsidRDefault="00A57B46" w:rsidP="003F1E2E"/>
    <w:p w14:paraId="2212FEDA" w14:textId="77777777" w:rsidR="004308E0" w:rsidRDefault="004308E0" w:rsidP="004308E0">
      <w:r>
        <w:t xml:space="preserve">The </w:t>
      </w:r>
      <w:r w:rsidR="00F12DD2">
        <w:t xml:space="preserve">Berkshire West Children and Young People in Care nurse </w:t>
      </w:r>
      <w:r>
        <w:t>team cons</w:t>
      </w:r>
      <w:r w:rsidR="00C9432B">
        <w:t>ists of 3 full-time nurses and 3</w:t>
      </w:r>
      <w:r>
        <w:t xml:space="preserve"> administrators whose remit is to take care of the health and well-being of all </w:t>
      </w:r>
      <w:r w:rsidR="003F6305">
        <w:t>children in care across</w:t>
      </w:r>
      <w:r>
        <w:t xml:space="preserve"> West Berkshire, Wokingham and Reading local authorities.</w:t>
      </w:r>
    </w:p>
    <w:p w14:paraId="4DC7C56A" w14:textId="77777777" w:rsidR="004308E0" w:rsidRDefault="004308E0" w:rsidP="003F1E2E"/>
    <w:p w14:paraId="03ED53A5" w14:textId="77777777" w:rsidR="003F1E2E" w:rsidRDefault="003F1E2E" w:rsidP="003F1E2E">
      <w:r>
        <w:t>All commun</w:t>
      </w:r>
      <w:r w:rsidR="00401FF7">
        <w:t xml:space="preserve">ication with the </w:t>
      </w:r>
      <w:r w:rsidR="00F12DD2">
        <w:t xml:space="preserve">Berkshire West Children and Young People in Care nurse </w:t>
      </w:r>
      <w:r w:rsidR="00401FF7">
        <w:t>team, for queries or questions to the nurses,</w:t>
      </w:r>
      <w:r w:rsidR="00BF51D3">
        <w:t xml:space="preserve"> </w:t>
      </w:r>
      <w:r w:rsidR="00A44A5E">
        <w:t xml:space="preserve">and </w:t>
      </w:r>
      <w:r w:rsidR="00BF51D3" w:rsidRPr="00A44A5E">
        <w:rPr>
          <w:b/>
        </w:rPr>
        <w:t>all</w:t>
      </w:r>
      <w:r w:rsidR="00BF51D3">
        <w:t xml:space="preserve"> paperwork </w:t>
      </w:r>
      <w:r>
        <w:t>should be directed to their generic e-mail account as it is monitored on a regular</w:t>
      </w:r>
      <w:r w:rsidR="00BF51D3">
        <w:t>, daily</w:t>
      </w:r>
      <w:r>
        <w:t xml:space="preserve"> basis: </w:t>
      </w:r>
    </w:p>
    <w:p w14:paraId="42AE9624" w14:textId="77777777" w:rsidR="003F1E2E" w:rsidRDefault="003F1E2E" w:rsidP="003F1E2E"/>
    <w:p w14:paraId="3EC2BB92" w14:textId="77777777" w:rsidR="00401FF7" w:rsidRDefault="00DF0A1B" w:rsidP="00B35EC2">
      <w:pPr>
        <w:jc w:val="center"/>
        <w:rPr>
          <w:sz w:val="28"/>
          <w:szCs w:val="28"/>
        </w:rPr>
      </w:pPr>
      <w:hyperlink r:id="rId22" w:history="1">
        <w:r w:rsidR="00B4387E" w:rsidRPr="00330DC0">
          <w:rPr>
            <w:rStyle w:val="Hyperlink"/>
            <w:sz w:val="28"/>
            <w:szCs w:val="28"/>
          </w:rPr>
          <w:t>CICBerkshireWest@berkshire.nhs.uk</w:t>
        </w:r>
      </w:hyperlink>
    </w:p>
    <w:p w14:paraId="4FA2975F" w14:textId="77777777" w:rsidR="00B4387E" w:rsidRDefault="00B4387E" w:rsidP="00B35EC2">
      <w:pPr>
        <w:jc w:val="center"/>
      </w:pPr>
    </w:p>
    <w:p w14:paraId="2B95EE5B" w14:textId="77777777" w:rsidR="003F1E2E" w:rsidRDefault="004308E0" w:rsidP="003F1E2E">
      <w:r>
        <w:t xml:space="preserve">Their telephone number </w:t>
      </w:r>
      <w:r w:rsidR="00A13D0F">
        <w:t>is</w:t>
      </w:r>
      <w:r>
        <w:t xml:space="preserve"> : </w:t>
      </w:r>
      <w:r w:rsidR="00B4387E">
        <w:rPr>
          <w:rStyle w:val="Strong"/>
          <w:rFonts w:cs="Arial"/>
          <w:color w:val="000000"/>
        </w:rPr>
        <w:t>0118 2143253</w:t>
      </w:r>
    </w:p>
    <w:p w14:paraId="31E5E08B" w14:textId="77777777" w:rsidR="00994C9A" w:rsidRDefault="00994C9A" w:rsidP="003F1E2E"/>
    <w:p w14:paraId="5AE3F2E9" w14:textId="77777777" w:rsidR="00B4387E" w:rsidRDefault="004308E0" w:rsidP="00B4387E">
      <w:pPr>
        <w:rPr>
          <w:rStyle w:val="Strong"/>
          <w:rFonts w:cs="Arial"/>
          <w:b w:val="0"/>
          <w:color w:val="000000"/>
        </w:rPr>
      </w:pPr>
      <w:r>
        <w:t xml:space="preserve">Their postal address is : </w:t>
      </w:r>
      <w:r>
        <w:tab/>
      </w:r>
      <w:r w:rsidR="00B4387E">
        <w:rPr>
          <w:rStyle w:val="Strong"/>
          <w:rFonts w:cs="Arial"/>
          <w:b w:val="0"/>
          <w:color w:val="000000"/>
        </w:rPr>
        <w:t>Erlegh House</w:t>
      </w:r>
    </w:p>
    <w:p w14:paraId="75EABA3F" w14:textId="77777777" w:rsidR="00B4387E" w:rsidRDefault="00B4387E" w:rsidP="00B4387E">
      <w:pPr>
        <w:ind w:left="2160" w:firstLine="720"/>
        <w:rPr>
          <w:rStyle w:val="Strong"/>
          <w:rFonts w:cs="Arial"/>
          <w:b w:val="0"/>
          <w:color w:val="000000"/>
        </w:rPr>
      </w:pPr>
      <w:r w:rsidRPr="00B4387E">
        <w:rPr>
          <w:rStyle w:val="Strong"/>
          <w:rFonts w:cs="Arial"/>
          <w:b w:val="0"/>
          <w:color w:val="000000"/>
        </w:rPr>
        <w:t>University of Reading</w:t>
      </w:r>
    </w:p>
    <w:p w14:paraId="48F7E86A" w14:textId="77777777" w:rsidR="00B4387E" w:rsidRDefault="00B4387E" w:rsidP="00B4387E">
      <w:pPr>
        <w:ind w:left="2160" w:firstLine="720"/>
        <w:rPr>
          <w:rStyle w:val="Strong"/>
          <w:rFonts w:cs="Arial"/>
          <w:b w:val="0"/>
          <w:color w:val="000000"/>
        </w:rPr>
      </w:pPr>
      <w:r w:rsidRPr="00B4387E">
        <w:rPr>
          <w:rStyle w:val="Strong"/>
          <w:rFonts w:cs="Arial"/>
          <w:b w:val="0"/>
          <w:color w:val="000000"/>
        </w:rPr>
        <w:t>Earley Gate Whiteknights Road</w:t>
      </w:r>
    </w:p>
    <w:p w14:paraId="699C0924" w14:textId="77777777" w:rsidR="00B4387E" w:rsidRDefault="00B4387E" w:rsidP="00B4387E">
      <w:pPr>
        <w:ind w:left="2160" w:firstLine="720"/>
        <w:rPr>
          <w:rStyle w:val="Strong"/>
          <w:rFonts w:cs="Arial"/>
          <w:b w:val="0"/>
          <w:color w:val="000000"/>
        </w:rPr>
      </w:pPr>
      <w:r>
        <w:rPr>
          <w:rStyle w:val="Strong"/>
          <w:rFonts w:cs="Arial"/>
          <w:b w:val="0"/>
          <w:color w:val="000000"/>
        </w:rPr>
        <w:t>Reading</w:t>
      </w:r>
    </w:p>
    <w:p w14:paraId="221793BB" w14:textId="77777777" w:rsidR="00B4387E" w:rsidRPr="00B4387E" w:rsidRDefault="00B4387E" w:rsidP="00B4387E">
      <w:pPr>
        <w:ind w:left="2160" w:firstLine="720"/>
        <w:rPr>
          <w:rFonts w:ascii="Calibri" w:hAnsi="Calibri"/>
          <w:b/>
          <w:color w:val="000000"/>
          <w:lang w:val="en-GB" w:eastAsia="en-GB" w:bidi="ar-SA"/>
        </w:rPr>
      </w:pPr>
      <w:r w:rsidRPr="00B4387E">
        <w:rPr>
          <w:rStyle w:val="Strong"/>
          <w:rFonts w:cs="Arial"/>
          <w:b w:val="0"/>
          <w:color w:val="000000"/>
        </w:rPr>
        <w:t>RG6 6BZ</w:t>
      </w:r>
    </w:p>
    <w:p w14:paraId="7D8B24C0" w14:textId="77777777" w:rsidR="00C9432B" w:rsidRDefault="00C9432B" w:rsidP="00B4387E"/>
    <w:p w14:paraId="5E0DE650" w14:textId="77777777" w:rsidR="00482886" w:rsidRDefault="00482886" w:rsidP="00B4387E"/>
    <w:p w14:paraId="564981F9" w14:textId="77777777" w:rsidR="00C43ECB" w:rsidRDefault="00C43ECB" w:rsidP="00B4387E"/>
    <w:p w14:paraId="5D0C1169" w14:textId="77777777" w:rsidR="00F12DD2" w:rsidRDefault="00F12DD2" w:rsidP="00B4387E"/>
    <w:p w14:paraId="3304CED3" w14:textId="77777777" w:rsidR="00F12DD2" w:rsidRDefault="00F12DD2" w:rsidP="00B4387E"/>
    <w:p w14:paraId="5A7F3AC9" w14:textId="77777777" w:rsidR="00514C60" w:rsidRPr="00411821" w:rsidRDefault="00514C60" w:rsidP="007F40CB">
      <w:pPr>
        <w:pStyle w:val="ListParagraph"/>
        <w:numPr>
          <w:ilvl w:val="0"/>
          <w:numId w:val="2"/>
        </w:numPr>
        <w:rPr>
          <w:u w:val="single"/>
        </w:rPr>
      </w:pPr>
      <w:r w:rsidRPr="00411821">
        <w:rPr>
          <w:u w:val="single"/>
        </w:rPr>
        <w:lastRenderedPageBreak/>
        <w:t>Monthly meetings</w:t>
      </w:r>
    </w:p>
    <w:p w14:paraId="5DFF0B75" w14:textId="77777777" w:rsidR="00514C60" w:rsidRDefault="00514C60" w:rsidP="007F40CB"/>
    <w:p w14:paraId="1C676A90" w14:textId="77777777" w:rsidR="00BF3A49" w:rsidRDefault="00514C60" w:rsidP="007F40CB">
      <w:r>
        <w:t xml:space="preserve">The </w:t>
      </w:r>
      <w:r w:rsidR="003F6305">
        <w:t>Children in Care</w:t>
      </w:r>
      <w:r>
        <w:t xml:space="preserve"> Service Manager</w:t>
      </w:r>
      <w:r w:rsidR="00A44A5E">
        <w:t>, Team Managers</w:t>
      </w:r>
      <w:r>
        <w:t xml:space="preserve"> and Life Chances Team Co-Ordinator hold regular monthly meetings with the </w:t>
      </w:r>
      <w:r w:rsidR="00482886">
        <w:t>Service Manager and Named Nurse</w:t>
      </w:r>
      <w:r w:rsidR="00411821">
        <w:t xml:space="preserve"> and </w:t>
      </w:r>
      <w:r w:rsidR="004308E0">
        <w:t>ot</w:t>
      </w:r>
      <w:r w:rsidR="00411821">
        <w:t xml:space="preserve">her </w:t>
      </w:r>
      <w:r w:rsidR="004308E0">
        <w:t>NHS professionals</w:t>
      </w:r>
      <w:r w:rsidR="00411821">
        <w:t xml:space="preserve"> to monitor progress of health assessments</w:t>
      </w:r>
      <w:r w:rsidR="00A13D0F">
        <w:t xml:space="preserve"> and to ensure that every West Berkshire </w:t>
      </w:r>
      <w:r w:rsidR="003F6305">
        <w:t>child in care</w:t>
      </w:r>
      <w:r w:rsidR="00A13D0F">
        <w:t xml:space="preserve"> has an up to date health assessment and Health Care Plan</w:t>
      </w:r>
      <w:r w:rsidR="00C60BF0">
        <w:t>.</w:t>
      </w:r>
    </w:p>
    <w:p w14:paraId="466FCEBC" w14:textId="77777777" w:rsidR="006F5496" w:rsidRDefault="006F5496" w:rsidP="007F40CB"/>
    <w:p w14:paraId="4A5AD385" w14:textId="77777777" w:rsidR="006F5496" w:rsidRDefault="006F5496" w:rsidP="007F40CB"/>
    <w:p w14:paraId="19716B43" w14:textId="77777777" w:rsidR="00BF3A49" w:rsidRPr="00411821" w:rsidRDefault="00BF3A49" w:rsidP="007F40CB">
      <w:pPr>
        <w:pStyle w:val="ListParagraph"/>
        <w:numPr>
          <w:ilvl w:val="0"/>
          <w:numId w:val="2"/>
        </w:numPr>
        <w:rPr>
          <w:u w:val="single"/>
        </w:rPr>
      </w:pPr>
      <w:r w:rsidRPr="00411821">
        <w:rPr>
          <w:u w:val="single"/>
        </w:rPr>
        <w:t>Life Chances Team</w:t>
      </w:r>
    </w:p>
    <w:p w14:paraId="2F2CA9EE" w14:textId="77777777" w:rsidR="00BF3A49" w:rsidRDefault="00BF3A49" w:rsidP="007F40CB"/>
    <w:p w14:paraId="5F7FD8F7" w14:textId="77777777" w:rsidR="00BF3A49" w:rsidRDefault="00BF3A49" w:rsidP="007F40CB">
      <w:r>
        <w:t xml:space="preserve">The </w:t>
      </w:r>
      <w:r w:rsidR="00482886">
        <w:t>Specialist</w:t>
      </w:r>
      <w:r>
        <w:t xml:space="preserve"> Nurse for </w:t>
      </w:r>
      <w:r w:rsidR="00482886">
        <w:t>Children in Care</w:t>
      </w:r>
      <w:r>
        <w:t xml:space="preserve"> sits on the Life Chances Team </w:t>
      </w:r>
      <w:r w:rsidR="00BB246D">
        <w:t xml:space="preserve">(under 16) </w:t>
      </w:r>
      <w:r>
        <w:t>and on the</w:t>
      </w:r>
      <w:r w:rsidR="00C60BF0">
        <w:t xml:space="preserve"> </w:t>
      </w:r>
      <w:r w:rsidR="00C9432B">
        <w:t xml:space="preserve">16+ and </w:t>
      </w:r>
      <w:r w:rsidR="00C60BF0">
        <w:t>Leaving Care Life Chances Team.</w:t>
      </w:r>
    </w:p>
    <w:p w14:paraId="46B35CD6" w14:textId="77777777" w:rsidR="008A4DC5" w:rsidRDefault="008A4DC5" w:rsidP="007F40CB"/>
    <w:p w14:paraId="69FD672A" w14:textId="77777777" w:rsidR="00862821" w:rsidRDefault="00862821" w:rsidP="007F40CB"/>
    <w:p w14:paraId="396BA5E7" w14:textId="77777777" w:rsidR="00BB246D" w:rsidRPr="00B753A8" w:rsidRDefault="00BB246D" w:rsidP="008A4DC5">
      <w:pPr>
        <w:numPr>
          <w:ilvl w:val="0"/>
          <w:numId w:val="2"/>
        </w:numPr>
        <w:rPr>
          <w:u w:val="single"/>
        </w:rPr>
      </w:pPr>
      <w:r w:rsidRPr="00B753A8">
        <w:rPr>
          <w:u w:val="single"/>
        </w:rPr>
        <w:t>Information</w:t>
      </w:r>
    </w:p>
    <w:p w14:paraId="71C85B1E" w14:textId="77777777" w:rsidR="00BB246D" w:rsidRDefault="00BB246D" w:rsidP="007F40CB"/>
    <w:p w14:paraId="2E5C83B0" w14:textId="77777777" w:rsidR="00BB246D" w:rsidRDefault="00BB246D" w:rsidP="007F40CB">
      <w:r>
        <w:t>The</w:t>
      </w:r>
      <w:r w:rsidR="00E920F2">
        <w:t xml:space="preserve"> </w:t>
      </w:r>
      <w:r w:rsidR="00482886">
        <w:t>Berkshire West Children and Young People in Care</w:t>
      </w:r>
      <w:r w:rsidR="00E920F2">
        <w:t xml:space="preserve"> </w:t>
      </w:r>
      <w:r>
        <w:t xml:space="preserve">team has access to and regularly provides information </w:t>
      </w:r>
      <w:r w:rsidR="00B753A8">
        <w:t xml:space="preserve">in the form of leaflets, etc on a wide variety of health issues such as sexual health, contraception, </w:t>
      </w:r>
      <w:r w:rsidR="00AB4241">
        <w:t xml:space="preserve">vaccinations, </w:t>
      </w:r>
      <w:r w:rsidR="00B753A8">
        <w:t>healthy eating, drug use, childcare etc.</w:t>
      </w:r>
    </w:p>
    <w:p w14:paraId="2E34BF18" w14:textId="77777777" w:rsidR="00E920F2" w:rsidRDefault="00E920F2" w:rsidP="007F40CB"/>
    <w:p w14:paraId="3893D27D" w14:textId="77777777" w:rsidR="00E920F2" w:rsidRDefault="00E920F2" w:rsidP="007F40CB"/>
    <w:p w14:paraId="19FEC5ED" w14:textId="77777777" w:rsidR="00E920F2" w:rsidRPr="009D0520" w:rsidRDefault="00E920F2" w:rsidP="00E920F2">
      <w:pPr>
        <w:numPr>
          <w:ilvl w:val="0"/>
          <w:numId w:val="2"/>
        </w:numPr>
        <w:rPr>
          <w:u w:val="single"/>
        </w:rPr>
      </w:pPr>
      <w:r w:rsidRPr="009D0520">
        <w:rPr>
          <w:u w:val="single"/>
        </w:rPr>
        <w:t xml:space="preserve">Change of Placement Notification or </w:t>
      </w:r>
      <w:r w:rsidR="00482886">
        <w:rPr>
          <w:u w:val="single"/>
        </w:rPr>
        <w:t>Child in Care</w:t>
      </w:r>
      <w:r w:rsidRPr="009D0520">
        <w:rPr>
          <w:u w:val="single"/>
        </w:rPr>
        <w:t xml:space="preserve"> status end</w:t>
      </w:r>
    </w:p>
    <w:p w14:paraId="5DFBD7A2" w14:textId="77777777" w:rsidR="00E920F2" w:rsidRPr="009D0520" w:rsidRDefault="00E920F2" w:rsidP="00E920F2"/>
    <w:p w14:paraId="218C4715" w14:textId="77777777" w:rsidR="003131FB" w:rsidRPr="009D0520" w:rsidRDefault="00E920F2" w:rsidP="003F1E2E">
      <w:r w:rsidRPr="009D0520">
        <w:t xml:space="preserve">In order to keep their records up to date, the </w:t>
      </w:r>
      <w:r w:rsidR="00482886">
        <w:t xml:space="preserve">Berkshire West Children and Young People in Care </w:t>
      </w:r>
      <w:r w:rsidRPr="009D0520">
        <w:t xml:space="preserve">team has requested </w:t>
      </w:r>
      <w:r w:rsidR="00C9432B">
        <w:t>a new Part A (or RHA form)</w:t>
      </w:r>
      <w:r w:rsidRPr="009D0520">
        <w:t xml:space="preserve"> </w:t>
      </w:r>
      <w:r w:rsidR="00C9432B">
        <w:t>for</w:t>
      </w:r>
      <w:r w:rsidRPr="009D0520">
        <w:t xml:space="preserve"> any placement change, with new address, carer and GP details and the same information when a child leaves care.  </w:t>
      </w:r>
    </w:p>
    <w:p w14:paraId="1D8FB351" w14:textId="77777777" w:rsidR="00BF51D3" w:rsidRDefault="00BF51D3" w:rsidP="00E976C5">
      <w:pPr>
        <w:ind w:left="1080"/>
        <w:jc w:val="center"/>
        <w:rPr>
          <w:b/>
          <w:sz w:val="28"/>
          <w:szCs w:val="28"/>
        </w:rPr>
      </w:pPr>
    </w:p>
    <w:p w14:paraId="2CDEF73B" w14:textId="77777777" w:rsidR="00BF51D3" w:rsidRDefault="00BF51D3" w:rsidP="00E976C5">
      <w:pPr>
        <w:ind w:left="1080"/>
        <w:jc w:val="center"/>
        <w:rPr>
          <w:b/>
          <w:sz w:val="28"/>
          <w:szCs w:val="28"/>
        </w:rPr>
      </w:pPr>
    </w:p>
    <w:p w14:paraId="00BF4CE2" w14:textId="77777777" w:rsidR="00BF51D3" w:rsidRDefault="00BF51D3" w:rsidP="00E976C5">
      <w:pPr>
        <w:ind w:left="1080"/>
        <w:jc w:val="center"/>
        <w:rPr>
          <w:b/>
          <w:sz w:val="28"/>
          <w:szCs w:val="28"/>
        </w:rPr>
      </w:pPr>
    </w:p>
    <w:p w14:paraId="45F5214A" w14:textId="77777777" w:rsidR="00BF51D3" w:rsidRDefault="00BF51D3" w:rsidP="00E976C5">
      <w:pPr>
        <w:ind w:left="1080"/>
        <w:jc w:val="center"/>
        <w:rPr>
          <w:b/>
          <w:sz w:val="28"/>
          <w:szCs w:val="28"/>
        </w:rPr>
      </w:pPr>
    </w:p>
    <w:p w14:paraId="680AEDA5" w14:textId="77777777" w:rsidR="00BF51D3" w:rsidRDefault="00BF51D3" w:rsidP="00E976C5">
      <w:pPr>
        <w:ind w:left="1080"/>
        <w:jc w:val="center"/>
        <w:rPr>
          <w:b/>
          <w:sz w:val="28"/>
          <w:szCs w:val="28"/>
        </w:rPr>
      </w:pPr>
    </w:p>
    <w:p w14:paraId="064BCF7A" w14:textId="77777777" w:rsidR="00BF51D3" w:rsidRDefault="00BF51D3" w:rsidP="00E976C5">
      <w:pPr>
        <w:ind w:left="1080"/>
        <w:jc w:val="center"/>
        <w:rPr>
          <w:b/>
          <w:sz w:val="28"/>
          <w:szCs w:val="28"/>
        </w:rPr>
      </w:pPr>
    </w:p>
    <w:p w14:paraId="25632A74" w14:textId="77777777" w:rsidR="00BF51D3" w:rsidRDefault="00BF51D3" w:rsidP="00E976C5">
      <w:pPr>
        <w:ind w:left="1080"/>
        <w:jc w:val="center"/>
        <w:rPr>
          <w:b/>
          <w:sz w:val="28"/>
          <w:szCs w:val="28"/>
        </w:rPr>
      </w:pPr>
    </w:p>
    <w:p w14:paraId="68606148" w14:textId="77777777" w:rsidR="00BF51D3" w:rsidRDefault="00BF51D3" w:rsidP="00E976C5">
      <w:pPr>
        <w:ind w:left="1080"/>
        <w:jc w:val="center"/>
        <w:rPr>
          <w:b/>
          <w:sz w:val="28"/>
          <w:szCs w:val="28"/>
        </w:rPr>
      </w:pPr>
    </w:p>
    <w:p w14:paraId="5480E963" w14:textId="77777777" w:rsidR="00A57B46" w:rsidRDefault="00A57B46" w:rsidP="00E976C5">
      <w:pPr>
        <w:ind w:left="1080"/>
        <w:jc w:val="center"/>
        <w:rPr>
          <w:b/>
          <w:sz w:val="28"/>
          <w:szCs w:val="28"/>
        </w:rPr>
      </w:pPr>
    </w:p>
    <w:p w14:paraId="708659D2" w14:textId="77777777" w:rsidR="00C9432B" w:rsidRDefault="00C9432B" w:rsidP="00E976C5">
      <w:pPr>
        <w:ind w:left="1080"/>
        <w:jc w:val="center"/>
        <w:rPr>
          <w:b/>
          <w:sz w:val="28"/>
          <w:szCs w:val="28"/>
        </w:rPr>
      </w:pPr>
    </w:p>
    <w:p w14:paraId="6D30CBD7" w14:textId="77777777" w:rsidR="00C9432B" w:rsidRDefault="00C9432B" w:rsidP="00E976C5">
      <w:pPr>
        <w:ind w:left="1080"/>
        <w:jc w:val="center"/>
        <w:rPr>
          <w:b/>
          <w:sz w:val="28"/>
          <w:szCs w:val="28"/>
        </w:rPr>
      </w:pPr>
    </w:p>
    <w:p w14:paraId="0408EF5F" w14:textId="77777777" w:rsidR="00C9432B" w:rsidRDefault="00C9432B" w:rsidP="00E976C5">
      <w:pPr>
        <w:ind w:left="1080"/>
        <w:jc w:val="center"/>
        <w:rPr>
          <w:b/>
          <w:sz w:val="28"/>
          <w:szCs w:val="28"/>
        </w:rPr>
      </w:pPr>
    </w:p>
    <w:p w14:paraId="65D3B127" w14:textId="77777777" w:rsidR="00C9432B" w:rsidRDefault="00C9432B" w:rsidP="00E976C5">
      <w:pPr>
        <w:ind w:left="1080"/>
        <w:jc w:val="center"/>
        <w:rPr>
          <w:b/>
          <w:sz w:val="28"/>
          <w:szCs w:val="28"/>
        </w:rPr>
      </w:pPr>
    </w:p>
    <w:p w14:paraId="0540145E" w14:textId="77777777" w:rsidR="00A44A5E" w:rsidRDefault="00A44A5E" w:rsidP="00E976C5">
      <w:pPr>
        <w:ind w:left="1080"/>
        <w:jc w:val="center"/>
        <w:rPr>
          <w:b/>
          <w:sz w:val="28"/>
          <w:szCs w:val="28"/>
        </w:rPr>
      </w:pPr>
    </w:p>
    <w:p w14:paraId="0659FC8B" w14:textId="77777777" w:rsidR="00F12DD2" w:rsidRDefault="00F12DD2" w:rsidP="00E976C5">
      <w:pPr>
        <w:ind w:left="1080"/>
        <w:jc w:val="center"/>
        <w:rPr>
          <w:b/>
          <w:sz w:val="28"/>
          <w:szCs w:val="28"/>
        </w:rPr>
      </w:pPr>
    </w:p>
    <w:p w14:paraId="453A2248" w14:textId="77777777" w:rsidR="00F12DD2" w:rsidRDefault="00F12DD2" w:rsidP="00E976C5">
      <w:pPr>
        <w:ind w:left="1080"/>
        <w:jc w:val="center"/>
        <w:rPr>
          <w:b/>
          <w:sz w:val="28"/>
          <w:szCs w:val="28"/>
        </w:rPr>
      </w:pPr>
    </w:p>
    <w:p w14:paraId="6242106D" w14:textId="77777777" w:rsidR="00A44A5E" w:rsidRDefault="00A44A5E" w:rsidP="00E976C5">
      <w:pPr>
        <w:ind w:left="1080"/>
        <w:jc w:val="center"/>
        <w:rPr>
          <w:b/>
          <w:sz w:val="28"/>
          <w:szCs w:val="28"/>
        </w:rPr>
      </w:pPr>
    </w:p>
    <w:p w14:paraId="1B7D117F" w14:textId="77777777" w:rsidR="00A44A5E" w:rsidRDefault="00A44A5E" w:rsidP="00E976C5">
      <w:pPr>
        <w:ind w:left="1080"/>
        <w:jc w:val="center"/>
        <w:rPr>
          <w:b/>
          <w:sz w:val="28"/>
          <w:szCs w:val="28"/>
        </w:rPr>
      </w:pPr>
    </w:p>
    <w:p w14:paraId="2814FE32" w14:textId="77777777" w:rsidR="00411821" w:rsidRPr="00E976C5" w:rsidRDefault="00EA3AFD" w:rsidP="00E976C5">
      <w:pPr>
        <w:ind w:left="1080"/>
        <w:jc w:val="center"/>
        <w:rPr>
          <w:b/>
          <w:sz w:val="28"/>
          <w:szCs w:val="28"/>
        </w:rPr>
      </w:pPr>
      <w:r w:rsidRPr="00E976C5">
        <w:rPr>
          <w:b/>
          <w:sz w:val="28"/>
          <w:szCs w:val="28"/>
        </w:rPr>
        <w:lastRenderedPageBreak/>
        <w:t>P</w:t>
      </w:r>
      <w:r w:rsidR="00411821" w:rsidRPr="00E976C5">
        <w:rPr>
          <w:b/>
          <w:sz w:val="28"/>
          <w:szCs w:val="28"/>
        </w:rPr>
        <w:t xml:space="preserve">ROCEDURE TO FOLLOW </w:t>
      </w:r>
      <w:r w:rsidR="00E755E0" w:rsidRPr="00E976C5">
        <w:rPr>
          <w:b/>
          <w:sz w:val="28"/>
          <w:szCs w:val="28"/>
        </w:rPr>
        <w:t>FOR</w:t>
      </w:r>
      <w:r w:rsidR="00411821" w:rsidRPr="00E976C5">
        <w:rPr>
          <w:b/>
          <w:sz w:val="28"/>
          <w:szCs w:val="28"/>
        </w:rPr>
        <w:t xml:space="preserve"> AN INITIAL HEALTH ASSESSMENT FOR A NEW </w:t>
      </w:r>
      <w:r w:rsidR="003F6305">
        <w:rPr>
          <w:b/>
          <w:sz w:val="28"/>
          <w:szCs w:val="28"/>
        </w:rPr>
        <w:t>CHILD IN CARE</w:t>
      </w:r>
    </w:p>
    <w:p w14:paraId="48687B76" w14:textId="77777777" w:rsidR="00EA3AFD" w:rsidRPr="00E755E0" w:rsidRDefault="00EA3AFD" w:rsidP="00E976C5">
      <w:pPr>
        <w:jc w:val="center"/>
        <w:rPr>
          <w:b/>
        </w:rPr>
      </w:pPr>
    </w:p>
    <w:p w14:paraId="6B5539A7" w14:textId="77777777" w:rsidR="00EA3AFD" w:rsidRDefault="00EA3AFD" w:rsidP="00EA3AFD"/>
    <w:p w14:paraId="3F91A910" w14:textId="77777777" w:rsidR="00E976C5" w:rsidRDefault="00E976C5" w:rsidP="00EA3AFD"/>
    <w:p w14:paraId="520FAC25" w14:textId="77777777" w:rsidR="00EA3AFD" w:rsidRDefault="00EA3AFD" w:rsidP="00EA3AFD">
      <w:r>
        <w:t>There is a statutory obligation</w:t>
      </w:r>
      <w:r w:rsidR="00E755E0">
        <w:t xml:space="preserve"> on every local authority </w:t>
      </w:r>
      <w:r>
        <w:t xml:space="preserve">to ensure that within 28 days of a child being made </w:t>
      </w:r>
      <w:r w:rsidR="003F6305">
        <w:t>l</w:t>
      </w:r>
      <w:r>
        <w:t xml:space="preserve">ooked </w:t>
      </w:r>
      <w:r w:rsidR="003F6305">
        <w:t>a</w:t>
      </w:r>
      <w:r>
        <w:t>fter by a local authority, the child will undergo an Initial Health Assessment and a Summary Health Care Plan produced within that timescale.</w:t>
      </w:r>
      <w:r w:rsidR="00846484">
        <w:t xml:space="preserve">  This is a very short timescale and key to its success is that everyone involved completes their work in a timely manner.</w:t>
      </w:r>
    </w:p>
    <w:p w14:paraId="3E4BDF68" w14:textId="77777777" w:rsidR="00EA3AFD" w:rsidRDefault="00EA3AFD" w:rsidP="00EA3AFD"/>
    <w:p w14:paraId="7FC67C0F" w14:textId="77777777" w:rsidR="00E755E0" w:rsidRDefault="00EA3AFD" w:rsidP="00EA3AFD">
      <w:r>
        <w:t xml:space="preserve">The Initial Health Assessment </w:t>
      </w:r>
      <w:r w:rsidR="00E755E0">
        <w:t xml:space="preserve">(IHA) </w:t>
      </w:r>
      <w:r>
        <w:t>is carried out by a paediatrician</w:t>
      </w:r>
      <w:r w:rsidR="00AB4241">
        <w:t>,</w:t>
      </w:r>
      <w:r>
        <w:t xml:space="preserve"> </w:t>
      </w:r>
      <w:r w:rsidR="00AB4241">
        <w:t xml:space="preserve">or </w:t>
      </w:r>
      <w:r>
        <w:t>the child’s GP</w:t>
      </w:r>
      <w:r w:rsidR="00251122">
        <w:t xml:space="preserve"> if placed out of county</w:t>
      </w:r>
      <w:r>
        <w:t xml:space="preserve">.  </w:t>
      </w:r>
      <w:r w:rsidR="00E755E0">
        <w:t>West Berkshire’s</w:t>
      </w:r>
      <w:r>
        <w:t xml:space="preserve"> local NHS trust ha</w:t>
      </w:r>
      <w:r w:rsidR="000C6006">
        <w:t>s</w:t>
      </w:r>
      <w:r>
        <w:t xml:space="preserve"> established a special clinic, staffe</w:t>
      </w:r>
      <w:r w:rsidR="00251122">
        <w:t>d by a paedi</w:t>
      </w:r>
      <w:r w:rsidR="00195BFA">
        <w:t>a</w:t>
      </w:r>
      <w:r w:rsidR="00251122">
        <w:t>trician</w:t>
      </w:r>
      <w:r w:rsidR="00A44A5E">
        <w:t>s</w:t>
      </w:r>
      <w:r w:rsidR="00251122">
        <w:t>,</w:t>
      </w:r>
      <w:r>
        <w:t xml:space="preserve"> which is held at </w:t>
      </w:r>
      <w:r w:rsidR="00A44A5E">
        <w:t>IHA clinic, London Road Campus, University of Reading</w:t>
      </w:r>
      <w:r w:rsidR="00846484">
        <w:t>.</w:t>
      </w:r>
      <w:r w:rsidR="00E755E0">
        <w:t xml:space="preserve">  If the child has been placed out of West Berkshire, the</w:t>
      </w:r>
      <w:r w:rsidR="00062ED4">
        <w:t>y</w:t>
      </w:r>
      <w:r w:rsidR="00A44A5E">
        <w:t xml:space="preserve"> will be invited to come to this </w:t>
      </w:r>
      <w:r w:rsidR="00062ED4">
        <w:t>clinic for the IHA but if they decline, it</w:t>
      </w:r>
      <w:r w:rsidR="00E755E0">
        <w:t xml:space="preserve"> will be carried out by</w:t>
      </w:r>
      <w:r w:rsidR="00AB4241">
        <w:t xml:space="preserve"> a local paediatrician or </w:t>
      </w:r>
      <w:r w:rsidR="00E755E0">
        <w:t>the child’s registered GP.</w:t>
      </w:r>
    </w:p>
    <w:p w14:paraId="7C923F23" w14:textId="77777777" w:rsidR="00E755E0" w:rsidRDefault="00E755E0" w:rsidP="00EA3AFD"/>
    <w:p w14:paraId="118D0CF1" w14:textId="77777777" w:rsidR="00E755E0" w:rsidRDefault="00E755E0" w:rsidP="00EA3AFD">
      <w:r>
        <w:t>The procedure is as follows:</w:t>
      </w:r>
    </w:p>
    <w:p w14:paraId="6B362A54" w14:textId="77777777" w:rsidR="00E755E0" w:rsidRDefault="00E755E0" w:rsidP="00EA3AFD"/>
    <w:p w14:paraId="1802BBE0" w14:textId="77777777" w:rsidR="00EA3AFD" w:rsidRDefault="00FE0E1D" w:rsidP="008A4DC5">
      <w:pPr>
        <w:numPr>
          <w:ilvl w:val="0"/>
          <w:numId w:val="12"/>
        </w:numPr>
        <w:spacing w:before="120" w:after="120"/>
      </w:pPr>
      <w:r>
        <w:t xml:space="preserve">A child is </w:t>
      </w:r>
      <w:r w:rsidR="00482886">
        <w:t>taken into care</w:t>
      </w:r>
    </w:p>
    <w:p w14:paraId="3BEE2E75" w14:textId="77777777" w:rsidR="00FE0E1D" w:rsidRDefault="00AC7BF5" w:rsidP="008A4DC5">
      <w:pPr>
        <w:numPr>
          <w:ilvl w:val="0"/>
          <w:numId w:val="12"/>
        </w:numPr>
        <w:spacing w:before="120" w:after="120"/>
      </w:pPr>
      <w:r>
        <w:t>Care Director</w:t>
      </w:r>
      <w:r w:rsidR="00FE0E1D">
        <w:t xml:space="preserve"> dispatches an automatic LAC Client Notification e-mail</w:t>
      </w:r>
    </w:p>
    <w:p w14:paraId="3B790D2E" w14:textId="77777777" w:rsidR="00FE0E1D" w:rsidRDefault="00FE0E1D" w:rsidP="008A4DC5">
      <w:pPr>
        <w:numPr>
          <w:ilvl w:val="0"/>
          <w:numId w:val="12"/>
        </w:numPr>
        <w:spacing w:before="120" w:after="120"/>
      </w:pPr>
      <w:r>
        <w:t xml:space="preserve">Life Chances Team Co-Ordinator </w:t>
      </w:r>
      <w:r w:rsidR="007677B3">
        <w:t>then</w:t>
      </w:r>
      <w:r w:rsidR="00251122">
        <w:t xml:space="preserve"> e-mails</w:t>
      </w:r>
      <w:r w:rsidR="00A44A5E">
        <w:t xml:space="preserve"> the </w:t>
      </w:r>
      <w:r w:rsidR="00B37405">
        <w:t>Berkshire West Children and Young People in Care nurses</w:t>
      </w:r>
      <w:r>
        <w:t xml:space="preserve">, requesting they carry out an IHA, giving the child’s details and their allocated social worker contact details: the social worker is </w:t>
      </w:r>
      <w:r w:rsidR="00353703">
        <w:t>requested to complete the</w:t>
      </w:r>
      <w:r>
        <w:t xml:space="preserve"> paperwork</w:t>
      </w:r>
      <w:r w:rsidR="007677B3">
        <w:t xml:space="preserve"> </w:t>
      </w:r>
      <w:r w:rsidR="00353703">
        <w:t>below:</w:t>
      </w:r>
    </w:p>
    <w:p w14:paraId="2DFB6CE9" w14:textId="77777777" w:rsidR="00FE0E1D" w:rsidRPr="00BF51D3" w:rsidRDefault="00062ED4" w:rsidP="008A4DC5">
      <w:pPr>
        <w:numPr>
          <w:ilvl w:val="1"/>
          <w:numId w:val="12"/>
        </w:numPr>
        <w:spacing w:before="120" w:after="120"/>
        <w:rPr>
          <w:color w:val="FF0000"/>
        </w:rPr>
      </w:pPr>
      <w:r>
        <w:rPr>
          <w:b/>
          <w:color w:val="0000CC"/>
        </w:rPr>
        <w:t xml:space="preserve">Initial </w:t>
      </w:r>
      <w:r w:rsidR="00353703">
        <w:rPr>
          <w:b/>
          <w:color w:val="0000CC"/>
        </w:rPr>
        <w:t>Health Assessment form</w:t>
      </w:r>
      <w:r w:rsidR="00FE0E1D">
        <w:t>: this is a document</w:t>
      </w:r>
      <w:r w:rsidR="00AC7BF5">
        <w:t xml:space="preserve"> on Care Director</w:t>
      </w:r>
      <w:r w:rsidR="00FE0E1D">
        <w:t xml:space="preserve"> (go to</w:t>
      </w:r>
      <w:r w:rsidR="00AC7BF5">
        <w:t xml:space="preserve"> the child’s record, current Referral, select Forms and Add New</w:t>
      </w:r>
      <w:r w:rsidR="00FE0E1D">
        <w:t xml:space="preserve">) </w:t>
      </w:r>
      <w:r w:rsidR="00AB4241">
        <w:t>–</w:t>
      </w:r>
      <w:r w:rsidR="00FE0E1D">
        <w:t xml:space="preserve"> </w:t>
      </w:r>
      <w:r w:rsidR="00AB4241">
        <w:t>select CS Initial/Review Health Assessment form.  T</w:t>
      </w:r>
      <w:r w:rsidR="00FE0E1D">
        <w:t>he form will auto-populate if the information is on the child’s record</w:t>
      </w:r>
      <w:r w:rsidR="00846484">
        <w:t xml:space="preserve">.  </w:t>
      </w:r>
      <w:r w:rsidR="00AC7BF5">
        <w:t>I</w:t>
      </w:r>
      <w:r w:rsidR="00CA5BC2">
        <w:t xml:space="preserve">t is </w:t>
      </w:r>
      <w:r w:rsidR="00846484">
        <w:t xml:space="preserve">critical that </w:t>
      </w:r>
      <w:r w:rsidR="00846484" w:rsidRPr="00846484">
        <w:rPr>
          <w:b/>
        </w:rPr>
        <w:t>all</w:t>
      </w:r>
      <w:r w:rsidR="00846484">
        <w:t xml:space="preserve"> information is completed on this form</w:t>
      </w:r>
      <w:r w:rsidR="00353703">
        <w:t xml:space="preserve">.  </w:t>
      </w:r>
      <w:r w:rsidR="00C40BAB">
        <w:t>Please ensure that</w:t>
      </w:r>
      <w:r w:rsidR="00BF51D3" w:rsidRPr="00BF51D3">
        <w:rPr>
          <w:color w:val="FF0000"/>
        </w:rPr>
        <w:t xml:space="preserve"> the social worker’s mobile number</w:t>
      </w:r>
      <w:r w:rsidR="00C40BAB">
        <w:rPr>
          <w:color w:val="FF0000"/>
        </w:rPr>
        <w:t xml:space="preserve"> is included</w:t>
      </w:r>
      <w:r w:rsidR="00642F22">
        <w:rPr>
          <w:color w:val="FF0000"/>
        </w:rPr>
        <w:t xml:space="preserve">.  </w:t>
      </w:r>
      <w:r w:rsidR="005338DF">
        <w:rPr>
          <w:color w:val="FF0000"/>
        </w:rPr>
        <w:t>T</w:t>
      </w:r>
      <w:r w:rsidR="00642F22">
        <w:rPr>
          <w:color w:val="FF0000"/>
        </w:rPr>
        <w:t xml:space="preserve">he child’s care address and carer details do not auto-populate, </w:t>
      </w:r>
      <w:r w:rsidR="005338DF">
        <w:rPr>
          <w:color w:val="FF0000"/>
        </w:rPr>
        <w:t>so</w:t>
      </w:r>
      <w:r w:rsidR="00642F22">
        <w:rPr>
          <w:color w:val="FF0000"/>
        </w:rPr>
        <w:t xml:space="preserve"> should be </w:t>
      </w:r>
      <w:r w:rsidR="005338DF">
        <w:rPr>
          <w:color w:val="FF0000"/>
        </w:rPr>
        <w:t>typed in the free-text box</w:t>
      </w:r>
      <w:r w:rsidR="00642F22">
        <w:rPr>
          <w:color w:val="FF0000"/>
        </w:rPr>
        <w:t xml:space="preserve"> on the form.</w:t>
      </w:r>
    </w:p>
    <w:p w14:paraId="218E0043" w14:textId="77777777" w:rsidR="00FE0E1D" w:rsidRDefault="00A44A5E" w:rsidP="008A4DC5">
      <w:pPr>
        <w:numPr>
          <w:ilvl w:val="1"/>
          <w:numId w:val="12"/>
        </w:numPr>
        <w:spacing w:before="120" w:after="120"/>
      </w:pPr>
      <w:r>
        <w:rPr>
          <w:b/>
          <w:color w:val="0000CC"/>
        </w:rPr>
        <w:t xml:space="preserve">Consent </w:t>
      </w:r>
      <w:r w:rsidR="00FE0E1D" w:rsidRPr="00D67F2F">
        <w:rPr>
          <w:b/>
          <w:color w:val="0000CC"/>
        </w:rPr>
        <w:t>form</w:t>
      </w:r>
      <w:r w:rsidR="00FE0E1D">
        <w:t xml:space="preserve">: </w:t>
      </w:r>
      <w:r w:rsidR="00994C9A">
        <w:t>there is a link to this form at the end of the IHA form.</w:t>
      </w:r>
      <w:r w:rsidR="0070575E">
        <w:t xml:space="preserve">  </w:t>
      </w:r>
      <w:r w:rsidR="005338DF">
        <w:t>T</w:t>
      </w:r>
      <w:r w:rsidR="00FE0E1D">
        <w:t xml:space="preserve">his should </w:t>
      </w:r>
      <w:r w:rsidR="0070575E">
        <w:t>be</w:t>
      </w:r>
      <w:r w:rsidR="00FE0E1D">
        <w:t xml:space="preserve"> signed by parents when the child is first accommodated</w:t>
      </w:r>
      <w:r w:rsidR="00BD3957">
        <w:t xml:space="preserve"> but if parents refuse to sign or cannot be contacted, this form can be signed by the West Berks Head of Service</w:t>
      </w:r>
    </w:p>
    <w:p w14:paraId="5FACC71B" w14:textId="77777777" w:rsidR="00A44A5E" w:rsidRDefault="00A44A5E" w:rsidP="008A4DC5">
      <w:pPr>
        <w:numPr>
          <w:ilvl w:val="1"/>
          <w:numId w:val="12"/>
        </w:numPr>
        <w:spacing w:before="120" w:after="120"/>
      </w:pPr>
      <w:r>
        <w:rPr>
          <w:b/>
          <w:color w:val="0000CC"/>
        </w:rPr>
        <w:t>CoramBAAF Form PH</w:t>
      </w:r>
      <w:r w:rsidRPr="00A44A5E">
        <w:t>:</w:t>
      </w:r>
      <w:r>
        <w:t xml:space="preserve"> this should have been completed by parents but if it is not available at this time, the social worker should advise the nurses and aim to have it completed as soon as possible.</w:t>
      </w:r>
    </w:p>
    <w:p w14:paraId="025F3C91" w14:textId="77777777" w:rsidR="00B4387E" w:rsidRDefault="00C40BAB" w:rsidP="00B4387E">
      <w:pPr>
        <w:rPr>
          <w:sz w:val="28"/>
          <w:szCs w:val="28"/>
        </w:rPr>
      </w:pPr>
      <w:r>
        <w:rPr>
          <w:b/>
          <w:color w:val="0000CC"/>
        </w:rPr>
        <w:t>The first TWO</w:t>
      </w:r>
      <w:r w:rsidR="00551647" w:rsidRPr="00D67F2F">
        <w:rPr>
          <w:b/>
          <w:color w:val="0000CC"/>
        </w:rPr>
        <w:t xml:space="preserve"> documents s</w:t>
      </w:r>
      <w:r w:rsidR="00251122">
        <w:rPr>
          <w:b/>
          <w:color w:val="0000CC"/>
        </w:rPr>
        <w:t xml:space="preserve">hould be sent together, </w:t>
      </w:r>
      <w:r w:rsidR="00800180">
        <w:rPr>
          <w:b/>
          <w:color w:val="0000CC"/>
        </w:rPr>
        <w:t xml:space="preserve">within three working days of the child becoming </w:t>
      </w:r>
      <w:r w:rsidR="003F6305">
        <w:rPr>
          <w:b/>
          <w:color w:val="0000CC"/>
        </w:rPr>
        <w:t>looked after</w:t>
      </w:r>
      <w:r w:rsidR="00642F22">
        <w:rPr>
          <w:b/>
          <w:color w:val="0000CC"/>
        </w:rPr>
        <w:t xml:space="preserve"> – irrespective of any pending CP reports or age assessment -</w:t>
      </w:r>
      <w:r w:rsidR="00800180">
        <w:rPr>
          <w:b/>
          <w:color w:val="0000CC"/>
        </w:rPr>
        <w:t xml:space="preserve"> </w:t>
      </w:r>
      <w:r w:rsidR="00A44A5E">
        <w:rPr>
          <w:b/>
          <w:color w:val="0000CC"/>
        </w:rPr>
        <w:t>to the nurses</w:t>
      </w:r>
      <w:r w:rsidR="00251122">
        <w:rPr>
          <w:b/>
          <w:color w:val="0000CC"/>
        </w:rPr>
        <w:t xml:space="preserve"> </w:t>
      </w:r>
      <w:r w:rsidR="00A44A5E">
        <w:rPr>
          <w:b/>
          <w:color w:val="0000CC"/>
        </w:rPr>
        <w:t>on</w:t>
      </w:r>
      <w:r w:rsidR="00B4387E">
        <w:rPr>
          <w:b/>
          <w:color w:val="0000CC"/>
        </w:rPr>
        <w:t xml:space="preserve"> </w:t>
      </w:r>
      <w:hyperlink r:id="rId23" w:history="1">
        <w:r w:rsidR="00B4387E" w:rsidRPr="00B4387E">
          <w:rPr>
            <w:rStyle w:val="Hyperlink"/>
            <w:b/>
          </w:rPr>
          <w:t>CICBerkshireWest@berkshire.nhs.uk</w:t>
        </w:r>
      </w:hyperlink>
    </w:p>
    <w:p w14:paraId="1AA32D6B" w14:textId="77777777" w:rsidR="00BF51D3" w:rsidRPr="00E143B5" w:rsidRDefault="00A44A5E" w:rsidP="00BF51D3">
      <w:pPr>
        <w:rPr>
          <w:color w:val="FF0000"/>
        </w:rPr>
      </w:pPr>
      <w:r>
        <w:rPr>
          <w:b/>
          <w:color w:val="0000CC"/>
        </w:rPr>
        <w:t xml:space="preserve"> </w:t>
      </w:r>
      <w:r w:rsidR="00251122">
        <w:rPr>
          <w:b/>
          <w:color w:val="0000CC"/>
        </w:rPr>
        <w:t xml:space="preserve">from </w:t>
      </w:r>
      <w:r w:rsidR="00BF51D3">
        <w:rPr>
          <w:b/>
          <w:color w:val="0000CC"/>
        </w:rPr>
        <w:t xml:space="preserve">the </w:t>
      </w:r>
      <w:r w:rsidR="00B37405">
        <w:rPr>
          <w:b/>
          <w:color w:val="0000CC"/>
        </w:rPr>
        <w:t>WBcicHealth</w:t>
      </w:r>
      <w:r w:rsidR="00251122">
        <w:rPr>
          <w:b/>
          <w:color w:val="0000CC"/>
        </w:rPr>
        <w:t xml:space="preserve"> </w:t>
      </w:r>
      <w:r w:rsidR="00C40BAB">
        <w:rPr>
          <w:b/>
          <w:color w:val="0000CC"/>
        </w:rPr>
        <w:t xml:space="preserve">e-mail </w:t>
      </w:r>
      <w:r w:rsidR="00251122">
        <w:rPr>
          <w:b/>
          <w:color w:val="0000CC"/>
        </w:rPr>
        <w:t>a</w:t>
      </w:r>
      <w:r w:rsidR="00551647" w:rsidRPr="00D67F2F">
        <w:rPr>
          <w:b/>
          <w:color w:val="0000CC"/>
        </w:rPr>
        <w:t xml:space="preserve">ccount.  </w:t>
      </w:r>
      <w:r w:rsidR="00551647" w:rsidRPr="00D67F2F">
        <w:rPr>
          <w:color w:val="0000CC"/>
        </w:rPr>
        <w:t xml:space="preserve">The </w:t>
      </w:r>
      <w:r w:rsidR="00F12DD2" w:rsidRPr="00F12DD2">
        <w:rPr>
          <w:color w:val="0000CC"/>
        </w:rPr>
        <w:t xml:space="preserve">Berkshire West Children and Young People in Care nurse </w:t>
      </w:r>
      <w:r w:rsidR="00551647" w:rsidRPr="00F12DD2">
        <w:rPr>
          <w:color w:val="0000CC"/>
        </w:rPr>
        <w:t>te</w:t>
      </w:r>
      <w:r w:rsidR="00551647" w:rsidRPr="00D67F2F">
        <w:rPr>
          <w:color w:val="0000CC"/>
        </w:rPr>
        <w:t>am will</w:t>
      </w:r>
      <w:r w:rsidR="00551647">
        <w:rPr>
          <w:color w:val="0000CC"/>
        </w:rPr>
        <w:t xml:space="preserve"> not make an appointment until they have </w:t>
      </w:r>
      <w:r w:rsidRPr="00A8229A">
        <w:rPr>
          <w:b/>
          <w:color w:val="0000CC"/>
        </w:rPr>
        <w:t>at least the first two</w:t>
      </w:r>
      <w:r w:rsidR="00551647" w:rsidRPr="00A8229A">
        <w:rPr>
          <w:b/>
          <w:color w:val="0000CC"/>
        </w:rPr>
        <w:t xml:space="preserve"> documents</w:t>
      </w:r>
      <w:r w:rsidR="00551647">
        <w:rPr>
          <w:color w:val="0000CC"/>
        </w:rPr>
        <w:t>.</w:t>
      </w:r>
      <w:r w:rsidR="00BF51D3">
        <w:rPr>
          <w:color w:val="0000CC"/>
        </w:rPr>
        <w:t xml:space="preserve">  </w:t>
      </w:r>
    </w:p>
    <w:p w14:paraId="011211D5" w14:textId="77777777" w:rsidR="00551647" w:rsidRDefault="00BF51D3" w:rsidP="008A4DC5">
      <w:pPr>
        <w:spacing w:before="120" w:after="120"/>
        <w:ind w:left="720"/>
        <w:rPr>
          <w:color w:val="0000CC"/>
        </w:rPr>
      </w:pPr>
      <w:r>
        <w:rPr>
          <w:color w:val="0000CC"/>
        </w:rPr>
        <w:lastRenderedPageBreak/>
        <w:t xml:space="preserve"> </w:t>
      </w:r>
    </w:p>
    <w:p w14:paraId="2D42C616" w14:textId="77777777" w:rsidR="00551647" w:rsidRDefault="00551647" w:rsidP="008A4DC5">
      <w:pPr>
        <w:numPr>
          <w:ilvl w:val="0"/>
          <w:numId w:val="12"/>
        </w:numPr>
        <w:spacing w:before="120" w:after="120"/>
      </w:pPr>
      <w:r>
        <w:t xml:space="preserve">The </w:t>
      </w:r>
      <w:r w:rsidR="00B37405">
        <w:t xml:space="preserve">Berkshire West Children and Young People in Care nurse </w:t>
      </w:r>
      <w:r>
        <w:t>team will arrange the appointment for the IHA, either at their paediatric clinic, or with the child’s GP if placed out of county</w:t>
      </w:r>
      <w:r w:rsidR="00800180">
        <w:t xml:space="preserve"> and will e-mail and phone the child’s social worker</w:t>
      </w:r>
    </w:p>
    <w:p w14:paraId="75B60C30" w14:textId="77777777" w:rsidR="00B66733" w:rsidRDefault="00B66733" w:rsidP="008A4DC5">
      <w:pPr>
        <w:numPr>
          <w:ilvl w:val="0"/>
          <w:numId w:val="12"/>
        </w:numPr>
        <w:spacing w:before="120" w:after="120"/>
      </w:pPr>
      <w:r>
        <w:t>The child’s social worker will be expected to arrange for an interpreter to be present at the appointment, if one is required for either the child, or parents</w:t>
      </w:r>
    </w:p>
    <w:p w14:paraId="63FE7CBE" w14:textId="77777777" w:rsidR="00551647" w:rsidRDefault="00551647" w:rsidP="008A4DC5">
      <w:pPr>
        <w:numPr>
          <w:ilvl w:val="0"/>
          <w:numId w:val="12"/>
        </w:numPr>
        <w:spacing w:before="120" w:after="120"/>
      </w:pPr>
      <w:r>
        <w:t>The paediatrician will expect the social worker to attend the IHA where possible</w:t>
      </w:r>
    </w:p>
    <w:p w14:paraId="35046B74" w14:textId="77777777" w:rsidR="00551647" w:rsidRDefault="00551647" w:rsidP="008A4DC5">
      <w:pPr>
        <w:numPr>
          <w:ilvl w:val="0"/>
          <w:numId w:val="12"/>
        </w:numPr>
        <w:spacing w:before="120" w:after="120"/>
      </w:pPr>
      <w:r>
        <w:t xml:space="preserve">The </w:t>
      </w:r>
      <w:r w:rsidR="000C6006">
        <w:t>paediatrician</w:t>
      </w:r>
      <w:r>
        <w:t xml:space="preserve"> writes a</w:t>
      </w:r>
      <w:r w:rsidR="00AC7BF5">
        <w:t>n</w:t>
      </w:r>
      <w:r>
        <w:t xml:space="preserve"> </w:t>
      </w:r>
      <w:r w:rsidR="00E26B24">
        <w:t>IHA Summary</w:t>
      </w:r>
      <w:r w:rsidR="000D7D01">
        <w:t>, or Part C</w:t>
      </w:r>
      <w:r w:rsidR="00E26B24">
        <w:t xml:space="preserve"> </w:t>
      </w:r>
      <w:r>
        <w:t>and sends</w:t>
      </w:r>
      <w:r w:rsidR="00E26B24">
        <w:t xml:space="preserve"> </w:t>
      </w:r>
      <w:r w:rsidR="00AC7BF5">
        <w:t>it</w:t>
      </w:r>
      <w:r>
        <w:t xml:space="preserve"> to the </w:t>
      </w:r>
      <w:r w:rsidR="00C40BAB">
        <w:t xml:space="preserve">generic </w:t>
      </w:r>
      <w:r w:rsidR="00B37405">
        <w:t>WBcicHealth</w:t>
      </w:r>
      <w:r w:rsidR="00C40BAB">
        <w:t xml:space="preserve"> e-mail account</w:t>
      </w:r>
      <w:r w:rsidR="00434C9A">
        <w:t>.  (Copies are also sent to the carer, the young person (if age appropriate) and the child’s GP)</w:t>
      </w:r>
    </w:p>
    <w:p w14:paraId="059B003C" w14:textId="77777777" w:rsidR="0060655D" w:rsidRDefault="00D67F2F" w:rsidP="0060655D">
      <w:pPr>
        <w:numPr>
          <w:ilvl w:val="0"/>
          <w:numId w:val="12"/>
        </w:numPr>
        <w:spacing w:before="120" w:after="120"/>
      </w:pPr>
      <w:r>
        <w:t xml:space="preserve">The locality team admin attaches the </w:t>
      </w:r>
      <w:r w:rsidR="00E26B24">
        <w:t>IHA Summary</w:t>
      </w:r>
      <w:r>
        <w:t xml:space="preserve"> to the child’s </w:t>
      </w:r>
      <w:r w:rsidR="000D7D01">
        <w:t>Care Director</w:t>
      </w:r>
      <w:r>
        <w:t xml:space="preserve"> record, under the Health heading</w:t>
      </w:r>
      <w:r w:rsidR="000D7D01">
        <w:t>.</w:t>
      </w:r>
      <w:r w:rsidR="0060655D">
        <w:t xml:space="preserve">  The date the health assessment is completed appears </w:t>
      </w:r>
      <w:r w:rsidR="000D7D01">
        <w:t>in the Summary</w:t>
      </w:r>
      <w:r w:rsidR="0060655D">
        <w:t xml:space="preserve"> and should be added to the checks tab on the child’s record.</w:t>
      </w:r>
    </w:p>
    <w:p w14:paraId="2664AF07" w14:textId="77777777" w:rsidR="00D67F2F" w:rsidRDefault="0060655D" w:rsidP="007D6429">
      <w:pPr>
        <w:spacing w:before="120" w:after="120"/>
        <w:ind w:left="360"/>
      </w:pPr>
      <w:r>
        <w:t xml:space="preserve"> </w:t>
      </w:r>
    </w:p>
    <w:p w14:paraId="7F9B5FFA" w14:textId="77777777" w:rsidR="00D67F2F" w:rsidRDefault="00D67F2F" w:rsidP="00D67F2F">
      <w:r w:rsidRPr="00D67F2F">
        <w:rPr>
          <w:b/>
        </w:rPr>
        <w:t xml:space="preserve">All the above should be completed within 28 days of a child being </w:t>
      </w:r>
      <w:r w:rsidR="00B37405">
        <w:rPr>
          <w:b/>
        </w:rPr>
        <w:t>taken into care</w:t>
      </w:r>
      <w:r w:rsidRPr="00D67F2F">
        <w:rPr>
          <w:b/>
        </w:rPr>
        <w:t>.</w:t>
      </w:r>
      <w:r>
        <w:t xml:space="preserve">  It is therefore crucial that the forms required by the </w:t>
      </w:r>
      <w:r w:rsidR="00251122">
        <w:t>health team</w:t>
      </w:r>
      <w:r>
        <w:t xml:space="preserve"> are e-mailed to them </w:t>
      </w:r>
      <w:r w:rsidR="00846484">
        <w:t>within 3 working days of the child being accommodated</w:t>
      </w:r>
      <w:r>
        <w:t>.</w:t>
      </w:r>
    </w:p>
    <w:p w14:paraId="06BE021E" w14:textId="77777777" w:rsidR="00A13D0F" w:rsidRDefault="00A13D0F" w:rsidP="00D67F2F"/>
    <w:p w14:paraId="4263FBF6" w14:textId="77777777" w:rsidR="003850C9" w:rsidRDefault="003850C9" w:rsidP="00D67F2F">
      <w:r w:rsidRPr="003850C9">
        <w:t xml:space="preserve">Once the </w:t>
      </w:r>
      <w:r w:rsidR="00251122">
        <w:t>health</w:t>
      </w:r>
      <w:r w:rsidRPr="003850C9">
        <w:t xml:space="preserve"> team has sent the </w:t>
      </w:r>
      <w:r>
        <w:t>paperwork to</w:t>
      </w:r>
      <w:r w:rsidRPr="003850C9">
        <w:t xml:space="preserve"> a health professional, it is their responsibility to ensure that the assessment is completed in a timely manner and they will chase any form that is not returned to them in an appropriate timescale.</w:t>
      </w:r>
    </w:p>
    <w:p w14:paraId="10C5D5A6" w14:textId="77777777" w:rsidR="00D67F2F" w:rsidRDefault="00D67F2F" w:rsidP="00D67F2F"/>
    <w:p w14:paraId="10A20D83" w14:textId="77777777" w:rsidR="00D67F2F" w:rsidRDefault="00D67F2F" w:rsidP="00D67F2F">
      <w:r>
        <w:t xml:space="preserve">If a child has already undergone a medical by a paediatrician just prior to being made </w:t>
      </w:r>
      <w:r w:rsidR="003F6305">
        <w:t>looked after</w:t>
      </w:r>
      <w:r>
        <w:t>, perhaps if CSE is suspected or due to severe disability</w:t>
      </w:r>
      <w:r w:rsidR="003C5A81">
        <w:t xml:space="preserve"> or hospitalisation</w:t>
      </w:r>
      <w:r>
        <w:t xml:space="preserve">, then the report on this medical should be submitted to the </w:t>
      </w:r>
      <w:r w:rsidR="00AB4241">
        <w:t>CiC</w:t>
      </w:r>
      <w:r w:rsidR="000D7D01">
        <w:t xml:space="preserve"> nurse</w:t>
      </w:r>
      <w:r w:rsidR="00E03666">
        <w:t xml:space="preserve"> </w:t>
      </w:r>
      <w:r>
        <w:t>team at step</w:t>
      </w:r>
      <w:r w:rsidR="008A4DC5">
        <w:t xml:space="preserve"> 4.  </w:t>
      </w:r>
      <w:r w:rsidR="00800180">
        <w:t>The paediatrician</w:t>
      </w:r>
      <w:r w:rsidR="008A4DC5">
        <w:t xml:space="preserve"> will then make an assessment as to whether an IHA is required.  In m</w:t>
      </w:r>
      <w:r w:rsidR="00800180">
        <w:t>any</w:t>
      </w:r>
      <w:r w:rsidR="008A4DC5">
        <w:t xml:space="preserve"> cases, the paediatrician’s report is sufficient for </w:t>
      </w:r>
      <w:r w:rsidR="00800180">
        <w:t>t</w:t>
      </w:r>
      <w:r w:rsidR="008A4DC5">
        <w:t>h</w:t>
      </w:r>
      <w:r w:rsidR="00800180">
        <w:t>e</w:t>
      </w:r>
      <w:r w:rsidR="00E03666">
        <w:t>m</w:t>
      </w:r>
      <w:r w:rsidR="008A4DC5">
        <w:t xml:space="preserve"> to compile </w:t>
      </w:r>
      <w:r w:rsidR="00E03666">
        <w:t>the</w:t>
      </w:r>
      <w:r w:rsidR="008A4DC5">
        <w:t xml:space="preserve"> </w:t>
      </w:r>
      <w:r w:rsidR="000D7D01">
        <w:t>IHA Summary</w:t>
      </w:r>
      <w:r w:rsidR="008A4DC5">
        <w:t xml:space="preserve"> without the need to submit the child to another medical.</w:t>
      </w:r>
      <w:r>
        <w:t xml:space="preserve"> </w:t>
      </w:r>
    </w:p>
    <w:p w14:paraId="33ED03A7" w14:textId="77777777" w:rsidR="00434C9A" w:rsidRDefault="00434C9A" w:rsidP="00D67F2F"/>
    <w:p w14:paraId="26B1E5D3" w14:textId="77777777" w:rsidR="00434C9A" w:rsidRPr="00E003EC" w:rsidRDefault="00E003EC" w:rsidP="00E003EC">
      <w:pPr>
        <w:jc w:val="center"/>
        <w:rPr>
          <w:b/>
          <w:color w:val="00B050"/>
        </w:rPr>
      </w:pPr>
      <w:r w:rsidRPr="00E003EC">
        <w:rPr>
          <w:b/>
          <w:color w:val="00B050"/>
        </w:rPr>
        <w:t>=======================</w:t>
      </w:r>
    </w:p>
    <w:p w14:paraId="11CAA66C" w14:textId="77777777" w:rsidR="00E003EC" w:rsidRPr="00E003EC" w:rsidRDefault="00DF0A1B" w:rsidP="00E003EC">
      <w:pPr>
        <w:keepNext/>
        <w:spacing w:before="240" w:after="144"/>
        <w:outlineLvl w:val="1"/>
        <w:rPr>
          <w:rFonts w:ascii="Trebuchet MS" w:eastAsia="Times New Roman" w:hAnsi="Trebuchet MS" w:cs="Arial"/>
          <w:b/>
          <w:sz w:val="28"/>
          <w:szCs w:val="28"/>
          <w:lang w:eastAsia="en-GB"/>
        </w:rPr>
      </w:pPr>
      <w:r>
        <w:rPr>
          <w:noProof/>
          <w:sz w:val="28"/>
          <w:szCs w:val="28"/>
        </w:rPr>
        <w:pict w14:anchorId="792FBCCB">
          <v:shapetype id="_x0000_t202" coordsize="21600,21600" o:spt="202" path="m,l,21600r21600,l21600,xe">
            <v:stroke joinstyle="miter"/>
            <v:path gradientshapeok="t" o:connecttype="rect"/>
          </v:shapetype>
          <v:shape id="Text Box 4" o:spid="_x0000_s1080" type="#_x0000_t202" style="position:absolute;margin-left:-5pt;margin-top:37.8pt;width:457.9pt;height:56.1pt;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" strokeweight=".5pt">
            <v:textbox>
              <w:txbxContent>
                <w:p w14:paraId="0C3B343B" w14:textId="77777777" w:rsidR="00E003EC" w:rsidRDefault="00E003EC" w:rsidP="00E003EC">
                  <w:pPr>
                    <w:rPr>
                      <w:rFonts w:ascii="Trebuchet MS" w:hAnsi="Trebuchet MS"/>
                    </w:rPr>
                  </w:pPr>
                  <w:r w:rsidRPr="005D0452">
                    <w:rPr>
                      <w:rFonts w:ascii="Trebuchet MS" w:hAnsi="Trebuchet MS"/>
                    </w:rPr>
                    <w:t xml:space="preserve">When to </w:t>
                  </w:r>
                  <w:r>
                    <w:rPr>
                      <w:rFonts w:ascii="Trebuchet MS" w:hAnsi="Trebuchet MS"/>
                    </w:rPr>
                    <w:t>use this form</w:t>
                  </w:r>
                  <w:r w:rsidRPr="005D0452">
                    <w:rPr>
                      <w:rFonts w:ascii="Trebuchet MS" w:hAnsi="Trebuchet MS"/>
                    </w:rPr>
                    <w:t>:</w:t>
                  </w:r>
                </w:p>
                <w:p w14:paraId="564F6551" w14:textId="77777777" w:rsidR="00E003EC" w:rsidRPr="005D0452" w:rsidRDefault="00E003EC" w:rsidP="00E003EC">
                  <w:pPr>
                    <w:pStyle w:val="ListParagraph"/>
                    <w:numPr>
                      <w:ilvl w:val="0"/>
                      <w:numId w:val="19"/>
                    </w:numPr>
                    <w:spacing w:after="160" w:line="259" w:lineRule="auto"/>
                    <w:rPr>
                      <w:rFonts w:ascii="Trebuchet MS" w:hAnsi="Trebuchet MS"/>
                    </w:rPr>
                  </w:pPr>
                  <w:r>
                    <w:rPr>
                      <w:rFonts w:ascii="Trebuchet MS" w:hAnsi="Trebuchet MS"/>
                    </w:rPr>
                    <w:t>This form should be used as part of the Initial Health Assessment for a looked after child</w:t>
                  </w:r>
                </w:p>
              </w:txbxContent>
            </v:textbox>
          </v:shape>
        </w:pict>
      </w:r>
      <w:r w:rsidR="00E003EC" w:rsidRPr="00E003EC">
        <w:rPr>
          <w:rFonts w:ascii="Trebuchet MS" w:eastAsia="Times New Roman" w:hAnsi="Trebuchet MS" w:cs="Arial"/>
          <w:b/>
          <w:noProof/>
          <w:sz w:val="28"/>
          <w:szCs w:val="28"/>
          <w:lang w:eastAsia="en-GB"/>
        </w:rPr>
        <w:t>Consent to Share Health Information in</w:t>
      </w:r>
      <w:r w:rsidR="00E003EC" w:rsidRPr="00E003EC">
        <w:rPr>
          <w:rFonts w:ascii="Trebuchet MS" w:eastAsia="Times New Roman" w:hAnsi="Trebuchet MS" w:cs="Arial"/>
          <w:b/>
          <w:sz w:val="28"/>
          <w:szCs w:val="28"/>
          <w:lang w:eastAsia="en-GB"/>
        </w:rPr>
        <w:t xml:space="preserve"> Care Director</w:t>
      </w:r>
    </w:p>
    <w:p w14:paraId="265F3DC0" w14:textId="77777777" w:rsidR="00E003EC" w:rsidRDefault="00E003EC" w:rsidP="00E003EC">
      <w:pPr>
        <w:keepNext/>
        <w:spacing w:before="240" w:after="144"/>
        <w:outlineLvl w:val="1"/>
        <w:rPr>
          <w:rFonts w:ascii="Trebuchet MS" w:eastAsia="Times New Roman" w:hAnsi="Trebuchet MS" w:cs="Arial"/>
          <w:b/>
          <w:sz w:val="34"/>
          <w:szCs w:val="34"/>
          <w:lang w:eastAsia="en-GB"/>
        </w:rPr>
      </w:pPr>
    </w:p>
    <w:p w14:paraId="2ED0B14A" w14:textId="77777777" w:rsidR="00E003EC" w:rsidRPr="003E7A5B" w:rsidRDefault="00E003EC" w:rsidP="00E003EC">
      <w:pPr>
        <w:keepNext/>
        <w:spacing w:before="240" w:after="144"/>
        <w:outlineLvl w:val="1"/>
        <w:rPr>
          <w:rFonts w:ascii="Trebuchet MS" w:eastAsia="Times New Roman" w:hAnsi="Trebuchet MS" w:cs="Arial"/>
          <w:b/>
          <w:sz w:val="34"/>
          <w:szCs w:val="34"/>
          <w:lang w:eastAsia="en-GB"/>
        </w:rPr>
      </w:pPr>
    </w:p>
    <w:p w14:paraId="172E22C0" w14:textId="77777777" w:rsidR="00E003EC" w:rsidRPr="003E7A5B" w:rsidRDefault="00E003EC" w:rsidP="00E003EC">
      <w:pPr>
        <w:rPr>
          <w:rFonts w:ascii="Times New Roman" w:eastAsia="Times New Roman" w:hAnsi="Times New Roman"/>
          <w:vanish/>
          <w:lang w:eastAsia="en-GB"/>
        </w:rPr>
      </w:pPr>
    </w:p>
    <w:p w14:paraId="5FF7E26F" w14:textId="77777777" w:rsidR="00E003EC" w:rsidRPr="009749C6" w:rsidRDefault="00E003EC" w:rsidP="00E003EC">
      <w:pPr>
        <w:spacing w:before="100" w:beforeAutospacing="1" w:after="100" w:afterAutospacing="1"/>
        <w:rPr>
          <w:rFonts w:ascii="Trebuchet MS" w:eastAsia="Times New Roman" w:hAnsi="Trebuchet MS"/>
          <w:lang w:eastAsia="en-GB"/>
        </w:rPr>
      </w:pPr>
      <w:r>
        <w:rPr>
          <w:rFonts w:ascii="Trebuchet MS" w:eastAsia="Times New Roman" w:hAnsi="Trebuchet MS"/>
          <w:lang w:eastAsia="en-GB"/>
        </w:rPr>
        <w:t>To print a consent form</w:t>
      </w:r>
      <w:r w:rsidRPr="003E7A5B">
        <w:rPr>
          <w:rFonts w:ascii="Trebuchet MS" w:eastAsia="Times New Roman" w:hAnsi="Trebuchet MS"/>
          <w:lang w:eastAsia="en-GB"/>
        </w:rPr>
        <w:t>, do the following:</w:t>
      </w:r>
    </w:p>
    <w:p w14:paraId="43B6AF7D" w14:textId="77777777" w:rsidR="00E003EC" w:rsidRPr="009749C6" w:rsidRDefault="00E003EC" w:rsidP="00E003EC">
      <w:pPr>
        <w:pStyle w:val="ListParagraph"/>
        <w:numPr>
          <w:ilvl w:val="0"/>
          <w:numId w:val="18"/>
        </w:numPr>
        <w:spacing w:before="100" w:beforeAutospacing="1" w:after="100" w:afterAutospacing="1"/>
        <w:rPr>
          <w:rFonts w:ascii="Trebuchet MS" w:eastAsia="Times New Roman" w:hAnsi="Trebuchet MS"/>
          <w:lang w:eastAsia="en-GB"/>
        </w:rPr>
      </w:pPr>
      <w:r>
        <w:rPr>
          <w:rFonts w:ascii="Trebuchet MS" w:eastAsia="Times New Roman" w:hAnsi="Trebuchet MS"/>
          <w:lang w:eastAsia="en-GB"/>
        </w:rPr>
        <w:t>Open the relevant client record</w:t>
      </w:r>
    </w:p>
    <w:p w14:paraId="52772F37" w14:textId="77777777" w:rsidR="00E003EC" w:rsidRPr="009749C6" w:rsidRDefault="00E003EC" w:rsidP="00E003EC">
      <w:pPr>
        <w:pStyle w:val="ListParagraph"/>
        <w:spacing w:before="100" w:beforeAutospacing="1" w:after="100" w:afterAutospacing="1"/>
        <w:rPr>
          <w:rFonts w:ascii="Trebuchet MS" w:eastAsia="Times New Roman" w:hAnsi="Trebuchet MS"/>
          <w:lang w:eastAsia="en-GB"/>
        </w:rPr>
      </w:pPr>
    </w:p>
    <w:p w14:paraId="415B44E5" w14:textId="77777777" w:rsidR="00E003EC" w:rsidRPr="009749C6" w:rsidRDefault="00E003EC" w:rsidP="00E003EC">
      <w:pPr>
        <w:pStyle w:val="ListParagraph"/>
        <w:numPr>
          <w:ilvl w:val="0"/>
          <w:numId w:val="18"/>
        </w:numPr>
        <w:spacing w:before="100" w:beforeAutospacing="1" w:after="100" w:afterAutospacing="1"/>
        <w:rPr>
          <w:rFonts w:ascii="Trebuchet MS" w:eastAsia="Times New Roman" w:hAnsi="Trebuchet MS"/>
          <w:lang w:eastAsia="en-GB"/>
        </w:rPr>
      </w:pPr>
      <w:r w:rsidRPr="009749C6">
        <w:rPr>
          <w:rFonts w:ascii="Trebuchet MS" w:eastAsia="Times New Roman" w:hAnsi="Trebuchet MS"/>
          <w:lang w:eastAsia="en-GB"/>
        </w:rPr>
        <w:t xml:space="preserve">Click </w:t>
      </w:r>
      <w:r>
        <w:rPr>
          <w:rFonts w:ascii="Trebuchet MS" w:eastAsia="Times New Roman" w:hAnsi="Trebuchet MS"/>
          <w:b/>
          <w:lang w:eastAsia="en-GB"/>
        </w:rPr>
        <w:t>Referral</w:t>
      </w:r>
      <w:r w:rsidRPr="009749C6">
        <w:rPr>
          <w:rFonts w:ascii="Trebuchet MS" w:eastAsia="Times New Roman" w:hAnsi="Trebuchet MS"/>
          <w:lang w:eastAsia="en-GB"/>
        </w:rPr>
        <w:t xml:space="preserve"> in navigation pane (left hand</w:t>
      </w:r>
      <w:r>
        <w:rPr>
          <w:rFonts w:ascii="Trebuchet MS" w:eastAsia="Times New Roman" w:hAnsi="Trebuchet MS"/>
          <w:lang w:eastAsia="en-GB"/>
        </w:rPr>
        <w:t xml:space="preserve"> </w:t>
      </w:r>
      <w:r w:rsidRPr="009749C6">
        <w:rPr>
          <w:rFonts w:ascii="Trebuchet MS" w:eastAsia="Times New Roman" w:hAnsi="Trebuchet MS"/>
          <w:lang w:eastAsia="en-GB"/>
        </w:rPr>
        <w:t>side)</w:t>
      </w:r>
    </w:p>
    <w:p w14:paraId="656EDEF4" w14:textId="77777777" w:rsidR="00E003EC" w:rsidRPr="009749C6" w:rsidRDefault="00E003EC" w:rsidP="00E003EC">
      <w:pPr>
        <w:pStyle w:val="ListParagraph"/>
        <w:spacing w:before="100" w:beforeAutospacing="1" w:after="100" w:afterAutospacing="1"/>
        <w:rPr>
          <w:rFonts w:ascii="Trebuchet MS" w:eastAsia="Times New Roman" w:hAnsi="Trebuchet MS"/>
          <w:i/>
          <w:color w:val="0070C0"/>
          <w:lang w:eastAsia="en-GB"/>
        </w:rPr>
      </w:pPr>
      <w:r w:rsidRPr="009749C6">
        <w:rPr>
          <w:rFonts w:ascii="Trebuchet MS" w:eastAsia="Times New Roman" w:hAnsi="Trebuchet MS"/>
          <w:i/>
          <w:color w:val="0070C0"/>
          <w:lang w:eastAsia="en-GB"/>
        </w:rPr>
        <w:t xml:space="preserve">The </w:t>
      </w:r>
      <w:r>
        <w:rPr>
          <w:rFonts w:ascii="Trebuchet MS" w:eastAsia="Times New Roman" w:hAnsi="Trebuchet MS"/>
          <w:i/>
          <w:color w:val="0070C0"/>
          <w:lang w:eastAsia="en-GB"/>
        </w:rPr>
        <w:t>Referrals</w:t>
      </w:r>
      <w:r w:rsidRPr="009749C6">
        <w:rPr>
          <w:rFonts w:ascii="Trebuchet MS" w:eastAsia="Times New Roman" w:hAnsi="Trebuchet MS"/>
          <w:i/>
          <w:color w:val="0070C0"/>
          <w:lang w:eastAsia="en-GB"/>
        </w:rPr>
        <w:t xml:space="preserve"> area is displayed</w:t>
      </w:r>
    </w:p>
    <w:p w14:paraId="696C27B5" w14:textId="77777777" w:rsidR="00E003EC" w:rsidRPr="009749C6" w:rsidRDefault="00E003EC" w:rsidP="00E003EC">
      <w:pPr>
        <w:pStyle w:val="ListParagraph"/>
        <w:spacing w:before="100" w:beforeAutospacing="1" w:after="100" w:afterAutospacing="1"/>
        <w:rPr>
          <w:rFonts w:ascii="Trebuchet MS" w:eastAsia="Times New Roman" w:hAnsi="Trebuchet MS"/>
          <w:i/>
          <w:lang w:eastAsia="en-GB"/>
        </w:rPr>
      </w:pPr>
    </w:p>
    <w:p w14:paraId="753C2843" w14:textId="77777777" w:rsidR="00E003EC" w:rsidRPr="009749C6" w:rsidRDefault="00E003EC" w:rsidP="00E003EC">
      <w:pPr>
        <w:pStyle w:val="ListParagraph"/>
        <w:numPr>
          <w:ilvl w:val="0"/>
          <w:numId w:val="18"/>
        </w:numPr>
        <w:spacing w:before="100" w:beforeAutospacing="1" w:after="100" w:afterAutospacing="1"/>
        <w:rPr>
          <w:rFonts w:ascii="Trebuchet MS" w:eastAsia="Times New Roman" w:hAnsi="Trebuchet MS"/>
          <w:i/>
          <w:lang w:eastAsia="en-GB"/>
        </w:rPr>
      </w:pPr>
      <w:r w:rsidRPr="009749C6">
        <w:rPr>
          <w:rFonts w:ascii="Trebuchet MS" w:eastAsia="Times New Roman" w:hAnsi="Trebuchet MS"/>
          <w:lang w:eastAsia="en-GB"/>
        </w:rPr>
        <w:t xml:space="preserve">Select </w:t>
      </w:r>
      <w:r>
        <w:rPr>
          <w:rFonts w:ascii="Trebuchet MS" w:eastAsia="Times New Roman" w:hAnsi="Trebuchet MS"/>
          <w:lang w:eastAsia="en-GB"/>
        </w:rPr>
        <w:t>the active</w:t>
      </w:r>
      <w:r w:rsidRPr="009749C6">
        <w:rPr>
          <w:rFonts w:ascii="Trebuchet MS" w:eastAsia="Times New Roman" w:hAnsi="Trebuchet MS"/>
          <w:lang w:eastAsia="en-GB"/>
        </w:rPr>
        <w:t xml:space="preserve"> </w:t>
      </w:r>
      <w:r>
        <w:rPr>
          <w:rFonts w:ascii="Trebuchet MS" w:eastAsia="Times New Roman" w:hAnsi="Trebuchet MS"/>
          <w:lang w:eastAsia="en-GB"/>
        </w:rPr>
        <w:t>Referral record</w:t>
      </w:r>
      <w:r w:rsidRPr="009749C6">
        <w:rPr>
          <w:rFonts w:ascii="Trebuchet MS" w:eastAsia="Times New Roman" w:hAnsi="Trebuchet MS"/>
          <w:lang w:eastAsia="en-GB"/>
        </w:rPr>
        <w:t xml:space="preserve"> and click </w:t>
      </w:r>
      <w:r>
        <w:rPr>
          <w:rFonts w:ascii="Trebuchet MS" w:eastAsia="Times New Roman" w:hAnsi="Trebuchet MS"/>
          <w:b/>
          <w:lang w:eastAsia="en-GB"/>
        </w:rPr>
        <w:t xml:space="preserve">Mail Merge </w:t>
      </w:r>
      <w:r>
        <w:rPr>
          <w:rFonts w:ascii="Trebuchet MS" w:eastAsia="Times New Roman" w:hAnsi="Trebuchet MS"/>
          <w:lang w:eastAsia="en-GB"/>
        </w:rPr>
        <w:t>in</w:t>
      </w:r>
      <w:r w:rsidRPr="009749C6">
        <w:rPr>
          <w:rFonts w:ascii="Trebuchet MS" w:eastAsia="Times New Roman" w:hAnsi="Trebuchet MS"/>
          <w:lang w:eastAsia="en-GB"/>
        </w:rPr>
        <w:t xml:space="preserve"> the ribbon</w:t>
      </w:r>
    </w:p>
    <w:p w14:paraId="1FE1868E" w14:textId="77777777" w:rsidR="00E003EC" w:rsidRPr="009749C6" w:rsidRDefault="00E003EC" w:rsidP="00E003EC">
      <w:pPr>
        <w:pStyle w:val="ListParagraph"/>
        <w:spacing w:before="60" w:after="90" w:line="240" w:lineRule="atLeast"/>
        <w:rPr>
          <w:rFonts w:ascii="Trebuchet MS" w:eastAsia="Times New Roman" w:hAnsi="Trebuchet MS"/>
          <w:i/>
          <w:color w:val="0070C0"/>
          <w:lang w:eastAsia="en-GB"/>
        </w:rPr>
      </w:pPr>
      <w:r w:rsidRPr="009749C6">
        <w:rPr>
          <w:rFonts w:ascii="Trebuchet MS" w:eastAsia="Times New Roman" w:hAnsi="Trebuchet MS"/>
          <w:i/>
          <w:color w:val="0070C0"/>
          <w:lang w:eastAsia="en-GB"/>
        </w:rPr>
        <w:t xml:space="preserve">The </w:t>
      </w:r>
      <w:r>
        <w:rPr>
          <w:rFonts w:ascii="Trebuchet MS" w:eastAsia="Times New Roman" w:hAnsi="Trebuchet MS"/>
          <w:i/>
          <w:iCs/>
          <w:color w:val="0070C0"/>
          <w:lang w:eastAsia="en-GB"/>
        </w:rPr>
        <w:t xml:space="preserve">Mail merge </w:t>
      </w:r>
      <w:r w:rsidRPr="009749C6">
        <w:rPr>
          <w:rFonts w:ascii="Trebuchet MS" w:eastAsia="Times New Roman" w:hAnsi="Trebuchet MS"/>
          <w:i/>
          <w:color w:val="0070C0"/>
          <w:lang w:eastAsia="en-GB"/>
        </w:rPr>
        <w:t>window is displayed. The sample screen shot below</w:t>
      </w:r>
      <w:r>
        <w:rPr>
          <w:rFonts w:ascii="Trebuchet MS" w:eastAsia="Times New Roman" w:hAnsi="Trebuchet MS"/>
          <w:i/>
          <w:color w:val="0070C0"/>
          <w:lang w:eastAsia="en-GB"/>
        </w:rPr>
        <w:t xml:space="preserve"> displays the cloning of a form</w:t>
      </w:r>
      <w:r w:rsidRPr="009749C6">
        <w:rPr>
          <w:rFonts w:ascii="Trebuchet MS" w:eastAsia="Times New Roman" w:hAnsi="Trebuchet MS"/>
          <w:i/>
          <w:iCs/>
          <w:color w:val="0070C0"/>
          <w:lang w:eastAsia="en-GB"/>
        </w:rPr>
        <w:t>.</w:t>
      </w:r>
    </w:p>
    <w:p w14:paraId="29F3C4F0" w14:textId="77777777" w:rsidR="00E003EC" w:rsidRPr="009749C6" w:rsidRDefault="00DF0A1B" w:rsidP="00E003EC">
      <w:pPr>
        <w:pStyle w:val="ListParagraph"/>
        <w:spacing w:before="100" w:beforeAutospacing="1" w:after="100" w:afterAutospacing="1"/>
        <w:rPr>
          <w:rFonts w:ascii="Trebuchet MS" w:eastAsia="Times New Roman" w:hAnsi="Trebuchet MS"/>
          <w:i/>
          <w:lang w:eastAsia="en-GB"/>
        </w:rPr>
      </w:pPr>
      <w:r>
        <w:rPr>
          <w:noProof/>
        </w:rPr>
        <w:pict w14:anchorId="376ABBEC">
          <v:rect id="Rectangle 2" o:spid="_x0000_s1079" style="position:absolute;left:0;text-align:left;margin-left:-5pt;margin-top:14.8pt;width:457.9pt;height:240.3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" filled="f" strokeweight="1pt"/>
        </w:pict>
      </w:r>
      <w:r>
        <w:rPr>
          <w:noProof/>
        </w:rPr>
        <w:pict w14:anchorId="14B81019">
          <v:shape id="Picture 1" o:spid="_x0000_s1078" type="#_x0000_t75" style="position:absolute;left:0;text-align:left;margin-left:1218.85pt;margin-top:17.3pt;width:453.75pt;height:236.05pt;z-index:251679744;visibility:visible;mso-position-horizontal:right;mso-position-horizontal-relative:margin">
            <v:imagedata r:id="rId24" o:title=""/>
            <w10:wrap anchorx="margin"/>
          </v:shape>
        </w:pict>
      </w:r>
    </w:p>
    <w:p w14:paraId="07D6EC61" w14:textId="77777777" w:rsidR="00E003EC" w:rsidRPr="009749C6" w:rsidRDefault="00E003EC" w:rsidP="00E003EC">
      <w:pPr>
        <w:spacing w:before="100" w:beforeAutospacing="1" w:after="100" w:afterAutospacing="1"/>
        <w:rPr>
          <w:rFonts w:ascii="Trebuchet MS" w:eastAsia="Times New Roman" w:hAnsi="Trebuchet MS"/>
          <w:lang w:eastAsia="en-GB"/>
        </w:rPr>
      </w:pPr>
    </w:p>
    <w:p w14:paraId="5B36F9C3" w14:textId="77777777" w:rsidR="00E003EC" w:rsidRPr="009749C6" w:rsidRDefault="00E003EC" w:rsidP="00E003EC">
      <w:pPr>
        <w:spacing w:before="100" w:beforeAutospacing="1" w:after="100" w:afterAutospacing="1"/>
        <w:rPr>
          <w:rFonts w:ascii="Trebuchet MS" w:eastAsia="Times New Roman" w:hAnsi="Trebuchet MS"/>
          <w:lang w:eastAsia="en-GB"/>
        </w:rPr>
      </w:pPr>
    </w:p>
    <w:p w14:paraId="67189457" w14:textId="77777777" w:rsidR="00E003EC" w:rsidRPr="009749C6" w:rsidRDefault="00E003EC" w:rsidP="00E003EC">
      <w:pPr>
        <w:spacing w:before="100" w:beforeAutospacing="1" w:after="100" w:afterAutospacing="1"/>
        <w:rPr>
          <w:rFonts w:ascii="Trebuchet MS" w:eastAsia="Times New Roman" w:hAnsi="Trebuchet MS"/>
          <w:lang w:eastAsia="en-GB"/>
        </w:rPr>
      </w:pPr>
    </w:p>
    <w:p w14:paraId="34FFBA07" w14:textId="77777777" w:rsidR="00E003EC" w:rsidRPr="009749C6" w:rsidRDefault="00E003EC" w:rsidP="00E003EC">
      <w:pPr>
        <w:spacing w:before="100" w:beforeAutospacing="1" w:after="100" w:afterAutospacing="1"/>
        <w:rPr>
          <w:rFonts w:ascii="Trebuchet MS" w:eastAsia="Times New Roman" w:hAnsi="Trebuchet MS"/>
          <w:lang w:eastAsia="en-GB"/>
        </w:rPr>
      </w:pPr>
    </w:p>
    <w:p w14:paraId="51907203" w14:textId="77777777" w:rsidR="00E003EC" w:rsidRPr="009749C6" w:rsidRDefault="00E003EC" w:rsidP="00E003EC">
      <w:pPr>
        <w:spacing w:before="100" w:beforeAutospacing="1" w:after="100" w:afterAutospacing="1"/>
        <w:rPr>
          <w:rFonts w:ascii="Trebuchet MS" w:eastAsia="Times New Roman" w:hAnsi="Trebuchet MS"/>
          <w:lang w:eastAsia="en-GB"/>
        </w:rPr>
      </w:pPr>
    </w:p>
    <w:p w14:paraId="2D72C444" w14:textId="77777777" w:rsidR="00E003EC" w:rsidRPr="009749C6" w:rsidRDefault="00E003EC" w:rsidP="00E003EC">
      <w:pPr>
        <w:spacing w:before="100" w:beforeAutospacing="1" w:after="100" w:afterAutospacing="1"/>
        <w:rPr>
          <w:rFonts w:ascii="Trebuchet MS" w:eastAsia="Times New Roman" w:hAnsi="Trebuchet MS"/>
          <w:lang w:eastAsia="en-GB"/>
        </w:rPr>
      </w:pPr>
    </w:p>
    <w:p w14:paraId="26E0431D" w14:textId="77777777" w:rsidR="00E003EC" w:rsidRPr="009749C6" w:rsidRDefault="00E003EC" w:rsidP="00E003EC">
      <w:pPr>
        <w:spacing w:before="100" w:beforeAutospacing="1" w:after="100" w:afterAutospacing="1"/>
        <w:rPr>
          <w:rFonts w:ascii="Trebuchet MS" w:eastAsia="Times New Roman" w:hAnsi="Trebuchet MS"/>
          <w:lang w:eastAsia="en-GB"/>
        </w:rPr>
      </w:pPr>
    </w:p>
    <w:p w14:paraId="047B8448" w14:textId="77777777" w:rsidR="00E003EC" w:rsidRPr="009749C6" w:rsidRDefault="00E003EC" w:rsidP="00E003EC">
      <w:pPr>
        <w:spacing w:before="100" w:beforeAutospacing="1" w:after="100" w:afterAutospacing="1"/>
        <w:rPr>
          <w:rFonts w:ascii="Trebuchet MS" w:eastAsia="Times New Roman" w:hAnsi="Trebuchet MS"/>
          <w:lang w:eastAsia="en-GB"/>
        </w:rPr>
      </w:pPr>
    </w:p>
    <w:p w14:paraId="118E8258" w14:textId="77777777" w:rsidR="00E003EC" w:rsidRPr="001222D8" w:rsidRDefault="00E003EC" w:rsidP="00E003EC">
      <w:pPr>
        <w:spacing w:before="100" w:beforeAutospacing="1" w:after="100" w:afterAutospacing="1"/>
        <w:rPr>
          <w:rFonts w:ascii="Trebuchet MS" w:eastAsia="Times New Roman" w:hAnsi="Trebuchet MS"/>
          <w:lang w:eastAsia="en-GB"/>
        </w:rPr>
      </w:pPr>
    </w:p>
    <w:p w14:paraId="232B28B0" w14:textId="77777777" w:rsidR="00E003EC" w:rsidRPr="009749C6" w:rsidRDefault="00E003EC" w:rsidP="00E003EC">
      <w:pPr>
        <w:pStyle w:val="ListParagraph"/>
        <w:numPr>
          <w:ilvl w:val="0"/>
          <w:numId w:val="18"/>
        </w:numPr>
        <w:spacing w:before="60" w:after="90" w:line="240" w:lineRule="atLeast"/>
        <w:rPr>
          <w:rFonts w:ascii="Trebuchet MS" w:eastAsia="Times New Roman" w:hAnsi="Trebuchet MS"/>
          <w:color w:val="000000"/>
          <w:lang w:eastAsia="en-GB"/>
        </w:rPr>
      </w:pPr>
      <w:r w:rsidRPr="009749C6">
        <w:rPr>
          <w:rFonts w:ascii="Trebuchet MS" w:eastAsia="Times New Roman" w:hAnsi="Trebuchet MS"/>
          <w:color w:val="000000"/>
          <w:lang w:eastAsia="en-GB"/>
        </w:rPr>
        <w:t xml:space="preserve">Select </w:t>
      </w:r>
      <w:r w:rsidRPr="001222D8">
        <w:rPr>
          <w:rFonts w:ascii="Trebuchet MS" w:eastAsia="Times New Roman" w:hAnsi="Trebuchet MS"/>
          <w:b/>
          <w:color w:val="000000"/>
          <w:lang w:eastAsia="en-GB"/>
        </w:rPr>
        <w:t>Consent to Share Health Information (CS)</w:t>
      </w:r>
      <w:r>
        <w:rPr>
          <w:rFonts w:ascii="Trebuchet MS" w:eastAsia="Times New Roman" w:hAnsi="Trebuchet MS"/>
          <w:color w:val="000000"/>
          <w:lang w:eastAsia="en-GB"/>
        </w:rPr>
        <w:t xml:space="preserve"> from the first drop down box (as above)</w:t>
      </w:r>
    </w:p>
    <w:p w14:paraId="49C49CB0" w14:textId="77777777" w:rsidR="00E003EC" w:rsidRPr="009749C6" w:rsidRDefault="00E003EC" w:rsidP="00E003EC">
      <w:pPr>
        <w:pStyle w:val="ListParagraph"/>
        <w:spacing w:before="60" w:after="90" w:line="240" w:lineRule="atLeast"/>
        <w:rPr>
          <w:rFonts w:ascii="Trebuchet MS" w:eastAsia="Times New Roman" w:hAnsi="Trebuchet MS"/>
          <w:i/>
          <w:color w:val="0070C0"/>
          <w:lang w:eastAsia="en-GB"/>
        </w:rPr>
      </w:pPr>
      <w:r>
        <w:rPr>
          <w:rFonts w:ascii="Trebuchet MS" w:eastAsia="Times New Roman" w:hAnsi="Trebuchet MS"/>
          <w:i/>
          <w:color w:val="0070C0"/>
          <w:lang w:eastAsia="en-GB"/>
        </w:rPr>
        <w:t>This is the form that will be used</w:t>
      </w:r>
    </w:p>
    <w:p w14:paraId="16BBE0FC" w14:textId="77777777" w:rsidR="00E003EC" w:rsidRPr="009749C6" w:rsidRDefault="00E003EC" w:rsidP="00E003EC">
      <w:pPr>
        <w:pStyle w:val="ListParagraph"/>
        <w:spacing w:before="60" w:after="90" w:line="240" w:lineRule="atLeast"/>
        <w:rPr>
          <w:rFonts w:ascii="Trebuchet MS" w:eastAsia="Times New Roman" w:hAnsi="Trebuchet MS"/>
          <w:i/>
          <w:color w:val="000000"/>
          <w:lang w:eastAsia="en-GB"/>
        </w:rPr>
      </w:pPr>
    </w:p>
    <w:p w14:paraId="40B2DD3E" w14:textId="77777777" w:rsidR="00E003EC" w:rsidRPr="009749C6" w:rsidRDefault="00E003EC" w:rsidP="00E003EC">
      <w:pPr>
        <w:pStyle w:val="ListParagraph"/>
        <w:numPr>
          <w:ilvl w:val="0"/>
          <w:numId w:val="18"/>
        </w:numPr>
        <w:spacing w:before="60" w:after="90" w:line="240" w:lineRule="atLeast"/>
        <w:rPr>
          <w:rFonts w:ascii="Trebuchet MS" w:eastAsia="Times New Roman" w:hAnsi="Trebuchet MS"/>
          <w:i/>
          <w:color w:val="000000"/>
          <w:lang w:eastAsia="en-GB"/>
        </w:rPr>
      </w:pPr>
      <w:r>
        <w:rPr>
          <w:rFonts w:ascii="Trebuchet MS" w:eastAsia="Times New Roman" w:hAnsi="Trebuchet MS"/>
          <w:color w:val="000000"/>
          <w:lang w:eastAsia="en-GB"/>
        </w:rPr>
        <w:t xml:space="preserve">Specify an </w:t>
      </w:r>
      <w:r w:rsidRPr="001222D8">
        <w:rPr>
          <w:rFonts w:ascii="Trebuchet MS" w:eastAsia="Times New Roman" w:hAnsi="Trebuchet MS"/>
          <w:b/>
          <w:color w:val="000000"/>
          <w:lang w:eastAsia="en-GB"/>
        </w:rPr>
        <w:t>Activity Subject</w:t>
      </w:r>
    </w:p>
    <w:p w14:paraId="28DE681F" w14:textId="77777777" w:rsidR="00E003EC" w:rsidRDefault="00E003EC" w:rsidP="00E003EC">
      <w:pPr>
        <w:pStyle w:val="ListParagraph"/>
        <w:spacing w:before="60" w:after="90" w:line="240" w:lineRule="atLeast"/>
        <w:rPr>
          <w:rFonts w:ascii="Trebuchet MS" w:eastAsia="Times New Roman" w:hAnsi="Trebuchet MS"/>
          <w:i/>
          <w:color w:val="0070C0"/>
          <w:lang w:eastAsia="en-GB"/>
        </w:rPr>
      </w:pPr>
      <w:r w:rsidRPr="009749C6">
        <w:rPr>
          <w:rFonts w:ascii="Trebuchet MS" w:eastAsia="Times New Roman" w:hAnsi="Trebuchet MS"/>
          <w:i/>
          <w:color w:val="0070C0"/>
          <w:lang w:eastAsia="en-GB"/>
        </w:rPr>
        <w:t xml:space="preserve">This value defines the </w:t>
      </w:r>
      <w:r>
        <w:rPr>
          <w:rFonts w:ascii="Trebuchet MS" w:eastAsia="Times New Roman" w:hAnsi="Trebuchet MS"/>
          <w:i/>
          <w:color w:val="0070C0"/>
          <w:lang w:eastAsia="en-GB"/>
        </w:rPr>
        <w:t>name of the case note</w:t>
      </w:r>
      <w:r w:rsidRPr="009749C6">
        <w:rPr>
          <w:rFonts w:ascii="Trebuchet MS" w:eastAsia="Times New Roman" w:hAnsi="Trebuchet MS"/>
          <w:i/>
          <w:color w:val="0070C0"/>
          <w:lang w:eastAsia="en-GB"/>
        </w:rPr>
        <w:t xml:space="preserve"> that will be </w:t>
      </w:r>
      <w:r>
        <w:rPr>
          <w:rFonts w:ascii="Trebuchet MS" w:eastAsia="Times New Roman" w:hAnsi="Trebuchet MS"/>
          <w:i/>
          <w:color w:val="0070C0"/>
          <w:lang w:eastAsia="en-GB"/>
        </w:rPr>
        <w:t>auto-generated</w:t>
      </w:r>
      <w:r w:rsidRPr="009749C6">
        <w:rPr>
          <w:rFonts w:ascii="Trebuchet MS" w:eastAsia="Times New Roman" w:hAnsi="Trebuchet MS"/>
          <w:i/>
          <w:color w:val="0070C0"/>
          <w:lang w:eastAsia="en-GB"/>
        </w:rPr>
        <w:t xml:space="preserve"> </w:t>
      </w:r>
      <w:r>
        <w:rPr>
          <w:rFonts w:ascii="Trebuchet MS" w:eastAsia="Times New Roman" w:hAnsi="Trebuchet MS"/>
          <w:i/>
          <w:color w:val="0070C0"/>
          <w:lang w:eastAsia="en-GB"/>
        </w:rPr>
        <w:t xml:space="preserve">when you export this consent form. </w:t>
      </w:r>
    </w:p>
    <w:p w14:paraId="774D2382" w14:textId="77777777" w:rsidR="00E003EC" w:rsidRDefault="00E003EC" w:rsidP="00E003EC">
      <w:pPr>
        <w:pStyle w:val="ListParagraph"/>
        <w:spacing w:before="60" w:after="90" w:line="240" w:lineRule="atLeast"/>
        <w:rPr>
          <w:rFonts w:ascii="Trebuchet MS" w:eastAsia="Times New Roman" w:hAnsi="Trebuchet MS"/>
          <w:i/>
          <w:color w:val="0070C0"/>
          <w:lang w:eastAsia="en-GB"/>
        </w:rPr>
      </w:pPr>
    </w:p>
    <w:p w14:paraId="65581F8C" w14:textId="77777777" w:rsidR="00E003EC" w:rsidRDefault="00E003EC" w:rsidP="00E003EC">
      <w:pPr>
        <w:pStyle w:val="ListParagraph"/>
        <w:numPr>
          <w:ilvl w:val="0"/>
          <w:numId w:val="18"/>
        </w:numPr>
        <w:spacing w:before="60" w:after="90" w:line="240" w:lineRule="atLeast"/>
        <w:rPr>
          <w:rFonts w:ascii="Trebuchet MS" w:eastAsia="Times New Roman" w:hAnsi="Trebuchet MS"/>
          <w:lang w:eastAsia="en-GB"/>
        </w:rPr>
      </w:pPr>
      <w:r>
        <w:rPr>
          <w:rFonts w:ascii="Trebuchet MS" w:eastAsia="Times New Roman" w:hAnsi="Trebuchet MS"/>
          <w:lang w:eastAsia="en-GB"/>
        </w:rPr>
        <w:t xml:space="preserve">The </w:t>
      </w:r>
      <w:r w:rsidRPr="001222D8">
        <w:rPr>
          <w:rFonts w:ascii="Trebuchet MS" w:eastAsia="Times New Roman" w:hAnsi="Trebuchet MS"/>
          <w:b/>
          <w:lang w:eastAsia="en-GB"/>
        </w:rPr>
        <w:t>Create Activity</w:t>
      </w:r>
      <w:r>
        <w:rPr>
          <w:rFonts w:ascii="Trebuchet MS" w:eastAsia="Times New Roman" w:hAnsi="Trebuchet MS"/>
          <w:lang w:eastAsia="en-GB"/>
        </w:rPr>
        <w:t xml:space="preserve"> and </w:t>
      </w:r>
      <w:r w:rsidRPr="001222D8">
        <w:rPr>
          <w:rFonts w:ascii="Trebuchet MS" w:eastAsia="Times New Roman" w:hAnsi="Trebuchet MS"/>
          <w:b/>
          <w:lang w:eastAsia="en-GB"/>
        </w:rPr>
        <w:t>Create As</w:t>
      </w:r>
      <w:r>
        <w:rPr>
          <w:rFonts w:ascii="Trebuchet MS" w:eastAsia="Times New Roman" w:hAnsi="Trebuchet MS"/>
          <w:lang w:eastAsia="en-GB"/>
        </w:rPr>
        <w:t xml:space="preserve"> values should not be changed</w:t>
      </w:r>
    </w:p>
    <w:p w14:paraId="00BF184D" w14:textId="77777777" w:rsidR="00E003EC" w:rsidRPr="009749C6" w:rsidRDefault="00E003EC" w:rsidP="00E003EC">
      <w:pPr>
        <w:pStyle w:val="ListParagraph"/>
        <w:spacing w:before="60" w:after="90" w:line="240" w:lineRule="atLeast"/>
        <w:rPr>
          <w:rFonts w:ascii="Trebuchet MS" w:eastAsia="Times New Roman" w:hAnsi="Trebuchet MS"/>
          <w:i/>
          <w:color w:val="000000"/>
          <w:lang w:eastAsia="en-GB"/>
        </w:rPr>
      </w:pPr>
    </w:p>
    <w:p w14:paraId="3E13FEAA" w14:textId="77777777" w:rsidR="00E003EC" w:rsidRPr="009749C6" w:rsidRDefault="00E003EC" w:rsidP="00E003EC">
      <w:pPr>
        <w:pStyle w:val="ListParagraph"/>
        <w:numPr>
          <w:ilvl w:val="0"/>
          <w:numId w:val="18"/>
        </w:numPr>
        <w:spacing w:before="60" w:after="90" w:line="240" w:lineRule="atLeast"/>
        <w:rPr>
          <w:rFonts w:ascii="Trebuchet MS" w:eastAsia="Times New Roman" w:hAnsi="Trebuchet MS"/>
          <w:i/>
          <w:color w:val="000000"/>
          <w:lang w:eastAsia="en-GB"/>
        </w:rPr>
      </w:pPr>
      <w:r>
        <w:rPr>
          <w:rFonts w:ascii="Trebuchet MS" w:eastAsia="Times New Roman" w:hAnsi="Trebuchet MS"/>
          <w:color w:val="000000"/>
          <w:lang w:eastAsia="en-GB"/>
        </w:rPr>
        <w:t xml:space="preserve">Click the </w:t>
      </w:r>
      <w:r>
        <w:rPr>
          <w:rFonts w:ascii="Trebuchet MS" w:eastAsia="Times New Roman" w:hAnsi="Trebuchet MS"/>
          <w:b/>
          <w:color w:val="000000"/>
          <w:lang w:eastAsia="en-GB"/>
        </w:rPr>
        <w:t xml:space="preserve">OK </w:t>
      </w:r>
      <w:r w:rsidRPr="009749C6">
        <w:rPr>
          <w:rFonts w:ascii="Trebuchet MS" w:eastAsia="Times New Roman" w:hAnsi="Trebuchet MS"/>
          <w:color w:val="000000"/>
          <w:lang w:eastAsia="en-GB"/>
        </w:rPr>
        <w:t>button</w:t>
      </w:r>
    </w:p>
    <w:p w14:paraId="201D9E8C" w14:textId="77777777" w:rsidR="00E003EC" w:rsidRDefault="00E003EC" w:rsidP="00E003EC">
      <w:pPr>
        <w:pStyle w:val="ListParagraph"/>
        <w:spacing w:before="60" w:after="90" w:line="240" w:lineRule="atLeast"/>
        <w:rPr>
          <w:rFonts w:ascii="Trebuchet MS" w:eastAsia="Times New Roman" w:hAnsi="Trebuchet MS"/>
          <w:i/>
          <w:color w:val="0070C0"/>
          <w:lang w:eastAsia="en-GB"/>
        </w:rPr>
      </w:pPr>
      <w:r w:rsidRPr="009749C6">
        <w:rPr>
          <w:rFonts w:ascii="Trebuchet MS" w:eastAsia="Times New Roman" w:hAnsi="Trebuchet MS"/>
          <w:i/>
          <w:color w:val="0070C0"/>
          <w:lang w:eastAsia="en-GB"/>
        </w:rPr>
        <w:t xml:space="preserve">Care Director displays a </w:t>
      </w:r>
      <w:r>
        <w:rPr>
          <w:rFonts w:ascii="Trebuchet MS" w:eastAsia="Times New Roman" w:hAnsi="Trebuchet MS"/>
          <w:i/>
          <w:color w:val="0070C0"/>
          <w:lang w:eastAsia="en-GB"/>
        </w:rPr>
        <w:t>dialog box to save or open the form as a word document – see screenshot below</w:t>
      </w:r>
    </w:p>
    <w:p w14:paraId="2B58172F" w14:textId="77777777" w:rsidR="00E003EC" w:rsidRDefault="00DF0A1B" w:rsidP="00E003EC">
      <w:pPr>
        <w:pStyle w:val="ListParagraph"/>
        <w:spacing w:before="60" w:after="90" w:line="240" w:lineRule="atLeast"/>
        <w:rPr>
          <w:rFonts w:ascii="Trebuchet MS" w:eastAsia="Times New Roman" w:hAnsi="Trebuchet MS"/>
          <w:i/>
          <w:color w:val="0070C0"/>
          <w:lang w:eastAsia="en-GB"/>
        </w:rPr>
      </w:pPr>
      <w:r>
        <w:rPr>
          <w:noProof/>
        </w:rPr>
        <w:pict w14:anchorId="744E4DDE">
          <v:shape id="Picture 3" o:spid="_x0000_s1077" type="#_x0000_t75" style="position:absolute;left:0;text-align:left;margin-left:0;margin-top:7.35pt;width:392.65pt;height:55pt;z-index:251680768;visibility:visible;mso-position-horizontal:center;mso-position-horizontal-relative:margin">
            <v:imagedata r:id="rId25" o:title=""/>
            <w10:wrap anchorx="margin"/>
          </v:shape>
        </w:pict>
      </w:r>
    </w:p>
    <w:p w14:paraId="6D7E33FF" w14:textId="77777777" w:rsidR="00E003EC" w:rsidRDefault="00E003EC" w:rsidP="00E003EC">
      <w:pPr>
        <w:pStyle w:val="ListParagraph"/>
        <w:spacing w:before="60" w:after="90" w:line="240" w:lineRule="atLeast"/>
        <w:rPr>
          <w:rFonts w:ascii="Trebuchet MS" w:eastAsia="Times New Roman" w:hAnsi="Trebuchet MS"/>
          <w:i/>
          <w:color w:val="0070C0"/>
          <w:lang w:eastAsia="en-GB"/>
        </w:rPr>
      </w:pPr>
    </w:p>
    <w:p w14:paraId="1D9DBA3F" w14:textId="77777777" w:rsidR="00E003EC" w:rsidRDefault="00E003EC" w:rsidP="00E003EC">
      <w:pPr>
        <w:pStyle w:val="ListParagraph"/>
        <w:spacing w:before="60" w:after="90" w:line="240" w:lineRule="atLeast"/>
        <w:rPr>
          <w:rFonts w:ascii="Trebuchet MS" w:eastAsia="Times New Roman" w:hAnsi="Trebuchet MS"/>
          <w:i/>
          <w:color w:val="0070C0"/>
          <w:lang w:eastAsia="en-GB"/>
        </w:rPr>
      </w:pPr>
    </w:p>
    <w:p w14:paraId="46FEB90F" w14:textId="77777777" w:rsidR="00E003EC" w:rsidRDefault="00E003EC" w:rsidP="00E003EC">
      <w:pPr>
        <w:pStyle w:val="ListParagraph"/>
        <w:spacing w:before="60" w:after="90" w:line="240" w:lineRule="atLeast"/>
        <w:rPr>
          <w:rFonts w:ascii="Trebuchet MS" w:eastAsia="Times New Roman" w:hAnsi="Trebuchet MS"/>
          <w:i/>
          <w:color w:val="0070C0"/>
          <w:lang w:eastAsia="en-GB"/>
        </w:rPr>
      </w:pPr>
    </w:p>
    <w:p w14:paraId="350E5ACD" w14:textId="77777777" w:rsidR="00E003EC" w:rsidRPr="006A3960" w:rsidRDefault="00E003EC" w:rsidP="00E003EC">
      <w:pPr>
        <w:spacing w:before="60" w:after="90" w:line="240" w:lineRule="atLeast"/>
        <w:rPr>
          <w:rFonts w:ascii="Trebuchet MS" w:eastAsia="Times New Roman" w:hAnsi="Trebuchet MS"/>
          <w:i/>
          <w:color w:val="0070C0"/>
          <w:lang w:eastAsia="en-GB"/>
        </w:rPr>
      </w:pPr>
    </w:p>
    <w:p w14:paraId="02BE48F6" w14:textId="77777777" w:rsidR="00E003EC" w:rsidRPr="006A3960" w:rsidRDefault="00E003EC" w:rsidP="00E003EC">
      <w:pPr>
        <w:pStyle w:val="ListParagraph"/>
        <w:numPr>
          <w:ilvl w:val="0"/>
          <w:numId w:val="18"/>
        </w:numPr>
        <w:spacing w:before="60" w:after="90" w:line="240" w:lineRule="atLeast"/>
        <w:rPr>
          <w:rFonts w:ascii="Trebuchet MS" w:eastAsia="Times New Roman" w:hAnsi="Trebuchet MS"/>
          <w:i/>
          <w:color w:val="000000"/>
          <w:lang w:eastAsia="en-GB"/>
        </w:rPr>
      </w:pPr>
      <w:r>
        <w:rPr>
          <w:rFonts w:ascii="Trebuchet MS" w:eastAsia="Times New Roman" w:hAnsi="Trebuchet MS"/>
          <w:color w:val="000000"/>
          <w:lang w:eastAsia="en-GB"/>
        </w:rPr>
        <w:t>Save the form and ensure the relevant parties sign.</w:t>
      </w:r>
    </w:p>
    <w:p w14:paraId="5901BAB7" w14:textId="77777777" w:rsidR="00E003EC" w:rsidRPr="006A3960" w:rsidRDefault="00E003EC" w:rsidP="00E003EC">
      <w:pPr>
        <w:pStyle w:val="ListParagraph"/>
        <w:numPr>
          <w:ilvl w:val="0"/>
          <w:numId w:val="18"/>
        </w:numPr>
        <w:spacing w:before="60" w:after="90" w:line="240" w:lineRule="atLeast"/>
        <w:rPr>
          <w:rFonts w:ascii="Trebuchet MS" w:eastAsia="Times New Roman" w:hAnsi="Trebuchet MS"/>
          <w:i/>
          <w:color w:val="000000"/>
          <w:lang w:eastAsia="en-GB"/>
        </w:rPr>
      </w:pPr>
      <w:r>
        <w:rPr>
          <w:rFonts w:ascii="Trebuchet MS" w:eastAsia="Times New Roman" w:hAnsi="Trebuchet MS"/>
          <w:color w:val="000000"/>
          <w:lang w:eastAsia="en-GB"/>
        </w:rPr>
        <w:t>You must attach the signed copy of the consent form with the following categories:</w:t>
      </w:r>
    </w:p>
    <w:p w14:paraId="3264E4E9" w14:textId="77777777" w:rsidR="00E003EC" w:rsidRDefault="00E003EC" w:rsidP="00E003EC">
      <w:pPr>
        <w:pStyle w:val="ListParagraph"/>
        <w:numPr>
          <w:ilvl w:val="1"/>
          <w:numId w:val="18"/>
        </w:numPr>
        <w:spacing w:before="60" w:after="90" w:line="240" w:lineRule="atLeast"/>
        <w:rPr>
          <w:rFonts w:ascii="Trebuchet MS" w:eastAsia="Times New Roman" w:hAnsi="Trebuchet MS"/>
          <w:i/>
          <w:color w:val="000000"/>
          <w:lang w:eastAsia="en-GB"/>
        </w:rPr>
      </w:pPr>
      <w:r>
        <w:rPr>
          <w:rFonts w:ascii="Trebuchet MS" w:eastAsia="Times New Roman" w:hAnsi="Trebuchet MS"/>
          <w:i/>
          <w:color w:val="000000"/>
          <w:lang w:eastAsia="en-GB"/>
        </w:rPr>
        <w:t>Document Category = Consent</w:t>
      </w:r>
    </w:p>
    <w:p w14:paraId="63AE94BC" w14:textId="77777777" w:rsidR="00E003EC" w:rsidRPr="002775BD" w:rsidRDefault="00E003EC" w:rsidP="00E003EC">
      <w:pPr>
        <w:pStyle w:val="ListParagraph"/>
        <w:numPr>
          <w:ilvl w:val="1"/>
          <w:numId w:val="18"/>
        </w:numPr>
        <w:spacing w:before="60" w:after="90" w:line="240" w:lineRule="atLeast"/>
        <w:rPr>
          <w:rFonts w:ascii="Trebuchet MS" w:eastAsia="Times New Roman" w:hAnsi="Trebuchet MS"/>
          <w:i/>
          <w:color w:val="000000"/>
          <w:lang w:eastAsia="en-GB"/>
        </w:rPr>
      </w:pPr>
      <w:r>
        <w:rPr>
          <w:rFonts w:ascii="Trebuchet MS" w:eastAsia="Times New Roman" w:hAnsi="Trebuchet MS"/>
          <w:i/>
          <w:color w:val="000000"/>
          <w:lang w:eastAsia="en-GB"/>
        </w:rPr>
        <w:t>Document Sub-Category = CS Consent to Share</w:t>
      </w:r>
    </w:p>
    <w:p w14:paraId="3B8CE530" w14:textId="77777777" w:rsidR="00401FF7" w:rsidRDefault="00401FF7" w:rsidP="00D67F2F"/>
    <w:p w14:paraId="274123B4" w14:textId="77777777" w:rsidR="00401FF7" w:rsidRPr="00E003EC" w:rsidRDefault="00401FF7" w:rsidP="000C6006">
      <w:pPr>
        <w:jc w:val="center"/>
        <w:rPr>
          <w:b/>
          <w:sz w:val="32"/>
          <w:szCs w:val="32"/>
        </w:rPr>
      </w:pPr>
      <w:r w:rsidRPr="00E003EC">
        <w:rPr>
          <w:b/>
          <w:sz w:val="32"/>
          <w:szCs w:val="32"/>
        </w:rPr>
        <w:lastRenderedPageBreak/>
        <w:t>Escalation Process</w:t>
      </w:r>
    </w:p>
    <w:p w14:paraId="09036BE3" w14:textId="77777777" w:rsidR="00401FF7" w:rsidRDefault="00401FF7" w:rsidP="00D67F2F"/>
    <w:p w14:paraId="634E9F7B" w14:textId="77777777" w:rsidR="00401FF7" w:rsidRDefault="00BD3957" w:rsidP="00D67F2F">
      <w:r>
        <w:t xml:space="preserve">As there is such a tight timescale in which to comply with the 28 day deadline, an escalation procedure has been developed to try to solve the problem of late delivery of paperwork to the health team.  </w:t>
      </w:r>
    </w:p>
    <w:p w14:paraId="5A491E7A" w14:textId="77777777" w:rsidR="00BD3957" w:rsidRDefault="00BD3957" w:rsidP="00D67F2F"/>
    <w:p w14:paraId="422324A2" w14:textId="77777777" w:rsidR="00BD3957" w:rsidRDefault="00BD3957" w:rsidP="00BD3957">
      <w:pPr>
        <w:numPr>
          <w:ilvl w:val="0"/>
          <w:numId w:val="15"/>
        </w:numPr>
      </w:pPr>
      <w:r>
        <w:t xml:space="preserve">The paperwork required for an IHA should be sent to the </w:t>
      </w:r>
      <w:r w:rsidR="00B37405">
        <w:t>Berkshire West Children and Young People in Care</w:t>
      </w:r>
      <w:r>
        <w:t xml:space="preserve"> team </w:t>
      </w:r>
      <w:r w:rsidRPr="00BD3957">
        <w:rPr>
          <w:b/>
          <w:color w:val="0000CC"/>
        </w:rPr>
        <w:t>within 72 hours</w:t>
      </w:r>
      <w:r>
        <w:t xml:space="preserve"> of the child being </w:t>
      </w:r>
      <w:r w:rsidR="00B37405">
        <w:t>taken into car</w:t>
      </w:r>
      <w:r w:rsidR="00F12DD2">
        <w:t>e</w:t>
      </w:r>
      <w:r>
        <w:t>.</w:t>
      </w:r>
    </w:p>
    <w:p w14:paraId="59412D6C" w14:textId="77777777" w:rsidR="00BD3957" w:rsidRDefault="00BD3957" w:rsidP="00D67F2F"/>
    <w:p w14:paraId="34786885" w14:textId="77777777" w:rsidR="00BD3957" w:rsidRDefault="00BD3957" w:rsidP="00BD3957">
      <w:pPr>
        <w:numPr>
          <w:ilvl w:val="0"/>
          <w:numId w:val="15"/>
        </w:numPr>
      </w:pPr>
      <w:r>
        <w:t xml:space="preserve">If paperwork is not received by </w:t>
      </w:r>
      <w:r w:rsidR="008F0EFA">
        <w:t>h</w:t>
      </w:r>
      <w:r>
        <w:t xml:space="preserve">ealth </w:t>
      </w:r>
      <w:r w:rsidRPr="00BD3957">
        <w:rPr>
          <w:b/>
          <w:color w:val="0000CC"/>
        </w:rPr>
        <w:t xml:space="preserve">within </w:t>
      </w:r>
      <w:r w:rsidR="004D5FC0">
        <w:rPr>
          <w:b/>
          <w:color w:val="0000CC"/>
        </w:rPr>
        <w:t>3</w:t>
      </w:r>
      <w:r w:rsidRPr="00BD3957">
        <w:rPr>
          <w:b/>
          <w:color w:val="0000CC"/>
        </w:rPr>
        <w:t xml:space="preserve"> days</w:t>
      </w:r>
      <w:r>
        <w:t xml:space="preserve"> of a child </w:t>
      </w:r>
      <w:r w:rsidR="00B37405">
        <w:t>being taken into care</w:t>
      </w:r>
      <w:r>
        <w:t xml:space="preserve">, the request will be escalated to the </w:t>
      </w:r>
      <w:r w:rsidR="00B37405">
        <w:t>Specialist Nurse</w:t>
      </w:r>
      <w:r>
        <w:t xml:space="preserve"> and the locality Team Manager</w:t>
      </w:r>
    </w:p>
    <w:p w14:paraId="0A4E7975" w14:textId="77777777" w:rsidR="00BD3957" w:rsidRDefault="00BD3957" w:rsidP="00D67F2F"/>
    <w:p w14:paraId="7F962763" w14:textId="77777777" w:rsidR="00BD3957" w:rsidRDefault="00BD3957" w:rsidP="00BD3957">
      <w:pPr>
        <w:numPr>
          <w:ilvl w:val="0"/>
          <w:numId w:val="15"/>
        </w:numPr>
      </w:pPr>
      <w:r>
        <w:t xml:space="preserve">If paperwork is not received by </w:t>
      </w:r>
      <w:r w:rsidR="008F0EFA">
        <w:t>h</w:t>
      </w:r>
      <w:r>
        <w:t xml:space="preserve">ealth </w:t>
      </w:r>
      <w:r w:rsidRPr="00BD3957">
        <w:rPr>
          <w:b/>
          <w:color w:val="0000CC"/>
        </w:rPr>
        <w:t xml:space="preserve">within </w:t>
      </w:r>
      <w:r w:rsidR="004D5FC0">
        <w:rPr>
          <w:b/>
          <w:color w:val="0000CC"/>
        </w:rPr>
        <w:t>5</w:t>
      </w:r>
      <w:r w:rsidRPr="00BD3957">
        <w:rPr>
          <w:b/>
          <w:color w:val="0000CC"/>
        </w:rPr>
        <w:t xml:space="preserve"> days</w:t>
      </w:r>
      <w:r>
        <w:t xml:space="preserve"> of a child </w:t>
      </w:r>
      <w:r w:rsidR="00F12DD2">
        <w:t>being taken into care</w:t>
      </w:r>
      <w:r>
        <w:t xml:space="preserve">, the request will be escalated to the </w:t>
      </w:r>
      <w:r w:rsidR="00B37405">
        <w:t>Specialist Nurse</w:t>
      </w:r>
      <w:r>
        <w:t xml:space="preserve">, the locality Team Manager and </w:t>
      </w:r>
      <w:r w:rsidR="00B37405">
        <w:t>both</w:t>
      </w:r>
      <w:r>
        <w:t xml:space="preserve"> Service Manager</w:t>
      </w:r>
      <w:r w:rsidR="00B37405">
        <w:t>s</w:t>
      </w:r>
      <w:r>
        <w:t>.</w:t>
      </w:r>
    </w:p>
    <w:p w14:paraId="3E71EF69" w14:textId="77777777" w:rsidR="00BD3957" w:rsidRDefault="00BD3957" w:rsidP="00D67F2F"/>
    <w:p w14:paraId="33FA5F18" w14:textId="77777777" w:rsidR="00BD3957" w:rsidRDefault="00BD3957" w:rsidP="00BD3957">
      <w:pPr>
        <w:numPr>
          <w:ilvl w:val="0"/>
          <w:numId w:val="15"/>
        </w:numPr>
      </w:pPr>
      <w:r>
        <w:t xml:space="preserve">If paperwork is not received by health </w:t>
      </w:r>
      <w:r w:rsidR="004D5FC0">
        <w:rPr>
          <w:b/>
          <w:color w:val="0000CC"/>
        </w:rPr>
        <w:t>within 7</w:t>
      </w:r>
      <w:r w:rsidRPr="00BD3957">
        <w:rPr>
          <w:b/>
          <w:color w:val="0000CC"/>
        </w:rPr>
        <w:t xml:space="preserve"> days</w:t>
      </w:r>
      <w:r>
        <w:t xml:space="preserve"> of a child </w:t>
      </w:r>
      <w:r w:rsidR="00F12DD2">
        <w:t>being taken into care</w:t>
      </w:r>
      <w:r>
        <w:t>, the request will be escalated to all of the above, and to both Heads of Service.</w:t>
      </w:r>
    </w:p>
    <w:p w14:paraId="271EEE4B" w14:textId="77777777" w:rsidR="00BD3957" w:rsidRDefault="00BD3957" w:rsidP="00D67F2F">
      <w:r>
        <w:t xml:space="preserve"> </w:t>
      </w:r>
    </w:p>
    <w:p w14:paraId="68A86D2A" w14:textId="77777777" w:rsidR="00434C9A" w:rsidRDefault="00434C9A" w:rsidP="00D67F2F"/>
    <w:p w14:paraId="2070CDC2" w14:textId="77777777" w:rsidR="00434C9A" w:rsidRDefault="00434C9A" w:rsidP="00D67F2F"/>
    <w:p w14:paraId="22925BBA" w14:textId="77777777" w:rsidR="00434C9A" w:rsidRDefault="00434C9A" w:rsidP="00D67F2F"/>
    <w:p w14:paraId="63D5B6A6" w14:textId="77777777" w:rsidR="00434C9A" w:rsidRDefault="00434C9A" w:rsidP="00D67F2F"/>
    <w:p w14:paraId="18CCF478" w14:textId="77777777" w:rsidR="00434C9A" w:rsidRDefault="00434C9A" w:rsidP="00D67F2F"/>
    <w:p w14:paraId="09CB643B" w14:textId="77777777" w:rsidR="00C124DB" w:rsidRDefault="00C124DB" w:rsidP="00D67F2F"/>
    <w:p w14:paraId="5AD0ED98" w14:textId="77777777" w:rsidR="006502DA" w:rsidRDefault="006502DA" w:rsidP="006502DA">
      <w:pPr>
        <w:jc w:val="center"/>
      </w:pPr>
    </w:p>
    <w:p w14:paraId="1C37C8F9" w14:textId="77777777" w:rsidR="006502DA" w:rsidRDefault="006502DA" w:rsidP="006502DA">
      <w:pPr>
        <w:jc w:val="center"/>
      </w:pPr>
    </w:p>
    <w:p w14:paraId="2325A963" w14:textId="77777777" w:rsidR="006502DA" w:rsidRDefault="006502DA" w:rsidP="006502DA">
      <w:pPr>
        <w:jc w:val="center"/>
      </w:pPr>
    </w:p>
    <w:p w14:paraId="76E005E4" w14:textId="77777777" w:rsidR="006502DA" w:rsidRDefault="006502DA" w:rsidP="006502DA">
      <w:pPr>
        <w:jc w:val="center"/>
      </w:pPr>
    </w:p>
    <w:p w14:paraId="0B4EEE3F" w14:textId="77777777" w:rsidR="006502DA" w:rsidRDefault="006502DA" w:rsidP="006502DA">
      <w:pPr>
        <w:jc w:val="center"/>
      </w:pPr>
    </w:p>
    <w:p w14:paraId="6E16A872" w14:textId="77777777" w:rsidR="00E003EC" w:rsidRDefault="00E003EC" w:rsidP="006502DA">
      <w:pPr>
        <w:jc w:val="center"/>
      </w:pPr>
    </w:p>
    <w:p w14:paraId="76491B24" w14:textId="77777777" w:rsidR="00E003EC" w:rsidRDefault="00E003EC" w:rsidP="006502DA">
      <w:pPr>
        <w:jc w:val="center"/>
      </w:pPr>
    </w:p>
    <w:p w14:paraId="6DA32C7C" w14:textId="77777777" w:rsidR="00E003EC" w:rsidRDefault="00E003EC" w:rsidP="006502DA">
      <w:pPr>
        <w:jc w:val="center"/>
      </w:pPr>
    </w:p>
    <w:p w14:paraId="27EE8D5B" w14:textId="77777777" w:rsidR="006502DA" w:rsidRDefault="006502DA" w:rsidP="006502DA">
      <w:pPr>
        <w:jc w:val="center"/>
      </w:pPr>
    </w:p>
    <w:p w14:paraId="05B19CBA" w14:textId="77777777" w:rsidR="00994C9A" w:rsidRDefault="00994C9A" w:rsidP="006502DA">
      <w:pPr>
        <w:jc w:val="center"/>
      </w:pPr>
    </w:p>
    <w:p w14:paraId="09D635AF" w14:textId="77777777" w:rsidR="00994C9A" w:rsidRDefault="00994C9A" w:rsidP="006502DA">
      <w:pPr>
        <w:jc w:val="center"/>
      </w:pPr>
    </w:p>
    <w:p w14:paraId="79D63132" w14:textId="77777777" w:rsidR="00994C9A" w:rsidRDefault="00994C9A" w:rsidP="006502DA">
      <w:pPr>
        <w:jc w:val="center"/>
      </w:pPr>
    </w:p>
    <w:p w14:paraId="292A34F7" w14:textId="77777777" w:rsidR="00994C9A" w:rsidRDefault="00994C9A" w:rsidP="006502DA">
      <w:pPr>
        <w:jc w:val="center"/>
      </w:pPr>
    </w:p>
    <w:p w14:paraId="533EAD7D" w14:textId="77777777" w:rsidR="00994C9A" w:rsidRDefault="00994C9A" w:rsidP="006502DA">
      <w:pPr>
        <w:jc w:val="center"/>
      </w:pPr>
    </w:p>
    <w:p w14:paraId="2692725F" w14:textId="77777777" w:rsidR="00994C9A" w:rsidRDefault="00994C9A" w:rsidP="006502DA">
      <w:pPr>
        <w:jc w:val="center"/>
      </w:pPr>
    </w:p>
    <w:p w14:paraId="5B3A77CF" w14:textId="77777777" w:rsidR="00994C9A" w:rsidRDefault="00994C9A" w:rsidP="006502DA">
      <w:pPr>
        <w:jc w:val="center"/>
      </w:pPr>
    </w:p>
    <w:p w14:paraId="6D131D1C" w14:textId="77777777" w:rsidR="00994C9A" w:rsidRDefault="00994C9A" w:rsidP="006502DA">
      <w:pPr>
        <w:jc w:val="center"/>
      </w:pPr>
    </w:p>
    <w:p w14:paraId="11509E01" w14:textId="77777777" w:rsidR="00994C9A" w:rsidRDefault="00994C9A" w:rsidP="006502DA">
      <w:pPr>
        <w:jc w:val="center"/>
      </w:pPr>
    </w:p>
    <w:p w14:paraId="5CCA5651" w14:textId="77777777" w:rsidR="006502DA" w:rsidRDefault="006502DA" w:rsidP="006502DA">
      <w:pPr>
        <w:jc w:val="center"/>
      </w:pPr>
    </w:p>
    <w:p w14:paraId="595E45FA" w14:textId="77777777" w:rsidR="006502DA" w:rsidRDefault="006502DA" w:rsidP="006502DA">
      <w:pPr>
        <w:jc w:val="center"/>
      </w:pPr>
    </w:p>
    <w:p w14:paraId="10AF7EE2" w14:textId="77777777" w:rsidR="006502DA" w:rsidRDefault="006502DA" w:rsidP="006502DA">
      <w:pPr>
        <w:jc w:val="center"/>
      </w:pPr>
    </w:p>
    <w:p w14:paraId="37A36FA1" w14:textId="77777777" w:rsidR="006502DA" w:rsidRDefault="006502DA" w:rsidP="006502DA">
      <w:pPr>
        <w:jc w:val="center"/>
      </w:pPr>
    </w:p>
    <w:p w14:paraId="13FE50ED" w14:textId="77777777" w:rsidR="006502DA" w:rsidRDefault="006502DA" w:rsidP="006502DA">
      <w:pPr>
        <w:jc w:val="center"/>
        <w:rPr>
          <w:b/>
        </w:rPr>
      </w:pPr>
      <w:r w:rsidRPr="006502DA">
        <w:rPr>
          <w:b/>
        </w:rPr>
        <w:lastRenderedPageBreak/>
        <w:t xml:space="preserve">PROCEDURE TO REQUEST INITIAL HEALTH ASSESSMENT FOR NEW </w:t>
      </w:r>
      <w:r w:rsidR="00F12DD2">
        <w:rPr>
          <w:b/>
        </w:rPr>
        <w:t>CI</w:t>
      </w:r>
      <w:r w:rsidRPr="006502DA">
        <w:rPr>
          <w:b/>
        </w:rPr>
        <w:t>C</w:t>
      </w:r>
    </w:p>
    <w:p w14:paraId="1E735AFB" w14:textId="77777777" w:rsidR="006502DA" w:rsidRPr="006502DA" w:rsidRDefault="006502DA" w:rsidP="006502DA">
      <w:pPr>
        <w:jc w:val="center"/>
        <w:rPr>
          <w:b/>
        </w:rPr>
      </w:pPr>
    </w:p>
    <w:p w14:paraId="4A762294" w14:textId="77777777" w:rsidR="006502DA" w:rsidRPr="002F5241" w:rsidRDefault="00DF0A1B" w:rsidP="006502DA">
      <w:pPr>
        <w:jc w:val="center"/>
      </w:pPr>
      <w:r>
        <w:rPr>
          <w:noProof/>
        </w:rPr>
        <w:pict w14:anchorId="7B0E4617">
          <v:shapetype id="_x0000_t32" coordsize="21600,21600" o:spt="32" o:oned="t" path="m,l21600,21600e" filled="f">
            <v:path arrowok="t" fillok="f" o:connecttype="none"/>
            <o:lock v:ext="edit" shapetype="t"/>
          </v:shapetype>
          <v:shape id="_x0000_s1068" type="#_x0000_t32" style="position:absolute;left:0;text-align:left;margin-left:-5pt;margin-top:.95pt;width:.05pt;height:48.35pt;flip:x y;z-index:251668480" o:connectortype="straight" strokecolor="blue" strokeweight="2.25pt">
            <v:stroke endarrow="block"/>
          </v:shape>
        </w:pict>
      </w:r>
      <w:r>
        <w:rPr>
          <w:noProof/>
        </w:rPr>
        <w:pict w14:anchorId="6DA3D7B7">
          <v:line id="_x0000_s1062" style="position:absolute;left:0;text-align:left;flip:y;z-index:251662336" from="-27pt,.95pt" to="-27pt,287.4pt" strokecolor="red" strokeweight="3pt">
            <v:stroke endarrow="block"/>
          </v:line>
        </w:pict>
      </w:r>
      <w:r>
        <w:rPr>
          <w:noProof/>
          <w:lang w:eastAsia="zh-TW"/>
        </w:rPr>
        <w:pict w14:anchorId="41976EF5">
          <v:shape id="_x0000_s1066" type="#_x0000_t202" style="position:absolute;left:0;text-align:left;margin-left:133.25pt;margin-top:.55pt;width:178.9pt;height:20.6pt;z-index:251666432;mso-width-percent:400;mso-height-percent:200;mso-width-percent:400;mso-height-percent:200;mso-width-relative:margin;mso-height-relative:margin">
            <v:textbox style="mso-next-textbox:#_x0000_s1066;mso-fit-shape-to-text:t">
              <w:txbxContent>
                <w:p w14:paraId="68B6B4CF" w14:textId="77777777" w:rsidR="005422CE" w:rsidRPr="00C64DDE" w:rsidRDefault="005422CE" w:rsidP="006502DA">
                  <w:pPr>
                    <w:jc w:val="center"/>
                    <w:rPr>
                      <w:rFonts w:cs="Arial"/>
                      <w:sz w:val="22"/>
                      <w:szCs w:val="22"/>
                    </w:rPr>
                  </w:pPr>
                  <w:r w:rsidRPr="00C64DDE">
                    <w:rPr>
                      <w:rFonts w:cs="Arial"/>
                      <w:sz w:val="22"/>
                      <w:szCs w:val="22"/>
                    </w:rPr>
                    <w:t xml:space="preserve">Child is </w:t>
                  </w:r>
                  <w:r w:rsidR="00B37405">
                    <w:rPr>
                      <w:rFonts w:cs="Arial"/>
                      <w:sz w:val="22"/>
                      <w:szCs w:val="22"/>
                    </w:rPr>
                    <w:t>taken into care</w:t>
                  </w:r>
                </w:p>
              </w:txbxContent>
            </v:textbox>
          </v:shape>
        </w:pict>
      </w:r>
    </w:p>
    <w:p w14:paraId="311967FA" w14:textId="77777777" w:rsidR="006502DA" w:rsidRPr="002F5241" w:rsidRDefault="00DF0A1B" w:rsidP="006502DA">
      <w:pPr>
        <w:jc w:val="center"/>
      </w:pPr>
      <w:r>
        <w:rPr>
          <w:b/>
          <w:noProof/>
          <w:color w:val="FF0000"/>
        </w:rPr>
        <w:pict w14:anchorId="698880F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7" type="#_x0000_t67" style="position:absolute;left:0;text-align:left;margin-left:210.75pt;margin-top:8.5pt;width:18pt;height:27pt;z-index:251667456" fillcolor="teal" strokecolor="teal"/>
        </w:pict>
      </w:r>
    </w:p>
    <w:p w14:paraId="36B69DFD" w14:textId="77777777" w:rsidR="006502DA" w:rsidRPr="002F5241" w:rsidRDefault="006502DA" w:rsidP="006502DA">
      <w:pPr>
        <w:jc w:val="center"/>
      </w:pPr>
    </w:p>
    <w:p w14:paraId="16D7C748" w14:textId="77777777" w:rsidR="006502DA" w:rsidRPr="002F5241" w:rsidRDefault="00DF0A1B" w:rsidP="006502DA">
      <w:pPr>
        <w:tabs>
          <w:tab w:val="left" w:pos="6810"/>
        </w:tabs>
        <w:rPr>
          <w:b/>
          <w:color w:val="FF0000"/>
        </w:rPr>
      </w:pPr>
      <w:r>
        <w:rPr>
          <w:noProof/>
        </w:rPr>
        <w:pict w14:anchorId="34C9A83B">
          <v:shape id="_x0000_s1050" type="#_x0000_t202" style="position:absolute;margin-left:58.65pt;margin-top:7.9pt;width:294.75pt;height:19.5pt;z-index:251650048">
            <v:textbox style="mso-next-textbox:#_x0000_s1050">
              <w:txbxContent>
                <w:p w14:paraId="6601EAB0" w14:textId="77777777" w:rsidR="005422CE" w:rsidRPr="00C64DDE" w:rsidRDefault="000D7D01" w:rsidP="006502DA">
                  <w:pPr>
                    <w:jc w:val="center"/>
                    <w:rPr>
                      <w:sz w:val="22"/>
                      <w:szCs w:val="22"/>
                    </w:rPr>
                  </w:pPr>
                  <w:r>
                    <w:rPr>
                      <w:sz w:val="22"/>
                      <w:szCs w:val="22"/>
                    </w:rPr>
                    <w:t>Care Director</w:t>
                  </w:r>
                  <w:r w:rsidR="005422CE" w:rsidRPr="00C64DDE">
                    <w:rPr>
                      <w:sz w:val="22"/>
                      <w:szCs w:val="22"/>
                    </w:rPr>
                    <w:t xml:space="preserve"> dispatches a LAC Client Notification e-mail</w:t>
                  </w:r>
                </w:p>
              </w:txbxContent>
            </v:textbox>
          </v:shape>
        </w:pict>
      </w:r>
      <w:r>
        <w:rPr>
          <w:noProof/>
        </w:rPr>
        <w:pict w14:anchorId="3747A0FF">
          <v:shape id="_x0000_s1070" type="#_x0000_t202" style="position:absolute;margin-left:-19.95pt;margin-top:7.9pt;width:27.55pt;height:99pt;z-index:251670528" stroked="f">
            <v:textbox style="layout-flow:vertical;mso-layout-flow-alt:bottom-to-top;mso-next-textbox:#_x0000_s1070">
              <w:txbxContent>
                <w:p w14:paraId="645F193A" w14:textId="77777777" w:rsidR="005422CE" w:rsidRPr="0044572B" w:rsidRDefault="005422CE" w:rsidP="006502DA">
                  <w:pPr>
                    <w:tabs>
                      <w:tab w:val="left" w:pos="6810"/>
                    </w:tabs>
                    <w:jc w:val="center"/>
                    <w:rPr>
                      <w:b/>
                      <w:color w:val="0000FF"/>
                    </w:rPr>
                  </w:pPr>
                  <w:r w:rsidRPr="0044572B">
                    <w:rPr>
                      <w:b/>
                      <w:color w:val="0000FF"/>
                    </w:rPr>
                    <w:t xml:space="preserve">Within 72 hours </w:t>
                  </w:r>
                </w:p>
              </w:txbxContent>
            </v:textbox>
            <w10:wrap type="square"/>
          </v:shape>
        </w:pict>
      </w:r>
      <w:r w:rsidR="006502DA">
        <w:rPr>
          <w:b/>
          <w:color w:val="FF0000"/>
        </w:rPr>
        <w:t xml:space="preserve">                                                                                     </w:t>
      </w:r>
    </w:p>
    <w:p w14:paraId="6F04DCDC" w14:textId="77777777" w:rsidR="006502DA" w:rsidRPr="002F5241" w:rsidRDefault="006502DA" w:rsidP="006502DA">
      <w:pPr>
        <w:tabs>
          <w:tab w:val="left" w:pos="6810"/>
        </w:tabs>
        <w:jc w:val="center"/>
      </w:pPr>
    </w:p>
    <w:p w14:paraId="2899DD9B" w14:textId="77777777" w:rsidR="006502DA" w:rsidRPr="002F5241" w:rsidRDefault="00DF0A1B" w:rsidP="006502DA">
      <w:pPr>
        <w:tabs>
          <w:tab w:val="left" w:pos="6810"/>
        </w:tabs>
        <w:jc w:val="center"/>
      </w:pPr>
      <w:r>
        <w:rPr>
          <w:noProof/>
        </w:rPr>
        <w:pict w14:anchorId="51F82E01">
          <v:shape id="_x0000_s1059" type="#_x0000_t67" style="position:absolute;left:0;text-align:left;margin-left:194.15pt;margin-top:-.2pt;width:18pt;height:32.95pt;z-index:251659264" fillcolor="teal" strokecolor="teal"/>
        </w:pict>
      </w:r>
    </w:p>
    <w:p w14:paraId="31D75C8D" w14:textId="77777777" w:rsidR="006502DA" w:rsidRPr="002F5241" w:rsidRDefault="006502DA" w:rsidP="006502DA">
      <w:pPr>
        <w:tabs>
          <w:tab w:val="left" w:pos="6810"/>
        </w:tabs>
        <w:jc w:val="center"/>
      </w:pPr>
    </w:p>
    <w:p w14:paraId="2E064D83" w14:textId="77777777" w:rsidR="006502DA" w:rsidRPr="002F5241" w:rsidRDefault="00DF0A1B" w:rsidP="006502DA">
      <w:pPr>
        <w:tabs>
          <w:tab w:val="left" w:pos="6810"/>
        </w:tabs>
        <w:jc w:val="center"/>
      </w:pPr>
      <w:r>
        <w:rPr>
          <w:noProof/>
        </w:rPr>
        <w:pict w14:anchorId="3909AE43">
          <v:shape id="_x0000_s1051" type="#_x0000_t202" style="position:absolute;left:0;text-align:left;margin-left:.7pt;margin-top:5.15pt;width:425.95pt;height:31.55pt;z-index:251651072">
            <v:textbox>
              <w:txbxContent>
                <w:p w14:paraId="532516B5" w14:textId="77777777" w:rsidR="005422CE" w:rsidRPr="00B93321" w:rsidRDefault="005422CE" w:rsidP="006502DA">
                  <w:pPr>
                    <w:jc w:val="center"/>
                    <w:rPr>
                      <w:sz w:val="22"/>
                      <w:szCs w:val="22"/>
                    </w:rPr>
                  </w:pPr>
                  <w:r w:rsidRPr="00B93321">
                    <w:rPr>
                      <w:sz w:val="22"/>
                      <w:szCs w:val="22"/>
                    </w:rPr>
                    <w:t xml:space="preserve">LCT Co-Ordinator e-mails </w:t>
                  </w:r>
                  <w:r w:rsidR="00B37405">
                    <w:rPr>
                      <w:sz w:val="22"/>
                      <w:szCs w:val="22"/>
                    </w:rPr>
                    <w:t>Berks W C&amp;Yp in Care</w:t>
                  </w:r>
                  <w:r w:rsidRPr="00B93321">
                    <w:rPr>
                      <w:sz w:val="22"/>
                      <w:szCs w:val="22"/>
                    </w:rPr>
                    <w:t xml:space="preserve"> team requesting </w:t>
                  </w:r>
                  <w:r w:rsidR="000D7D01">
                    <w:rPr>
                      <w:sz w:val="22"/>
                      <w:szCs w:val="22"/>
                    </w:rPr>
                    <w:t>IHA</w:t>
                  </w:r>
                  <w:r w:rsidRPr="00B93321">
                    <w:rPr>
                      <w:sz w:val="22"/>
                      <w:szCs w:val="22"/>
                    </w:rPr>
                    <w:t xml:space="preserve"> and copies details of child from LAC Client Notification, plus social worker contact details</w:t>
                  </w:r>
                </w:p>
              </w:txbxContent>
            </v:textbox>
          </v:shape>
        </w:pict>
      </w:r>
      <w:r>
        <w:rPr>
          <w:noProof/>
        </w:rPr>
        <w:pict w14:anchorId="436F0845">
          <v:shape id="_x0000_s1069" type="#_x0000_t32" style="position:absolute;left:0;text-align:left;margin-left:-21.6pt;margin-top:12pt;width:.05pt;height:92.05pt;z-index:251669504" o:connectortype="straight" strokecolor="blue" strokeweight="2.25pt">
            <v:stroke endarrow="block"/>
          </v:shape>
        </w:pict>
      </w:r>
    </w:p>
    <w:p w14:paraId="42D86E96" w14:textId="77777777" w:rsidR="006502DA" w:rsidRPr="002F5241" w:rsidRDefault="006502DA" w:rsidP="006502DA">
      <w:pPr>
        <w:tabs>
          <w:tab w:val="left" w:pos="6810"/>
        </w:tabs>
        <w:jc w:val="center"/>
      </w:pPr>
    </w:p>
    <w:p w14:paraId="04173BB9" w14:textId="77777777" w:rsidR="006502DA" w:rsidRPr="002F5241" w:rsidRDefault="00DF0A1B" w:rsidP="006502DA">
      <w:pPr>
        <w:tabs>
          <w:tab w:val="left" w:pos="6810"/>
        </w:tabs>
        <w:jc w:val="center"/>
      </w:pPr>
      <w:r>
        <w:rPr>
          <w:noProof/>
        </w:rPr>
        <w:pict w14:anchorId="159D274B">
          <v:shape id="_x0000_s1056" type="#_x0000_t67" style="position:absolute;left:0;text-align:left;margin-left:194.15pt;margin-top:9.1pt;width:18pt;height:28.55pt;z-index:251656192" fillcolor="teal" strokecolor="teal"/>
        </w:pict>
      </w:r>
    </w:p>
    <w:p w14:paraId="0A5AE9C6" w14:textId="77777777" w:rsidR="006502DA" w:rsidRPr="002F5241" w:rsidRDefault="006502DA" w:rsidP="006502DA">
      <w:pPr>
        <w:tabs>
          <w:tab w:val="left" w:pos="6810"/>
        </w:tabs>
        <w:jc w:val="center"/>
      </w:pPr>
    </w:p>
    <w:p w14:paraId="5CC701EE" w14:textId="77777777" w:rsidR="006502DA" w:rsidRPr="002F5241" w:rsidRDefault="00DF0A1B" w:rsidP="006502DA">
      <w:pPr>
        <w:tabs>
          <w:tab w:val="left" w:pos="6810"/>
        </w:tabs>
        <w:jc w:val="center"/>
      </w:pPr>
      <w:r>
        <w:rPr>
          <w:noProof/>
        </w:rPr>
        <w:pict w14:anchorId="48F9351F">
          <v:shape id="_x0000_s1052" type="#_x0000_t202" style="position:absolute;left:0;text-align:left;margin-left:17.3pt;margin-top:10.05pt;width:413.2pt;height:45.2pt;z-index:251652096">
            <v:textbox>
              <w:txbxContent>
                <w:p w14:paraId="7C76C2D1" w14:textId="77777777" w:rsidR="005422CE" w:rsidRPr="00B93321" w:rsidRDefault="005422CE" w:rsidP="006502DA">
                  <w:pPr>
                    <w:jc w:val="center"/>
                    <w:rPr>
                      <w:sz w:val="22"/>
                      <w:szCs w:val="22"/>
                    </w:rPr>
                  </w:pPr>
                  <w:r w:rsidRPr="00B93321">
                    <w:rPr>
                      <w:sz w:val="22"/>
                      <w:szCs w:val="22"/>
                    </w:rPr>
                    <w:t xml:space="preserve">Soc wrkr completes </w:t>
                  </w:r>
                  <w:r>
                    <w:rPr>
                      <w:sz w:val="22"/>
                      <w:szCs w:val="22"/>
                    </w:rPr>
                    <w:t>Initial Health Assessment form</w:t>
                  </w:r>
                  <w:r w:rsidRPr="00B93321">
                    <w:rPr>
                      <w:sz w:val="22"/>
                      <w:szCs w:val="22"/>
                    </w:rPr>
                    <w:t xml:space="preserve"> </w:t>
                  </w:r>
                  <w:r w:rsidR="000D7D01">
                    <w:rPr>
                      <w:sz w:val="22"/>
                      <w:szCs w:val="22"/>
                    </w:rPr>
                    <w:t>on Care Director</w:t>
                  </w:r>
                  <w:r>
                    <w:rPr>
                      <w:b/>
                      <w:sz w:val="22"/>
                      <w:szCs w:val="22"/>
                    </w:rPr>
                    <w:t>,</w:t>
                  </w:r>
                  <w:r w:rsidRPr="00263782">
                    <w:rPr>
                      <w:sz w:val="22"/>
                      <w:szCs w:val="22"/>
                    </w:rPr>
                    <w:t xml:space="preserve"> </w:t>
                  </w:r>
                  <w:r w:rsidR="005338DF">
                    <w:rPr>
                      <w:sz w:val="22"/>
                      <w:szCs w:val="22"/>
                    </w:rPr>
                    <w:t>C</w:t>
                  </w:r>
                  <w:r>
                    <w:rPr>
                      <w:sz w:val="22"/>
                      <w:szCs w:val="22"/>
                    </w:rPr>
                    <w:t>onsent form &amp; CoramBAAF form PH</w:t>
                  </w:r>
                  <w:r w:rsidRPr="00B93321">
                    <w:rPr>
                      <w:sz w:val="22"/>
                      <w:szCs w:val="22"/>
                    </w:rPr>
                    <w:t xml:space="preserve"> and sends </w:t>
                  </w:r>
                  <w:r>
                    <w:rPr>
                      <w:b/>
                      <w:sz w:val="22"/>
                      <w:szCs w:val="22"/>
                    </w:rPr>
                    <w:t>all 3</w:t>
                  </w:r>
                  <w:r w:rsidRPr="00B93321">
                    <w:rPr>
                      <w:sz w:val="22"/>
                      <w:szCs w:val="22"/>
                    </w:rPr>
                    <w:t xml:space="preserve"> documents to </w:t>
                  </w:r>
                  <w:r w:rsidR="00B37405">
                    <w:rPr>
                      <w:sz w:val="22"/>
                      <w:szCs w:val="22"/>
                    </w:rPr>
                    <w:t>Berks W C&amp;Yp in Care</w:t>
                  </w:r>
                  <w:r>
                    <w:rPr>
                      <w:sz w:val="22"/>
                      <w:szCs w:val="22"/>
                    </w:rPr>
                    <w:t xml:space="preserve"> team</w:t>
                  </w:r>
                  <w:r w:rsidRPr="00B93321">
                    <w:rPr>
                      <w:sz w:val="22"/>
                      <w:szCs w:val="22"/>
                    </w:rPr>
                    <w:t xml:space="preserve"> via </w:t>
                  </w:r>
                  <w:r w:rsidR="00C40BAB">
                    <w:rPr>
                      <w:sz w:val="22"/>
                      <w:szCs w:val="22"/>
                    </w:rPr>
                    <w:t xml:space="preserve">the generic </w:t>
                  </w:r>
                  <w:r w:rsidR="00B37405">
                    <w:rPr>
                      <w:sz w:val="22"/>
                      <w:szCs w:val="22"/>
                    </w:rPr>
                    <w:t>WBcicHealth</w:t>
                  </w:r>
                  <w:r w:rsidR="00C40BAB">
                    <w:rPr>
                      <w:sz w:val="22"/>
                      <w:szCs w:val="22"/>
                    </w:rPr>
                    <w:t xml:space="preserve"> e-mail</w:t>
                  </w:r>
                  <w:r w:rsidRPr="00B93321">
                    <w:rPr>
                      <w:sz w:val="22"/>
                      <w:szCs w:val="22"/>
                    </w:rPr>
                    <w:t xml:space="preserve"> account</w:t>
                  </w:r>
                </w:p>
                <w:p w14:paraId="731CC4C8" w14:textId="77777777" w:rsidR="005422CE" w:rsidRPr="002F5241" w:rsidRDefault="005422CE" w:rsidP="006502DA">
                  <w:pPr>
                    <w:jc w:val="center"/>
                  </w:pPr>
                </w:p>
              </w:txbxContent>
            </v:textbox>
          </v:shape>
        </w:pict>
      </w:r>
    </w:p>
    <w:p w14:paraId="59A1FFB8" w14:textId="77777777" w:rsidR="006502DA" w:rsidRPr="002F5241" w:rsidRDefault="006502DA" w:rsidP="006502DA">
      <w:pPr>
        <w:tabs>
          <w:tab w:val="left" w:pos="6810"/>
        </w:tabs>
        <w:jc w:val="center"/>
      </w:pPr>
    </w:p>
    <w:p w14:paraId="36DC2424" w14:textId="77777777" w:rsidR="006502DA" w:rsidRPr="002F5241" w:rsidRDefault="006502DA" w:rsidP="006502DA">
      <w:pPr>
        <w:tabs>
          <w:tab w:val="left" w:pos="6810"/>
        </w:tabs>
        <w:jc w:val="center"/>
      </w:pPr>
    </w:p>
    <w:p w14:paraId="36633AF1" w14:textId="77777777" w:rsidR="006502DA" w:rsidRPr="002F5241" w:rsidRDefault="006502DA" w:rsidP="006502DA">
      <w:pPr>
        <w:tabs>
          <w:tab w:val="left" w:pos="6810"/>
        </w:tabs>
        <w:jc w:val="center"/>
      </w:pPr>
    </w:p>
    <w:p w14:paraId="17D8FC6E" w14:textId="77777777" w:rsidR="006502DA" w:rsidRPr="002F5241" w:rsidRDefault="00DF0A1B" w:rsidP="006502DA">
      <w:pPr>
        <w:tabs>
          <w:tab w:val="left" w:pos="6810"/>
        </w:tabs>
        <w:jc w:val="center"/>
      </w:pPr>
      <w:r>
        <w:rPr>
          <w:noProof/>
        </w:rPr>
        <w:pict w14:anchorId="1B77CE0A">
          <v:shape id="_x0000_s1057" type="#_x0000_t67" style="position:absolute;left:0;text-align:left;margin-left:210.75pt;margin-top:.05pt;width:18pt;height:162.5pt;z-index:251657216" fillcolor="teal" strokecolor="teal"/>
        </w:pict>
      </w:r>
    </w:p>
    <w:p w14:paraId="7A58C95F" w14:textId="77777777" w:rsidR="006502DA" w:rsidRPr="002F5241" w:rsidRDefault="00DF0A1B" w:rsidP="006502DA">
      <w:pPr>
        <w:tabs>
          <w:tab w:val="left" w:pos="6810"/>
        </w:tabs>
        <w:jc w:val="center"/>
      </w:pPr>
      <w:r>
        <w:rPr>
          <w:noProof/>
          <w:lang w:eastAsia="zh-TW"/>
        </w:rPr>
        <w:pict w14:anchorId="5E281F10">
          <v:shape id="_x0000_s1073" type="#_x0000_t202" style="position:absolute;left:0;text-align:left;margin-left:325.2pt;margin-top:12.3pt;width:143.65pt;height:88.45pt;z-index:251673600;mso-width-relative:margin;mso-height-relative:margin" fillcolor="red">
            <v:textbox>
              <w:txbxContent>
                <w:p w14:paraId="34D28672" w14:textId="77777777" w:rsidR="005422CE" w:rsidRPr="0013214E" w:rsidRDefault="005422CE" w:rsidP="006502DA">
                  <w:pPr>
                    <w:jc w:val="center"/>
                    <w:rPr>
                      <w:rFonts w:cs="Arial"/>
                      <w:b/>
                      <w:color w:val="FFFFFF"/>
                      <w:sz w:val="22"/>
                      <w:szCs w:val="22"/>
                    </w:rPr>
                  </w:pPr>
                  <w:r w:rsidRPr="0013214E">
                    <w:rPr>
                      <w:rFonts w:cs="Arial"/>
                      <w:b/>
                      <w:color w:val="FFFFFF"/>
                      <w:sz w:val="22"/>
                      <w:szCs w:val="22"/>
                    </w:rPr>
                    <w:t>If paperwork not received by Health within 7days, request escalated to all previous managers plus both Heads of Service</w:t>
                  </w:r>
                </w:p>
                <w:p w14:paraId="0B7C9623" w14:textId="77777777" w:rsidR="005422CE" w:rsidRPr="006F11E2" w:rsidRDefault="005422CE" w:rsidP="006502DA">
                  <w:pPr>
                    <w:rPr>
                      <w:b/>
                      <w:color w:val="FFFFFF"/>
                    </w:rPr>
                  </w:pPr>
                </w:p>
              </w:txbxContent>
            </v:textbox>
          </v:shape>
        </w:pict>
      </w:r>
      <w:r>
        <w:rPr>
          <w:noProof/>
          <w:lang w:eastAsia="zh-TW"/>
        </w:rPr>
        <w:pict w14:anchorId="443C82F4">
          <v:shape id="_x0000_s1072" type="#_x0000_t202" style="position:absolute;left:0;text-align:left;margin-left:159.55pt;margin-top:12.3pt;width:153.8pt;height:88.45pt;z-index:251672576;mso-width-relative:margin;mso-height-relative:margin" fillcolor="#f90">
            <v:textbox>
              <w:txbxContent>
                <w:p w14:paraId="0722B64D" w14:textId="77777777" w:rsidR="005422CE" w:rsidRPr="0013214E" w:rsidRDefault="005422CE" w:rsidP="006502DA">
                  <w:pPr>
                    <w:jc w:val="center"/>
                    <w:rPr>
                      <w:rFonts w:cs="Arial"/>
                      <w:sz w:val="22"/>
                      <w:szCs w:val="22"/>
                    </w:rPr>
                  </w:pPr>
                  <w:r w:rsidRPr="0013214E">
                    <w:rPr>
                      <w:rFonts w:cs="Arial"/>
                      <w:sz w:val="22"/>
                      <w:szCs w:val="22"/>
                    </w:rPr>
                    <w:t xml:space="preserve">If paperwork not received by Health within </w:t>
                  </w:r>
                  <w:r w:rsidRPr="0013214E">
                    <w:rPr>
                      <w:rFonts w:cs="Arial"/>
                      <w:b/>
                      <w:sz w:val="22"/>
                      <w:szCs w:val="22"/>
                    </w:rPr>
                    <w:t>5 days</w:t>
                  </w:r>
                  <w:r w:rsidRPr="0013214E">
                    <w:rPr>
                      <w:rFonts w:cs="Arial"/>
                      <w:sz w:val="22"/>
                      <w:szCs w:val="22"/>
                    </w:rPr>
                    <w:t xml:space="preserve">, request escalated to </w:t>
                  </w:r>
                  <w:r w:rsidR="00B37405">
                    <w:rPr>
                      <w:rFonts w:cs="Arial"/>
                      <w:sz w:val="22"/>
                      <w:szCs w:val="22"/>
                    </w:rPr>
                    <w:t>Specialist</w:t>
                  </w:r>
                  <w:r w:rsidRPr="0013214E">
                    <w:rPr>
                      <w:rFonts w:cs="Arial"/>
                      <w:sz w:val="22"/>
                      <w:szCs w:val="22"/>
                    </w:rPr>
                    <w:t xml:space="preserve"> Nurse, Team Manager and </w:t>
                  </w:r>
                  <w:r w:rsidR="00B37405">
                    <w:rPr>
                      <w:rFonts w:cs="Arial"/>
                      <w:sz w:val="22"/>
                      <w:szCs w:val="22"/>
                    </w:rPr>
                    <w:t xml:space="preserve">both </w:t>
                  </w:r>
                  <w:r w:rsidRPr="0013214E">
                    <w:rPr>
                      <w:rFonts w:cs="Arial"/>
                      <w:sz w:val="22"/>
                      <w:szCs w:val="22"/>
                    </w:rPr>
                    <w:t>Service Manager</w:t>
                  </w:r>
                  <w:r w:rsidR="00B37405">
                    <w:rPr>
                      <w:rFonts w:cs="Arial"/>
                      <w:sz w:val="22"/>
                      <w:szCs w:val="22"/>
                    </w:rPr>
                    <w:t>s</w:t>
                  </w:r>
                </w:p>
              </w:txbxContent>
            </v:textbox>
          </v:shape>
        </w:pict>
      </w:r>
      <w:r>
        <w:rPr>
          <w:noProof/>
          <w:lang w:eastAsia="zh-TW"/>
        </w:rPr>
        <w:pict w14:anchorId="607891D2">
          <v:shape id="_x0000_s1071" type="#_x0000_t202" style="position:absolute;left:0;text-align:left;margin-left:-16.4pt;margin-top:12.3pt;width:163.5pt;height:88.45pt;z-index:251671552;mso-width-relative:margin;mso-height-relative:margin" fillcolor="lime">
            <v:textbox>
              <w:txbxContent>
                <w:p w14:paraId="0F45EBB7" w14:textId="77777777" w:rsidR="005422CE" w:rsidRPr="0013214E" w:rsidRDefault="005422CE" w:rsidP="006502DA">
                  <w:pPr>
                    <w:jc w:val="center"/>
                    <w:rPr>
                      <w:rFonts w:cs="Arial"/>
                      <w:sz w:val="22"/>
                      <w:szCs w:val="22"/>
                    </w:rPr>
                  </w:pPr>
                  <w:r w:rsidRPr="0013214E">
                    <w:rPr>
                      <w:rFonts w:cs="Arial"/>
                      <w:sz w:val="22"/>
                      <w:szCs w:val="22"/>
                    </w:rPr>
                    <w:t xml:space="preserve">If paperwork not received by health within </w:t>
                  </w:r>
                  <w:r w:rsidRPr="0013214E">
                    <w:rPr>
                      <w:rFonts w:cs="Arial"/>
                      <w:b/>
                      <w:sz w:val="22"/>
                      <w:szCs w:val="22"/>
                    </w:rPr>
                    <w:t xml:space="preserve">3 days </w:t>
                  </w:r>
                  <w:r w:rsidRPr="0013214E">
                    <w:rPr>
                      <w:rFonts w:cs="Arial"/>
                      <w:sz w:val="22"/>
                      <w:szCs w:val="22"/>
                    </w:rPr>
                    <w:t xml:space="preserve">of child </w:t>
                  </w:r>
                  <w:r w:rsidR="00B37405">
                    <w:rPr>
                      <w:rFonts w:cs="Arial"/>
                      <w:sz w:val="22"/>
                      <w:szCs w:val="22"/>
                    </w:rPr>
                    <w:t>being taken into care</w:t>
                  </w:r>
                  <w:r w:rsidRPr="0013214E">
                    <w:rPr>
                      <w:rFonts w:cs="Arial"/>
                      <w:sz w:val="22"/>
                      <w:szCs w:val="22"/>
                    </w:rPr>
                    <w:t xml:space="preserve">, request escalated to </w:t>
                  </w:r>
                  <w:r w:rsidR="00B37405">
                    <w:rPr>
                      <w:rFonts w:cs="Arial"/>
                      <w:sz w:val="22"/>
                      <w:szCs w:val="22"/>
                    </w:rPr>
                    <w:t>Specialist Nurse</w:t>
                  </w:r>
                  <w:r w:rsidRPr="0013214E">
                    <w:rPr>
                      <w:rFonts w:cs="Arial"/>
                      <w:sz w:val="22"/>
                      <w:szCs w:val="22"/>
                    </w:rPr>
                    <w:t xml:space="preserve"> and locality Team Manager</w:t>
                  </w:r>
                </w:p>
              </w:txbxContent>
            </v:textbox>
          </v:shape>
        </w:pict>
      </w:r>
    </w:p>
    <w:p w14:paraId="3B32314E" w14:textId="77777777" w:rsidR="006502DA" w:rsidRPr="002F5241" w:rsidRDefault="006502DA" w:rsidP="006502DA">
      <w:pPr>
        <w:tabs>
          <w:tab w:val="left" w:pos="6810"/>
        </w:tabs>
        <w:jc w:val="center"/>
      </w:pPr>
    </w:p>
    <w:p w14:paraId="0F9A577A" w14:textId="77777777" w:rsidR="006502DA" w:rsidRPr="002F5241" w:rsidRDefault="006502DA" w:rsidP="006502DA">
      <w:pPr>
        <w:tabs>
          <w:tab w:val="left" w:pos="6810"/>
        </w:tabs>
        <w:jc w:val="center"/>
      </w:pPr>
    </w:p>
    <w:p w14:paraId="2F1AAA81" w14:textId="77777777" w:rsidR="006502DA" w:rsidRPr="002F5241" w:rsidRDefault="006502DA" w:rsidP="006502DA">
      <w:pPr>
        <w:tabs>
          <w:tab w:val="left" w:pos="6810"/>
        </w:tabs>
        <w:jc w:val="center"/>
      </w:pPr>
    </w:p>
    <w:p w14:paraId="2D0BDFC5" w14:textId="77777777" w:rsidR="006502DA" w:rsidRPr="002F5241" w:rsidRDefault="00DF0A1B" w:rsidP="006502DA">
      <w:pPr>
        <w:tabs>
          <w:tab w:val="left" w:pos="6810"/>
        </w:tabs>
        <w:jc w:val="center"/>
      </w:pPr>
      <w:r>
        <w:rPr>
          <w:noProof/>
        </w:rPr>
        <w:pict w14:anchorId="0C7F149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5" type="#_x0000_t13" style="position:absolute;left:0;text-align:left;margin-left:312.8pt;margin-top:.55pt;width:12.4pt;height:10.85pt;z-index:251675648" fillcolor="#00c" strokecolor="#00c"/>
        </w:pict>
      </w:r>
      <w:r>
        <w:rPr>
          <w:noProof/>
        </w:rPr>
        <w:pict w14:anchorId="024481AD">
          <v:shape id="_x0000_s1074" type="#_x0000_t13" style="position:absolute;left:0;text-align:left;margin-left:147.1pt;margin-top:.55pt;width:12.45pt;height:10.85pt;z-index:251674624" fillcolor="#00c" strokecolor="#00c"/>
        </w:pict>
      </w:r>
      <w:r>
        <w:rPr>
          <w:noProof/>
        </w:rPr>
        <w:pict w14:anchorId="192F8784">
          <v:rect id="_x0000_s1061" style="position:absolute;left:0;text-align:left;margin-left:-43.4pt;margin-top:11.4pt;width:27pt;height:99pt;z-index:251661312" stroked="f">
            <v:textbox style="layout-flow:vertical;mso-layout-flow-alt:bottom-to-top">
              <w:txbxContent>
                <w:p w14:paraId="5CD4E4EB" w14:textId="77777777" w:rsidR="005422CE" w:rsidRPr="002E6F35" w:rsidRDefault="005422CE" w:rsidP="006502DA">
                  <w:pPr>
                    <w:jc w:val="center"/>
                    <w:rPr>
                      <w:b/>
                      <w:color w:val="FF0000"/>
                    </w:rPr>
                  </w:pPr>
                  <w:r w:rsidRPr="00B55FFC">
                    <w:rPr>
                      <w:b/>
                      <w:color w:val="FF0000"/>
                    </w:rPr>
                    <w:t>Within 28 days</w:t>
                  </w:r>
                </w:p>
              </w:txbxContent>
            </v:textbox>
          </v:rect>
        </w:pict>
      </w:r>
    </w:p>
    <w:p w14:paraId="3B94584A" w14:textId="77777777" w:rsidR="006502DA" w:rsidRPr="002F5241" w:rsidRDefault="006502DA" w:rsidP="006502DA">
      <w:pPr>
        <w:tabs>
          <w:tab w:val="left" w:pos="6810"/>
        </w:tabs>
        <w:jc w:val="center"/>
      </w:pPr>
    </w:p>
    <w:p w14:paraId="450BF2E9" w14:textId="77777777" w:rsidR="006502DA" w:rsidRPr="002F5241" w:rsidRDefault="006502DA" w:rsidP="006502DA">
      <w:pPr>
        <w:tabs>
          <w:tab w:val="left" w:pos="6810"/>
        </w:tabs>
        <w:jc w:val="center"/>
      </w:pPr>
    </w:p>
    <w:p w14:paraId="7672C14A" w14:textId="77777777" w:rsidR="006502DA" w:rsidRPr="002F5241" w:rsidRDefault="006502DA" w:rsidP="006502DA">
      <w:pPr>
        <w:tabs>
          <w:tab w:val="left" w:pos="6810"/>
        </w:tabs>
        <w:jc w:val="center"/>
      </w:pPr>
    </w:p>
    <w:p w14:paraId="2B6E1C42" w14:textId="77777777" w:rsidR="006502DA" w:rsidRPr="002F5241" w:rsidRDefault="006502DA" w:rsidP="006502DA">
      <w:pPr>
        <w:tabs>
          <w:tab w:val="left" w:pos="6810"/>
        </w:tabs>
        <w:jc w:val="center"/>
      </w:pPr>
    </w:p>
    <w:p w14:paraId="3A3EEADE" w14:textId="77777777" w:rsidR="006502DA" w:rsidRPr="002F5241" w:rsidRDefault="006502DA" w:rsidP="006502DA">
      <w:pPr>
        <w:tabs>
          <w:tab w:val="left" w:pos="6810"/>
        </w:tabs>
        <w:jc w:val="center"/>
      </w:pPr>
    </w:p>
    <w:p w14:paraId="1AC506CA" w14:textId="77777777" w:rsidR="006502DA" w:rsidRPr="002F5241" w:rsidRDefault="00DF0A1B" w:rsidP="006502DA">
      <w:pPr>
        <w:tabs>
          <w:tab w:val="left" w:pos="6810"/>
        </w:tabs>
        <w:jc w:val="center"/>
      </w:pPr>
      <w:r>
        <w:rPr>
          <w:noProof/>
        </w:rPr>
        <w:pict w14:anchorId="4F6E993D">
          <v:shape id="_x0000_s1054" type="#_x0000_t202" style="position:absolute;left:0;text-align:left;margin-left:321.95pt;margin-top:12.05pt;width:116.9pt;height:67pt;z-index:251654144">
            <v:textbox>
              <w:txbxContent>
                <w:p w14:paraId="4C383B82" w14:textId="77777777" w:rsidR="005422CE" w:rsidRPr="00B93321" w:rsidRDefault="005422CE" w:rsidP="006502DA">
                  <w:pPr>
                    <w:jc w:val="center"/>
                    <w:rPr>
                      <w:sz w:val="22"/>
                      <w:szCs w:val="22"/>
                    </w:rPr>
                  </w:pPr>
                  <w:r w:rsidRPr="00B93321">
                    <w:rPr>
                      <w:sz w:val="22"/>
                      <w:szCs w:val="22"/>
                    </w:rPr>
                    <w:t>Child’s social worker should attend Initial Medical where possible</w:t>
                  </w:r>
                </w:p>
              </w:txbxContent>
            </v:textbox>
          </v:shape>
        </w:pict>
      </w:r>
      <w:r>
        <w:rPr>
          <w:noProof/>
        </w:rPr>
        <w:pict w14:anchorId="60F9922C">
          <v:shape id="_x0000_s1053" type="#_x0000_t202" style="position:absolute;left:0;text-align:left;margin-left:61.6pt;margin-top:10.8pt;width:237.75pt;height:68.25pt;z-index:251653120">
            <v:textbox style="mso-next-textbox:#_x0000_s1053">
              <w:txbxContent>
                <w:p w14:paraId="258E75EA" w14:textId="77777777" w:rsidR="005422CE" w:rsidRPr="00B93321" w:rsidRDefault="00B37405" w:rsidP="006502DA">
                  <w:pPr>
                    <w:jc w:val="center"/>
                    <w:rPr>
                      <w:sz w:val="22"/>
                      <w:szCs w:val="22"/>
                    </w:rPr>
                  </w:pPr>
                  <w:r>
                    <w:rPr>
                      <w:sz w:val="22"/>
                      <w:szCs w:val="22"/>
                    </w:rPr>
                    <w:t>Berks W C&amp;Yp in Care</w:t>
                  </w:r>
                  <w:r w:rsidRPr="00B93321">
                    <w:rPr>
                      <w:sz w:val="22"/>
                      <w:szCs w:val="22"/>
                    </w:rPr>
                    <w:t xml:space="preserve"> </w:t>
                  </w:r>
                  <w:r w:rsidR="005422CE" w:rsidRPr="00B93321">
                    <w:rPr>
                      <w:sz w:val="22"/>
                      <w:szCs w:val="22"/>
                    </w:rPr>
                    <w:t>team arrange</w:t>
                  </w:r>
                  <w:r w:rsidR="005422CE">
                    <w:rPr>
                      <w:sz w:val="22"/>
                      <w:szCs w:val="22"/>
                    </w:rPr>
                    <w:t>s</w:t>
                  </w:r>
                  <w:r w:rsidR="005422CE" w:rsidRPr="00B93321">
                    <w:rPr>
                      <w:sz w:val="22"/>
                      <w:szCs w:val="22"/>
                    </w:rPr>
                    <w:t xml:space="preserve"> appointment at </w:t>
                  </w:r>
                  <w:r w:rsidR="005422CE">
                    <w:rPr>
                      <w:sz w:val="22"/>
                      <w:szCs w:val="22"/>
                    </w:rPr>
                    <w:t>IHA</w:t>
                  </w:r>
                  <w:r w:rsidR="005422CE" w:rsidRPr="00B93321">
                    <w:rPr>
                      <w:sz w:val="22"/>
                      <w:szCs w:val="22"/>
                    </w:rPr>
                    <w:t xml:space="preserve"> clinic at </w:t>
                  </w:r>
                  <w:r w:rsidR="005422CE">
                    <w:rPr>
                      <w:sz w:val="22"/>
                      <w:szCs w:val="22"/>
                    </w:rPr>
                    <w:t>London Rd campus, Uni of Reading</w:t>
                  </w:r>
                  <w:r w:rsidR="005422CE" w:rsidRPr="00B93321">
                    <w:rPr>
                      <w:sz w:val="22"/>
                      <w:szCs w:val="22"/>
                    </w:rPr>
                    <w:t xml:space="preserve"> or arrange for GP to carry out medical if child is OOC</w:t>
                  </w:r>
                  <w:r w:rsidR="00B66733">
                    <w:rPr>
                      <w:sz w:val="22"/>
                      <w:szCs w:val="22"/>
                    </w:rPr>
                    <w:t xml:space="preserve">.  </w:t>
                  </w:r>
                </w:p>
              </w:txbxContent>
            </v:textbox>
          </v:shape>
        </w:pict>
      </w:r>
    </w:p>
    <w:p w14:paraId="13A23972" w14:textId="77777777" w:rsidR="006502DA" w:rsidRPr="002F5241" w:rsidRDefault="006502DA" w:rsidP="006502DA">
      <w:pPr>
        <w:tabs>
          <w:tab w:val="left" w:pos="6810"/>
        </w:tabs>
        <w:jc w:val="center"/>
      </w:pPr>
    </w:p>
    <w:p w14:paraId="51827785" w14:textId="77777777" w:rsidR="006502DA" w:rsidRPr="002F5241" w:rsidRDefault="00DF0A1B" w:rsidP="006502DA">
      <w:pPr>
        <w:tabs>
          <w:tab w:val="left" w:pos="6810"/>
        </w:tabs>
        <w:jc w:val="center"/>
      </w:pPr>
      <w:r>
        <w:rPr>
          <w:noProof/>
          <w:color w:val="FF0000"/>
        </w:rPr>
        <w:pict w14:anchorId="61699A18">
          <v:line id="_x0000_s1063" style="position:absolute;left:0;text-align:left;z-index:251663360" from="-27pt,.05pt" to="-27pt,246.45pt" strokecolor="red" strokeweight="3pt">
            <v:stroke endarrow="block"/>
          </v:line>
        </w:pict>
      </w:r>
    </w:p>
    <w:p w14:paraId="1530107F" w14:textId="77777777" w:rsidR="006502DA" w:rsidRPr="002F5241" w:rsidRDefault="00DF0A1B" w:rsidP="006502DA">
      <w:pPr>
        <w:tabs>
          <w:tab w:val="left" w:pos="6810"/>
        </w:tabs>
        <w:jc w:val="center"/>
      </w:pPr>
      <w:r>
        <w:rPr>
          <w:noProof/>
        </w:rPr>
        <w:pict w14:anchorId="2B496B14">
          <v:line id="_x0000_s1060" style="position:absolute;left:0;text-align:left;z-index:251660288" from="300.4pt,2.4pt" to="321.95pt,2.4pt" strokecolor="teal" strokeweight="4pt">
            <v:stroke endarrow="block"/>
          </v:line>
        </w:pict>
      </w:r>
    </w:p>
    <w:p w14:paraId="6FF5902E" w14:textId="77777777" w:rsidR="006502DA" w:rsidRDefault="006502DA" w:rsidP="006502DA">
      <w:pPr>
        <w:tabs>
          <w:tab w:val="left" w:pos="6810"/>
        </w:tabs>
        <w:jc w:val="center"/>
      </w:pPr>
    </w:p>
    <w:p w14:paraId="3AA92FD2" w14:textId="77777777" w:rsidR="006502DA" w:rsidRDefault="00DF0A1B" w:rsidP="006502DA">
      <w:pPr>
        <w:tabs>
          <w:tab w:val="left" w:pos="6810"/>
        </w:tabs>
        <w:jc w:val="center"/>
      </w:pPr>
      <w:r>
        <w:rPr>
          <w:noProof/>
        </w:rPr>
        <w:pict w14:anchorId="3A9DA85F">
          <v:shape id="_x0000_s1058" type="#_x0000_t67" style="position:absolute;left:0;text-align:left;margin-left:173.8pt;margin-top:10.05pt;width:18pt;height:29.9pt;z-index:251658240" fillcolor="teal" strokecolor="teal"/>
        </w:pict>
      </w:r>
    </w:p>
    <w:p w14:paraId="079C4F8D" w14:textId="77777777" w:rsidR="006502DA" w:rsidRDefault="006502DA" w:rsidP="006502DA">
      <w:pPr>
        <w:tabs>
          <w:tab w:val="left" w:pos="6810"/>
        </w:tabs>
        <w:jc w:val="center"/>
      </w:pPr>
    </w:p>
    <w:p w14:paraId="12A499E9" w14:textId="77777777" w:rsidR="006502DA" w:rsidRDefault="00DF0A1B" w:rsidP="006502DA">
      <w:pPr>
        <w:tabs>
          <w:tab w:val="left" w:pos="6810"/>
        </w:tabs>
        <w:jc w:val="center"/>
      </w:pPr>
      <w:r>
        <w:rPr>
          <w:noProof/>
        </w:rPr>
        <w:pict w14:anchorId="4D5110A3">
          <v:shape id="_x0000_s1055" type="#_x0000_t202" style="position:absolute;left:0;text-align:left;margin-left:61.6pt;margin-top:12.35pt;width:237.75pt;height:60.85pt;z-index:251655168">
            <v:textbox>
              <w:txbxContent>
                <w:p w14:paraId="0B5003BC" w14:textId="77777777" w:rsidR="005422CE" w:rsidRPr="00B93321" w:rsidRDefault="00B37405" w:rsidP="006502DA">
                  <w:pPr>
                    <w:jc w:val="center"/>
                    <w:rPr>
                      <w:sz w:val="22"/>
                      <w:szCs w:val="22"/>
                    </w:rPr>
                  </w:pPr>
                  <w:r>
                    <w:rPr>
                      <w:sz w:val="22"/>
                      <w:szCs w:val="22"/>
                    </w:rPr>
                    <w:t>Specialist Children’s Service</w:t>
                  </w:r>
                  <w:r w:rsidRPr="00B93321">
                    <w:rPr>
                      <w:sz w:val="22"/>
                      <w:szCs w:val="22"/>
                    </w:rPr>
                    <w:t xml:space="preserve"> </w:t>
                  </w:r>
                  <w:r w:rsidR="005422CE">
                    <w:rPr>
                      <w:sz w:val="22"/>
                      <w:szCs w:val="22"/>
                    </w:rPr>
                    <w:t>team</w:t>
                  </w:r>
                  <w:r w:rsidR="005422CE" w:rsidRPr="00B93321">
                    <w:rPr>
                      <w:sz w:val="22"/>
                      <w:szCs w:val="22"/>
                    </w:rPr>
                    <w:t xml:space="preserve"> writes </w:t>
                  </w:r>
                  <w:r w:rsidR="000D7D01">
                    <w:rPr>
                      <w:sz w:val="22"/>
                      <w:szCs w:val="22"/>
                    </w:rPr>
                    <w:t>IHA Summary report</w:t>
                  </w:r>
                  <w:r w:rsidR="005422CE" w:rsidRPr="00B93321">
                    <w:rPr>
                      <w:sz w:val="22"/>
                      <w:szCs w:val="22"/>
                    </w:rPr>
                    <w:t xml:space="preserve"> and sends</w:t>
                  </w:r>
                  <w:r w:rsidR="005422CE">
                    <w:rPr>
                      <w:sz w:val="22"/>
                      <w:szCs w:val="22"/>
                    </w:rPr>
                    <w:t xml:space="preserve"> </w:t>
                  </w:r>
                  <w:r w:rsidR="005422CE" w:rsidRPr="00B93321">
                    <w:rPr>
                      <w:sz w:val="22"/>
                      <w:szCs w:val="22"/>
                    </w:rPr>
                    <w:t>to locality admin/soc wrkr/gp/carer/young person (if of appropriate age)</w:t>
                  </w:r>
                </w:p>
              </w:txbxContent>
            </v:textbox>
          </v:shape>
        </w:pict>
      </w:r>
    </w:p>
    <w:p w14:paraId="4FB13046" w14:textId="77777777" w:rsidR="006502DA" w:rsidRDefault="006502DA" w:rsidP="006502DA">
      <w:pPr>
        <w:tabs>
          <w:tab w:val="left" w:pos="6810"/>
        </w:tabs>
        <w:jc w:val="center"/>
      </w:pPr>
    </w:p>
    <w:p w14:paraId="5B95C2D9" w14:textId="77777777" w:rsidR="006502DA" w:rsidRDefault="006502DA" w:rsidP="006502DA">
      <w:pPr>
        <w:tabs>
          <w:tab w:val="left" w:pos="6810"/>
        </w:tabs>
        <w:jc w:val="center"/>
      </w:pPr>
    </w:p>
    <w:p w14:paraId="1B60DB5F" w14:textId="77777777" w:rsidR="006502DA" w:rsidRDefault="006502DA" w:rsidP="006502DA">
      <w:pPr>
        <w:tabs>
          <w:tab w:val="left" w:pos="6810"/>
        </w:tabs>
        <w:jc w:val="center"/>
      </w:pPr>
    </w:p>
    <w:p w14:paraId="6DCC8B7F" w14:textId="77777777" w:rsidR="006502DA" w:rsidRPr="002F5241" w:rsidRDefault="00DF0A1B" w:rsidP="006502DA">
      <w:pPr>
        <w:tabs>
          <w:tab w:val="left" w:pos="6810"/>
        </w:tabs>
        <w:jc w:val="center"/>
      </w:pPr>
      <w:r>
        <w:rPr>
          <w:noProof/>
        </w:rPr>
        <w:pict w14:anchorId="39F82C09">
          <v:shape id="_x0000_s1065" type="#_x0000_t67" style="position:absolute;left:0;text-align:left;margin-left:173.8pt;margin-top:18pt;width:18pt;height:31.5pt;z-index:251665408" fillcolor="teal" strokecolor="teal"/>
        </w:pict>
      </w:r>
    </w:p>
    <w:p w14:paraId="5B108BFC" w14:textId="77777777" w:rsidR="00434C9A" w:rsidRPr="00E976C5" w:rsidRDefault="00DF0A1B" w:rsidP="006502DA">
      <w:pPr>
        <w:jc w:val="center"/>
        <w:rPr>
          <w:b/>
          <w:sz w:val="28"/>
          <w:szCs w:val="28"/>
        </w:rPr>
      </w:pPr>
      <w:r>
        <w:rPr>
          <w:noProof/>
        </w:rPr>
        <w:pict w14:anchorId="00BE218D">
          <v:shape id="_x0000_s1064" type="#_x0000_t202" style="position:absolute;left:0;text-align:left;margin-left:61.6pt;margin-top:35.7pt;width:237.75pt;height:62.25pt;z-index:251664384">
            <v:textbox>
              <w:txbxContent>
                <w:p w14:paraId="3A076889" w14:textId="77777777" w:rsidR="005422CE" w:rsidRPr="00B93321" w:rsidRDefault="005422CE" w:rsidP="006502DA">
                  <w:pPr>
                    <w:jc w:val="center"/>
                    <w:rPr>
                      <w:sz w:val="22"/>
                      <w:szCs w:val="22"/>
                    </w:rPr>
                  </w:pPr>
                  <w:r w:rsidRPr="00B93321">
                    <w:rPr>
                      <w:sz w:val="22"/>
                      <w:szCs w:val="22"/>
                    </w:rPr>
                    <w:t xml:space="preserve">Locality team admin </w:t>
                  </w:r>
                  <w:r>
                    <w:rPr>
                      <w:sz w:val="22"/>
                      <w:szCs w:val="22"/>
                    </w:rPr>
                    <w:t xml:space="preserve">finds </w:t>
                  </w:r>
                  <w:r w:rsidRPr="006E0C9D">
                    <w:rPr>
                      <w:b/>
                      <w:sz w:val="22"/>
                      <w:szCs w:val="22"/>
                    </w:rPr>
                    <w:t>date of assessment</w:t>
                  </w:r>
                  <w:r>
                    <w:rPr>
                      <w:sz w:val="22"/>
                      <w:szCs w:val="22"/>
                    </w:rPr>
                    <w:t xml:space="preserve"> and adds to child’s </w:t>
                  </w:r>
                  <w:r w:rsidR="000D7D01">
                    <w:rPr>
                      <w:sz w:val="22"/>
                      <w:szCs w:val="22"/>
                    </w:rPr>
                    <w:t>Care Director</w:t>
                  </w:r>
                  <w:r>
                    <w:rPr>
                      <w:sz w:val="22"/>
                      <w:szCs w:val="22"/>
                    </w:rPr>
                    <w:t xml:space="preserve"> record and </w:t>
                  </w:r>
                  <w:r w:rsidRPr="00B93321">
                    <w:rPr>
                      <w:sz w:val="22"/>
                      <w:szCs w:val="22"/>
                    </w:rPr>
                    <w:t xml:space="preserve">attachs </w:t>
                  </w:r>
                  <w:r>
                    <w:rPr>
                      <w:sz w:val="22"/>
                      <w:szCs w:val="22"/>
                    </w:rPr>
                    <w:t xml:space="preserve">IHA Summary </w:t>
                  </w:r>
                  <w:r w:rsidRPr="00B93321">
                    <w:rPr>
                      <w:sz w:val="22"/>
                      <w:szCs w:val="22"/>
                    </w:rPr>
                    <w:t xml:space="preserve">to </w:t>
                  </w:r>
                  <w:r w:rsidR="000D7D01">
                    <w:rPr>
                      <w:sz w:val="22"/>
                      <w:szCs w:val="22"/>
                    </w:rPr>
                    <w:t>Care Director</w:t>
                  </w:r>
                  <w:r w:rsidRPr="00B93321">
                    <w:rPr>
                      <w:sz w:val="22"/>
                      <w:szCs w:val="22"/>
                    </w:rPr>
                    <w:t xml:space="preserve"> </w:t>
                  </w:r>
                </w:p>
              </w:txbxContent>
            </v:textbox>
          </v:shape>
        </w:pict>
      </w:r>
      <w:r w:rsidR="00C124DB">
        <w:br w:type="page"/>
      </w:r>
      <w:r w:rsidR="00D7303F" w:rsidRPr="00E976C5">
        <w:rPr>
          <w:b/>
          <w:sz w:val="28"/>
          <w:szCs w:val="28"/>
        </w:rPr>
        <w:lastRenderedPageBreak/>
        <w:t>PROCEDURE TO FOLLOW TO REQUEST A REVIEW HEALTH ASSESSMENT</w:t>
      </w:r>
    </w:p>
    <w:p w14:paraId="24D71E56" w14:textId="77777777" w:rsidR="00434C9A" w:rsidRDefault="00434C9A" w:rsidP="00D67F2F"/>
    <w:p w14:paraId="6BB39046" w14:textId="77777777" w:rsidR="00D7303F" w:rsidRDefault="00D7303F" w:rsidP="00D67F2F"/>
    <w:p w14:paraId="62B2AEC2" w14:textId="77777777" w:rsidR="00E976C5" w:rsidRDefault="00E976C5" w:rsidP="00D67F2F"/>
    <w:p w14:paraId="7BE746E1" w14:textId="77777777" w:rsidR="00D7303F" w:rsidRDefault="00E07187" w:rsidP="00D67F2F">
      <w:r>
        <w:t xml:space="preserve">Every </w:t>
      </w:r>
      <w:r w:rsidR="003F6305">
        <w:t>child in care</w:t>
      </w:r>
      <w:r>
        <w:t xml:space="preserve"> should have a Review Health Assessment (RHA) carried out every 6 months if aged under 5, or once a year if aged 5 – 18.  RHAs are carried out by the following people:</w:t>
      </w:r>
    </w:p>
    <w:p w14:paraId="72970FFC" w14:textId="77777777" w:rsidR="00E07187" w:rsidRDefault="00E07187" w:rsidP="0096052A">
      <w:pPr>
        <w:numPr>
          <w:ilvl w:val="0"/>
          <w:numId w:val="13"/>
        </w:numPr>
        <w:spacing w:before="120" w:after="120"/>
        <w:ind w:left="714" w:hanging="357"/>
      </w:pPr>
      <w:r>
        <w:t>From birth to age 5 by a Health Visitor</w:t>
      </w:r>
    </w:p>
    <w:p w14:paraId="284D2644" w14:textId="77777777" w:rsidR="00E07187" w:rsidRDefault="00E07187" w:rsidP="0096052A">
      <w:pPr>
        <w:numPr>
          <w:ilvl w:val="0"/>
          <w:numId w:val="13"/>
        </w:numPr>
        <w:spacing w:before="120" w:after="120"/>
        <w:ind w:left="714" w:hanging="357"/>
      </w:pPr>
      <w:r>
        <w:t>From 5 to 18 years by a School Nurse</w:t>
      </w:r>
    </w:p>
    <w:p w14:paraId="32C1D1F3" w14:textId="77777777" w:rsidR="00E07187" w:rsidRDefault="00E07187" w:rsidP="0096052A">
      <w:pPr>
        <w:numPr>
          <w:ilvl w:val="0"/>
          <w:numId w:val="13"/>
        </w:numPr>
        <w:spacing w:before="120" w:after="120"/>
        <w:ind w:left="714" w:hanging="357"/>
      </w:pPr>
      <w:r>
        <w:t xml:space="preserve">If placed out of county, it will be carried out by the </w:t>
      </w:r>
      <w:r w:rsidR="009705AD">
        <w:t>children in care</w:t>
      </w:r>
      <w:r>
        <w:t xml:space="preserve"> nurse in the corresponding area, or </w:t>
      </w:r>
      <w:r w:rsidR="009705AD">
        <w:t xml:space="preserve">sometimes </w:t>
      </w:r>
      <w:r>
        <w:t>by the child’s GP</w:t>
      </w:r>
    </w:p>
    <w:p w14:paraId="50A0298C" w14:textId="77777777" w:rsidR="00CA5BC2" w:rsidRDefault="00CA5BC2" w:rsidP="00CA5BC2">
      <w:pPr>
        <w:spacing w:before="120" w:after="120"/>
      </w:pPr>
      <w:r>
        <w:t>The procedure to follow to request an RHA is as follows:</w:t>
      </w:r>
    </w:p>
    <w:p w14:paraId="2B66CAA2" w14:textId="77777777" w:rsidR="0096052A" w:rsidRDefault="0096052A" w:rsidP="0096052A"/>
    <w:p w14:paraId="21787C79" w14:textId="77777777" w:rsidR="00C91E96" w:rsidRDefault="0096052A" w:rsidP="00A474AC">
      <w:pPr>
        <w:numPr>
          <w:ilvl w:val="0"/>
          <w:numId w:val="17"/>
        </w:numPr>
        <w:spacing w:before="120" w:after="120"/>
      </w:pPr>
      <w:r>
        <w:t xml:space="preserve">Once a week the </w:t>
      </w:r>
      <w:r w:rsidR="009705AD">
        <w:rPr>
          <w:sz w:val="22"/>
          <w:szCs w:val="22"/>
        </w:rPr>
        <w:t>Berks W C&amp;Yp in Care</w:t>
      </w:r>
      <w:r w:rsidR="009705AD" w:rsidRPr="00B93321">
        <w:rPr>
          <w:sz w:val="22"/>
          <w:szCs w:val="22"/>
        </w:rPr>
        <w:t xml:space="preserve"> </w:t>
      </w:r>
      <w:r w:rsidR="00C91E96">
        <w:t xml:space="preserve">team send to the </w:t>
      </w:r>
      <w:r w:rsidR="009705AD">
        <w:t>WBcicHealth</w:t>
      </w:r>
      <w:r w:rsidR="00C40BAB">
        <w:t xml:space="preserve"> generic e-mail </w:t>
      </w:r>
      <w:r w:rsidR="00C91E96">
        <w:t>account, a list of children for whom they require RHA forms (Part A)</w:t>
      </w:r>
    </w:p>
    <w:p w14:paraId="264BFCB5" w14:textId="77777777" w:rsidR="0096052A" w:rsidRDefault="002B28E2" w:rsidP="00A474AC">
      <w:pPr>
        <w:numPr>
          <w:ilvl w:val="0"/>
          <w:numId w:val="17"/>
        </w:numPr>
        <w:spacing w:before="120" w:after="120"/>
      </w:pPr>
      <w:r>
        <w:t xml:space="preserve">The </w:t>
      </w:r>
      <w:r w:rsidR="00E26B24">
        <w:t>Health Assessment form is a</w:t>
      </w:r>
      <w:r w:rsidR="0096052A">
        <w:t xml:space="preserve"> </w:t>
      </w:r>
      <w:r w:rsidR="000D7D01">
        <w:t>Care Director</w:t>
      </w:r>
      <w:r w:rsidR="0096052A">
        <w:t xml:space="preserve"> document, </w:t>
      </w:r>
      <w:r w:rsidR="0096052A" w:rsidRPr="0096052A">
        <w:t xml:space="preserve">(go to </w:t>
      </w:r>
      <w:r w:rsidR="000D7D01">
        <w:t>child’s Care Director record, choose the current Referral, choose Forms and Add New</w:t>
      </w:r>
      <w:r w:rsidR="0096052A" w:rsidRPr="0096052A">
        <w:t xml:space="preserve">) </w:t>
      </w:r>
      <w:r w:rsidR="00AB4241">
        <w:t>–</w:t>
      </w:r>
      <w:r w:rsidR="0096052A" w:rsidRPr="0096052A">
        <w:t xml:space="preserve"> </w:t>
      </w:r>
      <w:r w:rsidR="00AB4241">
        <w:t>select CS Initial/Review Health Assessment Form.  T</w:t>
      </w:r>
      <w:r w:rsidR="0096052A" w:rsidRPr="0096052A">
        <w:t xml:space="preserve">he form will auto-populate if the information is on the child’s record.  </w:t>
      </w:r>
      <w:r w:rsidR="000D7D01">
        <w:t>I</w:t>
      </w:r>
      <w:r w:rsidR="0096052A" w:rsidRPr="0096052A">
        <w:t>t is critical that</w:t>
      </w:r>
      <w:r w:rsidR="0096052A" w:rsidRPr="00642F22">
        <w:rPr>
          <w:b/>
        </w:rPr>
        <w:t xml:space="preserve"> all</w:t>
      </w:r>
      <w:r w:rsidR="0096052A" w:rsidRPr="0096052A">
        <w:t xml:space="preserve"> information is completed on this form</w:t>
      </w:r>
      <w:r w:rsidR="00C91E96">
        <w:t>.</w:t>
      </w:r>
      <w:r w:rsidR="00642F22">
        <w:t xml:space="preserve">  </w:t>
      </w:r>
      <w:r w:rsidR="005338DF" w:rsidRPr="005338DF">
        <w:rPr>
          <w:color w:val="FF0000"/>
        </w:rPr>
        <w:t>T</w:t>
      </w:r>
      <w:r w:rsidR="00642F22" w:rsidRPr="00642F22">
        <w:rPr>
          <w:color w:val="FF0000"/>
        </w:rPr>
        <w:t>he child’s care address and carer details</w:t>
      </w:r>
      <w:r w:rsidR="000D7D01">
        <w:rPr>
          <w:color w:val="FF0000"/>
        </w:rPr>
        <w:t>, GP surgery and school</w:t>
      </w:r>
      <w:r w:rsidR="00642F22" w:rsidRPr="00642F22">
        <w:rPr>
          <w:color w:val="FF0000"/>
        </w:rPr>
        <w:t xml:space="preserve"> do not auto-populate, this should be </w:t>
      </w:r>
      <w:r w:rsidR="005338DF">
        <w:rPr>
          <w:color w:val="FF0000"/>
        </w:rPr>
        <w:t>typed in free text boxes if they do not auto-populate</w:t>
      </w:r>
      <w:r w:rsidR="00642F22" w:rsidRPr="00642F22">
        <w:rPr>
          <w:color w:val="FF0000"/>
        </w:rPr>
        <w:t xml:space="preserve"> on the form.</w:t>
      </w:r>
      <w:r w:rsidR="00C91E96">
        <w:t xml:space="preserve">  Once complete the form should be sent to the </w:t>
      </w:r>
      <w:r w:rsidR="009705AD">
        <w:rPr>
          <w:sz w:val="22"/>
          <w:szCs w:val="22"/>
        </w:rPr>
        <w:t>Berks W C&amp;Yp in Care</w:t>
      </w:r>
      <w:r w:rsidR="009705AD" w:rsidRPr="00B93321">
        <w:rPr>
          <w:sz w:val="22"/>
          <w:szCs w:val="22"/>
        </w:rPr>
        <w:t xml:space="preserve"> </w:t>
      </w:r>
      <w:r w:rsidR="009705AD">
        <w:rPr>
          <w:sz w:val="22"/>
          <w:szCs w:val="22"/>
        </w:rPr>
        <w:t>team f</w:t>
      </w:r>
      <w:r w:rsidR="00C91E96">
        <w:t xml:space="preserve">rom the </w:t>
      </w:r>
      <w:r w:rsidR="009705AD">
        <w:t>WBcicHealth</w:t>
      </w:r>
      <w:r w:rsidR="00C40BAB">
        <w:t xml:space="preserve"> e-mail</w:t>
      </w:r>
      <w:r w:rsidR="00C91E96">
        <w:t>.</w:t>
      </w:r>
    </w:p>
    <w:p w14:paraId="4C2A81EC" w14:textId="77777777" w:rsidR="002B28E2" w:rsidRDefault="002B28E2" w:rsidP="00A474AC">
      <w:pPr>
        <w:numPr>
          <w:ilvl w:val="0"/>
          <w:numId w:val="17"/>
        </w:numPr>
        <w:spacing w:before="120" w:after="120"/>
      </w:pPr>
      <w:r>
        <w:t xml:space="preserve">The </w:t>
      </w:r>
      <w:r w:rsidR="009705AD">
        <w:rPr>
          <w:sz w:val="22"/>
          <w:szCs w:val="22"/>
        </w:rPr>
        <w:t>Berks W C&amp;Yp in Care</w:t>
      </w:r>
      <w:r w:rsidR="009705AD" w:rsidRPr="00B93321">
        <w:rPr>
          <w:sz w:val="22"/>
          <w:szCs w:val="22"/>
        </w:rPr>
        <w:t xml:space="preserve"> </w:t>
      </w:r>
      <w:r>
        <w:t>team sends the RHA form to the appropriate health professional (above) to carry out the medical.</w:t>
      </w:r>
    </w:p>
    <w:p w14:paraId="15C7103B" w14:textId="77777777" w:rsidR="002B28E2" w:rsidRDefault="002B28E2" w:rsidP="00A474AC">
      <w:pPr>
        <w:numPr>
          <w:ilvl w:val="0"/>
          <w:numId w:val="17"/>
        </w:numPr>
        <w:spacing w:before="120" w:after="120"/>
      </w:pPr>
      <w:r>
        <w:t xml:space="preserve">The health professional returns the completed form to the </w:t>
      </w:r>
      <w:r w:rsidR="009705AD">
        <w:rPr>
          <w:sz w:val="22"/>
          <w:szCs w:val="22"/>
        </w:rPr>
        <w:t>Berks W C&amp;Yp in Care team</w:t>
      </w:r>
      <w:r>
        <w:t>.</w:t>
      </w:r>
    </w:p>
    <w:p w14:paraId="10C66494" w14:textId="77777777" w:rsidR="002B28E2" w:rsidRDefault="002B28E2" w:rsidP="00A474AC">
      <w:pPr>
        <w:numPr>
          <w:ilvl w:val="0"/>
          <w:numId w:val="17"/>
        </w:numPr>
        <w:spacing w:before="120" w:after="120"/>
      </w:pPr>
      <w:r>
        <w:t xml:space="preserve">The </w:t>
      </w:r>
      <w:r w:rsidR="009705AD">
        <w:t xml:space="preserve">Specialist </w:t>
      </w:r>
      <w:r>
        <w:t xml:space="preserve">nurse writes a </w:t>
      </w:r>
      <w:r w:rsidR="00E26B24">
        <w:t xml:space="preserve">RHA Summary </w:t>
      </w:r>
      <w:r>
        <w:t xml:space="preserve">and sends </w:t>
      </w:r>
      <w:r w:rsidR="000D7D01">
        <w:t>it</w:t>
      </w:r>
      <w:r>
        <w:t xml:space="preserve"> to the designated locality team admin via </w:t>
      </w:r>
      <w:r w:rsidR="00C40BAB">
        <w:t>the generic e-mail</w:t>
      </w:r>
      <w:r>
        <w:t xml:space="preserve"> accou</w:t>
      </w:r>
      <w:r w:rsidR="00E26B24">
        <w:t>nt</w:t>
      </w:r>
      <w:r>
        <w:t>.  (Copies are also sent to the carer, the young person</w:t>
      </w:r>
      <w:r w:rsidR="003850C9">
        <w:t xml:space="preserve">, </w:t>
      </w:r>
      <w:r>
        <w:t>if age appropriate</w:t>
      </w:r>
      <w:r w:rsidR="003850C9">
        <w:t>,</w:t>
      </w:r>
      <w:r>
        <w:t xml:space="preserve"> and the child’s GP)</w:t>
      </w:r>
    </w:p>
    <w:p w14:paraId="260D3DA3" w14:textId="77777777" w:rsidR="002B28E2" w:rsidRPr="00C91E96" w:rsidRDefault="002B28E2" w:rsidP="00A474AC">
      <w:pPr>
        <w:numPr>
          <w:ilvl w:val="0"/>
          <w:numId w:val="17"/>
        </w:numPr>
        <w:spacing w:before="120" w:after="120"/>
        <w:rPr>
          <w:b/>
        </w:rPr>
      </w:pPr>
      <w:r>
        <w:t xml:space="preserve">The locality team admin attachs the </w:t>
      </w:r>
      <w:r w:rsidR="00E26B24">
        <w:t>RHA summary</w:t>
      </w:r>
      <w:r>
        <w:t xml:space="preserve"> to the child’s </w:t>
      </w:r>
      <w:r w:rsidR="000D7D01">
        <w:t>Care Director re</w:t>
      </w:r>
      <w:r>
        <w:t>cord, under the Health heading</w:t>
      </w:r>
      <w:r w:rsidR="000D7D01">
        <w:t xml:space="preserve">. </w:t>
      </w:r>
      <w:r>
        <w:t xml:space="preserve"> </w:t>
      </w:r>
      <w:r w:rsidR="0060655D" w:rsidRPr="00C91E96">
        <w:rPr>
          <w:b/>
        </w:rPr>
        <w:t xml:space="preserve">The date the health assessment is completed appears </w:t>
      </w:r>
      <w:r w:rsidR="00C40BAB">
        <w:rPr>
          <w:b/>
        </w:rPr>
        <w:t>in the</w:t>
      </w:r>
      <w:r w:rsidR="0060655D" w:rsidRPr="00C91E96">
        <w:rPr>
          <w:b/>
        </w:rPr>
        <w:t xml:space="preserve"> HCP and should be added to the </w:t>
      </w:r>
      <w:r w:rsidR="000D7D01">
        <w:rPr>
          <w:b/>
        </w:rPr>
        <w:t xml:space="preserve">LAC </w:t>
      </w:r>
      <w:r w:rsidR="0060655D" w:rsidRPr="00C91E96">
        <w:rPr>
          <w:b/>
        </w:rPr>
        <w:t>checks tab on the child’s record.</w:t>
      </w:r>
    </w:p>
    <w:p w14:paraId="65024EB5" w14:textId="77777777" w:rsidR="00CA5BC2" w:rsidRDefault="00CA5BC2" w:rsidP="0096052A"/>
    <w:p w14:paraId="2492744F" w14:textId="77777777" w:rsidR="006C338D" w:rsidRPr="00A13D0F" w:rsidRDefault="006C338D" w:rsidP="0096052A">
      <w:pPr>
        <w:rPr>
          <w:b/>
        </w:rPr>
      </w:pPr>
      <w:r w:rsidRPr="00A13D0F">
        <w:rPr>
          <w:b/>
        </w:rPr>
        <w:t>All the above should be completed within the 1</w:t>
      </w:r>
      <w:r w:rsidR="00E26B24">
        <w:rPr>
          <w:b/>
        </w:rPr>
        <w:t>5</w:t>
      </w:r>
      <w:r w:rsidRPr="00A13D0F">
        <w:rPr>
          <w:b/>
        </w:rPr>
        <w:t xml:space="preserve"> week timescale.</w:t>
      </w:r>
    </w:p>
    <w:p w14:paraId="2184CC86" w14:textId="77777777" w:rsidR="006C338D" w:rsidRDefault="006C338D" w:rsidP="0096052A"/>
    <w:p w14:paraId="7EA6F1A4" w14:textId="77777777" w:rsidR="00CA5BC2" w:rsidRDefault="00E26B24" w:rsidP="0096052A">
      <w:r>
        <w:t>Fifteen</w:t>
      </w:r>
      <w:r w:rsidR="00CA5BC2">
        <w:t xml:space="preserve"> weeks may seem like a long time, but school nurses, health visitors and other health professionals need time to plan their appointments</w:t>
      </w:r>
      <w:r>
        <w:t xml:space="preserve"> and many work term-time only.</w:t>
      </w:r>
      <w:r w:rsidR="00CA5BC2">
        <w:t xml:space="preserve">  </w:t>
      </w:r>
      <w:r w:rsidR="00C91E96">
        <w:t xml:space="preserve">It is common for other health authorities to prioritise their own </w:t>
      </w:r>
      <w:r w:rsidR="003F6305">
        <w:t>children in care</w:t>
      </w:r>
      <w:r w:rsidR="00C91E96">
        <w:t xml:space="preserve"> </w:t>
      </w:r>
      <w:r w:rsidR="00C91E96">
        <w:lastRenderedPageBreak/>
        <w:t xml:space="preserve">over </w:t>
      </w:r>
      <w:r w:rsidR="003F6305">
        <w:t>children</w:t>
      </w:r>
      <w:r w:rsidR="00C91E96">
        <w:t xml:space="preserve"> placed by other local authorities, which causes delay if any WB </w:t>
      </w:r>
      <w:r w:rsidR="003F6305">
        <w:t>children in care</w:t>
      </w:r>
      <w:r w:rsidR="00C91E96">
        <w:t xml:space="preserve"> are placed out of county. </w:t>
      </w:r>
    </w:p>
    <w:p w14:paraId="65910CEC" w14:textId="77777777" w:rsidR="00E976C5" w:rsidRDefault="00E976C5" w:rsidP="0096052A"/>
    <w:p w14:paraId="08A9ACC1" w14:textId="77777777" w:rsidR="00E976C5" w:rsidRDefault="00E976C5" w:rsidP="0096052A">
      <w:r w:rsidRPr="00E976C5">
        <w:t xml:space="preserve">In the case of an Unaccompanied Asylum Seeking child, or parents whose first language may not be English, the allocated social worker </w:t>
      </w:r>
      <w:r w:rsidR="00E26B24">
        <w:t>may be asked to arrange</w:t>
      </w:r>
      <w:r w:rsidRPr="00E976C5">
        <w:t xml:space="preserve"> an interpreter for the assessment.</w:t>
      </w:r>
    </w:p>
    <w:p w14:paraId="7055149E" w14:textId="77777777" w:rsidR="006C338D" w:rsidRDefault="006C338D" w:rsidP="0096052A"/>
    <w:p w14:paraId="0B04ED8F" w14:textId="77777777" w:rsidR="002B28E2" w:rsidRDefault="002B28E2" w:rsidP="0096052A">
      <w:r>
        <w:t xml:space="preserve">Once the </w:t>
      </w:r>
      <w:r w:rsidR="009705AD">
        <w:rPr>
          <w:sz w:val="22"/>
          <w:szCs w:val="22"/>
        </w:rPr>
        <w:t>Berks W C&amp;Yp in Care</w:t>
      </w:r>
      <w:r w:rsidR="009705AD" w:rsidRPr="00B93321">
        <w:rPr>
          <w:sz w:val="22"/>
          <w:szCs w:val="22"/>
        </w:rPr>
        <w:t xml:space="preserve"> </w:t>
      </w:r>
      <w:r>
        <w:t>team ha</w:t>
      </w:r>
      <w:r w:rsidR="006C338D">
        <w:t>s</w:t>
      </w:r>
      <w:r>
        <w:t xml:space="preserve"> </w:t>
      </w:r>
      <w:r w:rsidR="006C338D">
        <w:t xml:space="preserve">sent the RHA form to a health professional, it is their responsibility to ensure that the assessment is completed in a timely manner and they will chase any </w:t>
      </w:r>
      <w:r w:rsidR="00A13D0F">
        <w:t>form</w:t>
      </w:r>
      <w:r w:rsidR="006C338D">
        <w:t xml:space="preserve"> that is not returned to them in an appropriate timescale.</w:t>
      </w:r>
    </w:p>
    <w:p w14:paraId="571A39AD" w14:textId="77777777" w:rsidR="006C338D" w:rsidRDefault="006C338D" w:rsidP="0096052A"/>
    <w:p w14:paraId="24237A91" w14:textId="77777777" w:rsidR="006C338D" w:rsidRDefault="006C338D" w:rsidP="0096052A">
      <w:r>
        <w:t xml:space="preserve">If a </w:t>
      </w:r>
      <w:r w:rsidR="003F6305">
        <w:t>child in care</w:t>
      </w:r>
      <w:r>
        <w:t xml:space="preserve"> has seen the paediatrician for a Pre-Adoption Medical and their next RHA is due within 3 months, the Pre-Adoption Medical report should be e-mailed to the </w:t>
      </w:r>
      <w:r w:rsidR="009705AD">
        <w:rPr>
          <w:sz w:val="22"/>
          <w:szCs w:val="22"/>
        </w:rPr>
        <w:t>Berks W C&amp;Yp in Care</w:t>
      </w:r>
      <w:r w:rsidR="009705AD" w:rsidRPr="00B93321">
        <w:rPr>
          <w:sz w:val="22"/>
          <w:szCs w:val="22"/>
        </w:rPr>
        <w:t xml:space="preserve"> </w:t>
      </w:r>
      <w:r>
        <w:t xml:space="preserve">team, and will usually be sufficient for the </w:t>
      </w:r>
      <w:r w:rsidR="009705AD">
        <w:t xml:space="preserve">Specialist Nurse </w:t>
      </w:r>
      <w:r>
        <w:t xml:space="preserve">to compile the </w:t>
      </w:r>
      <w:r w:rsidR="00E76884">
        <w:t>Summary</w:t>
      </w:r>
      <w:r>
        <w:t>, thereby obviating the need for another medical examination.</w:t>
      </w:r>
    </w:p>
    <w:p w14:paraId="0021C28E" w14:textId="77777777" w:rsidR="005422CE" w:rsidRDefault="005422CE" w:rsidP="0096052A"/>
    <w:p w14:paraId="2A3165B4" w14:textId="77777777" w:rsidR="005422CE" w:rsidRDefault="005422CE" w:rsidP="0096052A">
      <w:r>
        <w:t xml:space="preserve">If a child has moved to their adoptive placement, while still remaining </w:t>
      </w:r>
      <w:r w:rsidR="009705AD">
        <w:t>in care</w:t>
      </w:r>
      <w:r>
        <w:t>, and an RHA becomes due, the adoptive parent should be given the choice of having an RHA carried</w:t>
      </w:r>
      <w:r w:rsidR="009705AD">
        <w:t xml:space="preserve"> out.  If they have no concerns, and the social worker is in agreement, </w:t>
      </w:r>
      <w:r>
        <w:t xml:space="preserve">it should be recorded on </w:t>
      </w:r>
      <w:r w:rsidR="00563E73">
        <w:t>Care Director</w:t>
      </w:r>
      <w:r>
        <w:t xml:space="preserve"> as “RHA declined by adoptive parent”.  If the adoptive parent wishes the child to have an RHA, this will be carried out</w:t>
      </w:r>
      <w:r w:rsidR="00423349">
        <w:t xml:space="preserve"> as previously.</w:t>
      </w:r>
    </w:p>
    <w:p w14:paraId="441772FF" w14:textId="77777777" w:rsidR="00251F9F" w:rsidRDefault="00251F9F" w:rsidP="0096052A"/>
    <w:p w14:paraId="52A3893C" w14:textId="77777777" w:rsidR="00251F9F" w:rsidRPr="00251F9F" w:rsidRDefault="00251F9F" w:rsidP="0096052A">
      <w:pPr>
        <w:rPr>
          <w:b/>
        </w:rPr>
      </w:pPr>
      <w:r w:rsidRPr="00251F9F">
        <w:rPr>
          <w:b/>
        </w:rPr>
        <w:t>Escalation</w:t>
      </w:r>
    </w:p>
    <w:p w14:paraId="66D4B283" w14:textId="77777777" w:rsidR="00251F9F" w:rsidRDefault="00251F9F" w:rsidP="0096052A"/>
    <w:p w14:paraId="08D14521" w14:textId="77777777" w:rsidR="00251F9F" w:rsidRDefault="00251F9F" w:rsidP="0096052A">
      <w:r>
        <w:t>If an RHA (Part A</w:t>
      </w:r>
      <w:r w:rsidR="00E76884">
        <w:t>)</w:t>
      </w:r>
      <w:r>
        <w:t xml:space="preserve"> is not received within two weeks of first being requested, it will be escalated to Team Manager and Service Manager.</w:t>
      </w:r>
    </w:p>
    <w:p w14:paraId="5F55A7ED" w14:textId="77777777" w:rsidR="006C338D" w:rsidRDefault="006C338D" w:rsidP="0096052A"/>
    <w:p w14:paraId="74181DFD" w14:textId="77777777" w:rsidR="006C338D" w:rsidRDefault="006C338D" w:rsidP="0096052A"/>
    <w:p w14:paraId="5C436C84" w14:textId="77777777" w:rsidR="00CA5BC2" w:rsidRDefault="00CA5BC2" w:rsidP="0096052A"/>
    <w:p w14:paraId="21A6FCAA" w14:textId="77777777" w:rsidR="00CA5BC2" w:rsidRDefault="00CA5BC2" w:rsidP="0096052A"/>
    <w:p w14:paraId="1E37D123" w14:textId="77777777" w:rsidR="00E07187" w:rsidRDefault="00E07187" w:rsidP="00D67F2F"/>
    <w:p w14:paraId="5E5EFB36" w14:textId="77777777" w:rsidR="00E07187" w:rsidRDefault="00E07187" w:rsidP="00D67F2F"/>
    <w:p w14:paraId="7CD83C1A" w14:textId="77777777" w:rsidR="00E07187" w:rsidRDefault="00E07187" w:rsidP="00D67F2F"/>
    <w:p w14:paraId="0E86AA75" w14:textId="77777777" w:rsidR="00434C9A" w:rsidRDefault="00434C9A" w:rsidP="00D67F2F"/>
    <w:p w14:paraId="5F460B77" w14:textId="77777777" w:rsidR="00434C9A" w:rsidRDefault="00434C9A" w:rsidP="00D67F2F"/>
    <w:p w14:paraId="1D32C094" w14:textId="77777777" w:rsidR="00434C9A" w:rsidRDefault="00434C9A" w:rsidP="00D67F2F"/>
    <w:p w14:paraId="3F12BA45" w14:textId="77777777" w:rsidR="00434C9A" w:rsidRDefault="00434C9A" w:rsidP="00D67F2F"/>
    <w:p w14:paraId="4C80AE00" w14:textId="77777777" w:rsidR="00434C9A" w:rsidRDefault="00434C9A" w:rsidP="00D67F2F"/>
    <w:p w14:paraId="7FA01408" w14:textId="77777777" w:rsidR="00434C9A" w:rsidRDefault="00434C9A" w:rsidP="00D67F2F"/>
    <w:p w14:paraId="3B2D7589" w14:textId="77777777" w:rsidR="00E976C5" w:rsidRDefault="00E976C5" w:rsidP="00D67F2F"/>
    <w:p w14:paraId="5A02E1B5" w14:textId="77777777" w:rsidR="00E76884" w:rsidRDefault="00E76884" w:rsidP="00D67F2F"/>
    <w:p w14:paraId="3B99CDE5" w14:textId="77777777" w:rsidR="00E76884" w:rsidRDefault="00E76884" w:rsidP="00D67F2F"/>
    <w:p w14:paraId="167CAEAC" w14:textId="77777777" w:rsidR="00E76884" w:rsidRDefault="00E76884" w:rsidP="00D67F2F"/>
    <w:p w14:paraId="4845C637" w14:textId="77777777" w:rsidR="00E976C5" w:rsidRDefault="00E976C5" w:rsidP="00D67F2F"/>
    <w:p w14:paraId="37D1FBA1" w14:textId="77777777" w:rsidR="00E976C5" w:rsidRDefault="00E976C5" w:rsidP="00D67F2F"/>
    <w:p w14:paraId="0DAF2C8D" w14:textId="77777777" w:rsidR="00C40BAB" w:rsidRDefault="00C40BAB" w:rsidP="00D67F2F"/>
    <w:p w14:paraId="144CE7A1" w14:textId="77777777" w:rsidR="00C40BAB" w:rsidRDefault="00C40BAB" w:rsidP="00D67F2F"/>
    <w:p w14:paraId="655ECD20" w14:textId="77777777" w:rsidR="00C40BAB" w:rsidRDefault="00C40BAB" w:rsidP="00D67F2F"/>
    <w:p w14:paraId="00F022F7" w14:textId="77777777" w:rsidR="006502DA" w:rsidRDefault="006502DA" w:rsidP="006502DA">
      <w:pPr>
        <w:jc w:val="center"/>
        <w:rPr>
          <w:b/>
        </w:rPr>
      </w:pPr>
      <w:r w:rsidRPr="006502DA">
        <w:rPr>
          <w:b/>
        </w:rPr>
        <w:t>PROCEDURE TO REQUEST A REVIEW HEALTH ASSESSMENT</w:t>
      </w:r>
    </w:p>
    <w:p w14:paraId="177A0525" w14:textId="77777777" w:rsidR="009705AD" w:rsidRDefault="009705AD" w:rsidP="006502DA">
      <w:pPr>
        <w:jc w:val="center"/>
        <w:rPr>
          <w:b/>
        </w:rPr>
      </w:pPr>
    </w:p>
    <w:p w14:paraId="3F2424C0" w14:textId="77777777" w:rsidR="00BC5B7D" w:rsidRPr="006502DA" w:rsidRDefault="00BC5B7D" w:rsidP="006502DA">
      <w:pPr>
        <w:jc w:val="center"/>
        <w:rPr>
          <w:b/>
        </w:rPr>
      </w:pPr>
    </w:p>
    <w:p w14:paraId="68A2A397" w14:textId="77777777" w:rsidR="006502DA" w:rsidRPr="002F5241" w:rsidRDefault="006502DA" w:rsidP="006502DA">
      <w:pPr>
        <w:jc w:val="center"/>
      </w:pPr>
    </w:p>
    <w:p w14:paraId="426AC51A" w14:textId="77777777" w:rsidR="006502DA" w:rsidRPr="002F5241" w:rsidRDefault="00DF0A1B" w:rsidP="006502DA">
      <w:pPr>
        <w:jc w:val="center"/>
      </w:pPr>
      <w:r>
        <w:rPr>
          <w:noProof/>
        </w:rPr>
        <w:pict w14:anchorId="1919CE41">
          <v:shape id="_x0000_s1044" type="#_x0000_t32" style="position:absolute;left:0;text-align:left;margin-left:-15.75pt;margin-top:2.7pt;width:.75pt;height:253.35pt;flip:y;z-index:251646976" o:connectortype="straight" strokecolor="blue" strokeweight="2pt">
            <v:stroke endarrow="block"/>
          </v:shape>
        </w:pict>
      </w:r>
      <w:r>
        <w:rPr>
          <w:noProof/>
        </w:rPr>
        <w:pict w14:anchorId="0E0A57A7">
          <v:shape id="_x0000_s1026" type="#_x0000_t202" style="position:absolute;left:0;text-align:left;margin-left:69pt;margin-top:2.7pt;width:276pt;height:42.45pt;z-index:251634688">
            <v:textbox>
              <w:txbxContent>
                <w:p w14:paraId="08B66932" w14:textId="77777777" w:rsidR="005422CE" w:rsidRPr="008D23A3" w:rsidRDefault="009705AD" w:rsidP="006502DA">
                  <w:pPr>
                    <w:jc w:val="center"/>
                    <w:rPr>
                      <w:rFonts w:cs="Arial"/>
                    </w:rPr>
                  </w:pPr>
                  <w:r>
                    <w:rPr>
                      <w:sz w:val="22"/>
                      <w:szCs w:val="22"/>
                    </w:rPr>
                    <w:t>Berks W C&amp;Yp in Care</w:t>
                  </w:r>
                  <w:r w:rsidRPr="00B93321">
                    <w:rPr>
                      <w:sz w:val="22"/>
                      <w:szCs w:val="22"/>
                    </w:rPr>
                    <w:t xml:space="preserve"> </w:t>
                  </w:r>
                  <w:r w:rsidR="005422CE" w:rsidRPr="008D23A3">
                    <w:rPr>
                      <w:rFonts w:cs="Arial"/>
                    </w:rPr>
                    <w:t xml:space="preserve">team </w:t>
                  </w:r>
                  <w:r w:rsidR="005422CE">
                    <w:rPr>
                      <w:rFonts w:cs="Arial"/>
                    </w:rPr>
                    <w:t>send request to WB for RHA (Part A) forms on a weekly basis</w:t>
                  </w:r>
                </w:p>
              </w:txbxContent>
            </v:textbox>
          </v:shape>
        </w:pict>
      </w:r>
    </w:p>
    <w:p w14:paraId="151849D8" w14:textId="77777777" w:rsidR="006502DA" w:rsidRPr="002F5241" w:rsidRDefault="006502DA" w:rsidP="006502DA">
      <w:pPr>
        <w:jc w:val="center"/>
      </w:pPr>
    </w:p>
    <w:p w14:paraId="5FD59D50" w14:textId="77777777" w:rsidR="006502DA" w:rsidRPr="002F5241" w:rsidRDefault="006502DA" w:rsidP="006502DA">
      <w:pPr>
        <w:jc w:val="center"/>
      </w:pPr>
    </w:p>
    <w:p w14:paraId="2100E898" w14:textId="77777777" w:rsidR="006502DA" w:rsidRPr="002F5241" w:rsidRDefault="00DF0A1B" w:rsidP="006502DA">
      <w:pPr>
        <w:jc w:val="center"/>
      </w:pPr>
      <w:r>
        <w:rPr>
          <w:noProof/>
        </w:rPr>
        <w:pict w14:anchorId="3DD15DF3">
          <v:line id="_x0000_s1040" style="position:absolute;left:0;text-align:left;z-index:251645952" from="207pt,3.75pt" to="207pt,54pt" strokecolor="teal" strokeweight="5pt">
            <v:stroke endarrow="block"/>
          </v:line>
        </w:pict>
      </w:r>
    </w:p>
    <w:p w14:paraId="3AE7E397" w14:textId="77777777" w:rsidR="006502DA" w:rsidRPr="002F5241" w:rsidRDefault="006502DA" w:rsidP="006502DA">
      <w:pPr>
        <w:jc w:val="center"/>
      </w:pPr>
    </w:p>
    <w:p w14:paraId="6D12DF8F" w14:textId="77777777" w:rsidR="006502DA" w:rsidRPr="002F5241" w:rsidRDefault="006502DA" w:rsidP="006502DA">
      <w:pPr>
        <w:jc w:val="center"/>
      </w:pPr>
    </w:p>
    <w:p w14:paraId="08176AA3" w14:textId="77777777" w:rsidR="006502DA" w:rsidRPr="002F5241" w:rsidRDefault="00DF0A1B" w:rsidP="006502DA">
      <w:pPr>
        <w:jc w:val="center"/>
      </w:pPr>
      <w:r>
        <w:rPr>
          <w:noProof/>
        </w:rPr>
        <w:pict w14:anchorId="240DFEEB">
          <v:shape id="_x0000_s1028" type="#_x0000_t202" style="position:absolute;left:0;text-align:left;margin-left:98.1pt;margin-top:12.6pt;width:3in;height:69pt;z-index:251635712">
            <v:textbox>
              <w:txbxContent>
                <w:p w14:paraId="496AAFAA" w14:textId="77777777" w:rsidR="005422CE" w:rsidRPr="00C75967" w:rsidRDefault="005422CE" w:rsidP="006502DA">
                  <w:pPr>
                    <w:jc w:val="center"/>
                  </w:pPr>
                  <w:r>
                    <w:t>S</w:t>
                  </w:r>
                  <w:r w:rsidRPr="002F5241">
                    <w:t xml:space="preserve">oc wrkr </w:t>
                  </w:r>
                  <w:r>
                    <w:t xml:space="preserve">completes Health Assessment form </w:t>
                  </w:r>
                  <w:r w:rsidRPr="005B032C">
                    <w:rPr>
                      <w:b/>
                    </w:rPr>
                    <w:t xml:space="preserve">on </w:t>
                  </w:r>
                  <w:r w:rsidR="00E76884">
                    <w:rPr>
                      <w:b/>
                    </w:rPr>
                    <w:t>Care Director</w:t>
                  </w:r>
                  <w:r>
                    <w:rPr>
                      <w:b/>
                    </w:rPr>
                    <w:t xml:space="preserve"> </w:t>
                  </w:r>
                  <w:r w:rsidRPr="00C75967">
                    <w:t xml:space="preserve">and sends it to </w:t>
                  </w:r>
                  <w:r w:rsidR="009705AD">
                    <w:rPr>
                      <w:sz w:val="22"/>
                      <w:szCs w:val="22"/>
                    </w:rPr>
                    <w:t>Berks W C&amp;Yp in Care</w:t>
                  </w:r>
                  <w:r w:rsidR="009705AD" w:rsidRPr="00B93321">
                    <w:rPr>
                      <w:sz w:val="22"/>
                      <w:szCs w:val="22"/>
                    </w:rPr>
                    <w:t xml:space="preserve"> </w:t>
                  </w:r>
                  <w:r w:rsidRPr="00C75967">
                    <w:t xml:space="preserve">team, </w:t>
                  </w:r>
                  <w:r>
                    <w:t xml:space="preserve">via </w:t>
                  </w:r>
                  <w:r w:rsidR="0081289B">
                    <w:t xml:space="preserve">generic </w:t>
                  </w:r>
                  <w:r w:rsidR="009705AD">
                    <w:t>WBcic</w:t>
                  </w:r>
                  <w:r w:rsidR="0081289B">
                    <w:t>Health e-mail</w:t>
                  </w:r>
                </w:p>
              </w:txbxContent>
            </v:textbox>
          </v:shape>
        </w:pict>
      </w:r>
    </w:p>
    <w:p w14:paraId="0562A218" w14:textId="77777777" w:rsidR="006502DA" w:rsidRDefault="006502DA" w:rsidP="006502DA">
      <w:pPr>
        <w:tabs>
          <w:tab w:val="left" w:pos="6810"/>
        </w:tabs>
        <w:jc w:val="center"/>
      </w:pPr>
    </w:p>
    <w:p w14:paraId="33F13302" w14:textId="77777777" w:rsidR="006502DA" w:rsidRPr="002F5241" w:rsidRDefault="006502DA" w:rsidP="006502DA">
      <w:pPr>
        <w:tabs>
          <w:tab w:val="left" w:pos="6810"/>
        </w:tabs>
        <w:jc w:val="center"/>
      </w:pPr>
      <w:r>
        <w:rPr>
          <w:b/>
          <w:color w:val="FF0000"/>
        </w:rPr>
        <w:t xml:space="preserve">                                          </w:t>
      </w:r>
      <w:r>
        <w:t xml:space="preserve">                                           </w:t>
      </w:r>
    </w:p>
    <w:p w14:paraId="473EA7B9" w14:textId="77777777" w:rsidR="006502DA" w:rsidRDefault="006502DA" w:rsidP="006502DA">
      <w:pPr>
        <w:tabs>
          <w:tab w:val="left" w:pos="6810"/>
        </w:tabs>
        <w:jc w:val="center"/>
      </w:pPr>
    </w:p>
    <w:p w14:paraId="49B52F6F" w14:textId="77777777" w:rsidR="006502DA" w:rsidRPr="002F5241" w:rsidRDefault="006502DA" w:rsidP="006502DA">
      <w:pPr>
        <w:tabs>
          <w:tab w:val="left" w:pos="6810"/>
        </w:tabs>
        <w:jc w:val="center"/>
      </w:pPr>
    </w:p>
    <w:p w14:paraId="46E99D40" w14:textId="77777777" w:rsidR="006502DA" w:rsidRPr="002F5241" w:rsidRDefault="00DF0A1B" w:rsidP="006502DA">
      <w:pPr>
        <w:tabs>
          <w:tab w:val="left" w:pos="6810"/>
        </w:tabs>
        <w:jc w:val="center"/>
      </w:pPr>
      <w:r>
        <w:rPr>
          <w:noProof/>
          <w:lang w:val="en-GB" w:eastAsia="en-GB" w:bidi="ar-SA"/>
        </w:rPr>
        <w:pict w14:anchorId="47F9520A">
          <v:shape id="_x0000_s1076" type="#_x0000_t67" style="position:absolute;left:0;text-align:left;margin-left:179.25pt;margin-top:12.6pt;width:7.9pt;height:41.25pt;z-index:251676672" fillcolor="teal" strokecolor="teal" strokeweight="3pt">
            <v:shadow type="perspective" color="#205867" opacity=".5" offset="1pt" offset2="-1pt"/>
            <v:textbox style="layout-flow:vertical-ideographic"/>
          </v:shape>
        </w:pict>
      </w:r>
    </w:p>
    <w:p w14:paraId="0B42779F" w14:textId="77777777" w:rsidR="006502DA" w:rsidRPr="002F5241" w:rsidRDefault="006502DA" w:rsidP="006502DA">
      <w:pPr>
        <w:tabs>
          <w:tab w:val="left" w:pos="6810"/>
        </w:tabs>
        <w:jc w:val="center"/>
      </w:pPr>
    </w:p>
    <w:p w14:paraId="0FF3BA4C" w14:textId="77777777" w:rsidR="006502DA" w:rsidRPr="002F5241" w:rsidRDefault="006502DA" w:rsidP="006502DA">
      <w:pPr>
        <w:tabs>
          <w:tab w:val="left" w:pos="6810"/>
        </w:tabs>
        <w:jc w:val="center"/>
      </w:pPr>
    </w:p>
    <w:p w14:paraId="143EBD8B" w14:textId="77777777" w:rsidR="006502DA" w:rsidRPr="002F5241" w:rsidRDefault="006502DA" w:rsidP="006502DA">
      <w:pPr>
        <w:tabs>
          <w:tab w:val="left" w:pos="6810"/>
        </w:tabs>
        <w:jc w:val="center"/>
      </w:pPr>
    </w:p>
    <w:p w14:paraId="45FA3F5C" w14:textId="77777777" w:rsidR="006502DA" w:rsidRPr="002F5241" w:rsidRDefault="00DF0A1B" w:rsidP="006502DA">
      <w:pPr>
        <w:tabs>
          <w:tab w:val="left" w:pos="6810"/>
        </w:tabs>
        <w:jc w:val="center"/>
      </w:pPr>
      <w:r>
        <w:rPr>
          <w:noProof/>
        </w:rPr>
        <w:pict w14:anchorId="42CD2D36">
          <v:shape id="_x0000_s1029" type="#_x0000_t202" style="position:absolute;left:0;text-align:left;margin-left:30pt;margin-top:2.4pt;width:247.5pt;height:59.25pt;z-index:251636736">
            <v:textbox style="mso-next-textbox:#_x0000_s1029">
              <w:txbxContent>
                <w:p w14:paraId="2312F957" w14:textId="77777777" w:rsidR="005422CE" w:rsidRPr="002F5241" w:rsidRDefault="009705AD" w:rsidP="009705AD">
                  <w:pPr>
                    <w:jc w:val="center"/>
                  </w:pPr>
                  <w:r>
                    <w:rPr>
                      <w:sz w:val="22"/>
                      <w:szCs w:val="22"/>
                    </w:rPr>
                    <w:t>Berks W C&amp;Yp in Care</w:t>
                  </w:r>
                  <w:r w:rsidRPr="00B93321">
                    <w:rPr>
                      <w:sz w:val="22"/>
                      <w:szCs w:val="22"/>
                    </w:rPr>
                    <w:t xml:space="preserve"> </w:t>
                  </w:r>
                  <w:r w:rsidR="005422CE" w:rsidRPr="002F5241">
                    <w:t xml:space="preserve">team send paperwork to </w:t>
                  </w:r>
                  <w:r w:rsidR="005422CE">
                    <w:t>school nurse/health visitor/</w:t>
                  </w:r>
                  <w:r w:rsidR="005422CE" w:rsidRPr="002F5241">
                    <w:t>GP</w:t>
                  </w:r>
                  <w:r w:rsidR="005422CE">
                    <w:t>/OOC LAC nurse</w:t>
                  </w:r>
                  <w:r w:rsidR="005422CE" w:rsidRPr="002F5241">
                    <w:t xml:space="preserve"> to carry out medical</w:t>
                  </w:r>
                </w:p>
              </w:txbxContent>
            </v:textbox>
          </v:shape>
        </w:pict>
      </w:r>
      <w:r>
        <w:rPr>
          <w:noProof/>
        </w:rPr>
        <w:pict w14:anchorId="544C59D1">
          <v:shape id="_x0000_s1030" type="#_x0000_t202" style="position:absolute;left:0;text-align:left;margin-left:308.6pt;margin-top:7.65pt;width:135.5pt;height:54pt;z-index:251637760">
            <v:textbox>
              <w:txbxContent>
                <w:p w14:paraId="1AC183D1" w14:textId="77777777" w:rsidR="005422CE" w:rsidRPr="002F5241" w:rsidRDefault="005422CE" w:rsidP="006502DA">
                  <w:pPr>
                    <w:jc w:val="center"/>
                  </w:pPr>
                  <w:r>
                    <w:t>Health professional</w:t>
                  </w:r>
                  <w:r w:rsidRPr="002F5241">
                    <w:t xml:space="preserve"> arranges appointment with carer</w:t>
                  </w:r>
                </w:p>
              </w:txbxContent>
            </v:textbox>
          </v:shape>
        </w:pict>
      </w:r>
    </w:p>
    <w:p w14:paraId="2C5D794D" w14:textId="77777777" w:rsidR="006502DA" w:rsidRPr="002F5241" w:rsidRDefault="006502DA" w:rsidP="006502DA">
      <w:pPr>
        <w:tabs>
          <w:tab w:val="left" w:pos="6810"/>
        </w:tabs>
        <w:jc w:val="center"/>
      </w:pPr>
    </w:p>
    <w:p w14:paraId="19034063" w14:textId="77777777" w:rsidR="006502DA" w:rsidRPr="002F5241" w:rsidRDefault="00DF0A1B" w:rsidP="006502DA">
      <w:pPr>
        <w:tabs>
          <w:tab w:val="left" w:pos="6810"/>
        </w:tabs>
        <w:jc w:val="center"/>
      </w:pPr>
      <w:r>
        <w:rPr>
          <w:noProof/>
          <w:lang w:eastAsia="zh-TW"/>
        </w:rPr>
        <w:pict w14:anchorId="101E81AB">
          <v:shape id="_x0000_s1046" type="#_x0000_t202" style="position:absolute;left:0;text-align:left;margin-left:-31.5pt;margin-top:7.65pt;width:29.25pt;height:96.75pt;z-index:251649024;mso-width-relative:margin;mso-height-relative:margin" stroked="f">
            <v:textbox style="layout-flow:vertical;mso-layout-flow-alt:bottom-to-top">
              <w:txbxContent>
                <w:p w14:paraId="22590C3E" w14:textId="77777777" w:rsidR="005422CE" w:rsidRPr="008F24B0" w:rsidRDefault="005422CE" w:rsidP="006502DA">
                  <w:pPr>
                    <w:rPr>
                      <w:rFonts w:cs="Arial"/>
                      <w:b/>
                      <w:color w:val="0000FF"/>
                    </w:rPr>
                  </w:pPr>
                  <w:r w:rsidRPr="008F24B0">
                    <w:rPr>
                      <w:rFonts w:cs="Arial"/>
                      <w:b/>
                      <w:color w:val="0000FF"/>
                    </w:rPr>
                    <w:t>Within 1</w:t>
                  </w:r>
                  <w:r>
                    <w:rPr>
                      <w:rFonts w:cs="Arial"/>
                      <w:b/>
                      <w:color w:val="0000FF"/>
                    </w:rPr>
                    <w:t>5</w:t>
                  </w:r>
                  <w:r w:rsidRPr="008F24B0">
                    <w:rPr>
                      <w:rFonts w:cs="Arial"/>
                      <w:b/>
                      <w:color w:val="0000FF"/>
                    </w:rPr>
                    <w:t xml:space="preserve"> wks</w:t>
                  </w:r>
                </w:p>
              </w:txbxContent>
            </v:textbox>
          </v:shape>
        </w:pict>
      </w:r>
      <w:r>
        <w:rPr>
          <w:noProof/>
        </w:rPr>
        <w:pict w14:anchorId="7D612F52">
          <v:line id="_x0000_s1037" style="position:absolute;left:0;text-align:left;z-index:251644928" from="277.5pt,7.65pt" to="308.6pt,7.65pt" strokecolor="teal" strokeweight="4.5pt">
            <v:stroke endarrow="block"/>
          </v:line>
        </w:pict>
      </w:r>
    </w:p>
    <w:p w14:paraId="2CC9DF65" w14:textId="77777777" w:rsidR="006502DA" w:rsidRPr="002F5241" w:rsidRDefault="006502DA" w:rsidP="006502DA">
      <w:pPr>
        <w:tabs>
          <w:tab w:val="left" w:pos="6810"/>
        </w:tabs>
        <w:jc w:val="center"/>
      </w:pPr>
    </w:p>
    <w:p w14:paraId="578BFFD4" w14:textId="77777777" w:rsidR="006502DA" w:rsidRPr="002F5241" w:rsidRDefault="00DF0A1B" w:rsidP="006502DA">
      <w:pPr>
        <w:tabs>
          <w:tab w:val="left" w:pos="6810"/>
        </w:tabs>
        <w:jc w:val="center"/>
      </w:pPr>
      <w:r>
        <w:rPr>
          <w:noProof/>
        </w:rPr>
        <w:pict w14:anchorId="14615175">
          <v:shape id="_x0000_s1036" type="#_x0000_t67" style="position:absolute;left:0;text-align:left;margin-left:174.5pt;margin-top:6.45pt;width:12.65pt;height:36pt;z-index:251643904" fillcolor="teal" strokecolor="teal"/>
        </w:pict>
      </w:r>
    </w:p>
    <w:p w14:paraId="30E25590" w14:textId="77777777" w:rsidR="006502DA" w:rsidRPr="002F5241" w:rsidRDefault="006502DA" w:rsidP="006502DA">
      <w:pPr>
        <w:tabs>
          <w:tab w:val="left" w:pos="6810"/>
        </w:tabs>
        <w:jc w:val="center"/>
      </w:pPr>
    </w:p>
    <w:p w14:paraId="75F93E37" w14:textId="77777777" w:rsidR="006502DA" w:rsidRDefault="006502DA" w:rsidP="006502DA">
      <w:pPr>
        <w:tabs>
          <w:tab w:val="left" w:pos="6810"/>
        </w:tabs>
        <w:jc w:val="center"/>
      </w:pPr>
    </w:p>
    <w:p w14:paraId="75D4BA11" w14:textId="77777777" w:rsidR="006502DA" w:rsidRPr="002F5241" w:rsidRDefault="00DF0A1B" w:rsidP="006502DA">
      <w:pPr>
        <w:tabs>
          <w:tab w:val="left" w:pos="6810"/>
        </w:tabs>
        <w:jc w:val="center"/>
      </w:pPr>
      <w:r>
        <w:rPr>
          <w:noProof/>
        </w:rPr>
        <w:pict w14:anchorId="747EA1EF">
          <v:shape id="_x0000_s1031" type="#_x0000_t202" style="position:absolute;left:0;text-align:left;margin-left:41.25pt;margin-top:1.1pt;width:236.25pt;height:36pt;z-index:251638784">
            <v:textbox>
              <w:txbxContent>
                <w:p w14:paraId="638F551D" w14:textId="77777777" w:rsidR="005422CE" w:rsidRPr="00524C92" w:rsidRDefault="005422CE" w:rsidP="006502DA">
                  <w:pPr>
                    <w:jc w:val="center"/>
                  </w:pPr>
                  <w:r>
                    <w:t xml:space="preserve">Health professional </w:t>
                  </w:r>
                  <w:r w:rsidRPr="00524C92">
                    <w:t xml:space="preserve">returns completed form to </w:t>
                  </w:r>
                  <w:r w:rsidR="009705AD">
                    <w:rPr>
                      <w:sz w:val="22"/>
                      <w:szCs w:val="22"/>
                    </w:rPr>
                    <w:t>Berks W C&amp;Yp in Care</w:t>
                  </w:r>
                  <w:r w:rsidR="009705AD" w:rsidRPr="00B93321">
                    <w:rPr>
                      <w:sz w:val="22"/>
                      <w:szCs w:val="22"/>
                    </w:rPr>
                    <w:t xml:space="preserve"> </w:t>
                  </w:r>
                  <w:r w:rsidRPr="00524C92">
                    <w:t>team</w:t>
                  </w:r>
                </w:p>
              </w:txbxContent>
            </v:textbox>
          </v:shape>
        </w:pict>
      </w:r>
    </w:p>
    <w:p w14:paraId="7CF30234" w14:textId="77777777" w:rsidR="006502DA" w:rsidRPr="002F5241" w:rsidRDefault="006502DA" w:rsidP="006502DA">
      <w:pPr>
        <w:tabs>
          <w:tab w:val="left" w:pos="6810"/>
        </w:tabs>
        <w:jc w:val="center"/>
      </w:pPr>
    </w:p>
    <w:p w14:paraId="11A8719D" w14:textId="77777777" w:rsidR="006502DA" w:rsidRPr="002F5241" w:rsidRDefault="00DF0A1B" w:rsidP="006502DA">
      <w:pPr>
        <w:tabs>
          <w:tab w:val="left" w:pos="6810"/>
        </w:tabs>
        <w:jc w:val="center"/>
      </w:pPr>
      <w:r>
        <w:rPr>
          <w:noProof/>
        </w:rPr>
        <w:pict w14:anchorId="39174303">
          <v:shape id="_x0000_s1045" type="#_x0000_t32" style="position:absolute;left:0;text-align:left;margin-left:-15.8pt;margin-top:12.5pt;width:.8pt;height:210.45pt;z-index:251648000" o:connectortype="straight" strokecolor="blue" strokeweight="2pt">
            <v:stroke endarrow="block"/>
          </v:shape>
        </w:pict>
      </w:r>
      <w:r>
        <w:rPr>
          <w:noProof/>
        </w:rPr>
        <w:pict w14:anchorId="4C72A73A">
          <v:shape id="_x0000_s1033" type="#_x0000_t67" style="position:absolute;left:0;text-align:left;margin-left:174.5pt;margin-top:9.5pt;width:12.65pt;height:38.25pt;z-index:251640832" fillcolor="teal" strokecolor="teal"/>
        </w:pict>
      </w:r>
    </w:p>
    <w:p w14:paraId="061B5D18" w14:textId="77777777" w:rsidR="006502DA" w:rsidRPr="002F5241" w:rsidRDefault="006502DA" w:rsidP="006502DA">
      <w:pPr>
        <w:tabs>
          <w:tab w:val="left" w:pos="6810"/>
        </w:tabs>
        <w:jc w:val="center"/>
      </w:pPr>
    </w:p>
    <w:p w14:paraId="62CF1904" w14:textId="77777777" w:rsidR="006502DA" w:rsidRPr="002F5241" w:rsidRDefault="006502DA" w:rsidP="006502DA">
      <w:pPr>
        <w:tabs>
          <w:tab w:val="left" w:pos="6810"/>
        </w:tabs>
        <w:jc w:val="center"/>
      </w:pPr>
    </w:p>
    <w:p w14:paraId="3DFF8A3E" w14:textId="77777777" w:rsidR="006502DA" w:rsidRDefault="00DF0A1B" w:rsidP="006502DA">
      <w:pPr>
        <w:tabs>
          <w:tab w:val="left" w:pos="6810"/>
        </w:tabs>
        <w:jc w:val="center"/>
      </w:pPr>
      <w:r>
        <w:rPr>
          <w:noProof/>
        </w:rPr>
        <w:pict w14:anchorId="65862D71">
          <v:shape id="_x0000_s1032" type="#_x0000_t202" style="position:absolute;left:0;text-align:left;margin-left:34.45pt;margin-top:6.35pt;width:268.55pt;height:57.75pt;z-index:251639808">
            <v:textbox style="mso-next-textbox:#_x0000_s1032">
              <w:txbxContent>
                <w:p w14:paraId="67E2C698" w14:textId="77777777" w:rsidR="005422CE" w:rsidRPr="00524C92" w:rsidRDefault="009705AD" w:rsidP="006502DA">
                  <w:pPr>
                    <w:jc w:val="center"/>
                  </w:pPr>
                  <w:r>
                    <w:t>Specialist</w:t>
                  </w:r>
                  <w:r w:rsidR="005422CE" w:rsidRPr="00524C92">
                    <w:t xml:space="preserve"> nurse writes </w:t>
                  </w:r>
                  <w:r w:rsidR="005422CE">
                    <w:t xml:space="preserve">RHA Summary </w:t>
                  </w:r>
                  <w:r w:rsidR="005422CE" w:rsidRPr="00524C92">
                    <w:t xml:space="preserve">and sends to </w:t>
                  </w:r>
                  <w:r w:rsidR="005422CE">
                    <w:t>locality admin/</w:t>
                  </w:r>
                  <w:r w:rsidR="005422CE" w:rsidRPr="00524C92">
                    <w:t xml:space="preserve">soc wrkr/gp/carer/young person (if </w:t>
                  </w:r>
                  <w:r w:rsidR="005422CE">
                    <w:t xml:space="preserve">of </w:t>
                  </w:r>
                  <w:r w:rsidR="005422CE" w:rsidRPr="00524C92">
                    <w:t>appropriate</w:t>
                  </w:r>
                  <w:r w:rsidR="005422CE">
                    <w:t xml:space="preserve"> age</w:t>
                  </w:r>
                  <w:r w:rsidR="005422CE" w:rsidRPr="00524C92">
                    <w:t>)</w:t>
                  </w:r>
                </w:p>
              </w:txbxContent>
            </v:textbox>
          </v:shape>
        </w:pict>
      </w:r>
    </w:p>
    <w:p w14:paraId="0F67338F" w14:textId="77777777" w:rsidR="006502DA" w:rsidRDefault="006502DA" w:rsidP="006502DA">
      <w:pPr>
        <w:tabs>
          <w:tab w:val="left" w:pos="6810"/>
        </w:tabs>
        <w:jc w:val="center"/>
      </w:pPr>
    </w:p>
    <w:p w14:paraId="0531AFEC" w14:textId="77777777" w:rsidR="006502DA" w:rsidRPr="002F5241" w:rsidRDefault="006502DA" w:rsidP="006502DA">
      <w:pPr>
        <w:tabs>
          <w:tab w:val="left" w:pos="6810"/>
        </w:tabs>
        <w:jc w:val="center"/>
      </w:pPr>
    </w:p>
    <w:p w14:paraId="5E36A256" w14:textId="77777777" w:rsidR="006502DA" w:rsidRPr="002F5241" w:rsidRDefault="006502DA" w:rsidP="006502DA">
      <w:pPr>
        <w:tabs>
          <w:tab w:val="left" w:pos="6810"/>
        </w:tabs>
        <w:jc w:val="center"/>
      </w:pPr>
    </w:p>
    <w:p w14:paraId="70FEA085" w14:textId="77777777" w:rsidR="006502DA" w:rsidRPr="002F5241" w:rsidRDefault="00DF0A1B" w:rsidP="006502DA">
      <w:pPr>
        <w:tabs>
          <w:tab w:val="left" w:pos="6810"/>
        </w:tabs>
        <w:jc w:val="center"/>
      </w:pPr>
      <w:r>
        <w:rPr>
          <w:noProof/>
        </w:rPr>
        <w:pict w14:anchorId="678A2BEE">
          <v:shape id="_x0000_s1035" type="#_x0000_t67" style="position:absolute;left:0;text-align:left;margin-left:174.5pt;margin-top:10.1pt;width:11.9pt;height:39.9pt;z-index:251642880" fillcolor="teal" strokecolor="teal"/>
        </w:pict>
      </w:r>
    </w:p>
    <w:p w14:paraId="73610201" w14:textId="77777777" w:rsidR="006502DA" w:rsidRPr="002F5241" w:rsidRDefault="006502DA" w:rsidP="006502DA">
      <w:pPr>
        <w:tabs>
          <w:tab w:val="left" w:pos="6810"/>
        </w:tabs>
        <w:jc w:val="center"/>
      </w:pPr>
    </w:p>
    <w:p w14:paraId="6B96CB95" w14:textId="77777777" w:rsidR="006502DA" w:rsidRPr="002F5241" w:rsidRDefault="006502DA" w:rsidP="006502DA">
      <w:pPr>
        <w:tabs>
          <w:tab w:val="left" w:pos="6810"/>
        </w:tabs>
        <w:jc w:val="center"/>
      </w:pPr>
    </w:p>
    <w:p w14:paraId="130D10A3" w14:textId="77777777" w:rsidR="006502DA" w:rsidRPr="002F5241" w:rsidRDefault="00DF0A1B" w:rsidP="006502DA">
      <w:pPr>
        <w:tabs>
          <w:tab w:val="left" w:pos="6810"/>
        </w:tabs>
        <w:jc w:val="center"/>
      </w:pPr>
      <w:r>
        <w:rPr>
          <w:noProof/>
        </w:rPr>
        <w:pict w14:anchorId="3AC4282C">
          <v:shape id="_x0000_s1034" type="#_x0000_t202" style="position:absolute;left:0;text-align:left;margin-left:50.2pt;margin-top:8.6pt;width:255.25pt;height:66.6pt;z-index:251641856">
            <v:textbox>
              <w:txbxContent>
                <w:p w14:paraId="7B805D52" w14:textId="77777777" w:rsidR="005422CE" w:rsidRPr="00251F9F" w:rsidRDefault="005422CE" w:rsidP="00BC5B7D">
                  <w:pPr>
                    <w:spacing w:before="120"/>
                    <w:jc w:val="center"/>
                  </w:pPr>
                  <w:r w:rsidRPr="00251F9F">
                    <w:t xml:space="preserve">Locality team admin finds </w:t>
                  </w:r>
                  <w:r w:rsidRPr="00251F9F">
                    <w:rPr>
                      <w:b/>
                    </w:rPr>
                    <w:t>date of assessment</w:t>
                  </w:r>
                  <w:r w:rsidRPr="00251F9F">
                    <w:t xml:space="preserve"> and adds to child’s </w:t>
                  </w:r>
                  <w:r w:rsidR="00E76884">
                    <w:t>Care Director</w:t>
                  </w:r>
                  <w:r w:rsidRPr="00251F9F">
                    <w:t xml:space="preserve"> record and attachs RHA Summary </w:t>
                  </w:r>
                </w:p>
              </w:txbxContent>
            </v:textbox>
          </v:shape>
        </w:pict>
      </w:r>
    </w:p>
    <w:p w14:paraId="7743FA47" w14:textId="77777777" w:rsidR="006502DA" w:rsidRPr="002F5241" w:rsidRDefault="006502DA" w:rsidP="006502DA">
      <w:pPr>
        <w:tabs>
          <w:tab w:val="left" w:pos="6810"/>
        </w:tabs>
        <w:jc w:val="center"/>
      </w:pPr>
    </w:p>
    <w:p w14:paraId="05E5776C" w14:textId="77777777" w:rsidR="006502DA" w:rsidRPr="002F5241" w:rsidRDefault="006502DA" w:rsidP="006502DA">
      <w:pPr>
        <w:tabs>
          <w:tab w:val="left" w:pos="6810"/>
        </w:tabs>
        <w:jc w:val="center"/>
      </w:pPr>
    </w:p>
    <w:p w14:paraId="4F232700" w14:textId="77777777" w:rsidR="006502DA" w:rsidRPr="002F5241" w:rsidRDefault="006502DA" w:rsidP="006502DA">
      <w:pPr>
        <w:tabs>
          <w:tab w:val="left" w:pos="6810"/>
        </w:tabs>
        <w:jc w:val="center"/>
      </w:pPr>
    </w:p>
    <w:p w14:paraId="129C10C1" w14:textId="77777777" w:rsidR="006502DA" w:rsidRDefault="006502DA" w:rsidP="006502DA">
      <w:pPr>
        <w:tabs>
          <w:tab w:val="left" w:pos="6810"/>
        </w:tabs>
        <w:jc w:val="center"/>
      </w:pPr>
    </w:p>
    <w:p w14:paraId="083B8938" w14:textId="77777777" w:rsidR="006502DA" w:rsidRDefault="006502DA" w:rsidP="006502DA">
      <w:pPr>
        <w:tabs>
          <w:tab w:val="left" w:pos="6810"/>
        </w:tabs>
        <w:jc w:val="center"/>
      </w:pPr>
    </w:p>
    <w:p w14:paraId="6F0BD94C" w14:textId="77777777" w:rsidR="006502DA" w:rsidRDefault="006502DA" w:rsidP="006502DA">
      <w:pPr>
        <w:tabs>
          <w:tab w:val="left" w:pos="6810"/>
        </w:tabs>
        <w:jc w:val="center"/>
      </w:pPr>
    </w:p>
    <w:p w14:paraId="349C1C0A" w14:textId="77777777" w:rsidR="006502DA" w:rsidRDefault="006502DA" w:rsidP="006502DA">
      <w:pPr>
        <w:tabs>
          <w:tab w:val="left" w:pos="6810"/>
        </w:tabs>
        <w:jc w:val="center"/>
      </w:pPr>
    </w:p>
    <w:p w14:paraId="63EC86F8" w14:textId="77777777" w:rsidR="00467DBD" w:rsidRPr="00467DBD" w:rsidRDefault="00C124DB" w:rsidP="00C124DB">
      <w:pPr>
        <w:jc w:val="center"/>
        <w:rPr>
          <w:b/>
          <w:sz w:val="28"/>
          <w:szCs w:val="28"/>
        </w:rPr>
      </w:pPr>
      <w:r>
        <w:br w:type="page"/>
      </w:r>
      <w:r w:rsidR="00467DBD" w:rsidRPr="00467DBD">
        <w:rPr>
          <w:b/>
          <w:sz w:val="28"/>
          <w:szCs w:val="28"/>
        </w:rPr>
        <w:lastRenderedPageBreak/>
        <w:t>MENTAL HEALTH AND WELL-BEING</w:t>
      </w:r>
    </w:p>
    <w:p w14:paraId="0402C20C" w14:textId="77777777" w:rsidR="00467DBD" w:rsidRDefault="00467DBD" w:rsidP="00C124DB">
      <w:pPr>
        <w:jc w:val="center"/>
      </w:pPr>
    </w:p>
    <w:p w14:paraId="78DAF3B0" w14:textId="77777777" w:rsidR="00467DBD" w:rsidRDefault="00467DBD" w:rsidP="00C124DB">
      <w:pPr>
        <w:jc w:val="center"/>
        <w:rPr>
          <w:b/>
          <w:sz w:val="28"/>
          <w:szCs w:val="28"/>
        </w:rPr>
      </w:pPr>
    </w:p>
    <w:p w14:paraId="02C3A306" w14:textId="77777777" w:rsidR="00467DBD" w:rsidRPr="00E976C5" w:rsidRDefault="00467DBD" w:rsidP="00467DBD">
      <w:r w:rsidRPr="00E976C5">
        <w:t xml:space="preserve">The </w:t>
      </w:r>
      <w:r w:rsidR="009705AD">
        <w:rPr>
          <w:sz w:val="22"/>
          <w:szCs w:val="22"/>
        </w:rPr>
        <w:t>Berks W C&amp;Yp in Care</w:t>
      </w:r>
      <w:r w:rsidR="009705AD" w:rsidRPr="00B93321">
        <w:rPr>
          <w:sz w:val="22"/>
          <w:szCs w:val="22"/>
        </w:rPr>
        <w:t xml:space="preserve"> </w:t>
      </w:r>
      <w:r w:rsidRPr="00E976C5">
        <w:t xml:space="preserve">team has no involvement with mental health issues, but do have contacts with West Berkshire CAMHS.  They have no involvement with the completion of SDQs (Strengths and Difficulties Questionnaire) but </w:t>
      </w:r>
      <w:r w:rsidR="00B746FA">
        <w:t>would like the latest</w:t>
      </w:r>
      <w:r w:rsidRPr="00E976C5">
        <w:t xml:space="preserve"> SDQ score in order to inform their Summary Health Care Plan.</w:t>
      </w:r>
    </w:p>
    <w:p w14:paraId="2651C8DD" w14:textId="77777777" w:rsidR="00467DBD" w:rsidRPr="00E976C5" w:rsidRDefault="00467DBD" w:rsidP="00467DBD"/>
    <w:p w14:paraId="2A939C28" w14:textId="77777777" w:rsidR="00467DBD" w:rsidRPr="00E976C5" w:rsidRDefault="00467DBD" w:rsidP="00467DBD">
      <w:pPr>
        <w:rPr>
          <w:b/>
        </w:rPr>
      </w:pPr>
      <w:r w:rsidRPr="00E976C5">
        <w:rPr>
          <w:b/>
        </w:rPr>
        <w:t>Strengths and Difficult</w:t>
      </w:r>
      <w:r>
        <w:rPr>
          <w:b/>
        </w:rPr>
        <w:t>ies</w:t>
      </w:r>
      <w:r w:rsidRPr="00E976C5">
        <w:rPr>
          <w:b/>
        </w:rPr>
        <w:t xml:space="preserve"> Questionnaire</w:t>
      </w:r>
    </w:p>
    <w:p w14:paraId="7BDA7B27" w14:textId="77777777" w:rsidR="00467DBD" w:rsidRPr="00E976C5" w:rsidRDefault="00467DBD" w:rsidP="00467DBD"/>
    <w:p w14:paraId="07B37218" w14:textId="77777777" w:rsidR="00467DBD" w:rsidRPr="00E976C5" w:rsidRDefault="00467DBD" w:rsidP="00467DBD">
      <w:r w:rsidRPr="00E976C5">
        <w:t xml:space="preserve">When a </w:t>
      </w:r>
      <w:r w:rsidR="009705AD">
        <w:t>child in care</w:t>
      </w:r>
      <w:r w:rsidRPr="00E976C5">
        <w:t xml:space="preserve"> has been in local authority care for more than 12 months, and is aged between 4 and 16, they should have an SDQ completed.  This is a double-sided multiple-choice tickbox form in three parts, one to be completed by the main carer, the second by the Designated Teacher for </w:t>
      </w:r>
      <w:r w:rsidR="009705AD">
        <w:t>children in care</w:t>
      </w:r>
      <w:r w:rsidRPr="00E976C5">
        <w:t xml:space="preserve"> at the school they attend, and the third by the child, if aged between 11 and 16.  </w:t>
      </w:r>
    </w:p>
    <w:p w14:paraId="0A2CBDFE" w14:textId="77777777" w:rsidR="00467DBD" w:rsidRPr="00E976C5" w:rsidRDefault="00467DBD" w:rsidP="00467DBD"/>
    <w:p w14:paraId="71816062" w14:textId="77777777" w:rsidR="00606FB8" w:rsidRDefault="00467DBD" w:rsidP="00467DBD">
      <w:r w:rsidRPr="00E976C5">
        <w:t xml:space="preserve">These forms are all sent out </w:t>
      </w:r>
      <w:r w:rsidRPr="009E67FE">
        <w:t xml:space="preserve">by </w:t>
      </w:r>
      <w:r w:rsidR="00606FB8">
        <w:t>the social worker</w:t>
      </w:r>
      <w:r w:rsidRPr="009E67FE">
        <w:t>.</w:t>
      </w:r>
      <w:r w:rsidRPr="00E976C5">
        <w:t xml:space="preserve">  </w:t>
      </w:r>
      <w:r w:rsidRPr="009E67FE">
        <w:t xml:space="preserve">When </w:t>
      </w:r>
      <w:r w:rsidR="00606FB8">
        <w:t>the worker</w:t>
      </w:r>
      <w:r w:rsidRPr="00E976C5">
        <w:t xml:space="preserve"> receives all 3 completed forms, they </w:t>
      </w:r>
      <w:r w:rsidR="00606FB8">
        <w:t>can</w:t>
      </w:r>
      <w:r w:rsidRPr="00E976C5">
        <w:t xml:space="preserve"> be ‘scored’.  This is done using the SDQ website</w:t>
      </w:r>
      <w:r w:rsidR="00606FB8">
        <w:t xml:space="preserve"> (address below)</w:t>
      </w:r>
      <w:r w:rsidRPr="00E976C5">
        <w:t xml:space="preserve">, and when the results are input from each of the forms, the site gives you a summary and an </w:t>
      </w:r>
      <w:r w:rsidR="00606FB8">
        <w:t>O</w:t>
      </w:r>
      <w:r w:rsidRPr="00E976C5">
        <w:t xml:space="preserve">verall </w:t>
      </w:r>
      <w:r w:rsidR="00606FB8">
        <w:t>S</w:t>
      </w:r>
      <w:r w:rsidRPr="00E976C5">
        <w:t xml:space="preserve">tress score.  This score </w:t>
      </w:r>
      <w:r w:rsidR="00606FB8">
        <w:t>should</w:t>
      </w:r>
      <w:r w:rsidRPr="00E976C5">
        <w:t xml:space="preserve"> then </w:t>
      </w:r>
      <w:r w:rsidR="00606FB8">
        <w:t>be in</w:t>
      </w:r>
      <w:r w:rsidRPr="00E976C5">
        <w:t xml:space="preserve">put to </w:t>
      </w:r>
      <w:r w:rsidR="00E76884">
        <w:t>Care Director</w:t>
      </w:r>
      <w:r w:rsidRPr="00E976C5">
        <w:t xml:space="preserve">.  Any </w:t>
      </w:r>
      <w:r w:rsidR="00606FB8">
        <w:t>O</w:t>
      </w:r>
      <w:r w:rsidRPr="00E976C5">
        <w:t xml:space="preserve">verall </w:t>
      </w:r>
      <w:r w:rsidR="00606FB8">
        <w:t>S</w:t>
      </w:r>
      <w:r w:rsidRPr="00E976C5">
        <w:t>tress score over 20 is classed as High Risk</w:t>
      </w:r>
      <w:r w:rsidR="00606FB8">
        <w:t>.</w:t>
      </w:r>
    </w:p>
    <w:p w14:paraId="0B5B88C4" w14:textId="77777777" w:rsidR="00606FB8" w:rsidRDefault="00606FB8" w:rsidP="00467DBD"/>
    <w:p w14:paraId="519A6FBD" w14:textId="77777777" w:rsidR="00467DBD" w:rsidRPr="00E976C5" w:rsidRDefault="00DF0A1B" w:rsidP="00467DBD">
      <w:hyperlink r:id="rId26" w:history="1">
        <w:r w:rsidR="00606FB8" w:rsidRPr="001A1AFC">
          <w:rPr>
            <w:rStyle w:val="Hyperlink"/>
          </w:rPr>
          <w:t>www.sdqscore.org/</w:t>
        </w:r>
      </w:hyperlink>
      <w:r w:rsidR="00606FB8">
        <w:t xml:space="preserve"> </w:t>
      </w:r>
      <w:r w:rsidR="00467DBD" w:rsidRPr="00E976C5">
        <w:t xml:space="preserve">  </w:t>
      </w:r>
    </w:p>
    <w:p w14:paraId="2CBD89C4" w14:textId="77777777" w:rsidR="00467DBD" w:rsidRPr="00E976C5" w:rsidRDefault="00467DBD" w:rsidP="00467DBD"/>
    <w:p w14:paraId="7E5AF173" w14:textId="77777777" w:rsidR="00467DBD" w:rsidRPr="00E976C5" w:rsidRDefault="00467DBD" w:rsidP="00467DBD">
      <w:r w:rsidRPr="00E976C5">
        <w:t>This process is repeated every 12 months.</w:t>
      </w:r>
    </w:p>
    <w:p w14:paraId="01EDD366" w14:textId="77777777" w:rsidR="00467DBD" w:rsidRPr="00E976C5" w:rsidRDefault="00467DBD" w:rsidP="00467DBD"/>
    <w:p w14:paraId="1BD3A508" w14:textId="77777777" w:rsidR="00467DBD" w:rsidRPr="00E976C5" w:rsidRDefault="00467DBD" w:rsidP="00467DBD">
      <w:r w:rsidRPr="00E976C5">
        <w:t xml:space="preserve">When a child has been in care for a few years, and several scores recorded, a pattern will emerge as an indication of their emotional well-being.  </w:t>
      </w:r>
    </w:p>
    <w:p w14:paraId="216EE77F" w14:textId="77777777" w:rsidR="00467DBD" w:rsidRPr="00E976C5" w:rsidRDefault="00467DBD" w:rsidP="00467DBD"/>
    <w:p w14:paraId="36B3B779" w14:textId="77777777" w:rsidR="00575562" w:rsidRPr="00575562" w:rsidRDefault="00DD1163" w:rsidP="00575562">
      <w:pPr>
        <w:textAlignment w:val="center"/>
        <w:rPr>
          <w:rFonts w:eastAsia="Times New Roman" w:cs="Arial"/>
          <w:lang w:val="en-GB" w:eastAsia="en-GB" w:bidi="ar-SA"/>
        </w:rPr>
      </w:pPr>
      <w:r w:rsidRPr="00575562">
        <w:t xml:space="preserve">The </w:t>
      </w:r>
      <w:r w:rsidR="009705AD" w:rsidRPr="00575562">
        <w:t>Berks W C&amp;Yp in Care</w:t>
      </w:r>
      <w:r w:rsidRPr="00575562">
        <w:t xml:space="preserve"> nurses have</w:t>
      </w:r>
      <w:r>
        <w:t xml:space="preserve"> requested they be sent a copy of the SDQ score ‘results’ page, because t</w:t>
      </w:r>
      <w:r w:rsidRPr="00E976C5">
        <w:t xml:space="preserve">his score also informs the </w:t>
      </w:r>
      <w:r w:rsidR="00E76884">
        <w:t>RHA Summary</w:t>
      </w:r>
      <w:r w:rsidRPr="00E976C5">
        <w:t xml:space="preserve"> that the nurses compile</w:t>
      </w:r>
      <w:r>
        <w:t xml:space="preserve">.  Please send a copy </w:t>
      </w:r>
      <w:r w:rsidRPr="00575562">
        <w:rPr>
          <w:rFonts w:cs="Arial"/>
        </w:rPr>
        <w:t xml:space="preserve">to the </w:t>
      </w:r>
      <w:r w:rsidR="00575562" w:rsidRPr="00575562">
        <w:rPr>
          <w:rFonts w:eastAsia="Times New Roman" w:cs="Arial"/>
          <w:lang w:val="en-GB" w:eastAsia="en-GB" w:bidi="ar-SA"/>
        </w:rPr>
        <w:t>CICBerkshireWest@berkshire.nhs.uk</w:t>
      </w:r>
    </w:p>
    <w:p w14:paraId="2792699C" w14:textId="77777777" w:rsidR="00467DBD" w:rsidRPr="00575562" w:rsidRDefault="00DD1163" w:rsidP="00467DBD">
      <w:pPr>
        <w:rPr>
          <w:rFonts w:cs="Arial"/>
        </w:rPr>
      </w:pPr>
      <w:r w:rsidRPr="00575562">
        <w:rPr>
          <w:rFonts w:cs="Arial"/>
        </w:rPr>
        <w:t xml:space="preserve"> e-mail address. </w:t>
      </w:r>
    </w:p>
    <w:p w14:paraId="36EA588B" w14:textId="77777777" w:rsidR="0044605B" w:rsidRDefault="0044605B" w:rsidP="00467DBD"/>
    <w:p w14:paraId="5753A24A" w14:textId="77777777" w:rsidR="00A31CC9" w:rsidRDefault="00A31CC9" w:rsidP="00467DBD"/>
    <w:p w14:paraId="7A055428" w14:textId="36324219" w:rsidR="00F07BC7" w:rsidRDefault="00F07BC7" w:rsidP="00F07BC7">
      <w:pPr>
        <w:pStyle w:val="NoSpacing"/>
        <w:tabs>
          <w:tab w:val="left" w:pos="851"/>
        </w:tabs>
        <w:rPr>
          <w:sz w:val="32"/>
        </w:rPr>
      </w:pPr>
      <w:r>
        <w:t xml:space="preserve">For other services available to our children in care please refer to another document on Tri-X </w:t>
      </w:r>
      <w:r>
        <w:rPr>
          <w:sz w:val="32"/>
        </w:rPr>
        <w:t>:</w:t>
      </w:r>
    </w:p>
    <w:p w14:paraId="632FD12B" w14:textId="77777777" w:rsidR="00F07BC7" w:rsidRDefault="00F07BC7" w:rsidP="00F07BC7">
      <w:pPr>
        <w:pStyle w:val="NoSpacing"/>
        <w:tabs>
          <w:tab w:val="left" w:pos="851"/>
        </w:tabs>
        <w:rPr>
          <w:sz w:val="28"/>
          <w:szCs w:val="28"/>
        </w:rPr>
      </w:pPr>
    </w:p>
    <w:p w14:paraId="790B5AEC" w14:textId="2E4D367B" w:rsidR="00F07BC7" w:rsidRPr="00F07BC7" w:rsidRDefault="00F07BC7" w:rsidP="00F07BC7">
      <w:pPr>
        <w:pStyle w:val="NoSpacing"/>
        <w:tabs>
          <w:tab w:val="left" w:pos="851"/>
        </w:tabs>
        <w:rPr>
          <w:sz w:val="28"/>
          <w:szCs w:val="28"/>
        </w:rPr>
      </w:pPr>
      <w:r w:rsidRPr="00F07BC7">
        <w:rPr>
          <w:sz w:val="28"/>
          <w:szCs w:val="28"/>
        </w:rPr>
        <w:t>Guidance for social workers on mental health services available to West Berkshire Children in Care</w:t>
      </w:r>
    </w:p>
    <w:p w14:paraId="45B4C4E4" w14:textId="6DB77F0E" w:rsidR="002E2877" w:rsidRPr="00F07BC7" w:rsidRDefault="002E2877" w:rsidP="002E2877">
      <w:pPr>
        <w:spacing w:before="120" w:after="120"/>
        <w:ind w:left="720" w:hanging="720"/>
        <w:rPr>
          <w:sz w:val="28"/>
          <w:szCs w:val="28"/>
        </w:rPr>
      </w:pPr>
    </w:p>
    <w:p w14:paraId="075A0BAC" w14:textId="358B4058" w:rsidR="00F07BC7" w:rsidRDefault="00F07BC7" w:rsidP="002E2877">
      <w:pPr>
        <w:spacing w:before="120" w:after="120"/>
        <w:ind w:left="720" w:hanging="720"/>
      </w:pPr>
      <w:r>
        <w:t>Funded by charities, other options, for specific issues include:</w:t>
      </w:r>
    </w:p>
    <w:p w14:paraId="7A3282F2" w14:textId="77777777" w:rsidR="00F07BC7" w:rsidRDefault="00F07BC7" w:rsidP="002E2877">
      <w:pPr>
        <w:spacing w:before="120" w:after="120"/>
        <w:ind w:left="720" w:hanging="720"/>
      </w:pPr>
    </w:p>
    <w:p w14:paraId="42F22A48" w14:textId="77777777" w:rsidR="002E2877" w:rsidRDefault="002E2877" w:rsidP="002E2877">
      <w:pPr>
        <w:spacing w:before="120" w:after="120"/>
        <w:rPr>
          <w:b/>
          <w:color w:val="FF0000"/>
        </w:rPr>
      </w:pPr>
      <w:r w:rsidRPr="00C82CCD">
        <w:rPr>
          <w:b/>
          <w:color w:val="FF0000"/>
        </w:rPr>
        <w:t>Time to Talk</w:t>
      </w:r>
    </w:p>
    <w:p w14:paraId="5F4CE29F" w14:textId="77777777" w:rsidR="002E2877" w:rsidRPr="00044F89" w:rsidRDefault="002E2877" w:rsidP="002E2877">
      <w:pPr>
        <w:spacing w:before="120" w:after="120"/>
      </w:pPr>
      <w:r w:rsidRPr="00044F89">
        <w:t xml:space="preserve">This is a charity, based in Newbury, who offer 60 individual sessions a week at their offices and also go into schools – Brookfields, The Willink and The Downs.  In schools they hold group sessions, largely preventative, around stress and other </w:t>
      </w:r>
      <w:r w:rsidRPr="00044F89">
        <w:lastRenderedPageBreak/>
        <w:t>areas, including self-harming, and negative body image. Their therapists, all volunteers, would come in at the CAMHS equivalent of Tier 2.  All counsellors are person-centred and have some knowledge of CBT.  They would normally offer several sessions every week over a three month period.  The service is free to yp.</w:t>
      </w:r>
      <w:r>
        <w:t xml:space="preserve">  They cover yp aged 11-25 yrs old in West Berks.</w:t>
      </w:r>
    </w:p>
    <w:p w14:paraId="239EDF21" w14:textId="77777777" w:rsidR="002E2877" w:rsidRPr="00044F89" w:rsidRDefault="002E2877" w:rsidP="002E2877">
      <w:pPr>
        <w:spacing w:before="120" w:after="120"/>
      </w:pPr>
      <w:r w:rsidRPr="00044F89">
        <w:t>Referrals can be made by a GP, CAMHS, schools or self-referral.</w:t>
      </w:r>
      <w:r>
        <w:t xml:space="preserve">  </w:t>
      </w:r>
      <w:r w:rsidRPr="00044F89">
        <w:t>It is hoped that an assessment session would be held within 10 days of referral or phone call.  Approximate waiting time for therapy to begin is 2 months from referral &amp; assessment.</w:t>
      </w:r>
    </w:p>
    <w:p w14:paraId="20E2C803" w14:textId="77777777" w:rsidR="002E2877" w:rsidRPr="00521800" w:rsidRDefault="002E2877" w:rsidP="002E2877">
      <w:pPr>
        <w:rPr>
          <w:b/>
        </w:rPr>
      </w:pPr>
      <w:r w:rsidRPr="00521800">
        <w:rPr>
          <w:b/>
        </w:rPr>
        <w:t>Contact : Davina Nicholson (Clinical Lead)</w:t>
      </w:r>
    </w:p>
    <w:p w14:paraId="371FD875" w14:textId="77777777" w:rsidR="002E2877" w:rsidRPr="00521800" w:rsidRDefault="002E2877" w:rsidP="002E2877">
      <w:pPr>
        <w:rPr>
          <w:b/>
        </w:rPr>
      </w:pPr>
      <w:r w:rsidRPr="00521800">
        <w:rPr>
          <w:b/>
        </w:rPr>
        <w:t xml:space="preserve">e-mail : </w:t>
      </w:r>
      <w:hyperlink r:id="rId27" w:history="1">
        <w:r w:rsidRPr="00521800">
          <w:rPr>
            <w:rStyle w:val="Hyperlink"/>
            <w:b/>
          </w:rPr>
          <w:t>Clincial.Lead@t2twb.org</w:t>
        </w:r>
      </w:hyperlink>
    </w:p>
    <w:p w14:paraId="5BBFD146" w14:textId="77777777" w:rsidR="002E2877" w:rsidRPr="00521800" w:rsidRDefault="002E2877" w:rsidP="002E2877">
      <w:pPr>
        <w:rPr>
          <w:b/>
        </w:rPr>
      </w:pPr>
      <w:r w:rsidRPr="00521800">
        <w:rPr>
          <w:b/>
        </w:rPr>
        <w:t>Broadway House, 4-8 The Broadway, Newbury RG14 1BA</w:t>
      </w:r>
    </w:p>
    <w:p w14:paraId="68CC6349" w14:textId="77777777" w:rsidR="002E2877" w:rsidRDefault="002E2877" w:rsidP="002E2877">
      <w:pPr>
        <w:rPr>
          <w:b/>
        </w:rPr>
      </w:pPr>
      <w:r w:rsidRPr="00521800">
        <w:rPr>
          <w:b/>
        </w:rPr>
        <w:t>Tel : 01635 760331</w:t>
      </w:r>
    </w:p>
    <w:p w14:paraId="0409E734" w14:textId="77777777" w:rsidR="002E2877" w:rsidRPr="00521800" w:rsidRDefault="002E2877" w:rsidP="002E2877">
      <w:pPr>
        <w:rPr>
          <w:b/>
        </w:rPr>
      </w:pPr>
      <w:r>
        <w:rPr>
          <w:b/>
        </w:rPr>
        <w:t xml:space="preserve">Website : </w:t>
      </w:r>
      <w:hyperlink r:id="rId28" w:history="1">
        <w:r w:rsidRPr="00605683">
          <w:rPr>
            <w:rStyle w:val="Hyperlink"/>
            <w:b/>
          </w:rPr>
          <w:t>www.t2twb.org</w:t>
        </w:r>
      </w:hyperlink>
      <w:r>
        <w:rPr>
          <w:b/>
        </w:rPr>
        <w:t xml:space="preserve"> </w:t>
      </w:r>
    </w:p>
    <w:p w14:paraId="0AF756CA" w14:textId="77777777" w:rsidR="002E2877" w:rsidRDefault="002E2877" w:rsidP="002E2877">
      <w:pPr>
        <w:spacing w:before="120" w:after="120"/>
      </w:pPr>
    </w:p>
    <w:p w14:paraId="4DC92CE4" w14:textId="77777777" w:rsidR="002E2877" w:rsidRPr="00521800" w:rsidRDefault="002E2877" w:rsidP="002E2877">
      <w:pPr>
        <w:spacing w:before="120" w:after="120"/>
        <w:rPr>
          <w:b/>
          <w:color w:val="FF0000"/>
        </w:rPr>
      </w:pPr>
      <w:r w:rsidRPr="00521800">
        <w:rPr>
          <w:b/>
          <w:color w:val="FF0000"/>
        </w:rPr>
        <w:t>Talking Therapies</w:t>
      </w:r>
    </w:p>
    <w:p w14:paraId="39CC18CB" w14:textId="77777777" w:rsidR="002E2877" w:rsidRDefault="002E2877" w:rsidP="002E2877">
      <w:pPr>
        <w:spacing w:before="120" w:after="120"/>
      </w:pPr>
      <w:r>
        <w:t>This NHS group deliver therapy across Berks, with centres in Reading, Newbury and Wokingham.  They take patients from age 17, dealing with problems such as depression, anxiety, post-traumatic stress disorder.  The website lists what is on offer, from telephone therapy to a well-being course in a group setting, to a stress control workshop.  All therapy is free of charge.   They also offer computerised Cognitive Behaviour Therapy and some other therapies, including those for worry and depression, are offered on-line, so can be accessed immediately.</w:t>
      </w:r>
    </w:p>
    <w:p w14:paraId="65E00826" w14:textId="77777777" w:rsidR="002E2877" w:rsidRDefault="002E2877" w:rsidP="002E2877">
      <w:pPr>
        <w:spacing w:before="120" w:after="120"/>
      </w:pPr>
      <w:r>
        <w:t xml:space="preserve">Clients can self-refer, or be referred by professionals, and referrals can be made on-line or by text or phone.  </w:t>
      </w:r>
    </w:p>
    <w:p w14:paraId="5EA582ED" w14:textId="77777777" w:rsidR="002E2877" w:rsidRDefault="002E2877" w:rsidP="002E2877">
      <w:pPr>
        <w:spacing w:before="120" w:after="120"/>
      </w:pPr>
      <w:r>
        <w:t>Interventions from therapists can be over the phone or face to face.  If higher intensity work is required, the therapist will offer a number of sessions or signpost the client to other services.</w:t>
      </w:r>
    </w:p>
    <w:p w14:paraId="0E9CB83C" w14:textId="77777777" w:rsidR="002E2877" w:rsidRDefault="002E2877" w:rsidP="002E2877">
      <w:pPr>
        <w:spacing w:before="120" w:after="120"/>
      </w:pPr>
      <w:r>
        <w:t xml:space="preserve">Once a referral is made a therapist will phone to carry out a “triage” and once contact has been made there is a wait of between one and two weeks for ‘help’ to start, or if more treatment is needed it can be 4 – 6 wks.  The computer package gives immediate access.  The service is confidential and social workers would not be notified of outcomes as the minimum age is 18. </w:t>
      </w:r>
    </w:p>
    <w:p w14:paraId="2D548C1F" w14:textId="77777777" w:rsidR="002E2877" w:rsidRPr="00437B77" w:rsidRDefault="002E2877" w:rsidP="002E2877">
      <w:pPr>
        <w:rPr>
          <w:b/>
        </w:rPr>
      </w:pPr>
      <w:r w:rsidRPr="00437B77">
        <w:rPr>
          <w:b/>
        </w:rPr>
        <w:t>Contact : Munya Chigwada (Sen Cognitive Behaviour Therapist)</w:t>
      </w:r>
    </w:p>
    <w:p w14:paraId="1F904F30" w14:textId="77777777" w:rsidR="002E2877" w:rsidRPr="00437B77" w:rsidRDefault="002E2877" w:rsidP="002E2877">
      <w:pPr>
        <w:rPr>
          <w:b/>
        </w:rPr>
      </w:pPr>
      <w:r w:rsidRPr="00437B77">
        <w:rPr>
          <w:b/>
        </w:rPr>
        <w:t xml:space="preserve">e-mail : </w:t>
      </w:r>
      <w:hyperlink r:id="rId29" w:history="1">
        <w:r w:rsidRPr="00437B77">
          <w:rPr>
            <w:rStyle w:val="Hyperlink"/>
            <w:b/>
          </w:rPr>
          <w:t>munya.chigwada@berkshire.nhs.uk</w:t>
        </w:r>
      </w:hyperlink>
      <w:r w:rsidRPr="00437B77">
        <w:rPr>
          <w:b/>
        </w:rPr>
        <w:t xml:space="preserve"> </w:t>
      </w:r>
    </w:p>
    <w:p w14:paraId="7E3ABAAD" w14:textId="77777777" w:rsidR="002E2877" w:rsidRPr="00437B77" w:rsidRDefault="002E2877" w:rsidP="002E2877">
      <w:pPr>
        <w:rPr>
          <w:b/>
        </w:rPr>
      </w:pPr>
      <w:r w:rsidRPr="00437B77">
        <w:rPr>
          <w:b/>
        </w:rPr>
        <w:t>Tel : 0300 365 2000</w:t>
      </w:r>
    </w:p>
    <w:p w14:paraId="2E1881AD" w14:textId="77777777" w:rsidR="002E2877" w:rsidRPr="00437B77" w:rsidRDefault="002E2877" w:rsidP="002E2877">
      <w:pPr>
        <w:rPr>
          <w:b/>
        </w:rPr>
      </w:pPr>
      <w:r w:rsidRPr="00437B77">
        <w:rPr>
          <w:b/>
        </w:rPr>
        <w:t xml:space="preserve">Website : </w:t>
      </w:r>
      <w:hyperlink r:id="rId30" w:history="1">
        <w:r w:rsidRPr="00437B77">
          <w:rPr>
            <w:rStyle w:val="Hyperlink"/>
            <w:b/>
          </w:rPr>
          <w:t>www.talkingtherapies.berkshire.nhs.uk</w:t>
        </w:r>
      </w:hyperlink>
      <w:r w:rsidRPr="00437B77">
        <w:rPr>
          <w:b/>
        </w:rPr>
        <w:t xml:space="preserve"> </w:t>
      </w:r>
    </w:p>
    <w:p w14:paraId="7D338304" w14:textId="77777777" w:rsidR="002E2877" w:rsidRDefault="002E2877" w:rsidP="002E2877">
      <w:pPr>
        <w:spacing w:before="120" w:after="120"/>
      </w:pPr>
    </w:p>
    <w:p w14:paraId="3C3620FF" w14:textId="77777777" w:rsidR="002E2877" w:rsidRPr="00035D4A" w:rsidRDefault="002E2877" w:rsidP="002E2877">
      <w:pPr>
        <w:spacing w:before="120" w:after="120"/>
        <w:rPr>
          <w:b/>
          <w:color w:val="FF0000"/>
        </w:rPr>
      </w:pPr>
      <w:r w:rsidRPr="00035D4A">
        <w:rPr>
          <w:b/>
          <w:color w:val="FF0000"/>
        </w:rPr>
        <w:t>Daisy’s Dream</w:t>
      </w:r>
    </w:p>
    <w:p w14:paraId="039CA9E3" w14:textId="77777777" w:rsidR="002E2877" w:rsidRDefault="002E2877" w:rsidP="002E2877">
      <w:pPr>
        <w:spacing w:before="120" w:after="120"/>
      </w:pPr>
      <w:r>
        <w:t xml:space="preserve">This service is aimed at children up to the age of 19, across Berkshire, supporting children/yp living with bereavement or life-limiting illness in the family.  Referrals are taken from anyone.  If appropriate DD meet the yp or they can meet the foster carer to give advice and support – they don’t always work directly with the yp.  DD would first do an assessment, possibly speaking to the social worker, and would then meet the yp.  Some assessments are made over the phone.   </w:t>
      </w:r>
    </w:p>
    <w:p w14:paraId="2C2E1560" w14:textId="77777777" w:rsidR="002E2877" w:rsidRDefault="002E2877" w:rsidP="002E2877">
      <w:pPr>
        <w:spacing w:before="120" w:after="120"/>
      </w:pPr>
      <w:r>
        <w:lastRenderedPageBreak/>
        <w:t>It is an open-ended service – no fixed number of sessions or time.  Each case is reviewed after each visit.  Most staff have a background in social work.  It is very much about the right time and place: the assessment is key.  The yp could be signposted to another service.  It is an outreach service with most meetings being held in schools, but sometimes at the yp’s home.  The work can include some life-story work.</w:t>
      </w:r>
    </w:p>
    <w:p w14:paraId="7EF6C848" w14:textId="77777777" w:rsidR="002E2877" w:rsidRDefault="002E2877" w:rsidP="002E2877">
      <w:pPr>
        <w:spacing w:before="120" w:after="120"/>
      </w:pPr>
      <w:r>
        <w:t>Social workers can phone the service for advice.  DD also offers training throughout the year (more details on the website).</w:t>
      </w:r>
    </w:p>
    <w:p w14:paraId="5C6E6C23" w14:textId="77777777" w:rsidR="002E2877" w:rsidRPr="00035D4A" w:rsidRDefault="002E2877" w:rsidP="002E2877">
      <w:pPr>
        <w:rPr>
          <w:b/>
        </w:rPr>
      </w:pPr>
      <w:r w:rsidRPr="00035D4A">
        <w:rPr>
          <w:b/>
        </w:rPr>
        <w:t xml:space="preserve">Contact : Gill Stevens  </w:t>
      </w:r>
    </w:p>
    <w:p w14:paraId="13376FD5" w14:textId="77777777" w:rsidR="002E2877" w:rsidRPr="00035D4A" w:rsidRDefault="002E2877" w:rsidP="002E2877">
      <w:pPr>
        <w:rPr>
          <w:b/>
        </w:rPr>
      </w:pPr>
      <w:r w:rsidRPr="00035D4A">
        <w:rPr>
          <w:b/>
        </w:rPr>
        <w:t xml:space="preserve">e-mail : </w:t>
      </w:r>
      <w:hyperlink r:id="rId31" w:history="1">
        <w:r w:rsidRPr="00035D4A">
          <w:rPr>
            <w:rStyle w:val="Hyperlink"/>
            <w:b/>
          </w:rPr>
          <w:t>info@daisysdream.org.uk</w:t>
        </w:r>
      </w:hyperlink>
      <w:r w:rsidRPr="00035D4A">
        <w:rPr>
          <w:b/>
        </w:rPr>
        <w:t xml:space="preserve"> </w:t>
      </w:r>
    </w:p>
    <w:p w14:paraId="50C9EE2F" w14:textId="77777777" w:rsidR="002E2877" w:rsidRPr="00035D4A" w:rsidRDefault="002E2877" w:rsidP="002E2877">
      <w:pPr>
        <w:rPr>
          <w:b/>
        </w:rPr>
      </w:pPr>
      <w:r w:rsidRPr="00035D4A">
        <w:rPr>
          <w:b/>
        </w:rPr>
        <w:t>Tel : 0118 934 2604</w:t>
      </w:r>
    </w:p>
    <w:p w14:paraId="6DC35691" w14:textId="77777777" w:rsidR="002E2877" w:rsidRPr="00035D4A" w:rsidRDefault="002E2877" w:rsidP="002E2877">
      <w:pPr>
        <w:rPr>
          <w:b/>
        </w:rPr>
      </w:pPr>
      <w:r w:rsidRPr="00035D4A">
        <w:rPr>
          <w:b/>
        </w:rPr>
        <w:t xml:space="preserve">Website : </w:t>
      </w:r>
      <w:hyperlink r:id="rId32" w:history="1">
        <w:r w:rsidRPr="00035D4A">
          <w:rPr>
            <w:rStyle w:val="Hyperlink"/>
            <w:b/>
          </w:rPr>
          <w:t>www.daisysdream.org.uk</w:t>
        </w:r>
      </w:hyperlink>
      <w:r w:rsidRPr="00035D4A">
        <w:rPr>
          <w:b/>
        </w:rPr>
        <w:t xml:space="preserve"> </w:t>
      </w:r>
    </w:p>
    <w:p w14:paraId="79DCDC2D" w14:textId="77777777" w:rsidR="00A31CC9" w:rsidRDefault="00A31CC9" w:rsidP="002E2877">
      <w:pPr>
        <w:spacing w:before="120" w:after="120"/>
        <w:rPr>
          <w:b/>
          <w:color w:val="FF0000"/>
        </w:rPr>
      </w:pPr>
    </w:p>
    <w:p w14:paraId="28F7B2F2" w14:textId="77777777" w:rsidR="002E2877" w:rsidRPr="0062182C" w:rsidRDefault="002E2877" w:rsidP="002E2877">
      <w:pPr>
        <w:spacing w:before="120" w:after="120"/>
        <w:rPr>
          <w:b/>
          <w:color w:val="FF0000"/>
        </w:rPr>
      </w:pPr>
      <w:r w:rsidRPr="0062182C">
        <w:rPr>
          <w:b/>
          <w:color w:val="FF0000"/>
        </w:rPr>
        <w:t>Trust House Reading</w:t>
      </w:r>
    </w:p>
    <w:p w14:paraId="4198A67C" w14:textId="77777777" w:rsidR="002E2877" w:rsidRDefault="002E2877" w:rsidP="002E2877">
      <w:pPr>
        <w:spacing w:before="120" w:after="120"/>
      </w:pPr>
      <w:r>
        <w:t xml:space="preserve">This is a rape and sexual abuse centre in Reading, which covers the whole of Berkshire, although they are hoping to open a centre in Newbury.  They provide counselling, play therapy and individual workshops, and also go into schools with workshops on CSE and relationship building.  Age range is not specific: adults and children.  </w:t>
      </w:r>
    </w:p>
    <w:p w14:paraId="1837C235" w14:textId="77777777" w:rsidR="002E2877" w:rsidRDefault="002E2877" w:rsidP="002E2877">
      <w:pPr>
        <w:spacing w:before="120" w:after="120"/>
      </w:pPr>
      <w:r>
        <w:t>They also offer lots of practical support such as help with housing or benefits.  Counselling can be short or long term and is reviewed from time to time.</w:t>
      </w:r>
    </w:p>
    <w:p w14:paraId="2E2238F5" w14:textId="77777777" w:rsidR="002E2877" w:rsidRDefault="002E2877" w:rsidP="002E2877">
      <w:pPr>
        <w:spacing w:before="120" w:after="120"/>
      </w:pPr>
      <w:r>
        <w:t>Referral can be made via the website or can be completed over the phone.</w:t>
      </w:r>
    </w:p>
    <w:p w14:paraId="71EFD057" w14:textId="77777777" w:rsidR="002E2877" w:rsidRPr="0062182C" w:rsidRDefault="002E2877" w:rsidP="002E2877">
      <w:pPr>
        <w:rPr>
          <w:b/>
        </w:rPr>
      </w:pPr>
      <w:r w:rsidRPr="0062182C">
        <w:rPr>
          <w:b/>
        </w:rPr>
        <w:t>Contact : Namita Prakash</w:t>
      </w:r>
    </w:p>
    <w:p w14:paraId="1818826F" w14:textId="77777777" w:rsidR="002E2877" w:rsidRPr="0062182C" w:rsidRDefault="002E2877" w:rsidP="002E2877">
      <w:pPr>
        <w:rPr>
          <w:b/>
        </w:rPr>
      </w:pPr>
      <w:r w:rsidRPr="0062182C">
        <w:rPr>
          <w:b/>
        </w:rPr>
        <w:t xml:space="preserve">e-mail : </w:t>
      </w:r>
      <w:hyperlink r:id="rId33" w:history="1">
        <w:r w:rsidRPr="0062182C">
          <w:rPr>
            <w:rStyle w:val="Hyperlink"/>
            <w:b/>
          </w:rPr>
          <w:t>support@trusthousereding.org</w:t>
        </w:r>
      </w:hyperlink>
      <w:r w:rsidRPr="0062182C">
        <w:rPr>
          <w:b/>
        </w:rPr>
        <w:t xml:space="preserve"> </w:t>
      </w:r>
    </w:p>
    <w:p w14:paraId="7F50944B" w14:textId="77777777" w:rsidR="002E2877" w:rsidRPr="0062182C" w:rsidRDefault="002E2877" w:rsidP="002E2877">
      <w:pPr>
        <w:rPr>
          <w:b/>
        </w:rPr>
      </w:pPr>
      <w:r w:rsidRPr="0062182C">
        <w:rPr>
          <w:b/>
        </w:rPr>
        <w:t>Tel : 0118 958 4033</w:t>
      </w:r>
    </w:p>
    <w:p w14:paraId="5155F562" w14:textId="77777777" w:rsidR="002E2877" w:rsidRDefault="002E2877" w:rsidP="002E2877">
      <w:r w:rsidRPr="0062182C">
        <w:rPr>
          <w:b/>
        </w:rPr>
        <w:t xml:space="preserve">Website : </w:t>
      </w:r>
      <w:hyperlink r:id="rId34" w:history="1">
        <w:r w:rsidRPr="0062182C">
          <w:rPr>
            <w:rStyle w:val="Hyperlink"/>
            <w:b/>
          </w:rPr>
          <w:t>www.trusthousereading.org</w:t>
        </w:r>
      </w:hyperlink>
      <w:r>
        <w:t xml:space="preserve"> </w:t>
      </w:r>
    </w:p>
    <w:p w14:paraId="69B39F6B" w14:textId="77777777" w:rsidR="00DD1163" w:rsidRDefault="002E2877" w:rsidP="00DD1163">
      <w:pPr>
        <w:jc w:val="both"/>
        <w:rPr>
          <w:rFonts w:cs="Arial"/>
        </w:rPr>
      </w:pPr>
      <w:r>
        <w:rPr>
          <w:rFonts w:cs="Arial"/>
        </w:rPr>
        <w:t xml:space="preserve"> </w:t>
      </w:r>
    </w:p>
    <w:p w14:paraId="2AF7BE83" w14:textId="77777777" w:rsidR="00A31CC9" w:rsidRDefault="00A31CC9" w:rsidP="00DD1163">
      <w:pPr>
        <w:jc w:val="center"/>
        <w:rPr>
          <w:b/>
          <w:sz w:val="28"/>
          <w:szCs w:val="28"/>
        </w:rPr>
      </w:pPr>
    </w:p>
    <w:p w14:paraId="7D547DFB" w14:textId="77777777" w:rsidR="00A31CC9" w:rsidRDefault="00A31CC9" w:rsidP="00DD1163">
      <w:pPr>
        <w:jc w:val="center"/>
        <w:rPr>
          <w:b/>
          <w:sz w:val="28"/>
          <w:szCs w:val="28"/>
        </w:rPr>
      </w:pPr>
    </w:p>
    <w:p w14:paraId="2D71F095" w14:textId="77777777" w:rsidR="00A31CC9" w:rsidRDefault="00A31CC9" w:rsidP="00DD1163">
      <w:pPr>
        <w:jc w:val="center"/>
        <w:rPr>
          <w:b/>
          <w:sz w:val="28"/>
          <w:szCs w:val="28"/>
        </w:rPr>
      </w:pPr>
    </w:p>
    <w:p w14:paraId="07275B46" w14:textId="77777777" w:rsidR="00A31CC9" w:rsidRDefault="00A31CC9" w:rsidP="00DD1163">
      <w:pPr>
        <w:jc w:val="center"/>
        <w:rPr>
          <w:b/>
          <w:sz w:val="28"/>
          <w:szCs w:val="28"/>
        </w:rPr>
      </w:pPr>
    </w:p>
    <w:p w14:paraId="0BE5496D" w14:textId="77777777" w:rsidR="00A31CC9" w:rsidRDefault="00A31CC9" w:rsidP="00DD1163">
      <w:pPr>
        <w:jc w:val="center"/>
        <w:rPr>
          <w:b/>
          <w:sz w:val="28"/>
          <w:szCs w:val="28"/>
        </w:rPr>
      </w:pPr>
    </w:p>
    <w:p w14:paraId="763E8887" w14:textId="77777777" w:rsidR="00A31CC9" w:rsidRDefault="00A31CC9" w:rsidP="00DD1163">
      <w:pPr>
        <w:jc w:val="center"/>
        <w:rPr>
          <w:b/>
          <w:sz w:val="28"/>
          <w:szCs w:val="28"/>
        </w:rPr>
      </w:pPr>
    </w:p>
    <w:p w14:paraId="58088A25" w14:textId="77777777" w:rsidR="00A31CC9" w:rsidRDefault="00A31CC9" w:rsidP="00DD1163">
      <w:pPr>
        <w:jc w:val="center"/>
        <w:rPr>
          <w:b/>
          <w:sz w:val="28"/>
          <w:szCs w:val="28"/>
        </w:rPr>
      </w:pPr>
    </w:p>
    <w:p w14:paraId="5AA884E2" w14:textId="77777777" w:rsidR="00A31CC9" w:rsidRDefault="00A31CC9" w:rsidP="00DD1163">
      <w:pPr>
        <w:jc w:val="center"/>
        <w:rPr>
          <w:b/>
          <w:sz w:val="28"/>
          <w:szCs w:val="28"/>
        </w:rPr>
      </w:pPr>
    </w:p>
    <w:p w14:paraId="0DFEAAF8" w14:textId="77777777" w:rsidR="00A31CC9" w:rsidRDefault="00A31CC9" w:rsidP="00DD1163">
      <w:pPr>
        <w:jc w:val="center"/>
        <w:rPr>
          <w:b/>
          <w:sz w:val="28"/>
          <w:szCs w:val="28"/>
        </w:rPr>
      </w:pPr>
    </w:p>
    <w:p w14:paraId="7DF1AFE7" w14:textId="77777777" w:rsidR="00A31CC9" w:rsidRDefault="00A31CC9" w:rsidP="00DD1163">
      <w:pPr>
        <w:jc w:val="center"/>
        <w:rPr>
          <w:b/>
          <w:sz w:val="28"/>
          <w:szCs w:val="28"/>
        </w:rPr>
      </w:pPr>
    </w:p>
    <w:p w14:paraId="3BF61985" w14:textId="77777777" w:rsidR="00A31CC9" w:rsidRDefault="00A31CC9" w:rsidP="00DD1163">
      <w:pPr>
        <w:jc w:val="center"/>
        <w:rPr>
          <w:b/>
          <w:sz w:val="28"/>
          <w:szCs w:val="28"/>
        </w:rPr>
      </w:pPr>
    </w:p>
    <w:p w14:paraId="6B3DCCAB" w14:textId="77777777" w:rsidR="00A31CC9" w:rsidRDefault="00A31CC9" w:rsidP="00DD1163">
      <w:pPr>
        <w:jc w:val="center"/>
        <w:rPr>
          <w:b/>
          <w:sz w:val="28"/>
          <w:szCs w:val="28"/>
        </w:rPr>
      </w:pPr>
    </w:p>
    <w:p w14:paraId="3CE1B5A8" w14:textId="77777777" w:rsidR="00A31CC9" w:rsidRDefault="00A31CC9" w:rsidP="00DD1163">
      <w:pPr>
        <w:jc w:val="center"/>
        <w:rPr>
          <w:b/>
          <w:sz w:val="28"/>
          <w:szCs w:val="28"/>
        </w:rPr>
      </w:pPr>
    </w:p>
    <w:p w14:paraId="3A02B97C" w14:textId="77777777" w:rsidR="00A31CC9" w:rsidRDefault="00A31CC9" w:rsidP="00DD1163">
      <w:pPr>
        <w:jc w:val="center"/>
        <w:rPr>
          <w:b/>
          <w:sz w:val="28"/>
          <w:szCs w:val="28"/>
        </w:rPr>
      </w:pPr>
    </w:p>
    <w:p w14:paraId="1592A084" w14:textId="77777777" w:rsidR="00A31CC9" w:rsidRDefault="00A31CC9" w:rsidP="00DD1163">
      <w:pPr>
        <w:jc w:val="center"/>
        <w:rPr>
          <w:b/>
          <w:sz w:val="28"/>
          <w:szCs w:val="28"/>
        </w:rPr>
      </w:pPr>
    </w:p>
    <w:p w14:paraId="3524B2F5" w14:textId="77777777" w:rsidR="00A31CC9" w:rsidRDefault="00A31CC9" w:rsidP="00DD1163">
      <w:pPr>
        <w:jc w:val="center"/>
        <w:rPr>
          <w:b/>
          <w:sz w:val="28"/>
          <w:szCs w:val="28"/>
        </w:rPr>
      </w:pPr>
    </w:p>
    <w:p w14:paraId="5BF23406" w14:textId="77777777" w:rsidR="00575562" w:rsidRDefault="00575562" w:rsidP="00DD1163">
      <w:pPr>
        <w:jc w:val="center"/>
        <w:rPr>
          <w:b/>
          <w:sz w:val="28"/>
          <w:szCs w:val="28"/>
        </w:rPr>
      </w:pPr>
    </w:p>
    <w:p w14:paraId="529C7234" w14:textId="77777777" w:rsidR="00E976C5" w:rsidRPr="00E976C5" w:rsidRDefault="00BC6F31" w:rsidP="00DD1163">
      <w:pPr>
        <w:jc w:val="center"/>
        <w:rPr>
          <w:b/>
          <w:sz w:val="28"/>
          <w:szCs w:val="28"/>
        </w:rPr>
      </w:pPr>
      <w:r>
        <w:rPr>
          <w:b/>
          <w:sz w:val="28"/>
          <w:szCs w:val="28"/>
        </w:rPr>
        <w:lastRenderedPageBreak/>
        <w:t xml:space="preserve">OTHER HEALTH </w:t>
      </w:r>
      <w:r w:rsidR="00E976C5" w:rsidRPr="00E976C5">
        <w:rPr>
          <w:b/>
          <w:sz w:val="28"/>
          <w:szCs w:val="28"/>
        </w:rPr>
        <w:t>RELATED ISSUES</w:t>
      </w:r>
    </w:p>
    <w:p w14:paraId="56D61A44" w14:textId="77777777" w:rsidR="00E976C5" w:rsidRPr="00E976C5" w:rsidRDefault="00E976C5" w:rsidP="00E976C5"/>
    <w:p w14:paraId="6EBA99B0" w14:textId="77777777" w:rsidR="00E976C5" w:rsidRDefault="00E976C5" w:rsidP="00E976C5"/>
    <w:p w14:paraId="07A6DFDD" w14:textId="77777777" w:rsidR="00E976C5" w:rsidRPr="00E976C5" w:rsidRDefault="00E976C5" w:rsidP="00E976C5"/>
    <w:p w14:paraId="27E6DC8E" w14:textId="77777777" w:rsidR="00E976C5" w:rsidRPr="00E976C5" w:rsidRDefault="00E976C5" w:rsidP="00E976C5">
      <w:pPr>
        <w:numPr>
          <w:ilvl w:val="0"/>
          <w:numId w:val="3"/>
        </w:numPr>
        <w:contextualSpacing/>
        <w:rPr>
          <w:u w:val="single"/>
        </w:rPr>
      </w:pPr>
      <w:r w:rsidRPr="00E976C5">
        <w:rPr>
          <w:u w:val="single"/>
        </w:rPr>
        <w:t>Dental and optician checks</w:t>
      </w:r>
    </w:p>
    <w:p w14:paraId="5EA8010F" w14:textId="77777777" w:rsidR="00E976C5" w:rsidRPr="00E976C5" w:rsidRDefault="00E976C5" w:rsidP="00E976C5"/>
    <w:p w14:paraId="6E3D959B" w14:textId="77777777" w:rsidR="00E976C5" w:rsidRDefault="00E976C5" w:rsidP="00575562">
      <w:pPr>
        <w:textAlignment w:val="center"/>
      </w:pPr>
      <w:r w:rsidRPr="00E976C5">
        <w:t xml:space="preserve">The </w:t>
      </w:r>
      <w:r w:rsidR="00575562">
        <w:rPr>
          <w:sz w:val="22"/>
          <w:szCs w:val="22"/>
        </w:rPr>
        <w:t>Berks W C&amp;Yp in Care</w:t>
      </w:r>
      <w:r w:rsidR="00575562" w:rsidRPr="00E976C5">
        <w:t xml:space="preserve"> </w:t>
      </w:r>
      <w:r w:rsidRPr="00E976C5">
        <w:t xml:space="preserve">team has no involvement with dental or optician checks, but may refer to the child’s </w:t>
      </w:r>
      <w:r w:rsidR="00E76884">
        <w:t>Care Director</w:t>
      </w:r>
      <w:r w:rsidRPr="00E976C5">
        <w:t xml:space="preserve"> record to ensure that regular checks are being carried out.  This information is then added to the child’s </w:t>
      </w:r>
      <w:r w:rsidR="00E76884">
        <w:t>RHA Summary</w:t>
      </w:r>
      <w:r w:rsidRPr="00E976C5">
        <w:t>.</w:t>
      </w:r>
      <w:r w:rsidR="008661E1">
        <w:t xml:space="preserve">  </w:t>
      </w:r>
    </w:p>
    <w:p w14:paraId="4BA1507F" w14:textId="77777777" w:rsidR="008661E1" w:rsidRDefault="008661E1" w:rsidP="00E976C5"/>
    <w:p w14:paraId="0699F547" w14:textId="77777777" w:rsidR="008661E1" w:rsidRPr="00E976C5" w:rsidRDefault="008661E1" w:rsidP="00E976C5">
      <w:r>
        <w:t xml:space="preserve">It is the responsibility of the social worker to ensure that the dental check-up dates and optician check dates are input to the child’s </w:t>
      </w:r>
      <w:r w:rsidR="00E76884">
        <w:t>Care Director</w:t>
      </w:r>
      <w:r>
        <w:t xml:space="preserve"> record.</w:t>
      </w:r>
    </w:p>
    <w:p w14:paraId="5B634FCD" w14:textId="77777777" w:rsidR="00E976C5" w:rsidRDefault="00E976C5" w:rsidP="00E976C5"/>
    <w:p w14:paraId="0BF94F5B" w14:textId="77777777" w:rsidR="007E63DA" w:rsidRPr="00E976C5" w:rsidRDefault="007E63DA" w:rsidP="00E976C5"/>
    <w:p w14:paraId="76660E67" w14:textId="77777777" w:rsidR="008661E1" w:rsidRPr="008661E1" w:rsidRDefault="008661E1" w:rsidP="008661E1">
      <w:pPr>
        <w:numPr>
          <w:ilvl w:val="0"/>
          <w:numId w:val="3"/>
        </w:numPr>
        <w:jc w:val="both"/>
        <w:rPr>
          <w:rFonts w:cs="Arial"/>
          <w:u w:val="single"/>
        </w:rPr>
      </w:pPr>
      <w:r w:rsidRPr="008661E1">
        <w:rPr>
          <w:rFonts w:cs="Arial"/>
          <w:u w:val="single"/>
        </w:rPr>
        <w:t>Pre-Adoption Medicals</w:t>
      </w:r>
    </w:p>
    <w:p w14:paraId="44437609" w14:textId="77777777" w:rsidR="008661E1" w:rsidRDefault="008661E1" w:rsidP="008661E1">
      <w:pPr>
        <w:jc w:val="both"/>
        <w:rPr>
          <w:rFonts w:cs="Arial"/>
        </w:rPr>
      </w:pPr>
    </w:p>
    <w:p w14:paraId="6B141168" w14:textId="77777777" w:rsidR="008661E1" w:rsidRDefault="008661E1" w:rsidP="008661E1">
      <w:pPr>
        <w:jc w:val="both"/>
        <w:rPr>
          <w:rFonts w:cs="Arial"/>
        </w:rPr>
      </w:pPr>
      <w:r>
        <w:rPr>
          <w:rFonts w:cs="Arial"/>
        </w:rPr>
        <w:t xml:space="preserve">The </w:t>
      </w:r>
      <w:r w:rsidR="00575562">
        <w:rPr>
          <w:sz w:val="22"/>
          <w:szCs w:val="22"/>
        </w:rPr>
        <w:t>Berks W C&amp;Yp in Care</w:t>
      </w:r>
      <w:r w:rsidR="00575562" w:rsidRPr="00B93321">
        <w:rPr>
          <w:sz w:val="22"/>
          <w:szCs w:val="22"/>
        </w:rPr>
        <w:t xml:space="preserve"> </w:t>
      </w:r>
      <w:r>
        <w:rPr>
          <w:rFonts w:cs="Arial"/>
        </w:rPr>
        <w:t>team play no part in organi</w:t>
      </w:r>
      <w:r w:rsidR="009E67FE">
        <w:rPr>
          <w:rFonts w:cs="Arial"/>
        </w:rPr>
        <w:t>s</w:t>
      </w:r>
      <w:r>
        <w:rPr>
          <w:rFonts w:cs="Arial"/>
        </w:rPr>
        <w:t>ing Pre-Adoption Medicals.  If a social worker requires a Pre-Adoption Medical, they must contact the Medical Secretary to the Community Paediatricians, Dr Needham &amp; Dr Vashist, whose contact details are below:-</w:t>
      </w:r>
    </w:p>
    <w:p w14:paraId="7BECB053" w14:textId="77777777" w:rsidR="008661E1" w:rsidRDefault="008661E1" w:rsidP="008661E1">
      <w:pPr>
        <w:jc w:val="both"/>
        <w:rPr>
          <w:rFonts w:cs="Arial"/>
        </w:rPr>
      </w:pPr>
    </w:p>
    <w:p w14:paraId="42354F92" w14:textId="77777777" w:rsidR="008661E1" w:rsidRDefault="00B16A21" w:rsidP="008661E1">
      <w:pPr>
        <w:ind w:firstLine="720"/>
        <w:jc w:val="both"/>
        <w:rPr>
          <w:rFonts w:cs="Arial"/>
        </w:rPr>
      </w:pPr>
      <w:r>
        <w:rPr>
          <w:rFonts w:cs="Arial"/>
        </w:rPr>
        <w:t>PAM Service</w:t>
      </w:r>
    </w:p>
    <w:p w14:paraId="123A71C7" w14:textId="77777777" w:rsidR="00B16A21" w:rsidRDefault="00B16A21" w:rsidP="008661E1">
      <w:pPr>
        <w:ind w:firstLine="720"/>
        <w:jc w:val="both"/>
        <w:rPr>
          <w:rFonts w:cs="Arial"/>
        </w:rPr>
      </w:pPr>
      <w:r>
        <w:rPr>
          <w:rFonts w:cs="Arial"/>
        </w:rPr>
        <w:t>Royal Berkshire Hospital</w:t>
      </w:r>
    </w:p>
    <w:p w14:paraId="672B9BAF" w14:textId="77777777" w:rsidR="008661E1" w:rsidRDefault="008661E1" w:rsidP="008661E1">
      <w:pPr>
        <w:ind w:firstLine="720"/>
        <w:jc w:val="both"/>
        <w:rPr>
          <w:rFonts w:cs="Arial"/>
        </w:rPr>
      </w:pPr>
      <w:r>
        <w:rPr>
          <w:rFonts w:cs="Arial"/>
        </w:rPr>
        <w:t>3-5 Craven Road</w:t>
      </w:r>
    </w:p>
    <w:p w14:paraId="0F0071DA" w14:textId="77777777" w:rsidR="008661E1" w:rsidRDefault="008661E1" w:rsidP="008661E1">
      <w:pPr>
        <w:ind w:firstLine="720"/>
        <w:jc w:val="both"/>
        <w:rPr>
          <w:rFonts w:cs="Arial"/>
        </w:rPr>
      </w:pPr>
      <w:r>
        <w:rPr>
          <w:rFonts w:cs="Arial"/>
        </w:rPr>
        <w:t>Reading</w:t>
      </w:r>
    </w:p>
    <w:p w14:paraId="1F1C738A" w14:textId="77777777" w:rsidR="008661E1" w:rsidRDefault="008661E1" w:rsidP="008661E1">
      <w:pPr>
        <w:ind w:firstLine="720"/>
        <w:jc w:val="both"/>
        <w:rPr>
          <w:rFonts w:cs="Arial"/>
        </w:rPr>
      </w:pPr>
      <w:r>
        <w:rPr>
          <w:rFonts w:cs="Arial"/>
        </w:rPr>
        <w:t>Berks      RG1 5LF</w:t>
      </w:r>
    </w:p>
    <w:p w14:paraId="21894994" w14:textId="77777777" w:rsidR="008661E1" w:rsidRDefault="008661E1" w:rsidP="008661E1">
      <w:pPr>
        <w:jc w:val="both"/>
        <w:rPr>
          <w:rFonts w:cs="Arial"/>
        </w:rPr>
      </w:pPr>
    </w:p>
    <w:p w14:paraId="2AD88171" w14:textId="77777777" w:rsidR="008661E1" w:rsidRDefault="008661E1" w:rsidP="008661E1">
      <w:pPr>
        <w:ind w:firstLine="720"/>
        <w:jc w:val="both"/>
        <w:rPr>
          <w:rFonts w:cs="Arial"/>
        </w:rPr>
      </w:pPr>
      <w:r>
        <w:rPr>
          <w:rFonts w:cs="Arial"/>
        </w:rPr>
        <w:t xml:space="preserve">Tel: 0118 </w:t>
      </w:r>
      <w:r w:rsidR="00B16A21">
        <w:rPr>
          <w:rFonts w:cs="Arial"/>
        </w:rPr>
        <w:t>322 8774</w:t>
      </w:r>
    </w:p>
    <w:p w14:paraId="4EEA9B40" w14:textId="77777777" w:rsidR="008661E1" w:rsidRDefault="00B16A21" w:rsidP="008661E1">
      <w:pPr>
        <w:ind w:firstLine="720"/>
        <w:jc w:val="both"/>
        <w:rPr>
          <w:rFonts w:cs="Arial"/>
        </w:rPr>
      </w:pPr>
      <w:r>
        <w:rPr>
          <w:rFonts w:cs="Arial"/>
        </w:rPr>
        <w:t xml:space="preserve">e-mail: </w:t>
      </w:r>
      <w:hyperlink r:id="rId35" w:history="1">
        <w:r w:rsidRPr="003307F8">
          <w:rPr>
            <w:rStyle w:val="Hyperlink"/>
            <w:rFonts w:cs="Arial"/>
          </w:rPr>
          <w:t>rbb-tr.LACS@nhs.net</w:t>
        </w:r>
      </w:hyperlink>
      <w:r>
        <w:rPr>
          <w:rFonts w:cs="Arial"/>
        </w:rPr>
        <w:t xml:space="preserve"> </w:t>
      </w:r>
    </w:p>
    <w:p w14:paraId="1952BFDE" w14:textId="77777777" w:rsidR="008661E1" w:rsidRDefault="008661E1" w:rsidP="008661E1">
      <w:pPr>
        <w:jc w:val="both"/>
        <w:rPr>
          <w:rFonts w:cs="Arial"/>
        </w:rPr>
      </w:pPr>
    </w:p>
    <w:p w14:paraId="1697646B" w14:textId="77777777" w:rsidR="00B16A21" w:rsidRDefault="00B16A21" w:rsidP="008661E1">
      <w:pPr>
        <w:jc w:val="both"/>
        <w:rPr>
          <w:rFonts w:cs="Arial"/>
        </w:rPr>
      </w:pPr>
      <w:r>
        <w:rPr>
          <w:rFonts w:cs="Arial"/>
        </w:rPr>
        <w:t>Following your enquiry, you will need to complete a Referral Form, one CoramBAAF Consent form from each parent, and also one CoramBAAF form PH from each parent.  They will not book the medical appointment until they have received the Referral Form and the two CoramBAAF consent forms.   Full details are on Tri-X.</w:t>
      </w:r>
    </w:p>
    <w:p w14:paraId="48F41C43" w14:textId="77777777" w:rsidR="00B16A21" w:rsidRDefault="00B16A21" w:rsidP="008661E1">
      <w:pPr>
        <w:jc w:val="both"/>
        <w:rPr>
          <w:rFonts w:cs="Arial"/>
        </w:rPr>
      </w:pPr>
    </w:p>
    <w:p w14:paraId="57ED0371" w14:textId="77777777" w:rsidR="008661E1" w:rsidRDefault="008661E1" w:rsidP="008661E1">
      <w:pPr>
        <w:jc w:val="both"/>
        <w:rPr>
          <w:rFonts w:cs="Arial"/>
        </w:rPr>
      </w:pPr>
      <w:r>
        <w:rPr>
          <w:rFonts w:cs="Arial"/>
        </w:rPr>
        <w:t>The Pre-Adoption Medical is ‘valid’ for six months, so if matters have not been concluded within 6 months of the date of the medical, a new Pre-Adoption Medical will be required.</w:t>
      </w:r>
      <w:r w:rsidR="009E67FE">
        <w:rPr>
          <w:rFonts w:cs="Arial"/>
        </w:rPr>
        <w:t xml:space="preserve">  If in doubt, the social worker should contact the paediatrician who carried out the original Pre-Adoption Medical.</w:t>
      </w:r>
    </w:p>
    <w:p w14:paraId="3AA9DC5E" w14:textId="77777777" w:rsidR="008661E1" w:rsidRDefault="008661E1" w:rsidP="008661E1">
      <w:pPr>
        <w:jc w:val="both"/>
        <w:rPr>
          <w:rFonts w:cs="Arial"/>
        </w:rPr>
      </w:pPr>
    </w:p>
    <w:p w14:paraId="2177E595" w14:textId="77777777" w:rsidR="008661E1" w:rsidRDefault="008661E1" w:rsidP="008661E1">
      <w:pPr>
        <w:jc w:val="both"/>
        <w:rPr>
          <w:rFonts w:cs="Arial"/>
        </w:rPr>
      </w:pPr>
      <w:r>
        <w:rPr>
          <w:rFonts w:cs="Arial"/>
        </w:rPr>
        <w:t>If a Pre-Adoption Medical has been carried out</w:t>
      </w:r>
      <w:r w:rsidR="009E67FE">
        <w:rPr>
          <w:rFonts w:cs="Arial"/>
        </w:rPr>
        <w:t xml:space="preserve"> within three months of a </w:t>
      </w:r>
      <w:r w:rsidR="00887455">
        <w:rPr>
          <w:rFonts w:cs="Arial"/>
        </w:rPr>
        <w:t xml:space="preserve">Review Health Assessment </w:t>
      </w:r>
      <w:r w:rsidR="009E67FE">
        <w:rPr>
          <w:rFonts w:cs="Arial"/>
        </w:rPr>
        <w:t xml:space="preserve">falling due, the RHA </w:t>
      </w:r>
      <w:r w:rsidR="00887455">
        <w:rPr>
          <w:rFonts w:cs="Arial"/>
        </w:rPr>
        <w:t xml:space="preserve">will not be required as the </w:t>
      </w:r>
      <w:r w:rsidR="00575562" w:rsidRPr="00575562">
        <w:t>Berks W C&amp;Yp in Care</w:t>
      </w:r>
      <w:r w:rsidR="00887455" w:rsidRPr="00575562">
        <w:rPr>
          <w:rFonts w:cs="Arial"/>
        </w:rPr>
        <w:t xml:space="preserve"> </w:t>
      </w:r>
      <w:r w:rsidR="00887455">
        <w:rPr>
          <w:rFonts w:cs="Arial"/>
        </w:rPr>
        <w:t>nurses can develop a</w:t>
      </w:r>
      <w:r w:rsidR="00E76884">
        <w:rPr>
          <w:rFonts w:cs="Arial"/>
        </w:rPr>
        <w:t>n</w:t>
      </w:r>
      <w:r w:rsidR="00887455">
        <w:rPr>
          <w:rFonts w:cs="Arial"/>
        </w:rPr>
        <w:t xml:space="preserve"> </w:t>
      </w:r>
      <w:r w:rsidR="00E76884">
        <w:rPr>
          <w:rFonts w:cs="Arial"/>
        </w:rPr>
        <w:t>RHA Summary</w:t>
      </w:r>
      <w:r w:rsidR="00887455">
        <w:rPr>
          <w:rFonts w:cs="Arial"/>
        </w:rPr>
        <w:t xml:space="preserve"> from the Pre-Adoption Medical report.</w:t>
      </w:r>
    </w:p>
    <w:p w14:paraId="0FAF3A08" w14:textId="77777777" w:rsidR="00E976C5" w:rsidRDefault="00E976C5" w:rsidP="00E976C5"/>
    <w:p w14:paraId="50520186" w14:textId="77777777" w:rsidR="00994C9A" w:rsidRDefault="00994C9A" w:rsidP="00E976C5"/>
    <w:p w14:paraId="7511497E" w14:textId="77777777" w:rsidR="00887455" w:rsidRPr="00887455" w:rsidRDefault="00887455" w:rsidP="00887455">
      <w:pPr>
        <w:numPr>
          <w:ilvl w:val="0"/>
          <w:numId w:val="3"/>
        </w:numPr>
        <w:rPr>
          <w:u w:val="single"/>
        </w:rPr>
      </w:pPr>
      <w:r w:rsidRPr="00887455">
        <w:rPr>
          <w:u w:val="single"/>
        </w:rPr>
        <w:t>Health Passport</w:t>
      </w:r>
    </w:p>
    <w:p w14:paraId="333D627B" w14:textId="77777777" w:rsidR="00887455" w:rsidRDefault="00887455" w:rsidP="00887455"/>
    <w:p w14:paraId="54F7DE53" w14:textId="77777777" w:rsidR="009E67FE" w:rsidRDefault="009E67FE" w:rsidP="00E976C5">
      <w:r>
        <w:t xml:space="preserve">The Health Passport has been produced by the </w:t>
      </w:r>
      <w:r w:rsidR="00575562" w:rsidRPr="00575562">
        <w:t>Berks W C&amp;Yp in Care</w:t>
      </w:r>
      <w:r w:rsidR="00575562" w:rsidRPr="00B93321">
        <w:rPr>
          <w:sz w:val="22"/>
          <w:szCs w:val="22"/>
        </w:rPr>
        <w:t xml:space="preserve"> </w:t>
      </w:r>
      <w:r>
        <w:t xml:space="preserve">Team and is provided to all </w:t>
      </w:r>
      <w:r w:rsidR="006573B2">
        <w:t>children in care</w:t>
      </w:r>
      <w:r>
        <w:t xml:space="preserve"> aged 16 or over.  </w:t>
      </w:r>
    </w:p>
    <w:p w14:paraId="44190798" w14:textId="77777777" w:rsidR="009E67FE" w:rsidRDefault="009E67FE" w:rsidP="00E976C5"/>
    <w:p w14:paraId="0F452C36" w14:textId="77777777" w:rsidR="009C72C1" w:rsidRDefault="009E67FE" w:rsidP="00E976C5">
      <w:r>
        <w:lastRenderedPageBreak/>
        <w:t xml:space="preserve">The Health Passport is a small A5 folder which contains relevant health information for </w:t>
      </w:r>
      <w:r w:rsidR="006573B2">
        <w:t>each</w:t>
      </w:r>
      <w:r>
        <w:t xml:space="preserve"> </w:t>
      </w:r>
      <w:r w:rsidR="006573B2">
        <w:t>y</w:t>
      </w:r>
      <w:r>
        <w:t xml:space="preserve">oung </w:t>
      </w:r>
      <w:r w:rsidR="006573B2">
        <w:t>p</w:t>
      </w:r>
      <w:r w:rsidR="00575562">
        <w:t>erson</w:t>
      </w:r>
      <w:r>
        <w:t xml:space="preserve"> including all their health history, immunisations and all completed health assessments.   The Specialist Nurse complete</w:t>
      </w:r>
      <w:r w:rsidR="00575562">
        <w:t>s</w:t>
      </w:r>
      <w:r>
        <w:t xml:space="preserve"> the Review Health Assessments for all 16+'s within Berkshire and also within a 20 mile radius of Berkshire boundaries. The young people are given their Health Passport at the time of their</w:t>
      </w:r>
      <w:r w:rsidR="00B746FA">
        <w:t xml:space="preserve"> </w:t>
      </w:r>
      <w:r w:rsidR="00621EB5">
        <w:t xml:space="preserve">last </w:t>
      </w:r>
      <w:r>
        <w:t>Review Health Assessment, and they have the opportunity to go through the inform</w:t>
      </w:r>
      <w:r w:rsidR="00575562">
        <w:t>ation with the Specialist Nurse</w:t>
      </w:r>
      <w:r>
        <w:t xml:space="preserve"> at this time.  The Health Passport is updated at any subsequent health assessments.  </w:t>
      </w:r>
    </w:p>
    <w:p w14:paraId="6BBDCCDC" w14:textId="77777777" w:rsidR="009C72C1" w:rsidRDefault="009C72C1" w:rsidP="00E976C5"/>
    <w:p w14:paraId="6B690B6E" w14:textId="77777777" w:rsidR="008661E1" w:rsidRPr="00E976C5" w:rsidRDefault="009E67FE" w:rsidP="00E976C5">
      <w:r>
        <w:t xml:space="preserve">For those young people </w:t>
      </w:r>
      <w:r w:rsidR="009C72C1">
        <w:t>who</w:t>
      </w:r>
      <w:r>
        <w:t xml:space="preserve"> decline their health assessment, the Health Passport will be sent to the Social Worker to be </w:t>
      </w:r>
      <w:r w:rsidR="00621EB5">
        <w:t>passed on</w:t>
      </w:r>
      <w:r>
        <w:t xml:space="preserve"> to the young person.   </w:t>
      </w:r>
    </w:p>
    <w:p w14:paraId="37E87060" w14:textId="77777777" w:rsidR="00E976C5" w:rsidRPr="00E976C5" w:rsidRDefault="00E976C5" w:rsidP="00E976C5"/>
    <w:p w14:paraId="6B2BDEA0" w14:textId="77777777" w:rsidR="00E976C5" w:rsidRPr="00E976C5" w:rsidRDefault="00E976C5" w:rsidP="00E976C5"/>
    <w:p w14:paraId="0D089278" w14:textId="77777777" w:rsidR="00E976C5" w:rsidRPr="00E976C5" w:rsidRDefault="00E976C5" w:rsidP="00E976C5"/>
    <w:p w14:paraId="1CE7C044" w14:textId="77777777" w:rsidR="00E976C5" w:rsidRPr="00E976C5" w:rsidRDefault="00E976C5" w:rsidP="00E976C5"/>
    <w:p w14:paraId="01C7ACCD" w14:textId="77777777" w:rsidR="00E976C5" w:rsidRPr="00E976C5" w:rsidRDefault="00E976C5" w:rsidP="00E976C5"/>
    <w:p w14:paraId="643CDB82" w14:textId="77777777" w:rsidR="00E976C5" w:rsidRPr="00E976C5" w:rsidRDefault="00E976C5" w:rsidP="00E976C5"/>
    <w:p w14:paraId="0DBDFC6C" w14:textId="77777777" w:rsidR="00E976C5" w:rsidRPr="00E976C5" w:rsidRDefault="00E976C5" w:rsidP="00E976C5"/>
    <w:p w14:paraId="4C897ED2" w14:textId="77777777" w:rsidR="00E976C5" w:rsidRPr="00E976C5" w:rsidRDefault="00E976C5" w:rsidP="00E976C5"/>
    <w:p w14:paraId="51D311FC" w14:textId="77777777" w:rsidR="00E976C5" w:rsidRDefault="00E976C5" w:rsidP="00E976C5"/>
    <w:p w14:paraId="2965C644" w14:textId="77777777" w:rsidR="00887455" w:rsidRDefault="00887455" w:rsidP="00E976C5"/>
    <w:p w14:paraId="4073F0C0" w14:textId="77777777" w:rsidR="00887455" w:rsidRPr="00E976C5" w:rsidRDefault="00887455" w:rsidP="00E976C5"/>
    <w:p w14:paraId="3AE7CB9E" w14:textId="77777777" w:rsidR="00E976C5" w:rsidRPr="00E976C5" w:rsidRDefault="00E976C5" w:rsidP="00E976C5"/>
    <w:p w14:paraId="697B4C61" w14:textId="77777777" w:rsidR="00E976C5" w:rsidRPr="00E976C5" w:rsidRDefault="00E976C5" w:rsidP="00E976C5"/>
    <w:p w14:paraId="3A2E193A" w14:textId="77777777" w:rsidR="00E976C5" w:rsidRPr="00E976C5" w:rsidRDefault="00E976C5" w:rsidP="00E976C5"/>
    <w:p w14:paraId="158AA6CE" w14:textId="77777777" w:rsidR="00E976C5" w:rsidRPr="00E976C5" w:rsidRDefault="00E976C5" w:rsidP="00E976C5"/>
    <w:p w14:paraId="032DF36C" w14:textId="77777777" w:rsidR="00E976C5" w:rsidRPr="00E976C5" w:rsidRDefault="00E976C5" w:rsidP="00E976C5"/>
    <w:p w14:paraId="14E02DC2" w14:textId="77777777" w:rsidR="00467DBD" w:rsidRDefault="00467DBD" w:rsidP="00E976C5"/>
    <w:p w14:paraId="774835CE" w14:textId="77777777" w:rsidR="00994C9A" w:rsidRDefault="00994C9A" w:rsidP="00E976C5"/>
    <w:p w14:paraId="284517DF" w14:textId="77777777" w:rsidR="00994C9A" w:rsidRDefault="00994C9A" w:rsidP="00E976C5"/>
    <w:p w14:paraId="7DB19F8C" w14:textId="77777777" w:rsidR="00994C9A" w:rsidRDefault="00994C9A" w:rsidP="00E976C5"/>
    <w:p w14:paraId="2242C063" w14:textId="77777777" w:rsidR="00994C9A" w:rsidRDefault="00994C9A" w:rsidP="00E976C5"/>
    <w:p w14:paraId="75DB599F" w14:textId="77777777" w:rsidR="00994C9A" w:rsidRDefault="00994C9A" w:rsidP="00E976C5"/>
    <w:p w14:paraId="7B0A29C9" w14:textId="77777777" w:rsidR="00994C9A" w:rsidRDefault="00994C9A" w:rsidP="00E976C5"/>
    <w:p w14:paraId="4FF1FC21" w14:textId="77777777" w:rsidR="00994C9A" w:rsidRPr="00E976C5" w:rsidRDefault="00994C9A" w:rsidP="00E976C5"/>
    <w:p w14:paraId="11625E6D" w14:textId="77777777" w:rsidR="00E976C5" w:rsidRPr="00E976C5" w:rsidRDefault="00E976C5" w:rsidP="00E976C5"/>
    <w:p w14:paraId="05CD2650" w14:textId="77777777" w:rsidR="00E976C5" w:rsidRPr="00E976C5" w:rsidRDefault="00E976C5" w:rsidP="00E976C5"/>
    <w:p w14:paraId="2A436CB5" w14:textId="77777777" w:rsidR="00E976C5" w:rsidRPr="00E976C5" w:rsidRDefault="00E976C5" w:rsidP="00E976C5"/>
    <w:p w14:paraId="77AE2495" w14:textId="77777777" w:rsidR="00E976C5" w:rsidRDefault="00E976C5" w:rsidP="00E976C5"/>
    <w:p w14:paraId="6EBE573F" w14:textId="77777777" w:rsidR="002E2877" w:rsidRDefault="002E2877" w:rsidP="00E976C5"/>
    <w:p w14:paraId="1725F41D" w14:textId="77777777" w:rsidR="002E2877" w:rsidRDefault="002E2877" w:rsidP="00E976C5"/>
    <w:p w14:paraId="2612C97D" w14:textId="77777777" w:rsidR="002E2877" w:rsidRDefault="002E2877" w:rsidP="00E976C5"/>
    <w:p w14:paraId="39C888CB" w14:textId="77777777" w:rsidR="002E2877" w:rsidRDefault="002E2877" w:rsidP="00E976C5"/>
    <w:p w14:paraId="5D34990E" w14:textId="77777777" w:rsidR="002E2877" w:rsidRDefault="002E2877" w:rsidP="00E976C5"/>
    <w:p w14:paraId="45E08899" w14:textId="77777777" w:rsidR="002E2877" w:rsidRDefault="002E2877" w:rsidP="00E976C5"/>
    <w:p w14:paraId="51E53F9B" w14:textId="77777777" w:rsidR="00621EB5" w:rsidRDefault="00621EB5" w:rsidP="00E976C5"/>
    <w:p w14:paraId="62C5F7F8" w14:textId="77777777" w:rsidR="002E2877" w:rsidRDefault="002E2877" w:rsidP="00E976C5"/>
    <w:p w14:paraId="5FC6DD0D" w14:textId="77777777" w:rsidR="002E2877" w:rsidRDefault="002E2877" w:rsidP="00E976C5"/>
    <w:p w14:paraId="6B1B3481" w14:textId="77777777" w:rsidR="00E143B5" w:rsidRDefault="00E143B5" w:rsidP="00E976C5"/>
    <w:p w14:paraId="0DBA3193" w14:textId="77777777" w:rsidR="00E143B5" w:rsidRDefault="00E143B5" w:rsidP="00E976C5"/>
    <w:p w14:paraId="3B0C9FDB" w14:textId="77777777" w:rsidR="006F5496" w:rsidRPr="002F3A66" w:rsidRDefault="006F5496" w:rsidP="006F5496">
      <w:pPr>
        <w:jc w:val="center"/>
        <w:rPr>
          <w:b/>
          <w:sz w:val="28"/>
          <w:szCs w:val="28"/>
        </w:rPr>
      </w:pPr>
      <w:r w:rsidRPr="002F3A66">
        <w:rPr>
          <w:b/>
          <w:sz w:val="28"/>
          <w:szCs w:val="28"/>
        </w:rPr>
        <w:lastRenderedPageBreak/>
        <w:t>CONTACT DETAILS</w:t>
      </w:r>
      <w:r w:rsidR="008F0EFA">
        <w:rPr>
          <w:b/>
          <w:sz w:val="28"/>
          <w:szCs w:val="28"/>
        </w:rPr>
        <w:t xml:space="preserve"> FOR MOST QUERIES</w:t>
      </w:r>
    </w:p>
    <w:p w14:paraId="6E5D6B06" w14:textId="77777777" w:rsidR="006F5496" w:rsidRDefault="006F5496" w:rsidP="006F5496">
      <w:pPr>
        <w:jc w:val="center"/>
      </w:pPr>
    </w:p>
    <w:p w14:paraId="10DFB68D" w14:textId="77777777" w:rsidR="007E63DA" w:rsidRDefault="007E63DA" w:rsidP="006F5496">
      <w:pPr>
        <w:jc w:val="center"/>
      </w:pPr>
    </w:p>
    <w:p w14:paraId="716AEBF4" w14:textId="77777777" w:rsidR="00B4387E" w:rsidRDefault="002F3A66" w:rsidP="00B4387E">
      <w:pPr>
        <w:jc w:val="center"/>
        <w:rPr>
          <w:sz w:val="28"/>
          <w:szCs w:val="28"/>
        </w:rPr>
      </w:pPr>
      <w:r w:rsidRPr="002F3A66">
        <w:rPr>
          <w:b/>
          <w:sz w:val="28"/>
          <w:szCs w:val="28"/>
        </w:rPr>
        <w:t xml:space="preserve">E-mail address : </w:t>
      </w:r>
      <w:hyperlink r:id="rId36" w:history="1">
        <w:r w:rsidR="00B4387E" w:rsidRPr="00330DC0">
          <w:rPr>
            <w:rStyle w:val="Hyperlink"/>
            <w:sz w:val="28"/>
            <w:szCs w:val="28"/>
          </w:rPr>
          <w:t>CICBerkshireWest@berkshire.nhs.uk</w:t>
        </w:r>
      </w:hyperlink>
    </w:p>
    <w:p w14:paraId="2DEADA57" w14:textId="77777777" w:rsidR="002F3A66" w:rsidRDefault="002F3A66" w:rsidP="006F5496">
      <w:pPr>
        <w:jc w:val="center"/>
        <w:rPr>
          <w:b/>
          <w:sz w:val="28"/>
          <w:szCs w:val="28"/>
        </w:rPr>
      </w:pPr>
      <w:r w:rsidRPr="002F3A66">
        <w:rPr>
          <w:b/>
          <w:sz w:val="28"/>
          <w:szCs w:val="28"/>
        </w:rPr>
        <w:t xml:space="preserve"> </w:t>
      </w:r>
    </w:p>
    <w:p w14:paraId="25C70842" w14:textId="77777777" w:rsidR="008457EA" w:rsidRDefault="008457EA" w:rsidP="006F5496">
      <w:pPr>
        <w:jc w:val="center"/>
        <w:rPr>
          <w:b/>
          <w:sz w:val="28"/>
          <w:szCs w:val="28"/>
        </w:rPr>
      </w:pPr>
    </w:p>
    <w:p w14:paraId="5F949ED8" w14:textId="77777777" w:rsidR="002F3A66" w:rsidRPr="002F3A66" w:rsidRDefault="002F3A66" w:rsidP="006F5496">
      <w:pPr>
        <w:jc w:val="center"/>
        <w:rPr>
          <w:b/>
          <w:sz w:val="28"/>
          <w:szCs w:val="28"/>
        </w:rPr>
      </w:pPr>
    </w:p>
    <w:p w14:paraId="639EC0A0" w14:textId="77777777" w:rsidR="002F3A66" w:rsidRDefault="002F3A66" w:rsidP="006F5496">
      <w:pPr>
        <w:jc w:val="center"/>
        <w:rPr>
          <w:b/>
          <w:sz w:val="28"/>
          <w:szCs w:val="28"/>
        </w:rPr>
      </w:pPr>
    </w:p>
    <w:p w14:paraId="5C509323" w14:textId="77777777" w:rsidR="002F3A66" w:rsidRPr="002F3A66" w:rsidRDefault="002F3A66" w:rsidP="006F5496">
      <w:pPr>
        <w:jc w:val="center"/>
        <w:rPr>
          <w:b/>
          <w:sz w:val="28"/>
          <w:szCs w:val="28"/>
        </w:rPr>
      </w:pPr>
      <w:r w:rsidRPr="002F3A66">
        <w:rPr>
          <w:b/>
          <w:sz w:val="28"/>
          <w:szCs w:val="28"/>
        </w:rPr>
        <w:t xml:space="preserve">Phone number : </w:t>
      </w:r>
      <w:r w:rsidR="00B4387E" w:rsidRPr="00B4387E">
        <w:rPr>
          <w:rStyle w:val="Strong"/>
          <w:rFonts w:cs="Arial"/>
          <w:color w:val="000000"/>
          <w:sz w:val="28"/>
          <w:szCs w:val="28"/>
        </w:rPr>
        <w:t>0118 2143253</w:t>
      </w:r>
    </w:p>
    <w:p w14:paraId="1A299DD4" w14:textId="77777777" w:rsidR="002F3A66" w:rsidRPr="002F3A66" w:rsidRDefault="002F3A66" w:rsidP="006F5496">
      <w:pPr>
        <w:jc w:val="center"/>
        <w:rPr>
          <w:b/>
          <w:sz w:val="28"/>
          <w:szCs w:val="28"/>
        </w:rPr>
      </w:pPr>
    </w:p>
    <w:p w14:paraId="49988803" w14:textId="77777777" w:rsidR="002F3A66" w:rsidRDefault="002F3A66" w:rsidP="006F5496">
      <w:pPr>
        <w:jc w:val="center"/>
        <w:rPr>
          <w:b/>
          <w:sz w:val="28"/>
          <w:szCs w:val="28"/>
        </w:rPr>
      </w:pPr>
    </w:p>
    <w:p w14:paraId="7BA6A531" w14:textId="77777777" w:rsidR="00575562" w:rsidRDefault="00575562" w:rsidP="006F5496">
      <w:pPr>
        <w:jc w:val="center"/>
        <w:rPr>
          <w:b/>
          <w:sz w:val="28"/>
          <w:szCs w:val="28"/>
        </w:rPr>
      </w:pPr>
    </w:p>
    <w:p w14:paraId="431C3B4B" w14:textId="77777777" w:rsidR="002F3A66" w:rsidRPr="002F3A66" w:rsidRDefault="002F3A66" w:rsidP="006F5496">
      <w:pPr>
        <w:jc w:val="center"/>
        <w:rPr>
          <w:b/>
          <w:sz w:val="28"/>
          <w:szCs w:val="28"/>
        </w:rPr>
      </w:pPr>
      <w:r w:rsidRPr="002F3A66">
        <w:rPr>
          <w:b/>
          <w:sz w:val="28"/>
          <w:szCs w:val="28"/>
        </w:rPr>
        <w:t>Postal address :</w:t>
      </w:r>
    </w:p>
    <w:p w14:paraId="2D1B74B4" w14:textId="77777777" w:rsidR="002F3A66" w:rsidRPr="002F3A66" w:rsidRDefault="002F3A66" w:rsidP="006F5496">
      <w:pPr>
        <w:jc w:val="center"/>
        <w:rPr>
          <w:b/>
          <w:sz w:val="28"/>
          <w:szCs w:val="28"/>
        </w:rPr>
      </w:pPr>
    </w:p>
    <w:p w14:paraId="1158E9AC" w14:textId="77777777" w:rsidR="00B4387E" w:rsidRPr="00B4387E" w:rsidRDefault="00B4387E" w:rsidP="00B4387E">
      <w:pPr>
        <w:ind w:left="2160" w:firstLine="720"/>
        <w:rPr>
          <w:rStyle w:val="Strong"/>
          <w:rFonts w:cs="Arial"/>
          <w:color w:val="000000"/>
          <w:sz w:val="28"/>
          <w:szCs w:val="28"/>
        </w:rPr>
      </w:pPr>
      <w:r w:rsidRPr="00B4387E">
        <w:rPr>
          <w:rStyle w:val="Strong"/>
          <w:rFonts w:cs="Arial"/>
          <w:color w:val="000000"/>
          <w:sz w:val="28"/>
          <w:szCs w:val="28"/>
        </w:rPr>
        <w:t>Erlegh House</w:t>
      </w:r>
    </w:p>
    <w:p w14:paraId="1B091B84" w14:textId="77777777" w:rsidR="00B4387E" w:rsidRPr="00B4387E" w:rsidRDefault="00B4387E" w:rsidP="00B4387E">
      <w:pPr>
        <w:ind w:left="2160" w:firstLine="720"/>
        <w:rPr>
          <w:rStyle w:val="Strong"/>
          <w:rFonts w:cs="Arial"/>
          <w:color w:val="000000"/>
          <w:sz w:val="28"/>
          <w:szCs w:val="28"/>
        </w:rPr>
      </w:pPr>
      <w:r w:rsidRPr="00B4387E">
        <w:rPr>
          <w:rStyle w:val="Strong"/>
          <w:rFonts w:cs="Arial"/>
          <w:color w:val="000000"/>
          <w:sz w:val="28"/>
          <w:szCs w:val="28"/>
        </w:rPr>
        <w:t>University of Reading</w:t>
      </w:r>
    </w:p>
    <w:p w14:paraId="47715AFD" w14:textId="77777777" w:rsidR="00B4387E" w:rsidRPr="00B4387E" w:rsidRDefault="00B4387E" w:rsidP="00B4387E">
      <w:pPr>
        <w:ind w:left="2160" w:firstLine="720"/>
        <w:rPr>
          <w:rStyle w:val="Strong"/>
          <w:rFonts w:cs="Arial"/>
          <w:color w:val="000000"/>
          <w:sz w:val="28"/>
          <w:szCs w:val="28"/>
        </w:rPr>
      </w:pPr>
      <w:r w:rsidRPr="00B4387E">
        <w:rPr>
          <w:rStyle w:val="Strong"/>
          <w:rFonts w:cs="Arial"/>
          <w:color w:val="000000"/>
          <w:sz w:val="28"/>
          <w:szCs w:val="28"/>
        </w:rPr>
        <w:t>Earley Gate Whiteknights Road</w:t>
      </w:r>
    </w:p>
    <w:p w14:paraId="62BC730D" w14:textId="77777777" w:rsidR="00B4387E" w:rsidRPr="00B4387E" w:rsidRDefault="00B4387E" w:rsidP="00B4387E">
      <w:pPr>
        <w:ind w:left="2160" w:firstLine="720"/>
        <w:rPr>
          <w:rStyle w:val="Strong"/>
          <w:rFonts w:cs="Arial"/>
          <w:color w:val="000000"/>
          <w:sz w:val="28"/>
          <w:szCs w:val="28"/>
        </w:rPr>
      </w:pPr>
      <w:r w:rsidRPr="00B4387E">
        <w:rPr>
          <w:rStyle w:val="Strong"/>
          <w:rFonts w:cs="Arial"/>
          <w:color w:val="000000"/>
          <w:sz w:val="28"/>
          <w:szCs w:val="28"/>
        </w:rPr>
        <w:t>Reading</w:t>
      </w:r>
    </w:p>
    <w:p w14:paraId="72969D13" w14:textId="77777777" w:rsidR="00B4387E" w:rsidRPr="00B4387E" w:rsidRDefault="00B4387E" w:rsidP="00B4387E">
      <w:pPr>
        <w:ind w:left="2160" w:firstLine="720"/>
        <w:rPr>
          <w:rFonts w:ascii="Calibri" w:hAnsi="Calibri"/>
          <w:b/>
          <w:color w:val="000000"/>
          <w:lang w:val="en-GB" w:eastAsia="en-GB" w:bidi="ar-SA"/>
        </w:rPr>
      </w:pPr>
      <w:r w:rsidRPr="00B4387E">
        <w:rPr>
          <w:rStyle w:val="Strong"/>
          <w:rFonts w:cs="Arial"/>
          <w:color w:val="000000"/>
          <w:sz w:val="28"/>
          <w:szCs w:val="28"/>
        </w:rPr>
        <w:t>RG6 6BZ</w:t>
      </w:r>
    </w:p>
    <w:p w14:paraId="1714DC90" w14:textId="77777777" w:rsidR="008F0EFA" w:rsidRDefault="008F0EFA" w:rsidP="006F5496">
      <w:pPr>
        <w:jc w:val="center"/>
        <w:rPr>
          <w:b/>
          <w:sz w:val="28"/>
          <w:szCs w:val="28"/>
        </w:rPr>
      </w:pPr>
    </w:p>
    <w:p w14:paraId="165E4121" w14:textId="77777777" w:rsidR="008F0EFA" w:rsidRDefault="008F0EFA" w:rsidP="006F5496">
      <w:pPr>
        <w:jc w:val="center"/>
        <w:rPr>
          <w:b/>
          <w:sz w:val="28"/>
          <w:szCs w:val="28"/>
        </w:rPr>
      </w:pPr>
    </w:p>
    <w:p w14:paraId="38F54709" w14:textId="77777777" w:rsidR="008F0EFA" w:rsidRDefault="008F0EFA" w:rsidP="006F5496">
      <w:pPr>
        <w:jc w:val="center"/>
        <w:rPr>
          <w:b/>
          <w:sz w:val="28"/>
          <w:szCs w:val="28"/>
        </w:rPr>
      </w:pPr>
    </w:p>
    <w:p w14:paraId="34B2F904" w14:textId="77777777" w:rsidR="002F3A66" w:rsidRDefault="002F3A66" w:rsidP="006F5496">
      <w:pPr>
        <w:jc w:val="center"/>
        <w:rPr>
          <w:b/>
          <w:sz w:val="28"/>
          <w:szCs w:val="28"/>
        </w:rPr>
      </w:pPr>
    </w:p>
    <w:p w14:paraId="5107D2A3" w14:textId="77777777" w:rsidR="00621EB5" w:rsidRDefault="00621EB5" w:rsidP="00E976C5">
      <w:pPr>
        <w:rPr>
          <w:sz w:val="20"/>
          <w:szCs w:val="20"/>
        </w:rPr>
      </w:pPr>
    </w:p>
    <w:p w14:paraId="34289C4B" w14:textId="77777777" w:rsidR="00621EB5" w:rsidRDefault="00621EB5" w:rsidP="00E976C5">
      <w:pPr>
        <w:rPr>
          <w:sz w:val="20"/>
          <w:szCs w:val="20"/>
        </w:rPr>
      </w:pPr>
    </w:p>
    <w:p w14:paraId="1500C45D" w14:textId="77777777" w:rsidR="00C750C3" w:rsidRDefault="00C750C3" w:rsidP="00E976C5">
      <w:pPr>
        <w:rPr>
          <w:sz w:val="20"/>
          <w:szCs w:val="20"/>
        </w:rPr>
      </w:pPr>
    </w:p>
    <w:p w14:paraId="5979D277" w14:textId="77777777" w:rsidR="00C750C3" w:rsidRDefault="00C750C3" w:rsidP="00E976C5">
      <w:pPr>
        <w:rPr>
          <w:sz w:val="20"/>
          <w:szCs w:val="20"/>
        </w:rPr>
      </w:pPr>
    </w:p>
    <w:p w14:paraId="318BFF4A" w14:textId="77777777" w:rsidR="00C750C3" w:rsidRDefault="00C750C3" w:rsidP="00E976C5">
      <w:pPr>
        <w:rPr>
          <w:sz w:val="20"/>
          <w:szCs w:val="20"/>
        </w:rPr>
      </w:pPr>
    </w:p>
    <w:p w14:paraId="62CD8E7A" w14:textId="77777777" w:rsidR="00C750C3" w:rsidRDefault="00C750C3" w:rsidP="00E976C5">
      <w:pPr>
        <w:rPr>
          <w:sz w:val="20"/>
          <w:szCs w:val="20"/>
        </w:rPr>
      </w:pPr>
    </w:p>
    <w:p w14:paraId="02DFBAF0" w14:textId="77777777" w:rsidR="00C750C3" w:rsidRDefault="00C750C3" w:rsidP="00E976C5">
      <w:pPr>
        <w:rPr>
          <w:sz w:val="20"/>
          <w:szCs w:val="20"/>
        </w:rPr>
      </w:pPr>
    </w:p>
    <w:p w14:paraId="5C1329C8" w14:textId="77777777" w:rsidR="00C750C3" w:rsidRDefault="00C750C3" w:rsidP="00E976C5">
      <w:pPr>
        <w:rPr>
          <w:sz w:val="20"/>
          <w:szCs w:val="20"/>
        </w:rPr>
      </w:pPr>
    </w:p>
    <w:p w14:paraId="6636B805" w14:textId="77777777" w:rsidR="00C750C3" w:rsidRDefault="00C750C3" w:rsidP="00E976C5">
      <w:pPr>
        <w:rPr>
          <w:sz w:val="20"/>
          <w:szCs w:val="20"/>
        </w:rPr>
      </w:pPr>
    </w:p>
    <w:p w14:paraId="5C3E8AE8" w14:textId="77777777" w:rsidR="00C750C3" w:rsidRDefault="00C750C3" w:rsidP="00E976C5">
      <w:pPr>
        <w:rPr>
          <w:sz w:val="20"/>
          <w:szCs w:val="20"/>
        </w:rPr>
      </w:pPr>
    </w:p>
    <w:p w14:paraId="6663C01E" w14:textId="77777777" w:rsidR="00C750C3" w:rsidRDefault="00C750C3" w:rsidP="00E976C5">
      <w:pPr>
        <w:rPr>
          <w:sz w:val="20"/>
          <w:szCs w:val="20"/>
        </w:rPr>
      </w:pPr>
    </w:p>
    <w:p w14:paraId="1BCE36F0" w14:textId="77777777" w:rsidR="00C750C3" w:rsidRDefault="00C750C3" w:rsidP="00E976C5">
      <w:pPr>
        <w:rPr>
          <w:sz w:val="20"/>
          <w:szCs w:val="20"/>
        </w:rPr>
      </w:pPr>
    </w:p>
    <w:p w14:paraId="511E4837" w14:textId="77777777" w:rsidR="00C750C3" w:rsidRDefault="00C750C3" w:rsidP="00E976C5">
      <w:pPr>
        <w:rPr>
          <w:sz w:val="20"/>
          <w:szCs w:val="20"/>
        </w:rPr>
      </w:pPr>
    </w:p>
    <w:p w14:paraId="11C53435" w14:textId="77777777" w:rsidR="00C750C3" w:rsidRDefault="00C750C3" w:rsidP="00E976C5">
      <w:pPr>
        <w:rPr>
          <w:sz w:val="20"/>
          <w:szCs w:val="20"/>
        </w:rPr>
      </w:pPr>
    </w:p>
    <w:p w14:paraId="5570A101" w14:textId="77777777" w:rsidR="00C750C3" w:rsidRDefault="00C750C3" w:rsidP="00E976C5">
      <w:pPr>
        <w:rPr>
          <w:sz w:val="20"/>
          <w:szCs w:val="20"/>
        </w:rPr>
      </w:pPr>
    </w:p>
    <w:p w14:paraId="5CDD95B4" w14:textId="77777777" w:rsidR="00C750C3" w:rsidRDefault="00C750C3" w:rsidP="00E976C5">
      <w:pPr>
        <w:rPr>
          <w:sz w:val="20"/>
          <w:szCs w:val="20"/>
        </w:rPr>
      </w:pPr>
    </w:p>
    <w:p w14:paraId="3BC4FB46" w14:textId="77777777" w:rsidR="00C750C3" w:rsidRDefault="00C750C3" w:rsidP="00E976C5">
      <w:pPr>
        <w:rPr>
          <w:sz w:val="20"/>
          <w:szCs w:val="20"/>
        </w:rPr>
      </w:pPr>
    </w:p>
    <w:p w14:paraId="0EE880F4" w14:textId="77777777" w:rsidR="00C750C3" w:rsidRDefault="00C750C3" w:rsidP="00E976C5">
      <w:pPr>
        <w:rPr>
          <w:sz w:val="20"/>
          <w:szCs w:val="20"/>
        </w:rPr>
      </w:pPr>
    </w:p>
    <w:p w14:paraId="08A7BFED" w14:textId="77777777" w:rsidR="00C750C3" w:rsidRDefault="00C750C3" w:rsidP="00E976C5">
      <w:pPr>
        <w:rPr>
          <w:sz w:val="20"/>
          <w:szCs w:val="20"/>
        </w:rPr>
      </w:pPr>
    </w:p>
    <w:p w14:paraId="267A8BD0" w14:textId="77777777" w:rsidR="00C750C3" w:rsidRDefault="00C750C3" w:rsidP="00E976C5">
      <w:pPr>
        <w:rPr>
          <w:sz w:val="20"/>
          <w:szCs w:val="20"/>
        </w:rPr>
      </w:pPr>
    </w:p>
    <w:p w14:paraId="4652848D" w14:textId="77777777" w:rsidR="00C750C3" w:rsidRDefault="00C750C3" w:rsidP="00E976C5">
      <w:pPr>
        <w:rPr>
          <w:sz w:val="20"/>
          <w:szCs w:val="20"/>
        </w:rPr>
      </w:pPr>
    </w:p>
    <w:p w14:paraId="66B3F4D4" w14:textId="77777777" w:rsidR="00C750C3" w:rsidRDefault="00C750C3" w:rsidP="00E976C5">
      <w:pPr>
        <w:rPr>
          <w:sz w:val="20"/>
          <w:szCs w:val="20"/>
        </w:rPr>
      </w:pPr>
    </w:p>
    <w:p w14:paraId="20C46087" w14:textId="77777777" w:rsidR="00C750C3" w:rsidRDefault="00C750C3" w:rsidP="00E976C5">
      <w:pPr>
        <w:rPr>
          <w:sz w:val="20"/>
          <w:szCs w:val="20"/>
        </w:rPr>
      </w:pPr>
    </w:p>
    <w:p w14:paraId="28B7EA05" w14:textId="77777777" w:rsidR="00C750C3" w:rsidRDefault="00C750C3" w:rsidP="00E976C5">
      <w:pPr>
        <w:rPr>
          <w:sz w:val="20"/>
          <w:szCs w:val="20"/>
        </w:rPr>
      </w:pPr>
    </w:p>
    <w:p w14:paraId="46CAB22C" w14:textId="77777777" w:rsidR="00621EB5" w:rsidRDefault="00621EB5" w:rsidP="00E976C5">
      <w:pPr>
        <w:rPr>
          <w:sz w:val="20"/>
          <w:szCs w:val="20"/>
        </w:rPr>
      </w:pPr>
    </w:p>
    <w:p w14:paraId="6922269C" w14:textId="77777777" w:rsidR="00E976C5" w:rsidRPr="002F3A66" w:rsidRDefault="002F3A66" w:rsidP="00E976C5">
      <w:pPr>
        <w:rPr>
          <w:sz w:val="20"/>
          <w:szCs w:val="20"/>
        </w:rPr>
      </w:pPr>
      <w:r w:rsidRPr="002F3A66">
        <w:rPr>
          <w:sz w:val="20"/>
          <w:szCs w:val="20"/>
        </w:rPr>
        <w:t>SEShephard</w:t>
      </w:r>
    </w:p>
    <w:p w14:paraId="5E302CB3" w14:textId="54E0AAB8" w:rsidR="00411821" w:rsidRDefault="005C51D3" w:rsidP="003F1E2E">
      <w:pPr>
        <w:rPr>
          <w:sz w:val="20"/>
          <w:szCs w:val="20"/>
        </w:rPr>
      </w:pPr>
      <w:r>
        <w:rPr>
          <w:sz w:val="20"/>
          <w:szCs w:val="20"/>
        </w:rPr>
        <w:fldChar w:fldCharType="begin"/>
      </w:r>
      <w:r>
        <w:rPr>
          <w:sz w:val="20"/>
          <w:szCs w:val="20"/>
        </w:rPr>
        <w:instrText xml:space="preserve"> DATE \@ "d MMMM yyyy" </w:instrText>
      </w:r>
      <w:r>
        <w:rPr>
          <w:sz w:val="20"/>
          <w:szCs w:val="20"/>
        </w:rPr>
        <w:fldChar w:fldCharType="separate"/>
      </w:r>
      <w:r w:rsidR="00DF0A1B">
        <w:rPr>
          <w:noProof/>
          <w:sz w:val="20"/>
          <w:szCs w:val="20"/>
        </w:rPr>
        <w:t>30 April 2024</w:t>
      </w:r>
      <w:r>
        <w:rPr>
          <w:sz w:val="20"/>
          <w:szCs w:val="20"/>
        </w:rPr>
        <w:fldChar w:fldCharType="end"/>
      </w:r>
    </w:p>
    <w:p w14:paraId="1B92069C" w14:textId="66CCB901" w:rsidR="000C4AD2" w:rsidRPr="00464F6B" w:rsidRDefault="000C4AD2" w:rsidP="003F1E2E">
      <w:r>
        <w:rPr>
          <w:sz w:val="20"/>
          <w:szCs w:val="20"/>
        </w:rPr>
        <w:t>(to be reviewed 26/10/24)</w:t>
      </w:r>
    </w:p>
    <w:sectPr w:rsidR="000C4AD2" w:rsidRPr="00464F6B" w:rsidSect="003E446D">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2A2C36" w14:textId="77777777" w:rsidR="006014CB" w:rsidRDefault="006014CB" w:rsidP="00E976C5">
      <w:r>
        <w:separator/>
      </w:r>
    </w:p>
  </w:endnote>
  <w:endnote w:type="continuationSeparator" w:id="0">
    <w:p w14:paraId="3D699D98" w14:textId="77777777" w:rsidR="006014CB" w:rsidRDefault="006014CB" w:rsidP="00E9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38461" w14:textId="77777777" w:rsidR="000B032A" w:rsidRDefault="000B032A">
    <w:pPr>
      <w:pStyle w:val="Footer"/>
      <w:jc w:val="center"/>
    </w:pPr>
    <w:r>
      <w:fldChar w:fldCharType="begin"/>
    </w:r>
    <w:r>
      <w:instrText xml:space="preserve"> PAGE   \* MERGEFORMAT </w:instrText>
    </w:r>
    <w:r>
      <w:fldChar w:fldCharType="separate"/>
    </w:r>
    <w:r w:rsidR="00563E73">
      <w:rPr>
        <w:noProof/>
      </w:rPr>
      <w:t>2</w:t>
    </w:r>
    <w:r>
      <w:rPr>
        <w:noProof/>
      </w:rPr>
      <w:fldChar w:fldCharType="end"/>
    </w:r>
  </w:p>
  <w:p w14:paraId="1FFA4D30" w14:textId="77777777" w:rsidR="000B032A" w:rsidRDefault="000B0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45EA3E" w14:textId="77777777" w:rsidR="006014CB" w:rsidRDefault="006014CB" w:rsidP="00E976C5">
      <w:r>
        <w:separator/>
      </w:r>
    </w:p>
  </w:footnote>
  <w:footnote w:type="continuationSeparator" w:id="0">
    <w:p w14:paraId="426D7149" w14:textId="77777777" w:rsidR="006014CB" w:rsidRDefault="006014CB" w:rsidP="00E97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F6E5D"/>
    <w:multiLevelType w:val="hybridMultilevel"/>
    <w:tmpl w:val="4FE68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30A90"/>
    <w:multiLevelType w:val="hybridMultilevel"/>
    <w:tmpl w:val="53F2CCD6"/>
    <w:lvl w:ilvl="0" w:tplc="95183A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06A7D"/>
    <w:multiLevelType w:val="hybridMultilevel"/>
    <w:tmpl w:val="2A2C6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94724"/>
    <w:multiLevelType w:val="hybridMultilevel"/>
    <w:tmpl w:val="D922B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BE01C0"/>
    <w:multiLevelType w:val="hybridMultilevel"/>
    <w:tmpl w:val="B2F03EC6"/>
    <w:lvl w:ilvl="0" w:tplc="08090001">
      <w:start w:val="1"/>
      <w:numFmt w:val="bullet"/>
      <w:lvlText w:val=""/>
      <w:lvlJc w:val="left"/>
      <w:pPr>
        <w:ind w:left="855" w:hanging="360"/>
      </w:pPr>
      <w:rPr>
        <w:rFonts w:ascii="Symbol" w:hAnsi="Symbol" w:hint="default"/>
      </w:rPr>
    </w:lvl>
    <w:lvl w:ilvl="1" w:tplc="08090003">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5" w15:restartNumberingAfterBreak="0">
    <w:nsid w:val="20CF64A3"/>
    <w:multiLevelType w:val="hybridMultilevel"/>
    <w:tmpl w:val="1240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24E76"/>
    <w:multiLevelType w:val="hybridMultilevel"/>
    <w:tmpl w:val="8C42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F13667"/>
    <w:multiLevelType w:val="hybridMultilevel"/>
    <w:tmpl w:val="7E2E4B5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8" w15:restartNumberingAfterBreak="0">
    <w:nsid w:val="484B1B73"/>
    <w:multiLevelType w:val="hybridMultilevel"/>
    <w:tmpl w:val="7A42D916"/>
    <w:lvl w:ilvl="0" w:tplc="95183AE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711DE9"/>
    <w:multiLevelType w:val="hybridMultilevel"/>
    <w:tmpl w:val="4816CE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EFC5367"/>
    <w:multiLevelType w:val="hybridMultilevel"/>
    <w:tmpl w:val="1108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7794A"/>
    <w:multiLevelType w:val="hybridMultilevel"/>
    <w:tmpl w:val="DF02D41C"/>
    <w:lvl w:ilvl="0" w:tplc="95183A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375090"/>
    <w:multiLevelType w:val="hybridMultilevel"/>
    <w:tmpl w:val="00A64CF0"/>
    <w:lvl w:ilvl="0" w:tplc="95183A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052309"/>
    <w:multiLevelType w:val="hybridMultilevel"/>
    <w:tmpl w:val="DD488F2E"/>
    <w:lvl w:ilvl="0" w:tplc="85D4A3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AE4BC2"/>
    <w:multiLevelType w:val="multilevel"/>
    <w:tmpl w:val="889EBF5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3B84322"/>
    <w:multiLevelType w:val="hybridMultilevel"/>
    <w:tmpl w:val="FEACD1C4"/>
    <w:lvl w:ilvl="0" w:tplc="B074BDC6">
      <w:start w:val="7"/>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9716A10"/>
    <w:multiLevelType w:val="hybridMultilevel"/>
    <w:tmpl w:val="5D981030"/>
    <w:lvl w:ilvl="0" w:tplc="95183A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4E30316"/>
    <w:multiLevelType w:val="hybridMultilevel"/>
    <w:tmpl w:val="0A3E5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2F4D4F"/>
    <w:multiLevelType w:val="hybridMultilevel"/>
    <w:tmpl w:val="C6484FC6"/>
    <w:lvl w:ilvl="0" w:tplc="02A6D98C">
      <w:start w:val="1"/>
      <w:numFmt w:val="decimal"/>
      <w:lvlText w:val="%1."/>
      <w:lvlJc w:val="left"/>
      <w:pPr>
        <w:ind w:left="720" w:hanging="360"/>
      </w:pPr>
      <w:rPr>
        <w:rFonts w:hint="default"/>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6026163">
    <w:abstractNumId w:val="0"/>
  </w:num>
  <w:num w:numId="2" w16cid:durableId="395861030">
    <w:abstractNumId w:val="1"/>
  </w:num>
  <w:num w:numId="3" w16cid:durableId="1619336342">
    <w:abstractNumId w:val="12"/>
  </w:num>
  <w:num w:numId="4" w16cid:durableId="1535270058">
    <w:abstractNumId w:val="15"/>
  </w:num>
  <w:num w:numId="5" w16cid:durableId="853416920">
    <w:abstractNumId w:val="2"/>
  </w:num>
  <w:num w:numId="6" w16cid:durableId="1725988225">
    <w:abstractNumId w:val="7"/>
  </w:num>
  <w:num w:numId="7" w16cid:durableId="155339170">
    <w:abstractNumId w:val="4"/>
  </w:num>
  <w:num w:numId="8" w16cid:durableId="588082968">
    <w:abstractNumId w:val="9"/>
  </w:num>
  <w:num w:numId="9" w16cid:durableId="1051735863">
    <w:abstractNumId w:val="6"/>
  </w:num>
  <w:num w:numId="10" w16cid:durableId="2005159405">
    <w:abstractNumId w:val="3"/>
  </w:num>
  <w:num w:numId="11" w16cid:durableId="817191593">
    <w:abstractNumId w:val="8"/>
  </w:num>
  <w:num w:numId="12" w16cid:durableId="1108818299">
    <w:abstractNumId w:val="14"/>
  </w:num>
  <w:num w:numId="13" w16cid:durableId="1607351989">
    <w:abstractNumId w:val="5"/>
  </w:num>
  <w:num w:numId="14" w16cid:durableId="1489518834">
    <w:abstractNumId w:val="11"/>
  </w:num>
  <w:num w:numId="15" w16cid:durableId="1200583552">
    <w:abstractNumId w:val="17"/>
  </w:num>
  <w:num w:numId="16" w16cid:durableId="1180047382">
    <w:abstractNumId w:val="13"/>
  </w:num>
  <w:num w:numId="17" w16cid:durableId="1108545689">
    <w:abstractNumId w:val="16"/>
  </w:num>
  <w:num w:numId="18" w16cid:durableId="2100329740">
    <w:abstractNumId w:val="18"/>
  </w:num>
  <w:num w:numId="19" w16cid:durableId="4269977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4F50"/>
    <w:rsid w:val="00000AD6"/>
    <w:rsid w:val="0001092F"/>
    <w:rsid w:val="000168F9"/>
    <w:rsid w:val="00024409"/>
    <w:rsid w:val="00025079"/>
    <w:rsid w:val="00062ED4"/>
    <w:rsid w:val="00065454"/>
    <w:rsid w:val="000714E9"/>
    <w:rsid w:val="0009708B"/>
    <w:rsid w:val="000979A6"/>
    <w:rsid w:val="000B032A"/>
    <w:rsid w:val="000C4AD2"/>
    <w:rsid w:val="000C6006"/>
    <w:rsid w:val="000D7D01"/>
    <w:rsid w:val="000D7E08"/>
    <w:rsid w:val="000E1034"/>
    <w:rsid w:val="00121070"/>
    <w:rsid w:val="00143156"/>
    <w:rsid w:val="0014649E"/>
    <w:rsid w:val="00167092"/>
    <w:rsid w:val="00195BFA"/>
    <w:rsid w:val="001C1D30"/>
    <w:rsid w:val="001C4D0A"/>
    <w:rsid w:val="00241CAC"/>
    <w:rsid w:val="002424A9"/>
    <w:rsid w:val="0024306F"/>
    <w:rsid w:val="00251122"/>
    <w:rsid w:val="00251F9F"/>
    <w:rsid w:val="00257FDF"/>
    <w:rsid w:val="00260075"/>
    <w:rsid w:val="00272DD6"/>
    <w:rsid w:val="00273006"/>
    <w:rsid w:val="00274C9B"/>
    <w:rsid w:val="002776C5"/>
    <w:rsid w:val="002B00FE"/>
    <w:rsid w:val="002B28E2"/>
    <w:rsid w:val="002C0414"/>
    <w:rsid w:val="002E2877"/>
    <w:rsid w:val="002E41AF"/>
    <w:rsid w:val="002F3A66"/>
    <w:rsid w:val="003131FB"/>
    <w:rsid w:val="003275D7"/>
    <w:rsid w:val="00350D9F"/>
    <w:rsid w:val="00353703"/>
    <w:rsid w:val="003850C9"/>
    <w:rsid w:val="003A745A"/>
    <w:rsid w:val="003B0945"/>
    <w:rsid w:val="003C27C9"/>
    <w:rsid w:val="003C5A81"/>
    <w:rsid w:val="003E446D"/>
    <w:rsid w:val="003F1E2E"/>
    <w:rsid w:val="003F4192"/>
    <w:rsid w:val="003F6305"/>
    <w:rsid w:val="00401FF7"/>
    <w:rsid w:val="00411821"/>
    <w:rsid w:val="00423349"/>
    <w:rsid w:val="004308E0"/>
    <w:rsid w:val="00434C9A"/>
    <w:rsid w:val="0044605B"/>
    <w:rsid w:val="00457723"/>
    <w:rsid w:val="00464F6B"/>
    <w:rsid w:val="00467DBD"/>
    <w:rsid w:val="00473ED6"/>
    <w:rsid w:val="00482886"/>
    <w:rsid w:val="00483307"/>
    <w:rsid w:val="004A4EA4"/>
    <w:rsid w:val="004D5FC0"/>
    <w:rsid w:val="004F3651"/>
    <w:rsid w:val="00514C60"/>
    <w:rsid w:val="00521AB8"/>
    <w:rsid w:val="005338DF"/>
    <w:rsid w:val="005422CE"/>
    <w:rsid w:val="00551647"/>
    <w:rsid w:val="00563E73"/>
    <w:rsid w:val="005659CE"/>
    <w:rsid w:val="00574E09"/>
    <w:rsid w:val="00575562"/>
    <w:rsid w:val="005C51D3"/>
    <w:rsid w:val="005F2DB4"/>
    <w:rsid w:val="006014CB"/>
    <w:rsid w:val="0060655D"/>
    <w:rsid w:val="00606FB8"/>
    <w:rsid w:val="00621EB5"/>
    <w:rsid w:val="00626E1B"/>
    <w:rsid w:val="00641133"/>
    <w:rsid w:val="00642F22"/>
    <w:rsid w:val="00645CCD"/>
    <w:rsid w:val="006502DA"/>
    <w:rsid w:val="006573B2"/>
    <w:rsid w:val="006717E6"/>
    <w:rsid w:val="00677CAC"/>
    <w:rsid w:val="006860BE"/>
    <w:rsid w:val="006B4124"/>
    <w:rsid w:val="006C338D"/>
    <w:rsid w:val="006D2EC8"/>
    <w:rsid w:val="006D634D"/>
    <w:rsid w:val="006F5496"/>
    <w:rsid w:val="0070575E"/>
    <w:rsid w:val="00717592"/>
    <w:rsid w:val="00721E59"/>
    <w:rsid w:val="00754F50"/>
    <w:rsid w:val="007677B3"/>
    <w:rsid w:val="00773DF0"/>
    <w:rsid w:val="00785D87"/>
    <w:rsid w:val="007D6429"/>
    <w:rsid w:val="007E3760"/>
    <w:rsid w:val="007E63DA"/>
    <w:rsid w:val="007F40CB"/>
    <w:rsid w:val="00800180"/>
    <w:rsid w:val="0081289B"/>
    <w:rsid w:val="00812D5C"/>
    <w:rsid w:val="00815D7E"/>
    <w:rsid w:val="008457EA"/>
    <w:rsid w:val="00846484"/>
    <w:rsid w:val="00850E04"/>
    <w:rsid w:val="00862821"/>
    <w:rsid w:val="008661E1"/>
    <w:rsid w:val="0087310F"/>
    <w:rsid w:val="00887455"/>
    <w:rsid w:val="008A4DC5"/>
    <w:rsid w:val="008D0321"/>
    <w:rsid w:val="008F0CBF"/>
    <w:rsid w:val="008F0EFA"/>
    <w:rsid w:val="0091242B"/>
    <w:rsid w:val="00920E0C"/>
    <w:rsid w:val="0096052A"/>
    <w:rsid w:val="009705AD"/>
    <w:rsid w:val="00994C9A"/>
    <w:rsid w:val="009C72C1"/>
    <w:rsid w:val="009D0520"/>
    <w:rsid w:val="009E03DA"/>
    <w:rsid w:val="009E12F0"/>
    <w:rsid w:val="009E4BFA"/>
    <w:rsid w:val="009E67FE"/>
    <w:rsid w:val="00A005D9"/>
    <w:rsid w:val="00A13D0F"/>
    <w:rsid w:val="00A23C55"/>
    <w:rsid w:val="00A31CC9"/>
    <w:rsid w:val="00A4001D"/>
    <w:rsid w:val="00A44A5E"/>
    <w:rsid w:val="00A474AC"/>
    <w:rsid w:val="00A57B46"/>
    <w:rsid w:val="00A73278"/>
    <w:rsid w:val="00A75AC0"/>
    <w:rsid w:val="00A7666B"/>
    <w:rsid w:val="00A8229A"/>
    <w:rsid w:val="00AB4241"/>
    <w:rsid w:val="00AB5393"/>
    <w:rsid w:val="00AC7BF5"/>
    <w:rsid w:val="00B0111F"/>
    <w:rsid w:val="00B13A58"/>
    <w:rsid w:val="00B16A21"/>
    <w:rsid w:val="00B234B2"/>
    <w:rsid w:val="00B35EC2"/>
    <w:rsid w:val="00B37405"/>
    <w:rsid w:val="00B4387E"/>
    <w:rsid w:val="00B459FA"/>
    <w:rsid w:val="00B66733"/>
    <w:rsid w:val="00B67B1D"/>
    <w:rsid w:val="00B746FA"/>
    <w:rsid w:val="00B753A8"/>
    <w:rsid w:val="00B75840"/>
    <w:rsid w:val="00B82D6E"/>
    <w:rsid w:val="00BA1ACA"/>
    <w:rsid w:val="00BB246D"/>
    <w:rsid w:val="00BC5B7D"/>
    <w:rsid w:val="00BC6F31"/>
    <w:rsid w:val="00BD3957"/>
    <w:rsid w:val="00BD440A"/>
    <w:rsid w:val="00BF3A49"/>
    <w:rsid w:val="00BF51D3"/>
    <w:rsid w:val="00BF566A"/>
    <w:rsid w:val="00C03181"/>
    <w:rsid w:val="00C124DB"/>
    <w:rsid w:val="00C40BAB"/>
    <w:rsid w:val="00C43ECB"/>
    <w:rsid w:val="00C505ED"/>
    <w:rsid w:val="00C60BF0"/>
    <w:rsid w:val="00C750C3"/>
    <w:rsid w:val="00C91E96"/>
    <w:rsid w:val="00C9432B"/>
    <w:rsid w:val="00CA3923"/>
    <w:rsid w:val="00CA5BC2"/>
    <w:rsid w:val="00CB0092"/>
    <w:rsid w:val="00CD3832"/>
    <w:rsid w:val="00CE683B"/>
    <w:rsid w:val="00CF1202"/>
    <w:rsid w:val="00CF14B7"/>
    <w:rsid w:val="00D47258"/>
    <w:rsid w:val="00D67F2F"/>
    <w:rsid w:val="00D7303F"/>
    <w:rsid w:val="00D917DD"/>
    <w:rsid w:val="00DD1163"/>
    <w:rsid w:val="00DF0A1B"/>
    <w:rsid w:val="00E003EC"/>
    <w:rsid w:val="00E03666"/>
    <w:rsid w:val="00E05523"/>
    <w:rsid w:val="00E07187"/>
    <w:rsid w:val="00E143B5"/>
    <w:rsid w:val="00E26B24"/>
    <w:rsid w:val="00E3067B"/>
    <w:rsid w:val="00E6147B"/>
    <w:rsid w:val="00E63CDE"/>
    <w:rsid w:val="00E74E1A"/>
    <w:rsid w:val="00E74EA7"/>
    <w:rsid w:val="00E755E0"/>
    <w:rsid w:val="00E76884"/>
    <w:rsid w:val="00E80489"/>
    <w:rsid w:val="00E920F2"/>
    <w:rsid w:val="00E976C5"/>
    <w:rsid w:val="00EA3AFD"/>
    <w:rsid w:val="00EA5281"/>
    <w:rsid w:val="00EA7654"/>
    <w:rsid w:val="00EC69F8"/>
    <w:rsid w:val="00F07BC7"/>
    <w:rsid w:val="00F12DD2"/>
    <w:rsid w:val="00F15E4B"/>
    <w:rsid w:val="00F358E5"/>
    <w:rsid w:val="00F43FCC"/>
    <w:rsid w:val="00F720A2"/>
    <w:rsid w:val="00F94FF9"/>
    <w:rsid w:val="00FB4375"/>
    <w:rsid w:val="00FE0E1D"/>
    <w:rsid w:val="00FE6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
      <o:colormru v:ext="edit" colors="teal"/>
    </o:shapedefaults>
    <o:shapelayout v:ext="edit">
      <o:idmap v:ext="edit" data="1"/>
      <o:rules v:ext="edit">
        <o:r id="V:Rule5" type="connector" idref="#_x0000_s1045"/>
        <o:r id="V:Rule6" type="connector" idref="#_x0000_s1068"/>
        <o:r id="V:Rule7" type="connector" idref="#_x0000_s1044"/>
        <o:r id="V:Rule8" type="connector" idref="#_x0000_s1069"/>
      </o:rules>
    </o:shapelayout>
  </w:shapeDefaults>
  <w:decimalSymbol w:val="."/>
  <w:listSeparator w:val=","/>
  <w14:docId w14:val="491DCE42"/>
  <w15:chartTrackingRefBased/>
  <w15:docId w15:val="{51A2828D-0FCD-4BE8-BDD3-FE69AB76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6C5"/>
    <w:rPr>
      <w:sz w:val="24"/>
      <w:szCs w:val="24"/>
      <w:lang w:val="en-US" w:eastAsia="en-US" w:bidi="en-US"/>
    </w:rPr>
  </w:style>
  <w:style w:type="paragraph" w:styleId="Heading1">
    <w:name w:val="heading 1"/>
    <w:basedOn w:val="Normal"/>
    <w:next w:val="Normal"/>
    <w:link w:val="Heading1Char"/>
    <w:uiPriority w:val="9"/>
    <w:qFormat/>
    <w:rsid w:val="00FE6421"/>
    <w:pPr>
      <w:keepNext/>
      <w:spacing w:before="240" w:after="60"/>
      <w:outlineLvl w:val="0"/>
    </w:pPr>
    <w:rPr>
      <w:rFonts w:eastAsia="Times New Roman"/>
      <w:b/>
      <w:bCs/>
      <w:kern w:val="32"/>
      <w:sz w:val="32"/>
      <w:szCs w:val="32"/>
      <w:lang w:val="x-none" w:eastAsia="x-none" w:bidi="ar-SA"/>
    </w:rPr>
  </w:style>
  <w:style w:type="paragraph" w:styleId="Heading2">
    <w:name w:val="heading 2"/>
    <w:basedOn w:val="Normal"/>
    <w:next w:val="Normal"/>
    <w:link w:val="Heading2Char"/>
    <w:uiPriority w:val="9"/>
    <w:unhideWhenUsed/>
    <w:qFormat/>
    <w:rsid w:val="00FE6421"/>
    <w:pPr>
      <w:keepNext/>
      <w:spacing w:before="240" w:after="60"/>
      <w:outlineLvl w:val="1"/>
    </w:pPr>
    <w:rPr>
      <w:rFonts w:eastAsia="Times New Roman"/>
      <w:b/>
      <w:bCs/>
      <w:i/>
      <w:iCs/>
      <w:sz w:val="28"/>
      <w:szCs w:val="28"/>
      <w:lang w:val="x-none" w:eastAsia="x-none" w:bidi="ar-SA"/>
    </w:rPr>
  </w:style>
  <w:style w:type="paragraph" w:styleId="Heading3">
    <w:name w:val="heading 3"/>
    <w:basedOn w:val="Normal"/>
    <w:next w:val="Normal"/>
    <w:link w:val="Heading3Char"/>
    <w:uiPriority w:val="9"/>
    <w:semiHidden/>
    <w:unhideWhenUsed/>
    <w:qFormat/>
    <w:rsid w:val="00FE6421"/>
    <w:pPr>
      <w:keepNext/>
      <w:spacing w:before="240" w:after="60"/>
      <w:outlineLvl w:val="2"/>
    </w:pPr>
    <w:rPr>
      <w:rFonts w:eastAsia="Times New Roman"/>
      <w:b/>
      <w:bCs/>
      <w:sz w:val="26"/>
      <w:szCs w:val="26"/>
      <w:lang w:val="x-none" w:eastAsia="x-none" w:bidi="ar-SA"/>
    </w:rPr>
  </w:style>
  <w:style w:type="paragraph" w:styleId="Heading4">
    <w:name w:val="heading 4"/>
    <w:basedOn w:val="Normal"/>
    <w:next w:val="Normal"/>
    <w:link w:val="Heading4Char"/>
    <w:uiPriority w:val="9"/>
    <w:semiHidden/>
    <w:unhideWhenUsed/>
    <w:qFormat/>
    <w:rsid w:val="00FE6421"/>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semiHidden/>
    <w:unhideWhenUsed/>
    <w:qFormat/>
    <w:rsid w:val="00FE6421"/>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semiHidden/>
    <w:unhideWhenUsed/>
    <w:qFormat/>
    <w:rsid w:val="00FE6421"/>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semiHidden/>
    <w:unhideWhenUsed/>
    <w:qFormat/>
    <w:rsid w:val="00FE6421"/>
    <w:pPr>
      <w:spacing w:before="240" w:after="60"/>
      <w:outlineLvl w:val="6"/>
    </w:pPr>
    <w:rPr>
      <w:lang w:val="x-none" w:eastAsia="x-none" w:bidi="ar-SA"/>
    </w:rPr>
  </w:style>
  <w:style w:type="paragraph" w:styleId="Heading8">
    <w:name w:val="heading 8"/>
    <w:basedOn w:val="Normal"/>
    <w:next w:val="Normal"/>
    <w:link w:val="Heading8Char"/>
    <w:uiPriority w:val="9"/>
    <w:semiHidden/>
    <w:unhideWhenUsed/>
    <w:qFormat/>
    <w:rsid w:val="00FE6421"/>
    <w:pPr>
      <w:spacing w:before="240" w:after="60"/>
      <w:outlineLvl w:val="7"/>
    </w:pPr>
    <w:rPr>
      <w:i/>
      <w:iCs/>
      <w:lang w:val="x-none" w:eastAsia="x-none" w:bidi="ar-SA"/>
    </w:rPr>
  </w:style>
  <w:style w:type="paragraph" w:styleId="Heading9">
    <w:name w:val="heading 9"/>
    <w:basedOn w:val="Normal"/>
    <w:next w:val="Normal"/>
    <w:link w:val="Heading9Char"/>
    <w:uiPriority w:val="9"/>
    <w:semiHidden/>
    <w:unhideWhenUsed/>
    <w:qFormat/>
    <w:rsid w:val="00FE6421"/>
    <w:pPr>
      <w:spacing w:before="240" w:after="60"/>
      <w:outlineLvl w:val="8"/>
    </w:pPr>
    <w:rPr>
      <w:rFonts w:eastAsia="Times New Roman"/>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421"/>
    <w:rPr>
      <w:rFonts w:ascii="Arial" w:eastAsia="Times New Roman" w:hAnsi="Arial" w:cs="Times New Roman"/>
      <w:b/>
      <w:bCs/>
      <w:kern w:val="32"/>
      <w:sz w:val="32"/>
      <w:szCs w:val="32"/>
    </w:rPr>
  </w:style>
  <w:style w:type="character" w:customStyle="1" w:styleId="Heading2Char">
    <w:name w:val="Heading 2 Char"/>
    <w:link w:val="Heading2"/>
    <w:uiPriority w:val="9"/>
    <w:rsid w:val="00FE6421"/>
    <w:rPr>
      <w:rFonts w:ascii="Arial" w:eastAsia="Times New Roman" w:hAnsi="Arial" w:cs="Times New Roman"/>
      <w:b/>
      <w:bCs/>
      <w:i/>
      <w:iCs/>
      <w:sz w:val="28"/>
      <w:szCs w:val="28"/>
    </w:rPr>
  </w:style>
  <w:style w:type="character" w:customStyle="1" w:styleId="Heading3Char">
    <w:name w:val="Heading 3 Char"/>
    <w:link w:val="Heading3"/>
    <w:uiPriority w:val="9"/>
    <w:semiHidden/>
    <w:rsid w:val="00FE6421"/>
    <w:rPr>
      <w:rFonts w:ascii="Arial" w:eastAsia="Times New Roman" w:hAnsi="Arial" w:cs="Times New Roman"/>
      <w:b/>
      <w:bCs/>
      <w:sz w:val="26"/>
      <w:szCs w:val="26"/>
    </w:rPr>
  </w:style>
  <w:style w:type="character" w:customStyle="1" w:styleId="Heading4Char">
    <w:name w:val="Heading 4 Char"/>
    <w:link w:val="Heading4"/>
    <w:uiPriority w:val="9"/>
    <w:semiHidden/>
    <w:rsid w:val="00FE6421"/>
    <w:rPr>
      <w:rFonts w:cs="Times New Roman"/>
      <w:b/>
      <w:bCs/>
      <w:sz w:val="28"/>
      <w:szCs w:val="28"/>
    </w:rPr>
  </w:style>
  <w:style w:type="character" w:customStyle="1" w:styleId="Heading5Char">
    <w:name w:val="Heading 5 Char"/>
    <w:link w:val="Heading5"/>
    <w:uiPriority w:val="9"/>
    <w:semiHidden/>
    <w:rsid w:val="00FE6421"/>
    <w:rPr>
      <w:rFonts w:cs="Times New Roman"/>
      <w:b/>
      <w:bCs/>
      <w:i/>
      <w:iCs/>
      <w:sz w:val="26"/>
      <w:szCs w:val="26"/>
    </w:rPr>
  </w:style>
  <w:style w:type="character" w:customStyle="1" w:styleId="Heading6Char">
    <w:name w:val="Heading 6 Char"/>
    <w:link w:val="Heading6"/>
    <w:uiPriority w:val="9"/>
    <w:semiHidden/>
    <w:rsid w:val="00FE6421"/>
    <w:rPr>
      <w:rFonts w:cs="Times New Roman"/>
      <w:b/>
      <w:bCs/>
    </w:rPr>
  </w:style>
  <w:style w:type="character" w:customStyle="1" w:styleId="Heading7Char">
    <w:name w:val="Heading 7 Char"/>
    <w:link w:val="Heading7"/>
    <w:uiPriority w:val="9"/>
    <w:semiHidden/>
    <w:rsid w:val="00FE6421"/>
    <w:rPr>
      <w:rFonts w:cs="Times New Roman"/>
      <w:sz w:val="24"/>
      <w:szCs w:val="24"/>
    </w:rPr>
  </w:style>
  <w:style w:type="character" w:customStyle="1" w:styleId="Heading8Char">
    <w:name w:val="Heading 8 Char"/>
    <w:link w:val="Heading8"/>
    <w:uiPriority w:val="9"/>
    <w:semiHidden/>
    <w:rsid w:val="00FE6421"/>
    <w:rPr>
      <w:rFonts w:cs="Times New Roman"/>
      <w:i/>
      <w:iCs/>
      <w:sz w:val="24"/>
      <w:szCs w:val="24"/>
    </w:rPr>
  </w:style>
  <w:style w:type="character" w:customStyle="1" w:styleId="Heading9Char">
    <w:name w:val="Heading 9 Char"/>
    <w:link w:val="Heading9"/>
    <w:uiPriority w:val="9"/>
    <w:semiHidden/>
    <w:rsid w:val="00FE6421"/>
    <w:rPr>
      <w:rFonts w:ascii="Arial" w:eastAsia="Times New Roman" w:hAnsi="Arial" w:cs="Times New Roman"/>
    </w:rPr>
  </w:style>
  <w:style w:type="paragraph" w:styleId="Title">
    <w:name w:val="Title"/>
    <w:basedOn w:val="Normal"/>
    <w:next w:val="Normal"/>
    <w:link w:val="TitleChar"/>
    <w:uiPriority w:val="10"/>
    <w:qFormat/>
    <w:rsid w:val="00FE6421"/>
    <w:pPr>
      <w:spacing w:before="240" w:after="60"/>
      <w:jc w:val="center"/>
      <w:outlineLvl w:val="0"/>
    </w:pPr>
    <w:rPr>
      <w:rFonts w:eastAsia="Times New Roman"/>
      <w:b/>
      <w:bCs/>
      <w:kern w:val="28"/>
      <w:sz w:val="32"/>
      <w:szCs w:val="32"/>
      <w:lang w:val="x-none" w:eastAsia="x-none" w:bidi="ar-SA"/>
    </w:rPr>
  </w:style>
  <w:style w:type="character" w:customStyle="1" w:styleId="TitleChar">
    <w:name w:val="Title Char"/>
    <w:link w:val="Title"/>
    <w:uiPriority w:val="10"/>
    <w:rsid w:val="00FE6421"/>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FE6421"/>
    <w:pPr>
      <w:spacing w:after="60"/>
      <w:jc w:val="center"/>
      <w:outlineLvl w:val="1"/>
    </w:pPr>
    <w:rPr>
      <w:rFonts w:eastAsia="Times New Roman"/>
      <w:lang w:val="x-none" w:eastAsia="x-none" w:bidi="ar-SA"/>
    </w:rPr>
  </w:style>
  <w:style w:type="character" w:customStyle="1" w:styleId="SubtitleChar">
    <w:name w:val="Subtitle Char"/>
    <w:link w:val="Subtitle"/>
    <w:uiPriority w:val="11"/>
    <w:rsid w:val="00FE6421"/>
    <w:rPr>
      <w:rFonts w:ascii="Arial" w:eastAsia="Times New Roman" w:hAnsi="Arial" w:cs="Times New Roman"/>
      <w:sz w:val="24"/>
      <w:szCs w:val="24"/>
    </w:rPr>
  </w:style>
  <w:style w:type="character" w:styleId="Strong">
    <w:name w:val="Strong"/>
    <w:uiPriority w:val="22"/>
    <w:qFormat/>
    <w:rsid w:val="00FE6421"/>
    <w:rPr>
      <w:b/>
      <w:bCs/>
    </w:rPr>
  </w:style>
  <w:style w:type="character" w:styleId="Emphasis">
    <w:name w:val="Emphasis"/>
    <w:uiPriority w:val="20"/>
    <w:qFormat/>
    <w:rsid w:val="00FE6421"/>
    <w:rPr>
      <w:rFonts w:ascii="Arial" w:hAnsi="Arial"/>
      <w:b/>
      <w:i/>
      <w:iCs/>
    </w:rPr>
  </w:style>
  <w:style w:type="paragraph" w:styleId="NoSpacing">
    <w:name w:val="No Spacing"/>
    <w:basedOn w:val="Normal"/>
    <w:uiPriority w:val="1"/>
    <w:qFormat/>
    <w:rsid w:val="00FE6421"/>
    <w:rPr>
      <w:szCs w:val="32"/>
    </w:rPr>
  </w:style>
  <w:style w:type="paragraph" w:styleId="ListParagraph">
    <w:name w:val="List Paragraph"/>
    <w:basedOn w:val="Normal"/>
    <w:uiPriority w:val="34"/>
    <w:qFormat/>
    <w:rsid w:val="00FE6421"/>
    <w:pPr>
      <w:ind w:left="720"/>
      <w:contextualSpacing/>
    </w:pPr>
  </w:style>
  <w:style w:type="paragraph" w:styleId="Quote">
    <w:name w:val="Quote"/>
    <w:basedOn w:val="Normal"/>
    <w:next w:val="Normal"/>
    <w:link w:val="QuoteChar"/>
    <w:uiPriority w:val="29"/>
    <w:qFormat/>
    <w:rsid w:val="00FE6421"/>
    <w:rPr>
      <w:i/>
      <w:lang w:val="x-none" w:eastAsia="x-none" w:bidi="ar-SA"/>
    </w:rPr>
  </w:style>
  <w:style w:type="character" w:customStyle="1" w:styleId="QuoteChar">
    <w:name w:val="Quote Char"/>
    <w:link w:val="Quote"/>
    <w:uiPriority w:val="29"/>
    <w:rsid w:val="00FE6421"/>
    <w:rPr>
      <w:i/>
      <w:sz w:val="24"/>
      <w:szCs w:val="24"/>
    </w:rPr>
  </w:style>
  <w:style w:type="paragraph" w:styleId="IntenseQuote">
    <w:name w:val="Intense Quote"/>
    <w:basedOn w:val="Normal"/>
    <w:next w:val="Normal"/>
    <w:link w:val="IntenseQuoteChar"/>
    <w:uiPriority w:val="30"/>
    <w:qFormat/>
    <w:rsid w:val="00FE6421"/>
    <w:pPr>
      <w:ind w:left="720" w:right="720"/>
    </w:pPr>
    <w:rPr>
      <w:b/>
      <w:i/>
      <w:szCs w:val="20"/>
      <w:lang w:val="x-none" w:eastAsia="x-none" w:bidi="ar-SA"/>
    </w:rPr>
  </w:style>
  <w:style w:type="character" w:customStyle="1" w:styleId="IntenseQuoteChar">
    <w:name w:val="Intense Quote Char"/>
    <w:link w:val="IntenseQuote"/>
    <w:uiPriority w:val="30"/>
    <w:rsid w:val="00FE6421"/>
    <w:rPr>
      <w:b/>
      <w:i/>
      <w:sz w:val="24"/>
    </w:rPr>
  </w:style>
  <w:style w:type="character" w:styleId="SubtleEmphasis">
    <w:name w:val="Subtle Emphasis"/>
    <w:uiPriority w:val="19"/>
    <w:qFormat/>
    <w:rsid w:val="00FE6421"/>
    <w:rPr>
      <w:i/>
      <w:color w:val="5A5A5A"/>
    </w:rPr>
  </w:style>
  <w:style w:type="character" w:styleId="IntenseEmphasis">
    <w:name w:val="Intense Emphasis"/>
    <w:uiPriority w:val="21"/>
    <w:qFormat/>
    <w:rsid w:val="00FE6421"/>
    <w:rPr>
      <w:b/>
      <w:i/>
      <w:sz w:val="24"/>
      <w:szCs w:val="24"/>
      <w:u w:val="single"/>
    </w:rPr>
  </w:style>
  <w:style w:type="character" w:styleId="SubtleReference">
    <w:name w:val="Subtle Reference"/>
    <w:uiPriority w:val="31"/>
    <w:qFormat/>
    <w:rsid w:val="00FE6421"/>
    <w:rPr>
      <w:sz w:val="24"/>
      <w:szCs w:val="24"/>
      <w:u w:val="single"/>
    </w:rPr>
  </w:style>
  <w:style w:type="character" w:styleId="IntenseReference">
    <w:name w:val="Intense Reference"/>
    <w:uiPriority w:val="32"/>
    <w:qFormat/>
    <w:rsid w:val="00FE6421"/>
    <w:rPr>
      <w:b/>
      <w:sz w:val="24"/>
      <w:u w:val="single"/>
    </w:rPr>
  </w:style>
  <w:style w:type="character" w:styleId="BookTitle">
    <w:name w:val="Book Title"/>
    <w:uiPriority w:val="33"/>
    <w:qFormat/>
    <w:rsid w:val="00FE6421"/>
    <w:rPr>
      <w:rFonts w:ascii="Arial" w:eastAsia="Times New Roman" w:hAnsi="Arial"/>
      <w:b/>
      <w:i/>
      <w:sz w:val="24"/>
      <w:szCs w:val="24"/>
    </w:rPr>
  </w:style>
  <w:style w:type="paragraph" w:styleId="TOCHeading">
    <w:name w:val="TOC Heading"/>
    <w:basedOn w:val="Heading1"/>
    <w:next w:val="Normal"/>
    <w:uiPriority w:val="39"/>
    <w:semiHidden/>
    <w:unhideWhenUsed/>
    <w:qFormat/>
    <w:rsid w:val="00FE6421"/>
    <w:pPr>
      <w:outlineLvl w:val="9"/>
    </w:pPr>
  </w:style>
  <w:style w:type="paragraph" w:styleId="Caption">
    <w:name w:val="caption"/>
    <w:basedOn w:val="Normal"/>
    <w:next w:val="Normal"/>
    <w:uiPriority w:val="35"/>
    <w:semiHidden/>
    <w:unhideWhenUsed/>
    <w:rsid w:val="00241CAC"/>
    <w:rPr>
      <w:b/>
      <w:bCs/>
      <w:color w:val="4F81BD"/>
      <w:sz w:val="18"/>
      <w:szCs w:val="18"/>
    </w:rPr>
  </w:style>
  <w:style w:type="character" w:styleId="Hyperlink">
    <w:name w:val="Hyperlink"/>
    <w:uiPriority w:val="99"/>
    <w:unhideWhenUsed/>
    <w:rsid w:val="003F1E2E"/>
    <w:rPr>
      <w:color w:val="0000FF"/>
      <w:u w:val="single"/>
    </w:rPr>
  </w:style>
  <w:style w:type="paragraph" w:styleId="Header">
    <w:name w:val="header"/>
    <w:basedOn w:val="Normal"/>
    <w:link w:val="HeaderChar"/>
    <w:uiPriority w:val="99"/>
    <w:unhideWhenUsed/>
    <w:rsid w:val="00E976C5"/>
    <w:pPr>
      <w:tabs>
        <w:tab w:val="center" w:pos="4513"/>
        <w:tab w:val="right" w:pos="9026"/>
      </w:tabs>
    </w:pPr>
  </w:style>
  <w:style w:type="character" w:customStyle="1" w:styleId="HeaderChar">
    <w:name w:val="Header Char"/>
    <w:link w:val="Header"/>
    <w:uiPriority w:val="99"/>
    <w:rsid w:val="00E976C5"/>
    <w:rPr>
      <w:sz w:val="24"/>
      <w:szCs w:val="24"/>
      <w:lang w:val="en-US" w:eastAsia="en-US" w:bidi="en-US"/>
    </w:rPr>
  </w:style>
  <w:style w:type="paragraph" w:styleId="Footer">
    <w:name w:val="footer"/>
    <w:basedOn w:val="Normal"/>
    <w:link w:val="FooterChar"/>
    <w:uiPriority w:val="99"/>
    <w:unhideWhenUsed/>
    <w:rsid w:val="00E976C5"/>
    <w:pPr>
      <w:tabs>
        <w:tab w:val="center" w:pos="4513"/>
        <w:tab w:val="right" w:pos="9026"/>
      </w:tabs>
    </w:pPr>
  </w:style>
  <w:style w:type="character" w:customStyle="1" w:styleId="FooterChar">
    <w:name w:val="Footer Char"/>
    <w:link w:val="Footer"/>
    <w:uiPriority w:val="99"/>
    <w:rsid w:val="00E976C5"/>
    <w:rPr>
      <w:sz w:val="24"/>
      <w:szCs w:val="24"/>
      <w:lang w:val="en-US" w:eastAsia="en-US" w:bidi="en-US"/>
    </w:rPr>
  </w:style>
  <w:style w:type="paragraph" w:styleId="BalloonText">
    <w:name w:val="Balloon Text"/>
    <w:basedOn w:val="Normal"/>
    <w:link w:val="BalloonTextChar"/>
    <w:uiPriority w:val="99"/>
    <w:semiHidden/>
    <w:unhideWhenUsed/>
    <w:rsid w:val="00862821"/>
    <w:rPr>
      <w:rFonts w:ascii="Tahoma" w:hAnsi="Tahoma" w:cs="Tahoma"/>
      <w:sz w:val="16"/>
      <w:szCs w:val="16"/>
    </w:rPr>
  </w:style>
  <w:style w:type="character" w:customStyle="1" w:styleId="BalloonTextChar">
    <w:name w:val="Balloon Text Char"/>
    <w:link w:val="BalloonText"/>
    <w:uiPriority w:val="99"/>
    <w:semiHidden/>
    <w:rsid w:val="00862821"/>
    <w:rPr>
      <w:rFonts w:ascii="Tahoma" w:hAnsi="Tahoma" w:cs="Tahoma"/>
      <w:sz w:val="16"/>
      <w:szCs w:val="16"/>
      <w:lang w:val="en-US" w:eastAsia="en-US" w:bidi="en-US"/>
    </w:rPr>
  </w:style>
  <w:style w:type="character" w:customStyle="1" w:styleId="peb1">
    <w:name w:val="_pe_b1"/>
    <w:rsid w:val="00575562"/>
  </w:style>
  <w:style w:type="character" w:customStyle="1" w:styleId="bidi1">
    <w:name w:val="bidi1"/>
    <w:rsid w:val="00575562"/>
    <w:rPr>
      <w:rtl w:val="0"/>
    </w:rPr>
  </w:style>
  <w:style w:type="character" w:styleId="UnresolvedMention">
    <w:name w:val="Unresolved Mention"/>
    <w:uiPriority w:val="99"/>
    <w:semiHidden/>
    <w:unhideWhenUsed/>
    <w:rsid w:val="00C43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749044">
      <w:bodyDiv w:val="1"/>
      <w:marLeft w:val="0"/>
      <w:marRight w:val="0"/>
      <w:marTop w:val="0"/>
      <w:marBottom w:val="0"/>
      <w:divBdr>
        <w:top w:val="none" w:sz="0" w:space="0" w:color="auto"/>
        <w:left w:val="none" w:sz="0" w:space="0" w:color="auto"/>
        <w:bottom w:val="none" w:sz="0" w:space="0" w:color="auto"/>
        <w:right w:val="none" w:sz="0" w:space="0" w:color="auto"/>
      </w:divBdr>
    </w:div>
    <w:div w:id="1235581669">
      <w:bodyDiv w:val="1"/>
      <w:marLeft w:val="0"/>
      <w:marRight w:val="0"/>
      <w:marTop w:val="0"/>
      <w:marBottom w:val="0"/>
      <w:divBdr>
        <w:top w:val="none" w:sz="0" w:space="0" w:color="auto"/>
        <w:left w:val="none" w:sz="0" w:space="0" w:color="auto"/>
        <w:bottom w:val="none" w:sz="0" w:space="0" w:color="auto"/>
        <w:right w:val="none" w:sz="0" w:space="0" w:color="auto"/>
      </w:divBdr>
      <w:divsChild>
        <w:div w:id="1275821023">
          <w:marLeft w:val="0"/>
          <w:marRight w:val="0"/>
          <w:marTop w:val="0"/>
          <w:marBottom w:val="0"/>
          <w:divBdr>
            <w:top w:val="none" w:sz="0" w:space="0" w:color="auto"/>
            <w:left w:val="none" w:sz="0" w:space="0" w:color="auto"/>
            <w:bottom w:val="none" w:sz="0" w:space="0" w:color="auto"/>
            <w:right w:val="none" w:sz="0" w:space="0" w:color="auto"/>
          </w:divBdr>
          <w:divsChild>
            <w:div w:id="855770958">
              <w:marLeft w:val="0"/>
              <w:marRight w:val="0"/>
              <w:marTop w:val="0"/>
              <w:marBottom w:val="0"/>
              <w:divBdr>
                <w:top w:val="none" w:sz="0" w:space="0" w:color="auto"/>
                <w:left w:val="none" w:sz="0" w:space="0" w:color="auto"/>
                <w:bottom w:val="none" w:sz="0" w:space="0" w:color="auto"/>
                <w:right w:val="none" w:sz="0" w:space="0" w:color="auto"/>
              </w:divBdr>
              <w:divsChild>
                <w:div w:id="1916697199">
                  <w:marLeft w:val="0"/>
                  <w:marRight w:val="0"/>
                  <w:marTop w:val="0"/>
                  <w:marBottom w:val="0"/>
                  <w:divBdr>
                    <w:top w:val="none" w:sz="0" w:space="0" w:color="auto"/>
                    <w:left w:val="none" w:sz="0" w:space="0" w:color="auto"/>
                    <w:bottom w:val="none" w:sz="0" w:space="0" w:color="auto"/>
                    <w:right w:val="none" w:sz="0" w:space="0" w:color="auto"/>
                  </w:divBdr>
                  <w:divsChild>
                    <w:div w:id="1685548780">
                      <w:marLeft w:val="0"/>
                      <w:marRight w:val="0"/>
                      <w:marTop w:val="0"/>
                      <w:marBottom w:val="0"/>
                      <w:divBdr>
                        <w:top w:val="none" w:sz="0" w:space="0" w:color="auto"/>
                        <w:left w:val="none" w:sz="0" w:space="0" w:color="auto"/>
                        <w:bottom w:val="none" w:sz="0" w:space="0" w:color="auto"/>
                        <w:right w:val="none" w:sz="0" w:space="0" w:color="auto"/>
                      </w:divBdr>
                      <w:divsChild>
                        <w:div w:id="2037462826">
                          <w:marLeft w:val="0"/>
                          <w:marRight w:val="0"/>
                          <w:marTop w:val="0"/>
                          <w:marBottom w:val="0"/>
                          <w:divBdr>
                            <w:top w:val="none" w:sz="0" w:space="0" w:color="auto"/>
                            <w:left w:val="none" w:sz="0" w:space="0" w:color="auto"/>
                            <w:bottom w:val="none" w:sz="0" w:space="0" w:color="auto"/>
                            <w:right w:val="none" w:sz="0" w:space="0" w:color="auto"/>
                          </w:divBdr>
                          <w:divsChild>
                            <w:div w:id="1218394843">
                              <w:marLeft w:val="0"/>
                              <w:marRight w:val="0"/>
                              <w:marTop w:val="0"/>
                              <w:marBottom w:val="0"/>
                              <w:divBdr>
                                <w:top w:val="none" w:sz="0" w:space="0" w:color="auto"/>
                                <w:left w:val="single" w:sz="6" w:space="0" w:color="E5E3E3"/>
                                <w:bottom w:val="none" w:sz="0" w:space="0" w:color="auto"/>
                                <w:right w:val="none" w:sz="0" w:space="0" w:color="auto"/>
                              </w:divBdr>
                              <w:divsChild>
                                <w:div w:id="1926113018">
                                  <w:marLeft w:val="0"/>
                                  <w:marRight w:val="0"/>
                                  <w:marTop w:val="0"/>
                                  <w:marBottom w:val="0"/>
                                  <w:divBdr>
                                    <w:top w:val="none" w:sz="0" w:space="0" w:color="auto"/>
                                    <w:left w:val="none" w:sz="0" w:space="0" w:color="auto"/>
                                    <w:bottom w:val="none" w:sz="0" w:space="0" w:color="auto"/>
                                    <w:right w:val="none" w:sz="0" w:space="0" w:color="auto"/>
                                  </w:divBdr>
                                  <w:divsChild>
                                    <w:div w:id="947616292">
                                      <w:marLeft w:val="0"/>
                                      <w:marRight w:val="0"/>
                                      <w:marTop w:val="0"/>
                                      <w:marBottom w:val="0"/>
                                      <w:divBdr>
                                        <w:top w:val="none" w:sz="0" w:space="0" w:color="auto"/>
                                        <w:left w:val="none" w:sz="0" w:space="0" w:color="auto"/>
                                        <w:bottom w:val="none" w:sz="0" w:space="0" w:color="auto"/>
                                        <w:right w:val="none" w:sz="0" w:space="0" w:color="auto"/>
                                      </w:divBdr>
                                      <w:divsChild>
                                        <w:div w:id="1983533537">
                                          <w:marLeft w:val="0"/>
                                          <w:marRight w:val="0"/>
                                          <w:marTop w:val="0"/>
                                          <w:marBottom w:val="0"/>
                                          <w:divBdr>
                                            <w:top w:val="none" w:sz="0" w:space="0" w:color="auto"/>
                                            <w:left w:val="none" w:sz="0" w:space="0" w:color="auto"/>
                                            <w:bottom w:val="none" w:sz="0" w:space="0" w:color="auto"/>
                                            <w:right w:val="none" w:sz="0" w:space="0" w:color="auto"/>
                                          </w:divBdr>
                                          <w:divsChild>
                                            <w:div w:id="1291520714">
                                              <w:marLeft w:val="0"/>
                                              <w:marRight w:val="0"/>
                                              <w:marTop w:val="0"/>
                                              <w:marBottom w:val="0"/>
                                              <w:divBdr>
                                                <w:top w:val="none" w:sz="0" w:space="0" w:color="auto"/>
                                                <w:left w:val="none" w:sz="0" w:space="0" w:color="auto"/>
                                                <w:bottom w:val="none" w:sz="0" w:space="0" w:color="auto"/>
                                                <w:right w:val="none" w:sz="0" w:space="0" w:color="auto"/>
                                              </w:divBdr>
                                              <w:divsChild>
                                                <w:div w:id="308486158">
                                                  <w:marLeft w:val="0"/>
                                                  <w:marRight w:val="0"/>
                                                  <w:marTop w:val="0"/>
                                                  <w:marBottom w:val="0"/>
                                                  <w:divBdr>
                                                    <w:top w:val="none" w:sz="0" w:space="0" w:color="auto"/>
                                                    <w:left w:val="none" w:sz="0" w:space="0" w:color="auto"/>
                                                    <w:bottom w:val="none" w:sz="0" w:space="0" w:color="auto"/>
                                                    <w:right w:val="none" w:sz="0" w:space="0" w:color="auto"/>
                                                  </w:divBdr>
                                                  <w:divsChild>
                                                    <w:div w:id="1367414509">
                                                      <w:marLeft w:val="0"/>
                                                      <w:marRight w:val="0"/>
                                                      <w:marTop w:val="0"/>
                                                      <w:marBottom w:val="0"/>
                                                      <w:divBdr>
                                                        <w:top w:val="none" w:sz="0" w:space="0" w:color="auto"/>
                                                        <w:left w:val="none" w:sz="0" w:space="0" w:color="auto"/>
                                                        <w:bottom w:val="none" w:sz="0" w:space="0" w:color="auto"/>
                                                        <w:right w:val="none" w:sz="0" w:space="0" w:color="auto"/>
                                                      </w:divBdr>
                                                      <w:divsChild>
                                                        <w:div w:id="883175066">
                                                          <w:marLeft w:val="480"/>
                                                          <w:marRight w:val="0"/>
                                                          <w:marTop w:val="0"/>
                                                          <w:marBottom w:val="0"/>
                                                          <w:divBdr>
                                                            <w:top w:val="none" w:sz="0" w:space="0" w:color="auto"/>
                                                            <w:left w:val="none" w:sz="0" w:space="0" w:color="auto"/>
                                                            <w:bottom w:val="none" w:sz="0" w:space="0" w:color="auto"/>
                                                            <w:right w:val="none" w:sz="0" w:space="0" w:color="auto"/>
                                                          </w:divBdr>
                                                          <w:divsChild>
                                                            <w:div w:id="1771314987">
                                                              <w:marLeft w:val="0"/>
                                                              <w:marRight w:val="0"/>
                                                              <w:marTop w:val="0"/>
                                                              <w:marBottom w:val="0"/>
                                                              <w:divBdr>
                                                                <w:top w:val="none" w:sz="0" w:space="0" w:color="auto"/>
                                                                <w:left w:val="none" w:sz="0" w:space="0" w:color="auto"/>
                                                                <w:bottom w:val="none" w:sz="0" w:space="0" w:color="auto"/>
                                                                <w:right w:val="none" w:sz="0" w:space="0" w:color="auto"/>
                                                              </w:divBdr>
                                                              <w:divsChild>
                                                                <w:div w:id="1326665589">
                                                                  <w:marLeft w:val="0"/>
                                                                  <w:marRight w:val="0"/>
                                                                  <w:marTop w:val="0"/>
                                                                  <w:marBottom w:val="0"/>
                                                                  <w:divBdr>
                                                                    <w:top w:val="none" w:sz="0" w:space="0" w:color="auto"/>
                                                                    <w:left w:val="none" w:sz="0" w:space="0" w:color="auto"/>
                                                                    <w:bottom w:val="none" w:sz="0" w:space="0" w:color="auto"/>
                                                                    <w:right w:val="none" w:sz="0" w:space="0" w:color="auto"/>
                                                                  </w:divBdr>
                                                                  <w:divsChild>
                                                                    <w:div w:id="293753870">
                                                                      <w:marLeft w:val="0"/>
                                                                      <w:marRight w:val="0"/>
                                                                      <w:marTop w:val="0"/>
                                                                      <w:marBottom w:val="0"/>
                                                                      <w:divBdr>
                                                                        <w:top w:val="none" w:sz="0" w:space="0" w:color="auto"/>
                                                                        <w:left w:val="none" w:sz="0" w:space="0" w:color="auto"/>
                                                                        <w:bottom w:val="none" w:sz="0" w:space="0" w:color="auto"/>
                                                                        <w:right w:val="none" w:sz="0" w:space="0" w:color="auto"/>
                                                                      </w:divBdr>
                                                                      <w:divsChild>
                                                                        <w:div w:id="513886634">
                                                                          <w:marLeft w:val="0"/>
                                                                          <w:marRight w:val="0"/>
                                                                          <w:marTop w:val="0"/>
                                                                          <w:marBottom w:val="0"/>
                                                                          <w:divBdr>
                                                                            <w:top w:val="none" w:sz="0" w:space="0" w:color="auto"/>
                                                                            <w:left w:val="none" w:sz="0" w:space="0" w:color="auto"/>
                                                                            <w:bottom w:val="none" w:sz="0" w:space="0" w:color="auto"/>
                                                                            <w:right w:val="none" w:sz="0" w:space="0" w:color="auto"/>
                                                                          </w:divBdr>
                                                                          <w:divsChild>
                                                                            <w:div w:id="1880894061">
                                                                              <w:marLeft w:val="0"/>
                                                                              <w:marRight w:val="0"/>
                                                                              <w:marTop w:val="0"/>
                                                                              <w:marBottom w:val="0"/>
                                                                              <w:divBdr>
                                                                                <w:top w:val="none" w:sz="0" w:space="0" w:color="auto"/>
                                                                                <w:left w:val="none" w:sz="0" w:space="0" w:color="auto"/>
                                                                                <w:bottom w:val="none" w:sz="0" w:space="0" w:color="auto"/>
                                                                                <w:right w:val="none" w:sz="0" w:space="0" w:color="auto"/>
                                                                              </w:divBdr>
                                                                              <w:divsChild>
                                                                                <w:div w:id="979652576">
                                                                                  <w:marLeft w:val="0"/>
                                                                                  <w:marRight w:val="0"/>
                                                                                  <w:marTop w:val="0"/>
                                                                                  <w:marBottom w:val="0"/>
                                                                                  <w:divBdr>
                                                                                    <w:top w:val="none" w:sz="0" w:space="0" w:color="auto"/>
                                                                                    <w:left w:val="none" w:sz="0" w:space="0" w:color="auto"/>
                                                                                    <w:bottom w:val="single" w:sz="6" w:space="23" w:color="auto"/>
                                                                                    <w:right w:val="none" w:sz="0" w:space="0" w:color="auto"/>
                                                                                  </w:divBdr>
                                                                                  <w:divsChild>
                                                                                    <w:div w:id="1424256596">
                                                                                      <w:marLeft w:val="0"/>
                                                                                      <w:marRight w:val="0"/>
                                                                                      <w:marTop w:val="0"/>
                                                                                      <w:marBottom w:val="0"/>
                                                                                      <w:divBdr>
                                                                                        <w:top w:val="none" w:sz="0" w:space="0" w:color="auto"/>
                                                                                        <w:left w:val="none" w:sz="0" w:space="0" w:color="auto"/>
                                                                                        <w:bottom w:val="none" w:sz="0" w:space="0" w:color="auto"/>
                                                                                        <w:right w:val="none" w:sz="0" w:space="0" w:color="auto"/>
                                                                                      </w:divBdr>
                                                                                      <w:divsChild>
                                                                                        <w:div w:id="1816558576">
                                                                                          <w:marLeft w:val="0"/>
                                                                                          <w:marRight w:val="0"/>
                                                                                          <w:marTop w:val="0"/>
                                                                                          <w:marBottom w:val="0"/>
                                                                                          <w:divBdr>
                                                                                            <w:top w:val="none" w:sz="0" w:space="0" w:color="auto"/>
                                                                                            <w:left w:val="none" w:sz="0" w:space="0" w:color="auto"/>
                                                                                            <w:bottom w:val="none" w:sz="0" w:space="0" w:color="auto"/>
                                                                                            <w:right w:val="none" w:sz="0" w:space="0" w:color="auto"/>
                                                                                          </w:divBdr>
                                                                                          <w:divsChild>
                                                                                            <w:div w:id="2042395319">
                                                                                              <w:marLeft w:val="0"/>
                                                                                              <w:marRight w:val="0"/>
                                                                                              <w:marTop w:val="0"/>
                                                                                              <w:marBottom w:val="0"/>
                                                                                              <w:divBdr>
                                                                                                <w:top w:val="none" w:sz="0" w:space="0" w:color="auto"/>
                                                                                                <w:left w:val="none" w:sz="0" w:space="0" w:color="auto"/>
                                                                                                <w:bottom w:val="none" w:sz="0" w:space="0" w:color="auto"/>
                                                                                                <w:right w:val="none" w:sz="0" w:space="0" w:color="auto"/>
                                                                                              </w:divBdr>
                                                                                              <w:divsChild>
                                                                                                <w:div w:id="1241866597">
                                                                                                  <w:marLeft w:val="0"/>
                                                                                                  <w:marRight w:val="0"/>
                                                                                                  <w:marTop w:val="0"/>
                                                                                                  <w:marBottom w:val="0"/>
                                                                                                  <w:divBdr>
                                                                                                    <w:top w:val="none" w:sz="0" w:space="0" w:color="auto"/>
                                                                                                    <w:left w:val="none" w:sz="0" w:space="0" w:color="auto"/>
                                                                                                    <w:bottom w:val="none" w:sz="0" w:space="0" w:color="auto"/>
                                                                                                    <w:right w:val="none" w:sz="0" w:space="0" w:color="auto"/>
                                                                                                  </w:divBdr>
                                                                                                  <w:divsChild>
                                                                                                    <w:div w:id="510533726">
                                                                                                      <w:marLeft w:val="0"/>
                                                                                                      <w:marRight w:val="0"/>
                                                                                                      <w:marTop w:val="0"/>
                                                                                                      <w:marBottom w:val="0"/>
                                                                                                      <w:divBdr>
                                                                                                        <w:top w:val="none" w:sz="0" w:space="0" w:color="auto"/>
                                                                                                        <w:left w:val="none" w:sz="0" w:space="0" w:color="auto"/>
                                                                                                        <w:bottom w:val="none" w:sz="0" w:space="0" w:color="auto"/>
                                                                                                        <w:right w:val="none" w:sz="0" w:space="0" w:color="auto"/>
                                                                                                      </w:divBdr>
                                                                                                      <w:divsChild>
                                                                                                        <w:div w:id="1918397809">
                                                                                                          <w:marLeft w:val="0"/>
                                                                                                          <w:marRight w:val="0"/>
                                                                                                          <w:marTop w:val="0"/>
                                                                                                          <w:marBottom w:val="0"/>
                                                                                                          <w:divBdr>
                                                                                                            <w:top w:val="none" w:sz="0" w:space="0" w:color="auto"/>
                                                                                                            <w:left w:val="none" w:sz="0" w:space="0" w:color="auto"/>
                                                                                                            <w:bottom w:val="none" w:sz="0" w:space="0" w:color="auto"/>
                                                                                                            <w:right w:val="none" w:sz="0" w:space="0" w:color="auto"/>
                                                                                                          </w:divBdr>
                                                                                                          <w:divsChild>
                                                                                                            <w:div w:id="493104064">
                                                                                                              <w:marLeft w:val="0"/>
                                                                                                              <w:marRight w:val="0"/>
                                                                                                              <w:marTop w:val="0"/>
                                                                                                              <w:marBottom w:val="0"/>
                                                                                                              <w:divBdr>
                                                                                                                <w:top w:val="none" w:sz="0" w:space="0" w:color="auto"/>
                                                                                                                <w:left w:val="none" w:sz="0" w:space="0" w:color="auto"/>
                                                                                                                <w:bottom w:val="none" w:sz="0" w:space="0" w:color="auto"/>
                                                                                                                <w:right w:val="none" w:sz="0" w:space="0" w:color="auto"/>
                                                                                                              </w:divBdr>
                                                                                                              <w:divsChild>
                                                                                                                <w:div w:id="1957564728">
                                                                                                                  <w:marLeft w:val="0"/>
                                                                                                                  <w:marRight w:val="0"/>
                                                                                                                  <w:marTop w:val="0"/>
                                                                                                                  <w:marBottom w:val="0"/>
                                                                                                                  <w:divBdr>
                                                                                                                    <w:top w:val="none" w:sz="0" w:space="0" w:color="auto"/>
                                                                                                                    <w:left w:val="none" w:sz="0" w:space="0" w:color="auto"/>
                                                                                                                    <w:bottom w:val="none" w:sz="0" w:space="0" w:color="auto"/>
                                                                                                                    <w:right w:val="none" w:sz="0" w:space="0" w:color="auto"/>
                                                                                                                  </w:divBdr>
                                                                                                                  <w:divsChild>
                                                                                                                    <w:div w:id="1925800423">
                                                                                                                      <w:marLeft w:val="0"/>
                                                                                                                      <w:marRight w:val="0"/>
                                                                                                                      <w:marTop w:val="0"/>
                                                                                                                      <w:marBottom w:val="0"/>
                                                                                                                      <w:divBdr>
                                                                                                                        <w:top w:val="none" w:sz="0" w:space="0" w:color="auto"/>
                                                                                                                        <w:left w:val="none" w:sz="0" w:space="0" w:color="auto"/>
                                                                                                                        <w:bottom w:val="none" w:sz="0" w:space="0" w:color="auto"/>
                                                                                                                        <w:right w:val="none" w:sz="0" w:space="0" w:color="auto"/>
                                                                                                                      </w:divBdr>
                                                                                                                      <w:divsChild>
                                                                                                                        <w:div w:id="26950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412808">
      <w:bodyDiv w:val="1"/>
      <w:marLeft w:val="0"/>
      <w:marRight w:val="0"/>
      <w:marTop w:val="0"/>
      <w:marBottom w:val="0"/>
      <w:divBdr>
        <w:top w:val="none" w:sz="0" w:space="0" w:color="auto"/>
        <w:left w:val="none" w:sz="0" w:space="0" w:color="auto"/>
        <w:bottom w:val="none" w:sz="0" w:space="0" w:color="auto"/>
        <w:right w:val="none" w:sz="0" w:space="0" w:color="auto"/>
      </w:divBdr>
      <w:divsChild>
        <w:div w:id="373042111">
          <w:marLeft w:val="0"/>
          <w:marRight w:val="0"/>
          <w:marTop w:val="0"/>
          <w:marBottom w:val="0"/>
          <w:divBdr>
            <w:top w:val="none" w:sz="0" w:space="0" w:color="auto"/>
            <w:left w:val="none" w:sz="0" w:space="0" w:color="auto"/>
            <w:bottom w:val="none" w:sz="0" w:space="0" w:color="auto"/>
            <w:right w:val="none" w:sz="0" w:space="0" w:color="auto"/>
          </w:divBdr>
          <w:divsChild>
            <w:div w:id="1867408692">
              <w:marLeft w:val="0"/>
              <w:marRight w:val="0"/>
              <w:marTop w:val="0"/>
              <w:marBottom w:val="0"/>
              <w:divBdr>
                <w:top w:val="none" w:sz="0" w:space="0" w:color="auto"/>
                <w:left w:val="none" w:sz="0" w:space="0" w:color="auto"/>
                <w:bottom w:val="none" w:sz="0" w:space="0" w:color="auto"/>
                <w:right w:val="none" w:sz="0" w:space="0" w:color="auto"/>
              </w:divBdr>
              <w:divsChild>
                <w:div w:id="1444571">
                  <w:marLeft w:val="0"/>
                  <w:marRight w:val="0"/>
                  <w:marTop w:val="0"/>
                  <w:marBottom w:val="0"/>
                  <w:divBdr>
                    <w:top w:val="none" w:sz="0" w:space="0" w:color="auto"/>
                    <w:left w:val="none" w:sz="0" w:space="0" w:color="auto"/>
                    <w:bottom w:val="none" w:sz="0" w:space="0" w:color="auto"/>
                    <w:right w:val="none" w:sz="0" w:space="0" w:color="auto"/>
                  </w:divBdr>
                  <w:divsChild>
                    <w:div w:id="1644653589">
                      <w:marLeft w:val="0"/>
                      <w:marRight w:val="0"/>
                      <w:marTop w:val="0"/>
                      <w:marBottom w:val="0"/>
                      <w:divBdr>
                        <w:top w:val="none" w:sz="0" w:space="0" w:color="auto"/>
                        <w:left w:val="none" w:sz="0" w:space="0" w:color="auto"/>
                        <w:bottom w:val="none" w:sz="0" w:space="0" w:color="auto"/>
                        <w:right w:val="none" w:sz="0" w:space="0" w:color="auto"/>
                      </w:divBdr>
                      <w:divsChild>
                        <w:div w:id="1795055348">
                          <w:marLeft w:val="0"/>
                          <w:marRight w:val="0"/>
                          <w:marTop w:val="0"/>
                          <w:marBottom w:val="0"/>
                          <w:divBdr>
                            <w:top w:val="none" w:sz="0" w:space="0" w:color="auto"/>
                            <w:left w:val="none" w:sz="0" w:space="0" w:color="auto"/>
                            <w:bottom w:val="none" w:sz="0" w:space="0" w:color="auto"/>
                            <w:right w:val="none" w:sz="0" w:space="0" w:color="auto"/>
                          </w:divBdr>
                          <w:divsChild>
                            <w:div w:id="1702591993">
                              <w:marLeft w:val="0"/>
                              <w:marRight w:val="0"/>
                              <w:marTop w:val="0"/>
                              <w:marBottom w:val="0"/>
                              <w:divBdr>
                                <w:top w:val="none" w:sz="0" w:space="0" w:color="auto"/>
                                <w:left w:val="single" w:sz="6" w:space="0" w:color="E5E3E3"/>
                                <w:bottom w:val="none" w:sz="0" w:space="0" w:color="auto"/>
                                <w:right w:val="none" w:sz="0" w:space="0" w:color="auto"/>
                              </w:divBdr>
                              <w:divsChild>
                                <w:div w:id="1759254455">
                                  <w:marLeft w:val="0"/>
                                  <w:marRight w:val="0"/>
                                  <w:marTop w:val="0"/>
                                  <w:marBottom w:val="0"/>
                                  <w:divBdr>
                                    <w:top w:val="none" w:sz="0" w:space="0" w:color="auto"/>
                                    <w:left w:val="none" w:sz="0" w:space="0" w:color="auto"/>
                                    <w:bottom w:val="none" w:sz="0" w:space="0" w:color="auto"/>
                                    <w:right w:val="none" w:sz="0" w:space="0" w:color="auto"/>
                                  </w:divBdr>
                                  <w:divsChild>
                                    <w:div w:id="1673753704">
                                      <w:marLeft w:val="0"/>
                                      <w:marRight w:val="0"/>
                                      <w:marTop w:val="0"/>
                                      <w:marBottom w:val="0"/>
                                      <w:divBdr>
                                        <w:top w:val="none" w:sz="0" w:space="0" w:color="auto"/>
                                        <w:left w:val="none" w:sz="0" w:space="0" w:color="auto"/>
                                        <w:bottom w:val="none" w:sz="0" w:space="0" w:color="auto"/>
                                        <w:right w:val="none" w:sz="0" w:space="0" w:color="auto"/>
                                      </w:divBdr>
                                      <w:divsChild>
                                        <w:div w:id="684787084">
                                          <w:marLeft w:val="0"/>
                                          <w:marRight w:val="0"/>
                                          <w:marTop w:val="0"/>
                                          <w:marBottom w:val="0"/>
                                          <w:divBdr>
                                            <w:top w:val="none" w:sz="0" w:space="0" w:color="auto"/>
                                            <w:left w:val="none" w:sz="0" w:space="0" w:color="auto"/>
                                            <w:bottom w:val="none" w:sz="0" w:space="0" w:color="auto"/>
                                            <w:right w:val="none" w:sz="0" w:space="0" w:color="auto"/>
                                          </w:divBdr>
                                          <w:divsChild>
                                            <w:div w:id="1437944545">
                                              <w:marLeft w:val="0"/>
                                              <w:marRight w:val="0"/>
                                              <w:marTop w:val="0"/>
                                              <w:marBottom w:val="0"/>
                                              <w:divBdr>
                                                <w:top w:val="none" w:sz="0" w:space="0" w:color="auto"/>
                                                <w:left w:val="none" w:sz="0" w:space="0" w:color="auto"/>
                                                <w:bottom w:val="none" w:sz="0" w:space="0" w:color="auto"/>
                                                <w:right w:val="none" w:sz="0" w:space="0" w:color="auto"/>
                                              </w:divBdr>
                                              <w:divsChild>
                                                <w:div w:id="1141582383">
                                                  <w:marLeft w:val="0"/>
                                                  <w:marRight w:val="0"/>
                                                  <w:marTop w:val="0"/>
                                                  <w:marBottom w:val="0"/>
                                                  <w:divBdr>
                                                    <w:top w:val="none" w:sz="0" w:space="0" w:color="auto"/>
                                                    <w:left w:val="none" w:sz="0" w:space="0" w:color="auto"/>
                                                    <w:bottom w:val="none" w:sz="0" w:space="0" w:color="auto"/>
                                                    <w:right w:val="none" w:sz="0" w:space="0" w:color="auto"/>
                                                  </w:divBdr>
                                                  <w:divsChild>
                                                    <w:div w:id="701132326">
                                                      <w:marLeft w:val="0"/>
                                                      <w:marRight w:val="0"/>
                                                      <w:marTop w:val="0"/>
                                                      <w:marBottom w:val="0"/>
                                                      <w:divBdr>
                                                        <w:top w:val="none" w:sz="0" w:space="0" w:color="auto"/>
                                                        <w:left w:val="none" w:sz="0" w:space="0" w:color="auto"/>
                                                        <w:bottom w:val="none" w:sz="0" w:space="0" w:color="auto"/>
                                                        <w:right w:val="none" w:sz="0" w:space="0" w:color="auto"/>
                                                      </w:divBdr>
                                                      <w:divsChild>
                                                        <w:div w:id="2073698941">
                                                          <w:marLeft w:val="480"/>
                                                          <w:marRight w:val="0"/>
                                                          <w:marTop w:val="0"/>
                                                          <w:marBottom w:val="0"/>
                                                          <w:divBdr>
                                                            <w:top w:val="none" w:sz="0" w:space="0" w:color="auto"/>
                                                            <w:left w:val="none" w:sz="0" w:space="0" w:color="auto"/>
                                                            <w:bottom w:val="none" w:sz="0" w:space="0" w:color="auto"/>
                                                            <w:right w:val="none" w:sz="0" w:space="0" w:color="auto"/>
                                                          </w:divBdr>
                                                          <w:divsChild>
                                                            <w:div w:id="1553537249">
                                                              <w:marLeft w:val="0"/>
                                                              <w:marRight w:val="0"/>
                                                              <w:marTop w:val="0"/>
                                                              <w:marBottom w:val="0"/>
                                                              <w:divBdr>
                                                                <w:top w:val="none" w:sz="0" w:space="0" w:color="auto"/>
                                                                <w:left w:val="none" w:sz="0" w:space="0" w:color="auto"/>
                                                                <w:bottom w:val="none" w:sz="0" w:space="0" w:color="auto"/>
                                                                <w:right w:val="none" w:sz="0" w:space="0" w:color="auto"/>
                                                              </w:divBdr>
                                                              <w:divsChild>
                                                                <w:div w:id="1297948950">
                                                                  <w:marLeft w:val="0"/>
                                                                  <w:marRight w:val="0"/>
                                                                  <w:marTop w:val="0"/>
                                                                  <w:marBottom w:val="0"/>
                                                                  <w:divBdr>
                                                                    <w:top w:val="none" w:sz="0" w:space="0" w:color="auto"/>
                                                                    <w:left w:val="none" w:sz="0" w:space="0" w:color="auto"/>
                                                                    <w:bottom w:val="none" w:sz="0" w:space="0" w:color="auto"/>
                                                                    <w:right w:val="none" w:sz="0" w:space="0" w:color="auto"/>
                                                                  </w:divBdr>
                                                                  <w:divsChild>
                                                                    <w:div w:id="518087265">
                                                                      <w:marLeft w:val="0"/>
                                                                      <w:marRight w:val="0"/>
                                                                      <w:marTop w:val="0"/>
                                                                      <w:marBottom w:val="0"/>
                                                                      <w:divBdr>
                                                                        <w:top w:val="none" w:sz="0" w:space="0" w:color="auto"/>
                                                                        <w:left w:val="none" w:sz="0" w:space="0" w:color="auto"/>
                                                                        <w:bottom w:val="none" w:sz="0" w:space="0" w:color="auto"/>
                                                                        <w:right w:val="none" w:sz="0" w:space="0" w:color="auto"/>
                                                                      </w:divBdr>
                                                                      <w:divsChild>
                                                                        <w:div w:id="169176329">
                                                                          <w:marLeft w:val="0"/>
                                                                          <w:marRight w:val="0"/>
                                                                          <w:marTop w:val="0"/>
                                                                          <w:marBottom w:val="0"/>
                                                                          <w:divBdr>
                                                                            <w:top w:val="none" w:sz="0" w:space="0" w:color="auto"/>
                                                                            <w:left w:val="none" w:sz="0" w:space="0" w:color="auto"/>
                                                                            <w:bottom w:val="none" w:sz="0" w:space="0" w:color="auto"/>
                                                                            <w:right w:val="none" w:sz="0" w:space="0" w:color="auto"/>
                                                                          </w:divBdr>
                                                                          <w:divsChild>
                                                                            <w:div w:id="2035766014">
                                                                              <w:marLeft w:val="0"/>
                                                                              <w:marRight w:val="0"/>
                                                                              <w:marTop w:val="0"/>
                                                                              <w:marBottom w:val="0"/>
                                                                              <w:divBdr>
                                                                                <w:top w:val="none" w:sz="0" w:space="0" w:color="auto"/>
                                                                                <w:left w:val="none" w:sz="0" w:space="0" w:color="auto"/>
                                                                                <w:bottom w:val="none" w:sz="0" w:space="0" w:color="auto"/>
                                                                                <w:right w:val="none" w:sz="0" w:space="0" w:color="auto"/>
                                                                              </w:divBdr>
                                                                              <w:divsChild>
                                                                                <w:div w:id="1575237739">
                                                                                  <w:marLeft w:val="0"/>
                                                                                  <w:marRight w:val="0"/>
                                                                                  <w:marTop w:val="0"/>
                                                                                  <w:marBottom w:val="0"/>
                                                                                  <w:divBdr>
                                                                                    <w:top w:val="none" w:sz="0" w:space="0" w:color="auto"/>
                                                                                    <w:left w:val="none" w:sz="0" w:space="0" w:color="auto"/>
                                                                                    <w:bottom w:val="single" w:sz="6" w:space="23" w:color="auto"/>
                                                                                    <w:right w:val="none" w:sz="0" w:space="0" w:color="auto"/>
                                                                                  </w:divBdr>
                                                                                  <w:divsChild>
                                                                                    <w:div w:id="1523546003">
                                                                                      <w:marLeft w:val="0"/>
                                                                                      <w:marRight w:val="0"/>
                                                                                      <w:marTop w:val="0"/>
                                                                                      <w:marBottom w:val="0"/>
                                                                                      <w:divBdr>
                                                                                        <w:top w:val="none" w:sz="0" w:space="0" w:color="auto"/>
                                                                                        <w:left w:val="none" w:sz="0" w:space="0" w:color="auto"/>
                                                                                        <w:bottom w:val="none" w:sz="0" w:space="0" w:color="auto"/>
                                                                                        <w:right w:val="none" w:sz="0" w:space="0" w:color="auto"/>
                                                                                      </w:divBdr>
                                                                                      <w:divsChild>
                                                                                        <w:div w:id="1940023002">
                                                                                          <w:marLeft w:val="0"/>
                                                                                          <w:marRight w:val="0"/>
                                                                                          <w:marTop w:val="0"/>
                                                                                          <w:marBottom w:val="0"/>
                                                                                          <w:divBdr>
                                                                                            <w:top w:val="none" w:sz="0" w:space="0" w:color="auto"/>
                                                                                            <w:left w:val="none" w:sz="0" w:space="0" w:color="auto"/>
                                                                                            <w:bottom w:val="none" w:sz="0" w:space="0" w:color="auto"/>
                                                                                            <w:right w:val="none" w:sz="0" w:space="0" w:color="auto"/>
                                                                                          </w:divBdr>
                                                                                          <w:divsChild>
                                                                                            <w:div w:id="2107114109">
                                                                                              <w:marLeft w:val="0"/>
                                                                                              <w:marRight w:val="0"/>
                                                                                              <w:marTop w:val="0"/>
                                                                                              <w:marBottom w:val="0"/>
                                                                                              <w:divBdr>
                                                                                                <w:top w:val="none" w:sz="0" w:space="0" w:color="auto"/>
                                                                                                <w:left w:val="none" w:sz="0" w:space="0" w:color="auto"/>
                                                                                                <w:bottom w:val="none" w:sz="0" w:space="0" w:color="auto"/>
                                                                                                <w:right w:val="none" w:sz="0" w:space="0" w:color="auto"/>
                                                                                              </w:divBdr>
                                                                                              <w:divsChild>
                                                                                                <w:div w:id="629824618">
                                                                                                  <w:marLeft w:val="0"/>
                                                                                                  <w:marRight w:val="0"/>
                                                                                                  <w:marTop w:val="0"/>
                                                                                                  <w:marBottom w:val="0"/>
                                                                                                  <w:divBdr>
                                                                                                    <w:top w:val="none" w:sz="0" w:space="0" w:color="auto"/>
                                                                                                    <w:left w:val="none" w:sz="0" w:space="0" w:color="auto"/>
                                                                                                    <w:bottom w:val="none" w:sz="0" w:space="0" w:color="auto"/>
                                                                                                    <w:right w:val="none" w:sz="0" w:space="0" w:color="auto"/>
                                                                                                  </w:divBdr>
                                                                                                  <w:divsChild>
                                                                                                    <w:div w:id="1869291613">
                                                                                                      <w:marLeft w:val="0"/>
                                                                                                      <w:marRight w:val="0"/>
                                                                                                      <w:marTop w:val="0"/>
                                                                                                      <w:marBottom w:val="0"/>
                                                                                                      <w:divBdr>
                                                                                                        <w:top w:val="none" w:sz="0" w:space="0" w:color="auto"/>
                                                                                                        <w:left w:val="none" w:sz="0" w:space="0" w:color="auto"/>
                                                                                                        <w:bottom w:val="none" w:sz="0" w:space="0" w:color="auto"/>
                                                                                                        <w:right w:val="none" w:sz="0" w:space="0" w:color="auto"/>
                                                                                                      </w:divBdr>
                                                                                                      <w:divsChild>
                                                                                                        <w:div w:id="1939681159">
                                                                                                          <w:marLeft w:val="0"/>
                                                                                                          <w:marRight w:val="0"/>
                                                                                                          <w:marTop w:val="0"/>
                                                                                                          <w:marBottom w:val="0"/>
                                                                                                          <w:divBdr>
                                                                                                            <w:top w:val="none" w:sz="0" w:space="0" w:color="auto"/>
                                                                                                            <w:left w:val="none" w:sz="0" w:space="0" w:color="auto"/>
                                                                                                            <w:bottom w:val="none" w:sz="0" w:space="0" w:color="auto"/>
                                                                                                            <w:right w:val="none" w:sz="0" w:space="0" w:color="auto"/>
                                                                                                          </w:divBdr>
                                                                                                          <w:divsChild>
                                                                                                            <w:div w:id="1117529827">
                                                                                                              <w:marLeft w:val="0"/>
                                                                                                              <w:marRight w:val="0"/>
                                                                                                              <w:marTop w:val="0"/>
                                                                                                              <w:marBottom w:val="0"/>
                                                                                                              <w:divBdr>
                                                                                                                <w:top w:val="none" w:sz="0" w:space="0" w:color="auto"/>
                                                                                                                <w:left w:val="none" w:sz="0" w:space="0" w:color="auto"/>
                                                                                                                <w:bottom w:val="none" w:sz="0" w:space="0" w:color="auto"/>
                                                                                                                <w:right w:val="none" w:sz="0" w:space="0" w:color="auto"/>
                                                                                                              </w:divBdr>
                                                                                                              <w:divsChild>
                                                                                                                <w:div w:id="280648071">
                                                                                                                  <w:marLeft w:val="0"/>
                                                                                                                  <w:marRight w:val="0"/>
                                                                                                                  <w:marTop w:val="0"/>
                                                                                                                  <w:marBottom w:val="0"/>
                                                                                                                  <w:divBdr>
                                                                                                                    <w:top w:val="none" w:sz="0" w:space="0" w:color="auto"/>
                                                                                                                    <w:left w:val="none" w:sz="0" w:space="0" w:color="auto"/>
                                                                                                                    <w:bottom w:val="none" w:sz="0" w:space="0" w:color="auto"/>
                                                                                                                    <w:right w:val="none" w:sz="0" w:space="0" w:color="auto"/>
                                                                                                                  </w:divBdr>
                                                                                                                  <w:divsChild>
                                                                                                                    <w:div w:id="1866552883">
                                                                                                                      <w:marLeft w:val="0"/>
                                                                                                                      <w:marRight w:val="0"/>
                                                                                                                      <w:marTop w:val="0"/>
                                                                                                                      <w:marBottom w:val="0"/>
                                                                                                                      <w:divBdr>
                                                                                                                        <w:top w:val="none" w:sz="0" w:space="0" w:color="auto"/>
                                                                                                                        <w:left w:val="none" w:sz="0" w:space="0" w:color="auto"/>
                                                                                                                        <w:bottom w:val="none" w:sz="0" w:space="0" w:color="auto"/>
                                                                                                                        <w:right w:val="none" w:sz="0" w:space="0" w:color="auto"/>
                                                                                                                      </w:divBdr>
                                                                                                                      <w:divsChild>
                                                                                                                        <w:div w:id="119716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emma.Topping1@westberks.gov.uk" TargetMode="External"/><Relationship Id="rId18" Type="http://schemas.openxmlformats.org/officeDocument/2006/relationships/hyperlink" Target="mailto:adminDCT@westberk.gov.uk" TargetMode="External"/><Relationship Id="rId26" Type="http://schemas.openxmlformats.org/officeDocument/2006/relationships/hyperlink" Target="http://www.sdqscore.or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usan.shephard@westberks.gov.uk" TargetMode="External"/><Relationship Id="rId34" Type="http://schemas.openxmlformats.org/officeDocument/2006/relationships/hyperlink" Target="http://www.trusthousereading.org" TargetMode="External"/><Relationship Id="rId7" Type="http://schemas.openxmlformats.org/officeDocument/2006/relationships/endnotes" Target="endnotes.xml"/><Relationship Id="rId12" Type="http://schemas.openxmlformats.org/officeDocument/2006/relationships/hyperlink" Target="mailto:Ellie.Chapman1@westberks.gov.uk" TargetMode="External"/><Relationship Id="rId17" Type="http://schemas.openxmlformats.org/officeDocument/2006/relationships/hyperlink" Target="mailto:Jennie.Deeks@westberks.gov.uk" TargetMode="External"/><Relationship Id="rId25" Type="http://schemas.openxmlformats.org/officeDocument/2006/relationships/image" Target="media/image3.png"/><Relationship Id="rId33" Type="http://schemas.openxmlformats.org/officeDocument/2006/relationships/hyperlink" Target="mailto:support@trusthousereding.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wn.dawson1@westberks.gov.uk" TargetMode="External"/><Relationship Id="rId20" Type="http://schemas.openxmlformats.org/officeDocument/2006/relationships/hyperlink" Target="mailto:Shaughna.keet@westberks.gov.uk" TargetMode="External"/><Relationship Id="rId29" Type="http://schemas.openxmlformats.org/officeDocument/2006/relationships/hyperlink" Target="mailto:munya.chigwada@berkshire.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vonne.pinnock@westberks.gov.uk" TargetMode="External"/><Relationship Id="rId24" Type="http://schemas.openxmlformats.org/officeDocument/2006/relationships/image" Target="media/image2.png"/><Relationship Id="rId32" Type="http://schemas.openxmlformats.org/officeDocument/2006/relationships/hyperlink" Target="http://www.daisysdream.org.uk"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Vicky.chalk@westberks.gov.uk" TargetMode="External"/><Relationship Id="rId23" Type="http://schemas.openxmlformats.org/officeDocument/2006/relationships/hyperlink" Target="mailto:CICBerkshireWest@berkshire.nhs.uk" TargetMode="External"/><Relationship Id="rId28" Type="http://schemas.openxmlformats.org/officeDocument/2006/relationships/hyperlink" Target="http://www.t2twb.org" TargetMode="External"/><Relationship Id="rId36" Type="http://schemas.openxmlformats.org/officeDocument/2006/relationships/hyperlink" Target="mailto:CICBerkshireWest@berkshire.nhs.uk" TargetMode="External"/><Relationship Id="rId10" Type="http://schemas.openxmlformats.org/officeDocument/2006/relationships/hyperlink" Target="mailto:&#8211;%20Paula.horsfall@westberks.gcsx.gov.uk" TargetMode="External"/><Relationship Id="rId19" Type="http://schemas.openxmlformats.org/officeDocument/2006/relationships/hyperlink" Target="mailto:Lisa.Toft1@westberks.gov.uk" TargetMode="External"/><Relationship Id="rId31" Type="http://schemas.openxmlformats.org/officeDocument/2006/relationships/hyperlink" Target="mailto:info@daisysdream.org.uk" TargetMode="External"/><Relationship Id="rId4" Type="http://schemas.openxmlformats.org/officeDocument/2006/relationships/settings" Target="settings.xml"/><Relationship Id="rId9" Type="http://schemas.openxmlformats.org/officeDocument/2006/relationships/hyperlink" Target="mailto:WBcicHealth@westberks.gov.uk" TargetMode="External"/><Relationship Id="rId14" Type="http://schemas.openxmlformats.org/officeDocument/2006/relationships/hyperlink" Target="mailto:Victoria.lee@westberks.gov.uk" TargetMode="External"/><Relationship Id="rId22" Type="http://schemas.openxmlformats.org/officeDocument/2006/relationships/hyperlink" Target="mailto:CICBerkshireWest@berkshire.nhs.uk" TargetMode="External"/><Relationship Id="rId27" Type="http://schemas.openxmlformats.org/officeDocument/2006/relationships/hyperlink" Target="mailto:Clincial.Lead@t2twb.org" TargetMode="External"/><Relationship Id="rId30" Type="http://schemas.openxmlformats.org/officeDocument/2006/relationships/hyperlink" Target="http://www.talkingtherapies.berkshire.nhs.uk" TargetMode="External"/><Relationship Id="rId35" Type="http://schemas.openxmlformats.org/officeDocument/2006/relationships/hyperlink" Target="mailto:rbb-tr.LAC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9099F-D02B-432A-838B-755EEED44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3701</Words>
  <Characters>21100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24752</CharactersWithSpaces>
  <SharedDoc>false</SharedDoc>
  <HLinks>
    <vt:vector size="186" baseType="variant">
      <vt:variant>
        <vt:i4>2424922</vt:i4>
      </vt:variant>
      <vt:variant>
        <vt:i4>90</vt:i4>
      </vt:variant>
      <vt:variant>
        <vt:i4>0</vt:i4>
      </vt:variant>
      <vt:variant>
        <vt:i4>5</vt:i4>
      </vt:variant>
      <vt:variant>
        <vt:lpwstr>mailto:CICBerkshireWest@berkshire.nhs.uk</vt:lpwstr>
      </vt:variant>
      <vt:variant>
        <vt:lpwstr/>
      </vt:variant>
      <vt:variant>
        <vt:i4>3997723</vt:i4>
      </vt:variant>
      <vt:variant>
        <vt:i4>87</vt:i4>
      </vt:variant>
      <vt:variant>
        <vt:i4>0</vt:i4>
      </vt:variant>
      <vt:variant>
        <vt:i4>5</vt:i4>
      </vt:variant>
      <vt:variant>
        <vt:lpwstr>mailto:rbb-tr.LACS@nhs.net</vt:lpwstr>
      </vt:variant>
      <vt:variant>
        <vt:lpwstr/>
      </vt:variant>
      <vt:variant>
        <vt:i4>5701658</vt:i4>
      </vt:variant>
      <vt:variant>
        <vt:i4>84</vt:i4>
      </vt:variant>
      <vt:variant>
        <vt:i4>0</vt:i4>
      </vt:variant>
      <vt:variant>
        <vt:i4>5</vt:i4>
      </vt:variant>
      <vt:variant>
        <vt:lpwstr>http://www.trusthousereading.org/</vt:lpwstr>
      </vt:variant>
      <vt:variant>
        <vt:lpwstr/>
      </vt:variant>
      <vt:variant>
        <vt:i4>3604480</vt:i4>
      </vt:variant>
      <vt:variant>
        <vt:i4>81</vt:i4>
      </vt:variant>
      <vt:variant>
        <vt:i4>0</vt:i4>
      </vt:variant>
      <vt:variant>
        <vt:i4>5</vt:i4>
      </vt:variant>
      <vt:variant>
        <vt:lpwstr>mailto:support@trusthousereding.org</vt:lpwstr>
      </vt:variant>
      <vt:variant>
        <vt:lpwstr/>
      </vt:variant>
      <vt:variant>
        <vt:i4>6357051</vt:i4>
      </vt:variant>
      <vt:variant>
        <vt:i4>78</vt:i4>
      </vt:variant>
      <vt:variant>
        <vt:i4>0</vt:i4>
      </vt:variant>
      <vt:variant>
        <vt:i4>5</vt:i4>
      </vt:variant>
      <vt:variant>
        <vt:lpwstr>http://www.daisysdream.org.uk/</vt:lpwstr>
      </vt:variant>
      <vt:variant>
        <vt:lpwstr/>
      </vt:variant>
      <vt:variant>
        <vt:i4>4587566</vt:i4>
      </vt:variant>
      <vt:variant>
        <vt:i4>75</vt:i4>
      </vt:variant>
      <vt:variant>
        <vt:i4>0</vt:i4>
      </vt:variant>
      <vt:variant>
        <vt:i4>5</vt:i4>
      </vt:variant>
      <vt:variant>
        <vt:lpwstr>mailto:info@daisysdream.org.uk</vt:lpwstr>
      </vt:variant>
      <vt:variant>
        <vt:lpwstr/>
      </vt:variant>
      <vt:variant>
        <vt:i4>720985</vt:i4>
      </vt:variant>
      <vt:variant>
        <vt:i4>72</vt:i4>
      </vt:variant>
      <vt:variant>
        <vt:i4>0</vt:i4>
      </vt:variant>
      <vt:variant>
        <vt:i4>5</vt:i4>
      </vt:variant>
      <vt:variant>
        <vt:lpwstr>http://www.talkingtherapies.berkshire.nhs.uk/</vt:lpwstr>
      </vt:variant>
      <vt:variant>
        <vt:lpwstr/>
      </vt:variant>
      <vt:variant>
        <vt:i4>5111904</vt:i4>
      </vt:variant>
      <vt:variant>
        <vt:i4>69</vt:i4>
      </vt:variant>
      <vt:variant>
        <vt:i4>0</vt:i4>
      </vt:variant>
      <vt:variant>
        <vt:i4>5</vt:i4>
      </vt:variant>
      <vt:variant>
        <vt:lpwstr>mailto:munya.chigwada@berkshire.nhs.uk</vt:lpwstr>
      </vt:variant>
      <vt:variant>
        <vt:lpwstr/>
      </vt:variant>
      <vt:variant>
        <vt:i4>4259913</vt:i4>
      </vt:variant>
      <vt:variant>
        <vt:i4>66</vt:i4>
      </vt:variant>
      <vt:variant>
        <vt:i4>0</vt:i4>
      </vt:variant>
      <vt:variant>
        <vt:i4>5</vt:i4>
      </vt:variant>
      <vt:variant>
        <vt:lpwstr>http://www.t2twb.org/</vt:lpwstr>
      </vt:variant>
      <vt:variant>
        <vt:lpwstr/>
      </vt:variant>
      <vt:variant>
        <vt:i4>3080217</vt:i4>
      </vt:variant>
      <vt:variant>
        <vt:i4>63</vt:i4>
      </vt:variant>
      <vt:variant>
        <vt:i4>0</vt:i4>
      </vt:variant>
      <vt:variant>
        <vt:i4>5</vt:i4>
      </vt:variant>
      <vt:variant>
        <vt:lpwstr>mailto:Clincial.Lead@t2twb.org</vt:lpwstr>
      </vt:variant>
      <vt:variant>
        <vt:lpwstr/>
      </vt:variant>
      <vt:variant>
        <vt:i4>2424839</vt:i4>
      </vt:variant>
      <vt:variant>
        <vt:i4>60</vt:i4>
      </vt:variant>
      <vt:variant>
        <vt:i4>0</vt:i4>
      </vt:variant>
      <vt:variant>
        <vt:i4>5</vt:i4>
      </vt:variant>
      <vt:variant>
        <vt:lpwstr>mailto:michelle.sancho@westberks.gov.uk</vt:lpwstr>
      </vt:variant>
      <vt:variant>
        <vt:lpwstr/>
      </vt:variant>
      <vt:variant>
        <vt:i4>5177460</vt:i4>
      </vt:variant>
      <vt:variant>
        <vt:i4>57</vt:i4>
      </vt:variant>
      <vt:variant>
        <vt:i4>0</vt:i4>
      </vt:variant>
      <vt:variant>
        <vt:i4>5</vt:i4>
      </vt:variant>
      <vt:variant>
        <vt:lpwstr>mailto:Sally.murray2@nhs.net</vt:lpwstr>
      </vt:variant>
      <vt:variant>
        <vt:lpwstr/>
      </vt:variant>
      <vt:variant>
        <vt:i4>7274533</vt:i4>
      </vt:variant>
      <vt:variant>
        <vt:i4>54</vt:i4>
      </vt:variant>
      <vt:variant>
        <vt:i4>0</vt:i4>
      </vt:variant>
      <vt:variant>
        <vt:i4>5</vt:i4>
      </vt:variant>
      <vt:variant>
        <vt:lpwstr>http://www.berkshirehealthcare.nhs.uk/camhs</vt:lpwstr>
      </vt:variant>
      <vt:variant>
        <vt:lpwstr/>
      </vt:variant>
      <vt:variant>
        <vt:i4>6357070</vt:i4>
      </vt:variant>
      <vt:variant>
        <vt:i4>51</vt:i4>
      </vt:variant>
      <vt:variant>
        <vt:i4>0</vt:i4>
      </vt:variant>
      <vt:variant>
        <vt:i4>5</vt:i4>
      </vt:variant>
      <vt:variant>
        <vt:lpwstr>mailto:victoria.lee@westberks.gov.uk</vt:lpwstr>
      </vt:variant>
      <vt:variant>
        <vt:lpwstr/>
      </vt:variant>
      <vt:variant>
        <vt:i4>7077924</vt:i4>
      </vt:variant>
      <vt:variant>
        <vt:i4>48</vt:i4>
      </vt:variant>
      <vt:variant>
        <vt:i4>0</vt:i4>
      </vt:variant>
      <vt:variant>
        <vt:i4>5</vt:i4>
      </vt:variant>
      <vt:variant>
        <vt:lpwstr>http://community.westberks.gov.uk/</vt:lpwstr>
      </vt:variant>
      <vt:variant>
        <vt:lpwstr/>
      </vt:variant>
      <vt:variant>
        <vt:i4>4915269</vt:i4>
      </vt:variant>
      <vt:variant>
        <vt:i4>45</vt:i4>
      </vt:variant>
      <vt:variant>
        <vt:i4>0</vt:i4>
      </vt:variant>
      <vt:variant>
        <vt:i4>5</vt:i4>
      </vt:variant>
      <vt:variant>
        <vt:lpwstr>http://www.sdqscore.org/</vt:lpwstr>
      </vt:variant>
      <vt:variant>
        <vt:lpwstr/>
      </vt:variant>
      <vt:variant>
        <vt:i4>2424922</vt:i4>
      </vt:variant>
      <vt:variant>
        <vt:i4>42</vt:i4>
      </vt:variant>
      <vt:variant>
        <vt:i4>0</vt:i4>
      </vt:variant>
      <vt:variant>
        <vt:i4>5</vt:i4>
      </vt:variant>
      <vt:variant>
        <vt:lpwstr>mailto:CICBerkshireWest@berkshire.nhs.uk</vt:lpwstr>
      </vt:variant>
      <vt:variant>
        <vt:lpwstr/>
      </vt:variant>
      <vt:variant>
        <vt:i4>2424922</vt:i4>
      </vt:variant>
      <vt:variant>
        <vt:i4>39</vt:i4>
      </vt:variant>
      <vt:variant>
        <vt:i4>0</vt:i4>
      </vt:variant>
      <vt:variant>
        <vt:i4>5</vt:i4>
      </vt:variant>
      <vt:variant>
        <vt:lpwstr>mailto:CICBerkshireWest@berkshire.nhs.uk</vt:lpwstr>
      </vt:variant>
      <vt:variant>
        <vt:lpwstr/>
      </vt:variant>
      <vt:variant>
        <vt:i4>5963886</vt:i4>
      </vt:variant>
      <vt:variant>
        <vt:i4>36</vt:i4>
      </vt:variant>
      <vt:variant>
        <vt:i4>0</vt:i4>
      </vt:variant>
      <vt:variant>
        <vt:i4>5</vt:i4>
      </vt:variant>
      <vt:variant>
        <vt:lpwstr>mailto:susan.shephard@westberks.gov.uk</vt:lpwstr>
      </vt:variant>
      <vt:variant>
        <vt:lpwstr/>
      </vt:variant>
      <vt:variant>
        <vt:i4>4522080</vt:i4>
      </vt:variant>
      <vt:variant>
        <vt:i4>33</vt:i4>
      </vt:variant>
      <vt:variant>
        <vt:i4>0</vt:i4>
      </vt:variant>
      <vt:variant>
        <vt:i4>5</vt:i4>
      </vt:variant>
      <vt:variant>
        <vt:lpwstr>mailto:Shaughna.keet@westberks.gov.uk</vt:lpwstr>
      </vt:variant>
      <vt:variant>
        <vt:lpwstr/>
      </vt:variant>
      <vt:variant>
        <vt:i4>1245282</vt:i4>
      </vt:variant>
      <vt:variant>
        <vt:i4>30</vt:i4>
      </vt:variant>
      <vt:variant>
        <vt:i4>0</vt:i4>
      </vt:variant>
      <vt:variant>
        <vt:i4>5</vt:i4>
      </vt:variant>
      <vt:variant>
        <vt:lpwstr>mailto:Lisa.Toft1@westberks.gov.uk</vt:lpwstr>
      </vt:variant>
      <vt:variant>
        <vt:lpwstr/>
      </vt:variant>
      <vt:variant>
        <vt:i4>5767212</vt:i4>
      </vt:variant>
      <vt:variant>
        <vt:i4>27</vt:i4>
      </vt:variant>
      <vt:variant>
        <vt:i4>0</vt:i4>
      </vt:variant>
      <vt:variant>
        <vt:i4>5</vt:i4>
      </vt:variant>
      <vt:variant>
        <vt:lpwstr>mailto:adminDCT@westberk.gov.uk</vt:lpwstr>
      </vt:variant>
      <vt:variant>
        <vt:lpwstr/>
      </vt:variant>
      <vt:variant>
        <vt:i4>7602261</vt:i4>
      </vt:variant>
      <vt:variant>
        <vt:i4>24</vt:i4>
      </vt:variant>
      <vt:variant>
        <vt:i4>0</vt:i4>
      </vt:variant>
      <vt:variant>
        <vt:i4>5</vt:i4>
      </vt:variant>
      <vt:variant>
        <vt:lpwstr>mailto:Jennie.Deeks@westberks.gov.uk</vt:lpwstr>
      </vt:variant>
      <vt:variant>
        <vt:lpwstr/>
      </vt:variant>
      <vt:variant>
        <vt:i4>7864331</vt:i4>
      </vt:variant>
      <vt:variant>
        <vt:i4>21</vt:i4>
      </vt:variant>
      <vt:variant>
        <vt:i4>0</vt:i4>
      </vt:variant>
      <vt:variant>
        <vt:i4>5</vt:i4>
      </vt:variant>
      <vt:variant>
        <vt:lpwstr>mailto:dawn.dawson1@westberks.gov.uk</vt:lpwstr>
      </vt:variant>
      <vt:variant>
        <vt:lpwstr/>
      </vt:variant>
      <vt:variant>
        <vt:i4>6553682</vt:i4>
      </vt:variant>
      <vt:variant>
        <vt:i4>18</vt:i4>
      </vt:variant>
      <vt:variant>
        <vt:i4>0</vt:i4>
      </vt:variant>
      <vt:variant>
        <vt:i4>5</vt:i4>
      </vt:variant>
      <vt:variant>
        <vt:lpwstr>mailto:Vicky.chalk@westberks.gov.uk</vt:lpwstr>
      </vt:variant>
      <vt:variant>
        <vt:lpwstr/>
      </vt:variant>
      <vt:variant>
        <vt:i4>6357070</vt:i4>
      </vt:variant>
      <vt:variant>
        <vt:i4>15</vt:i4>
      </vt:variant>
      <vt:variant>
        <vt:i4>0</vt:i4>
      </vt:variant>
      <vt:variant>
        <vt:i4>5</vt:i4>
      </vt:variant>
      <vt:variant>
        <vt:lpwstr>mailto:Victoria.lee@westberks.gov.uk</vt:lpwstr>
      </vt:variant>
      <vt:variant>
        <vt:lpwstr/>
      </vt:variant>
      <vt:variant>
        <vt:i4>5767215</vt:i4>
      </vt:variant>
      <vt:variant>
        <vt:i4>12</vt:i4>
      </vt:variant>
      <vt:variant>
        <vt:i4>0</vt:i4>
      </vt:variant>
      <vt:variant>
        <vt:i4>5</vt:i4>
      </vt:variant>
      <vt:variant>
        <vt:lpwstr>mailto:Gemma.Topping1@westberks.gov.uk</vt:lpwstr>
      </vt:variant>
      <vt:variant>
        <vt:lpwstr/>
      </vt:variant>
      <vt:variant>
        <vt:i4>2228247</vt:i4>
      </vt:variant>
      <vt:variant>
        <vt:i4>9</vt:i4>
      </vt:variant>
      <vt:variant>
        <vt:i4>0</vt:i4>
      </vt:variant>
      <vt:variant>
        <vt:i4>5</vt:i4>
      </vt:variant>
      <vt:variant>
        <vt:lpwstr>mailto:Pamela.pheasant@westberks.gov.uk</vt:lpwstr>
      </vt:variant>
      <vt:variant>
        <vt:lpwstr/>
      </vt:variant>
      <vt:variant>
        <vt:i4>720942</vt:i4>
      </vt:variant>
      <vt:variant>
        <vt:i4>6</vt:i4>
      </vt:variant>
      <vt:variant>
        <vt:i4>0</vt:i4>
      </vt:variant>
      <vt:variant>
        <vt:i4>5</vt:i4>
      </vt:variant>
      <vt:variant>
        <vt:lpwstr>mailto:Yvonne.pinnock@westberks.gov.uk</vt:lpwstr>
      </vt:variant>
      <vt:variant>
        <vt:lpwstr/>
      </vt:variant>
      <vt:variant>
        <vt:i4>540606577</vt:i4>
      </vt:variant>
      <vt:variant>
        <vt:i4>3</vt:i4>
      </vt:variant>
      <vt:variant>
        <vt:i4>0</vt:i4>
      </vt:variant>
      <vt:variant>
        <vt:i4>5</vt:i4>
      </vt:variant>
      <vt:variant>
        <vt:lpwstr>mailto:–%20Paula.horsfall@westberks.gcsx.gov.uk</vt:lpwstr>
      </vt:variant>
      <vt:variant>
        <vt:lpwstr/>
      </vt:variant>
      <vt:variant>
        <vt:i4>7798796</vt:i4>
      </vt:variant>
      <vt:variant>
        <vt:i4>0</vt:i4>
      </vt:variant>
      <vt:variant>
        <vt:i4>0</vt:i4>
      </vt:variant>
      <vt:variant>
        <vt:i4>5</vt:i4>
      </vt:variant>
      <vt:variant>
        <vt:lpwstr>mailto:WBcicHealth@westberks.gov.uk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sshephard</dc:creator>
  <cp:keywords/>
  <cp:lastModifiedBy>Katie Cram</cp:lastModifiedBy>
  <cp:revision>3</cp:revision>
  <cp:lastPrinted>2020-09-02T13:40:00Z</cp:lastPrinted>
  <dcterms:created xsi:type="dcterms:W3CDTF">2024-02-19T11:03:00Z</dcterms:created>
  <dcterms:modified xsi:type="dcterms:W3CDTF">2024-04-30T10:00:00Z</dcterms:modified>
</cp:coreProperties>
</file>