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4D5DE" w14:textId="77777777" w:rsidR="00A85047" w:rsidRDefault="00A85047" w:rsidP="00C402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Reg 24 Placements with ‘Connected Persons’ – Care Planning and Placement Regulations 2010:  Decision Making before Placing Children</w:t>
      </w:r>
    </w:p>
    <w:p w14:paraId="7EBD833B" w14:textId="77777777" w:rsidR="00C402D4" w:rsidRDefault="00C402D4" w:rsidP="00A85047">
      <w:pPr>
        <w:rPr>
          <w:rFonts w:ascii="Arial" w:hAnsi="Arial" w:cs="Arial"/>
          <w:b/>
          <w:sz w:val="28"/>
          <w:szCs w:val="28"/>
        </w:rPr>
      </w:pPr>
    </w:p>
    <w:p w14:paraId="4760699E" w14:textId="35EA945D" w:rsidR="00A85047" w:rsidRDefault="0061127C" w:rsidP="00A85047">
      <w:pPr>
        <w:rPr>
          <w:rFonts w:ascii="Arial" w:hAnsi="Arial" w:cs="Arial"/>
        </w:rPr>
      </w:pPr>
      <w:r>
        <w:rPr>
          <w:rFonts w:ascii="Arial" w:hAnsi="Arial" w:cs="Arial"/>
        </w:rPr>
        <w:t>If a social worker is</w:t>
      </w:r>
      <w:r w:rsidR="00A85047">
        <w:rPr>
          <w:rFonts w:ascii="Arial" w:hAnsi="Arial" w:cs="Arial"/>
        </w:rPr>
        <w:t xml:space="preserve"> involved in the decision to move a child to a family member or </w:t>
      </w:r>
      <w:r>
        <w:rPr>
          <w:rFonts w:ascii="Arial" w:hAnsi="Arial" w:cs="Arial"/>
        </w:rPr>
        <w:t xml:space="preserve">a </w:t>
      </w:r>
      <w:r w:rsidR="00A85047">
        <w:rPr>
          <w:rFonts w:ascii="Arial" w:hAnsi="Arial" w:cs="Arial"/>
        </w:rPr>
        <w:t>family friend because we have decided they cannot, or should not live at home</w:t>
      </w:r>
      <w:r w:rsidR="00E31774">
        <w:rPr>
          <w:rFonts w:ascii="Arial" w:hAnsi="Arial" w:cs="Arial"/>
        </w:rPr>
        <w:t xml:space="preserve"> </w:t>
      </w:r>
      <w:r w:rsidR="00A85047">
        <w:rPr>
          <w:rFonts w:ascii="Arial" w:hAnsi="Arial" w:cs="Arial"/>
        </w:rPr>
        <w:t>then you are making th</w:t>
      </w:r>
      <w:r w:rsidR="000D58A3">
        <w:rPr>
          <w:rFonts w:ascii="Arial" w:hAnsi="Arial" w:cs="Arial"/>
        </w:rPr>
        <w:t>em a child in care</w:t>
      </w:r>
      <w:r>
        <w:rPr>
          <w:rFonts w:ascii="Arial" w:hAnsi="Arial" w:cs="Arial"/>
        </w:rPr>
        <w:t>. T</w:t>
      </w:r>
      <w:r w:rsidR="0010754E">
        <w:rPr>
          <w:rFonts w:ascii="Arial" w:hAnsi="Arial" w:cs="Arial"/>
        </w:rPr>
        <w:t>he new carer becomes a</w:t>
      </w:r>
      <w:r>
        <w:rPr>
          <w:rFonts w:ascii="Arial" w:hAnsi="Arial" w:cs="Arial"/>
        </w:rPr>
        <w:t xml:space="preserve"> foster carer, t</w:t>
      </w:r>
      <w:r w:rsidR="00A85047">
        <w:rPr>
          <w:rFonts w:ascii="Arial" w:hAnsi="Arial" w:cs="Arial"/>
        </w:rPr>
        <w:t>he placement will be subject to fostering payments, fostering regulations and foster panel approval.</w:t>
      </w:r>
    </w:p>
    <w:p w14:paraId="58C09D8D" w14:textId="77777777" w:rsidR="00A85047" w:rsidRDefault="00A85047" w:rsidP="00A85047">
      <w:pPr>
        <w:rPr>
          <w:rFonts w:ascii="Arial" w:hAnsi="Arial" w:cs="Arial"/>
        </w:rPr>
      </w:pPr>
    </w:p>
    <w:p w14:paraId="70690B2D" w14:textId="77777777" w:rsidR="004D2258" w:rsidRDefault="00A85047" w:rsidP="00A85047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BEFORE</w:t>
      </w:r>
      <w:r>
        <w:rPr>
          <w:rFonts w:ascii="Arial" w:hAnsi="Arial" w:cs="Arial"/>
        </w:rPr>
        <w:t xml:space="preserve"> you place any child with a fam</w:t>
      </w:r>
      <w:r w:rsidR="0061127C">
        <w:rPr>
          <w:rFonts w:ascii="Arial" w:hAnsi="Arial" w:cs="Arial"/>
        </w:rPr>
        <w:t>ily member or family friend the following basic enquiries and checks should be made. (Always consult with</w:t>
      </w:r>
      <w:r w:rsidR="00E31774">
        <w:rPr>
          <w:rFonts w:ascii="Arial" w:hAnsi="Arial" w:cs="Arial"/>
        </w:rPr>
        <w:t xml:space="preserve"> the Family Placement Team and request a joint visit to complete the viability assessment</w:t>
      </w:r>
      <w:r w:rsidR="0061127C">
        <w:rPr>
          <w:rFonts w:ascii="Arial" w:hAnsi="Arial" w:cs="Arial"/>
        </w:rPr>
        <w:t>)</w:t>
      </w:r>
      <w:r w:rsidR="00E31774">
        <w:rPr>
          <w:rFonts w:ascii="Arial" w:hAnsi="Arial" w:cs="Arial"/>
        </w:rPr>
        <w:t>.</w:t>
      </w:r>
      <w:r w:rsidR="004D2258">
        <w:rPr>
          <w:rFonts w:ascii="Arial" w:hAnsi="Arial" w:cs="Arial"/>
        </w:rPr>
        <w:t xml:space="preserve"> </w:t>
      </w:r>
    </w:p>
    <w:p w14:paraId="08DEBF34" w14:textId="77777777" w:rsidR="004D2258" w:rsidRDefault="004D2258" w:rsidP="00A85047">
      <w:pPr>
        <w:rPr>
          <w:rFonts w:ascii="Arial" w:hAnsi="Arial" w:cs="Arial"/>
        </w:rPr>
      </w:pPr>
    </w:p>
    <w:p w14:paraId="6459D91F" w14:textId="57612E33" w:rsidR="00A85047" w:rsidRPr="004D2258" w:rsidRDefault="004D2258" w:rsidP="00A85047">
      <w:pPr>
        <w:rPr>
          <w:rFonts w:ascii="Arial" w:hAnsi="Arial" w:cs="Arial"/>
          <w:color w:val="FF0000"/>
        </w:rPr>
      </w:pPr>
      <w:r w:rsidRPr="004D2258">
        <w:rPr>
          <w:rFonts w:ascii="Arial" w:hAnsi="Arial" w:cs="Arial"/>
          <w:color w:val="FF0000"/>
        </w:rPr>
        <w:t>Children cannot be placed without the agreement of the Service</w:t>
      </w:r>
      <w:r w:rsidR="00017BDC">
        <w:rPr>
          <w:rFonts w:ascii="Arial" w:hAnsi="Arial" w:cs="Arial"/>
          <w:color w:val="FF0000"/>
        </w:rPr>
        <w:t xml:space="preserve"> Director</w:t>
      </w:r>
      <w:r w:rsidRPr="004D2258">
        <w:rPr>
          <w:rFonts w:ascii="Arial" w:hAnsi="Arial" w:cs="Arial"/>
          <w:color w:val="FF0000"/>
        </w:rPr>
        <w:t>.</w:t>
      </w:r>
    </w:p>
    <w:p w14:paraId="65EB730B" w14:textId="77777777" w:rsidR="00A85047" w:rsidRDefault="00A85047" w:rsidP="00A85047">
      <w:pPr>
        <w:rPr>
          <w:rFonts w:ascii="Arial" w:hAnsi="Arial" w:cs="Arial"/>
        </w:rPr>
      </w:pPr>
    </w:p>
    <w:p w14:paraId="14A965B5" w14:textId="77777777" w:rsidR="00E31774" w:rsidRPr="00C402D4" w:rsidRDefault="00A85047" w:rsidP="00C402D4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Carry out Police checks</w:t>
      </w:r>
      <w:r>
        <w:rPr>
          <w:rFonts w:ascii="Arial" w:hAnsi="Arial" w:cs="Arial"/>
        </w:rPr>
        <w:t xml:space="preserve"> on all adult members of the household</w:t>
      </w:r>
      <w:r w:rsidR="0010754E">
        <w:rPr>
          <w:rFonts w:ascii="Arial" w:hAnsi="Arial" w:cs="Arial"/>
        </w:rPr>
        <w:t xml:space="preserve"> over the age of 16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14:paraId="4E440F09" w14:textId="77777777" w:rsidTr="00C402D4">
        <w:tc>
          <w:tcPr>
            <w:tcW w:w="9016" w:type="dxa"/>
          </w:tcPr>
          <w:p w14:paraId="41AF9C22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090593DB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3605E152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1AA1D970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4E1F5E93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247C12C8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46E95347" w14:textId="77777777" w:rsidR="0061127C" w:rsidRDefault="0061127C" w:rsidP="00A85047">
            <w:pPr>
              <w:rPr>
                <w:rFonts w:ascii="Arial" w:hAnsi="Arial" w:cs="Arial"/>
              </w:rPr>
            </w:pPr>
          </w:p>
          <w:p w14:paraId="002CB5B8" w14:textId="77777777"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14:paraId="2401B925" w14:textId="77777777" w:rsidR="00A85047" w:rsidRDefault="00A85047" w:rsidP="00A85047">
      <w:pPr>
        <w:rPr>
          <w:rFonts w:ascii="Arial" w:hAnsi="Arial" w:cs="Arial"/>
        </w:rPr>
      </w:pPr>
    </w:p>
    <w:p w14:paraId="71287F61" w14:textId="77777777" w:rsidR="00A85047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that the new carer has an </w:t>
      </w:r>
      <w:r>
        <w:rPr>
          <w:rFonts w:ascii="Arial" w:hAnsi="Arial" w:cs="Arial"/>
          <w:b/>
          <w:color w:val="FF0000"/>
        </w:rPr>
        <w:t>existing and healthy relationship</w:t>
      </w:r>
      <w:r>
        <w:rPr>
          <w:rFonts w:ascii="Arial" w:hAnsi="Arial" w:cs="Arial"/>
        </w:rPr>
        <w:t xml:space="preserve"> with the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14:paraId="6B785815" w14:textId="77777777" w:rsidTr="00C402D4">
        <w:tc>
          <w:tcPr>
            <w:tcW w:w="9016" w:type="dxa"/>
          </w:tcPr>
          <w:p w14:paraId="39AB9C42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079658BC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2DD6E616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28459FE7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12142674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2A13F933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5B4BD0D3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06970A71" w14:textId="77777777"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14:paraId="02D7FEF7" w14:textId="77777777" w:rsidR="00A85047" w:rsidRDefault="00A85047" w:rsidP="00A85047">
      <w:pPr>
        <w:rPr>
          <w:rFonts w:ascii="Arial" w:hAnsi="Arial" w:cs="Arial"/>
        </w:rPr>
      </w:pPr>
    </w:p>
    <w:p w14:paraId="335CFB69" w14:textId="77777777" w:rsidR="00A85047" w:rsidRPr="003775B4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 w:rsidRPr="003775B4">
        <w:rPr>
          <w:rFonts w:ascii="Arial" w:hAnsi="Arial" w:cs="Arial"/>
        </w:rPr>
        <w:t xml:space="preserve">Determine the </w:t>
      </w:r>
      <w:r w:rsidRPr="003775B4">
        <w:rPr>
          <w:rFonts w:ascii="Arial" w:hAnsi="Arial" w:cs="Arial"/>
          <w:b/>
          <w:color w:val="FF0000"/>
        </w:rPr>
        <w:t>age of the carer</w:t>
      </w:r>
      <w:r w:rsidR="0061127C" w:rsidRPr="003775B4">
        <w:rPr>
          <w:rFonts w:ascii="Arial" w:hAnsi="Arial" w:cs="Arial"/>
          <w:b/>
          <w:color w:val="FF0000"/>
        </w:rPr>
        <w:t>s</w:t>
      </w:r>
      <w:r w:rsidRPr="003775B4">
        <w:rPr>
          <w:rFonts w:ascii="Arial" w:hAnsi="Arial" w:cs="Arial"/>
          <w:b/>
          <w:color w:val="FF0000"/>
        </w:rPr>
        <w:t xml:space="preserve"> and any health issues</w:t>
      </w:r>
      <w:r w:rsidRPr="003775B4">
        <w:rPr>
          <w:rFonts w:ascii="Arial" w:hAnsi="Arial" w:cs="Arial"/>
        </w:rPr>
        <w:t xml:space="preserve"> that might mean they will struggle to care for the child </w:t>
      </w:r>
      <w:r w:rsidR="0061127C" w:rsidRPr="003775B4">
        <w:rPr>
          <w:rFonts w:ascii="Arial" w:hAnsi="Arial" w:cs="Arial"/>
        </w:rPr>
        <w:t xml:space="preserve">immediately and if relevant, </w:t>
      </w:r>
      <w:r w:rsidR="003775B4" w:rsidRPr="003775B4">
        <w:rPr>
          <w:rFonts w:ascii="Arial" w:hAnsi="Arial" w:cs="Arial"/>
        </w:rPr>
        <w:t>for the anticipated duration of the placement</w:t>
      </w:r>
      <w:r w:rsidRPr="003775B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14:paraId="6CC25055" w14:textId="77777777" w:rsidTr="00C402D4">
        <w:tc>
          <w:tcPr>
            <w:tcW w:w="9016" w:type="dxa"/>
          </w:tcPr>
          <w:p w14:paraId="1125AF09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6DB8A61D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5FC98910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519C259F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6E5C136F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5D627EE3" w14:textId="77777777" w:rsidR="0061127C" w:rsidRDefault="0061127C" w:rsidP="00A85047">
            <w:pPr>
              <w:rPr>
                <w:rFonts w:ascii="Arial" w:hAnsi="Arial" w:cs="Arial"/>
              </w:rPr>
            </w:pPr>
          </w:p>
          <w:p w14:paraId="26AAA428" w14:textId="77777777" w:rsidR="0061127C" w:rsidRDefault="0061127C" w:rsidP="00A85047">
            <w:pPr>
              <w:rPr>
                <w:rFonts w:ascii="Arial" w:hAnsi="Arial" w:cs="Arial"/>
              </w:rPr>
            </w:pPr>
          </w:p>
          <w:p w14:paraId="7B685643" w14:textId="77777777" w:rsidR="0061127C" w:rsidRDefault="0061127C" w:rsidP="00A85047">
            <w:pPr>
              <w:rPr>
                <w:rFonts w:ascii="Arial" w:hAnsi="Arial" w:cs="Arial"/>
              </w:rPr>
            </w:pPr>
          </w:p>
        </w:tc>
      </w:tr>
    </w:tbl>
    <w:p w14:paraId="7590C0CA" w14:textId="77777777" w:rsidR="00A85047" w:rsidRDefault="00A85047" w:rsidP="00A85047">
      <w:pPr>
        <w:rPr>
          <w:rFonts w:ascii="Arial" w:hAnsi="Arial" w:cs="Arial"/>
        </w:rPr>
      </w:pPr>
    </w:p>
    <w:p w14:paraId="4D410596" w14:textId="77777777" w:rsidR="00A85047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Check any</w:t>
      </w:r>
      <w:r w:rsidR="0010754E">
        <w:rPr>
          <w:rFonts w:ascii="Arial" w:hAnsi="Arial" w:cs="Arial"/>
          <w:b/>
          <w:color w:val="FF0000"/>
        </w:rPr>
        <w:t xml:space="preserve"> hi</w:t>
      </w:r>
      <w:r w:rsidR="00C402D4">
        <w:rPr>
          <w:rFonts w:ascii="Arial" w:hAnsi="Arial" w:cs="Arial"/>
          <w:b/>
          <w:color w:val="FF0000"/>
        </w:rPr>
        <w:t xml:space="preserve">story of the new carer on Care Director </w:t>
      </w:r>
      <w:r>
        <w:rPr>
          <w:rFonts w:ascii="Arial" w:hAnsi="Arial" w:cs="Arial"/>
        </w:rPr>
        <w:t>and any concerns with regards to them parenting their own childr</w:t>
      </w:r>
      <w:r w:rsidR="0010754E">
        <w:rPr>
          <w:rFonts w:ascii="Arial" w:hAnsi="Arial" w:cs="Arial"/>
        </w:rPr>
        <w:t>e</w:t>
      </w:r>
      <w:r w:rsidR="00C402D4">
        <w:rPr>
          <w:rFonts w:ascii="Arial" w:hAnsi="Arial" w:cs="Arial"/>
        </w:rPr>
        <w:t>n.  If they live outside West Berks (or have lived outside West Berks in the last 5 years)</w:t>
      </w:r>
      <w:r>
        <w:rPr>
          <w:rFonts w:ascii="Arial" w:hAnsi="Arial" w:cs="Arial"/>
          <w:b/>
          <w:color w:val="FF0000"/>
        </w:rPr>
        <w:t xml:space="preserve"> undertake checks with the relevant Local Authority/Authorities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14:paraId="3521EE93" w14:textId="77777777" w:rsidTr="00C402D4">
        <w:tc>
          <w:tcPr>
            <w:tcW w:w="9016" w:type="dxa"/>
          </w:tcPr>
          <w:p w14:paraId="52801D3D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17EE8D85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35B7F16C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6CB5885C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0B3D203F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430AB6E0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0D168CBD" w14:textId="77777777"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14:paraId="71CA54EA" w14:textId="77777777" w:rsidR="00A85047" w:rsidRDefault="00A85047" w:rsidP="00A85047">
      <w:pPr>
        <w:rPr>
          <w:rFonts w:ascii="Arial" w:hAnsi="Arial" w:cs="Arial"/>
        </w:rPr>
      </w:pPr>
    </w:p>
    <w:p w14:paraId="7A289B33" w14:textId="77777777" w:rsidR="00A85047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whether the </w:t>
      </w:r>
      <w:r>
        <w:rPr>
          <w:rFonts w:ascii="Arial" w:hAnsi="Arial" w:cs="Arial"/>
          <w:b/>
          <w:color w:val="FF0000"/>
        </w:rPr>
        <w:t>accommodation and sleeping arrangements</w:t>
      </w:r>
      <w:r>
        <w:rPr>
          <w:rFonts w:ascii="Arial" w:hAnsi="Arial" w:cs="Arial"/>
        </w:rPr>
        <w:t xml:space="preserve"> </w:t>
      </w:r>
      <w:r w:rsidR="0010754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suitable?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14:paraId="6D39F592" w14:textId="77777777" w:rsidTr="00C402D4">
        <w:tc>
          <w:tcPr>
            <w:tcW w:w="9016" w:type="dxa"/>
          </w:tcPr>
          <w:p w14:paraId="02D70006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0D288979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672EAFA3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0514F865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1089EC5F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163DBC66" w14:textId="77777777" w:rsidR="00C402D4" w:rsidRDefault="00C402D4" w:rsidP="00A85047">
            <w:pPr>
              <w:rPr>
                <w:rFonts w:ascii="Arial" w:hAnsi="Arial" w:cs="Arial"/>
              </w:rPr>
            </w:pPr>
          </w:p>
          <w:p w14:paraId="59715E42" w14:textId="77777777"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14:paraId="638EDBF2" w14:textId="77777777" w:rsidR="00A85047" w:rsidRDefault="00A85047" w:rsidP="00A85047">
      <w:pPr>
        <w:rPr>
          <w:rFonts w:ascii="Arial" w:hAnsi="Arial" w:cs="Arial"/>
        </w:rPr>
      </w:pPr>
    </w:p>
    <w:p w14:paraId="7A98C121" w14:textId="77777777" w:rsidR="00A85047" w:rsidRPr="00C402D4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Meet with the adult members of the household</w:t>
      </w:r>
      <w:r>
        <w:rPr>
          <w:rFonts w:ascii="Arial" w:hAnsi="Arial" w:cs="Arial"/>
        </w:rPr>
        <w:t xml:space="preserve"> and satisfy yourself that they are capable and suitable to care for the child(ren).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14:paraId="24153B54" w14:textId="77777777" w:rsidTr="00C402D4">
        <w:tc>
          <w:tcPr>
            <w:tcW w:w="9016" w:type="dxa"/>
          </w:tcPr>
          <w:p w14:paraId="5136169C" w14:textId="77777777" w:rsidR="00C402D4" w:rsidRDefault="00C402D4" w:rsidP="00C402D4">
            <w:pPr>
              <w:rPr>
                <w:rFonts w:ascii="Arial" w:hAnsi="Arial" w:cs="Arial"/>
              </w:rPr>
            </w:pPr>
          </w:p>
          <w:p w14:paraId="230E2FD2" w14:textId="77777777" w:rsidR="00C402D4" w:rsidRDefault="00C402D4" w:rsidP="00C402D4">
            <w:pPr>
              <w:rPr>
                <w:rFonts w:ascii="Arial" w:hAnsi="Arial" w:cs="Arial"/>
              </w:rPr>
            </w:pPr>
          </w:p>
          <w:p w14:paraId="724D5A43" w14:textId="77777777" w:rsidR="00C402D4" w:rsidRDefault="00C402D4" w:rsidP="00C402D4">
            <w:pPr>
              <w:rPr>
                <w:rFonts w:ascii="Arial" w:hAnsi="Arial" w:cs="Arial"/>
              </w:rPr>
            </w:pPr>
          </w:p>
          <w:p w14:paraId="1C8CA76A" w14:textId="77777777" w:rsidR="00C402D4" w:rsidRDefault="00C402D4" w:rsidP="00C402D4">
            <w:pPr>
              <w:rPr>
                <w:rFonts w:ascii="Arial" w:hAnsi="Arial" w:cs="Arial"/>
              </w:rPr>
            </w:pPr>
          </w:p>
          <w:p w14:paraId="5AFF56B6" w14:textId="77777777" w:rsidR="00C402D4" w:rsidRDefault="00C402D4" w:rsidP="00C402D4">
            <w:pPr>
              <w:rPr>
                <w:rFonts w:ascii="Arial" w:hAnsi="Arial" w:cs="Arial"/>
              </w:rPr>
            </w:pPr>
          </w:p>
          <w:p w14:paraId="10AE6FB8" w14:textId="77777777" w:rsidR="00C402D4" w:rsidRDefault="00C402D4" w:rsidP="00C402D4">
            <w:pPr>
              <w:rPr>
                <w:rFonts w:ascii="Arial" w:hAnsi="Arial" w:cs="Arial"/>
              </w:rPr>
            </w:pPr>
          </w:p>
          <w:p w14:paraId="0F009307" w14:textId="77777777" w:rsidR="00C402D4" w:rsidRDefault="00C402D4" w:rsidP="00C402D4">
            <w:pPr>
              <w:rPr>
                <w:rFonts w:ascii="Arial" w:hAnsi="Arial" w:cs="Arial"/>
              </w:rPr>
            </w:pPr>
          </w:p>
        </w:tc>
      </w:tr>
    </w:tbl>
    <w:p w14:paraId="5D91B971" w14:textId="77777777" w:rsidR="0061127C" w:rsidRDefault="0061127C" w:rsidP="00C402D4">
      <w:pPr>
        <w:rPr>
          <w:rFonts w:ascii="Arial" w:hAnsi="Arial" w:cs="Arial"/>
        </w:rPr>
      </w:pPr>
    </w:p>
    <w:p w14:paraId="3A83F92C" w14:textId="7F6BB8D7" w:rsidR="00A85047" w:rsidRDefault="004D2258" w:rsidP="00A85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Agreement from </w:t>
      </w:r>
      <w:r w:rsidR="00017BDC">
        <w:rPr>
          <w:rFonts w:ascii="Arial" w:hAnsi="Arial" w:cs="Arial"/>
        </w:rPr>
        <w:t>Service Director</w:t>
      </w:r>
      <w:r>
        <w:rPr>
          <w:rFonts w:ascii="Arial" w:hAnsi="Arial" w:cs="Arial"/>
        </w:rPr>
        <w:t xml:space="preserve">:               </w:t>
      </w:r>
      <w:r>
        <w:rPr>
          <w:rFonts w:ascii="Arial" w:hAnsi="Arial" w:cs="Arial"/>
        </w:rPr>
        <w:tab/>
      </w:r>
      <w:r w:rsidR="00017BDC">
        <w:rPr>
          <w:rFonts w:ascii="Arial" w:hAnsi="Arial" w:cs="Arial"/>
        </w:rPr>
        <w:t>S</w:t>
      </w:r>
      <w:r>
        <w:rPr>
          <w:rFonts w:ascii="Arial" w:hAnsi="Arial" w:cs="Arial"/>
        </w:rPr>
        <w:t>igned   ………………………………..</w:t>
      </w:r>
    </w:p>
    <w:p w14:paraId="73FACDA5" w14:textId="77777777" w:rsidR="004D2258" w:rsidRDefault="004D2258" w:rsidP="00A85047">
      <w:pPr>
        <w:rPr>
          <w:rFonts w:ascii="Arial" w:hAnsi="Arial" w:cs="Arial"/>
        </w:rPr>
      </w:pPr>
    </w:p>
    <w:p w14:paraId="77B029C6" w14:textId="77777777" w:rsidR="004D2258" w:rsidRDefault="004D2258" w:rsidP="00A850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     ………………………………..</w:t>
      </w:r>
    </w:p>
    <w:p w14:paraId="3C3F946E" w14:textId="77777777" w:rsidR="004D2258" w:rsidRDefault="004D2258" w:rsidP="00A850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258" w14:paraId="74DD3A80" w14:textId="77777777" w:rsidTr="004D2258">
        <w:tc>
          <w:tcPr>
            <w:tcW w:w="9016" w:type="dxa"/>
          </w:tcPr>
          <w:p w14:paraId="6E2E1168" w14:textId="3EBAF5C7" w:rsidR="004D2258" w:rsidRDefault="004D2258" w:rsidP="00A85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  <w:r w:rsidR="00017BDC">
              <w:rPr>
                <w:rFonts w:ascii="Arial" w:hAnsi="Arial" w:cs="Arial"/>
              </w:rPr>
              <w:t xml:space="preserve"> Director</w:t>
            </w:r>
            <w:r>
              <w:rPr>
                <w:rFonts w:ascii="Arial" w:hAnsi="Arial" w:cs="Arial"/>
              </w:rPr>
              <w:t xml:space="preserve"> Comments:</w:t>
            </w:r>
          </w:p>
          <w:p w14:paraId="785EADA0" w14:textId="77777777" w:rsidR="004D2258" w:rsidRDefault="004D2258" w:rsidP="00A85047">
            <w:pPr>
              <w:rPr>
                <w:rFonts w:ascii="Arial" w:hAnsi="Arial" w:cs="Arial"/>
              </w:rPr>
            </w:pPr>
          </w:p>
          <w:p w14:paraId="6337D43A" w14:textId="77777777" w:rsidR="004D2258" w:rsidRDefault="004D2258" w:rsidP="00A85047">
            <w:pPr>
              <w:rPr>
                <w:rFonts w:ascii="Arial" w:hAnsi="Arial" w:cs="Arial"/>
              </w:rPr>
            </w:pPr>
          </w:p>
          <w:p w14:paraId="6FD58DB5" w14:textId="77777777" w:rsidR="004D2258" w:rsidRDefault="004D2258" w:rsidP="00A85047">
            <w:pPr>
              <w:rPr>
                <w:rFonts w:ascii="Arial" w:hAnsi="Arial" w:cs="Arial"/>
              </w:rPr>
            </w:pPr>
          </w:p>
          <w:p w14:paraId="6EAA5462" w14:textId="77777777" w:rsidR="004D2258" w:rsidRDefault="004D2258" w:rsidP="00A85047">
            <w:pPr>
              <w:rPr>
                <w:rFonts w:ascii="Arial" w:hAnsi="Arial" w:cs="Arial"/>
              </w:rPr>
            </w:pPr>
          </w:p>
          <w:p w14:paraId="177428B8" w14:textId="77777777" w:rsidR="004D2258" w:rsidRDefault="004D2258" w:rsidP="00A85047">
            <w:pPr>
              <w:rPr>
                <w:rFonts w:ascii="Arial" w:hAnsi="Arial" w:cs="Arial"/>
              </w:rPr>
            </w:pPr>
          </w:p>
          <w:p w14:paraId="5E4ACAB9" w14:textId="77777777" w:rsidR="004D2258" w:rsidRDefault="004D2258" w:rsidP="00A85047">
            <w:pPr>
              <w:rPr>
                <w:rFonts w:ascii="Arial" w:hAnsi="Arial" w:cs="Arial"/>
              </w:rPr>
            </w:pPr>
          </w:p>
          <w:p w14:paraId="764FF7AA" w14:textId="77777777" w:rsidR="004D2258" w:rsidRDefault="004D2258" w:rsidP="00A85047">
            <w:pPr>
              <w:rPr>
                <w:rFonts w:ascii="Arial" w:hAnsi="Arial" w:cs="Arial"/>
              </w:rPr>
            </w:pPr>
          </w:p>
        </w:tc>
      </w:tr>
    </w:tbl>
    <w:p w14:paraId="661A498B" w14:textId="77777777" w:rsidR="004D2258" w:rsidRDefault="004D2258" w:rsidP="00A85047">
      <w:pPr>
        <w:rPr>
          <w:rFonts w:ascii="Arial" w:hAnsi="Arial" w:cs="Arial"/>
        </w:rPr>
      </w:pPr>
    </w:p>
    <w:p w14:paraId="19843BE1" w14:textId="77777777" w:rsidR="004D2258" w:rsidRDefault="004D2258" w:rsidP="00A85047">
      <w:pPr>
        <w:rPr>
          <w:rFonts w:ascii="Arial" w:hAnsi="Arial" w:cs="Arial"/>
        </w:rPr>
      </w:pPr>
    </w:p>
    <w:p w14:paraId="00F9ED2D" w14:textId="77777777" w:rsidR="00A85047" w:rsidRDefault="00A85047" w:rsidP="00A85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Once the placement is made:</w:t>
      </w:r>
    </w:p>
    <w:p w14:paraId="0F0C80F0" w14:textId="77777777" w:rsidR="00A85047" w:rsidRDefault="00A85047" w:rsidP="00A85047">
      <w:pPr>
        <w:rPr>
          <w:rFonts w:ascii="Arial" w:hAnsi="Arial" w:cs="Arial"/>
        </w:rPr>
      </w:pPr>
    </w:p>
    <w:p w14:paraId="6DBB2365" w14:textId="77777777" w:rsidR="0061127C" w:rsidRDefault="0061127C" w:rsidP="0061127C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Update looked after status on Care Director by social worker.</w:t>
      </w:r>
    </w:p>
    <w:p w14:paraId="3F49C57A" w14:textId="77777777" w:rsidR="0061127C" w:rsidRDefault="0061127C" w:rsidP="0061127C">
      <w:pPr>
        <w:ind w:left="360"/>
        <w:rPr>
          <w:rFonts w:ascii="Arial" w:hAnsi="Arial" w:cs="Arial"/>
        </w:rPr>
      </w:pPr>
    </w:p>
    <w:p w14:paraId="0C29AB38" w14:textId="77777777" w:rsidR="00A85047" w:rsidRDefault="0061127C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Book into A&amp;R Panel.</w:t>
      </w:r>
    </w:p>
    <w:p w14:paraId="359A4B47" w14:textId="77777777" w:rsidR="00A85047" w:rsidRDefault="00A85047" w:rsidP="00A85047">
      <w:pPr>
        <w:rPr>
          <w:rFonts w:ascii="Arial" w:hAnsi="Arial" w:cs="Arial"/>
        </w:rPr>
      </w:pPr>
    </w:p>
    <w:p w14:paraId="7B46A4A7" w14:textId="77777777" w:rsidR="00A85047" w:rsidRDefault="00A85047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Make a</w:t>
      </w:r>
      <w:r w:rsidR="001F1716">
        <w:rPr>
          <w:rFonts w:ascii="Arial" w:hAnsi="Arial" w:cs="Arial"/>
        </w:rPr>
        <w:t>n immediate</w:t>
      </w:r>
      <w:r w:rsidR="00C402D4">
        <w:rPr>
          <w:rFonts w:ascii="Arial" w:hAnsi="Arial" w:cs="Arial"/>
        </w:rPr>
        <w:t xml:space="preserve"> referral to </w:t>
      </w:r>
      <w:r>
        <w:rPr>
          <w:rFonts w:ascii="Arial" w:hAnsi="Arial" w:cs="Arial"/>
        </w:rPr>
        <w:t xml:space="preserve">Family </w:t>
      </w:r>
      <w:r w:rsidR="00C402D4">
        <w:rPr>
          <w:rFonts w:ascii="Arial" w:hAnsi="Arial" w:cs="Arial"/>
        </w:rPr>
        <w:t xml:space="preserve">Placements Team </w:t>
      </w:r>
      <w:r>
        <w:rPr>
          <w:rFonts w:ascii="Arial" w:hAnsi="Arial" w:cs="Arial"/>
        </w:rPr>
        <w:t xml:space="preserve">for a </w:t>
      </w:r>
      <w:r w:rsidR="001F1716">
        <w:rPr>
          <w:rFonts w:ascii="Arial" w:hAnsi="Arial" w:cs="Arial"/>
        </w:rPr>
        <w:t>full Connected Persons assessment</w:t>
      </w:r>
      <w:r>
        <w:rPr>
          <w:rFonts w:ascii="Arial" w:hAnsi="Arial" w:cs="Arial"/>
        </w:rPr>
        <w:t>.</w:t>
      </w:r>
    </w:p>
    <w:p w14:paraId="60278DE8" w14:textId="77777777" w:rsidR="00A85047" w:rsidRDefault="00A85047" w:rsidP="00A85047">
      <w:pPr>
        <w:rPr>
          <w:rFonts w:ascii="Arial" w:hAnsi="Arial" w:cs="Arial"/>
        </w:rPr>
      </w:pPr>
    </w:p>
    <w:p w14:paraId="687BE534" w14:textId="77777777" w:rsidR="00A85047" w:rsidRDefault="001F1716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  <w:r w:rsidR="00C402D4">
        <w:rPr>
          <w:rFonts w:ascii="Arial" w:hAnsi="Arial" w:cs="Arial"/>
        </w:rPr>
        <w:t>Placement Team</w:t>
      </w:r>
      <w:r>
        <w:rPr>
          <w:rFonts w:ascii="Arial" w:hAnsi="Arial" w:cs="Arial"/>
        </w:rPr>
        <w:t xml:space="preserve"> will book into the</w:t>
      </w:r>
      <w:r w:rsidR="00A85047">
        <w:rPr>
          <w:rFonts w:ascii="Arial" w:hAnsi="Arial" w:cs="Arial"/>
        </w:rPr>
        <w:t xml:space="preserve"> fostering panel</w:t>
      </w:r>
      <w:r>
        <w:rPr>
          <w:rFonts w:ascii="Arial" w:hAnsi="Arial" w:cs="Arial"/>
        </w:rPr>
        <w:t xml:space="preserve"> before the 16 week deadline</w:t>
      </w:r>
      <w:r w:rsidR="00A85047">
        <w:rPr>
          <w:rFonts w:ascii="Arial" w:hAnsi="Arial" w:cs="Arial"/>
        </w:rPr>
        <w:t>.</w:t>
      </w:r>
    </w:p>
    <w:p w14:paraId="7414F99E" w14:textId="77777777" w:rsidR="00A85047" w:rsidRDefault="00A85047" w:rsidP="00A85047">
      <w:pPr>
        <w:rPr>
          <w:rFonts w:ascii="Arial" w:hAnsi="Arial" w:cs="Arial"/>
        </w:rPr>
      </w:pPr>
    </w:p>
    <w:p w14:paraId="63B91AA8" w14:textId="61C92CE0" w:rsidR="00A85047" w:rsidRDefault="00A85047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other statutory duties and </w:t>
      </w:r>
      <w:r>
        <w:rPr>
          <w:rFonts w:ascii="Arial" w:hAnsi="Arial" w:cs="Arial"/>
          <w:color w:val="000000"/>
        </w:rPr>
        <w:t>informal</w:t>
      </w:r>
      <w:r>
        <w:rPr>
          <w:rFonts w:ascii="Arial" w:hAnsi="Arial" w:cs="Arial"/>
        </w:rPr>
        <w:t xml:space="preserve"> processes with regards to Children</w:t>
      </w:r>
      <w:r w:rsidR="00017BDC">
        <w:rPr>
          <w:rFonts w:ascii="Arial" w:hAnsi="Arial" w:cs="Arial"/>
        </w:rPr>
        <w:t xml:space="preserve"> in Care</w:t>
      </w:r>
      <w:r>
        <w:rPr>
          <w:rFonts w:ascii="Arial" w:hAnsi="Arial" w:cs="Arial"/>
        </w:rPr>
        <w:t xml:space="preserve"> apply and must be adhered to.</w:t>
      </w:r>
    </w:p>
    <w:p w14:paraId="4F408D66" w14:textId="77777777" w:rsidR="001F1716" w:rsidRDefault="001F1716" w:rsidP="001F1716">
      <w:pPr>
        <w:pStyle w:val="ListParagraph"/>
        <w:rPr>
          <w:rFonts w:ascii="Arial" w:hAnsi="Arial" w:cs="Arial"/>
        </w:rPr>
      </w:pPr>
    </w:p>
    <w:p w14:paraId="7A7D713F" w14:textId="77777777" w:rsidR="001F1716" w:rsidRDefault="001F1716" w:rsidP="001F1716">
      <w:pPr>
        <w:rPr>
          <w:rFonts w:ascii="Arial" w:hAnsi="Arial" w:cs="Arial"/>
        </w:rPr>
      </w:pPr>
    </w:p>
    <w:p w14:paraId="396E6D02" w14:textId="77777777" w:rsidR="004F5B97" w:rsidRDefault="004F5B97"/>
    <w:sectPr w:rsidR="004F5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55DD8"/>
    <w:multiLevelType w:val="hybridMultilevel"/>
    <w:tmpl w:val="C9067D06"/>
    <w:lvl w:ilvl="0" w:tplc="08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81D41"/>
    <w:multiLevelType w:val="hybridMultilevel"/>
    <w:tmpl w:val="036A341E"/>
    <w:lvl w:ilvl="0" w:tplc="08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0099D"/>
    <w:multiLevelType w:val="hybridMultilevel"/>
    <w:tmpl w:val="1BCE0E72"/>
    <w:lvl w:ilvl="0" w:tplc="08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763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110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782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47"/>
    <w:rsid w:val="00017BDC"/>
    <w:rsid w:val="000D58A3"/>
    <w:rsid w:val="0010754E"/>
    <w:rsid w:val="001F1716"/>
    <w:rsid w:val="003775B4"/>
    <w:rsid w:val="004D2258"/>
    <w:rsid w:val="004F5B97"/>
    <w:rsid w:val="0061127C"/>
    <w:rsid w:val="00611E53"/>
    <w:rsid w:val="0075047B"/>
    <w:rsid w:val="00A722E9"/>
    <w:rsid w:val="00A85047"/>
    <w:rsid w:val="00C402D4"/>
    <w:rsid w:val="00E31774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5B6"/>
  <w15:docId w15:val="{0C76EDFF-A64A-402B-A7C1-8B52DB4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4E"/>
    <w:pPr>
      <w:ind w:left="720"/>
      <w:contextualSpacing/>
    </w:pPr>
  </w:style>
  <w:style w:type="table" w:styleId="TableGrid">
    <w:name w:val="Table Grid"/>
    <w:basedOn w:val="TableNormal"/>
    <w:uiPriority w:val="59"/>
    <w:rsid w:val="00C4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Karl</dc:creator>
  <cp:lastModifiedBy>Dave Wraight</cp:lastModifiedBy>
  <cp:revision>2</cp:revision>
  <dcterms:created xsi:type="dcterms:W3CDTF">2024-05-02T09:34:00Z</dcterms:created>
  <dcterms:modified xsi:type="dcterms:W3CDTF">2024-05-02T09:34:00Z</dcterms:modified>
</cp:coreProperties>
</file>