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7ED6" w14:textId="77777777" w:rsidR="00853486" w:rsidRDefault="00853486" w:rsidP="00853486">
      <w:pPr>
        <w:jc w:val="center"/>
        <w:rPr>
          <w:sz w:val="24"/>
          <w:szCs w:val="24"/>
        </w:rPr>
      </w:pPr>
      <w:r w:rsidRPr="00853486">
        <w:rPr>
          <w:b/>
          <w:bCs/>
          <w:sz w:val="36"/>
          <w:szCs w:val="36"/>
        </w:rPr>
        <w:t>Change Request Form</w:t>
      </w:r>
      <w:r w:rsidRPr="00853486">
        <w:rPr>
          <w:sz w:val="24"/>
          <w:szCs w:val="24"/>
        </w:rPr>
        <w:t xml:space="preserve"> </w:t>
      </w:r>
    </w:p>
    <w:p w14:paraId="22922D4B" w14:textId="7B9B3BE3" w:rsidR="00853486" w:rsidRPr="006963B5" w:rsidRDefault="00853486" w:rsidP="00853486">
      <w:pPr>
        <w:jc w:val="center"/>
        <w:rPr>
          <w:b/>
          <w:bCs/>
          <w:sz w:val="24"/>
          <w:szCs w:val="24"/>
        </w:rPr>
      </w:pPr>
      <w:r w:rsidRPr="006963B5">
        <w:rPr>
          <w:b/>
          <w:bCs/>
          <w:sz w:val="24"/>
          <w:szCs w:val="24"/>
        </w:rPr>
        <w:t>EHM, LCS and ContrOCC</w:t>
      </w:r>
    </w:p>
    <w:p w14:paraId="526F6458" w14:textId="5CE0654B" w:rsidR="00853486" w:rsidRPr="00853486" w:rsidRDefault="00853486" w:rsidP="00853486">
      <w:pPr>
        <w:jc w:val="center"/>
        <w:rPr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53486" w14:paraId="2CE5DAE4" w14:textId="77777777" w:rsidTr="00853486">
        <w:tc>
          <w:tcPr>
            <w:tcW w:w="2830" w:type="dxa"/>
            <w:shd w:val="clear" w:color="auto" w:fill="E7E6E6" w:themeFill="background2"/>
          </w:tcPr>
          <w:p w14:paraId="03E58AD9" w14:textId="7DEA0A50" w:rsidR="00853486" w:rsidRPr="000457F4" w:rsidRDefault="00853486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>Requestor Name:</w:t>
            </w:r>
          </w:p>
        </w:tc>
        <w:tc>
          <w:tcPr>
            <w:tcW w:w="6186" w:type="dxa"/>
          </w:tcPr>
          <w:p w14:paraId="180C5A03" w14:textId="77777777" w:rsidR="00853486" w:rsidRDefault="00853486"/>
        </w:tc>
      </w:tr>
      <w:tr w:rsidR="00550389" w14:paraId="59352EDF" w14:textId="77777777" w:rsidTr="00BE6496">
        <w:tc>
          <w:tcPr>
            <w:tcW w:w="2830" w:type="dxa"/>
            <w:shd w:val="clear" w:color="auto" w:fill="E7E6E6" w:themeFill="background2"/>
          </w:tcPr>
          <w:p w14:paraId="332FA7E1" w14:textId="77777777" w:rsidR="00550389" w:rsidRPr="000457F4" w:rsidRDefault="00550389" w:rsidP="00BE6496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>Requestors Job Title and Team:</w:t>
            </w:r>
          </w:p>
        </w:tc>
        <w:tc>
          <w:tcPr>
            <w:tcW w:w="6186" w:type="dxa"/>
          </w:tcPr>
          <w:p w14:paraId="4648280C" w14:textId="77777777" w:rsidR="00550389" w:rsidRDefault="00550389" w:rsidP="00BE6496"/>
        </w:tc>
      </w:tr>
      <w:tr w:rsidR="00853486" w14:paraId="4121DCC6" w14:textId="77777777" w:rsidTr="00853486">
        <w:tc>
          <w:tcPr>
            <w:tcW w:w="2830" w:type="dxa"/>
            <w:shd w:val="clear" w:color="auto" w:fill="E7E6E6" w:themeFill="background2"/>
          </w:tcPr>
          <w:p w14:paraId="239C3B1B" w14:textId="5278DE48" w:rsidR="00853486" w:rsidRPr="000457F4" w:rsidRDefault="00853486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>Date of Request:</w:t>
            </w:r>
          </w:p>
        </w:tc>
        <w:tc>
          <w:tcPr>
            <w:tcW w:w="6186" w:type="dxa"/>
          </w:tcPr>
          <w:p w14:paraId="3B943E2B" w14:textId="77777777" w:rsidR="00853486" w:rsidRDefault="00853486"/>
        </w:tc>
      </w:tr>
      <w:tr w:rsidR="00853486" w14:paraId="0C5C895B" w14:textId="77777777" w:rsidTr="00853486">
        <w:tc>
          <w:tcPr>
            <w:tcW w:w="2830" w:type="dxa"/>
            <w:shd w:val="clear" w:color="auto" w:fill="E7E6E6" w:themeFill="background2"/>
          </w:tcPr>
          <w:p w14:paraId="5D22A7DA" w14:textId="500EBB87" w:rsidR="00853486" w:rsidRPr="000457F4" w:rsidRDefault="00853486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>Title of Request:</w:t>
            </w:r>
          </w:p>
        </w:tc>
        <w:tc>
          <w:tcPr>
            <w:tcW w:w="6186" w:type="dxa"/>
          </w:tcPr>
          <w:p w14:paraId="158E3A3A" w14:textId="77777777" w:rsidR="00853486" w:rsidRDefault="00853486"/>
        </w:tc>
      </w:tr>
      <w:tr w:rsidR="00853486" w14:paraId="23FC1277" w14:textId="77777777" w:rsidTr="00853486">
        <w:tc>
          <w:tcPr>
            <w:tcW w:w="2830" w:type="dxa"/>
            <w:shd w:val="clear" w:color="auto" w:fill="E7E6E6" w:themeFill="background2"/>
          </w:tcPr>
          <w:p w14:paraId="065704CE" w14:textId="676E6A71" w:rsidR="00853486" w:rsidRPr="000457F4" w:rsidRDefault="00853486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>Which system does the request apply to?</w:t>
            </w:r>
          </w:p>
        </w:tc>
        <w:tc>
          <w:tcPr>
            <w:tcW w:w="6186" w:type="dxa"/>
          </w:tcPr>
          <w:p w14:paraId="048459FE" w14:textId="3BF6BE0F" w:rsidR="00853486" w:rsidRDefault="00853486">
            <w:r>
              <w:object w:dxaOrig="225" w:dyaOrig="225" w14:anchorId="42F444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54.7pt;height:20.75pt" o:ole="">
                  <v:imagedata r:id="rId6" o:title=""/>
                </v:shape>
                <w:control r:id="rId7" w:name="EHM" w:shapeid="_x0000_i1051"/>
              </w:object>
            </w:r>
            <w:r w:rsidR="000457F4">
              <w:object w:dxaOrig="225" w:dyaOrig="225" w14:anchorId="41957153">
                <v:shape id="_x0000_i1053" type="#_x0000_t75" style="width:57pt;height:20.75pt" o:ole="">
                  <v:imagedata r:id="rId8" o:title=""/>
                </v:shape>
                <w:control r:id="rId9" w:name="LCS" w:shapeid="_x0000_i1053"/>
              </w:object>
            </w:r>
            <w:r w:rsidR="000457F4">
              <w:object w:dxaOrig="225" w:dyaOrig="225" w14:anchorId="19668327">
                <v:shape id="_x0000_i1055" type="#_x0000_t75" style="width:172.2pt;height:20.75pt" o:ole="">
                  <v:imagedata r:id="rId10" o:title=""/>
                </v:shape>
                <w:control r:id="rId11" w:name="ContrOCC" w:shapeid="_x0000_i1055"/>
              </w:object>
            </w:r>
          </w:p>
          <w:p w14:paraId="535FF9B9" w14:textId="5120437D" w:rsidR="00853486" w:rsidRDefault="00853486"/>
        </w:tc>
      </w:tr>
    </w:tbl>
    <w:p w14:paraId="0F589692" w14:textId="55E7C2A5" w:rsidR="000457F4" w:rsidRDefault="000457F4"/>
    <w:p w14:paraId="37232190" w14:textId="76C72588" w:rsidR="000457F4" w:rsidRDefault="000457F4">
      <w:pPr>
        <w:rPr>
          <w:b/>
          <w:bCs/>
        </w:rPr>
      </w:pPr>
      <w:r>
        <w:rPr>
          <w:b/>
          <w:bCs/>
        </w:rPr>
        <w:t>Details of Request</w:t>
      </w:r>
    </w:p>
    <w:p w14:paraId="50F7C139" w14:textId="7E5D05CB" w:rsidR="003B49A1" w:rsidRPr="003B49A1" w:rsidRDefault="003B49A1">
      <w:pPr>
        <w:rPr>
          <w:i/>
          <w:iCs/>
          <w:sz w:val="18"/>
          <w:szCs w:val="18"/>
        </w:rPr>
      </w:pPr>
      <w:r w:rsidRPr="003B49A1">
        <w:rPr>
          <w:b/>
          <w:bCs/>
          <w:i/>
          <w:iCs/>
          <w:sz w:val="18"/>
          <w:szCs w:val="18"/>
        </w:rPr>
        <w:t>Note:</w:t>
      </w:r>
      <w:r w:rsidRPr="003B49A1">
        <w:rPr>
          <w:i/>
          <w:iCs/>
          <w:sz w:val="18"/>
          <w:szCs w:val="18"/>
        </w:rPr>
        <w:t xml:space="preserve"> </w:t>
      </w:r>
      <w:r w:rsidR="00050A25">
        <w:rPr>
          <w:i/>
          <w:iCs/>
          <w:color w:val="FF0000"/>
          <w:sz w:val="18"/>
          <w:szCs w:val="18"/>
        </w:rPr>
        <w:t>I</w:t>
      </w:r>
      <w:r w:rsidRPr="003B49A1">
        <w:rPr>
          <w:i/>
          <w:iCs/>
          <w:color w:val="FF0000"/>
          <w:sz w:val="18"/>
          <w:szCs w:val="18"/>
        </w:rPr>
        <w:t>f any details need clarification, the System Lead</w:t>
      </w:r>
      <w:r w:rsidR="00D015DA">
        <w:rPr>
          <w:i/>
          <w:iCs/>
          <w:color w:val="FF0000"/>
          <w:sz w:val="18"/>
          <w:szCs w:val="18"/>
        </w:rPr>
        <w:t>(</w:t>
      </w:r>
      <w:r w:rsidRPr="003B49A1">
        <w:rPr>
          <w:i/>
          <w:iCs/>
          <w:color w:val="FF0000"/>
          <w:sz w:val="18"/>
          <w:szCs w:val="18"/>
        </w:rPr>
        <w:t>s</w:t>
      </w:r>
      <w:r w:rsidR="00D015DA">
        <w:rPr>
          <w:i/>
          <w:iCs/>
          <w:color w:val="FF0000"/>
          <w:sz w:val="18"/>
          <w:szCs w:val="18"/>
        </w:rPr>
        <w:t>)</w:t>
      </w:r>
      <w:r w:rsidRPr="003B49A1">
        <w:rPr>
          <w:i/>
          <w:iCs/>
          <w:color w:val="FF0000"/>
          <w:sz w:val="18"/>
          <w:szCs w:val="18"/>
        </w:rPr>
        <w:t xml:space="preserve"> will contact you.  If no response is received within 10 working days the request will be rejected.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457F4" w14:paraId="71406C1A" w14:textId="77777777" w:rsidTr="00853486">
        <w:tc>
          <w:tcPr>
            <w:tcW w:w="2830" w:type="dxa"/>
            <w:shd w:val="clear" w:color="auto" w:fill="E7E6E6" w:themeFill="background2"/>
          </w:tcPr>
          <w:p w14:paraId="3F7DFBDE" w14:textId="03591FE4" w:rsidR="000457F4" w:rsidRPr="000457F4" w:rsidRDefault="000457F4">
            <w:pPr>
              <w:rPr>
                <w:b/>
                <w:bCs/>
              </w:rPr>
            </w:pPr>
            <w:r>
              <w:rPr>
                <w:b/>
                <w:bCs/>
              </w:rPr>
              <w:t>Summary of Requirement:</w:t>
            </w:r>
          </w:p>
        </w:tc>
        <w:tc>
          <w:tcPr>
            <w:tcW w:w="6186" w:type="dxa"/>
          </w:tcPr>
          <w:p w14:paraId="5E646133" w14:textId="77777777" w:rsidR="000457F4" w:rsidRDefault="000457F4"/>
          <w:p w14:paraId="14462FF8" w14:textId="77777777" w:rsidR="00F55DD7" w:rsidRDefault="00F55DD7"/>
          <w:p w14:paraId="5F343775" w14:textId="4BF1BF56" w:rsidR="00F55DD7" w:rsidRDefault="00F55DD7"/>
        </w:tc>
      </w:tr>
      <w:tr w:rsidR="000457F4" w14:paraId="59991272" w14:textId="77777777" w:rsidTr="00853486">
        <w:tc>
          <w:tcPr>
            <w:tcW w:w="2830" w:type="dxa"/>
            <w:shd w:val="clear" w:color="auto" w:fill="E7E6E6" w:themeFill="background2"/>
          </w:tcPr>
          <w:p w14:paraId="2A2DA6EE" w14:textId="53BADC47" w:rsidR="000457F4" w:rsidRPr="000457F4" w:rsidRDefault="000457F4">
            <w:pPr>
              <w:rPr>
                <w:b/>
                <w:bCs/>
              </w:rPr>
            </w:pPr>
            <w:r w:rsidRPr="000457F4">
              <w:rPr>
                <w:b/>
                <w:bCs/>
              </w:rPr>
              <w:t xml:space="preserve">Why </w:t>
            </w:r>
            <w:r>
              <w:rPr>
                <w:b/>
                <w:bCs/>
              </w:rPr>
              <w:t>is the request being made (as a result of…)?</w:t>
            </w:r>
          </w:p>
        </w:tc>
        <w:tc>
          <w:tcPr>
            <w:tcW w:w="6186" w:type="dxa"/>
          </w:tcPr>
          <w:p w14:paraId="3469CAE2" w14:textId="77777777" w:rsidR="000457F4" w:rsidRDefault="000457F4"/>
        </w:tc>
      </w:tr>
      <w:tr w:rsidR="000457F4" w14:paraId="66734849" w14:textId="77777777" w:rsidTr="00853486">
        <w:tc>
          <w:tcPr>
            <w:tcW w:w="2830" w:type="dxa"/>
            <w:shd w:val="clear" w:color="auto" w:fill="E7E6E6" w:themeFill="background2"/>
          </w:tcPr>
          <w:p w14:paraId="5B1EAC02" w14:textId="6A468CAC" w:rsidR="000457F4" w:rsidRPr="000457F4" w:rsidRDefault="000457F4">
            <w:pPr>
              <w:rPr>
                <w:b/>
                <w:bCs/>
              </w:rPr>
            </w:pPr>
            <w:r>
              <w:rPr>
                <w:b/>
                <w:bCs/>
              </w:rPr>
              <w:t>What are the benefits?</w:t>
            </w:r>
          </w:p>
        </w:tc>
        <w:tc>
          <w:tcPr>
            <w:tcW w:w="6186" w:type="dxa"/>
          </w:tcPr>
          <w:p w14:paraId="42B9A171" w14:textId="77777777" w:rsidR="000457F4" w:rsidRDefault="000457F4"/>
        </w:tc>
      </w:tr>
      <w:tr w:rsidR="000457F4" w14:paraId="210E1F84" w14:textId="77777777" w:rsidTr="00853486">
        <w:tc>
          <w:tcPr>
            <w:tcW w:w="2830" w:type="dxa"/>
            <w:shd w:val="clear" w:color="auto" w:fill="E7E6E6" w:themeFill="background2"/>
          </w:tcPr>
          <w:p w14:paraId="4A7D4138" w14:textId="4854B37D" w:rsidR="000457F4" w:rsidRDefault="000457F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What </w:t>
            </w:r>
            <w:r w:rsidR="00BE6496">
              <w:rPr>
                <w:b/>
                <w:bCs/>
              </w:rPr>
              <w:t>is the Priority for this change?</w:t>
            </w:r>
            <w:r>
              <w:rPr>
                <w:b/>
                <w:bCs/>
              </w:rPr>
              <w:t xml:space="preserve"> </w:t>
            </w:r>
          </w:p>
          <w:p w14:paraId="6954BCA7" w14:textId="07D72364" w:rsidR="00187D4E" w:rsidRDefault="00187D4E">
            <w:pPr>
              <w:rPr>
                <w:b/>
                <w:bCs/>
              </w:rPr>
            </w:pPr>
          </w:p>
        </w:tc>
        <w:tc>
          <w:tcPr>
            <w:tcW w:w="6186" w:type="dxa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1"/>
              <w:gridCol w:w="4319"/>
            </w:tblGrid>
            <w:tr w:rsidR="001231C1" w14:paraId="19901AA5" w14:textId="77777777" w:rsidTr="001231C1">
              <w:tc>
                <w:tcPr>
                  <w:tcW w:w="1641" w:type="dxa"/>
                  <w:vAlign w:val="center"/>
                </w:tcPr>
                <w:p w14:paraId="623FE1F1" w14:textId="22A3CD3A" w:rsidR="001231C1" w:rsidRDefault="001231C1" w:rsidP="001231C1">
                  <w:r>
                    <w:object w:dxaOrig="225" w:dyaOrig="225" w14:anchorId="5E7CA1A5">
                      <v:shape id="_x0000_i1057" type="#_x0000_t75" style="width:63.95pt;height:20.75pt" o:ole="">
                        <v:imagedata r:id="rId12" o:title=""/>
                      </v:shape>
                      <w:control r:id="rId13" w:name="Medium" w:shapeid="_x0000_i1057"/>
                    </w:object>
                  </w:r>
                </w:p>
              </w:tc>
              <w:tc>
                <w:tcPr>
                  <w:tcW w:w="4319" w:type="dxa"/>
                </w:tcPr>
                <w:p w14:paraId="47CBBA62" w14:textId="77777777" w:rsidR="001231C1" w:rsidRDefault="001231C1" w:rsidP="001231C1">
                  <w:r>
                    <w:t xml:space="preserve">Changes required that </w:t>
                  </w:r>
                  <w:r w:rsidRPr="008538E1">
                    <w:rPr>
                      <w:u w:val="single"/>
                    </w:rPr>
                    <w:t>do not</w:t>
                  </w:r>
                  <w:r>
                    <w:t xml:space="preserve"> impact of statutory returns or performance.</w:t>
                  </w:r>
                </w:p>
                <w:p w14:paraId="6DBA27A7" w14:textId="77777777" w:rsidR="001231C1" w:rsidRDefault="001231C1" w:rsidP="001231C1"/>
              </w:tc>
            </w:tr>
            <w:tr w:rsidR="001231C1" w14:paraId="2D9369CA" w14:textId="77777777" w:rsidTr="001231C1">
              <w:tc>
                <w:tcPr>
                  <w:tcW w:w="1641" w:type="dxa"/>
                  <w:vAlign w:val="center"/>
                </w:tcPr>
                <w:p w14:paraId="485AF1D9" w14:textId="5C78026A" w:rsidR="001231C1" w:rsidRDefault="001231C1" w:rsidP="001231C1">
                  <w:r>
                    <w:object w:dxaOrig="225" w:dyaOrig="225" w14:anchorId="6E523172">
                      <v:shape id="_x0000_i1059" type="#_x0000_t75" style="width:71.4pt;height:20.75pt" o:ole="">
                        <v:imagedata r:id="rId14" o:title=""/>
                      </v:shape>
                      <w:control r:id="rId15" w:name="High" w:shapeid="_x0000_i1059"/>
                    </w:object>
                  </w:r>
                </w:p>
              </w:tc>
              <w:tc>
                <w:tcPr>
                  <w:tcW w:w="4319" w:type="dxa"/>
                </w:tcPr>
                <w:p w14:paraId="63FCFDBA" w14:textId="77777777" w:rsidR="001231C1" w:rsidRDefault="001231C1" w:rsidP="001231C1">
                  <w:r>
                    <w:t>Statutory Returns</w:t>
                  </w:r>
                </w:p>
                <w:p w14:paraId="7B9EB7FC" w14:textId="77777777" w:rsidR="001231C1" w:rsidRDefault="001231C1" w:rsidP="001231C1">
                  <w:r>
                    <w:t>Improvement Plan</w:t>
                  </w:r>
                </w:p>
                <w:p w14:paraId="13054293" w14:textId="77777777" w:rsidR="001231C1" w:rsidRDefault="001231C1" w:rsidP="001231C1">
                  <w:r>
                    <w:t>Inability to make a payment</w:t>
                  </w:r>
                </w:p>
                <w:p w14:paraId="4BD7B6FA" w14:textId="77777777" w:rsidR="001231C1" w:rsidRDefault="001231C1" w:rsidP="001231C1">
                  <w:r>
                    <w:t>Impact on Performance data</w:t>
                  </w:r>
                </w:p>
              </w:tc>
            </w:tr>
          </w:tbl>
          <w:p w14:paraId="72D6447B" w14:textId="1B51BA66" w:rsidR="001231C1" w:rsidRDefault="001231C1" w:rsidP="008538E1"/>
        </w:tc>
      </w:tr>
      <w:tr w:rsidR="00C616EB" w14:paraId="058BC2CD" w14:textId="77777777" w:rsidTr="00853486">
        <w:tc>
          <w:tcPr>
            <w:tcW w:w="2830" w:type="dxa"/>
            <w:shd w:val="clear" w:color="auto" w:fill="E7E6E6" w:themeFill="background2"/>
          </w:tcPr>
          <w:p w14:paraId="56FE38DA" w14:textId="7FE5025F" w:rsidR="00C616EB" w:rsidRDefault="00C616EB">
            <w:pPr>
              <w:rPr>
                <w:b/>
                <w:bCs/>
              </w:rPr>
            </w:pPr>
            <w:r>
              <w:rPr>
                <w:b/>
                <w:bCs/>
              </w:rPr>
              <w:t>Are there any impacts on existing reporting needs or new reporting requirements?</w:t>
            </w:r>
          </w:p>
        </w:tc>
        <w:tc>
          <w:tcPr>
            <w:tcW w:w="6186" w:type="dxa"/>
          </w:tcPr>
          <w:p w14:paraId="71D7F981" w14:textId="77777777" w:rsidR="00C616EB" w:rsidRDefault="00C616EB"/>
        </w:tc>
      </w:tr>
      <w:tr w:rsidR="001231C1" w14:paraId="628E05D3" w14:textId="77777777" w:rsidTr="00853486">
        <w:tc>
          <w:tcPr>
            <w:tcW w:w="2830" w:type="dxa"/>
            <w:shd w:val="clear" w:color="auto" w:fill="E7E6E6" w:themeFill="background2"/>
          </w:tcPr>
          <w:p w14:paraId="6E672F5E" w14:textId="314245D6" w:rsidR="001231C1" w:rsidRDefault="001231C1">
            <w:pPr>
              <w:rPr>
                <w:b/>
                <w:bCs/>
              </w:rPr>
            </w:pPr>
            <w:r>
              <w:rPr>
                <w:b/>
                <w:bCs/>
              </w:rPr>
              <w:t>How will this improve the child’s record/story?</w:t>
            </w:r>
          </w:p>
        </w:tc>
        <w:tc>
          <w:tcPr>
            <w:tcW w:w="6186" w:type="dxa"/>
          </w:tcPr>
          <w:p w14:paraId="07910C35" w14:textId="77777777" w:rsidR="001231C1" w:rsidRDefault="001231C1"/>
        </w:tc>
      </w:tr>
    </w:tbl>
    <w:p w14:paraId="69FE6F37" w14:textId="60FD8A10" w:rsidR="00C616EB" w:rsidRDefault="00C616EB"/>
    <w:p w14:paraId="79A67607" w14:textId="61DA11F7" w:rsidR="00C616EB" w:rsidRDefault="009C43DC">
      <w:pPr>
        <w:rPr>
          <w:b/>
          <w:bCs/>
        </w:rPr>
      </w:pPr>
      <w:r>
        <w:rPr>
          <w:b/>
          <w:bCs/>
        </w:rPr>
        <w:t xml:space="preserve">Head of Service - </w:t>
      </w:r>
      <w:r w:rsidR="00C616EB" w:rsidRPr="00C616EB">
        <w:rPr>
          <w:b/>
          <w:bCs/>
        </w:rPr>
        <w:t>A</w:t>
      </w:r>
      <w:r w:rsidR="00C616EB">
        <w:rPr>
          <w:b/>
          <w:bCs/>
        </w:rPr>
        <w:t>uthorisation</w:t>
      </w:r>
      <w:r w:rsidR="00C616EB" w:rsidRPr="00C616EB">
        <w:rPr>
          <w:b/>
          <w:bCs/>
        </w:rPr>
        <w:t xml:space="preserve"> of request</w:t>
      </w:r>
    </w:p>
    <w:p w14:paraId="556C501B" w14:textId="4C67520D" w:rsidR="006963B5" w:rsidRPr="003B49A1" w:rsidRDefault="006963B5">
      <w:pPr>
        <w:rPr>
          <w:b/>
          <w:bCs/>
          <w:i/>
          <w:iCs/>
          <w:sz w:val="18"/>
          <w:szCs w:val="18"/>
        </w:rPr>
      </w:pPr>
      <w:r w:rsidRPr="003B49A1">
        <w:rPr>
          <w:b/>
          <w:bCs/>
          <w:i/>
          <w:iCs/>
          <w:sz w:val="18"/>
          <w:szCs w:val="18"/>
        </w:rPr>
        <w:t xml:space="preserve">Note: </w:t>
      </w:r>
      <w:r w:rsidRPr="003B49A1">
        <w:rPr>
          <w:i/>
          <w:iCs/>
          <w:color w:val="FF0000"/>
          <w:sz w:val="18"/>
          <w:szCs w:val="18"/>
        </w:rPr>
        <w:t xml:space="preserve">Authorisation must be completed and sent to the CPP mailbox within 10 </w:t>
      </w:r>
      <w:r w:rsidR="00DE3548" w:rsidRPr="003B49A1">
        <w:rPr>
          <w:i/>
          <w:iCs/>
          <w:color w:val="FF0000"/>
          <w:sz w:val="18"/>
          <w:szCs w:val="18"/>
        </w:rPr>
        <w:t xml:space="preserve">working </w:t>
      </w:r>
      <w:r w:rsidRPr="003B49A1">
        <w:rPr>
          <w:i/>
          <w:iCs/>
          <w:color w:val="FF0000"/>
          <w:sz w:val="18"/>
          <w:szCs w:val="18"/>
        </w:rPr>
        <w:t>days, if not the request will need to be submitted again.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C616EB" w14:paraId="44B4DFE7" w14:textId="77777777" w:rsidTr="00853486">
        <w:tc>
          <w:tcPr>
            <w:tcW w:w="2830" w:type="dxa"/>
            <w:shd w:val="clear" w:color="auto" w:fill="E7E6E6" w:themeFill="background2"/>
          </w:tcPr>
          <w:p w14:paraId="2CAB3FC5" w14:textId="5C592DF2" w:rsidR="00C616EB" w:rsidRDefault="00546AEA">
            <w:pPr>
              <w:rPr>
                <w:b/>
                <w:bCs/>
              </w:rPr>
            </w:pPr>
            <w:r>
              <w:rPr>
                <w:b/>
                <w:bCs/>
              </w:rPr>
              <w:t>Head of Service</w:t>
            </w:r>
            <w:r w:rsidR="00F55DD7" w:rsidRPr="006963B5">
              <w:rPr>
                <w:b/>
                <w:bCs/>
              </w:rPr>
              <w:t xml:space="preserve"> </w:t>
            </w:r>
            <w:r w:rsidR="00C616EB" w:rsidRPr="006963B5">
              <w:rPr>
                <w:b/>
                <w:bCs/>
              </w:rPr>
              <w:t>Name</w:t>
            </w:r>
          </w:p>
        </w:tc>
        <w:tc>
          <w:tcPr>
            <w:tcW w:w="6186" w:type="dxa"/>
          </w:tcPr>
          <w:p w14:paraId="40BA434E" w14:textId="77777777" w:rsidR="00C616EB" w:rsidRDefault="00C616EB"/>
        </w:tc>
      </w:tr>
      <w:tr w:rsidR="00C616EB" w14:paraId="1BAB0B76" w14:textId="77777777" w:rsidTr="00853486">
        <w:tc>
          <w:tcPr>
            <w:tcW w:w="2830" w:type="dxa"/>
            <w:shd w:val="clear" w:color="auto" w:fill="E7E6E6" w:themeFill="background2"/>
          </w:tcPr>
          <w:p w14:paraId="1FFB8BBD" w14:textId="0A08CF4D" w:rsidR="00C616EB" w:rsidRDefault="00C616EB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  <w:r w:rsidR="00F55DD7">
              <w:rPr>
                <w:b/>
                <w:bCs/>
              </w:rPr>
              <w:t xml:space="preserve"> of Authorisation</w:t>
            </w:r>
          </w:p>
        </w:tc>
        <w:tc>
          <w:tcPr>
            <w:tcW w:w="6186" w:type="dxa"/>
          </w:tcPr>
          <w:p w14:paraId="102CA462" w14:textId="77777777" w:rsidR="00C616EB" w:rsidRDefault="00C616EB"/>
        </w:tc>
      </w:tr>
    </w:tbl>
    <w:p w14:paraId="71D92ADB" w14:textId="334E0693" w:rsidR="00853486" w:rsidRDefault="00853486"/>
    <w:p w14:paraId="535F0859" w14:textId="261C134E" w:rsidR="00853486" w:rsidRPr="00332469" w:rsidRDefault="00332469">
      <w:pPr>
        <w:rPr>
          <w:b/>
          <w:bCs/>
        </w:rPr>
      </w:pPr>
      <w:r>
        <w:rPr>
          <w:b/>
          <w:bCs/>
        </w:rPr>
        <w:t xml:space="preserve">Please email this completed form to </w:t>
      </w:r>
      <w:hyperlink r:id="rId16" w:history="1">
        <w:r w:rsidR="00F77D43" w:rsidRPr="00CA55FE">
          <w:rPr>
            <w:rStyle w:val="Hyperlink"/>
            <w:b/>
            <w:bCs/>
          </w:rPr>
          <w:t>EHMLCSContrOCC@dudley.gov.uk</w:t>
        </w:r>
      </w:hyperlink>
      <w:r>
        <w:rPr>
          <w:b/>
          <w:bCs/>
        </w:rPr>
        <w:t xml:space="preserve"> </w:t>
      </w:r>
    </w:p>
    <w:p w14:paraId="6DAC3C9C" w14:textId="63756D9F" w:rsidR="00853486" w:rsidRDefault="00853486"/>
    <w:p w14:paraId="66CF4D11" w14:textId="7EFED75D" w:rsidR="00F55DD7" w:rsidRDefault="00F55DD7">
      <w:pPr>
        <w:rPr>
          <w:b/>
          <w:bCs/>
          <w:color w:val="FF0000"/>
        </w:rPr>
      </w:pPr>
      <w:r w:rsidRPr="00F55DD7">
        <w:rPr>
          <w:b/>
          <w:bCs/>
          <w:color w:val="FF0000"/>
        </w:rPr>
        <w:lastRenderedPageBreak/>
        <w:t>To be completed by Systems Lead (Office only)</w:t>
      </w:r>
      <w:r w:rsidR="00187D4E">
        <w:rPr>
          <w:b/>
          <w:bCs/>
          <w:color w:val="FF0000"/>
        </w:rPr>
        <w:t xml:space="preserve"> </w:t>
      </w:r>
    </w:p>
    <w:p w14:paraId="41059B0A" w14:textId="15F0008F" w:rsidR="00891C27" w:rsidRPr="00F55DD7" w:rsidRDefault="00891C27">
      <w:pPr>
        <w:rPr>
          <w:b/>
          <w:bCs/>
        </w:rPr>
      </w:pPr>
      <w:r>
        <w:rPr>
          <w:b/>
          <w:bCs/>
        </w:rPr>
        <w:t>Impact Assessment: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55DD7" w14:paraId="4B47825C" w14:textId="77777777" w:rsidTr="00F55DD7">
        <w:tc>
          <w:tcPr>
            <w:tcW w:w="2830" w:type="dxa"/>
            <w:shd w:val="clear" w:color="auto" w:fill="E7E6E6" w:themeFill="background2"/>
          </w:tcPr>
          <w:p w14:paraId="52E602CB" w14:textId="336C255D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Time impact on resources:</w:t>
            </w:r>
          </w:p>
        </w:tc>
        <w:tc>
          <w:tcPr>
            <w:tcW w:w="6186" w:type="dxa"/>
          </w:tcPr>
          <w:p w14:paraId="5D060700" w14:textId="77777777" w:rsidR="00F55DD7" w:rsidRDefault="00F55DD7" w:rsidP="00F55DD7"/>
        </w:tc>
      </w:tr>
      <w:tr w:rsidR="00F55DD7" w14:paraId="17078B14" w14:textId="77777777" w:rsidTr="00F55DD7">
        <w:tc>
          <w:tcPr>
            <w:tcW w:w="2830" w:type="dxa"/>
            <w:shd w:val="clear" w:color="auto" w:fill="E7E6E6" w:themeFill="background2"/>
          </w:tcPr>
          <w:p w14:paraId="4CC8A563" w14:textId="56AFA806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Process Maps:</w:t>
            </w:r>
          </w:p>
        </w:tc>
        <w:tc>
          <w:tcPr>
            <w:tcW w:w="6186" w:type="dxa"/>
          </w:tcPr>
          <w:p w14:paraId="487DA3F3" w14:textId="77777777" w:rsidR="00F55DD7" w:rsidRDefault="00F55DD7" w:rsidP="00F55DD7"/>
        </w:tc>
      </w:tr>
      <w:tr w:rsidR="00F55DD7" w14:paraId="17AB5043" w14:textId="77777777" w:rsidTr="00F55DD7">
        <w:tc>
          <w:tcPr>
            <w:tcW w:w="2830" w:type="dxa"/>
            <w:shd w:val="clear" w:color="auto" w:fill="E7E6E6" w:themeFill="background2"/>
          </w:tcPr>
          <w:p w14:paraId="05CC328D" w14:textId="432AB7FE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Training:</w:t>
            </w:r>
          </w:p>
        </w:tc>
        <w:tc>
          <w:tcPr>
            <w:tcW w:w="6186" w:type="dxa"/>
          </w:tcPr>
          <w:p w14:paraId="05BBFB7B" w14:textId="77777777" w:rsidR="00F55DD7" w:rsidRDefault="00F55DD7" w:rsidP="00F55DD7"/>
        </w:tc>
      </w:tr>
      <w:tr w:rsidR="00F55DD7" w14:paraId="3B21AA07" w14:textId="77777777" w:rsidTr="00F55DD7">
        <w:tc>
          <w:tcPr>
            <w:tcW w:w="2830" w:type="dxa"/>
            <w:shd w:val="clear" w:color="auto" w:fill="E7E6E6" w:themeFill="background2"/>
          </w:tcPr>
          <w:p w14:paraId="3BB98F3B" w14:textId="27DF5488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User Guides:</w:t>
            </w:r>
          </w:p>
        </w:tc>
        <w:tc>
          <w:tcPr>
            <w:tcW w:w="6186" w:type="dxa"/>
          </w:tcPr>
          <w:p w14:paraId="58B88DB8" w14:textId="77777777" w:rsidR="00F55DD7" w:rsidRDefault="00F55DD7" w:rsidP="00F55DD7"/>
        </w:tc>
      </w:tr>
      <w:tr w:rsidR="00F55DD7" w14:paraId="1E4CD61A" w14:textId="77777777" w:rsidTr="00F55DD7">
        <w:tc>
          <w:tcPr>
            <w:tcW w:w="2830" w:type="dxa"/>
            <w:shd w:val="clear" w:color="auto" w:fill="E7E6E6" w:themeFill="background2"/>
          </w:tcPr>
          <w:p w14:paraId="09F9A493" w14:textId="25F100F8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Reporting:</w:t>
            </w:r>
          </w:p>
        </w:tc>
        <w:tc>
          <w:tcPr>
            <w:tcW w:w="6186" w:type="dxa"/>
          </w:tcPr>
          <w:p w14:paraId="492B5446" w14:textId="77777777" w:rsidR="00F55DD7" w:rsidRDefault="00F55DD7" w:rsidP="00F55DD7"/>
        </w:tc>
      </w:tr>
      <w:tr w:rsidR="00F55DD7" w14:paraId="7BF8A01F" w14:textId="77777777" w:rsidTr="00F55DD7">
        <w:tc>
          <w:tcPr>
            <w:tcW w:w="2830" w:type="dxa"/>
            <w:shd w:val="clear" w:color="auto" w:fill="E7E6E6" w:themeFill="background2"/>
          </w:tcPr>
          <w:p w14:paraId="53684083" w14:textId="16F94F16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Priority:</w:t>
            </w:r>
          </w:p>
        </w:tc>
        <w:tc>
          <w:tcPr>
            <w:tcW w:w="6186" w:type="dxa"/>
          </w:tcPr>
          <w:p w14:paraId="617FB967" w14:textId="77777777" w:rsidR="00F55DD7" w:rsidRDefault="00F55DD7" w:rsidP="00F55DD7"/>
        </w:tc>
      </w:tr>
      <w:tr w:rsidR="00F55DD7" w14:paraId="6470A45A" w14:textId="77777777" w:rsidTr="00F55DD7">
        <w:tc>
          <w:tcPr>
            <w:tcW w:w="2830" w:type="dxa"/>
            <w:shd w:val="clear" w:color="auto" w:fill="E7E6E6" w:themeFill="background2"/>
          </w:tcPr>
          <w:p w14:paraId="46B1A5BF" w14:textId="70E79845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ContrOCC (impact on Finance)</w:t>
            </w:r>
          </w:p>
        </w:tc>
        <w:tc>
          <w:tcPr>
            <w:tcW w:w="6186" w:type="dxa"/>
          </w:tcPr>
          <w:p w14:paraId="28306A74" w14:textId="77777777" w:rsidR="00F55DD7" w:rsidRDefault="00F55DD7" w:rsidP="00F55DD7"/>
        </w:tc>
      </w:tr>
    </w:tbl>
    <w:p w14:paraId="10D487AA" w14:textId="60E1EA98" w:rsidR="00F55DD7" w:rsidRDefault="00F55DD7">
      <w:pPr>
        <w:rPr>
          <w:b/>
          <w:bCs/>
        </w:rPr>
      </w:pPr>
    </w:p>
    <w:p w14:paraId="38C563BB" w14:textId="239DDAC5" w:rsidR="00F55DD7" w:rsidRPr="00F55DD7" w:rsidRDefault="00F55DD7" w:rsidP="00F55DD7">
      <w:pPr>
        <w:rPr>
          <w:b/>
          <w:bCs/>
        </w:rPr>
      </w:pPr>
      <w:r>
        <w:rPr>
          <w:b/>
          <w:bCs/>
        </w:rPr>
        <w:t>Solution/Requirements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55DD7" w14:paraId="35B01067" w14:textId="77777777" w:rsidTr="00F55DD7">
        <w:tc>
          <w:tcPr>
            <w:tcW w:w="2830" w:type="dxa"/>
            <w:shd w:val="clear" w:color="auto" w:fill="E7E6E6" w:themeFill="background2"/>
          </w:tcPr>
          <w:p w14:paraId="58C6645D" w14:textId="2E15C276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Proposed Solution</w:t>
            </w:r>
          </w:p>
        </w:tc>
        <w:tc>
          <w:tcPr>
            <w:tcW w:w="6186" w:type="dxa"/>
          </w:tcPr>
          <w:p w14:paraId="34280E42" w14:textId="77777777" w:rsidR="00F55DD7" w:rsidRDefault="00F55DD7" w:rsidP="00F55DD7"/>
          <w:p w14:paraId="4E05202C" w14:textId="72153F3D" w:rsidR="00F55DD7" w:rsidRDefault="00F55DD7" w:rsidP="00F55DD7"/>
        </w:tc>
      </w:tr>
      <w:tr w:rsidR="00F55DD7" w14:paraId="7A60A32D" w14:textId="77777777" w:rsidTr="00F55DD7">
        <w:tc>
          <w:tcPr>
            <w:tcW w:w="2830" w:type="dxa"/>
            <w:shd w:val="clear" w:color="auto" w:fill="E7E6E6" w:themeFill="background2"/>
          </w:tcPr>
          <w:p w14:paraId="2E86E1D0" w14:textId="0B5C762C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Any Associated Costs</w:t>
            </w:r>
          </w:p>
        </w:tc>
        <w:tc>
          <w:tcPr>
            <w:tcW w:w="6186" w:type="dxa"/>
          </w:tcPr>
          <w:p w14:paraId="0791AB2D" w14:textId="693A7889" w:rsidR="00F55DD7" w:rsidRDefault="00F55DD7" w:rsidP="00F55DD7">
            <w:r>
              <w:object w:dxaOrig="225" w:dyaOrig="225" w14:anchorId="52D6D83C">
                <v:shape id="_x0000_i1061" type="#_x0000_t75" style="width:55.3pt;height:20.75pt" o:ole="">
                  <v:imagedata r:id="rId17" o:title=""/>
                </v:shape>
                <w:control r:id="rId18" w:name="Yes" w:shapeid="_x0000_i1061"/>
              </w:object>
            </w:r>
            <w:r>
              <w:object w:dxaOrig="225" w:dyaOrig="225" w14:anchorId="09C9662F">
                <v:shape id="_x0000_i1063" type="#_x0000_t75" style="width:55.3pt;height:20.75pt" o:ole="">
                  <v:imagedata r:id="rId19" o:title=""/>
                </v:shape>
                <w:control r:id="rId20" w:name="No" w:shapeid="_x0000_i1063"/>
              </w:object>
            </w:r>
          </w:p>
        </w:tc>
      </w:tr>
      <w:tr w:rsidR="00F55DD7" w14:paraId="4DF93A10" w14:textId="77777777" w:rsidTr="00F55DD7">
        <w:tc>
          <w:tcPr>
            <w:tcW w:w="2830" w:type="dxa"/>
            <w:shd w:val="clear" w:color="auto" w:fill="E7E6E6" w:themeFill="background2"/>
          </w:tcPr>
          <w:p w14:paraId="26082D86" w14:textId="2B082236" w:rsidR="00F55DD7" w:rsidRDefault="00F55DD7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If Yes, Budget Code:</w:t>
            </w:r>
          </w:p>
        </w:tc>
        <w:tc>
          <w:tcPr>
            <w:tcW w:w="6186" w:type="dxa"/>
          </w:tcPr>
          <w:p w14:paraId="22C72C3F" w14:textId="77777777" w:rsidR="00F55DD7" w:rsidRDefault="00F55DD7" w:rsidP="00F55DD7"/>
        </w:tc>
      </w:tr>
    </w:tbl>
    <w:p w14:paraId="55F1C1A1" w14:textId="13D2063B" w:rsidR="00F55DD7" w:rsidRDefault="00F55DD7">
      <w:pPr>
        <w:rPr>
          <w:b/>
          <w:bCs/>
        </w:rPr>
      </w:pPr>
    </w:p>
    <w:p w14:paraId="7101A60C" w14:textId="4FFF3EFC" w:rsidR="00F55DD7" w:rsidRPr="00F55DD7" w:rsidRDefault="00F55DD7" w:rsidP="00F55DD7">
      <w:pPr>
        <w:rPr>
          <w:b/>
          <w:bCs/>
        </w:rPr>
      </w:pPr>
      <w:r>
        <w:rPr>
          <w:b/>
          <w:bCs/>
        </w:rPr>
        <w:t>User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F55DD7" w14:paraId="012BE395" w14:textId="77777777" w:rsidTr="00F55DD7">
        <w:tc>
          <w:tcPr>
            <w:tcW w:w="2830" w:type="dxa"/>
            <w:shd w:val="clear" w:color="auto" w:fill="E7E6E6" w:themeFill="background2"/>
          </w:tcPr>
          <w:p w14:paraId="3DC8041A" w14:textId="406A8917" w:rsidR="00F55DD7" w:rsidRDefault="00550389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Date of User Group</w:t>
            </w:r>
          </w:p>
        </w:tc>
        <w:tc>
          <w:tcPr>
            <w:tcW w:w="6186" w:type="dxa"/>
          </w:tcPr>
          <w:p w14:paraId="3D5230F6" w14:textId="77777777" w:rsidR="00F55DD7" w:rsidRDefault="00F55DD7" w:rsidP="00F55DD7"/>
          <w:p w14:paraId="152D2D34" w14:textId="77777777" w:rsidR="00F55DD7" w:rsidRDefault="00F55DD7" w:rsidP="00F55DD7"/>
        </w:tc>
      </w:tr>
      <w:tr w:rsidR="00550389" w14:paraId="4DA270A5" w14:textId="77777777" w:rsidTr="00F55DD7">
        <w:tc>
          <w:tcPr>
            <w:tcW w:w="2830" w:type="dxa"/>
            <w:shd w:val="clear" w:color="auto" w:fill="E7E6E6" w:themeFill="background2"/>
          </w:tcPr>
          <w:p w14:paraId="1D3D2C71" w14:textId="791A40A2" w:rsidR="00550389" w:rsidRDefault="00550389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Approved:</w:t>
            </w:r>
          </w:p>
        </w:tc>
        <w:tc>
          <w:tcPr>
            <w:tcW w:w="6186" w:type="dxa"/>
          </w:tcPr>
          <w:p w14:paraId="4EDE9FBA" w14:textId="378FE7AA" w:rsidR="00550389" w:rsidRDefault="00550389" w:rsidP="00F55DD7">
            <w:r>
              <w:object w:dxaOrig="225" w:dyaOrig="225" w14:anchorId="570E74FC">
                <v:shape id="_x0000_i1065" type="#_x0000_t75" style="width:55.3pt;height:20.75pt" o:ole="">
                  <v:imagedata r:id="rId21" o:title=""/>
                </v:shape>
                <w:control r:id="rId22" w:name="Yes1" w:shapeid="_x0000_i1065"/>
              </w:object>
            </w:r>
            <w:r>
              <w:object w:dxaOrig="225" w:dyaOrig="225" w14:anchorId="60AAC894">
                <v:shape id="_x0000_i1067" type="#_x0000_t75" style="width:55.3pt;height:20.75pt" o:ole="">
                  <v:imagedata r:id="rId23" o:title=""/>
                </v:shape>
                <w:control r:id="rId24" w:name="No1" w:shapeid="_x0000_i1067"/>
              </w:object>
            </w:r>
          </w:p>
        </w:tc>
      </w:tr>
      <w:tr w:rsidR="00550389" w14:paraId="692F9B18" w14:textId="77777777" w:rsidTr="00F55DD7">
        <w:tc>
          <w:tcPr>
            <w:tcW w:w="2830" w:type="dxa"/>
            <w:shd w:val="clear" w:color="auto" w:fill="E7E6E6" w:themeFill="background2"/>
          </w:tcPr>
          <w:p w14:paraId="06384F62" w14:textId="2545C02B" w:rsidR="00550389" w:rsidRDefault="00550389" w:rsidP="00F55DD7">
            <w:pPr>
              <w:rPr>
                <w:b/>
                <w:bCs/>
              </w:rPr>
            </w:pPr>
            <w:r>
              <w:rPr>
                <w:b/>
                <w:bCs/>
              </w:rPr>
              <w:t>User group Discussions and comments:</w:t>
            </w:r>
          </w:p>
        </w:tc>
        <w:tc>
          <w:tcPr>
            <w:tcW w:w="6186" w:type="dxa"/>
          </w:tcPr>
          <w:p w14:paraId="394A0F09" w14:textId="77777777" w:rsidR="00550389" w:rsidRDefault="00550389" w:rsidP="00F55DD7"/>
        </w:tc>
      </w:tr>
    </w:tbl>
    <w:p w14:paraId="7B45C558" w14:textId="77777777" w:rsidR="00F55DD7" w:rsidRDefault="00F55DD7">
      <w:pPr>
        <w:rPr>
          <w:b/>
          <w:bCs/>
        </w:rPr>
      </w:pPr>
    </w:p>
    <w:p w14:paraId="69596A0A" w14:textId="28D45F78" w:rsidR="00F55DD7" w:rsidRDefault="00550389">
      <w:pPr>
        <w:rPr>
          <w:b/>
          <w:bCs/>
        </w:rPr>
      </w:pPr>
      <w:r>
        <w:rPr>
          <w:b/>
          <w:bCs/>
        </w:rPr>
        <w:t>Change Management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50389" w14:paraId="76E51477" w14:textId="77777777" w:rsidTr="00550389">
        <w:tc>
          <w:tcPr>
            <w:tcW w:w="2254" w:type="dxa"/>
            <w:shd w:val="clear" w:color="auto" w:fill="E7E6E6" w:themeFill="background2"/>
          </w:tcPr>
          <w:p w14:paraId="7D5C275B" w14:textId="73E7CF1C" w:rsidR="00550389" w:rsidRDefault="00550389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Change Agreed:</w:t>
            </w:r>
          </w:p>
        </w:tc>
        <w:tc>
          <w:tcPr>
            <w:tcW w:w="2254" w:type="dxa"/>
          </w:tcPr>
          <w:p w14:paraId="2F2C108B" w14:textId="16088F8D" w:rsidR="00550389" w:rsidRDefault="00550389" w:rsidP="00BE6496">
            <w:r>
              <w:object w:dxaOrig="225" w:dyaOrig="225" w14:anchorId="7A781B3B">
                <v:shape id="_x0000_i1069" type="#_x0000_t75" style="width:41.45pt;height:20.75pt" o:ole="">
                  <v:imagedata r:id="rId25" o:title=""/>
                </v:shape>
                <w:control r:id="rId26" w:name="Yes11" w:shapeid="_x0000_i1069"/>
              </w:object>
            </w:r>
            <w:r>
              <w:object w:dxaOrig="225" w:dyaOrig="225" w14:anchorId="6CB99B05">
                <v:shape id="_x0000_i1071" type="#_x0000_t75" style="width:38pt;height:20.75pt" o:ole="">
                  <v:imagedata r:id="rId27" o:title=""/>
                </v:shape>
                <w:control r:id="rId28" w:name="No11" w:shapeid="_x0000_i1071"/>
              </w:object>
            </w:r>
          </w:p>
        </w:tc>
        <w:tc>
          <w:tcPr>
            <w:tcW w:w="2254" w:type="dxa"/>
            <w:shd w:val="clear" w:color="auto" w:fill="E7E6E6" w:themeFill="background2"/>
          </w:tcPr>
          <w:p w14:paraId="4883654F" w14:textId="32DEB065" w:rsidR="00550389" w:rsidRPr="00550389" w:rsidRDefault="00550389" w:rsidP="00BE6496">
            <w:pPr>
              <w:rPr>
                <w:b/>
                <w:bCs/>
              </w:rPr>
            </w:pPr>
            <w:r w:rsidRPr="00550389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535ECCD6" w14:textId="3C6FFC3A" w:rsidR="00550389" w:rsidRDefault="00550389" w:rsidP="00BE6496"/>
        </w:tc>
      </w:tr>
      <w:tr w:rsidR="00550389" w14:paraId="31C30738" w14:textId="77777777" w:rsidTr="00550389">
        <w:tc>
          <w:tcPr>
            <w:tcW w:w="2254" w:type="dxa"/>
            <w:shd w:val="clear" w:color="auto" w:fill="E7E6E6" w:themeFill="background2"/>
          </w:tcPr>
          <w:p w14:paraId="52AAF09B" w14:textId="194D5EEC" w:rsidR="00550389" w:rsidRDefault="00550389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MyICT Call Ref</w:t>
            </w:r>
          </w:p>
        </w:tc>
        <w:tc>
          <w:tcPr>
            <w:tcW w:w="2254" w:type="dxa"/>
          </w:tcPr>
          <w:p w14:paraId="02DD4414" w14:textId="77777777" w:rsidR="00550389" w:rsidRDefault="00550389" w:rsidP="00BE6496"/>
        </w:tc>
        <w:tc>
          <w:tcPr>
            <w:tcW w:w="2254" w:type="dxa"/>
            <w:shd w:val="clear" w:color="auto" w:fill="E7E6E6" w:themeFill="background2"/>
          </w:tcPr>
          <w:p w14:paraId="7D89579A" w14:textId="5D5A4A15" w:rsidR="00550389" w:rsidRPr="00550389" w:rsidRDefault="00550389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Date Raised/by</w:t>
            </w:r>
          </w:p>
        </w:tc>
        <w:tc>
          <w:tcPr>
            <w:tcW w:w="2254" w:type="dxa"/>
          </w:tcPr>
          <w:p w14:paraId="18F2B2D3" w14:textId="77777777" w:rsidR="00550389" w:rsidRDefault="00550389" w:rsidP="00BE6496"/>
        </w:tc>
      </w:tr>
      <w:tr w:rsidR="00550389" w14:paraId="0C842901" w14:textId="77777777" w:rsidTr="00550389">
        <w:tc>
          <w:tcPr>
            <w:tcW w:w="2254" w:type="dxa"/>
            <w:shd w:val="clear" w:color="auto" w:fill="E7E6E6" w:themeFill="background2"/>
          </w:tcPr>
          <w:p w14:paraId="706D6E5A" w14:textId="3CB48330" w:rsidR="00550389" w:rsidRDefault="00550389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Change Ref no:</w:t>
            </w:r>
          </w:p>
        </w:tc>
        <w:tc>
          <w:tcPr>
            <w:tcW w:w="2254" w:type="dxa"/>
          </w:tcPr>
          <w:p w14:paraId="312F6304" w14:textId="77777777" w:rsidR="00550389" w:rsidRDefault="00550389" w:rsidP="00BE6496"/>
        </w:tc>
        <w:tc>
          <w:tcPr>
            <w:tcW w:w="2254" w:type="dxa"/>
            <w:shd w:val="clear" w:color="auto" w:fill="E7E6E6" w:themeFill="background2"/>
          </w:tcPr>
          <w:p w14:paraId="01F64EB9" w14:textId="0C822EAA" w:rsidR="00550389" w:rsidRDefault="00550389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Added to Tracker</w:t>
            </w:r>
          </w:p>
        </w:tc>
        <w:tc>
          <w:tcPr>
            <w:tcW w:w="2254" w:type="dxa"/>
          </w:tcPr>
          <w:p w14:paraId="6136C082" w14:textId="380E931D" w:rsidR="00550389" w:rsidRDefault="00550389" w:rsidP="00BE6496">
            <w:r>
              <w:object w:dxaOrig="225" w:dyaOrig="225" w14:anchorId="30386BF5">
                <v:shape id="_x0000_i1073" type="#_x0000_t75" style="width:41.45pt;height:20.75pt" o:ole="">
                  <v:imagedata r:id="rId29" o:title=""/>
                </v:shape>
                <w:control r:id="rId30" w:name="Yes111" w:shapeid="_x0000_i1073"/>
              </w:object>
            </w:r>
            <w:r>
              <w:object w:dxaOrig="225" w:dyaOrig="225" w14:anchorId="7F926580">
                <v:shape id="_x0000_i1075" type="#_x0000_t75" style="width:38pt;height:20.75pt" o:ole="">
                  <v:imagedata r:id="rId31" o:title=""/>
                </v:shape>
                <w:control r:id="rId32" w:name="No111" w:shapeid="_x0000_i1075"/>
              </w:object>
            </w:r>
          </w:p>
        </w:tc>
      </w:tr>
    </w:tbl>
    <w:p w14:paraId="64ECB57E" w14:textId="77777777" w:rsidR="00F55DD7" w:rsidRDefault="00F55DD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891C27" w14:paraId="097800A5" w14:textId="77777777" w:rsidTr="00BE6496">
        <w:tc>
          <w:tcPr>
            <w:tcW w:w="2830" w:type="dxa"/>
            <w:shd w:val="clear" w:color="auto" w:fill="E7E6E6" w:themeFill="background2"/>
          </w:tcPr>
          <w:p w14:paraId="6F0D158D" w14:textId="77777777" w:rsidR="00891C27" w:rsidRDefault="00891C27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Completed by:</w:t>
            </w:r>
          </w:p>
        </w:tc>
        <w:tc>
          <w:tcPr>
            <w:tcW w:w="6186" w:type="dxa"/>
          </w:tcPr>
          <w:p w14:paraId="6400B04A" w14:textId="77777777" w:rsidR="00891C27" w:rsidRDefault="00891C27" w:rsidP="00BE6496"/>
        </w:tc>
      </w:tr>
      <w:tr w:rsidR="00891C27" w14:paraId="0E8D9D98" w14:textId="77777777" w:rsidTr="00BE6496">
        <w:tc>
          <w:tcPr>
            <w:tcW w:w="2830" w:type="dxa"/>
            <w:shd w:val="clear" w:color="auto" w:fill="E7E6E6" w:themeFill="background2"/>
          </w:tcPr>
          <w:p w14:paraId="5BBD73C9" w14:textId="77777777" w:rsidR="00891C27" w:rsidRDefault="00891C27" w:rsidP="00BE6496">
            <w:pPr>
              <w:rPr>
                <w:b/>
                <w:bCs/>
              </w:rPr>
            </w:pPr>
            <w:r>
              <w:rPr>
                <w:b/>
                <w:bCs/>
              </w:rPr>
              <w:t>Date Completed:</w:t>
            </w:r>
          </w:p>
        </w:tc>
        <w:tc>
          <w:tcPr>
            <w:tcW w:w="6186" w:type="dxa"/>
          </w:tcPr>
          <w:p w14:paraId="0E0FC88E" w14:textId="77777777" w:rsidR="00891C27" w:rsidRDefault="00891C27" w:rsidP="00BE6496"/>
        </w:tc>
      </w:tr>
    </w:tbl>
    <w:p w14:paraId="718A4765" w14:textId="77777777" w:rsidR="00F55DD7" w:rsidRPr="00F55DD7" w:rsidRDefault="00F55DD7">
      <w:pPr>
        <w:rPr>
          <w:b/>
          <w:bCs/>
        </w:rPr>
      </w:pPr>
    </w:p>
    <w:sectPr w:rsidR="00F55DD7" w:rsidRPr="00F55DD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91C04" w14:textId="77777777" w:rsidR="00BE6496" w:rsidRDefault="00BE6496" w:rsidP="00853486">
      <w:pPr>
        <w:spacing w:after="0" w:line="240" w:lineRule="auto"/>
      </w:pPr>
      <w:r>
        <w:separator/>
      </w:r>
    </w:p>
  </w:endnote>
  <w:endnote w:type="continuationSeparator" w:id="0">
    <w:p w14:paraId="05E30EF7" w14:textId="77777777" w:rsidR="00BE6496" w:rsidRDefault="00BE6496" w:rsidP="0085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4BD6" w14:textId="77777777" w:rsidR="00F77D43" w:rsidRDefault="00F7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DF80" w14:textId="674528D6" w:rsidR="00BE6496" w:rsidRDefault="00BE6496">
    <w:pPr>
      <w:pStyle w:val="Footer"/>
    </w:pPr>
    <w:r>
      <w:t xml:space="preserve">EHM, LCS and ContrOCC Change Request </w:t>
    </w:r>
    <w:r w:rsidR="00F77D43">
      <w:t xml:space="preserve">Dec </w:t>
    </w:r>
    <w: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AD8B" w14:textId="77777777" w:rsidR="00F77D43" w:rsidRDefault="00F7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917E" w14:textId="77777777" w:rsidR="00BE6496" w:rsidRDefault="00BE6496" w:rsidP="00853486">
      <w:pPr>
        <w:spacing w:after="0" w:line="240" w:lineRule="auto"/>
      </w:pPr>
      <w:r>
        <w:separator/>
      </w:r>
    </w:p>
  </w:footnote>
  <w:footnote w:type="continuationSeparator" w:id="0">
    <w:p w14:paraId="107EAC9C" w14:textId="77777777" w:rsidR="00BE6496" w:rsidRDefault="00BE6496" w:rsidP="00853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3209" w14:textId="77777777" w:rsidR="00F77D43" w:rsidRDefault="00F7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220B5" w14:textId="77777777" w:rsidR="00F77D43" w:rsidRDefault="00F7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EA71" w14:textId="77777777" w:rsidR="00F77D43" w:rsidRDefault="00F77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86"/>
    <w:rsid w:val="000457F4"/>
    <w:rsid w:val="00050A25"/>
    <w:rsid w:val="001231C1"/>
    <w:rsid w:val="00187D4E"/>
    <w:rsid w:val="00241A23"/>
    <w:rsid w:val="00332469"/>
    <w:rsid w:val="003B49A1"/>
    <w:rsid w:val="00546AEA"/>
    <w:rsid w:val="00550389"/>
    <w:rsid w:val="00684577"/>
    <w:rsid w:val="006963B5"/>
    <w:rsid w:val="006C496A"/>
    <w:rsid w:val="00853486"/>
    <w:rsid w:val="008538E1"/>
    <w:rsid w:val="00891C27"/>
    <w:rsid w:val="0098040C"/>
    <w:rsid w:val="009C43DC"/>
    <w:rsid w:val="00AC4E33"/>
    <w:rsid w:val="00BE6496"/>
    <w:rsid w:val="00C616EB"/>
    <w:rsid w:val="00D015DA"/>
    <w:rsid w:val="00DB6084"/>
    <w:rsid w:val="00DE3548"/>
    <w:rsid w:val="00E27B4E"/>
    <w:rsid w:val="00F55DD7"/>
    <w:rsid w:val="00F7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9965263"/>
  <w15:chartTrackingRefBased/>
  <w15:docId w15:val="{F7D392CE-E69B-4902-AA77-D3AD31B5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86"/>
  </w:style>
  <w:style w:type="paragraph" w:styleId="Footer">
    <w:name w:val="footer"/>
    <w:basedOn w:val="Normal"/>
    <w:link w:val="FooterChar"/>
    <w:uiPriority w:val="99"/>
    <w:unhideWhenUsed/>
    <w:rsid w:val="008534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86"/>
  </w:style>
  <w:style w:type="table" w:styleId="TableGrid">
    <w:name w:val="Table Grid"/>
    <w:basedOn w:val="TableNormal"/>
    <w:uiPriority w:val="39"/>
    <w:rsid w:val="0085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55DD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55DD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55DD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55DD7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4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header" Target="header2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mailto:EHMLCSContrOCC@dudley.gov.uk" TargetMode="Externa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footer" Target="footer1.xml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Gurpreet Kumari (Integrated Commissioning  Performance and Partnerships)</dc:creator>
  <cp:keywords/>
  <dc:description/>
  <cp:lastModifiedBy>Gurpreet Kumari (Commissioning and Support)</cp:lastModifiedBy>
  <cp:revision>3</cp:revision>
  <dcterms:created xsi:type="dcterms:W3CDTF">2023-12-21T16:12:00Z</dcterms:created>
  <dcterms:modified xsi:type="dcterms:W3CDTF">2023-12-21T16:12:00Z</dcterms:modified>
</cp:coreProperties>
</file>