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7A34" w14:textId="2649592E" w:rsidR="00A3105A" w:rsidRDefault="006A4722" w:rsidP="00DB5ABC">
      <w:pPr>
        <w:tabs>
          <w:tab w:val="center" w:pos="4320"/>
          <w:tab w:val="right" w:pos="8460"/>
        </w:tabs>
        <w:outlineLvl w:val="0"/>
        <w:rPr>
          <w:rFonts w:ascii="Arial" w:hAnsi="Arial" w:cs="Arial"/>
          <w:b/>
          <w:sz w:val="22"/>
          <w:szCs w:val="22"/>
          <w:lang w:eastAsia="en-GB"/>
        </w:rPr>
      </w:pPr>
      <w:r>
        <w:rPr>
          <w:noProof/>
        </w:rPr>
        <w:drawing>
          <wp:inline distT="0" distB="0" distL="0" distR="0" wp14:anchorId="66EEF979" wp14:editId="78E586E6">
            <wp:extent cx="15938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009650"/>
                    </a:xfrm>
                    <a:prstGeom prst="rect">
                      <a:avLst/>
                    </a:prstGeom>
                    <a:noFill/>
                    <a:ln>
                      <a:noFill/>
                    </a:ln>
                  </pic:spPr>
                </pic:pic>
              </a:graphicData>
            </a:graphic>
          </wp:inline>
        </w:drawing>
      </w:r>
    </w:p>
    <w:p w14:paraId="7E8E04CE" w14:textId="77777777" w:rsidR="00A3105A" w:rsidRDefault="00A3105A" w:rsidP="00DB5ABC">
      <w:pPr>
        <w:tabs>
          <w:tab w:val="center" w:pos="4320"/>
          <w:tab w:val="right" w:pos="8460"/>
        </w:tabs>
        <w:outlineLvl w:val="0"/>
        <w:rPr>
          <w:rFonts w:ascii="Arial" w:hAnsi="Arial" w:cs="Arial"/>
          <w:b/>
          <w:sz w:val="22"/>
          <w:szCs w:val="22"/>
          <w:lang w:eastAsia="en-GB"/>
        </w:rPr>
      </w:pPr>
    </w:p>
    <w:p w14:paraId="595D1476" w14:textId="77777777" w:rsidR="006A4722" w:rsidRPr="00BB092C" w:rsidRDefault="006A4722" w:rsidP="006A4722">
      <w:pPr>
        <w:jc w:val="right"/>
        <w:rPr>
          <w:rFonts w:ascii="Times New Roman" w:hAnsi="Times New Roman"/>
          <w:b/>
          <w:spacing w:val="6"/>
          <w:position w:val="6"/>
          <w:szCs w:val="20"/>
        </w:rPr>
      </w:pPr>
      <w:r w:rsidRPr="000C7983">
        <w:rPr>
          <w:rFonts w:ascii="Arial" w:hAnsi="Arial" w:cs="Arial"/>
          <w:b/>
          <w:sz w:val="22"/>
          <w:szCs w:val="22"/>
          <w:lang w:eastAsia="en-GB"/>
        </w:rPr>
        <w:t>CASE NO: …</w:t>
      </w:r>
    </w:p>
    <w:p w14:paraId="112BD37D" w14:textId="77777777" w:rsidR="006A4722" w:rsidRDefault="006A4722" w:rsidP="00DB5ABC">
      <w:pPr>
        <w:tabs>
          <w:tab w:val="center" w:pos="4320"/>
          <w:tab w:val="right" w:pos="8460"/>
        </w:tabs>
        <w:outlineLvl w:val="0"/>
        <w:rPr>
          <w:rFonts w:ascii="Arial" w:hAnsi="Arial" w:cs="Arial"/>
          <w:b/>
          <w:sz w:val="22"/>
          <w:szCs w:val="22"/>
          <w:lang w:eastAsia="en-GB"/>
        </w:rPr>
      </w:pPr>
    </w:p>
    <w:p w14:paraId="1B804385" w14:textId="4115DB62" w:rsidR="00DB5ABC" w:rsidRPr="000C7983" w:rsidRDefault="00DB5ABC" w:rsidP="00DB5ABC">
      <w:pPr>
        <w:tabs>
          <w:tab w:val="center" w:pos="4320"/>
          <w:tab w:val="right" w:pos="8460"/>
        </w:tabs>
        <w:outlineLvl w:val="0"/>
        <w:rPr>
          <w:rFonts w:ascii="Arial" w:hAnsi="Arial" w:cs="Arial"/>
          <w:b/>
          <w:sz w:val="22"/>
          <w:szCs w:val="22"/>
          <w:lang w:eastAsia="en-GB"/>
        </w:rPr>
      </w:pPr>
      <w:r w:rsidRPr="000C7983">
        <w:rPr>
          <w:rFonts w:ascii="Arial" w:hAnsi="Arial" w:cs="Arial"/>
          <w:b/>
          <w:sz w:val="22"/>
          <w:szCs w:val="22"/>
          <w:lang w:eastAsia="en-GB"/>
        </w:rPr>
        <w:t xml:space="preserve">THE FAMILY </w:t>
      </w:r>
      <w:r w:rsidRPr="000C7983">
        <w:rPr>
          <w:rFonts w:ascii="Arial" w:hAnsi="Arial" w:cs="Arial"/>
          <w:b/>
          <w:bCs/>
          <w:sz w:val="22"/>
          <w:szCs w:val="22"/>
          <w:lang w:eastAsia="en-GB"/>
        </w:rPr>
        <w:t xml:space="preserve">COURT SITTING AT </w:t>
      </w:r>
      <w:r w:rsidR="00236836">
        <w:rPr>
          <w:rFonts w:ascii="Arial" w:hAnsi="Arial" w:cs="Arial"/>
          <w:b/>
          <w:bCs/>
          <w:sz w:val="22"/>
          <w:szCs w:val="22"/>
          <w:lang w:eastAsia="en-GB"/>
        </w:rPr>
        <w:t>READING</w:t>
      </w:r>
    </w:p>
    <w:p w14:paraId="22AB1365" w14:textId="77777777" w:rsidR="00DB5ABC" w:rsidRPr="000C7983" w:rsidRDefault="00DB5ABC" w:rsidP="00DB5ABC">
      <w:pPr>
        <w:jc w:val="right"/>
        <w:outlineLvl w:val="0"/>
        <w:rPr>
          <w:rFonts w:ascii="Arial" w:hAnsi="Arial" w:cs="Arial"/>
          <w:b/>
          <w:sz w:val="22"/>
          <w:szCs w:val="22"/>
          <w:lang w:eastAsia="en-GB"/>
        </w:rPr>
      </w:pPr>
      <w:r w:rsidRPr="000C7983">
        <w:rPr>
          <w:rFonts w:ascii="Arial" w:hAnsi="Arial" w:cs="Arial"/>
          <w:b/>
          <w:sz w:val="22"/>
          <w:szCs w:val="22"/>
          <w:lang w:eastAsia="en-GB"/>
        </w:rPr>
        <w:tab/>
        <w:t xml:space="preserve">                                                                                                   </w:t>
      </w:r>
    </w:p>
    <w:p w14:paraId="1813C783" w14:textId="77777777" w:rsidR="00DB5ABC" w:rsidRPr="000C7983" w:rsidRDefault="00DB5ABC" w:rsidP="00DB5ABC">
      <w:pPr>
        <w:tabs>
          <w:tab w:val="center" w:pos="4320"/>
          <w:tab w:val="right" w:pos="8460"/>
        </w:tabs>
        <w:outlineLvl w:val="0"/>
        <w:rPr>
          <w:rFonts w:ascii="Arial" w:hAnsi="Arial" w:cs="Arial"/>
          <w:b/>
          <w:sz w:val="22"/>
          <w:szCs w:val="22"/>
          <w:u w:val="single"/>
          <w:lang w:eastAsia="en-GB"/>
        </w:rPr>
      </w:pPr>
    </w:p>
    <w:p w14:paraId="49D99A72" w14:textId="77777777" w:rsidR="00DB5ABC" w:rsidRPr="000C7983" w:rsidRDefault="00DB5ABC" w:rsidP="00DB5ABC">
      <w:pPr>
        <w:tabs>
          <w:tab w:val="center" w:pos="4320"/>
          <w:tab w:val="right" w:pos="8460"/>
        </w:tabs>
        <w:outlineLvl w:val="0"/>
        <w:rPr>
          <w:rFonts w:ascii="Arial" w:hAnsi="Arial" w:cs="Arial"/>
          <w:b/>
          <w:sz w:val="22"/>
          <w:szCs w:val="22"/>
          <w:lang w:eastAsia="en-GB"/>
        </w:rPr>
      </w:pPr>
      <w:r w:rsidRPr="000C7983">
        <w:rPr>
          <w:rFonts w:ascii="Arial" w:hAnsi="Arial" w:cs="Arial"/>
          <w:b/>
          <w:sz w:val="22"/>
          <w:szCs w:val="22"/>
          <w:lang w:eastAsia="en-GB"/>
        </w:rPr>
        <w:t>IN THE MATTER OF THE CHILDREN ACT 1989</w:t>
      </w:r>
    </w:p>
    <w:p w14:paraId="3C06E78C" w14:textId="77777777" w:rsidR="00DB5ABC" w:rsidRPr="000C7983" w:rsidRDefault="00DB5ABC" w:rsidP="00DB5ABC">
      <w:pPr>
        <w:tabs>
          <w:tab w:val="center" w:pos="4320"/>
          <w:tab w:val="right" w:pos="8460"/>
        </w:tabs>
        <w:outlineLvl w:val="0"/>
        <w:rPr>
          <w:rFonts w:ascii="Arial" w:hAnsi="Arial" w:cs="Arial"/>
          <w:b/>
          <w:sz w:val="22"/>
          <w:szCs w:val="22"/>
          <w:lang w:eastAsia="en-GB"/>
        </w:rPr>
      </w:pPr>
    </w:p>
    <w:p w14:paraId="6FEDC16B" w14:textId="77777777" w:rsidR="00DB5ABC" w:rsidRPr="000C7983" w:rsidRDefault="00DB5ABC" w:rsidP="00DB5ABC">
      <w:pPr>
        <w:tabs>
          <w:tab w:val="center" w:pos="4320"/>
          <w:tab w:val="right" w:pos="8460"/>
        </w:tabs>
        <w:outlineLvl w:val="0"/>
        <w:rPr>
          <w:rFonts w:ascii="Arial" w:hAnsi="Arial" w:cs="Arial"/>
          <w:b/>
          <w:sz w:val="22"/>
          <w:szCs w:val="22"/>
          <w:lang w:eastAsia="en-GB"/>
        </w:rPr>
      </w:pPr>
      <w:r w:rsidRPr="000C7983">
        <w:rPr>
          <w:rFonts w:ascii="Arial" w:hAnsi="Arial" w:cs="Arial"/>
          <w:b/>
          <w:sz w:val="22"/>
          <w:szCs w:val="22"/>
          <w:lang w:eastAsia="en-GB"/>
        </w:rPr>
        <w:t xml:space="preserve">And </w:t>
      </w:r>
    </w:p>
    <w:p w14:paraId="0F2224BA" w14:textId="77777777" w:rsidR="00DB5ABC" w:rsidRPr="000C7983" w:rsidRDefault="00DB5ABC" w:rsidP="00DB5ABC">
      <w:pPr>
        <w:tabs>
          <w:tab w:val="right" w:pos="0"/>
        </w:tabs>
        <w:outlineLvl w:val="0"/>
        <w:rPr>
          <w:rFonts w:ascii="Arial" w:hAnsi="Arial" w:cs="Arial"/>
          <w:b/>
          <w:sz w:val="22"/>
          <w:szCs w:val="22"/>
          <w:lang w:eastAsia="en-GB"/>
        </w:rPr>
      </w:pPr>
      <w:r w:rsidRPr="000C7983">
        <w:rPr>
          <w:rFonts w:ascii="Arial" w:hAnsi="Arial" w:cs="Arial"/>
          <w:b/>
          <w:sz w:val="22"/>
          <w:szCs w:val="22"/>
          <w:lang w:eastAsia="en-GB"/>
        </w:rPr>
        <w:t xml:space="preserve">IN THE MATTER OF </w:t>
      </w:r>
      <w:r w:rsidRPr="000C7983">
        <w:rPr>
          <w:rFonts w:ascii="Arial" w:hAnsi="Arial" w:cs="Arial"/>
          <w:b/>
          <w:color w:val="00B050"/>
          <w:sz w:val="22"/>
          <w:szCs w:val="22"/>
          <w:lang w:eastAsia="en-GB"/>
        </w:rPr>
        <w:t xml:space="preserve">(name of child/ren) </w:t>
      </w:r>
      <w:r w:rsidRPr="000C7983">
        <w:rPr>
          <w:rFonts w:ascii="Arial" w:hAnsi="Arial" w:cs="Arial"/>
          <w:b/>
          <w:sz w:val="22"/>
          <w:szCs w:val="22"/>
          <w:lang w:eastAsia="en-GB"/>
        </w:rPr>
        <w:t>DOB xx.xx.xx (A MINOR)</w:t>
      </w:r>
    </w:p>
    <w:p w14:paraId="2BE7BAFB" w14:textId="77777777" w:rsidR="00DB5ABC" w:rsidRPr="000C7983" w:rsidRDefault="00DB5ABC" w:rsidP="00DB5ABC">
      <w:pPr>
        <w:tabs>
          <w:tab w:val="center" w:pos="4320"/>
          <w:tab w:val="right" w:pos="8460"/>
        </w:tabs>
        <w:outlineLvl w:val="0"/>
        <w:rPr>
          <w:rFonts w:ascii="Arial" w:hAnsi="Arial" w:cs="Arial"/>
          <w:b/>
          <w:bCs/>
          <w:i/>
          <w:iCs/>
          <w:sz w:val="22"/>
          <w:szCs w:val="22"/>
          <w:lang w:eastAsia="en-GB"/>
        </w:rPr>
      </w:pPr>
      <w:r w:rsidRPr="000C7983">
        <w:rPr>
          <w:rFonts w:ascii="Arial" w:hAnsi="Arial" w:cs="Arial"/>
          <w:b/>
          <w:bCs/>
          <w:i/>
          <w:iCs/>
          <w:color w:val="00B050"/>
          <w:sz w:val="22"/>
          <w:szCs w:val="22"/>
          <w:lang w:eastAsia="en-GB"/>
        </w:rPr>
        <w:t>(add all names of children)</w:t>
      </w:r>
    </w:p>
    <w:p w14:paraId="0FEE8733" w14:textId="77777777" w:rsidR="00236836" w:rsidRDefault="00236836" w:rsidP="00DB5ABC">
      <w:pPr>
        <w:tabs>
          <w:tab w:val="center" w:pos="4320"/>
          <w:tab w:val="right" w:pos="8460"/>
        </w:tabs>
        <w:outlineLvl w:val="0"/>
        <w:rPr>
          <w:rFonts w:ascii="Arial" w:hAnsi="Arial" w:cs="Arial"/>
          <w:b/>
          <w:sz w:val="22"/>
          <w:szCs w:val="22"/>
          <w:lang w:eastAsia="en-GB"/>
        </w:rPr>
      </w:pPr>
    </w:p>
    <w:p w14:paraId="73FCE6A1" w14:textId="3C57D0B5" w:rsidR="00DB5ABC" w:rsidRPr="000C7983" w:rsidRDefault="00DB5ABC" w:rsidP="00DB5ABC">
      <w:pPr>
        <w:tabs>
          <w:tab w:val="center" w:pos="4320"/>
          <w:tab w:val="right" w:pos="8460"/>
        </w:tabs>
        <w:outlineLvl w:val="0"/>
        <w:rPr>
          <w:rFonts w:ascii="Arial" w:hAnsi="Arial" w:cs="Arial"/>
          <w:b/>
          <w:sz w:val="22"/>
          <w:szCs w:val="22"/>
          <w:lang w:eastAsia="en-GB"/>
        </w:rPr>
      </w:pPr>
      <w:r w:rsidRPr="000C7983">
        <w:rPr>
          <w:rFonts w:ascii="Arial" w:hAnsi="Arial" w:cs="Arial"/>
          <w:b/>
          <w:sz w:val="22"/>
          <w:szCs w:val="22"/>
          <w:lang w:eastAsia="en-GB"/>
        </w:rPr>
        <w:t>B E T W E E N :-</w:t>
      </w:r>
    </w:p>
    <w:p w14:paraId="48289836" w14:textId="77777777" w:rsidR="00DB5ABC" w:rsidRPr="000C7983" w:rsidRDefault="00DB5ABC" w:rsidP="00DB5ABC">
      <w:pPr>
        <w:tabs>
          <w:tab w:val="center" w:pos="4320"/>
          <w:tab w:val="right" w:pos="8460"/>
        </w:tabs>
        <w:rPr>
          <w:rFonts w:ascii="Arial" w:hAnsi="Arial" w:cs="Arial"/>
          <w:b/>
          <w:sz w:val="22"/>
          <w:szCs w:val="22"/>
          <w:lang w:eastAsia="en-GB"/>
        </w:rPr>
      </w:pPr>
    </w:p>
    <w:p w14:paraId="586434D8" w14:textId="1BD4477E" w:rsidR="00DB5ABC" w:rsidRPr="000C7983" w:rsidRDefault="00A3105A" w:rsidP="00DB5ABC">
      <w:pPr>
        <w:tabs>
          <w:tab w:val="center" w:pos="4320"/>
          <w:tab w:val="right" w:pos="8460"/>
        </w:tabs>
        <w:jc w:val="center"/>
        <w:outlineLvl w:val="0"/>
        <w:rPr>
          <w:rFonts w:ascii="Arial" w:hAnsi="Arial" w:cs="Arial"/>
          <w:b/>
          <w:sz w:val="22"/>
          <w:szCs w:val="22"/>
          <w:lang w:eastAsia="en-GB"/>
        </w:rPr>
      </w:pPr>
      <w:r>
        <w:rPr>
          <w:rFonts w:ascii="Arial" w:hAnsi="Arial" w:cs="Arial"/>
          <w:b/>
          <w:sz w:val="22"/>
          <w:szCs w:val="22"/>
          <w:lang w:eastAsia="en-GB"/>
        </w:rPr>
        <w:t>WEST BERKSHIRE</w:t>
      </w:r>
      <w:r w:rsidR="00DB5ABC" w:rsidRPr="000C7983">
        <w:rPr>
          <w:rFonts w:ascii="Arial" w:hAnsi="Arial" w:cs="Arial"/>
          <w:b/>
          <w:sz w:val="22"/>
          <w:szCs w:val="22"/>
          <w:lang w:eastAsia="en-GB"/>
        </w:rPr>
        <w:t xml:space="preserve"> COUNCIL</w:t>
      </w:r>
    </w:p>
    <w:p w14:paraId="174C2B85" w14:textId="77777777" w:rsidR="00DB5ABC" w:rsidRPr="000C7983" w:rsidRDefault="00DB5ABC" w:rsidP="00DB5ABC">
      <w:pPr>
        <w:jc w:val="right"/>
        <w:outlineLvl w:val="0"/>
        <w:rPr>
          <w:rFonts w:ascii="Arial" w:hAnsi="Arial" w:cs="Arial"/>
          <w:b/>
          <w:sz w:val="22"/>
          <w:szCs w:val="22"/>
          <w:lang w:eastAsia="en-GB"/>
        </w:rPr>
      </w:pPr>
      <w:r w:rsidRPr="000C7983">
        <w:rPr>
          <w:rFonts w:ascii="Arial" w:hAnsi="Arial" w:cs="Arial"/>
          <w:b/>
          <w:sz w:val="22"/>
          <w:szCs w:val="22"/>
          <w:u w:val="single"/>
          <w:lang w:eastAsia="en-GB"/>
        </w:rPr>
        <w:t>Applicant</w:t>
      </w:r>
    </w:p>
    <w:p w14:paraId="602E5A1E" w14:textId="77777777" w:rsidR="00DB5ABC" w:rsidRPr="000C7983" w:rsidRDefault="00DB5ABC" w:rsidP="00DB5ABC">
      <w:pPr>
        <w:tabs>
          <w:tab w:val="center" w:pos="4320"/>
          <w:tab w:val="right" w:pos="8460"/>
        </w:tabs>
        <w:jc w:val="center"/>
        <w:rPr>
          <w:rFonts w:ascii="Arial" w:hAnsi="Arial" w:cs="Arial"/>
          <w:b/>
          <w:sz w:val="22"/>
          <w:szCs w:val="22"/>
          <w:lang w:eastAsia="en-GB"/>
        </w:rPr>
      </w:pPr>
      <w:r w:rsidRPr="000C7983">
        <w:rPr>
          <w:rFonts w:ascii="Arial" w:hAnsi="Arial" w:cs="Arial"/>
          <w:b/>
          <w:sz w:val="22"/>
          <w:szCs w:val="22"/>
          <w:lang w:eastAsia="en-GB"/>
        </w:rPr>
        <w:t>-and-</w:t>
      </w:r>
    </w:p>
    <w:p w14:paraId="6D4411B4" w14:textId="77777777" w:rsidR="00DB5ABC" w:rsidRPr="000C7983" w:rsidRDefault="00DB5ABC" w:rsidP="00DB5ABC">
      <w:pPr>
        <w:tabs>
          <w:tab w:val="center" w:pos="4320"/>
          <w:tab w:val="right" w:pos="8460"/>
        </w:tabs>
        <w:jc w:val="center"/>
        <w:rPr>
          <w:rFonts w:ascii="Arial" w:hAnsi="Arial" w:cs="Arial"/>
          <w:b/>
          <w:sz w:val="22"/>
          <w:szCs w:val="22"/>
          <w:lang w:eastAsia="en-GB"/>
        </w:rPr>
      </w:pPr>
    </w:p>
    <w:p w14:paraId="67681A4D" w14:textId="77777777" w:rsidR="00DB5ABC" w:rsidRPr="000C7983" w:rsidRDefault="00DB5ABC" w:rsidP="00DB5ABC">
      <w:pPr>
        <w:tabs>
          <w:tab w:val="center" w:pos="4320"/>
          <w:tab w:val="right" w:pos="8460"/>
        </w:tabs>
        <w:jc w:val="center"/>
        <w:rPr>
          <w:rFonts w:ascii="Arial" w:hAnsi="Arial" w:cs="Arial"/>
          <w:b/>
          <w:bCs/>
          <w:sz w:val="22"/>
          <w:szCs w:val="22"/>
          <w:lang w:eastAsia="en-GB"/>
        </w:rPr>
      </w:pPr>
      <w:r w:rsidRPr="000C7983">
        <w:rPr>
          <w:rFonts w:ascii="Arial" w:hAnsi="Arial" w:cs="Arial"/>
          <w:b/>
          <w:bCs/>
          <w:sz w:val="22"/>
          <w:szCs w:val="22"/>
          <w:lang w:eastAsia="en-GB"/>
        </w:rPr>
        <w:t xml:space="preserve">         Xx Xx  (Mother)        </w:t>
      </w:r>
    </w:p>
    <w:p w14:paraId="1FC5FC2D" w14:textId="77777777" w:rsidR="00DB5ABC" w:rsidRPr="000C7983" w:rsidRDefault="00DB5ABC" w:rsidP="00DB5ABC">
      <w:pPr>
        <w:tabs>
          <w:tab w:val="center" w:pos="4320"/>
          <w:tab w:val="right" w:pos="8460"/>
        </w:tabs>
        <w:jc w:val="right"/>
        <w:rPr>
          <w:rFonts w:ascii="Arial" w:hAnsi="Arial" w:cs="Arial"/>
          <w:b/>
          <w:bCs/>
          <w:sz w:val="22"/>
          <w:szCs w:val="22"/>
          <w:u w:val="single"/>
          <w:lang w:eastAsia="en-GB"/>
        </w:rPr>
      </w:pPr>
      <w:r w:rsidRPr="000C7983">
        <w:rPr>
          <w:rFonts w:ascii="Arial" w:hAnsi="Arial" w:cs="Arial"/>
          <w:b/>
          <w:bCs/>
          <w:sz w:val="22"/>
          <w:szCs w:val="22"/>
          <w:u w:val="single"/>
          <w:lang w:eastAsia="en-GB"/>
        </w:rPr>
        <w:t>1st Respondent</w:t>
      </w:r>
    </w:p>
    <w:p w14:paraId="09681C06" w14:textId="77777777" w:rsidR="00DB5ABC" w:rsidRPr="000C7983" w:rsidRDefault="00DB5ABC" w:rsidP="00DB5ABC">
      <w:pPr>
        <w:tabs>
          <w:tab w:val="center" w:pos="4320"/>
          <w:tab w:val="right" w:pos="8460"/>
        </w:tabs>
        <w:jc w:val="center"/>
        <w:rPr>
          <w:rFonts w:ascii="Arial" w:hAnsi="Arial" w:cs="Arial"/>
          <w:b/>
          <w:bCs/>
          <w:sz w:val="22"/>
          <w:szCs w:val="22"/>
          <w:lang w:eastAsia="en-GB"/>
        </w:rPr>
      </w:pPr>
    </w:p>
    <w:p w14:paraId="7A07C534" w14:textId="77777777" w:rsidR="00DB5ABC" w:rsidRPr="000C7983" w:rsidRDefault="00DB5ABC" w:rsidP="00DB5ABC">
      <w:pPr>
        <w:tabs>
          <w:tab w:val="center" w:pos="4320"/>
          <w:tab w:val="right" w:pos="8460"/>
        </w:tabs>
        <w:jc w:val="center"/>
        <w:rPr>
          <w:rFonts w:ascii="Arial" w:hAnsi="Arial" w:cs="Arial"/>
          <w:b/>
          <w:bCs/>
          <w:sz w:val="22"/>
          <w:szCs w:val="22"/>
          <w:lang w:eastAsia="en-GB"/>
        </w:rPr>
      </w:pPr>
      <w:r w:rsidRPr="000C7983">
        <w:rPr>
          <w:rFonts w:ascii="Arial" w:hAnsi="Arial" w:cs="Arial"/>
          <w:b/>
          <w:bCs/>
          <w:sz w:val="22"/>
          <w:szCs w:val="22"/>
          <w:lang w:eastAsia="en-GB"/>
        </w:rPr>
        <w:t>-and-</w:t>
      </w:r>
    </w:p>
    <w:p w14:paraId="1725507B" w14:textId="77777777" w:rsidR="00DB5ABC" w:rsidRPr="000C7983" w:rsidRDefault="00DB5ABC" w:rsidP="00DB5ABC">
      <w:pPr>
        <w:tabs>
          <w:tab w:val="center" w:pos="4320"/>
          <w:tab w:val="right" w:pos="8460"/>
        </w:tabs>
        <w:jc w:val="center"/>
        <w:rPr>
          <w:rFonts w:ascii="Arial" w:hAnsi="Arial" w:cs="Arial"/>
          <w:b/>
          <w:bCs/>
          <w:sz w:val="22"/>
          <w:szCs w:val="22"/>
          <w:lang w:eastAsia="en-GB"/>
        </w:rPr>
      </w:pPr>
    </w:p>
    <w:p w14:paraId="0D8D4A71" w14:textId="77777777" w:rsidR="00DB5ABC" w:rsidRPr="000C7983" w:rsidRDefault="00DB5ABC" w:rsidP="00DB5ABC">
      <w:pPr>
        <w:tabs>
          <w:tab w:val="center" w:pos="4320"/>
          <w:tab w:val="right" w:pos="8460"/>
        </w:tabs>
        <w:jc w:val="center"/>
        <w:rPr>
          <w:rFonts w:ascii="Arial" w:hAnsi="Arial" w:cs="Arial"/>
          <w:b/>
          <w:bCs/>
          <w:sz w:val="22"/>
          <w:szCs w:val="22"/>
          <w:lang w:eastAsia="en-GB"/>
        </w:rPr>
      </w:pPr>
      <w:r w:rsidRPr="000C7983">
        <w:rPr>
          <w:rFonts w:ascii="Arial" w:hAnsi="Arial" w:cs="Arial"/>
          <w:b/>
          <w:bCs/>
          <w:sz w:val="22"/>
          <w:szCs w:val="22"/>
          <w:lang w:eastAsia="en-GB"/>
        </w:rPr>
        <w:t>Xx Xx (Father)</w:t>
      </w:r>
    </w:p>
    <w:p w14:paraId="006D76AB" w14:textId="77777777" w:rsidR="00DB5ABC" w:rsidRPr="000C7983" w:rsidRDefault="00DB5ABC" w:rsidP="00DB5ABC">
      <w:pPr>
        <w:tabs>
          <w:tab w:val="center" w:pos="4320"/>
          <w:tab w:val="right" w:pos="8460"/>
        </w:tabs>
        <w:jc w:val="right"/>
        <w:rPr>
          <w:rFonts w:ascii="Arial" w:hAnsi="Arial" w:cs="Arial"/>
          <w:b/>
          <w:bCs/>
          <w:sz w:val="22"/>
          <w:szCs w:val="22"/>
          <w:u w:val="single"/>
          <w:lang w:eastAsia="en-GB"/>
        </w:rPr>
      </w:pPr>
      <w:r w:rsidRPr="000C7983">
        <w:rPr>
          <w:rFonts w:ascii="Arial" w:hAnsi="Arial" w:cs="Arial"/>
          <w:b/>
          <w:bCs/>
          <w:sz w:val="22"/>
          <w:szCs w:val="22"/>
          <w:u w:val="single"/>
          <w:lang w:eastAsia="en-GB"/>
        </w:rPr>
        <w:t>2nd Respondent</w:t>
      </w:r>
    </w:p>
    <w:p w14:paraId="026E38A5" w14:textId="77777777" w:rsidR="00DB5ABC" w:rsidRPr="000C7983" w:rsidRDefault="00DB5ABC" w:rsidP="00DB5ABC">
      <w:pPr>
        <w:tabs>
          <w:tab w:val="center" w:pos="4320"/>
        </w:tabs>
        <w:jc w:val="right"/>
        <w:rPr>
          <w:rFonts w:ascii="Arial" w:hAnsi="Arial" w:cs="Arial"/>
          <w:b/>
          <w:bCs/>
          <w:sz w:val="22"/>
          <w:szCs w:val="22"/>
          <w:u w:val="single"/>
          <w:lang w:eastAsia="en-GB"/>
        </w:rPr>
      </w:pPr>
      <w:r w:rsidRPr="000C7983">
        <w:rPr>
          <w:rFonts w:ascii="Arial" w:hAnsi="Arial" w:cs="Arial"/>
          <w:b/>
          <w:bCs/>
          <w:sz w:val="22"/>
          <w:szCs w:val="22"/>
          <w:lang w:eastAsia="en-GB"/>
        </w:rPr>
        <w:t xml:space="preserve">        </w:t>
      </w:r>
    </w:p>
    <w:p w14:paraId="597FC019" w14:textId="77777777" w:rsidR="00DB5ABC" w:rsidRPr="000C7983" w:rsidRDefault="00DB5ABC" w:rsidP="00DB5ABC">
      <w:pPr>
        <w:tabs>
          <w:tab w:val="center" w:pos="4320"/>
          <w:tab w:val="right" w:pos="8460"/>
        </w:tabs>
        <w:jc w:val="center"/>
        <w:rPr>
          <w:rFonts w:ascii="Arial" w:hAnsi="Arial" w:cs="Arial"/>
          <w:b/>
          <w:sz w:val="22"/>
          <w:szCs w:val="22"/>
          <w:lang w:eastAsia="en-GB"/>
        </w:rPr>
      </w:pPr>
    </w:p>
    <w:p w14:paraId="14F9603A" w14:textId="77777777" w:rsidR="00DB5ABC" w:rsidRPr="000C7983" w:rsidRDefault="00DB5ABC" w:rsidP="00DB5ABC">
      <w:pPr>
        <w:tabs>
          <w:tab w:val="center" w:pos="4320"/>
          <w:tab w:val="right" w:pos="8460"/>
        </w:tabs>
        <w:jc w:val="center"/>
        <w:rPr>
          <w:rFonts w:ascii="Arial" w:hAnsi="Arial" w:cs="Arial"/>
          <w:b/>
          <w:bCs/>
          <w:sz w:val="22"/>
          <w:szCs w:val="22"/>
          <w:lang w:eastAsia="en-GB"/>
        </w:rPr>
      </w:pPr>
      <w:r w:rsidRPr="000C7983">
        <w:rPr>
          <w:rFonts w:ascii="Arial" w:hAnsi="Arial" w:cs="Arial"/>
          <w:b/>
          <w:bCs/>
          <w:sz w:val="22"/>
          <w:szCs w:val="22"/>
          <w:lang w:eastAsia="en-GB"/>
        </w:rPr>
        <w:t xml:space="preserve">Xx Xx  </w:t>
      </w:r>
    </w:p>
    <w:p w14:paraId="3DED53D5" w14:textId="77777777" w:rsidR="00DB5ABC" w:rsidRPr="000C7983" w:rsidRDefault="00DB5ABC" w:rsidP="00DB5ABC">
      <w:pPr>
        <w:tabs>
          <w:tab w:val="center" w:pos="4320"/>
          <w:tab w:val="right" w:pos="8460"/>
        </w:tabs>
        <w:jc w:val="center"/>
        <w:rPr>
          <w:rFonts w:ascii="Arial" w:hAnsi="Arial" w:cs="Arial"/>
          <w:b/>
          <w:bCs/>
          <w:sz w:val="22"/>
          <w:szCs w:val="22"/>
          <w:lang w:eastAsia="en-GB"/>
        </w:rPr>
      </w:pPr>
      <w:r w:rsidRPr="000C7983">
        <w:rPr>
          <w:rFonts w:ascii="Arial" w:hAnsi="Arial" w:cs="Arial"/>
          <w:b/>
          <w:bCs/>
          <w:sz w:val="22"/>
          <w:szCs w:val="22"/>
          <w:lang w:eastAsia="en-GB"/>
        </w:rPr>
        <w:t>(Acting through his/ her/ their Children’s Guardian, name of Guardian)</w:t>
      </w:r>
    </w:p>
    <w:p w14:paraId="54B5E626" w14:textId="77777777" w:rsidR="00DB5ABC" w:rsidRPr="000C7983" w:rsidRDefault="00DB5ABC" w:rsidP="00DB5ABC">
      <w:pPr>
        <w:tabs>
          <w:tab w:val="center" w:pos="4320"/>
          <w:tab w:val="right" w:pos="8460"/>
        </w:tabs>
        <w:jc w:val="right"/>
        <w:rPr>
          <w:rFonts w:ascii="Arial" w:hAnsi="Arial" w:cs="Arial"/>
          <w:b/>
          <w:bCs/>
          <w:sz w:val="22"/>
          <w:szCs w:val="22"/>
          <w:u w:val="single"/>
          <w:lang w:eastAsia="en-GB"/>
        </w:rPr>
      </w:pPr>
      <w:r w:rsidRPr="000C7983">
        <w:rPr>
          <w:rFonts w:ascii="Arial" w:hAnsi="Arial" w:cs="Arial"/>
          <w:b/>
          <w:bCs/>
          <w:sz w:val="22"/>
          <w:szCs w:val="22"/>
          <w:u w:val="single"/>
          <w:lang w:eastAsia="en-GB"/>
        </w:rPr>
        <w:t>3rd Respondent</w:t>
      </w:r>
    </w:p>
    <w:p w14:paraId="614B1C7D" w14:textId="77777777" w:rsidR="00DB5ABC" w:rsidRPr="000C7983" w:rsidRDefault="00DB5ABC" w:rsidP="00DB5ABC">
      <w:pPr>
        <w:rPr>
          <w:rFonts w:ascii="Arial" w:hAnsi="Arial" w:cs="Arial"/>
          <w:sz w:val="22"/>
          <w:szCs w:val="22"/>
          <w:lang w:eastAsia="en-GB"/>
        </w:rPr>
      </w:pPr>
    </w:p>
    <w:tbl>
      <w:tblPr>
        <w:tblStyle w:val="TableGrid"/>
        <w:tblW w:w="10201" w:type="dxa"/>
        <w:tblLook w:val="04A0" w:firstRow="1" w:lastRow="0" w:firstColumn="1" w:lastColumn="0" w:noHBand="0" w:noVBand="1"/>
      </w:tblPr>
      <w:tblGrid>
        <w:gridCol w:w="10201"/>
      </w:tblGrid>
      <w:tr w:rsidR="00DB5ABC" w:rsidRPr="000C7983" w14:paraId="2C7B2C4F" w14:textId="77777777" w:rsidTr="00DB5ABC">
        <w:tc>
          <w:tcPr>
            <w:tcW w:w="10201" w:type="dxa"/>
            <w:shd w:val="clear" w:color="auto" w:fill="D0CECE"/>
          </w:tcPr>
          <w:p w14:paraId="1990DBB4" w14:textId="77777777" w:rsidR="00DB5ABC" w:rsidRPr="000C7983" w:rsidRDefault="00DB5ABC" w:rsidP="00DB5ABC">
            <w:pPr>
              <w:jc w:val="center"/>
              <w:rPr>
                <w:rFonts w:ascii="Arial" w:hAnsi="Arial" w:cs="Arial"/>
                <w:sz w:val="22"/>
                <w:szCs w:val="22"/>
                <w:lang w:eastAsia="en-GB"/>
              </w:rPr>
            </w:pPr>
          </w:p>
          <w:p w14:paraId="45008B87" w14:textId="6B315031" w:rsidR="00DB5ABC" w:rsidRPr="000C7983" w:rsidRDefault="00DB5ABC" w:rsidP="00DB5ABC">
            <w:pPr>
              <w:jc w:val="center"/>
              <w:rPr>
                <w:rFonts w:ascii="Arial" w:hAnsi="Arial" w:cs="Arial"/>
                <w:b/>
                <w:bCs/>
                <w:sz w:val="22"/>
                <w:szCs w:val="22"/>
                <w:lang w:eastAsia="en-GB"/>
              </w:rPr>
            </w:pPr>
            <w:r w:rsidRPr="000C7983">
              <w:rPr>
                <w:rFonts w:ascii="Arial" w:hAnsi="Arial" w:cs="Arial"/>
                <w:b/>
                <w:bCs/>
                <w:sz w:val="22"/>
                <w:szCs w:val="22"/>
                <w:lang w:eastAsia="en-GB"/>
              </w:rPr>
              <w:t>(INTERIM) SUPERVI</w:t>
            </w:r>
            <w:r w:rsidR="007D38A4" w:rsidRPr="000C7983">
              <w:rPr>
                <w:rFonts w:ascii="Arial" w:hAnsi="Arial" w:cs="Arial"/>
                <w:b/>
                <w:bCs/>
                <w:sz w:val="22"/>
                <w:szCs w:val="22"/>
                <w:lang w:eastAsia="en-GB"/>
              </w:rPr>
              <w:t>SI</w:t>
            </w:r>
            <w:r w:rsidRPr="000C7983">
              <w:rPr>
                <w:rFonts w:ascii="Arial" w:hAnsi="Arial" w:cs="Arial"/>
                <w:b/>
                <w:bCs/>
                <w:sz w:val="22"/>
                <w:szCs w:val="22"/>
                <w:lang w:eastAsia="en-GB"/>
              </w:rPr>
              <w:t xml:space="preserve">ON SUPPORT PLAN FOR </w:t>
            </w:r>
          </w:p>
          <w:p w14:paraId="40F5996D" w14:textId="77777777" w:rsidR="00DB5ABC" w:rsidRPr="000C7983" w:rsidRDefault="00DB5ABC" w:rsidP="00DB5ABC">
            <w:pPr>
              <w:jc w:val="center"/>
              <w:rPr>
                <w:rFonts w:ascii="Arial" w:hAnsi="Arial" w:cs="Arial"/>
                <w:b/>
                <w:bCs/>
                <w:sz w:val="22"/>
                <w:szCs w:val="22"/>
                <w:lang w:eastAsia="en-GB"/>
              </w:rPr>
            </w:pPr>
          </w:p>
          <w:p w14:paraId="290BCD34" w14:textId="77777777" w:rsidR="00DB5ABC" w:rsidRPr="000C7983" w:rsidRDefault="00DB5ABC" w:rsidP="00DB5ABC">
            <w:pPr>
              <w:jc w:val="center"/>
              <w:rPr>
                <w:rFonts w:ascii="Arial" w:hAnsi="Arial" w:cs="Arial"/>
                <w:b/>
                <w:bCs/>
                <w:color w:val="00B050"/>
                <w:sz w:val="22"/>
                <w:szCs w:val="22"/>
                <w:lang w:eastAsia="en-GB"/>
              </w:rPr>
            </w:pPr>
            <w:r w:rsidRPr="000C7983">
              <w:rPr>
                <w:rFonts w:ascii="Arial" w:hAnsi="Arial" w:cs="Arial"/>
                <w:b/>
                <w:bCs/>
                <w:color w:val="00B050"/>
                <w:sz w:val="22"/>
                <w:szCs w:val="22"/>
                <w:lang w:eastAsia="en-GB"/>
              </w:rPr>
              <w:t>(Insert name of the child)</w:t>
            </w:r>
          </w:p>
          <w:p w14:paraId="44CC1F3A" w14:textId="77777777" w:rsidR="00DB5ABC" w:rsidRPr="000C7983" w:rsidRDefault="00DB5ABC" w:rsidP="00DB5ABC">
            <w:pPr>
              <w:jc w:val="center"/>
              <w:rPr>
                <w:rFonts w:ascii="Arial" w:hAnsi="Arial" w:cs="Arial"/>
                <w:b/>
                <w:bCs/>
                <w:color w:val="00B050"/>
                <w:sz w:val="22"/>
                <w:szCs w:val="22"/>
                <w:lang w:eastAsia="en-GB"/>
              </w:rPr>
            </w:pPr>
          </w:p>
          <w:p w14:paraId="65D6DE04" w14:textId="77777777" w:rsidR="00DB5ABC" w:rsidRPr="000C7983" w:rsidRDefault="00DB5ABC" w:rsidP="00DB5ABC">
            <w:pPr>
              <w:jc w:val="center"/>
              <w:rPr>
                <w:rFonts w:ascii="Arial" w:hAnsi="Arial" w:cs="Arial"/>
                <w:b/>
                <w:bCs/>
                <w:sz w:val="22"/>
                <w:szCs w:val="22"/>
                <w:lang w:eastAsia="en-GB"/>
              </w:rPr>
            </w:pPr>
            <w:r w:rsidRPr="000C7983">
              <w:rPr>
                <w:rFonts w:ascii="Arial" w:hAnsi="Arial" w:cs="Arial"/>
                <w:b/>
                <w:bCs/>
                <w:sz w:val="22"/>
                <w:szCs w:val="22"/>
                <w:lang w:eastAsia="en-GB"/>
              </w:rPr>
              <w:t>PLAN Number …</w:t>
            </w:r>
          </w:p>
          <w:p w14:paraId="7F103982" w14:textId="77777777" w:rsidR="00DB5ABC" w:rsidRPr="000C7983" w:rsidRDefault="00DB5ABC" w:rsidP="00DB5ABC">
            <w:pPr>
              <w:jc w:val="center"/>
              <w:rPr>
                <w:rFonts w:ascii="Arial" w:hAnsi="Arial" w:cs="Arial"/>
                <w:b/>
                <w:bCs/>
                <w:sz w:val="22"/>
                <w:szCs w:val="22"/>
                <w:lang w:eastAsia="en-GB"/>
              </w:rPr>
            </w:pPr>
          </w:p>
        </w:tc>
      </w:tr>
    </w:tbl>
    <w:p w14:paraId="7C9B7279" w14:textId="77777777" w:rsidR="00DB5ABC" w:rsidRPr="000C7983" w:rsidRDefault="00DB5ABC" w:rsidP="00DB5ABC">
      <w:pPr>
        <w:jc w:val="both"/>
        <w:rPr>
          <w:rFonts w:ascii="Arial" w:hAnsi="Arial" w:cs="Arial"/>
          <w:i/>
          <w:iCs/>
          <w:color w:val="00B050"/>
          <w:sz w:val="22"/>
          <w:szCs w:val="22"/>
          <w:lang w:eastAsia="en-GB"/>
        </w:rPr>
      </w:pPr>
      <w:r w:rsidRPr="000C7983">
        <w:rPr>
          <w:rFonts w:ascii="Arial" w:hAnsi="Arial" w:cs="Arial"/>
          <w:i/>
          <w:iCs/>
          <w:color w:val="00B050"/>
          <w:sz w:val="22"/>
          <w:szCs w:val="22"/>
          <w:lang w:eastAsia="en-GB"/>
        </w:rPr>
        <w:t xml:space="preserve">NOTE: the information in green is for guidance and should be deleted before the final draft is submitted. </w:t>
      </w:r>
    </w:p>
    <w:p w14:paraId="72838EC7" w14:textId="77777777" w:rsidR="00DB5ABC" w:rsidRPr="000C7983" w:rsidRDefault="00DB5ABC" w:rsidP="00DB5ABC">
      <w:pPr>
        <w:jc w:val="both"/>
        <w:rPr>
          <w:rFonts w:ascii="Arial" w:hAnsi="Arial" w:cs="Arial"/>
          <w:i/>
          <w:iCs/>
          <w:color w:val="00B050"/>
          <w:sz w:val="22"/>
          <w:szCs w:val="22"/>
          <w:lang w:eastAsia="en-GB"/>
        </w:rPr>
      </w:pPr>
      <w:r w:rsidRPr="000C7983">
        <w:rPr>
          <w:rFonts w:ascii="Arial" w:hAnsi="Arial" w:cs="Arial"/>
          <w:i/>
          <w:iCs/>
          <w:color w:val="00B050"/>
          <w:sz w:val="22"/>
          <w:szCs w:val="22"/>
          <w:lang w:eastAsia="en-GB"/>
        </w:rPr>
        <w:t>It is not necessary to repeat the local authority’s case, concerns or reasoning in this document if they have already been detailed in the final statements by or on behalf of the allocated social worker.</w:t>
      </w:r>
    </w:p>
    <w:p w14:paraId="0C5FA4C0" w14:textId="77777777" w:rsidR="00DB5ABC" w:rsidRDefault="00DB5ABC" w:rsidP="00DB5ABC">
      <w:pPr>
        <w:jc w:val="both"/>
        <w:rPr>
          <w:rFonts w:ascii="Arial" w:hAnsi="Arial" w:cs="Arial"/>
          <w:sz w:val="22"/>
          <w:szCs w:val="22"/>
          <w:lang w:eastAsia="en-GB"/>
        </w:rPr>
      </w:pPr>
    </w:p>
    <w:p w14:paraId="3D870D2F" w14:textId="77777777" w:rsidR="006A4722" w:rsidRDefault="006A4722" w:rsidP="00DB5ABC">
      <w:pPr>
        <w:jc w:val="both"/>
        <w:rPr>
          <w:rFonts w:ascii="Arial" w:hAnsi="Arial" w:cs="Arial"/>
          <w:sz w:val="22"/>
          <w:szCs w:val="22"/>
          <w:lang w:eastAsia="en-GB"/>
        </w:rPr>
      </w:pPr>
    </w:p>
    <w:p w14:paraId="184EF4F0" w14:textId="77777777" w:rsidR="006A4722" w:rsidRDefault="006A4722" w:rsidP="00DB5ABC">
      <w:pPr>
        <w:jc w:val="both"/>
        <w:rPr>
          <w:rFonts w:ascii="Arial" w:hAnsi="Arial" w:cs="Arial"/>
          <w:sz w:val="22"/>
          <w:szCs w:val="22"/>
          <w:lang w:eastAsia="en-GB"/>
        </w:rPr>
      </w:pPr>
    </w:p>
    <w:p w14:paraId="22AA3BFE" w14:textId="77777777" w:rsidR="006A4722" w:rsidRDefault="006A4722" w:rsidP="00DB5ABC">
      <w:pPr>
        <w:jc w:val="both"/>
        <w:rPr>
          <w:rFonts w:ascii="Arial" w:hAnsi="Arial" w:cs="Arial"/>
          <w:sz w:val="22"/>
          <w:szCs w:val="22"/>
          <w:lang w:eastAsia="en-GB"/>
        </w:rPr>
      </w:pPr>
    </w:p>
    <w:p w14:paraId="717A1DB2" w14:textId="77777777" w:rsidR="006A4722" w:rsidRPr="000C7983" w:rsidRDefault="006A4722" w:rsidP="00DB5ABC">
      <w:pPr>
        <w:jc w:val="both"/>
        <w:rPr>
          <w:rFonts w:ascii="Arial" w:hAnsi="Arial" w:cs="Arial"/>
          <w:sz w:val="22"/>
          <w:szCs w:val="22"/>
          <w:lang w:eastAsia="en-GB"/>
        </w:rPr>
      </w:pPr>
    </w:p>
    <w:tbl>
      <w:tblPr>
        <w:tblpPr w:leftFromText="180" w:rightFromText="180" w:vertAnchor="text" w:horzAnchor="margin" w:tblpY="2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DB5ABC" w:rsidRPr="000C7983" w14:paraId="3959BCBD" w14:textId="77777777" w:rsidTr="00DB5ABC">
        <w:tc>
          <w:tcPr>
            <w:tcW w:w="3829" w:type="dxa"/>
            <w:tcBorders>
              <w:top w:val="single" w:sz="4" w:space="0" w:color="auto"/>
              <w:left w:val="single" w:sz="4" w:space="0" w:color="auto"/>
              <w:bottom w:val="single" w:sz="4" w:space="0" w:color="auto"/>
              <w:right w:val="single" w:sz="4" w:space="0" w:color="auto"/>
            </w:tcBorders>
          </w:tcPr>
          <w:p w14:paraId="6AFB57BD" w14:textId="77777777" w:rsidR="00DB5ABC" w:rsidRPr="000C7983" w:rsidRDefault="00DB5ABC" w:rsidP="00DB5ABC">
            <w:pPr>
              <w:numPr>
                <w:ilvl w:val="0"/>
                <w:numId w:val="4"/>
              </w:numPr>
              <w:ind w:left="462" w:hanging="462"/>
              <w:contextualSpacing/>
              <w:rPr>
                <w:rFonts w:ascii="Arial" w:hAnsi="Arial" w:cs="Arial"/>
                <w:b/>
                <w:spacing w:val="6"/>
                <w:position w:val="6"/>
                <w:sz w:val="22"/>
                <w:szCs w:val="22"/>
                <w:lang w:eastAsia="en-GB"/>
              </w:rPr>
            </w:pPr>
            <w:r w:rsidRPr="000C7983">
              <w:rPr>
                <w:rFonts w:ascii="Arial" w:hAnsi="Arial" w:cs="Arial"/>
                <w:b/>
                <w:spacing w:val="6"/>
                <w:position w:val="6"/>
                <w:sz w:val="22"/>
                <w:szCs w:val="22"/>
                <w:lang w:eastAsia="en-GB"/>
              </w:rPr>
              <w:lastRenderedPageBreak/>
              <w:t xml:space="preserve">Child’s details </w:t>
            </w:r>
          </w:p>
          <w:p w14:paraId="4761E2EC" w14:textId="77777777" w:rsidR="00DB5ABC" w:rsidRPr="000C7983" w:rsidRDefault="00DB5ABC" w:rsidP="00DB5ABC">
            <w:pPr>
              <w:rPr>
                <w:rFonts w:ascii="Arial" w:hAnsi="Arial" w:cs="Arial"/>
                <w:b/>
                <w:spacing w:val="6"/>
                <w:position w:val="6"/>
                <w:sz w:val="22"/>
                <w:szCs w:val="22"/>
                <w:lang w:eastAsia="en-GB"/>
              </w:rPr>
            </w:pPr>
            <w:r w:rsidRPr="000C7983">
              <w:rPr>
                <w:rFonts w:ascii="Arial" w:hAnsi="Arial" w:cs="Arial"/>
                <w:b/>
                <w:spacing w:val="6"/>
                <w:position w:val="6"/>
                <w:sz w:val="22"/>
                <w:szCs w:val="22"/>
                <w:lang w:eastAsia="en-GB"/>
              </w:rPr>
              <w:t>Name:</w:t>
            </w:r>
          </w:p>
          <w:p w14:paraId="114B5BEB" w14:textId="77777777" w:rsidR="00DB5ABC" w:rsidRPr="000C7983" w:rsidRDefault="00DB5ABC" w:rsidP="00DB5ABC">
            <w:pPr>
              <w:rPr>
                <w:rFonts w:ascii="Arial" w:hAnsi="Arial" w:cs="Arial"/>
                <w:b/>
                <w:spacing w:val="6"/>
                <w:position w:val="6"/>
                <w:sz w:val="22"/>
                <w:szCs w:val="22"/>
                <w:lang w:eastAsia="en-GB"/>
              </w:rPr>
            </w:pPr>
            <w:r w:rsidRPr="000C7983">
              <w:rPr>
                <w:rFonts w:ascii="Arial" w:hAnsi="Arial" w:cs="Arial"/>
                <w:b/>
                <w:spacing w:val="6"/>
                <w:position w:val="6"/>
                <w:sz w:val="22"/>
                <w:szCs w:val="22"/>
                <w:lang w:eastAsia="en-GB"/>
              </w:rPr>
              <w:t>DOB:</w:t>
            </w:r>
          </w:p>
          <w:p w14:paraId="1311F43B" w14:textId="66CCF403" w:rsidR="00DB5ABC" w:rsidRPr="000C7983" w:rsidRDefault="00DB5ABC" w:rsidP="00DB5ABC">
            <w:pPr>
              <w:rPr>
                <w:rFonts w:ascii="Arial" w:hAnsi="Arial" w:cs="Arial"/>
                <w:b/>
                <w:spacing w:val="6"/>
                <w:position w:val="6"/>
                <w:sz w:val="22"/>
                <w:szCs w:val="22"/>
                <w:lang w:eastAsia="en-GB"/>
              </w:rPr>
            </w:pPr>
            <w:r w:rsidRPr="000C7983">
              <w:rPr>
                <w:rFonts w:ascii="Arial" w:hAnsi="Arial" w:cs="Arial"/>
                <w:b/>
                <w:spacing w:val="6"/>
                <w:position w:val="6"/>
                <w:sz w:val="22"/>
                <w:szCs w:val="22"/>
                <w:lang w:eastAsia="en-GB"/>
              </w:rPr>
              <w:t>Living with</w:t>
            </w:r>
          </w:p>
          <w:p w14:paraId="32D33534" w14:textId="77777777" w:rsidR="00DB5ABC" w:rsidRPr="000C7983" w:rsidRDefault="00DB5ABC" w:rsidP="00DB5ABC">
            <w:pPr>
              <w:rPr>
                <w:rFonts w:ascii="Arial" w:hAnsi="Arial" w:cs="Arial"/>
                <w:bCs/>
                <w:spacing w:val="6"/>
                <w:position w:val="6"/>
                <w:sz w:val="22"/>
                <w:szCs w:val="22"/>
                <w:lang w:eastAsia="en-GB"/>
              </w:rPr>
            </w:pPr>
            <w:r w:rsidRPr="000C7983">
              <w:rPr>
                <w:rFonts w:ascii="Arial" w:hAnsi="Arial" w:cs="Arial"/>
                <w:bCs/>
                <w:color w:val="00B050"/>
                <w:spacing w:val="6"/>
                <w:position w:val="6"/>
                <w:sz w:val="22"/>
                <w:szCs w:val="22"/>
                <w:lang w:eastAsia="en-GB"/>
              </w:rPr>
              <w:t>(Insert photograph)</w:t>
            </w:r>
          </w:p>
        </w:tc>
        <w:tc>
          <w:tcPr>
            <w:tcW w:w="6251" w:type="dxa"/>
            <w:tcBorders>
              <w:top w:val="single" w:sz="4" w:space="0" w:color="auto"/>
              <w:left w:val="single" w:sz="4" w:space="0" w:color="auto"/>
              <w:bottom w:val="single" w:sz="4" w:space="0" w:color="auto"/>
              <w:right w:val="single" w:sz="4" w:space="0" w:color="auto"/>
            </w:tcBorders>
          </w:tcPr>
          <w:p w14:paraId="6BACE773" w14:textId="77777777" w:rsidR="00DB5ABC" w:rsidRPr="000C7983" w:rsidRDefault="00DB5ABC" w:rsidP="00DB5ABC">
            <w:pPr>
              <w:rPr>
                <w:rFonts w:ascii="Arial" w:hAnsi="Arial" w:cs="Arial"/>
                <w:bCs/>
                <w:spacing w:val="6"/>
                <w:position w:val="6"/>
                <w:sz w:val="22"/>
                <w:szCs w:val="22"/>
                <w:lang w:eastAsia="en-GB"/>
              </w:rPr>
            </w:pPr>
          </w:p>
          <w:p w14:paraId="633825A1" w14:textId="77777777" w:rsidR="00DB5ABC" w:rsidRPr="000C7983" w:rsidRDefault="00DB5ABC" w:rsidP="00DB5ABC">
            <w:pPr>
              <w:rPr>
                <w:rFonts w:ascii="Arial" w:hAnsi="Arial" w:cs="Arial"/>
                <w:bCs/>
                <w:spacing w:val="6"/>
                <w:position w:val="6"/>
                <w:sz w:val="22"/>
                <w:szCs w:val="22"/>
                <w:lang w:eastAsia="en-GB"/>
              </w:rPr>
            </w:pPr>
          </w:p>
          <w:p w14:paraId="7C087F41" w14:textId="77777777" w:rsidR="00DB5ABC" w:rsidRPr="000C7983" w:rsidRDefault="00DB5ABC" w:rsidP="00DB5ABC">
            <w:pPr>
              <w:rPr>
                <w:rFonts w:ascii="Arial" w:hAnsi="Arial" w:cs="Arial"/>
                <w:bCs/>
                <w:spacing w:val="6"/>
                <w:position w:val="6"/>
                <w:sz w:val="22"/>
                <w:szCs w:val="22"/>
                <w:lang w:eastAsia="en-GB"/>
              </w:rPr>
            </w:pPr>
          </w:p>
          <w:p w14:paraId="6D06E4C9" w14:textId="77777777" w:rsidR="00DB5ABC" w:rsidRPr="000C7983" w:rsidRDefault="00DB5ABC" w:rsidP="00DB5ABC">
            <w:pPr>
              <w:rPr>
                <w:rFonts w:ascii="Arial" w:hAnsi="Arial" w:cs="Arial"/>
                <w:bCs/>
                <w:spacing w:val="6"/>
                <w:position w:val="6"/>
                <w:sz w:val="22"/>
                <w:szCs w:val="22"/>
                <w:lang w:eastAsia="en-GB"/>
              </w:rPr>
            </w:pPr>
          </w:p>
          <w:p w14:paraId="3C83DCBE" w14:textId="77777777" w:rsidR="00DB5ABC" w:rsidRPr="000C7983" w:rsidRDefault="00DB5ABC" w:rsidP="00DB5ABC">
            <w:pPr>
              <w:rPr>
                <w:rFonts w:ascii="Arial" w:hAnsi="Arial" w:cs="Arial"/>
                <w:bCs/>
                <w:spacing w:val="6"/>
                <w:position w:val="6"/>
                <w:sz w:val="22"/>
                <w:szCs w:val="22"/>
                <w:lang w:eastAsia="en-GB"/>
              </w:rPr>
            </w:pPr>
          </w:p>
          <w:p w14:paraId="29B84A41" w14:textId="77777777" w:rsidR="00DB5ABC" w:rsidRPr="000C7983" w:rsidRDefault="00DB5ABC" w:rsidP="00DB5ABC">
            <w:pPr>
              <w:rPr>
                <w:rFonts w:ascii="Arial" w:hAnsi="Arial" w:cs="Arial"/>
                <w:bCs/>
                <w:spacing w:val="6"/>
                <w:position w:val="6"/>
                <w:sz w:val="22"/>
                <w:szCs w:val="22"/>
                <w:lang w:eastAsia="en-GB"/>
              </w:rPr>
            </w:pPr>
          </w:p>
          <w:p w14:paraId="1E05624D" w14:textId="77777777" w:rsidR="00DB5ABC" w:rsidRPr="000C7983" w:rsidRDefault="00DB5ABC" w:rsidP="00DB5ABC">
            <w:pPr>
              <w:rPr>
                <w:rFonts w:ascii="Arial" w:hAnsi="Arial" w:cs="Arial"/>
                <w:bCs/>
                <w:spacing w:val="6"/>
                <w:position w:val="6"/>
                <w:sz w:val="22"/>
                <w:szCs w:val="22"/>
                <w:lang w:eastAsia="en-GB"/>
              </w:rPr>
            </w:pPr>
          </w:p>
          <w:p w14:paraId="4F98F0C6" w14:textId="77777777" w:rsidR="00DB5ABC" w:rsidRPr="000C7983" w:rsidRDefault="00DB5ABC" w:rsidP="00DB5ABC">
            <w:pPr>
              <w:rPr>
                <w:rFonts w:ascii="Arial" w:hAnsi="Arial" w:cs="Arial"/>
                <w:bCs/>
                <w:spacing w:val="6"/>
                <w:position w:val="6"/>
                <w:sz w:val="22"/>
                <w:szCs w:val="22"/>
                <w:lang w:eastAsia="en-GB"/>
              </w:rPr>
            </w:pPr>
          </w:p>
        </w:tc>
      </w:tr>
    </w:tbl>
    <w:p w14:paraId="2994D536" w14:textId="77777777" w:rsidR="00DB5ABC" w:rsidRPr="000C7983" w:rsidRDefault="00DB5ABC" w:rsidP="00DB5ABC">
      <w:pPr>
        <w:spacing w:line="360" w:lineRule="auto"/>
        <w:jc w:val="both"/>
        <w:rPr>
          <w:rFonts w:ascii="Arial" w:hAnsi="Arial" w:cs="Arial"/>
          <w:b/>
          <w:bCs/>
          <w:sz w:val="22"/>
          <w:szCs w:val="22"/>
          <w:lang w:eastAsia="en-GB"/>
        </w:rPr>
      </w:pPr>
    </w:p>
    <w:p w14:paraId="3B069554" w14:textId="77777777" w:rsidR="00447330" w:rsidRPr="000C7983" w:rsidRDefault="00447330" w:rsidP="00EF0191">
      <w:pPr>
        <w:jc w:val="center"/>
        <w:rPr>
          <w:rFonts w:ascii="Arial" w:hAnsi="Arial" w:cs="Arial"/>
          <w:b/>
          <w:spacing w:val="6"/>
          <w:position w:val="6"/>
          <w:sz w:val="22"/>
          <w:szCs w:val="22"/>
        </w:rPr>
      </w:pPr>
    </w:p>
    <w:tbl>
      <w:tblPr>
        <w:tblStyle w:val="TableGrid"/>
        <w:tblW w:w="10774" w:type="dxa"/>
        <w:tblInd w:w="-431" w:type="dxa"/>
        <w:tblLook w:val="04A0" w:firstRow="1" w:lastRow="0" w:firstColumn="1" w:lastColumn="0" w:noHBand="0" w:noVBand="1"/>
      </w:tblPr>
      <w:tblGrid>
        <w:gridCol w:w="10774"/>
      </w:tblGrid>
      <w:tr w:rsidR="00447330" w:rsidRPr="000C7983" w14:paraId="2F12910E" w14:textId="77777777" w:rsidTr="007C7B8B">
        <w:tc>
          <w:tcPr>
            <w:tcW w:w="10774" w:type="dxa"/>
            <w:shd w:val="clear" w:color="auto" w:fill="auto"/>
          </w:tcPr>
          <w:p w14:paraId="12F1BAC7" w14:textId="77777777" w:rsidR="00447330" w:rsidRPr="000C7983" w:rsidRDefault="00447330" w:rsidP="007C7B8B">
            <w:pPr>
              <w:rPr>
                <w:rFonts w:ascii="Arial" w:hAnsi="Arial" w:cs="Arial"/>
                <w:noProof/>
                <w:sz w:val="22"/>
                <w:szCs w:val="22"/>
              </w:rPr>
            </w:pPr>
          </w:p>
          <w:p w14:paraId="5E9713B9" w14:textId="7AE3D3D9" w:rsidR="00447330" w:rsidRPr="000C7983" w:rsidRDefault="00447330" w:rsidP="007C7B8B">
            <w:pPr>
              <w:pStyle w:val="ListParagraph"/>
              <w:numPr>
                <w:ilvl w:val="0"/>
                <w:numId w:val="2"/>
              </w:numPr>
              <w:ind w:left="0" w:firstLine="0"/>
              <w:rPr>
                <w:rFonts w:ascii="Arial" w:hAnsi="Arial" w:cs="Arial"/>
                <w:b/>
                <w:bCs/>
                <w:noProof/>
              </w:rPr>
            </w:pPr>
            <w:r w:rsidRPr="000C7983">
              <w:rPr>
                <w:rFonts w:ascii="Arial" w:hAnsi="Arial" w:cs="Arial"/>
                <w:b/>
                <w:bCs/>
                <w:noProof/>
              </w:rPr>
              <w:t>Who</w:t>
            </w:r>
            <w:r w:rsidRPr="000C7983">
              <w:rPr>
                <w:rFonts w:ascii="Arial" w:hAnsi="Arial" w:cs="Arial"/>
                <w:noProof/>
              </w:rPr>
              <w:t xml:space="preserve"> </w:t>
            </w:r>
            <w:r w:rsidRPr="000C7983">
              <w:rPr>
                <w:rFonts w:ascii="Arial" w:hAnsi="Arial" w:cs="Arial"/>
                <w:b/>
                <w:bCs/>
                <w:noProof/>
              </w:rPr>
              <w:t>this plan is for and how long it will be in place:</w:t>
            </w:r>
          </w:p>
          <w:p w14:paraId="64DC7938" w14:textId="77777777" w:rsidR="00447330" w:rsidRPr="000C7983" w:rsidRDefault="00447330" w:rsidP="007C7B8B">
            <w:pPr>
              <w:rPr>
                <w:rFonts w:ascii="Arial" w:hAnsi="Arial" w:cs="Arial"/>
                <w:noProof/>
                <w:sz w:val="22"/>
                <w:szCs w:val="22"/>
              </w:rPr>
            </w:pPr>
          </w:p>
          <w:p w14:paraId="79235173" w14:textId="0C1F938B" w:rsidR="00447330" w:rsidRPr="000C7983" w:rsidRDefault="00447330" w:rsidP="007C7B8B">
            <w:pPr>
              <w:rPr>
                <w:rFonts w:ascii="Arial" w:hAnsi="Arial" w:cs="Arial"/>
                <w:noProof/>
                <w:sz w:val="22"/>
                <w:szCs w:val="22"/>
              </w:rPr>
            </w:pPr>
            <w:r w:rsidRPr="000C7983">
              <w:rPr>
                <w:rFonts w:ascii="Arial" w:hAnsi="Arial" w:cs="Arial"/>
                <w:noProof/>
                <w:sz w:val="22"/>
                <w:szCs w:val="22"/>
              </w:rPr>
              <w:t xml:space="preserve">The child and family </w:t>
            </w:r>
            <w:r w:rsidR="00BC6632" w:rsidRPr="000C7983">
              <w:rPr>
                <w:rFonts w:ascii="Arial" w:hAnsi="Arial" w:cs="Arial"/>
                <w:noProof/>
                <w:sz w:val="22"/>
                <w:szCs w:val="22"/>
              </w:rPr>
              <w:t xml:space="preserve">who </w:t>
            </w:r>
            <w:r w:rsidRPr="000C7983">
              <w:rPr>
                <w:rFonts w:ascii="Arial" w:hAnsi="Arial" w:cs="Arial"/>
                <w:noProof/>
                <w:sz w:val="22"/>
                <w:szCs w:val="22"/>
              </w:rPr>
              <w:t xml:space="preserve">this plan aims to support are </w:t>
            </w:r>
            <w:r w:rsidRPr="000C7983">
              <w:rPr>
                <w:rFonts w:ascii="Arial" w:hAnsi="Arial" w:cs="Arial"/>
                <w:i/>
                <w:iCs/>
                <w:noProof/>
                <w:color w:val="00B050"/>
                <w:sz w:val="22"/>
                <w:szCs w:val="22"/>
                <w:u w:val="single"/>
              </w:rPr>
              <w:t>insert names and dobs as appropriate</w:t>
            </w:r>
            <w:r w:rsidRPr="000C7983">
              <w:rPr>
                <w:rFonts w:ascii="Arial" w:hAnsi="Arial" w:cs="Arial"/>
                <w:noProof/>
                <w:color w:val="00B050"/>
                <w:sz w:val="22"/>
                <w:szCs w:val="22"/>
              </w:rPr>
              <w:t>.</w:t>
            </w:r>
          </w:p>
          <w:p w14:paraId="11718BC2" w14:textId="6096A085" w:rsidR="00447330" w:rsidRPr="000C7983" w:rsidRDefault="00447330" w:rsidP="007C7B8B">
            <w:pPr>
              <w:rPr>
                <w:rFonts w:ascii="Arial" w:hAnsi="Arial" w:cs="Arial"/>
                <w:noProof/>
                <w:sz w:val="22"/>
                <w:szCs w:val="22"/>
              </w:rPr>
            </w:pPr>
          </w:p>
          <w:p w14:paraId="4C0B452D" w14:textId="188CAE9B" w:rsidR="00447330" w:rsidRPr="000C7983" w:rsidRDefault="009C251F" w:rsidP="007C7B8B">
            <w:pPr>
              <w:rPr>
                <w:rFonts w:ascii="Arial" w:hAnsi="Arial" w:cs="Arial"/>
                <w:noProof/>
                <w:sz w:val="22"/>
                <w:szCs w:val="22"/>
              </w:rPr>
            </w:pPr>
            <w:r w:rsidRPr="000C7983">
              <w:rPr>
                <w:rFonts w:ascii="Arial" w:hAnsi="Arial" w:cs="Arial"/>
                <w:noProof/>
                <w:sz w:val="22"/>
                <w:szCs w:val="22"/>
              </w:rPr>
              <w:t>At the</w:t>
            </w:r>
            <w:r w:rsidR="00540DA3" w:rsidRPr="000C7983">
              <w:rPr>
                <w:rFonts w:ascii="Arial" w:hAnsi="Arial" w:cs="Arial"/>
                <w:noProof/>
                <w:sz w:val="22"/>
                <w:szCs w:val="22"/>
              </w:rPr>
              <w:t xml:space="preserve"> next hearing</w:t>
            </w:r>
            <w:r w:rsidR="007870BC" w:rsidRPr="000C7983">
              <w:rPr>
                <w:rFonts w:ascii="Arial" w:hAnsi="Arial" w:cs="Arial"/>
                <w:noProof/>
                <w:sz w:val="22"/>
                <w:szCs w:val="22"/>
              </w:rPr>
              <w:t xml:space="preserve"> on …………….. 2024, t</w:t>
            </w:r>
            <w:r w:rsidR="00431501" w:rsidRPr="000C7983">
              <w:rPr>
                <w:rFonts w:ascii="Arial" w:hAnsi="Arial" w:cs="Arial"/>
                <w:noProof/>
                <w:sz w:val="22"/>
                <w:szCs w:val="22"/>
              </w:rPr>
              <w:t>he Local Autho</w:t>
            </w:r>
            <w:r w:rsidR="00C80B22">
              <w:rPr>
                <w:rFonts w:ascii="Arial" w:hAnsi="Arial" w:cs="Arial"/>
                <w:noProof/>
                <w:sz w:val="22"/>
                <w:szCs w:val="22"/>
              </w:rPr>
              <w:t>r</w:t>
            </w:r>
            <w:r w:rsidR="00431501" w:rsidRPr="000C7983">
              <w:rPr>
                <w:rFonts w:ascii="Arial" w:hAnsi="Arial" w:cs="Arial"/>
                <w:noProof/>
                <w:sz w:val="22"/>
                <w:szCs w:val="22"/>
              </w:rPr>
              <w:t xml:space="preserve">ity recommends </w:t>
            </w:r>
            <w:r w:rsidR="001C15BC" w:rsidRPr="000C7983">
              <w:rPr>
                <w:rFonts w:ascii="Arial" w:hAnsi="Arial" w:cs="Arial"/>
                <w:noProof/>
                <w:sz w:val="22"/>
                <w:szCs w:val="22"/>
              </w:rPr>
              <w:t>[</w:t>
            </w:r>
            <w:r w:rsidR="00431501" w:rsidRPr="000C7983">
              <w:rPr>
                <w:rFonts w:ascii="Arial" w:hAnsi="Arial" w:cs="Arial"/>
                <w:noProof/>
                <w:sz w:val="22"/>
                <w:szCs w:val="22"/>
              </w:rPr>
              <w:t>an inter</w:t>
            </w:r>
            <w:r w:rsidR="001C15BC" w:rsidRPr="000C7983">
              <w:rPr>
                <w:rFonts w:ascii="Arial" w:hAnsi="Arial" w:cs="Arial"/>
                <w:noProof/>
                <w:sz w:val="22"/>
                <w:szCs w:val="22"/>
              </w:rPr>
              <w:t>im</w:t>
            </w:r>
            <w:r w:rsidR="00D257B8" w:rsidRPr="000C7983">
              <w:rPr>
                <w:rFonts w:ascii="Arial" w:hAnsi="Arial" w:cs="Arial"/>
                <w:noProof/>
                <w:sz w:val="22"/>
                <w:szCs w:val="22"/>
              </w:rPr>
              <w:t xml:space="preserve"> supervision order] [a supervision order] is </w:t>
            </w:r>
            <w:r w:rsidR="00447330" w:rsidRPr="000C7983">
              <w:rPr>
                <w:rFonts w:ascii="Arial" w:hAnsi="Arial" w:cs="Arial"/>
                <w:noProof/>
                <w:sz w:val="22"/>
                <w:szCs w:val="22"/>
              </w:rPr>
              <w:t xml:space="preserve">made and it will last for </w:t>
            </w:r>
            <w:r w:rsidR="00447330" w:rsidRPr="000C7983">
              <w:rPr>
                <w:rFonts w:ascii="Arial" w:hAnsi="Arial" w:cs="Arial"/>
                <w:i/>
                <w:iCs/>
                <w:noProof/>
                <w:color w:val="00B050"/>
                <w:sz w:val="22"/>
                <w:szCs w:val="22"/>
                <w:u w:val="single"/>
              </w:rPr>
              <w:t>insert number of months and end on insert date.</w:t>
            </w:r>
          </w:p>
          <w:p w14:paraId="6769B5EC" w14:textId="77777777" w:rsidR="00447330" w:rsidRPr="000C7983" w:rsidRDefault="00447330" w:rsidP="007C7B8B">
            <w:pPr>
              <w:rPr>
                <w:rFonts w:ascii="Arial" w:hAnsi="Arial" w:cs="Arial"/>
                <w:i/>
                <w:iCs/>
                <w:noProof/>
                <w:sz w:val="22"/>
                <w:szCs w:val="22"/>
                <w:u w:val="single"/>
              </w:rPr>
            </w:pPr>
          </w:p>
          <w:p w14:paraId="5D75121F" w14:textId="56B542AD" w:rsidR="00447330" w:rsidRPr="000C7983" w:rsidRDefault="007870BC" w:rsidP="007C7B8B">
            <w:pPr>
              <w:rPr>
                <w:rFonts w:ascii="Arial" w:hAnsi="Arial" w:cs="Arial"/>
                <w:noProof/>
                <w:sz w:val="22"/>
                <w:szCs w:val="22"/>
              </w:rPr>
            </w:pPr>
            <w:r w:rsidRPr="000C7983">
              <w:rPr>
                <w:rFonts w:ascii="Arial" w:hAnsi="Arial" w:cs="Arial"/>
                <w:noProof/>
                <w:sz w:val="22"/>
                <w:szCs w:val="22"/>
              </w:rPr>
              <w:t xml:space="preserve">If </w:t>
            </w:r>
            <w:r w:rsidR="002B5340" w:rsidRPr="000C7983">
              <w:rPr>
                <w:rFonts w:ascii="Arial" w:hAnsi="Arial" w:cs="Arial"/>
                <w:noProof/>
                <w:sz w:val="22"/>
                <w:szCs w:val="22"/>
              </w:rPr>
              <w:t>a supervison order is made, a</w:t>
            </w:r>
            <w:r w:rsidR="00447330" w:rsidRPr="000C7983">
              <w:rPr>
                <w:rFonts w:ascii="Arial" w:hAnsi="Arial" w:cs="Arial"/>
                <w:noProof/>
                <w:sz w:val="22"/>
                <w:szCs w:val="22"/>
              </w:rPr>
              <w:t xml:space="preserve"> final review meeting will be held before the supervision order ends. </w:t>
            </w:r>
            <w:r w:rsidR="007E57E3" w:rsidRPr="000C7983">
              <w:rPr>
                <w:rFonts w:ascii="Arial" w:hAnsi="Arial" w:cs="Arial"/>
                <w:noProof/>
                <w:sz w:val="22"/>
                <w:szCs w:val="22"/>
              </w:rPr>
              <w:t xml:space="preserve"> This review will be on </w:t>
            </w:r>
            <w:commentRangeStart w:id="0"/>
            <w:r w:rsidR="00067313" w:rsidRPr="000C7983">
              <w:rPr>
                <w:rFonts w:ascii="Arial" w:hAnsi="Arial" w:cs="Arial"/>
                <w:noProof/>
                <w:sz w:val="22"/>
                <w:szCs w:val="22"/>
              </w:rPr>
              <w:t>………………….</w:t>
            </w:r>
            <w:r w:rsidR="00447330" w:rsidRPr="000C7983">
              <w:rPr>
                <w:rFonts w:ascii="Arial" w:hAnsi="Arial" w:cs="Arial"/>
                <w:noProof/>
                <w:sz w:val="22"/>
                <w:szCs w:val="22"/>
              </w:rPr>
              <w:t xml:space="preserve"> </w:t>
            </w:r>
            <w:r w:rsidR="00067313" w:rsidRPr="000C7983">
              <w:rPr>
                <w:rFonts w:ascii="Arial" w:hAnsi="Arial" w:cs="Arial"/>
                <w:noProof/>
                <w:sz w:val="22"/>
                <w:szCs w:val="22"/>
              </w:rPr>
              <w:t>2024.</w:t>
            </w:r>
            <w:commentRangeEnd w:id="0"/>
            <w:r w:rsidR="00067313" w:rsidRPr="000C7983">
              <w:rPr>
                <w:rStyle w:val="CommentReference"/>
                <w:rFonts w:ascii="Arial" w:eastAsia="Times New Roman" w:hAnsi="Arial" w:cs="Arial"/>
                <w:sz w:val="22"/>
                <w:szCs w:val="22"/>
              </w:rPr>
              <w:commentReference w:id="0"/>
            </w:r>
          </w:p>
          <w:p w14:paraId="7E817B92" w14:textId="77777777" w:rsidR="00BB092C" w:rsidRPr="000C7983" w:rsidRDefault="00BB092C" w:rsidP="007C7B8B">
            <w:pPr>
              <w:rPr>
                <w:rFonts w:ascii="Arial" w:hAnsi="Arial" w:cs="Arial"/>
                <w:noProof/>
                <w:sz w:val="22"/>
                <w:szCs w:val="22"/>
              </w:rPr>
            </w:pPr>
          </w:p>
          <w:p w14:paraId="46831D94" w14:textId="3051CF5C" w:rsidR="00447330" w:rsidRPr="000C7983" w:rsidRDefault="00447330" w:rsidP="000C1856">
            <w:pPr>
              <w:rPr>
                <w:rFonts w:ascii="Arial" w:hAnsi="Arial" w:cs="Arial"/>
                <w:noProof/>
                <w:sz w:val="22"/>
                <w:szCs w:val="22"/>
              </w:rPr>
            </w:pPr>
          </w:p>
        </w:tc>
      </w:tr>
    </w:tbl>
    <w:p w14:paraId="11EF3FCB" w14:textId="33B5D04C" w:rsidR="001C15BC" w:rsidRPr="000C7983" w:rsidRDefault="001C15BC">
      <w:pPr>
        <w:rPr>
          <w:rFonts w:ascii="Arial" w:hAnsi="Arial" w:cs="Arial"/>
          <w:sz w:val="22"/>
          <w:szCs w:val="22"/>
        </w:rPr>
      </w:pPr>
    </w:p>
    <w:tbl>
      <w:tblPr>
        <w:tblW w:w="107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6662"/>
      </w:tblGrid>
      <w:tr w:rsidR="001C15BC" w:rsidRPr="000C7983" w14:paraId="22B1C41F" w14:textId="77777777" w:rsidTr="00056E5A">
        <w:trPr>
          <w:trHeight w:val="228"/>
        </w:trPr>
        <w:tc>
          <w:tcPr>
            <w:tcW w:w="10775" w:type="dxa"/>
            <w:gridSpan w:val="2"/>
            <w:tcBorders>
              <w:top w:val="single" w:sz="4" w:space="0" w:color="auto"/>
              <w:left w:val="single" w:sz="4" w:space="0" w:color="auto"/>
              <w:bottom w:val="single" w:sz="4" w:space="0" w:color="auto"/>
              <w:right w:val="single" w:sz="4" w:space="0" w:color="auto"/>
            </w:tcBorders>
            <w:shd w:val="clear" w:color="auto" w:fill="auto"/>
          </w:tcPr>
          <w:p w14:paraId="72479EBF" w14:textId="6007E740" w:rsidR="001C15BC" w:rsidRPr="000C7983" w:rsidRDefault="00056E5A" w:rsidP="001750D7">
            <w:pPr>
              <w:ind w:left="57"/>
              <w:rPr>
                <w:rFonts w:ascii="Arial" w:hAnsi="Arial" w:cs="Arial"/>
                <w:b/>
                <w:iCs/>
                <w:spacing w:val="6"/>
                <w:position w:val="6"/>
                <w:sz w:val="22"/>
                <w:szCs w:val="22"/>
              </w:rPr>
            </w:pPr>
            <w:r w:rsidRPr="000C7983">
              <w:rPr>
                <w:rFonts w:ascii="Arial" w:hAnsi="Arial" w:cs="Arial"/>
                <w:b/>
                <w:iCs/>
                <w:spacing w:val="6"/>
                <w:position w:val="6"/>
                <w:sz w:val="22"/>
                <w:szCs w:val="22"/>
              </w:rPr>
              <w:t xml:space="preserve">Views </w:t>
            </w:r>
            <w:r w:rsidR="000C1856" w:rsidRPr="000C7983">
              <w:rPr>
                <w:rFonts w:ascii="Arial" w:hAnsi="Arial" w:cs="Arial"/>
                <w:b/>
                <w:iCs/>
                <w:spacing w:val="6"/>
                <w:position w:val="6"/>
                <w:sz w:val="22"/>
                <w:szCs w:val="22"/>
              </w:rPr>
              <w:t>o</w:t>
            </w:r>
            <w:r w:rsidRPr="000C7983">
              <w:rPr>
                <w:rFonts w:ascii="Arial" w:hAnsi="Arial" w:cs="Arial"/>
                <w:b/>
                <w:iCs/>
                <w:spacing w:val="6"/>
                <w:position w:val="6"/>
                <w:sz w:val="22"/>
                <w:szCs w:val="22"/>
              </w:rPr>
              <w:t xml:space="preserve">f </w:t>
            </w:r>
            <w:r w:rsidR="000C1856" w:rsidRPr="000C7983">
              <w:rPr>
                <w:rFonts w:ascii="Arial" w:hAnsi="Arial" w:cs="Arial"/>
                <w:b/>
                <w:iCs/>
                <w:spacing w:val="6"/>
                <w:position w:val="6"/>
                <w:sz w:val="22"/>
                <w:szCs w:val="22"/>
              </w:rPr>
              <w:t xml:space="preserve"> the child(ren), </w:t>
            </w:r>
            <w:r w:rsidRPr="000C7983">
              <w:rPr>
                <w:rFonts w:ascii="Arial" w:hAnsi="Arial" w:cs="Arial"/>
                <w:b/>
                <w:iCs/>
                <w:spacing w:val="6"/>
                <w:position w:val="6"/>
                <w:sz w:val="22"/>
                <w:szCs w:val="22"/>
              </w:rPr>
              <w:t>Family &amp; Professionals</w:t>
            </w:r>
          </w:p>
          <w:p w14:paraId="40A2054A" w14:textId="77777777" w:rsidR="001C15BC" w:rsidRPr="000C7983" w:rsidRDefault="001C15BC" w:rsidP="001750D7">
            <w:pPr>
              <w:ind w:left="57"/>
              <w:rPr>
                <w:rFonts w:ascii="Arial" w:hAnsi="Arial" w:cs="Arial"/>
                <w:b/>
                <w:iCs/>
                <w:spacing w:val="6"/>
                <w:position w:val="6"/>
                <w:sz w:val="22"/>
                <w:szCs w:val="22"/>
              </w:rPr>
            </w:pPr>
          </w:p>
        </w:tc>
      </w:tr>
      <w:tr w:rsidR="000C1856" w:rsidRPr="000C7983" w14:paraId="4E9A8509" w14:textId="77777777" w:rsidTr="001C15BC">
        <w:trPr>
          <w:trHeight w:val="228"/>
        </w:trPr>
        <w:tc>
          <w:tcPr>
            <w:tcW w:w="4113" w:type="dxa"/>
            <w:tcBorders>
              <w:top w:val="single" w:sz="4" w:space="0" w:color="auto"/>
              <w:left w:val="single" w:sz="4" w:space="0" w:color="auto"/>
              <w:bottom w:val="single" w:sz="4" w:space="0" w:color="auto"/>
              <w:right w:val="single" w:sz="4" w:space="0" w:color="auto"/>
            </w:tcBorders>
          </w:tcPr>
          <w:p w14:paraId="0B6582A1" w14:textId="465D9A38" w:rsidR="000C1856" w:rsidRPr="000C7983" w:rsidRDefault="000C1856" w:rsidP="001750D7">
            <w:pPr>
              <w:ind w:left="57"/>
              <w:rPr>
                <w:rFonts w:ascii="Arial" w:hAnsi="Arial" w:cs="Arial"/>
                <w:b/>
                <w:spacing w:val="6"/>
                <w:position w:val="6"/>
                <w:sz w:val="22"/>
                <w:szCs w:val="22"/>
              </w:rPr>
            </w:pPr>
            <w:r w:rsidRPr="000C7983">
              <w:rPr>
                <w:rFonts w:ascii="Arial" w:hAnsi="Arial" w:cs="Arial"/>
                <w:b/>
                <w:spacing w:val="6"/>
                <w:position w:val="6"/>
                <w:sz w:val="22"/>
                <w:szCs w:val="22"/>
              </w:rPr>
              <w:t xml:space="preserve">The Child’s views, wishes and feelings </w:t>
            </w:r>
            <w:r w:rsidRPr="000C7983">
              <w:rPr>
                <w:rFonts w:ascii="Arial" w:hAnsi="Arial" w:cs="Arial"/>
                <w:bCs/>
                <w:spacing w:val="6"/>
                <w:position w:val="6"/>
                <w:sz w:val="22"/>
                <w:szCs w:val="22"/>
              </w:rPr>
              <w:t>(Insert any relevant letter or notes from the child)</w:t>
            </w:r>
          </w:p>
        </w:tc>
        <w:tc>
          <w:tcPr>
            <w:tcW w:w="6662" w:type="dxa"/>
            <w:tcBorders>
              <w:top w:val="single" w:sz="4" w:space="0" w:color="auto"/>
              <w:left w:val="single" w:sz="4" w:space="0" w:color="auto"/>
              <w:bottom w:val="single" w:sz="4" w:space="0" w:color="auto"/>
              <w:right w:val="single" w:sz="4" w:space="0" w:color="auto"/>
            </w:tcBorders>
          </w:tcPr>
          <w:p w14:paraId="578E7F7F" w14:textId="77777777" w:rsidR="000C1856" w:rsidRPr="000C7983" w:rsidRDefault="000C1856" w:rsidP="001750D7">
            <w:pPr>
              <w:ind w:left="57"/>
              <w:rPr>
                <w:rFonts w:ascii="Arial" w:hAnsi="Arial" w:cs="Arial"/>
                <w:b/>
                <w:iCs/>
                <w:spacing w:val="6"/>
                <w:position w:val="6"/>
                <w:sz w:val="22"/>
                <w:szCs w:val="22"/>
              </w:rPr>
            </w:pPr>
          </w:p>
          <w:p w14:paraId="6810771D" w14:textId="77777777" w:rsidR="000C1856" w:rsidRPr="000C7983" w:rsidRDefault="000C1856" w:rsidP="001750D7">
            <w:pPr>
              <w:ind w:left="57"/>
              <w:rPr>
                <w:rFonts w:ascii="Arial" w:hAnsi="Arial" w:cs="Arial"/>
                <w:b/>
                <w:iCs/>
                <w:spacing w:val="6"/>
                <w:position w:val="6"/>
                <w:sz w:val="22"/>
                <w:szCs w:val="22"/>
              </w:rPr>
            </w:pPr>
          </w:p>
          <w:p w14:paraId="28FB2F16" w14:textId="77777777" w:rsidR="000C1856" w:rsidRPr="000C7983" w:rsidRDefault="000C1856" w:rsidP="001750D7">
            <w:pPr>
              <w:ind w:left="57"/>
              <w:rPr>
                <w:rFonts w:ascii="Arial" w:hAnsi="Arial" w:cs="Arial"/>
                <w:b/>
                <w:iCs/>
                <w:spacing w:val="6"/>
                <w:position w:val="6"/>
                <w:sz w:val="22"/>
                <w:szCs w:val="22"/>
              </w:rPr>
            </w:pPr>
          </w:p>
          <w:p w14:paraId="505100DA" w14:textId="77777777" w:rsidR="000C1856" w:rsidRPr="000C7983" w:rsidRDefault="000C1856" w:rsidP="001750D7">
            <w:pPr>
              <w:ind w:left="57"/>
              <w:rPr>
                <w:rFonts w:ascii="Arial" w:hAnsi="Arial" w:cs="Arial"/>
                <w:b/>
                <w:iCs/>
                <w:spacing w:val="6"/>
                <w:position w:val="6"/>
                <w:sz w:val="22"/>
                <w:szCs w:val="22"/>
              </w:rPr>
            </w:pPr>
          </w:p>
        </w:tc>
      </w:tr>
      <w:tr w:rsidR="001C15BC" w:rsidRPr="000C7983" w14:paraId="704A4841" w14:textId="77777777" w:rsidTr="001C15BC">
        <w:trPr>
          <w:trHeight w:val="228"/>
        </w:trPr>
        <w:tc>
          <w:tcPr>
            <w:tcW w:w="4113" w:type="dxa"/>
            <w:tcBorders>
              <w:top w:val="single" w:sz="4" w:space="0" w:color="auto"/>
              <w:left w:val="single" w:sz="4" w:space="0" w:color="auto"/>
              <w:bottom w:val="single" w:sz="4" w:space="0" w:color="auto"/>
              <w:right w:val="single" w:sz="4" w:space="0" w:color="auto"/>
            </w:tcBorders>
            <w:hideMark/>
          </w:tcPr>
          <w:p w14:paraId="18BDA3BE" w14:textId="77777777" w:rsidR="001C15BC" w:rsidRPr="000C7983" w:rsidRDefault="001C15BC" w:rsidP="001750D7">
            <w:pPr>
              <w:ind w:left="57"/>
              <w:rPr>
                <w:rFonts w:ascii="Arial" w:hAnsi="Arial" w:cs="Arial"/>
                <w:b/>
                <w:spacing w:val="6"/>
                <w:position w:val="6"/>
                <w:sz w:val="22"/>
                <w:szCs w:val="22"/>
              </w:rPr>
            </w:pPr>
            <w:r w:rsidRPr="000C7983">
              <w:rPr>
                <w:rFonts w:ascii="Arial" w:hAnsi="Arial" w:cs="Arial"/>
                <w:b/>
                <w:spacing w:val="6"/>
                <w:position w:val="6"/>
                <w:sz w:val="22"/>
                <w:szCs w:val="22"/>
              </w:rPr>
              <w:t xml:space="preserve">The parents </w:t>
            </w:r>
          </w:p>
        </w:tc>
        <w:tc>
          <w:tcPr>
            <w:tcW w:w="6662" w:type="dxa"/>
            <w:tcBorders>
              <w:top w:val="single" w:sz="4" w:space="0" w:color="auto"/>
              <w:left w:val="single" w:sz="4" w:space="0" w:color="auto"/>
              <w:bottom w:val="single" w:sz="4" w:space="0" w:color="auto"/>
              <w:right w:val="single" w:sz="4" w:space="0" w:color="auto"/>
            </w:tcBorders>
          </w:tcPr>
          <w:p w14:paraId="3E3F78A1" w14:textId="77777777" w:rsidR="001C15BC" w:rsidRPr="000C7983" w:rsidRDefault="001C15BC" w:rsidP="001750D7">
            <w:pPr>
              <w:ind w:left="57"/>
              <w:rPr>
                <w:rFonts w:ascii="Arial" w:hAnsi="Arial" w:cs="Arial"/>
                <w:b/>
                <w:iCs/>
                <w:spacing w:val="6"/>
                <w:position w:val="6"/>
                <w:sz w:val="22"/>
                <w:szCs w:val="22"/>
              </w:rPr>
            </w:pPr>
          </w:p>
          <w:p w14:paraId="240392B4" w14:textId="77777777" w:rsidR="001C15BC" w:rsidRPr="000C7983" w:rsidRDefault="001C15BC" w:rsidP="001750D7">
            <w:pPr>
              <w:ind w:left="57"/>
              <w:rPr>
                <w:rFonts w:ascii="Arial" w:hAnsi="Arial" w:cs="Arial"/>
                <w:b/>
                <w:iCs/>
                <w:spacing w:val="6"/>
                <w:position w:val="6"/>
                <w:sz w:val="22"/>
                <w:szCs w:val="22"/>
              </w:rPr>
            </w:pPr>
          </w:p>
          <w:p w14:paraId="381FD18B" w14:textId="77777777" w:rsidR="001C15BC" w:rsidRPr="000C7983" w:rsidRDefault="001C15BC" w:rsidP="001750D7">
            <w:pPr>
              <w:ind w:left="57"/>
              <w:rPr>
                <w:rFonts w:ascii="Arial" w:hAnsi="Arial" w:cs="Arial"/>
                <w:b/>
                <w:iCs/>
                <w:spacing w:val="6"/>
                <w:position w:val="6"/>
                <w:sz w:val="22"/>
                <w:szCs w:val="22"/>
              </w:rPr>
            </w:pPr>
          </w:p>
          <w:p w14:paraId="37B68648" w14:textId="77777777" w:rsidR="001C15BC" w:rsidRPr="000C7983" w:rsidRDefault="001C15BC" w:rsidP="001750D7">
            <w:pPr>
              <w:ind w:left="57"/>
              <w:rPr>
                <w:rFonts w:ascii="Arial" w:hAnsi="Arial" w:cs="Arial"/>
                <w:b/>
                <w:iCs/>
                <w:spacing w:val="6"/>
                <w:position w:val="6"/>
                <w:sz w:val="22"/>
                <w:szCs w:val="22"/>
              </w:rPr>
            </w:pPr>
          </w:p>
        </w:tc>
      </w:tr>
      <w:tr w:rsidR="001C15BC" w:rsidRPr="000C7983" w14:paraId="55F7B616" w14:textId="77777777" w:rsidTr="001C15BC">
        <w:trPr>
          <w:trHeight w:val="228"/>
        </w:trPr>
        <w:tc>
          <w:tcPr>
            <w:tcW w:w="4113" w:type="dxa"/>
            <w:tcBorders>
              <w:top w:val="single" w:sz="4" w:space="0" w:color="auto"/>
              <w:left w:val="single" w:sz="4" w:space="0" w:color="auto"/>
              <w:bottom w:val="single" w:sz="4" w:space="0" w:color="auto"/>
              <w:right w:val="single" w:sz="4" w:space="0" w:color="auto"/>
            </w:tcBorders>
            <w:hideMark/>
          </w:tcPr>
          <w:p w14:paraId="6CC2C61E" w14:textId="77777777" w:rsidR="001C15BC" w:rsidRPr="000C7983" w:rsidRDefault="001C15BC" w:rsidP="001750D7">
            <w:pPr>
              <w:ind w:left="57"/>
              <w:rPr>
                <w:rFonts w:ascii="Arial" w:hAnsi="Arial" w:cs="Arial"/>
                <w:b/>
                <w:spacing w:val="6"/>
                <w:position w:val="6"/>
                <w:sz w:val="22"/>
                <w:szCs w:val="22"/>
              </w:rPr>
            </w:pPr>
            <w:r w:rsidRPr="000C7983">
              <w:rPr>
                <w:rFonts w:ascii="Arial" w:hAnsi="Arial" w:cs="Arial"/>
                <w:b/>
                <w:spacing w:val="6"/>
                <w:position w:val="6"/>
                <w:sz w:val="22"/>
                <w:szCs w:val="22"/>
              </w:rPr>
              <w:t>The Guardian</w:t>
            </w:r>
          </w:p>
        </w:tc>
        <w:tc>
          <w:tcPr>
            <w:tcW w:w="6662" w:type="dxa"/>
            <w:tcBorders>
              <w:top w:val="single" w:sz="4" w:space="0" w:color="auto"/>
              <w:left w:val="single" w:sz="4" w:space="0" w:color="auto"/>
              <w:bottom w:val="single" w:sz="4" w:space="0" w:color="auto"/>
              <w:right w:val="single" w:sz="4" w:space="0" w:color="auto"/>
            </w:tcBorders>
          </w:tcPr>
          <w:p w14:paraId="07376B4E" w14:textId="77777777" w:rsidR="001C15BC" w:rsidRPr="000C7983" w:rsidRDefault="001C15BC" w:rsidP="001750D7">
            <w:pPr>
              <w:ind w:left="57"/>
              <w:rPr>
                <w:rFonts w:ascii="Arial" w:hAnsi="Arial" w:cs="Arial"/>
                <w:b/>
                <w:iCs/>
                <w:spacing w:val="6"/>
                <w:position w:val="6"/>
                <w:sz w:val="22"/>
                <w:szCs w:val="22"/>
              </w:rPr>
            </w:pPr>
          </w:p>
          <w:p w14:paraId="741C534B" w14:textId="77777777" w:rsidR="001C15BC" w:rsidRPr="000C7983" w:rsidRDefault="001C15BC" w:rsidP="001750D7">
            <w:pPr>
              <w:ind w:left="57"/>
              <w:rPr>
                <w:rFonts w:ascii="Arial" w:hAnsi="Arial" w:cs="Arial"/>
                <w:b/>
                <w:iCs/>
                <w:spacing w:val="6"/>
                <w:position w:val="6"/>
                <w:sz w:val="22"/>
                <w:szCs w:val="22"/>
              </w:rPr>
            </w:pPr>
          </w:p>
          <w:p w14:paraId="7DB45AC7" w14:textId="77777777" w:rsidR="001C15BC" w:rsidRPr="000C7983" w:rsidRDefault="001C15BC" w:rsidP="001750D7">
            <w:pPr>
              <w:ind w:left="57"/>
              <w:rPr>
                <w:rFonts w:ascii="Arial" w:hAnsi="Arial" w:cs="Arial"/>
                <w:b/>
                <w:iCs/>
                <w:spacing w:val="6"/>
                <w:position w:val="6"/>
                <w:sz w:val="22"/>
                <w:szCs w:val="22"/>
              </w:rPr>
            </w:pPr>
          </w:p>
          <w:p w14:paraId="0B0B9249" w14:textId="77777777" w:rsidR="001C15BC" w:rsidRPr="000C7983" w:rsidRDefault="001C15BC" w:rsidP="001750D7">
            <w:pPr>
              <w:ind w:left="57"/>
              <w:rPr>
                <w:rFonts w:ascii="Arial" w:hAnsi="Arial" w:cs="Arial"/>
                <w:b/>
                <w:iCs/>
                <w:spacing w:val="6"/>
                <w:position w:val="6"/>
                <w:sz w:val="22"/>
                <w:szCs w:val="22"/>
              </w:rPr>
            </w:pPr>
          </w:p>
        </w:tc>
      </w:tr>
      <w:tr w:rsidR="001C15BC" w:rsidRPr="000C7983" w14:paraId="5810BF20" w14:textId="77777777" w:rsidTr="001C15BC">
        <w:trPr>
          <w:trHeight w:val="228"/>
        </w:trPr>
        <w:tc>
          <w:tcPr>
            <w:tcW w:w="4113" w:type="dxa"/>
            <w:tcBorders>
              <w:top w:val="single" w:sz="4" w:space="0" w:color="auto"/>
              <w:left w:val="single" w:sz="4" w:space="0" w:color="auto"/>
              <w:bottom w:val="single" w:sz="4" w:space="0" w:color="auto"/>
              <w:right w:val="single" w:sz="4" w:space="0" w:color="auto"/>
            </w:tcBorders>
            <w:hideMark/>
          </w:tcPr>
          <w:p w14:paraId="1B115358" w14:textId="77777777" w:rsidR="001C15BC" w:rsidRPr="000C7983" w:rsidRDefault="001C15BC" w:rsidP="001750D7">
            <w:pPr>
              <w:ind w:left="57"/>
              <w:rPr>
                <w:rFonts w:ascii="Arial" w:hAnsi="Arial" w:cs="Arial"/>
                <w:b/>
                <w:spacing w:val="6"/>
                <w:position w:val="6"/>
                <w:sz w:val="22"/>
                <w:szCs w:val="22"/>
              </w:rPr>
            </w:pPr>
            <w:r w:rsidRPr="000C7983">
              <w:rPr>
                <w:rFonts w:ascii="Arial" w:hAnsi="Arial" w:cs="Arial"/>
                <w:b/>
                <w:spacing w:val="6"/>
                <w:position w:val="6"/>
                <w:sz w:val="22"/>
                <w:szCs w:val="22"/>
              </w:rPr>
              <w:t>The IRO</w:t>
            </w:r>
          </w:p>
        </w:tc>
        <w:tc>
          <w:tcPr>
            <w:tcW w:w="6662" w:type="dxa"/>
            <w:tcBorders>
              <w:top w:val="single" w:sz="4" w:space="0" w:color="auto"/>
              <w:left w:val="single" w:sz="4" w:space="0" w:color="auto"/>
              <w:bottom w:val="single" w:sz="4" w:space="0" w:color="auto"/>
              <w:right w:val="single" w:sz="4" w:space="0" w:color="auto"/>
            </w:tcBorders>
          </w:tcPr>
          <w:p w14:paraId="02B71949" w14:textId="77777777" w:rsidR="001C15BC" w:rsidRPr="000C7983" w:rsidRDefault="001C15BC" w:rsidP="001750D7">
            <w:pPr>
              <w:ind w:left="57"/>
              <w:rPr>
                <w:rFonts w:ascii="Arial" w:hAnsi="Arial" w:cs="Arial"/>
                <w:b/>
                <w:iCs/>
                <w:spacing w:val="6"/>
                <w:position w:val="6"/>
                <w:sz w:val="22"/>
                <w:szCs w:val="22"/>
              </w:rPr>
            </w:pPr>
          </w:p>
          <w:p w14:paraId="4551AF7B" w14:textId="77777777" w:rsidR="001C15BC" w:rsidRPr="000C7983" w:rsidRDefault="001C15BC" w:rsidP="001750D7">
            <w:pPr>
              <w:ind w:left="57"/>
              <w:rPr>
                <w:rFonts w:ascii="Arial" w:hAnsi="Arial" w:cs="Arial"/>
                <w:b/>
                <w:iCs/>
                <w:spacing w:val="6"/>
                <w:position w:val="6"/>
                <w:sz w:val="22"/>
                <w:szCs w:val="22"/>
              </w:rPr>
            </w:pPr>
          </w:p>
          <w:p w14:paraId="69C5D0BC" w14:textId="77777777" w:rsidR="001C15BC" w:rsidRPr="000C7983" w:rsidRDefault="001C15BC" w:rsidP="001750D7">
            <w:pPr>
              <w:ind w:left="57"/>
              <w:rPr>
                <w:rFonts w:ascii="Arial" w:hAnsi="Arial" w:cs="Arial"/>
                <w:b/>
                <w:iCs/>
                <w:spacing w:val="6"/>
                <w:position w:val="6"/>
                <w:sz w:val="22"/>
                <w:szCs w:val="22"/>
              </w:rPr>
            </w:pPr>
          </w:p>
          <w:p w14:paraId="64E59EFA" w14:textId="77777777" w:rsidR="001C15BC" w:rsidRPr="000C7983" w:rsidRDefault="001C15BC" w:rsidP="001750D7">
            <w:pPr>
              <w:ind w:left="57"/>
              <w:rPr>
                <w:rFonts w:ascii="Arial" w:hAnsi="Arial" w:cs="Arial"/>
                <w:b/>
                <w:iCs/>
                <w:spacing w:val="6"/>
                <w:position w:val="6"/>
                <w:sz w:val="22"/>
                <w:szCs w:val="22"/>
              </w:rPr>
            </w:pPr>
          </w:p>
        </w:tc>
      </w:tr>
    </w:tbl>
    <w:p w14:paraId="069B89DE" w14:textId="77777777" w:rsidR="00447330" w:rsidRPr="000C7983" w:rsidRDefault="00447330" w:rsidP="007C7B8B">
      <w:pPr>
        <w:rPr>
          <w:rFonts w:ascii="Arial" w:hAnsi="Arial" w:cs="Arial"/>
          <w:sz w:val="22"/>
          <w:szCs w:val="22"/>
        </w:rPr>
      </w:pPr>
    </w:p>
    <w:p w14:paraId="08F35F7B" w14:textId="77777777" w:rsidR="003472C7" w:rsidRPr="000C7983" w:rsidRDefault="003472C7" w:rsidP="007C7B8B">
      <w:pPr>
        <w:rPr>
          <w:rFonts w:ascii="Arial" w:hAnsi="Arial" w:cs="Arial"/>
          <w:sz w:val="22"/>
          <w:szCs w:val="22"/>
        </w:rPr>
      </w:pPr>
    </w:p>
    <w:tbl>
      <w:tblPr>
        <w:tblStyle w:val="TableGrid"/>
        <w:tblW w:w="10774" w:type="dxa"/>
        <w:tblInd w:w="-431" w:type="dxa"/>
        <w:tblLook w:val="04A0" w:firstRow="1" w:lastRow="0" w:firstColumn="1" w:lastColumn="0" w:noHBand="0" w:noVBand="1"/>
      </w:tblPr>
      <w:tblGrid>
        <w:gridCol w:w="10774"/>
      </w:tblGrid>
      <w:tr w:rsidR="00447330" w:rsidRPr="000C7983" w14:paraId="60E54CC7" w14:textId="77777777" w:rsidTr="000C1856">
        <w:trPr>
          <w:trHeight w:val="1055"/>
        </w:trPr>
        <w:tc>
          <w:tcPr>
            <w:tcW w:w="10774" w:type="dxa"/>
            <w:shd w:val="clear" w:color="auto" w:fill="auto"/>
          </w:tcPr>
          <w:p w14:paraId="459F25DB" w14:textId="5D99DD80" w:rsidR="00447330" w:rsidRPr="000C7983" w:rsidRDefault="00447330" w:rsidP="007C7B8B">
            <w:pPr>
              <w:pStyle w:val="ListParagraph"/>
              <w:numPr>
                <w:ilvl w:val="0"/>
                <w:numId w:val="2"/>
              </w:numPr>
              <w:ind w:left="0" w:firstLine="0"/>
              <w:rPr>
                <w:rFonts w:ascii="Arial" w:hAnsi="Arial" w:cs="Arial"/>
                <w:noProof/>
              </w:rPr>
            </w:pPr>
            <w:r w:rsidRPr="000C7983">
              <w:rPr>
                <w:rFonts w:ascii="Arial" w:hAnsi="Arial" w:cs="Arial"/>
                <w:b/>
                <w:bCs/>
                <w:noProof/>
              </w:rPr>
              <w:t>Keeping this plan up to date:</w:t>
            </w:r>
          </w:p>
          <w:p w14:paraId="057C259F" w14:textId="77777777" w:rsidR="00447330" w:rsidRPr="000C7983" w:rsidRDefault="00447330" w:rsidP="007C7B8B">
            <w:pPr>
              <w:rPr>
                <w:rFonts w:ascii="Arial" w:hAnsi="Arial" w:cs="Arial"/>
                <w:noProof/>
                <w:sz w:val="22"/>
                <w:szCs w:val="22"/>
              </w:rPr>
            </w:pPr>
          </w:p>
          <w:p w14:paraId="2E09401D" w14:textId="77777777" w:rsidR="00D50710" w:rsidRPr="000C7983" w:rsidRDefault="002B5340" w:rsidP="007C7B8B">
            <w:pPr>
              <w:rPr>
                <w:rFonts w:ascii="Arial" w:hAnsi="Arial" w:cs="Arial"/>
                <w:noProof/>
                <w:sz w:val="22"/>
                <w:szCs w:val="22"/>
              </w:rPr>
            </w:pPr>
            <w:r w:rsidRPr="000C7983">
              <w:rPr>
                <w:rFonts w:ascii="Arial" w:hAnsi="Arial" w:cs="Arial"/>
                <w:noProof/>
                <w:sz w:val="22"/>
                <w:szCs w:val="22"/>
              </w:rPr>
              <w:t>At the hearing</w:t>
            </w:r>
            <w:r w:rsidR="00D50710" w:rsidRPr="000C7983">
              <w:rPr>
                <w:rFonts w:ascii="Arial" w:hAnsi="Arial" w:cs="Arial"/>
                <w:noProof/>
                <w:sz w:val="22"/>
                <w:szCs w:val="22"/>
              </w:rPr>
              <w:t xml:space="preserve">, the parents will be asked to sign this </w:t>
            </w:r>
            <w:r w:rsidR="00447330" w:rsidRPr="000C7983">
              <w:rPr>
                <w:rFonts w:ascii="Arial" w:hAnsi="Arial" w:cs="Arial"/>
                <w:noProof/>
                <w:sz w:val="22"/>
                <w:szCs w:val="22"/>
              </w:rPr>
              <w:t xml:space="preserve">supervision order </w:t>
            </w:r>
            <w:r w:rsidR="00D50710" w:rsidRPr="000C7983">
              <w:rPr>
                <w:rFonts w:ascii="Arial" w:hAnsi="Arial" w:cs="Arial"/>
                <w:noProof/>
                <w:sz w:val="22"/>
                <w:szCs w:val="22"/>
              </w:rPr>
              <w:t xml:space="preserve">support </w:t>
            </w:r>
            <w:r w:rsidR="00447330" w:rsidRPr="000C7983">
              <w:rPr>
                <w:rFonts w:ascii="Arial" w:hAnsi="Arial" w:cs="Arial"/>
                <w:noProof/>
                <w:sz w:val="22"/>
                <w:szCs w:val="22"/>
              </w:rPr>
              <w:t>plan</w:t>
            </w:r>
            <w:r w:rsidR="00D50710" w:rsidRPr="000C7983">
              <w:rPr>
                <w:rFonts w:ascii="Arial" w:hAnsi="Arial" w:cs="Arial"/>
                <w:noProof/>
                <w:sz w:val="22"/>
                <w:szCs w:val="22"/>
              </w:rPr>
              <w:t>.</w:t>
            </w:r>
          </w:p>
          <w:p w14:paraId="372CDFD7" w14:textId="77777777" w:rsidR="00D50710" w:rsidRPr="000C7983" w:rsidRDefault="00D50710" w:rsidP="007C7B8B">
            <w:pPr>
              <w:rPr>
                <w:rFonts w:ascii="Arial" w:hAnsi="Arial" w:cs="Arial"/>
                <w:noProof/>
                <w:sz w:val="22"/>
                <w:szCs w:val="22"/>
              </w:rPr>
            </w:pPr>
          </w:p>
          <w:p w14:paraId="06BBEDD4" w14:textId="53BEE2B1" w:rsidR="00447330" w:rsidRPr="000C7983" w:rsidRDefault="00D50710" w:rsidP="007C7B8B">
            <w:pPr>
              <w:rPr>
                <w:rFonts w:ascii="Arial" w:hAnsi="Arial" w:cs="Arial"/>
                <w:noProof/>
                <w:sz w:val="22"/>
                <w:szCs w:val="22"/>
              </w:rPr>
            </w:pPr>
            <w:r w:rsidRPr="000C7983">
              <w:rPr>
                <w:rFonts w:ascii="Arial" w:hAnsi="Arial" w:cs="Arial"/>
                <w:noProof/>
                <w:sz w:val="22"/>
                <w:szCs w:val="22"/>
              </w:rPr>
              <w:t>Th</w:t>
            </w:r>
            <w:r w:rsidR="00B10291" w:rsidRPr="000C7983">
              <w:rPr>
                <w:rFonts w:ascii="Arial" w:hAnsi="Arial" w:cs="Arial"/>
                <w:noProof/>
                <w:sz w:val="22"/>
                <w:szCs w:val="22"/>
              </w:rPr>
              <w:t xml:space="preserve">e social worker will </w:t>
            </w:r>
            <w:r w:rsidR="00447330" w:rsidRPr="000C7983">
              <w:rPr>
                <w:rFonts w:ascii="Arial" w:hAnsi="Arial" w:cs="Arial"/>
                <w:noProof/>
                <w:sz w:val="22"/>
                <w:szCs w:val="22"/>
              </w:rPr>
              <w:t>update</w:t>
            </w:r>
            <w:r w:rsidR="00B10291" w:rsidRPr="000C7983">
              <w:rPr>
                <w:rFonts w:ascii="Arial" w:hAnsi="Arial" w:cs="Arial"/>
                <w:noProof/>
                <w:sz w:val="22"/>
                <w:szCs w:val="22"/>
              </w:rPr>
              <w:t xml:space="preserve"> this plan</w:t>
            </w:r>
            <w:r w:rsidR="00447330" w:rsidRPr="000C7983">
              <w:rPr>
                <w:rFonts w:ascii="Arial" w:hAnsi="Arial" w:cs="Arial"/>
                <w:noProof/>
                <w:sz w:val="22"/>
                <w:szCs w:val="22"/>
              </w:rPr>
              <w:t xml:space="preserve"> as things change and as progress is made.</w:t>
            </w:r>
          </w:p>
          <w:p w14:paraId="729F7FCE" w14:textId="77777777" w:rsidR="00447330" w:rsidRPr="000C7983" w:rsidRDefault="00447330" w:rsidP="007C7B8B">
            <w:pPr>
              <w:rPr>
                <w:rFonts w:ascii="Arial" w:hAnsi="Arial" w:cs="Arial"/>
                <w:noProof/>
                <w:sz w:val="22"/>
                <w:szCs w:val="22"/>
              </w:rPr>
            </w:pPr>
          </w:p>
          <w:p w14:paraId="6BF6FEF7" w14:textId="68014F7B" w:rsidR="00447330" w:rsidRPr="000C7983" w:rsidRDefault="00447330" w:rsidP="007C7B8B">
            <w:pPr>
              <w:rPr>
                <w:rFonts w:ascii="Arial" w:hAnsi="Arial" w:cs="Arial"/>
                <w:noProof/>
                <w:sz w:val="22"/>
                <w:szCs w:val="22"/>
              </w:rPr>
            </w:pPr>
            <w:r w:rsidRPr="000C7983">
              <w:rPr>
                <w:rFonts w:ascii="Arial" w:hAnsi="Arial" w:cs="Arial"/>
                <w:noProof/>
                <w:sz w:val="22"/>
                <w:szCs w:val="22"/>
              </w:rPr>
              <w:t xml:space="preserve">This is </w:t>
            </w:r>
            <w:r w:rsidR="00A35843" w:rsidRPr="000C7983">
              <w:rPr>
                <w:rFonts w:ascii="Arial" w:hAnsi="Arial" w:cs="Arial"/>
                <w:noProof/>
                <w:sz w:val="22"/>
                <w:szCs w:val="22"/>
              </w:rPr>
              <w:t>plan is dated……………….2024</w:t>
            </w:r>
          </w:p>
          <w:p w14:paraId="3A740437" w14:textId="7CD851F5" w:rsidR="00447330" w:rsidRPr="000C7983" w:rsidRDefault="00447330" w:rsidP="007C7B8B">
            <w:pPr>
              <w:rPr>
                <w:rFonts w:ascii="Arial" w:hAnsi="Arial" w:cs="Arial"/>
                <w:noProof/>
                <w:sz w:val="22"/>
                <w:szCs w:val="22"/>
              </w:rPr>
            </w:pPr>
          </w:p>
          <w:p w14:paraId="2158A602" w14:textId="51405759" w:rsidR="004749AB" w:rsidRPr="000C7983" w:rsidRDefault="004749AB" w:rsidP="00F818EF">
            <w:pPr>
              <w:rPr>
                <w:rFonts w:ascii="Arial" w:hAnsi="Arial" w:cs="Arial"/>
                <w:noProof/>
                <w:sz w:val="22"/>
                <w:szCs w:val="22"/>
              </w:rPr>
            </w:pPr>
          </w:p>
        </w:tc>
      </w:tr>
    </w:tbl>
    <w:p w14:paraId="76539B34" w14:textId="77777777" w:rsidR="00447330" w:rsidRPr="000C7983" w:rsidRDefault="00447330" w:rsidP="007C7B8B">
      <w:pPr>
        <w:rPr>
          <w:rFonts w:ascii="Arial" w:hAnsi="Arial" w:cs="Arial"/>
          <w:noProof/>
          <w:sz w:val="22"/>
          <w:szCs w:val="22"/>
        </w:rPr>
      </w:pPr>
      <w:r w:rsidRPr="000C7983">
        <w:rPr>
          <w:rFonts w:ascii="Arial" w:hAnsi="Arial" w:cs="Arial"/>
          <w:noProof/>
          <w:sz w:val="22"/>
          <w:szCs w:val="22"/>
        </w:rPr>
        <w:lastRenderedPageBreak/>
        <w:t xml:space="preserve">  </w:t>
      </w:r>
    </w:p>
    <w:p w14:paraId="23DD99BF" w14:textId="77777777" w:rsidR="003472C7" w:rsidRPr="000C7983" w:rsidRDefault="003472C7" w:rsidP="007C7B8B">
      <w:pPr>
        <w:rPr>
          <w:rFonts w:ascii="Arial" w:hAnsi="Arial" w:cs="Arial"/>
          <w:noProof/>
          <w:sz w:val="22"/>
          <w:szCs w:val="22"/>
        </w:rPr>
      </w:pPr>
    </w:p>
    <w:p w14:paraId="0700E76F" w14:textId="77777777" w:rsidR="003472C7" w:rsidRPr="000C7983" w:rsidRDefault="003472C7" w:rsidP="007C7B8B">
      <w:pPr>
        <w:rPr>
          <w:rFonts w:ascii="Arial" w:hAnsi="Arial" w:cs="Arial"/>
          <w:noProof/>
          <w:sz w:val="22"/>
          <w:szCs w:val="22"/>
        </w:rPr>
      </w:pPr>
    </w:p>
    <w:p w14:paraId="515BB989" w14:textId="77777777" w:rsidR="003472C7" w:rsidRPr="000C7983" w:rsidRDefault="003472C7" w:rsidP="007C7B8B">
      <w:pPr>
        <w:rPr>
          <w:rFonts w:ascii="Arial" w:hAnsi="Arial" w:cs="Arial"/>
          <w:noProof/>
          <w:sz w:val="22"/>
          <w:szCs w:val="22"/>
        </w:rPr>
      </w:pPr>
    </w:p>
    <w:tbl>
      <w:tblPr>
        <w:tblStyle w:val="TableGrid"/>
        <w:tblW w:w="10774" w:type="dxa"/>
        <w:tblInd w:w="-431" w:type="dxa"/>
        <w:tblLook w:val="04A0" w:firstRow="1" w:lastRow="0" w:firstColumn="1" w:lastColumn="0" w:noHBand="0" w:noVBand="1"/>
      </w:tblPr>
      <w:tblGrid>
        <w:gridCol w:w="10774"/>
      </w:tblGrid>
      <w:tr w:rsidR="00447330" w:rsidRPr="000C7983" w14:paraId="481D2910" w14:textId="77777777" w:rsidTr="007C7B8B">
        <w:tc>
          <w:tcPr>
            <w:tcW w:w="10774" w:type="dxa"/>
            <w:shd w:val="clear" w:color="auto" w:fill="auto"/>
          </w:tcPr>
          <w:p w14:paraId="534D8C89" w14:textId="77777777" w:rsidR="00447330" w:rsidRPr="000C7983" w:rsidRDefault="00447330" w:rsidP="007C7B8B">
            <w:pPr>
              <w:pStyle w:val="ListParagraph"/>
              <w:numPr>
                <w:ilvl w:val="0"/>
                <w:numId w:val="2"/>
              </w:numPr>
              <w:ind w:left="0" w:firstLine="0"/>
              <w:rPr>
                <w:rFonts w:ascii="Arial" w:hAnsi="Arial" w:cs="Arial"/>
                <w:noProof/>
              </w:rPr>
            </w:pPr>
            <w:r w:rsidRPr="000C7983">
              <w:rPr>
                <w:rFonts w:ascii="Arial" w:hAnsi="Arial" w:cs="Arial"/>
                <w:b/>
                <w:bCs/>
                <w:noProof/>
              </w:rPr>
              <w:t xml:space="preserve">Reviewing progress </w:t>
            </w:r>
          </w:p>
          <w:p w14:paraId="6F5305A1" w14:textId="715E8CD4" w:rsidR="00447330" w:rsidRPr="000C7983" w:rsidRDefault="00447330" w:rsidP="007C7B8B">
            <w:pPr>
              <w:pStyle w:val="ListParagraph"/>
              <w:ind w:left="0"/>
              <w:rPr>
                <w:rFonts w:ascii="Arial" w:hAnsi="Arial" w:cs="Arial"/>
                <w:i/>
                <w:iCs/>
                <w:noProof/>
                <w:color w:val="00B050"/>
              </w:rPr>
            </w:pPr>
            <w:r w:rsidRPr="000C7983">
              <w:rPr>
                <w:rFonts w:ascii="Arial" w:hAnsi="Arial" w:cs="Arial"/>
                <w:i/>
                <w:iCs/>
                <w:noProof/>
                <w:color w:val="00B050"/>
              </w:rPr>
              <w:t>To contain clear, precise information to satisfy best practice core principle 5 including the following</w:t>
            </w:r>
          </w:p>
          <w:p w14:paraId="5F0BE879" w14:textId="77777777" w:rsidR="00447330" w:rsidRPr="000C7983" w:rsidRDefault="00447330" w:rsidP="007C7B8B">
            <w:pPr>
              <w:rPr>
                <w:rFonts w:ascii="Arial" w:hAnsi="Arial" w:cs="Arial"/>
                <w:noProof/>
                <w:sz w:val="22"/>
                <w:szCs w:val="22"/>
              </w:rPr>
            </w:pPr>
          </w:p>
          <w:p w14:paraId="66E254E1" w14:textId="009EE7C5" w:rsidR="00447330" w:rsidRPr="000C7983" w:rsidRDefault="00447330" w:rsidP="007C7B8B">
            <w:pPr>
              <w:rPr>
                <w:rFonts w:ascii="Arial" w:hAnsi="Arial" w:cs="Arial"/>
                <w:noProof/>
                <w:sz w:val="22"/>
                <w:szCs w:val="22"/>
              </w:rPr>
            </w:pPr>
            <w:r w:rsidRPr="000C7983">
              <w:rPr>
                <w:rFonts w:ascii="Arial" w:hAnsi="Arial" w:cs="Arial"/>
                <w:noProof/>
                <w:sz w:val="22"/>
                <w:szCs w:val="22"/>
              </w:rPr>
              <w:t xml:space="preserve">Review meetings take place every </w:t>
            </w:r>
            <w:commentRangeStart w:id="1"/>
            <w:r w:rsidR="009A2C7E" w:rsidRPr="000C7983">
              <w:rPr>
                <w:rFonts w:ascii="Arial" w:hAnsi="Arial" w:cs="Arial"/>
                <w:noProof/>
                <w:sz w:val="22"/>
                <w:szCs w:val="22"/>
              </w:rPr>
              <w:t>……………….</w:t>
            </w:r>
            <w:commentRangeEnd w:id="1"/>
            <w:r w:rsidR="00444504" w:rsidRPr="000C7983">
              <w:rPr>
                <w:rStyle w:val="CommentReference"/>
                <w:rFonts w:ascii="Arial" w:eastAsia="Times New Roman" w:hAnsi="Arial" w:cs="Arial"/>
                <w:sz w:val="22"/>
                <w:szCs w:val="22"/>
              </w:rPr>
              <w:commentReference w:id="1"/>
            </w:r>
            <w:r w:rsidR="009A2C7E" w:rsidRPr="000C7983">
              <w:rPr>
                <w:rFonts w:ascii="Arial" w:hAnsi="Arial" w:cs="Arial"/>
                <w:noProof/>
                <w:sz w:val="22"/>
                <w:szCs w:val="22"/>
              </w:rPr>
              <w:t xml:space="preserve"> and the first meeting will be…………………..</w:t>
            </w:r>
          </w:p>
          <w:p w14:paraId="13DF1D4C" w14:textId="77777777" w:rsidR="00447330" w:rsidRPr="000C7983" w:rsidRDefault="00447330" w:rsidP="007C7B8B">
            <w:pPr>
              <w:rPr>
                <w:rFonts w:ascii="Arial" w:hAnsi="Arial" w:cs="Arial"/>
                <w:noProof/>
                <w:sz w:val="22"/>
                <w:szCs w:val="22"/>
              </w:rPr>
            </w:pPr>
          </w:p>
          <w:p w14:paraId="7173B31D" w14:textId="77777777" w:rsidR="00447330" w:rsidRPr="000C7983" w:rsidRDefault="00447330" w:rsidP="007C7B8B">
            <w:pPr>
              <w:rPr>
                <w:rFonts w:ascii="Arial" w:hAnsi="Arial" w:cs="Arial"/>
                <w:noProof/>
                <w:sz w:val="22"/>
                <w:szCs w:val="22"/>
              </w:rPr>
            </w:pPr>
            <w:r w:rsidRPr="000C7983">
              <w:rPr>
                <w:rFonts w:ascii="Arial" w:hAnsi="Arial" w:cs="Arial"/>
                <w:noProof/>
                <w:sz w:val="22"/>
                <w:szCs w:val="22"/>
              </w:rPr>
              <w:t>Review meetings will be/are chaired by</w:t>
            </w:r>
            <w:r w:rsidRPr="000C7983">
              <w:rPr>
                <w:rFonts w:ascii="Arial" w:hAnsi="Arial" w:cs="Arial"/>
                <w:i/>
                <w:iCs/>
                <w:noProof/>
                <w:sz w:val="22"/>
                <w:szCs w:val="22"/>
                <w:u w:val="single"/>
              </w:rPr>
              <w:t xml:space="preserve"> </w:t>
            </w:r>
            <w:r w:rsidRPr="000C7983">
              <w:rPr>
                <w:rFonts w:ascii="Arial" w:hAnsi="Arial" w:cs="Arial"/>
                <w:i/>
                <w:iCs/>
                <w:noProof/>
                <w:color w:val="00B050"/>
                <w:sz w:val="22"/>
                <w:szCs w:val="22"/>
                <w:u w:val="single"/>
              </w:rPr>
              <w:t xml:space="preserve">insert role and name </w:t>
            </w:r>
          </w:p>
          <w:p w14:paraId="7EAB5CD0" w14:textId="77777777" w:rsidR="00447330" w:rsidRPr="000C7983" w:rsidRDefault="00447330" w:rsidP="007C7B8B">
            <w:pPr>
              <w:rPr>
                <w:rFonts w:ascii="Arial" w:hAnsi="Arial" w:cs="Arial"/>
                <w:noProof/>
                <w:sz w:val="22"/>
                <w:szCs w:val="22"/>
              </w:rPr>
            </w:pPr>
          </w:p>
          <w:p w14:paraId="0F148C61" w14:textId="77777777" w:rsidR="00447330" w:rsidRPr="000C7983" w:rsidRDefault="00447330" w:rsidP="007C7B8B">
            <w:pPr>
              <w:rPr>
                <w:rFonts w:ascii="Arial" w:hAnsi="Arial" w:cs="Arial"/>
                <w:i/>
                <w:iCs/>
                <w:noProof/>
                <w:sz w:val="22"/>
                <w:szCs w:val="22"/>
                <w:u w:val="single"/>
              </w:rPr>
            </w:pPr>
            <w:r w:rsidRPr="000C7983">
              <w:rPr>
                <w:rFonts w:ascii="Arial" w:hAnsi="Arial" w:cs="Arial"/>
                <w:noProof/>
                <w:sz w:val="22"/>
                <w:szCs w:val="22"/>
              </w:rPr>
              <w:t>The first review of progress under this supervision order plan will take place on i</w:t>
            </w:r>
            <w:r w:rsidRPr="000C7983">
              <w:rPr>
                <w:rFonts w:ascii="Arial" w:hAnsi="Arial" w:cs="Arial"/>
                <w:i/>
                <w:iCs/>
                <w:noProof/>
                <w:sz w:val="22"/>
                <w:szCs w:val="22"/>
                <w:u w:val="single"/>
              </w:rPr>
              <w:t>nsert date and time.</w:t>
            </w:r>
          </w:p>
          <w:p w14:paraId="225A1F9C" w14:textId="77777777" w:rsidR="00447330" w:rsidRPr="000C7983" w:rsidRDefault="00447330" w:rsidP="007C7B8B">
            <w:pPr>
              <w:rPr>
                <w:rFonts w:ascii="Arial" w:hAnsi="Arial" w:cs="Arial"/>
                <w:i/>
                <w:iCs/>
                <w:noProof/>
                <w:sz w:val="22"/>
                <w:szCs w:val="22"/>
                <w:u w:val="single"/>
              </w:rPr>
            </w:pPr>
          </w:p>
          <w:p w14:paraId="767B6A40" w14:textId="42F77743" w:rsidR="00447330" w:rsidRPr="000C7983" w:rsidRDefault="00447330" w:rsidP="007C7B8B">
            <w:pPr>
              <w:rPr>
                <w:rFonts w:ascii="Arial" w:hAnsi="Arial" w:cs="Arial"/>
                <w:i/>
                <w:iCs/>
                <w:noProof/>
                <w:sz w:val="22"/>
                <w:szCs w:val="22"/>
                <w:u w:val="single"/>
              </w:rPr>
            </w:pPr>
            <w:r w:rsidRPr="000C7983">
              <w:rPr>
                <w:rFonts w:ascii="Arial" w:hAnsi="Arial" w:cs="Arial"/>
                <w:noProof/>
                <w:sz w:val="22"/>
                <w:szCs w:val="22"/>
              </w:rPr>
              <w:t>Before the review meeting, the family and others invo</w:t>
            </w:r>
            <w:r w:rsidR="001D4A58" w:rsidRPr="000C7983">
              <w:rPr>
                <w:rFonts w:ascii="Arial" w:hAnsi="Arial" w:cs="Arial"/>
                <w:noProof/>
                <w:sz w:val="22"/>
                <w:szCs w:val="22"/>
              </w:rPr>
              <w:t>lv</w:t>
            </w:r>
            <w:r w:rsidRPr="000C7983">
              <w:rPr>
                <w:rFonts w:ascii="Arial" w:hAnsi="Arial" w:cs="Arial"/>
                <w:noProof/>
                <w:sz w:val="22"/>
                <w:szCs w:val="22"/>
              </w:rPr>
              <w:t xml:space="preserve">ed will receive: </w:t>
            </w:r>
            <w:r w:rsidRPr="000C7983">
              <w:rPr>
                <w:rFonts w:ascii="Arial" w:hAnsi="Arial" w:cs="Arial"/>
                <w:i/>
                <w:iCs/>
                <w:noProof/>
                <w:color w:val="00B050"/>
                <w:sz w:val="22"/>
                <w:szCs w:val="22"/>
                <w:u w:val="single"/>
              </w:rPr>
              <w:t xml:space="preserve">insert the nature of the documents/information the family should be able to expect to receive e.g. agenda, updating report, list of attendees for next meeting and their role, whether in person or virtual. </w:t>
            </w:r>
          </w:p>
          <w:p w14:paraId="77A81D7F" w14:textId="77777777" w:rsidR="00447330" w:rsidRPr="000C7983" w:rsidRDefault="00447330" w:rsidP="007C7B8B">
            <w:pPr>
              <w:rPr>
                <w:rFonts w:ascii="Arial" w:hAnsi="Arial" w:cs="Arial"/>
                <w:noProof/>
                <w:sz w:val="22"/>
                <w:szCs w:val="22"/>
              </w:rPr>
            </w:pPr>
          </w:p>
          <w:p w14:paraId="078081E8" w14:textId="77777777" w:rsidR="00447330" w:rsidRPr="000C7983" w:rsidRDefault="00447330" w:rsidP="007C7B8B">
            <w:pPr>
              <w:rPr>
                <w:rFonts w:ascii="Arial" w:hAnsi="Arial" w:cs="Arial"/>
                <w:noProof/>
                <w:sz w:val="22"/>
                <w:szCs w:val="22"/>
              </w:rPr>
            </w:pPr>
            <w:r w:rsidRPr="000C7983">
              <w:rPr>
                <w:rFonts w:ascii="Arial" w:hAnsi="Arial" w:cs="Arial"/>
                <w:noProof/>
                <w:sz w:val="22"/>
                <w:szCs w:val="22"/>
              </w:rPr>
              <w:t xml:space="preserve">After each review meeting </w:t>
            </w:r>
            <w:r w:rsidRPr="000C7983">
              <w:rPr>
                <w:rFonts w:ascii="Arial" w:hAnsi="Arial" w:cs="Arial"/>
                <w:i/>
                <w:iCs/>
                <w:noProof/>
                <w:color w:val="00B050"/>
                <w:sz w:val="22"/>
                <w:szCs w:val="22"/>
                <w:u w:val="single"/>
              </w:rPr>
              <w:t>confirm what will be received, within what timescale and the process for raising queries etc</w:t>
            </w:r>
          </w:p>
          <w:p w14:paraId="680462FE" w14:textId="77777777" w:rsidR="00447330" w:rsidRPr="000C7983" w:rsidRDefault="00447330" w:rsidP="007C7B8B">
            <w:pPr>
              <w:rPr>
                <w:rFonts w:ascii="Arial" w:hAnsi="Arial" w:cs="Arial"/>
                <w:noProof/>
                <w:sz w:val="22"/>
                <w:szCs w:val="22"/>
              </w:rPr>
            </w:pPr>
          </w:p>
          <w:p w14:paraId="0B568F94" w14:textId="77777777" w:rsidR="00447330" w:rsidRPr="000C7983" w:rsidRDefault="00447330" w:rsidP="007C7B8B">
            <w:pPr>
              <w:rPr>
                <w:rFonts w:ascii="Arial" w:hAnsi="Arial" w:cs="Arial"/>
                <w:noProof/>
                <w:sz w:val="22"/>
                <w:szCs w:val="22"/>
              </w:rPr>
            </w:pPr>
          </w:p>
          <w:p w14:paraId="12CEEA6C" w14:textId="77777777" w:rsidR="00447330" w:rsidRPr="000C7983" w:rsidRDefault="00447330" w:rsidP="007C7B8B">
            <w:pPr>
              <w:rPr>
                <w:rFonts w:ascii="Arial" w:hAnsi="Arial" w:cs="Arial"/>
                <w:noProof/>
                <w:sz w:val="22"/>
                <w:szCs w:val="22"/>
              </w:rPr>
            </w:pPr>
            <w:r w:rsidRPr="000C7983">
              <w:rPr>
                <w:rFonts w:ascii="Arial" w:hAnsi="Arial" w:cs="Arial"/>
                <w:noProof/>
                <w:sz w:val="22"/>
                <w:szCs w:val="22"/>
              </w:rPr>
              <w:t xml:space="preserve">The people who will be invited to participate in the next review meeting will be: </w:t>
            </w:r>
            <w:r w:rsidRPr="000C7983">
              <w:rPr>
                <w:rFonts w:ascii="Arial" w:hAnsi="Arial" w:cs="Arial"/>
                <w:i/>
                <w:iCs/>
                <w:noProof/>
                <w:color w:val="00B050"/>
                <w:sz w:val="22"/>
                <w:szCs w:val="22"/>
              </w:rPr>
              <w:t>[insert list of core participants</w:t>
            </w:r>
            <w:r w:rsidRPr="000C7983">
              <w:rPr>
                <w:rFonts w:ascii="Arial" w:hAnsi="Arial" w:cs="Arial"/>
                <w:noProof/>
                <w:color w:val="00B050"/>
                <w:sz w:val="22"/>
                <w:szCs w:val="22"/>
              </w:rPr>
              <w:t>]:</w:t>
            </w:r>
          </w:p>
          <w:p w14:paraId="6E0211A2" w14:textId="34DD0F9C" w:rsidR="00447330" w:rsidRPr="000C7983" w:rsidRDefault="00447330" w:rsidP="007C7B8B">
            <w:pPr>
              <w:pStyle w:val="ListParagraph"/>
              <w:numPr>
                <w:ilvl w:val="0"/>
                <w:numId w:val="3"/>
              </w:numPr>
              <w:ind w:left="0" w:firstLine="0"/>
              <w:rPr>
                <w:rFonts w:ascii="Arial" w:hAnsi="Arial" w:cs="Arial"/>
                <w:noProof/>
              </w:rPr>
            </w:pPr>
          </w:p>
          <w:p w14:paraId="49DD4141" w14:textId="6D6B0164" w:rsidR="00447330" w:rsidRPr="000C7983" w:rsidRDefault="00447330" w:rsidP="007C7B8B">
            <w:pPr>
              <w:rPr>
                <w:rFonts w:ascii="Arial" w:hAnsi="Arial" w:cs="Arial"/>
                <w:noProof/>
                <w:sz w:val="22"/>
                <w:szCs w:val="22"/>
              </w:rPr>
            </w:pPr>
          </w:p>
        </w:tc>
      </w:tr>
    </w:tbl>
    <w:p w14:paraId="3530DE33" w14:textId="77777777" w:rsidR="004749AB" w:rsidRPr="000C7983" w:rsidRDefault="004749AB" w:rsidP="007C7B8B">
      <w:pPr>
        <w:rPr>
          <w:rFonts w:ascii="Arial" w:hAnsi="Arial" w:cs="Arial"/>
          <w:sz w:val="22"/>
          <w:szCs w:val="22"/>
        </w:rPr>
      </w:pPr>
    </w:p>
    <w:tbl>
      <w:tblPr>
        <w:tblStyle w:val="TableGrid"/>
        <w:tblW w:w="10774" w:type="dxa"/>
        <w:tblInd w:w="-431" w:type="dxa"/>
        <w:tblLook w:val="04A0" w:firstRow="1" w:lastRow="0" w:firstColumn="1" w:lastColumn="0" w:noHBand="0" w:noVBand="1"/>
      </w:tblPr>
      <w:tblGrid>
        <w:gridCol w:w="10774"/>
      </w:tblGrid>
      <w:tr w:rsidR="00447330" w:rsidRPr="000C7983" w14:paraId="22A5BAC9" w14:textId="77777777" w:rsidTr="007C7B8B">
        <w:tc>
          <w:tcPr>
            <w:tcW w:w="10774" w:type="dxa"/>
            <w:shd w:val="clear" w:color="auto" w:fill="auto"/>
          </w:tcPr>
          <w:p w14:paraId="7FA068F5" w14:textId="610C1C5C" w:rsidR="00447330" w:rsidRPr="000C7983" w:rsidRDefault="00447330" w:rsidP="007C7B8B">
            <w:pPr>
              <w:pStyle w:val="ListParagraph"/>
              <w:numPr>
                <w:ilvl w:val="0"/>
                <w:numId w:val="2"/>
              </w:numPr>
              <w:ind w:left="0" w:firstLine="0"/>
              <w:rPr>
                <w:rFonts w:ascii="Arial" w:hAnsi="Arial" w:cs="Arial"/>
                <w:b/>
                <w:bCs/>
                <w:noProof/>
              </w:rPr>
            </w:pPr>
            <w:r w:rsidRPr="000C7983">
              <w:rPr>
                <w:rFonts w:ascii="Arial" w:hAnsi="Arial" w:cs="Arial"/>
                <w:b/>
                <w:bCs/>
                <w:noProof/>
              </w:rPr>
              <w:t>Raising concerns or queries about the supervision support plan and progress</w:t>
            </w:r>
          </w:p>
          <w:p w14:paraId="47E768F4" w14:textId="77777777" w:rsidR="00447330" w:rsidRPr="000C7983" w:rsidRDefault="00447330" w:rsidP="007C7B8B">
            <w:pPr>
              <w:rPr>
                <w:rFonts w:ascii="Arial" w:hAnsi="Arial" w:cs="Arial"/>
                <w:i/>
                <w:iCs/>
                <w:noProof/>
                <w:sz w:val="22"/>
                <w:szCs w:val="22"/>
                <w:u w:val="single"/>
              </w:rPr>
            </w:pPr>
          </w:p>
          <w:p w14:paraId="13B22C7D" w14:textId="77777777" w:rsidR="00447330" w:rsidRPr="000C7983" w:rsidRDefault="00447330" w:rsidP="007C7B8B">
            <w:pPr>
              <w:rPr>
                <w:rFonts w:ascii="Arial" w:hAnsi="Arial" w:cs="Arial"/>
                <w:i/>
                <w:iCs/>
                <w:noProof/>
                <w:sz w:val="22"/>
                <w:szCs w:val="22"/>
                <w:u w:val="single"/>
              </w:rPr>
            </w:pPr>
          </w:p>
          <w:p w14:paraId="74DADD3C" w14:textId="77777777" w:rsidR="00447330" w:rsidRPr="000C7983" w:rsidRDefault="00447330" w:rsidP="007C7B8B">
            <w:pPr>
              <w:rPr>
                <w:rFonts w:ascii="Arial" w:hAnsi="Arial" w:cs="Arial"/>
                <w:noProof/>
                <w:color w:val="00B050"/>
                <w:sz w:val="22"/>
                <w:szCs w:val="22"/>
              </w:rPr>
            </w:pPr>
            <w:r w:rsidRPr="000C7983">
              <w:rPr>
                <w:rFonts w:ascii="Arial" w:hAnsi="Arial" w:cs="Arial"/>
                <w:i/>
                <w:iCs/>
                <w:noProof/>
                <w:color w:val="00B050"/>
                <w:sz w:val="22"/>
                <w:szCs w:val="22"/>
                <w:u w:val="single"/>
              </w:rPr>
              <w:t>Insert statement about how raising of concerns or queries will be addressed having regard to best practice core principle 5. Information inserted should include the name and contact details of relevant people e.g. social worker, team manager, review chair etc.</w:t>
            </w:r>
          </w:p>
          <w:p w14:paraId="69BC6AFD" w14:textId="77777777" w:rsidR="004749AB" w:rsidRPr="000C7983" w:rsidRDefault="004749AB" w:rsidP="007C7B8B">
            <w:pPr>
              <w:rPr>
                <w:rFonts w:ascii="Arial" w:hAnsi="Arial" w:cs="Arial"/>
                <w:b/>
                <w:bCs/>
                <w:noProof/>
                <w:sz w:val="22"/>
                <w:szCs w:val="22"/>
              </w:rPr>
            </w:pPr>
          </w:p>
          <w:p w14:paraId="72992CC9" w14:textId="77777777" w:rsidR="004749AB" w:rsidRPr="000C7983" w:rsidRDefault="004749AB" w:rsidP="007C7B8B">
            <w:pPr>
              <w:rPr>
                <w:rFonts w:ascii="Arial" w:hAnsi="Arial" w:cs="Arial"/>
                <w:b/>
                <w:bCs/>
                <w:noProof/>
                <w:sz w:val="22"/>
                <w:szCs w:val="22"/>
              </w:rPr>
            </w:pPr>
          </w:p>
          <w:p w14:paraId="42D739F0" w14:textId="77777777" w:rsidR="004749AB" w:rsidRPr="000C7983" w:rsidRDefault="004749AB" w:rsidP="007C7B8B">
            <w:pPr>
              <w:rPr>
                <w:rFonts w:ascii="Arial" w:hAnsi="Arial" w:cs="Arial"/>
                <w:b/>
                <w:bCs/>
                <w:noProof/>
                <w:sz w:val="22"/>
                <w:szCs w:val="22"/>
              </w:rPr>
            </w:pPr>
          </w:p>
          <w:p w14:paraId="230B7EC4" w14:textId="77777777" w:rsidR="004749AB" w:rsidRPr="000C7983" w:rsidRDefault="004749AB" w:rsidP="007C7B8B">
            <w:pPr>
              <w:rPr>
                <w:rFonts w:ascii="Arial" w:hAnsi="Arial" w:cs="Arial"/>
                <w:b/>
                <w:bCs/>
                <w:noProof/>
                <w:sz w:val="22"/>
                <w:szCs w:val="22"/>
              </w:rPr>
            </w:pPr>
          </w:p>
          <w:p w14:paraId="3ED8E6D3" w14:textId="77777777" w:rsidR="004749AB" w:rsidRPr="000C7983" w:rsidRDefault="004749AB" w:rsidP="007C7B8B">
            <w:pPr>
              <w:rPr>
                <w:rFonts w:ascii="Arial" w:hAnsi="Arial" w:cs="Arial"/>
                <w:b/>
                <w:bCs/>
                <w:noProof/>
                <w:sz w:val="22"/>
                <w:szCs w:val="22"/>
              </w:rPr>
            </w:pPr>
          </w:p>
          <w:p w14:paraId="28B05BC2" w14:textId="77777777" w:rsidR="004749AB" w:rsidRPr="000C7983" w:rsidRDefault="004749AB" w:rsidP="007C7B8B">
            <w:pPr>
              <w:rPr>
                <w:rFonts w:ascii="Arial" w:hAnsi="Arial" w:cs="Arial"/>
                <w:b/>
                <w:bCs/>
                <w:noProof/>
                <w:sz w:val="22"/>
                <w:szCs w:val="22"/>
              </w:rPr>
            </w:pPr>
          </w:p>
          <w:p w14:paraId="38C394FC" w14:textId="77777777" w:rsidR="004749AB" w:rsidRPr="000C7983" w:rsidRDefault="004749AB" w:rsidP="007C7B8B">
            <w:pPr>
              <w:rPr>
                <w:rFonts w:ascii="Arial" w:hAnsi="Arial" w:cs="Arial"/>
                <w:b/>
                <w:bCs/>
                <w:noProof/>
                <w:sz w:val="22"/>
                <w:szCs w:val="22"/>
              </w:rPr>
            </w:pPr>
          </w:p>
          <w:p w14:paraId="5F49FF89" w14:textId="77777777" w:rsidR="004749AB" w:rsidRPr="000C7983" w:rsidRDefault="004749AB" w:rsidP="007C7B8B">
            <w:pPr>
              <w:rPr>
                <w:rFonts w:ascii="Arial" w:hAnsi="Arial" w:cs="Arial"/>
                <w:b/>
                <w:bCs/>
                <w:noProof/>
                <w:sz w:val="22"/>
                <w:szCs w:val="22"/>
              </w:rPr>
            </w:pPr>
          </w:p>
          <w:p w14:paraId="1A1B4153" w14:textId="423751CD" w:rsidR="004749AB" w:rsidRPr="000C7983" w:rsidRDefault="004749AB" w:rsidP="007C7B8B">
            <w:pPr>
              <w:rPr>
                <w:rFonts w:ascii="Arial" w:hAnsi="Arial" w:cs="Arial"/>
                <w:b/>
                <w:bCs/>
                <w:noProof/>
                <w:sz w:val="22"/>
                <w:szCs w:val="22"/>
              </w:rPr>
            </w:pPr>
          </w:p>
        </w:tc>
      </w:tr>
    </w:tbl>
    <w:p w14:paraId="21BD2B79" w14:textId="77777777" w:rsidR="00447330" w:rsidRPr="000C7983" w:rsidRDefault="00447330" w:rsidP="007C7B8B">
      <w:pPr>
        <w:rPr>
          <w:rFonts w:ascii="Arial" w:hAnsi="Arial" w:cs="Arial"/>
          <w:noProof/>
          <w:sz w:val="22"/>
          <w:szCs w:val="22"/>
        </w:rPr>
      </w:pPr>
    </w:p>
    <w:tbl>
      <w:tblPr>
        <w:tblStyle w:val="TableGrid"/>
        <w:tblW w:w="10774" w:type="dxa"/>
        <w:tblInd w:w="-431" w:type="dxa"/>
        <w:tblLook w:val="04A0" w:firstRow="1" w:lastRow="0" w:firstColumn="1" w:lastColumn="0" w:noHBand="0" w:noVBand="1"/>
      </w:tblPr>
      <w:tblGrid>
        <w:gridCol w:w="10774"/>
      </w:tblGrid>
      <w:tr w:rsidR="00447330" w:rsidRPr="000C7983" w14:paraId="613701B4" w14:textId="77777777" w:rsidTr="007C7B8B">
        <w:trPr>
          <w:trHeight w:val="2706"/>
        </w:trPr>
        <w:tc>
          <w:tcPr>
            <w:tcW w:w="10774" w:type="dxa"/>
            <w:shd w:val="clear" w:color="auto" w:fill="auto"/>
          </w:tcPr>
          <w:p w14:paraId="71398092" w14:textId="77777777" w:rsidR="00447330" w:rsidRPr="000C7983" w:rsidRDefault="00447330" w:rsidP="007C7B8B">
            <w:pPr>
              <w:rPr>
                <w:rFonts w:ascii="Arial" w:hAnsi="Arial" w:cs="Arial"/>
                <w:b/>
                <w:bCs/>
                <w:noProof/>
                <w:sz w:val="22"/>
                <w:szCs w:val="22"/>
              </w:rPr>
            </w:pPr>
          </w:p>
          <w:p w14:paraId="4606430C" w14:textId="48A8A58E" w:rsidR="00447330" w:rsidRPr="00C47FB3" w:rsidRDefault="00447330" w:rsidP="00C47FB3">
            <w:pPr>
              <w:pStyle w:val="ListParagraph"/>
              <w:numPr>
                <w:ilvl w:val="0"/>
                <w:numId w:val="2"/>
              </w:numPr>
              <w:rPr>
                <w:rFonts w:ascii="Arial" w:hAnsi="Arial" w:cs="Arial"/>
                <w:b/>
                <w:bCs/>
                <w:noProof/>
              </w:rPr>
            </w:pPr>
            <w:r w:rsidRPr="00C47FB3">
              <w:rPr>
                <w:rFonts w:ascii="Arial" w:hAnsi="Arial" w:cs="Arial"/>
                <w:b/>
                <w:bCs/>
                <w:noProof/>
              </w:rPr>
              <w:t xml:space="preserve">Key documents the family should have and may want to be able to refer to </w:t>
            </w:r>
            <w:r w:rsidRPr="00C47FB3">
              <w:rPr>
                <w:rFonts w:ascii="Arial" w:hAnsi="Arial" w:cs="Arial"/>
                <w:i/>
                <w:iCs/>
                <w:noProof/>
                <w:color w:val="00B050"/>
                <w:u w:val="single"/>
              </w:rPr>
              <w:t xml:space="preserve">[list to initial include key proceedings documents and to be updated over the life of the order]:  </w:t>
            </w:r>
          </w:p>
          <w:p w14:paraId="7946ED4F" w14:textId="77777777" w:rsidR="00447330" w:rsidRPr="000C7983" w:rsidRDefault="00447330" w:rsidP="007C7B8B">
            <w:pPr>
              <w:pStyle w:val="ListParagraph"/>
              <w:numPr>
                <w:ilvl w:val="0"/>
                <w:numId w:val="1"/>
              </w:numPr>
              <w:ind w:left="0" w:firstLine="0"/>
              <w:rPr>
                <w:rFonts w:ascii="Arial" w:hAnsi="Arial" w:cs="Arial"/>
                <w:i/>
                <w:iCs/>
                <w:noProof/>
                <w:color w:val="00B050"/>
              </w:rPr>
            </w:pPr>
            <w:r w:rsidRPr="000C7983">
              <w:rPr>
                <w:rFonts w:ascii="Arial" w:hAnsi="Arial" w:cs="Arial"/>
                <w:i/>
                <w:iCs/>
                <w:noProof/>
                <w:color w:val="00B050"/>
              </w:rPr>
              <w:t>The final court order dated and judgment/Reasons dated [        ]</w:t>
            </w:r>
          </w:p>
          <w:p w14:paraId="310AFA9E" w14:textId="77777777" w:rsidR="00447330" w:rsidRPr="000C7983" w:rsidRDefault="00447330" w:rsidP="007C7B8B">
            <w:pPr>
              <w:pStyle w:val="ListParagraph"/>
              <w:numPr>
                <w:ilvl w:val="0"/>
                <w:numId w:val="1"/>
              </w:numPr>
              <w:ind w:left="0" w:firstLine="0"/>
              <w:rPr>
                <w:rFonts w:ascii="Arial" w:hAnsi="Arial" w:cs="Arial"/>
                <w:i/>
                <w:iCs/>
                <w:noProof/>
                <w:color w:val="00B050"/>
              </w:rPr>
            </w:pPr>
            <w:r w:rsidRPr="000C7983">
              <w:rPr>
                <w:rFonts w:ascii="Arial" w:hAnsi="Arial" w:cs="Arial"/>
                <w:i/>
                <w:iCs/>
                <w:noProof/>
                <w:color w:val="00B050"/>
              </w:rPr>
              <w:t>The findings including threshold criteria findings) dated [        ]</w:t>
            </w:r>
          </w:p>
          <w:p w14:paraId="0D3D5040" w14:textId="77777777" w:rsidR="00447330" w:rsidRPr="000C7983" w:rsidRDefault="00447330" w:rsidP="007C7B8B">
            <w:pPr>
              <w:pStyle w:val="ListParagraph"/>
              <w:numPr>
                <w:ilvl w:val="0"/>
                <w:numId w:val="1"/>
              </w:numPr>
              <w:ind w:left="0" w:firstLine="0"/>
              <w:rPr>
                <w:rFonts w:ascii="Arial" w:hAnsi="Arial" w:cs="Arial"/>
                <w:i/>
                <w:iCs/>
                <w:noProof/>
                <w:color w:val="00B050"/>
              </w:rPr>
            </w:pPr>
            <w:r w:rsidRPr="000C7983">
              <w:rPr>
                <w:rFonts w:ascii="Arial" w:hAnsi="Arial" w:cs="Arial"/>
                <w:i/>
                <w:iCs/>
                <w:noProof/>
                <w:color w:val="00B050"/>
              </w:rPr>
              <w:t xml:space="preserve">The supervision order plans dated [insert running versions.dates </w:t>
            </w:r>
          </w:p>
          <w:p w14:paraId="043C5A5B" w14:textId="77777777" w:rsidR="00447330" w:rsidRPr="000C7983" w:rsidRDefault="00447330" w:rsidP="007C7B8B">
            <w:pPr>
              <w:pStyle w:val="ListParagraph"/>
              <w:numPr>
                <w:ilvl w:val="0"/>
                <w:numId w:val="1"/>
              </w:numPr>
              <w:ind w:left="0" w:firstLine="0"/>
              <w:rPr>
                <w:rFonts w:ascii="Arial" w:hAnsi="Arial" w:cs="Arial"/>
                <w:i/>
                <w:iCs/>
                <w:noProof/>
                <w:color w:val="00B050"/>
              </w:rPr>
            </w:pPr>
            <w:r w:rsidRPr="000C7983">
              <w:rPr>
                <w:rFonts w:ascii="Arial" w:hAnsi="Arial" w:cs="Arial"/>
                <w:i/>
                <w:iCs/>
                <w:noProof/>
                <w:color w:val="00B050"/>
              </w:rPr>
              <w:t>A copy of any assessments leading to the work provided for in this plan list briefly</w:t>
            </w:r>
          </w:p>
          <w:p w14:paraId="1A6303E4" w14:textId="77777777" w:rsidR="00447330" w:rsidRPr="000C7983" w:rsidRDefault="00447330" w:rsidP="007C7B8B">
            <w:pPr>
              <w:pStyle w:val="ListParagraph"/>
              <w:numPr>
                <w:ilvl w:val="0"/>
                <w:numId w:val="1"/>
              </w:numPr>
              <w:ind w:left="0" w:firstLine="0"/>
              <w:rPr>
                <w:rFonts w:ascii="Arial" w:hAnsi="Arial" w:cs="Arial"/>
                <w:i/>
                <w:iCs/>
                <w:noProof/>
                <w:color w:val="00B050"/>
              </w:rPr>
            </w:pPr>
            <w:r w:rsidRPr="000C7983">
              <w:rPr>
                <w:rFonts w:ascii="Arial" w:hAnsi="Arial" w:cs="Arial"/>
                <w:i/>
                <w:iCs/>
                <w:noProof/>
                <w:color w:val="00B050"/>
              </w:rPr>
              <w:t>Reports produced during currency of the supervision order</w:t>
            </w:r>
          </w:p>
          <w:p w14:paraId="63990975" w14:textId="77777777" w:rsidR="00447330" w:rsidRPr="000C7983" w:rsidRDefault="00447330" w:rsidP="007C7B8B">
            <w:pPr>
              <w:pStyle w:val="ListParagraph"/>
              <w:numPr>
                <w:ilvl w:val="0"/>
                <w:numId w:val="1"/>
              </w:numPr>
              <w:ind w:left="0" w:firstLine="0"/>
              <w:rPr>
                <w:rFonts w:ascii="Arial" w:hAnsi="Arial" w:cs="Arial"/>
                <w:b/>
                <w:bCs/>
                <w:i/>
                <w:iCs/>
                <w:noProof/>
                <w:color w:val="00B050"/>
              </w:rPr>
            </w:pPr>
            <w:r w:rsidRPr="000C7983">
              <w:rPr>
                <w:rFonts w:ascii="Arial" w:hAnsi="Arial" w:cs="Arial"/>
                <w:i/>
                <w:iCs/>
                <w:noProof/>
                <w:color w:val="00B050"/>
              </w:rPr>
              <w:t>Notes of the review meetings</w:t>
            </w:r>
            <w:r w:rsidRPr="000C7983">
              <w:rPr>
                <w:rFonts w:ascii="Arial" w:hAnsi="Arial" w:cs="Arial"/>
                <w:b/>
                <w:bCs/>
                <w:i/>
                <w:iCs/>
                <w:noProof/>
                <w:color w:val="00B050"/>
              </w:rPr>
              <w:t xml:space="preserve"> of [insert relevant dates as meeting come</w:t>
            </w:r>
          </w:p>
          <w:p w14:paraId="0AEC4F2E" w14:textId="77777777" w:rsidR="00447330" w:rsidRPr="000C7983" w:rsidRDefault="00447330" w:rsidP="007C7B8B">
            <w:pPr>
              <w:pStyle w:val="ListParagraph"/>
              <w:numPr>
                <w:ilvl w:val="0"/>
                <w:numId w:val="1"/>
              </w:numPr>
              <w:ind w:left="0" w:firstLine="0"/>
              <w:rPr>
                <w:rFonts w:ascii="Arial" w:hAnsi="Arial" w:cs="Arial"/>
                <w:noProof/>
                <w:color w:val="00B050"/>
              </w:rPr>
            </w:pPr>
            <w:r w:rsidRPr="000C7983">
              <w:rPr>
                <w:rFonts w:ascii="Arial" w:hAnsi="Arial" w:cs="Arial"/>
                <w:i/>
                <w:iCs/>
                <w:noProof/>
                <w:color w:val="00B050"/>
              </w:rPr>
              <w:t xml:space="preserve">Version X of the supervision order plan dated </w:t>
            </w:r>
          </w:p>
          <w:p w14:paraId="03385796" w14:textId="77777777" w:rsidR="004749AB" w:rsidRPr="000C7983" w:rsidRDefault="004749AB" w:rsidP="007C7B8B">
            <w:pPr>
              <w:rPr>
                <w:rFonts w:ascii="Arial" w:hAnsi="Arial" w:cs="Arial"/>
                <w:noProof/>
                <w:sz w:val="22"/>
                <w:szCs w:val="22"/>
              </w:rPr>
            </w:pPr>
          </w:p>
          <w:p w14:paraId="37F66594" w14:textId="77777777" w:rsidR="004749AB" w:rsidRPr="000C7983" w:rsidRDefault="004749AB" w:rsidP="007C7B8B">
            <w:pPr>
              <w:rPr>
                <w:rFonts w:ascii="Arial" w:hAnsi="Arial" w:cs="Arial"/>
                <w:noProof/>
                <w:sz w:val="22"/>
                <w:szCs w:val="22"/>
              </w:rPr>
            </w:pPr>
          </w:p>
          <w:p w14:paraId="5E74FDE7" w14:textId="77777777" w:rsidR="004749AB" w:rsidRPr="000C7983" w:rsidRDefault="004749AB" w:rsidP="007C7B8B">
            <w:pPr>
              <w:rPr>
                <w:rFonts w:ascii="Arial" w:hAnsi="Arial" w:cs="Arial"/>
                <w:noProof/>
                <w:sz w:val="22"/>
                <w:szCs w:val="22"/>
              </w:rPr>
            </w:pPr>
          </w:p>
          <w:p w14:paraId="525CBF29" w14:textId="77777777" w:rsidR="004749AB" w:rsidRPr="000C7983" w:rsidRDefault="004749AB" w:rsidP="007C7B8B">
            <w:pPr>
              <w:rPr>
                <w:rFonts w:ascii="Arial" w:hAnsi="Arial" w:cs="Arial"/>
                <w:noProof/>
                <w:sz w:val="22"/>
                <w:szCs w:val="22"/>
              </w:rPr>
            </w:pPr>
          </w:p>
          <w:p w14:paraId="6810F589" w14:textId="77777777" w:rsidR="004749AB" w:rsidRPr="000C7983" w:rsidRDefault="004749AB" w:rsidP="007C7B8B">
            <w:pPr>
              <w:rPr>
                <w:rFonts w:ascii="Arial" w:hAnsi="Arial" w:cs="Arial"/>
                <w:noProof/>
                <w:sz w:val="22"/>
                <w:szCs w:val="22"/>
              </w:rPr>
            </w:pPr>
          </w:p>
          <w:p w14:paraId="010CC039" w14:textId="4B1E64E1" w:rsidR="004749AB" w:rsidRPr="000C7983" w:rsidRDefault="004749AB" w:rsidP="007C7B8B">
            <w:pPr>
              <w:rPr>
                <w:rFonts w:ascii="Arial" w:hAnsi="Arial" w:cs="Arial"/>
                <w:noProof/>
                <w:sz w:val="22"/>
                <w:szCs w:val="22"/>
              </w:rPr>
            </w:pPr>
          </w:p>
        </w:tc>
      </w:tr>
    </w:tbl>
    <w:p w14:paraId="1944594A" w14:textId="77777777" w:rsidR="00B50106" w:rsidRPr="000C7983" w:rsidRDefault="00B50106" w:rsidP="00447330">
      <w:pPr>
        <w:rPr>
          <w:rFonts w:ascii="Arial" w:hAnsi="Arial" w:cs="Arial"/>
          <w:noProof/>
          <w:sz w:val="22"/>
          <w:szCs w:val="22"/>
        </w:rPr>
      </w:pPr>
    </w:p>
    <w:p w14:paraId="45C2E38D" w14:textId="48D66674" w:rsidR="00B50106" w:rsidRPr="000C7983" w:rsidRDefault="00B50106" w:rsidP="00447330">
      <w:pPr>
        <w:rPr>
          <w:rFonts w:ascii="Arial" w:hAnsi="Arial" w:cs="Arial"/>
          <w:noProof/>
          <w:sz w:val="22"/>
          <w:szCs w:val="22"/>
        </w:rPr>
        <w:sectPr w:rsidR="00B50106" w:rsidRPr="000C7983" w:rsidSect="007C7B8B">
          <w:headerReference w:type="even" r:id="rId16"/>
          <w:headerReference w:type="default" r:id="rId17"/>
          <w:footerReference w:type="even" r:id="rId18"/>
          <w:footerReference w:type="default" r:id="rId19"/>
          <w:headerReference w:type="first" r:id="rId20"/>
          <w:footerReference w:type="first" r:id="rId21"/>
          <w:pgSz w:w="11906" w:h="16838"/>
          <w:pgMar w:top="720" w:right="707" w:bottom="720" w:left="993" w:header="708" w:footer="708" w:gutter="0"/>
          <w:cols w:space="708"/>
          <w:docGrid w:linePitch="360"/>
        </w:sectPr>
      </w:pPr>
    </w:p>
    <w:p w14:paraId="3D5A7F5F" w14:textId="77777777" w:rsidR="00447330" w:rsidRPr="000C7983" w:rsidRDefault="00447330" w:rsidP="00447330">
      <w:pPr>
        <w:rPr>
          <w:rFonts w:ascii="Arial" w:hAnsi="Arial" w:cs="Arial"/>
          <w:noProof/>
          <w:sz w:val="22"/>
          <w:szCs w:val="22"/>
        </w:rPr>
      </w:pPr>
    </w:p>
    <w:p w14:paraId="7755837F" w14:textId="77777777" w:rsidR="00447330" w:rsidRPr="000C7983" w:rsidRDefault="00447330" w:rsidP="00447330">
      <w:pPr>
        <w:rPr>
          <w:rFonts w:ascii="Arial" w:hAnsi="Arial" w:cs="Arial"/>
          <w:sz w:val="22"/>
          <w:szCs w:val="22"/>
        </w:rPr>
      </w:pPr>
    </w:p>
    <w:tbl>
      <w:tblPr>
        <w:tblStyle w:val="TableGrid1"/>
        <w:tblW w:w="5000" w:type="pct"/>
        <w:tblLook w:val="04A0" w:firstRow="1" w:lastRow="0" w:firstColumn="1" w:lastColumn="0" w:noHBand="0" w:noVBand="1"/>
      </w:tblPr>
      <w:tblGrid>
        <w:gridCol w:w="2789"/>
        <w:gridCol w:w="2789"/>
        <w:gridCol w:w="2790"/>
        <w:gridCol w:w="2790"/>
        <w:gridCol w:w="2790"/>
      </w:tblGrid>
      <w:tr w:rsidR="006E1006" w:rsidRPr="000C7983" w14:paraId="5D17867C" w14:textId="77777777" w:rsidTr="006E1006">
        <w:tc>
          <w:tcPr>
            <w:tcW w:w="1000" w:type="pct"/>
            <w:shd w:val="clear" w:color="auto" w:fill="F2F2F2" w:themeFill="background1" w:themeFillShade="F2"/>
          </w:tcPr>
          <w:p w14:paraId="3133107E" w14:textId="2A80F06D" w:rsidR="006E1006" w:rsidRPr="000C7983" w:rsidRDefault="006E1006" w:rsidP="007C7B8B">
            <w:pPr>
              <w:rPr>
                <w:rFonts w:ascii="Arial" w:hAnsi="Arial" w:cs="Arial"/>
                <w:b/>
                <w:bCs/>
                <w:noProof/>
                <w:sz w:val="22"/>
                <w:szCs w:val="22"/>
              </w:rPr>
            </w:pPr>
            <w:r w:rsidRPr="000C7983">
              <w:rPr>
                <w:rFonts w:ascii="Arial" w:hAnsi="Arial" w:cs="Arial"/>
                <w:b/>
                <w:bCs/>
                <w:noProof/>
                <w:sz w:val="22"/>
                <w:szCs w:val="22"/>
              </w:rPr>
              <w:t>What are the concerns</w:t>
            </w:r>
          </w:p>
          <w:p w14:paraId="0F0C8DA4" w14:textId="77777777" w:rsidR="006E1006" w:rsidRPr="000C7983" w:rsidRDefault="006E1006" w:rsidP="007C7B8B">
            <w:pPr>
              <w:rPr>
                <w:rFonts w:ascii="Arial" w:hAnsi="Arial" w:cs="Arial"/>
                <w:i/>
                <w:iCs/>
                <w:noProof/>
                <w:color w:val="00B050"/>
                <w:sz w:val="22"/>
                <w:szCs w:val="22"/>
              </w:rPr>
            </w:pPr>
            <w:r w:rsidRPr="000C7983">
              <w:rPr>
                <w:rFonts w:ascii="Arial" w:hAnsi="Arial" w:cs="Arial"/>
                <w:i/>
                <w:iCs/>
                <w:noProof/>
                <w:color w:val="00B050"/>
                <w:sz w:val="22"/>
                <w:szCs w:val="22"/>
              </w:rPr>
              <w:t xml:space="preserve">Should initially reflect the findings and conclusions of the court. </w:t>
            </w:r>
          </w:p>
          <w:p w14:paraId="6FA27436" w14:textId="77777777" w:rsidR="006E1006" w:rsidRPr="000C7983" w:rsidRDefault="006E1006" w:rsidP="007C7B8B">
            <w:pPr>
              <w:rPr>
                <w:rFonts w:ascii="Arial" w:hAnsi="Arial" w:cs="Arial"/>
                <w:b/>
                <w:bCs/>
                <w:noProof/>
                <w:sz w:val="22"/>
                <w:szCs w:val="22"/>
              </w:rPr>
            </w:pPr>
          </w:p>
        </w:tc>
        <w:tc>
          <w:tcPr>
            <w:tcW w:w="1000" w:type="pct"/>
            <w:shd w:val="clear" w:color="auto" w:fill="F2F2F2" w:themeFill="background1" w:themeFillShade="F2"/>
          </w:tcPr>
          <w:p w14:paraId="46513F31" w14:textId="77777777" w:rsidR="006E1006" w:rsidRPr="000C7983" w:rsidRDefault="006E1006" w:rsidP="007C7B8B">
            <w:pPr>
              <w:rPr>
                <w:rFonts w:ascii="Arial" w:hAnsi="Arial" w:cs="Arial"/>
                <w:b/>
                <w:bCs/>
                <w:noProof/>
                <w:sz w:val="22"/>
                <w:szCs w:val="22"/>
              </w:rPr>
            </w:pPr>
            <w:r w:rsidRPr="000C7983">
              <w:rPr>
                <w:rFonts w:ascii="Arial" w:hAnsi="Arial" w:cs="Arial"/>
                <w:b/>
                <w:bCs/>
                <w:noProof/>
                <w:sz w:val="22"/>
                <w:szCs w:val="22"/>
              </w:rPr>
              <w:t>What needs to happen to address this?</w:t>
            </w:r>
          </w:p>
          <w:p w14:paraId="35F21324" w14:textId="77777777" w:rsidR="006E1006" w:rsidRPr="000C7983" w:rsidRDefault="006E1006" w:rsidP="007C7B8B">
            <w:pPr>
              <w:rPr>
                <w:rFonts w:ascii="Arial" w:hAnsi="Arial" w:cs="Arial"/>
                <w:i/>
                <w:iCs/>
                <w:noProof/>
                <w:color w:val="00B050"/>
                <w:sz w:val="22"/>
                <w:szCs w:val="22"/>
              </w:rPr>
            </w:pPr>
            <w:r w:rsidRPr="000C7983">
              <w:rPr>
                <w:rFonts w:ascii="Arial" w:hAnsi="Arial" w:cs="Arial"/>
                <w:i/>
                <w:iCs/>
                <w:noProof/>
                <w:color w:val="00B050"/>
                <w:sz w:val="22"/>
                <w:szCs w:val="22"/>
              </w:rPr>
              <w:t>Specific actions are required. E.g. referrals that will be made; attendance at specific services or appointments, key conversations or meetings required, information to be shared, follow up support</w:t>
            </w:r>
          </w:p>
          <w:p w14:paraId="22D52BD7" w14:textId="77777777" w:rsidR="006E1006" w:rsidRPr="000C7983" w:rsidRDefault="006E1006" w:rsidP="007C7B8B">
            <w:pPr>
              <w:rPr>
                <w:rFonts w:ascii="Arial" w:hAnsi="Arial" w:cs="Arial"/>
                <w:b/>
                <w:bCs/>
                <w:noProof/>
                <w:sz w:val="22"/>
                <w:szCs w:val="22"/>
              </w:rPr>
            </w:pPr>
          </w:p>
        </w:tc>
        <w:tc>
          <w:tcPr>
            <w:tcW w:w="1000" w:type="pct"/>
            <w:shd w:val="clear" w:color="auto" w:fill="F2F2F2" w:themeFill="background1" w:themeFillShade="F2"/>
          </w:tcPr>
          <w:p w14:paraId="66FF8FD3" w14:textId="77777777" w:rsidR="006E1006" w:rsidRPr="000C7983" w:rsidRDefault="006E1006" w:rsidP="007C7B8B">
            <w:pPr>
              <w:rPr>
                <w:rFonts w:ascii="Arial" w:hAnsi="Arial" w:cs="Arial"/>
                <w:b/>
                <w:bCs/>
                <w:noProof/>
                <w:sz w:val="22"/>
                <w:szCs w:val="22"/>
              </w:rPr>
            </w:pPr>
            <w:r w:rsidRPr="000C7983">
              <w:rPr>
                <w:rFonts w:ascii="Arial" w:hAnsi="Arial" w:cs="Arial"/>
                <w:b/>
                <w:bCs/>
                <w:noProof/>
                <w:sz w:val="22"/>
                <w:szCs w:val="22"/>
              </w:rPr>
              <w:t>Who is going to do it? Who is going to provide help and support?</w:t>
            </w:r>
          </w:p>
        </w:tc>
        <w:tc>
          <w:tcPr>
            <w:tcW w:w="1000" w:type="pct"/>
            <w:shd w:val="clear" w:color="auto" w:fill="F2F2F2" w:themeFill="background1" w:themeFillShade="F2"/>
          </w:tcPr>
          <w:p w14:paraId="753D7EBF" w14:textId="77777777" w:rsidR="006E1006" w:rsidRPr="000C7983" w:rsidRDefault="006E1006" w:rsidP="007C7B8B">
            <w:pPr>
              <w:rPr>
                <w:rFonts w:ascii="Arial" w:hAnsi="Arial" w:cs="Arial"/>
                <w:b/>
                <w:bCs/>
                <w:noProof/>
                <w:sz w:val="22"/>
                <w:szCs w:val="22"/>
              </w:rPr>
            </w:pPr>
            <w:r w:rsidRPr="000C7983">
              <w:rPr>
                <w:rFonts w:ascii="Arial" w:hAnsi="Arial" w:cs="Arial"/>
                <w:b/>
                <w:bCs/>
                <w:noProof/>
                <w:sz w:val="22"/>
                <w:szCs w:val="22"/>
              </w:rPr>
              <w:t xml:space="preserve">Date that these things will be done? </w:t>
            </w:r>
          </w:p>
        </w:tc>
        <w:tc>
          <w:tcPr>
            <w:tcW w:w="1000" w:type="pct"/>
            <w:shd w:val="clear" w:color="auto" w:fill="F2F2F2" w:themeFill="background1" w:themeFillShade="F2"/>
          </w:tcPr>
          <w:p w14:paraId="6CD4290A" w14:textId="70B0C9AB" w:rsidR="006E1006" w:rsidRPr="000C7983" w:rsidRDefault="006E1006" w:rsidP="007C7B8B">
            <w:pPr>
              <w:rPr>
                <w:rFonts w:ascii="Arial" w:hAnsi="Arial" w:cs="Arial"/>
                <w:i/>
                <w:iCs/>
                <w:noProof/>
                <w:sz w:val="22"/>
                <w:szCs w:val="22"/>
              </w:rPr>
            </w:pPr>
            <w:r w:rsidRPr="000C7983">
              <w:rPr>
                <w:rFonts w:ascii="Arial" w:hAnsi="Arial" w:cs="Arial"/>
                <w:b/>
                <w:bCs/>
                <w:noProof/>
                <w:sz w:val="22"/>
                <w:szCs w:val="22"/>
              </w:rPr>
              <w:t>How are things going? What is the latest update?</w:t>
            </w:r>
          </w:p>
          <w:p w14:paraId="2237624A" w14:textId="77777777" w:rsidR="006E1006" w:rsidRPr="000C7983" w:rsidRDefault="006E1006" w:rsidP="007C7B8B">
            <w:pPr>
              <w:rPr>
                <w:rFonts w:ascii="Arial" w:hAnsi="Arial" w:cs="Arial"/>
                <w:i/>
                <w:iCs/>
                <w:noProof/>
                <w:sz w:val="22"/>
                <w:szCs w:val="22"/>
              </w:rPr>
            </w:pPr>
          </w:p>
          <w:p w14:paraId="41C27BE3" w14:textId="77777777" w:rsidR="006E1006" w:rsidRPr="000C7983" w:rsidRDefault="006E1006" w:rsidP="007C7B8B">
            <w:pPr>
              <w:rPr>
                <w:rFonts w:ascii="Arial" w:hAnsi="Arial" w:cs="Arial"/>
                <w:b/>
                <w:bCs/>
                <w:i/>
                <w:iCs/>
                <w:noProof/>
                <w:sz w:val="22"/>
                <w:szCs w:val="22"/>
              </w:rPr>
            </w:pPr>
            <w:r w:rsidRPr="000C7983">
              <w:rPr>
                <w:rFonts w:ascii="Arial" w:hAnsi="Arial" w:cs="Arial"/>
                <w:i/>
                <w:iCs/>
                <w:noProof/>
                <w:color w:val="00B050"/>
                <w:sz w:val="22"/>
                <w:szCs w:val="22"/>
              </w:rPr>
              <w:t>Progress should be charted regularly and each version of the supervision order plan should contain the latest position. Any areas of disagreement should be captured here and the course of action taken to resolve them by the chair or others logged.</w:t>
            </w:r>
          </w:p>
        </w:tc>
      </w:tr>
      <w:tr w:rsidR="006E1006" w:rsidRPr="000C7983" w14:paraId="46434A44" w14:textId="77777777" w:rsidTr="006E1006">
        <w:trPr>
          <w:trHeight w:val="1948"/>
        </w:trPr>
        <w:tc>
          <w:tcPr>
            <w:tcW w:w="1000" w:type="pct"/>
            <w:shd w:val="clear" w:color="auto" w:fill="auto"/>
          </w:tcPr>
          <w:p w14:paraId="6A8F26C6" w14:textId="77777777" w:rsidR="006E1006" w:rsidRPr="000C7983" w:rsidRDefault="006E1006" w:rsidP="007C7B8B">
            <w:pPr>
              <w:rPr>
                <w:rFonts w:ascii="Arial" w:hAnsi="Arial" w:cs="Arial"/>
                <w:noProof/>
                <w:sz w:val="22"/>
                <w:szCs w:val="22"/>
              </w:rPr>
            </w:pPr>
          </w:p>
          <w:p w14:paraId="10CF7112" w14:textId="77777777" w:rsidR="006E1006" w:rsidRPr="000C7983" w:rsidRDefault="006E1006" w:rsidP="007C7B8B">
            <w:pPr>
              <w:rPr>
                <w:rFonts w:ascii="Arial" w:hAnsi="Arial" w:cs="Arial"/>
                <w:noProof/>
                <w:sz w:val="22"/>
                <w:szCs w:val="22"/>
              </w:rPr>
            </w:pPr>
            <w:r w:rsidRPr="000C7983">
              <w:rPr>
                <w:rFonts w:ascii="Arial" w:hAnsi="Arial" w:cs="Arial"/>
                <w:noProof/>
                <w:sz w:val="22"/>
                <w:szCs w:val="22"/>
              </w:rPr>
              <w:t>1.</w:t>
            </w:r>
          </w:p>
          <w:p w14:paraId="01316BAD" w14:textId="77777777" w:rsidR="006E1006" w:rsidRPr="000C7983" w:rsidRDefault="006E1006" w:rsidP="007C7B8B">
            <w:pPr>
              <w:rPr>
                <w:rFonts w:ascii="Arial" w:hAnsi="Arial" w:cs="Arial"/>
                <w:noProof/>
                <w:sz w:val="22"/>
                <w:szCs w:val="22"/>
              </w:rPr>
            </w:pPr>
          </w:p>
        </w:tc>
        <w:tc>
          <w:tcPr>
            <w:tcW w:w="1000" w:type="pct"/>
            <w:shd w:val="clear" w:color="auto" w:fill="auto"/>
          </w:tcPr>
          <w:p w14:paraId="5FFC7ECC" w14:textId="77777777" w:rsidR="006E1006" w:rsidRPr="000C7983" w:rsidRDefault="006E1006" w:rsidP="007C7B8B">
            <w:pPr>
              <w:rPr>
                <w:rFonts w:ascii="Arial" w:hAnsi="Arial" w:cs="Arial"/>
                <w:noProof/>
                <w:sz w:val="22"/>
                <w:szCs w:val="22"/>
              </w:rPr>
            </w:pPr>
          </w:p>
          <w:p w14:paraId="749945BA" w14:textId="77777777" w:rsidR="006E1006" w:rsidRPr="000C7983" w:rsidRDefault="006E1006" w:rsidP="007C7B8B">
            <w:pPr>
              <w:rPr>
                <w:rFonts w:ascii="Arial" w:hAnsi="Arial" w:cs="Arial"/>
                <w:noProof/>
                <w:sz w:val="22"/>
                <w:szCs w:val="22"/>
              </w:rPr>
            </w:pPr>
          </w:p>
          <w:p w14:paraId="3714F246" w14:textId="77777777" w:rsidR="006E1006" w:rsidRPr="000C7983" w:rsidRDefault="006E1006" w:rsidP="007C7B8B">
            <w:pPr>
              <w:rPr>
                <w:rFonts w:ascii="Arial" w:hAnsi="Arial" w:cs="Arial"/>
                <w:noProof/>
                <w:sz w:val="22"/>
                <w:szCs w:val="22"/>
              </w:rPr>
            </w:pPr>
          </w:p>
          <w:p w14:paraId="21F887E1" w14:textId="77777777" w:rsidR="006E1006" w:rsidRPr="000C7983" w:rsidRDefault="006E1006" w:rsidP="007C7B8B">
            <w:pPr>
              <w:rPr>
                <w:rFonts w:ascii="Arial" w:hAnsi="Arial" w:cs="Arial"/>
                <w:noProof/>
                <w:sz w:val="22"/>
                <w:szCs w:val="22"/>
              </w:rPr>
            </w:pPr>
          </w:p>
          <w:p w14:paraId="568175FD" w14:textId="77777777" w:rsidR="006E1006" w:rsidRPr="000C7983" w:rsidRDefault="006E1006" w:rsidP="007C7B8B">
            <w:pPr>
              <w:rPr>
                <w:rFonts w:ascii="Arial" w:hAnsi="Arial" w:cs="Arial"/>
                <w:noProof/>
                <w:sz w:val="22"/>
                <w:szCs w:val="22"/>
              </w:rPr>
            </w:pPr>
          </w:p>
          <w:p w14:paraId="3F984E0A" w14:textId="77777777" w:rsidR="006E1006" w:rsidRPr="000C7983" w:rsidRDefault="006E1006" w:rsidP="007C7B8B">
            <w:pPr>
              <w:rPr>
                <w:rFonts w:ascii="Arial" w:hAnsi="Arial" w:cs="Arial"/>
                <w:noProof/>
                <w:sz w:val="22"/>
                <w:szCs w:val="22"/>
              </w:rPr>
            </w:pPr>
          </w:p>
          <w:p w14:paraId="399F2B17" w14:textId="77777777" w:rsidR="006E1006" w:rsidRPr="000C7983" w:rsidRDefault="006E1006" w:rsidP="007C7B8B">
            <w:pPr>
              <w:rPr>
                <w:rFonts w:ascii="Arial" w:hAnsi="Arial" w:cs="Arial"/>
                <w:noProof/>
                <w:sz w:val="22"/>
                <w:szCs w:val="22"/>
              </w:rPr>
            </w:pPr>
          </w:p>
        </w:tc>
        <w:tc>
          <w:tcPr>
            <w:tcW w:w="1000" w:type="pct"/>
            <w:shd w:val="clear" w:color="auto" w:fill="auto"/>
          </w:tcPr>
          <w:p w14:paraId="2A44EC05" w14:textId="77777777" w:rsidR="006E1006" w:rsidRPr="000C7983" w:rsidRDefault="006E1006" w:rsidP="007C7B8B">
            <w:pPr>
              <w:rPr>
                <w:rFonts w:ascii="Arial" w:hAnsi="Arial" w:cs="Arial"/>
                <w:noProof/>
                <w:sz w:val="22"/>
                <w:szCs w:val="22"/>
              </w:rPr>
            </w:pPr>
          </w:p>
          <w:p w14:paraId="311F4D6A" w14:textId="77777777" w:rsidR="006E1006" w:rsidRPr="000C7983" w:rsidRDefault="006E1006" w:rsidP="007C7B8B">
            <w:pPr>
              <w:rPr>
                <w:rFonts w:ascii="Arial" w:hAnsi="Arial" w:cs="Arial"/>
                <w:noProof/>
                <w:sz w:val="22"/>
                <w:szCs w:val="22"/>
              </w:rPr>
            </w:pPr>
          </w:p>
        </w:tc>
        <w:tc>
          <w:tcPr>
            <w:tcW w:w="1000" w:type="pct"/>
            <w:shd w:val="clear" w:color="auto" w:fill="auto"/>
          </w:tcPr>
          <w:p w14:paraId="18E9ADEF" w14:textId="77777777" w:rsidR="006E1006" w:rsidRPr="000C7983" w:rsidRDefault="006E1006" w:rsidP="007C7B8B">
            <w:pPr>
              <w:rPr>
                <w:rFonts w:ascii="Arial" w:hAnsi="Arial" w:cs="Arial"/>
                <w:noProof/>
                <w:sz w:val="22"/>
                <w:szCs w:val="22"/>
              </w:rPr>
            </w:pPr>
          </w:p>
        </w:tc>
        <w:tc>
          <w:tcPr>
            <w:tcW w:w="1000" w:type="pct"/>
            <w:shd w:val="clear" w:color="auto" w:fill="auto"/>
          </w:tcPr>
          <w:p w14:paraId="5562B193" w14:textId="77777777" w:rsidR="006E1006" w:rsidRPr="000C7983" w:rsidRDefault="006E1006" w:rsidP="007C7B8B">
            <w:pPr>
              <w:rPr>
                <w:rFonts w:ascii="Arial" w:hAnsi="Arial" w:cs="Arial"/>
                <w:noProof/>
                <w:sz w:val="22"/>
                <w:szCs w:val="22"/>
              </w:rPr>
            </w:pPr>
          </w:p>
        </w:tc>
      </w:tr>
      <w:tr w:rsidR="006E1006" w:rsidRPr="000C7983" w14:paraId="7419993A" w14:textId="77777777" w:rsidTr="006E1006">
        <w:trPr>
          <w:trHeight w:val="1948"/>
        </w:trPr>
        <w:tc>
          <w:tcPr>
            <w:tcW w:w="1000" w:type="pct"/>
            <w:shd w:val="clear" w:color="auto" w:fill="F2F2F2" w:themeFill="background1" w:themeFillShade="F2"/>
          </w:tcPr>
          <w:p w14:paraId="69DA140F" w14:textId="77777777" w:rsidR="006E1006" w:rsidRPr="000C7983" w:rsidRDefault="006E1006" w:rsidP="007C7B8B">
            <w:pPr>
              <w:rPr>
                <w:rFonts w:ascii="Arial" w:hAnsi="Arial" w:cs="Arial"/>
                <w:noProof/>
                <w:sz w:val="22"/>
                <w:szCs w:val="22"/>
              </w:rPr>
            </w:pPr>
          </w:p>
          <w:p w14:paraId="6E4078A2" w14:textId="77777777" w:rsidR="006E1006" w:rsidRPr="000C7983" w:rsidRDefault="006E1006" w:rsidP="007C7B8B">
            <w:pPr>
              <w:rPr>
                <w:rFonts w:ascii="Arial" w:hAnsi="Arial" w:cs="Arial"/>
                <w:noProof/>
                <w:sz w:val="22"/>
                <w:szCs w:val="22"/>
              </w:rPr>
            </w:pPr>
            <w:r w:rsidRPr="000C7983">
              <w:rPr>
                <w:rFonts w:ascii="Arial" w:hAnsi="Arial" w:cs="Arial"/>
                <w:noProof/>
                <w:sz w:val="22"/>
                <w:szCs w:val="22"/>
              </w:rPr>
              <w:t>2.</w:t>
            </w:r>
          </w:p>
        </w:tc>
        <w:tc>
          <w:tcPr>
            <w:tcW w:w="1000" w:type="pct"/>
            <w:shd w:val="clear" w:color="auto" w:fill="F2F2F2" w:themeFill="background1" w:themeFillShade="F2"/>
          </w:tcPr>
          <w:p w14:paraId="3A60E25A" w14:textId="77777777" w:rsidR="006E1006" w:rsidRPr="000C7983" w:rsidRDefault="006E1006" w:rsidP="007C7B8B">
            <w:pPr>
              <w:rPr>
                <w:rFonts w:ascii="Arial" w:hAnsi="Arial" w:cs="Arial"/>
                <w:noProof/>
                <w:sz w:val="22"/>
                <w:szCs w:val="22"/>
              </w:rPr>
            </w:pPr>
          </w:p>
          <w:p w14:paraId="31D86825" w14:textId="77777777" w:rsidR="006E1006" w:rsidRPr="000C7983" w:rsidRDefault="006E1006" w:rsidP="007C7B8B">
            <w:pPr>
              <w:rPr>
                <w:rFonts w:ascii="Arial" w:hAnsi="Arial" w:cs="Arial"/>
                <w:noProof/>
                <w:sz w:val="22"/>
                <w:szCs w:val="22"/>
              </w:rPr>
            </w:pPr>
          </w:p>
          <w:p w14:paraId="562017ED" w14:textId="77777777" w:rsidR="006E1006" w:rsidRPr="000C7983" w:rsidRDefault="006E1006" w:rsidP="007C7B8B">
            <w:pPr>
              <w:rPr>
                <w:rFonts w:ascii="Arial" w:hAnsi="Arial" w:cs="Arial"/>
                <w:noProof/>
                <w:sz w:val="22"/>
                <w:szCs w:val="22"/>
              </w:rPr>
            </w:pPr>
          </w:p>
          <w:p w14:paraId="2DD7AF16" w14:textId="77777777" w:rsidR="006E1006" w:rsidRPr="000C7983" w:rsidRDefault="006E1006" w:rsidP="007C7B8B">
            <w:pPr>
              <w:rPr>
                <w:rFonts w:ascii="Arial" w:hAnsi="Arial" w:cs="Arial"/>
                <w:noProof/>
                <w:sz w:val="22"/>
                <w:szCs w:val="22"/>
              </w:rPr>
            </w:pPr>
          </w:p>
          <w:p w14:paraId="4664BB14" w14:textId="77777777" w:rsidR="006E1006" w:rsidRPr="000C7983" w:rsidRDefault="006E1006" w:rsidP="007C7B8B">
            <w:pPr>
              <w:rPr>
                <w:rFonts w:ascii="Arial" w:hAnsi="Arial" w:cs="Arial"/>
                <w:noProof/>
                <w:sz w:val="22"/>
                <w:szCs w:val="22"/>
              </w:rPr>
            </w:pPr>
          </w:p>
          <w:p w14:paraId="2169D12C" w14:textId="77777777" w:rsidR="006E1006" w:rsidRPr="000C7983" w:rsidRDefault="006E1006" w:rsidP="007C7B8B">
            <w:pPr>
              <w:rPr>
                <w:rFonts w:ascii="Arial" w:hAnsi="Arial" w:cs="Arial"/>
                <w:noProof/>
                <w:sz w:val="22"/>
                <w:szCs w:val="22"/>
              </w:rPr>
            </w:pPr>
          </w:p>
          <w:p w14:paraId="2842B9B0"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22DA5F91" w14:textId="77777777" w:rsidR="006E1006" w:rsidRPr="000C7983" w:rsidRDefault="006E1006" w:rsidP="007C7B8B">
            <w:pPr>
              <w:rPr>
                <w:rFonts w:ascii="Arial" w:hAnsi="Arial" w:cs="Arial"/>
                <w:noProof/>
                <w:sz w:val="22"/>
                <w:szCs w:val="22"/>
              </w:rPr>
            </w:pPr>
          </w:p>
          <w:p w14:paraId="2E911438"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0EC17A52"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1A100842" w14:textId="77777777" w:rsidR="006E1006" w:rsidRPr="000C7983" w:rsidRDefault="006E1006" w:rsidP="007C7B8B">
            <w:pPr>
              <w:rPr>
                <w:rFonts w:ascii="Arial" w:hAnsi="Arial" w:cs="Arial"/>
                <w:noProof/>
                <w:sz w:val="22"/>
                <w:szCs w:val="22"/>
              </w:rPr>
            </w:pPr>
          </w:p>
        </w:tc>
      </w:tr>
      <w:tr w:rsidR="006E1006" w:rsidRPr="000C7983" w14:paraId="52344D92" w14:textId="77777777" w:rsidTr="006E1006">
        <w:trPr>
          <w:trHeight w:val="1948"/>
        </w:trPr>
        <w:tc>
          <w:tcPr>
            <w:tcW w:w="1000" w:type="pct"/>
            <w:shd w:val="clear" w:color="auto" w:fill="auto"/>
          </w:tcPr>
          <w:p w14:paraId="547E5A3B" w14:textId="77777777" w:rsidR="006E1006" w:rsidRPr="000C7983" w:rsidRDefault="006E1006" w:rsidP="007C7B8B">
            <w:pPr>
              <w:rPr>
                <w:rFonts w:ascii="Arial" w:hAnsi="Arial" w:cs="Arial"/>
                <w:noProof/>
                <w:sz w:val="22"/>
                <w:szCs w:val="22"/>
              </w:rPr>
            </w:pPr>
          </w:p>
          <w:p w14:paraId="0E5863A7" w14:textId="77777777" w:rsidR="006E1006" w:rsidRPr="000C7983" w:rsidRDefault="006E1006" w:rsidP="007C7B8B">
            <w:pPr>
              <w:rPr>
                <w:rFonts w:ascii="Arial" w:hAnsi="Arial" w:cs="Arial"/>
                <w:noProof/>
                <w:sz w:val="22"/>
                <w:szCs w:val="22"/>
              </w:rPr>
            </w:pPr>
            <w:r w:rsidRPr="000C7983">
              <w:rPr>
                <w:rFonts w:ascii="Arial" w:hAnsi="Arial" w:cs="Arial"/>
                <w:noProof/>
                <w:sz w:val="22"/>
                <w:szCs w:val="22"/>
              </w:rPr>
              <w:t>3.</w:t>
            </w:r>
          </w:p>
          <w:p w14:paraId="6FF3A574" w14:textId="77777777" w:rsidR="006E1006" w:rsidRPr="000C7983" w:rsidRDefault="006E1006" w:rsidP="007C7B8B">
            <w:pPr>
              <w:rPr>
                <w:rFonts w:ascii="Arial" w:hAnsi="Arial" w:cs="Arial"/>
                <w:noProof/>
                <w:sz w:val="22"/>
                <w:szCs w:val="22"/>
              </w:rPr>
            </w:pPr>
          </w:p>
        </w:tc>
        <w:tc>
          <w:tcPr>
            <w:tcW w:w="1000" w:type="pct"/>
            <w:shd w:val="clear" w:color="auto" w:fill="auto"/>
          </w:tcPr>
          <w:p w14:paraId="711F3E49" w14:textId="77777777" w:rsidR="006E1006" w:rsidRPr="000C7983" w:rsidRDefault="006E1006" w:rsidP="007C7B8B">
            <w:pPr>
              <w:rPr>
                <w:rFonts w:ascii="Arial" w:hAnsi="Arial" w:cs="Arial"/>
                <w:noProof/>
                <w:sz w:val="22"/>
                <w:szCs w:val="22"/>
              </w:rPr>
            </w:pPr>
          </w:p>
          <w:p w14:paraId="56A56D21" w14:textId="77777777" w:rsidR="006E1006" w:rsidRPr="000C7983" w:rsidRDefault="006E1006" w:rsidP="007C7B8B">
            <w:pPr>
              <w:rPr>
                <w:rFonts w:ascii="Arial" w:hAnsi="Arial" w:cs="Arial"/>
                <w:noProof/>
                <w:sz w:val="22"/>
                <w:szCs w:val="22"/>
              </w:rPr>
            </w:pPr>
          </w:p>
          <w:p w14:paraId="23587982" w14:textId="77777777" w:rsidR="006E1006" w:rsidRPr="000C7983" w:rsidRDefault="006E1006" w:rsidP="007C7B8B">
            <w:pPr>
              <w:rPr>
                <w:rFonts w:ascii="Arial" w:hAnsi="Arial" w:cs="Arial"/>
                <w:noProof/>
                <w:sz w:val="22"/>
                <w:szCs w:val="22"/>
              </w:rPr>
            </w:pPr>
          </w:p>
          <w:p w14:paraId="3B0EC581" w14:textId="77777777" w:rsidR="006E1006" w:rsidRPr="000C7983" w:rsidRDefault="006E1006" w:rsidP="007C7B8B">
            <w:pPr>
              <w:rPr>
                <w:rFonts w:ascii="Arial" w:hAnsi="Arial" w:cs="Arial"/>
                <w:noProof/>
                <w:sz w:val="22"/>
                <w:szCs w:val="22"/>
              </w:rPr>
            </w:pPr>
          </w:p>
          <w:p w14:paraId="40BBB86F" w14:textId="77777777" w:rsidR="006E1006" w:rsidRPr="000C7983" w:rsidRDefault="006E1006" w:rsidP="007C7B8B">
            <w:pPr>
              <w:rPr>
                <w:rFonts w:ascii="Arial" w:hAnsi="Arial" w:cs="Arial"/>
                <w:noProof/>
                <w:sz w:val="22"/>
                <w:szCs w:val="22"/>
              </w:rPr>
            </w:pPr>
          </w:p>
          <w:p w14:paraId="7C9F5A9B" w14:textId="77777777" w:rsidR="006E1006" w:rsidRPr="000C7983" w:rsidRDefault="006E1006" w:rsidP="007C7B8B">
            <w:pPr>
              <w:rPr>
                <w:rFonts w:ascii="Arial" w:hAnsi="Arial" w:cs="Arial"/>
                <w:noProof/>
                <w:sz w:val="22"/>
                <w:szCs w:val="22"/>
              </w:rPr>
            </w:pPr>
          </w:p>
          <w:p w14:paraId="143A46FF" w14:textId="77777777" w:rsidR="006E1006" w:rsidRPr="000C7983" w:rsidRDefault="006E1006" w:rsidP="007C7B8B">
            <w:pPr>
              <w:rPr>
                <w:rFonts w:ascii="Arial" w:hAnsi="Arial" w:cs="Arial"/>
                <w:noProof/>
                <w:sz w:val="22"/>
                <w:szCs w:val="22"/>
              </w:rPr>
            </w:pPr>
          </w:p>
        </w:tc>
        <w:tc>
          <w:tcPr>
            <w:tcW w:w="1000" w:type="pct"/>
            <w:shd w:val="clear" w:color="auto" w:fill="auto"/>
          </w:tcPr>
          <w:p w14:paraId="1AC26527" w14:textId="77777777" w:rsidR="006E1006" w:rsidRPr="000C7983" w:rsidRDefault="006E1006" w:rsidP="007C7B8B">
            <w:pPr>
              <w:rPr>
                <w:rFonts w:ascii="Arial" w:hAnsi="Arial" w:cs="Arial"/>
                <w:noProof/>
                <w:sz w:val="22"/>
                <w:szCs w:val="22"/>
              </w:rPr>
            </w:pPr>
          </w:p>
          <w:p w14:paraId="2EAF4BB5" w14:textId="77777777" w:rsidR="006E1006" w:rsidRPr="000C7983" w:rsidRDefault="006E1006" w:rsidP="007C7B8B">
            <w:pPr>
              <w:rPr>
                <w:rFonts w:ascii="Arial" w:hAnsi="Arial" w:cs="Arial"/>
                <w:noProof/>
                <w:sz w:val="22"/>
                <w:szCs w:val="22"/>
              </w:rPr>
            </w:pPr>
          </w:p>
        </w:tc>
        <w:tc>
          <w:tcPr>
            <w:tcW w:w="1000" w:type="pct"/>
            <w:shd w:val="clear" w:color="auto" w:fill="auto"/>
          </w:tcPr>
          <w:p w14:paraId="15F81D9F" w14:textId="77777777" w:rsidR="006E1006" w:rsidRPr="000C7983" w:rsidRDefault="006E1006" w:rsidP="007C7B8B">
            <w:pPr>
              <w:rPr>
                <w:rFonts w:ascii="Arial" w:hAnsi="Arial" w:cs="Arial"/>
                <w:noProof/>
                <w:sz w:val="22"/>
                <w:szCs w:val="22"/>
              </w:rPr>
            </w:pPr>
          </w:p>
        </w:tc>
        <w:tc>
          <w:tcPr>
            <w:tcW w:w="1000" w:type="pct"/>
            <w:shd w:val="clear" w:color="auto" w:fill="auto"/>
          </w:tcPr>
          <w:p w14:paraId="75E44B93" w14:textId="77777777" w:rsidR="006E1006" w:rsidRPr="000C7983" w:rsidRDefault="006E1006" w:rsidP="007C7B8B">
            <w:pPr>
              <w:rPr>
                <w:rFonts w:ascii="Arial" w:hAnsi="Arial" w:cs="Arial"/>
                <w:noProof/>
                <w:sz w:val="22"/>
                <w:szCs w:val="22"/>
              </w:rPr>
            </w:pPr>
          </w:p>
        </w:tc>
      </w:tr>
      <w:tr w:rsidR="006E1006" w:rsidRPr="000C7983" w14:paraId="4469895A" w14:textId="77777777" w:rsidTr="006E1006">
        <w:trPr>
          <w:trHeight w:val="1948"/>
        </w:trPr>
        <w:tc>
          <w:tcPr>
            <w:tcW w:w="1000" w:type="pct"/>
            <w:shd w:val="clear" w:color="auto" w:fill="F2F2F2" w:themeFill="background1" w:themeFillShade="F2"/>
          </w:tcPr>
          <w:p w14:paraId="0FC5BD6F" w14:textId="77777777" w:rsidR="006E1006" w:rsidRPr="000C7983" w:rsidRDefault="006E1006" w:rsidP="007C7B8B">
            <w:pPr>
              <w:rPr>
                <w:rFonts w:ascii="Arial" w:hAnsi="Arial" w:cs="Arial"/>
                <w:i/>
                <w:iCs/>
                <w:noProof/>
                <w:sz w:val="22"/>
                <w:szCs w:val="22"/>
              </w:rPr>
            </w:pPr>
          </w:p>
          <w:p w14:paraId="30011461" w14:textId="77777777" w:rsidR="006E1006" w:rsidRPr="000C7983" w:rsidRDefault="006E1006" w:rsidP="007C7B8B">
            <w:pPr>
              <w:rPr>
                <w:rFonts w:ascii="Arial" w:hAnsi="Arial" w:cs="Arial"/>
                <w:i/>
                <w:iCs/>
                <w:noProof/>
                <w:sz w:val="22"/>
                <w:szCs w:val="22"/>
              </w:rPr>
            </w:pPr>
            <w:r w:rsidRPr="000C7983">
              <w:rPr>
                <w:rFonts w:ascii="Arial" w:hAnsi="Arial" w:cs="Arial"/>
                <w:i/>
                <w:iCs/>
                <w:noProof/>
                <w:sz w:val="22"/>
                <w:szCs w:val="22"/>
              </w:rPr>
              <w:t>4.</w:t>
            </w:r>
          </w:p>
          <w:p w14:paraId="3477AAE6"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6DE41557" w14:textId="77777777" w:rsidR="006E1006" w:rsidRPr="000C7983" w:rsidRDefault="006E1006" w:rsidP="007C7B8B">
            <w:pPr>
              <w:rPr>
                <w:rFonts w:ascii="Arial" w:hAnsi="Arial" w:cs="Arial"/>
                <w:noProof/>
                <w:sz w:val="22"/>
                <w:szCs w:val="22"/>
              </w:rPr>
            </w:pPr>
          </w:p>
          <w:p w14:paraId="62139800" w14:textId="77777777" w:rsidR="006E1006" w:rsidRPr="000C7983" w:rsidRDefault="006E1006" w:rsidP="007C7B8B">
            <w:pPr>
              <w:rPr>
                <w:rFonts w:ascii="Arial" w:hAnsi="Arial" w:cs="Arial"/>
                <w:noProof/>
                <w:sz w:val="22"/>
                <w:szCs w:val="22"/>
              </w:rPr>
            </w:pPr>
          </w:p>
          <w:p w14:paraId="24BB1955" w14:textId="77777777" w:rsidR="006E1006" w:rsidRPr="000C7983" w:rsidRDefault="006E1006" w:rsidP="007C7B8B">
            <w:pPr>
              <w:rPr>
                <w:rFonts w:ascii="Arial" w:hAnsi="Arial" w:cs="Arial"/>
                <w:noProof/>
                <w:sz w:val="22"/>
                <w:szCs w:val="22"/>
              </w:rPr>
            </w:pPr>
          </w:p>
          <w:p w14:paraId="3C68FF08" w14:textId="77777777" w:rsidR="006E1006" w:rsidRPr="000C7983" w:rsidRDefault="006E1006" w:rsidP="007C7B8B">
            <w:pPr>
              <w:rPr>
                <w:rFonts w:ascii="Arial" w:hAnsi="Arial" w:cs="Arial"/>
                <w:noProof/>
                <w:sz w:val="22"/>
                <w:szCs w:val="22"/>
              </w:rPr>
            </w:pPr>
          </w:p>
          <w:p w14:paraId="230CB511" w14:textId="77777777" w:rsidR="006E1006" w:rsidRPr="000C7983" w:rsidRDefault="006E1006" w:rsidP="007C7B8B">
            <w:pPr>
              <w:rPr>
                <w:rFonts w:ascii="Arial" w:hAnsi="Arial" w:cs="Arial"/>
                <w:noProof/>
                <w:sz w:val="22"/>
                <w:szCs w:val="22"/>
              </w:rPr>
            </w:pPr>
          </w:p>
          <w:p w14:paraId="398B1AE1" w14:textId="77777777" w:rsidR="006E1006" w:rsidRPr="000C7983" w:rsidRDefault="006E1006" w:rsidP="007C7B8B">
            <w:pPr>
              <w:rPr>
                <w:rFonts w:ascii="Arial" w:hAnsi="Arial" w:cs="Arial"/>
                <w:noProof/>
                <w:sz w:val="22"/>
                <w:szCs w:val="22"/>
              </w:rPr>
            </w:pPr>
          </w:p>
          <w:p w14:paraId="38C7A9D8"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5ECBA6BF" w14:textId="77777777" w:rsidR="006E1006" w:rsidRPr="000C7983" w:rsidRDefault="006E1006" w:rsidP="007C7B8B">
            <w:pPr>
              <w:rPr>
                <w:rFonts w:ascii="Arial" w:hAnsi="Arial" w:cs="Arial"/>
                <w:noProof/>
                <w:sz w:val="22"/>
                <w:szCs w:val="22"/>
              </w:rPr>
            </w:pPr>
          </w:p>
          <w:p w14:paraId="45C8E113"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466F8120" w14:textId="77777777" w:rsidR="006E1006" w:rsidRPr="000C7983" w:rsidRDefault="006E1006" w:rsidP="007C7B8B">
            <w:pPr>
              <w:rPr>
                <w:rFonts w:ascii="Arial" w:hAnsi="Arial" w:cs="Arial"/>
                <w:noProof/>
                <w:sz w:val="22"/>
                <w:szCs w:val="22"/>
              </w:rPr>
            </w:pPr>
          </w:p>
        </w:tc>
        <w:tc>
          <w:tcPr>
            <w:tcW w:w="1000" w:type="pct"/>
            <w:shd w:val="clear" w:color="auto" w:fill="F2F2F2" w:themeFill="background1" w:themeFillShade="F2"/>
          </w:tcPr>
          <w:p w14:paraId="6D6485AF" w14:textId="77777777" w:rsidR="006E1006" w:rsidRPr="000C7983" w:rsidRDefault="006E1006" w:rsidP="007C7B8B">
            <w:pPr>
              <w:rPr>
                <w:rFonts w:ascii="Arial" w:hAnsi="Arial" w:cs="Arial"/>
                <w:noProof/>
                <w:sz w:val="22"/>
                <w:szCs w:val="22"/>
              </w:rPr>
            </w:pPr>
          </w:p>
        </w:tc>
      </w:tr>
    </w:tbl>
    <w:p w14:paraId="662AC440" w14:textId="77777777" w:rsidR="003472C7" w:rsidRPr="000C7983" w:rsidRDefault="003472C7" w:rsidP="007C7B8B">
      <w:pPr>
        <w:jc w:val="center"/>
        <w:rPr>
          <w:rFonts w:ascii="Arial" w:hAnsi="Arial" w:cs="Arial"/>
          <w:b/>
          <w:spacing w:val="6"/>
          <w:position w:val="6"/>
          <w:sz w:val="22"/>
          <w:szCs w:val="22"/>
        </w:rPr>
      </w:pPr>
    </w:p>
    <w:tbl>
      <w:tblPr>
        <w:tblW w:w="151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gridCol w:w="6378"/>
      </w:tblGrid>
      <w:tr w:rsidR="003472C7" w:rsidRPr="000C7983" w14:paraId="0F6438A4" w14:textId="77777777" w:rsidTr="001750D7">
        <w:tc>
          <w:tcPr>
            <w:tcW w:w="151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ABDD368" w14:textId="1C7E52C6"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Mother</w:t>
            </w:r>
          </w:p>
        </w:tc>
      </w:tr>
      <w:tr w:rsidR="003472C7" w:rsidRPr="000C7983" w14:paraId="3A6233E6" w14:textId="77777777" w:rsidTr="003472C7">
        <w:tc>
          <w:tcPr>
            <w:tcW w:w="8791" w:type="dxa"/>
            <w:tcBorders>
              <w:top w:val="single" w:sz="4" w:space="0" w:color="auto"/>
              <w:left w:val="single" w:sz="4" w:space="0" w:color="auto"/>
              <w:bottom w:val="single" w:sz="4" w:space="0" w:color="auto"/>
              <w:right w:val="single" w:sz="4" w:space="0" w:color="auto"/>
            </w:tcBorders>
          </w:tcPr>
          <w:p w14:paraId="12DDA8B9"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Signed:</w:t>
            </w:r>
          </w:p>
          <w:p w14:paraId="79E96365" w14:textId="77777777" w:rsidR="008A0877" w:rsidRPr="000C7983" w:rsidRDefault="008A0877" w:rsidP="001750D7">
            <w:pPr>
              <w:rPr>
                <w:rFonts w:ascii="Arial" w:hAnsi="Arial" w:cs="Arial"/>
                <w:b/>
                <w:spacing w:val="6"/>
                <w:position w:val="6"/>
                <w:sz w:val="22"/>
                <w:szCs w:val="22"/>
              </w:rPr>
            </w:pPr>
          </w:p>
          <w:p w14:paraId="473120C3" w14:textId="575BDAE5"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Mother</w:t>
            </w:r>
          </w:p>
          <w:p w14:paraId="42C2B108" w14:textId="6204F34B" w:rsidR="003472C7" w:rsidRPr="000C7983" w:rsidRDefault="008A0877" w:rsidP="001750D7">
            <w:pPr>
              <w:rPr>
                <w:rFonts w:ascii="Arial" w:hAnsi="Arial" w:cs="Arial"/>
                <w:bCs/>
                <w:i/>
                <w:iCs/>
                <w:spacing w:val="6"/>
                <w:position w:val="6"/>
                <w:sz w:val="22"/>
                <w:szCs w:val="22"/>
              </w:rPr>
            </w:pPr>
            <w:r w:rsidRPr="000C7983">
              <w:rPr>
                <w:rFonts w:ascii="Arial" w:hAnsi="Arial" w:cs="Arial"/>
                <w:bCs/>
                <w:i/>
                <w:iCs/>
                <w:color w:val="00B050"/>
                <w:spacing w:val="6"/>
                <w:position w:val="6"/>
                <w:sz w:val="22"/>
                <w:szCs w:val="22"/>
              </w:rPr>
              <w:t>To be signed at the hearing</w:t>
            </w:r>
          </w:p>
        </w:tc>
        <w:tc>
          <w:tcPr>
            <w:tcW w:w="6378" w:type="dxa"/>
            <w:tcBorders>
              <w:top w:val="single" w:sz="4" w:space="0" w:color="auto"/>
              <w:left w:val="single" w:sz="4" w:space="0" w:color="auto"/>
              <w:bottom w:val="single" w:sz="4" w:space="0" w:color="auto"/>
              <w:right w:val="single" w:sz="4" w:space="0" w:color="auto"/>
            </w:tcBorders>
            <w:hideMark/>
          </w:tcPr>
          <w:p w14:paraId="420E51BA"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 xml:space="preserve">Dated: </w:t>
            </w:r>
          </w:p>
        </w:tc>
      </w:tr>
      <w:tr w:rsidR="003472C7" w:rsidRPr="000C7983" w14:paraId="327B0280" w14:textId="77777777" w:rsidTr="001750D7">
        <w:tc>
          <w:tcPr>
            <w:tcW w:w="151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022649F" w14:textId="7A05507D"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Father</w:t>
            </w:r>
          </w:p>
        </w:tc>
      </w:tr>
      <w:tr w:rsidR="003472C7" w:rsidRPr="000C7983" w14:paraId="5D1E5223" w14:textId="77777777" w:rsidTr="003472C7">
        <w:tc>
          <w:tcPr>
            <w:tcW w:w="8791" w:type="dxa"/>
            <w:tcBorders>
              <w:top w:val="single" w:sz="4" w:space="0" w:color="auto"/>
              <w:left w:val="single" w:sz="4" w:space="0" w:color="auto"/>
              <w:bottom w:val="single" w:sz="4" w:space="0" w:color="auto"/>
              <w:right w:val="single" w:sz="4" w:space="0" w:color="auto"/>
            </w:tcBorders>
          </w:tcPr>
          <w:p w14:paraId="341BC111"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Signed:</w:t>
            </w:r>
          </w:p>
          <w:p w14:paraId="27CA777A" w14:textId="77777777" w:rsidR="003472C7" w:rsidRPr="000C7983" w:rsidRDefault="003472C7" w:rsidP="001750D7">
            <w:pPr>
              <w:rPr>
                <w:rFonts w:ascii="Arial" w:hAnsi="Arial" w:cs="Arial"/>
                <w:b/>
                <w:spacing w:val="6"/>
                <w:position w:val="6"/>
                <w:sz w:val="22"/>
                <w:szCs w:val="22"/>
              </w:rPr>
            </w:pPr>
          </w:p>
          <w:p w14:paraId="1D56560B" w14:textId="27C6293D"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Father</w:t>
            </w:r>
          </w:p>
          <w:p w14:paraId="142FABDB" w14:textId="7455B83A" w:rsidR="003472C7" w:rsidRPr="000C7983" w:rsidRDefault="008A0877" w:rsidP="001750D7">
            <w:pPr>
              <w:rPr>
                <w:rFonts w:ascii="Arial" w:hAnsi="Arial" w:cs="Arial"/>
                <w:b/>
                <w:spacing w:val="6"/>
                <w:position w:val="6"/>
                <w:sz w:val="22"/>
                <w:szCs w:val="22"/>
              </w:rPr>
            </w:pPr>
            <w:r w:rsidRPr="000C7983">
              <w:rPr>
                <w:rFonts w:ascii="Arial" w:hAnsi="Arial" w:cs="Arial"/>
                <w:bCs/>
                <w:i/>
                <w:iCs/>
                <w:color w:val="00B050"/>
                <w:spacing w:val="6"/>
                <w:position w:val="6"/>
                <w:sz w:val="22"/>
                <w:szCs w:val="22"/>
              </w:rPr>
              <w:t>To be signed at the hearing</w:t>
            </w:r>
          </w:p>
        </w:tc>
        <w:tc>
          <w:tcPr>
            <w:tcW w:w="6378" w:type="dxa"/>
            <w:tcBorders>
              <w:top w:val="single" w:sz="4" w:space="0" w:color="auto"/>
              <w:left w:val="single" w:sz="4" w:space="0" w:color="auto"/>
              <w:bottom w:val="single" w:sz="4" w:space="0" w:color="auto"/>
              <w:right w:val="single" w:sz="4" w:space="0" w:color="auto"/>
            </w:tcBorders>
            <w:hideMark/>
          </w:tcPr>
          <w:p w14:paraId="03E0AB75"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 xml:space="preserve">Dated: </w:t>
            </w:r>
          </w:p>
        </w:tc>
      </w:tr>
      <w:tr w:rsidR="003472C7" w:rsidRPr="000C7983" w14:paraId="7662086D" w14:textId="77777777" w:rsidTr="003472C7">
        <w:tc>
          <w:tcPr>
            <w:tcW w:w="151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F6CA77C" w14:textId="77777777" w:rsidR="003472C7" w:rsidRPr="000C7983" w:rsidRDefault="003472C7" w:rsidP="001750D7">
            <w:pPr>
              <w:shd w:val="clear" w:color="auto" w:fill="E0E0E0"/>
              <w:rPr>
                <w:rFonts w:ascii="Arial" w:hAnsi="Arial" w:cs="Arial"/>
                <w:b/>
                <w:spacing w:val="6"/>
                <w:position w:val="6"/>
                <w:sz w:val="22"/>
                <w:szCs w:val="22"/>
              </w:rPr>
            </w:pPr>
            <w:r w:rsidRPr="000C7983">
              <w:rPr>
                <w:rFonts w:ascii="Arial" w:hAnsi="Arial" w:cs="Arial"/>
                <w:b/>
                <w:spacing w:val="6"/>
                <w:position w:val="6"/>
                <w:sz w:val="22"/>
                <w:szCs w:val="22"/>
              </w:rPr>
              <w:t>Social Worker</w:t>
            </w:r>
          </w:p>
        </w:tc>
      </w:tr>
      <w:tr w:rsidR="003472C7" w:rsidRPr="000C7983" w14:paraId="199B39DA" w14:textId="77777777" w:rsidTr="003472C7">
        <w:tc>
          <w:tcPr>
            <w:tcW w:w="8791" w:type="dxa"/>
            <w:tcBorders>
              <w:top w:val="single" w:sz="4" w:space="0" w:color="auto"/>
              <w:left w:val="single" w:sz="4" w:space="0" w:color="auto"/>
              <w:bottom w:val="single" w:sz="4" w:space="0" w:color="auto"/>
              <w:right w:val="single" w:sz="4" w:space="0" w:color="auto"/>
            </w:tcBorders>
          </w:tcPr>
          <w:p w14:paraId="29EA2945"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Signed:</w:t>
            </w:r>
          </w:p>
          <w:p w14:paraId="173E16A8" w14:textId="77777777" w:rsidR="003472C7" w:rsidRPr="000C7983" w:rsidRDefault="003472C7" w:rsidP="001750D7">
            <w:pPr>
              <w:rPr>
                <w:rFonts w:ascii="Arial" w:hAnsi="Arial" w:cs="Arial"/>
                <w:b/>
                <w:spacing w:val="6"/>
                <w:position w:val="6"/>
                <w:sz w:val="22"/>
                <w:szCs w:val="22"/>
              </w:rPr>
            </w:pPr>
          </w:p>
          <w:p w14:paraId="1A982AF0"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 xml:space="preserve">Social Worker  </w:t>
            </w:r>
          </w:p>
          <w:p w14:paraId="5AB40B28" w14:textId="77777777" w:rsidR="003472C7" w:rsidRPr="000C7983" w:rsidRDefault="003472C7" w:rsidP="001750D7">
            <w:pPr>
              <w:rPr>
                <w:rFonts w:ascii="Arial" w:hAnsi="Arial" w:cs="Arial"/>
                <w:b/>
                <w:spacing w:val="6"/>
                <w:position w:val="6"/>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481CF2CB"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 xml:space="preserve">Dated: </w:t>
            </w:r>
          </w:p>
        </w:tc>
      </w:tr>
      <w:tr w:rsidR="003472C7" w:rsidRPr="000C7983" w14:paraId="756752AA" w14:textId="77777777" w:rsidTr="003472C7">
        <w:tc>
          <w:tcPr>
            <w:tcW w:w="151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3072D72" w14:textId="77777777" w:rsidR="003472C7" w:rsidRPr="000C7983" w:rsidRDefault="003472C7" w:rsidP="001750D7">
            <w:pPr>
              <w:shd w:val="clear" w:color="auto" w:fill="E0E0E0"/>
              <w:rPr>
                <w:rFonts w:ascii="Arial" w:hAnsi="Arial" w:cs="Arial"/>
                <w:b/>
                <w:spacing w:val="6"/>
                <w:position w:val="6"/>
                <w:sz w:val="22"/>
                <w:szCs w:val="22"/>
              </w:rPr>
            </w:pPr>
            <w:r w:rsidRPr="000C7983">
              <w:rPr>
                <w:rFonts w:ascii="Arial" w:hAnsi="Arial" w:cs="Arial"/>
                <w:b/>
                <w:spacing w:val="6"/>
                <w:position w:val="6"/>
                <w:sz w:val="22"/>
                <w:szCs w:val="22"/>
              </w:rPr>
              <w:t>Social Worker’s manager</w:t>
            </w:r>
          </w:p>
        </w:tc>
      </w:tr>
      <w:tr w:rsidR="003472C7" w:rsidRPr="000C7983" w14:paraId="3233ED34" w14:textId="77777777" w:rsidTr="003472C7">
        <w:tc>
          <w:tcPr>
            <w:tcW w:w="8791" w:type="dxa"/>
            <w:tcBorders>
              <w:top w:val="single" w:sz="4" w:space="0" w:color="auto"/>
              <w:left w:val="single" w:sz="4" w:space="0" w:color="auto"/>
              <w:bottom w:val="single" w:sz="4" w:space="0" w:color="auto"/>
              <w:right w:val="single" w:sz="4" w:space="0" w:color="auto"/>
            </w:tcBorders>
          </w:tcPr>
          <w:p w14:paraId="17DB4576"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Signed:</w:t>
            </w:r>
          </w:p>
          <w:p w14:paraId="52048387" w14:textId="77777777" w:rsidR="003472C7" w:rsidRPr="000C7983" w:rsidRDefault="003472C7" w:rsidP="001750D7">
            <w:pPr>
              <w:rPr>
                <w:rFonts w:ascii="Arial" w:hAnsi="Arial" w:cs="Arial"/>
                <w:b/>
                <w:spacing w:val="6"/>
                <w:position w:val="6"/>
                <w:sz w:val="22"/>
                <w:szCs w:val="22"/>
              </w:rPr>
            </w:pPr>
          </w:p>
          <w:p w14:paraId="644BE81D"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lastRenderedPageBreak/>
              <w:t>Team Manager</w:t>
            </w:r>
          </w:p>
          <w:p w14:paraId="4F14993E" w14:textId="77777777" w:rsidR="003472C7" w:rsidRPr="000C7983" w:rsidRDefault="003472C7" w:rsidP="001750D7">
            <w:pPr>
              <w:rPr>
                <w:rFonts w:ascii="Arial" w:hAnsi="Arial" w:cs="Arial"/>
                <w:b/>
                <w:spacing w:val="6"/>
                <w:position w:val="6"/>
                <w:sz w:val="22"/>
                <w:szCs w:val="22"/>
              </w:rPr>
            </w:pPr>
          </w:p>
        </w:tc>
        <w:tc>
          <w:tcPr>
            <w:tcW w:w="6378" w:type="dxa"/>
            <w:tcBorders>
              <w:top w:val="single" w:sz="4" w:space="0" w:color="auto"/>
              <w:left w:val="single" w:sz="4" w:space="0" w:color="auto"/>
              <w:bottom w:val="single" w:sz="4" w:space="0" w:color="auto"/>
              <w:right w:val="single" w:sz="4" w:space="0" w:color="auto"/>
            </w:tcBorders>
            <w:hideMark/>
          </w:tcPr>
          <w:p w14:paraId="6447D143"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lastRenderedPageBreak/>
              <w:t xml:space="preserve">Dated: </w:t>
            </w:r>
          </w:p>
        </w:tc>
      </w:tr>
      <w:tr w:rsidR="003472C7" w:rsidRPr="000C7983" w14:paraId="1423731A" w14:textId="77777777" w:rsidTr="003472C7">
        <w:tc>
          <w:tcPr>
            <w:tcW w:w="1516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D1FB305"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Service Manager</w:t>
            </w:r>
          </w:p>
        </w:tc>
      </w:tr>
      <w:tr w:rsidR="003472C7" w:rsidRPr="000C7983" w14:paraId="763581F0" w14:textId="77777777" w:rsidTr="003472C7">
        <w:tc>
          <w:tcPr>
            <w:tcW w:w="8791" w:type="dxa"/>
            <w:tcBorders>
              <w:top w:val="single" w:sz="4" w:space="0" w:color="auto"/>
              <w:left w:val="single" w:sz="4" w:space="0" w:color="auto"/>
              <w:bottom w:val="single" w:sz="4" w:space="0" w:color="auto"/>
              <w:right w:val="single" w:sz="4" w:space="0" w:color="auto"/>
            </w:tcBorders>
          </w:tcPr>
          <w:p w14:paraId="2F036D56"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Signed:</w:t>
            </w:r>
          </w:p>
          <w:p w14:paraId="31863B42" w14:textId="77777777" w:rsidR="003472C7" w:rsidRPr="000C7983" w:rsidRDefault="003472C7" w:rsidP="001750D7">
            <w:pPr>
              <w:rPr>
                <w:rFonts w:ascii="Arial" w:hAnsi="Arial" w:cs="Arial"/>
                <w:b/>
                <w:spacing w:val="6"/>
                <w:position w:val="6"/>
                <w:sz w:val="22"/>
                <w:szCs w:val="22"/>
              </w:rPr>
            </w:pPr>
          </w:p>
          <w:p w14:paraId="13A4296C" w14:textId="64671544"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Service Manager</w:t>
            </w:r>
          </w:p>
        </w:tc>
        <w:tc>
          <w:tcPr>
            <w:tcW w:w="6378" w:type="dxa"/>
            <w:tcBorders>
              <w:top w:val="single" w:sz="4" w:space="0" w:color="auto"/>
              <w:left w:val="single" w:sz="4" w:space="0" w:color="auto"/>
              <w:bottom w:val="single" w:sz="4" w:space="0" w:color="auto"/>
              <w:right w:val="single" w:sz="4" w:space="0" w:color="auto"/>
            </w:tcBorders>
            <w:hideMark/>
          </w:tcPr>
          <w:p w14:paraId="1BD5DABF" w14:textId="77777777" w:rsidR="003472C7" w:rsidRPr="000C7983" w:rsidRDefault="003472C7" w:rsidP="001750D7">
            <w:pPr>
              <w:rPr>
                <w:rFonts w:ascii="Arial" w:hAnsi="Arial" w:cs="Arial"/>
                <w:b/>
                <w:spacing w:val="6"/>
                <w:position w:val="6"/>
                <w:sz w:val="22"/>
                <w:szCs w:val="22"/>
              </w:rPr>
            </w:pPr>
            <w:r w:rsidRPr="000C7983">
              <w:rPr>
                <w:rFonts w:ascii="Arial" w:hAnsi="Arial" w:cs="Arial"/>
                <w:b/>
                <w:spacing w:val="6"/>
                <w:position w:val="6"/>
                <w:sz w:val="22"/>
                <w:szCs w:val="22"/>
              </w:rPr>
              <w:t xml:space="preserve">Dated: </w:t>
            </w:r>
          </w:p>
        </w:tc>
      </w:tr>
    </w:tbl>
    <w:p w14:paraId="2C2123D7" w14:textId="11B7AB3C" w:rsidR="00447330" w:rsidRPr="000C7983" w:rsidRDefault="003472C7" w:rsidP="007C7B8B">
      <w:pPr>
        <w:jc w:val="center"/>
        <w:rPr>
          <w:rFonts w:ascii="Arial" w:hAnsi="Arial" w:cs="Arial"/>
          <w:b/>
          <w:spacing w:val="6"/>
          <w:position w:val="6"/>
          <w:sz w:val="22"/>
          <w:szCs w:val="22"/>
        </w:rPr>
      </w:pPr>
      <w:r w:rsidRPr="000C7983">
        <w:rPr>
          <w:rFonts w:ascii="Arial" w:hAnsi="Arial" w:cs="Arial"/>
          <w:b/>
          <w:spacing w:val="6"/>
          <w:position w:val="6"/>
          <w:sz w:val="22"/>
          <w:szCs w:val="22"/>
        </w:rPr>
        <w:tab/>
      </w:r>
    </w:p>
    <w:sectPr w:rsidR="00447330" w:rsidRPr="000C7983" w:rsidSect="007C7B8B">
      <w:footerReference w:type="even" r:id="rId22"/>
      <w:footerReference w:type="default" r:id="rId23"/>
      <w:pgSz w:w="16838" w:h="11906" w:orient="landscape"/>
      <w:pgMar w:top="567" w:right="1440" w:bottom="1466" w:left="1440"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Eleanor" w:date="2024-01-18T23:50:00Z" w:initials="GE">
    <w:p w14:paraId="4785DFD4" w14:textId="77777777" w:rsidR="00067313" w:rsidRDefault="00067313" w:rsidP="00924CBB">
      <w:pPr>
        <w:pStyle w:val="CommentText"/>
      </w:pPr>
      <w:r>
        <w:rPr>
          <w:rStyle w:val="CommentReference"/>
        </w:rPr>
        <w:annotationRef/>
      </w:r>
      <w:r>
        <w:t>insert month and year and confirm how many weeks or months before the end of the SO this will be.</w:t>
      </w:r>
    </w:p>
  </w:comment>
  <w:comment w:id="1" w:author="Gibson, Eleanor" w:date="2024-01-18T23:56:00Z" w:initials="GE">
    <w:p w14:paraId="7702BCA1" w14:textId="77777777" w:rsidR="00444504" w:rsidRDefault="00444504" w:rsidP="00747D97">
      <w:pPr>
        <w:pStyle w:val="CommentText"/>
      </w:pPr>
      <w:r>
        <w:rPr>
          <w:rStyle w:val="CommentReference"/>
        </w:rPr>
        <w:annotationRef/>
      </w:r>
      <w:r>
        <w:t>Insert frequency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5DFD4" w15:done="0"/>
  <w15:commentEx w15:paraId="7702B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437CB" w16cex:dateUtc="2024-01-18T23:50:00Z"/>
  <w16cex:commentExtensible w16cex:durableId="2954392F" w16cex:dateUtc="2024-01-18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5DFD4" w16cid:durableId="295437CB"/>
  <w16cid:commentId w16cid:paraId="7702BCA1" w16cid:durableId="295439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B0FC" w14:textId="77777777" w:rsidR="005B709A" w:rsidRDefault="005B709A">
      <w:r>
        <w:separator/>
      </w:r>
    </w:p>
  </w:endnote>
  <w:endnote w:type="continuationSeparator" w:id="0">
    <w:p w14:paraId="382C9C3E" w14:textId="77777777" w:rsidR="005B709A" w:rsidRDefault="005B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939" w14:textId="77777777" w:rsidR="00FB5526" w:rsidRDefault="00FB5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91314032"/>
      <w:docPartObj>
        <w:docPartGallery w:val="Page Numbers (Bottom of Page)"/>
        <w:docPartUnique/>
      </w:docPartObj>
    </w:sdtPr>
    <w:sdtEndPr>
      <w:rPr>
        <w:noProof/>
      </w:rPr>
    </w:sdtEndPr>
    <w:sdtContent>
      <w:p w14:paraId="351A26B0" w14:textId="77777777" w:rsidR="00447330" w:rsidRPr="00FB5526" w:rsidRDefault="00447330">
        <w:pPr>
          <w:pStyle w:val="Footer"/>
          <w:jc w:val="right"/>
          <w:rPr>
            <w:rFonts w:ascii="Arial" w:hAnsi="Arial" w:cs="Arial"/>
            <w:sz w:val="22"/>
            <w:szCs w:val="22"/>
          </w:rPr>
        </w:pPr>
        <w:r w:rsidRPr="00FB5526">
          <w:rPr>
            <w:rFonts w:ascii="Arial" w:hAnsi="Arial" w:cs="Arial"/>
            <w:sz w:val="22"/>
            <w:szCs w:val="22"/>
          </w:rPr>
          <w:fldChar w:fldCharType="begin"/>
        </w:r>
        <w:r w:rsidRPr="00FB5526">
          <w:rPr>
            <w:rFonts w:ascii="Arial" w:hAnsi="Arial" w:cs="Arial"/>
            <w:sz w:val="22"/>
            <w:szCs w:val="22"/>
          </w:rPr>
          <w:instrText xml:space="preserve"> PAGE   \* MERGEFORMAT </w:instrText>
        </w:r>
        <w:r w:rsidRPr="00FB5526">
          <w:rPr>
            <w:rFonts w:ascii="Arial" w:hAnsi="Arial" w:cs="Arial"/>
            <w:sz w:val="22"/>
            <w:szCs w:val="22"/>
          </w:rPr>
          <w:fldChar w:fldCharType="separate"/>
        </w:r>
        <w:r w:rsidRPr="00FB5526">
          <w:rPr>
            <w:rFonts w:ascii="Arial" w:hAnsi="Arial" w:cs="Arial"/>
            <w:noProof/>
            <w:sz w:val="22"/>
            <w:szCs w:val="22"/>
          </w:rPr>
          <w:t>2</w:t>
        </w:r>
        <w:r w:rsidRPr="00FB5526">
          <w:rPr>
            <w:rFonts w:ascii="Arial" w:hAnsi="Arial" w:cs="Arial"/>
            <w:noProof/>
            <w:sz w:val="22"/>
            <w:szCs w:val="22"/>
          </w:rPr>
          <w:fldChar w:fldCharType="end"/>
        </w:r>
      </w:p>
    </w:sdtContent>
  </w:sdt>
  <w:p w14:paraId="588848B7" w14:textId="7E1B8540" w:rsidR="00DB5ABC" w:rsidRPr="00FB5526" w:rsidRDefault="00DB5ABC" w:rsidP="00DB5ABC">
    <w:pPr>
      <w:jc w:val="center"/>
      <w:rPr>
        <w:rFonts w:ascii="Arial" w:hAnsi="Arial" w:cs="Arial"/>
        <w:b/>
        <w:spacing w:val="6"/>
        <w:position w:val="6"/>
        <w:sz w:val="22"/>
        <w:szCs w:val="22"/>
      </w:rPr>
    </w:pPr>
    <w:r w:rsidRPr="00FB5526">
      <w:rPr>
        <w:rFonts w:ascii="Arial" w:hAnsi="Arial" w:cs="Arial"/>
        <w:b/>
        <w:spacing w:val="6"/>
        <w:position w:val="6"/>
        <w:sz w:val="22"/>
        <w:szCs w:val="22"/>
      </w:rPr>
      <w:t>Confidential</w:t>
    </w:r>
  </w:p>
  <w:p w14:paraId="7F5A676C" w14:textId="2A70272C" w:rsidR="00DB5ABC" w:rsidRPr="00FB5526" w:rsidRDefault="00DB5ABC" w:rsidP="00DB5ABC">
    <w:pPr>
      <w:jc w:val="center"/>
      <w:rPr>
        <w:rFonts w:ascii="Arial" w:hAnsi="Arial" w:cs="Arial"/>
        <w:b/>
        <w:spacing w:val="6"/>
        <w:position w:val="6"/>
        <w:sz w:val="22"/>
        <w:szCs w:val="22"/>
      </w:rPr>
    </w:pPr>
    <w:r w:rsidRPr="00FB5526">
      <w:rPr>
        <w:rFonts w:ascii="Arial" w:hAnsi="Arial" w:cs="Arial"/>
        <w:b/>
        <w:spacing w:val="6"/>
        <w:position w:val="6"/>
        <w:sz w:val="22"/>
        <w:szCs w:val="22"/>
      </w:rPr>
      <w:t xml:space="preserve">Not </w:t>
    </w:r>
    <w:r w:rsidR="000C1856" w:rsidRPr="00FB5526">
      <w:rPr>
        <w:rFonts w:ascii="Arial" w:hAnsi="Arial" w:cs="Arial"/>
        <w:b/>
        <w:spacing w:val="6"/>
        <w:position w:val="6"/>
        <w:sz w:val="22"/>
        <w:szCs w:val="22"/>
      </w:rPr>
      <w:t>t</w:t>
    </w:r>
    <w:r w:rsidRPr="00FB5526">
      <w:rPr>
        <w:rFonts w:ascii="Arial" w:hAnsi="Arial" w:cs="Arial"/>
        <w:b/>
        <w:spacing w:val="6"/>
        <w:position w:val="6"/>
        <w:sz w:val="22"/>
        <w:szCs w:val="22"/>
      </w:rPr>
      <w:t xml:space="preserve">o </w:t>
    </w:r>
    <w:r w:rsidR="000C1856" w:rsidRPr="00FB5526">
      <w:rPr>
        <w:rFonts w:ascii="Arial" w:hAnsi="Arial" w:cs="Arial"/>
        <w:b/>
        <w:spacing w:val="6"/>
        <w:position w:val="6"/>
        <w:sz w:val="22"/>
        <w:szCs w:val="22"/>
      </w:rPr>
      <w:t>b</w:t>
    </w:r>
    <w:r w:rsidRPr="00FB5526">
      <w:rPr>
        <w:rFonts w:ascii="Arial" w:hAnsi="Arial" w:cs="Arial"/>
        <w:b/>
        <w:spacing w:val="6"/>
        <w:position w:val="6"/>
        <w:sz w:val="22"/>
        <w:szCs w:val="22"/>
      </w:rPr>
      <w:t xml:space="preserve">e </w:t>
    </w:r>
    <w:r w:rsidR="000C1856" w:rsidRPr="00FB5526">
      <w:rPr>
        <w:rFonts w:ascii="Arial" w:hAnsi="Arial" w:cs="Arial"/>
        <w:b/>
        <w:spacing w:val="6"/>
        <w:position w:val="6"/>
        <w:sz w:val="22"/>
        <w:szCs w:val="22"/>
      </w:rPr>
      <w:t>s</w:t>
    </w:r>
    <w:r w:rsidRPr="00FB5526">
      <w:rPr>
        <w:rFonts w:ascii="Arial" w:hAnsi="Arial" w:cs="Arial"/>
        <w:b/>
        <w:spacing w:val="6"/>
        <w:position w:val="6"/>
        <w:sz w:val="22"/>
        <w:szCs w:val="22"/>
      </w:rPr>
      <w:t>hared with</w:t>
    </w:r>
    <w:r w:rsidR="00974746" w:rsidRPr="00FB5526">
      <w:rPr>
        <w:rFonts w:ascii="Arial" w:hAnsi="Arial" w:cs="Arial"/>
        <w:b/>
        <w:spacing w:val="6"/>
        <w:position w:val="6"/>
        <w:sz w:val="22"/>
        <w:szCs w:val="22"/>
      </w:rPr>
      <w:t xml:space="preserve"> a</w:t>
    </w:r>
    <w:r w:rsidRPr="00FB5526">
      <w:rPr>
        <w:rFonts w:ascii="Arial" w:hAnsi="Arial" w:cs="Arial"/>
        <w:b/>
        <w:spacing w:val="6"/>
        <w:position w:val="6"/>
        <w:sz w:val="22"/>
        <w:szCs w:val="22"/>
      </w:rPr>
      <w:t xml:space="preserve">ny Person </w:t>
    </w:r>
    <w:r w:rsidR="00974746" w:rsidRPr="00FB5526">
      <w:rPr>
        <w:rFonts w:ascii="Arial" w:hAnsi="Arial" w:cs="Arial"/>
        <w:b/>
        <w:spacing w:val="6"/>
        <w:position w:val="6"/>
        <w:sz w:val="22"/>
        <w:szCs w:val="22"/>
      </w:rPr>
      <w:t>w</w:t>
    </w:r>
    <w:r w:rsidRPr="00FB5526">
      <w:rPr>
        <w:rFonts w:ascii="Arial" w:hAnsi="Arial" w:cs="Arial"/>
        <w:b/>
        <w:spacing w:val="6"/>
        <w:position w:val="6"/>
        <w:sz w:val="22"/>
        <w:szCs w:val="22"/>
      </w:rPr>
      <w:t xml:space="preserve">ho </w:t>
    </w:r>
    <w:r w:rsidR="000C1856" w:rsidRPr="00FB5526">
      <w:rPr>
        <w:rFonts w:ascii="Arial" w:hAnsi="Arial" w:cs="Arial"/>
        <w:b/>
        <w:spacing w:val="6"/>
        <w:position w:val="6"/>
        <w:sz w:val="22"/>
        <w:szCs w:val="22"/>
      </w:rPr>
      <w:t>i</w:t>
    </w:r>
    <w:r w:rsidRPr="00FB5526">
      <w:rPr>
        <w:rFonts w:ascii="Arial" w:hAnsi="Arial" w:cs="Arial"/>
        <w:b/>
        <w:spacing w:val="6"/>
        <w:position w:val="6"/>
        <w:sz w:val="22"/>
        <w:szCs w:val="22"/>
      </w:rPr>
      <w:t xml:space="preserve">s </w:t>
    </w:r>
    <w:r w:rsidR="000C1856" w:rsidRPr="00FB5526">
      <w:rPr>
        <w:rFonts w:ascii="Arial" w:hAnsi="Arial" w:cs="Arial"/>
        <w:b/>
        <w:spacing w:val="6"/>
        <w:position w:val="6"/>
        <w:sz w:val="22"/>
        <w:szCs w:val="22"/>
      </w:rPr>
      <w:t>n</w:t>
    </w:r>
    <w:r w:rsidRPr="00FB5526">
      <w:rPr>
        <w:rFonts w:ascii="Arial" w:hAnsi="Arial" w:cs="Arial"/>
        <w:b/>
        <w:spacing w:val="6"/>
        <w:position w:val="6"/>
        <w:sz w:val="22"/>
        <w:szCs w:val="22"/>
      </w:rPr>
      <w:t xml:space="preserve">ot </w:t>
    </w:r>
    <w:r w:rsidR="00974746" w:rsidRPr="00FB5526">
      <w:rPr>
        <w:rFonts w:ascii="Arial" w:hAnsi="Arial" w:cs="Arial"/>
        <w:b/>
        <w:spacing w:val="6"/>
        <w:position w:val="6"/>
        <w:sz w:val="22"/>
        <w:szCs w:val="22"/>
      </w:rPr>
      <w:t>a</w:t>
    </w:r>
  </w:p>
  <w:p w14:paraId="4A3E9D5C" w14:textId="7C2DFDBC" w:rsidR="00DB5ABC" w:rsidRPr="00FB5526" w:rsidRDefault="009A2C7E" w:rsidP="00DB5ABC">
    <w:pPr>
      <w:jc w:val="center"/>
      <w:rPr>
        <w:rFonts w:ascii="Arial" w:hAnsi="Arial" w:cs="Arial"/>
        <w:b/>
        <w:spacing w:val="6"/>
        <w:position w:val="6"/>
        <w:sz w:val="22"/>
        <w:szCs w:val="22"/>
      </w:rPr>
    </w:pPr>
    <w:r w:rsidRPr="00FB5526">
      <w:rPr>
        <w:rFonts w:ascii="Arial" w:hAnsi="Arial" w:cs="Arial"/>
        <w:b/>
        <w:spacing w:val="6"/>
        <w:position w:val="6"/>
        <w:sz w:val="22"/>
        <w:szCs w:val="22"/>
      </w:rPr>
      <w:t>p</w:t>
    </w:r>
    <w:r w:rsidR="00DB5ABC" w:rsidRPr="00FB5526">
      <w:rPr>
        <w:rFonts w:ascii="Arial" w:hAnsi="Arial" w:cs="Arial"/>
        <w:b/>
        <w:spacing w:val="6"/>
        <w:position w:val="6"/>
        <w:sz w:val="22"/>
        <w:szCs w:val="22"/>
      </w:rPr>
      <w:t xml:space="preserve">arty </w:t>
    </w:r>
    <w:r w:rsidR="00974746" w:rsidRPr="00FB5526">
      <w:rPr>
        <w:rFonts w:ascii="Arial" w:hAnsi="Arial" w:cs="Arial"/>
        <w:b/>
        <w:spacing w:val="6"/>
        <w:position w:val="6"/>
        <w:sz w:val="22"/>
        <w:szCs w:val="22"/>
      </w:rPr>
      <w:t>t</w:t>
    </w:r>
    <w:r w:rsidR="00DB5ABC" w:rsidRPr="00FB5526">
      <w:rPr>
        <w:rFonts w:ascii="Arial" w:hAnsi="Arial" w:cs="Arial"/>
        <w:b/>
        <w:spacing w:val="6"/>
        <w:position w:val="6"/>
        <w:sz w:val="22"/>
        <w:szCs w:val="22"/>
      </w:rPr>
      <w:t xml:space="preserve">o the </w:t>
    </w:r>
    <w:r w:rsidR="00974746" w:rsidRPr="00FB5526">
      <w:rPr>
        <w:rFonts w:ascii="Arial" w:hAnsi="Arial" w:cs="Arial"/>
        <w:b/>
        <w:spacing w:val="6"/>
        <w:position w:val="6"/>
        <w:sz w:val="22"/>
        <w:szCs w:val="22"/>
      </w:rPr>
      <w:t>p</w:t>
    </w:r>
    <w:r w:rsidR="00DB5ABC" w:rsidRPr="00FB5526">
      <w:rPr>
        <w:rFonts w:ascii="Arial" w:hAnsi="Arial" w:cs="Arial"/>
        <w:b/>
        <w:spacing w:val="6"/>
        <w:position w:val="6"/>
        <w:sz w:val="22"/>
        <w:szCs w:val="22"/>
      </w:rPr>
      <w:t xml:space="preserve">roceedings </w:t>
    </w:r>
    <w:r w:rsidR="00974746" w:rsidRPr="00FB5526">
      <w:rPr>
        <w:rFonts w:ascii="Arial" w:hAnsi="Arial" w:cs="Arial"/>
        <w:b/>
        <w:spacing w:val="6"/>
        <w:position w:val="6"/>
        <w:sz w:val="22"/>
        <w:szCs w:val="22"/>
      </w:rPr>
      <w:t>w</w:t>
    </w:r>
    <w:r w:rsidR="00DB5ABC" w:rsidRPr="00FB5526">
      <w:rPr>
        <w:rFonts w:ascii="Arial" w:hAnsi="Arial" w:cs="Arial"/>
        <w:b/>
        <w:spacing w:val="6"/>
        <w:position w:val="6"/>
        <w:sz w:val="22"/>
        <w:szCs w:val="22"/>
      </w:rPr>
      <w:t xml:space="preserve">ithout </w:t>
    </w:r>
    <w:r w:rsidR="00974746" w:rsidRPr="00FB5526">
      <w:rPr>
        <w:rFonts w:ascii="Arial" w:hAnsi="Arial" w:cs="Arial"/>
        <w:b/>
        <w:spacing w:val="6"/>
        <w:position w:val="6"/>
        <w:sz w:val="22"/>
        <w:szCs w:val="22"/>
      </w:rPr>
      <w:t>l</w:t>
    </w:r>
    <w:r w:rsidR="00DB5ABC" w:rsidRPr="00FB5526">
      <w:rPr>
        <w:rFonts w:ascii="Arial" w:hAnsi="Arial" w:cs="Arial"/>
        <w:b/>
        <w:spacing w:val="6"/>
        <w:position w:val="6"/>
        <w:sz w:val="22"/>
        <w:szCs w:val="22"/>
      </w:rPr>
      <w:t xml:space="preserve">egal </w:t>
    </w:r>
    <w:r w:rsidR="00974746" w:rsidRPr="00FB5526">
      <w:rPr>
        <w:rFonts w:ascii="Arial" w:hAnsi="Arial" w:cs="Arial"/>
        <w:b/>
        <w:spacing w:val="6"/>
        <w:position w:val="6"/>
        <w:sz w:val="22"/>
        <w:szCs w:val="22"/>
      </w:rPr>
      <w:t>a</w:t>
    </w:r>
    <w:r w:rsidR="00DB5ABC" w:rsidRPr="00FB5526">
      <w:rPr>
        <w:rFonts w:ascii="Arial" w:hAnsi="Arial" w:cs="Arial"/>
        <w:b/>
        <w:spacing w:val="6"/>
        <w:position w:val="6"/>
        <w:sz w:val="22"/>
        <w:szCs w:val="22"/>
      </w:rPr>
      <w:t>dvice</w:t>
    </w:r>
  </w:p>
  <w:p w14:paraId="474B0634" w14:textId="18570186" w:rsidR="00447330" w:rsidRPr="000C1856" w:rsidRDefault="00DB5ABC">
    <w:pPr>
      <w:pStyle w:val="Footer"/>
      <w:rPr>
        <w:rFonts w:ascii="Times New Roman" w:hAnsi="Times New Roman"/>
        <w:sz w:val="18"/>
        <w:szCs w:val="18"/>
      </w:rPr>
    </w:pPr>
    <w:r w:rsidRPr="000C1856">
      <w:rPr>
        <w:rFonts w:ascii="Times New Roman" w:hAnsi="Times New Roman"/>
        <w:sz w:val="18"/>
        <w:szCs w:val="18"/>
      </w:rPr>
      <w:t>J</w:t>
    </w:r>
    <w:r w:rsidR="000C1856">
      <w:rPr>
        <w:rFonts w:ascii="Times New Roman" w:hAnsi="Times New Roman"/>
        <w:sz w:val="18"/>
        <w:szCs w:val="18"/>
      </w:rPr>
      <w:t>anuary</w:t>
    </w:r>
    <w:r w:rsidRPr="000C1856">
      <w:rPr>
        <w:rFonts w:ascii="Times New Roman" w:hAnsi="Times New Roman"/>
        <w:sz w:val="18"/>
        <w:szCs w:val="18"/>
      </w:rPr>
      <w:t xml:space="preserve"> 202</w:t>
    </w:r>
    <w:r w:rsidR="000C1856">
      <w:rPr>
        <w:rFonts w:ascii="Times New Roman" w:hAnsi="Times New Roman"/>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55EB" w14:textId="77777777" w:rsidR="00FB5526" w:rsidRDefault="00FB55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BA1" w14:textId="211750E0" w:rsidR="003472C7" w:rsidRDefault="00C61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106">
      <w:rPr>
        <w:rStyle w:val="PageNumber"/>
        <w:noProof/>
      </w:rPr>
      <w:t>0</w:t>
    </w:r>
    <w:r>
      <w:rPr>
        <w:rStyle w:val="PageNumber"/>
      </w:rPr>
      <w:fldChar w:fldCharType="end"/>
    </w:r>
  </w:p>
  <w:p w14:paraId="0A350025" w14:textId="77777777" w:rsidR="003472C7" w:rsidRDefault="003472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325" w14:textId="77777777" w:rsidR="003472C7" w:rsidRPr="003C764E" w:rsidRDefault="00C61543" w:rsidP="006A55C6">
    <w:pPr>
      <w:pStyle w:val="Footer"/>
      <w:framePr w:w="161" w:wrap="around" w:vAnchor="text" w:hAnchor="page" w:x="10261" w:yAlign="top"/>
      <w:rPr>
        <w:rStyle w:val="PageNumber"/>
        <w:sz w:val="16"/>
      </w:rPr>
    </w:pPr>
    <w:r w:rsidRPr="003C764E">
      <w:rPr>
        <w:rStyle w:val="PageNumber"/>
        <w:sz w:val="16"/>
      </w:rPr>
      <w:fldChar w:fldCharType="begin"/>
    </w:r>
    <w:r w:rsidRPr="003C764E">
      <w:rPr>
        <w:rStyle w:val="PageNumber"/>
        <w:sz w:val="16"/>
      </w:rPr>
      <w:instrText xml:space="preserve">PAGE  </w:instrText>
    </w:r>
    <w:r w:rsidRPr="003C764E">
      <w:rPr>
        <w:rStyle w:val="PageNumber"/>
        <w:sz w:val="16"/>
      </w:rPr>
      <w:fldChar w:fldCharType="separate"/>
    </w:r>
    <w:r w:rsidR="00B843B8">
      <w:rPr>
        <w:rStyle w:val="PageNumber"/>
        <w:noProof/>
        <w:sz w:val="16"/>
      </w:rPr>
      <w:t>1</w:t>
    </w:r>
    <w:r w:rsidRPr="003C764E">
      <w:rPr>
        <w:rStyle w:val="PageNumber"/>
        <w:sz w:val="16"/>
      </w:rPr>
      <w:fldChar w:fldCharType="end"/>
    </w:r>
  </w:p>
  <w:p w14:paraId="54478053" w14:textId="77777777" w:rsidR="003472C7" w:rsidRDefault="003472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D434" w14:textId="77777777" w:rsidR="005B709A" w:rsidRDefault="005B709A">
      <w:r>
        <w:separator/>
      </w:r>
    </w:p>
  </w:footnote>
  <w:footnote w:type="continuationSeparator" w:id="0">
    <w:p w14:paraId="42C25186" w14:textId="77777777" w:rsidR="005B709A" w:rsidRDefault="005B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329" w14:textId="77777777" w:rsidR="00FB5526" w:rsidRDefault="00FB5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8C4F" w14:textId="77777777" w:rsidR="00447330" w:rsidRDefault="00447330" w:rsidP="00F574B0">
    <w:pPr>
      <w:jc w:val="center"/>
      <w:rPr>
        <w:rFonts w:ascii="Arial" w:hAnsi="Arial" w:cs="Arial"/>
        <w:b/>
        <w:bCs/>
        <w:noProof/>
        <w:sz w:val="28"/>
        <w:szCs w:val="28"/>
      </w:rPr>
    </w:pPr>
  </w:p>
  <w:p w14:paraId="44ED7F33" w14:textId="77777777" w:rsidR="00447330" w:rsidRPr="00335340" w:rsidRDefault="00447330" w:rsidP="00F574B0">
    <w:pPr>
      <w:jc w:val="center"/>
      <w:rPr>
        <w:rFonts w:ascii="Arial" w:hAnsi="Arial" w:cs="Arial"/>
        <w:b/>
        <w:bCs/>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4F1D" w14:textId="77777777" w:rsidR="00FB5526" w:rsidRDefault="00FB5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7AC"/>
    <w:multiLevelType w:val="hybridMultilevel"/>
    <w:tmpl w:val="C07E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60506"/>
    <w:multiLevelType w:val="hybridMultilevel"/>
    <w:tmpl w:val="C22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8540A"/>
    <w:multiLevelType w:val="hybridMultilevel"/>
    <w:tmpl w:val="86FA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0630A"/>
    <w:multiLevelType w:val="hybridMultilevel"/>
    <w:tmpl w:val="DF8A4ED4"/>
    <w:lvl w:ilvl="0" w:tplc="925EC5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1945">
    <w:abstractNumId w:val="0"/>
  </w:num>
  <w:num w:numId="2" w16cid:durableId="1638141352">
    <w:abstractNumId w:val="3"/>
  </w:num>
  <w:num w:numId="3" w16cid:durableId="1576158542">
    <w:abstractNumId w:val="1"/>
  </w:num>
  <w:num w:numId="4" w16cid:durableId="11559487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Eleanor">
    <w15:presenceInfo w15:providerId="AD" w15:userId="S::Eleanor.Gibson@reading.gov.uk::9df505a0-4612-42f3-8ade-58e43e590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3"/>
    <w:rsid w:val="00000182"/>
    <w:rsid w:val="000009B3"/>
    <w:rsid w:val="0000358D"/>
    <w:rsid w:val="00005A1C"/>
    <w:rsid w:val="00010344"/>
    <w:rsid w:val="000110AA"/>
    <w:rsid w:val="00016837"/>
    <w:rsid w:val="000168E1"/>
    <w:rsid w:val="00020730"/>
    <w:rsid w:val="00026761"/>
    <w:rsid w:val="00026EC9"/>
    <w:rsid w:val="0003052B"/>
    <w:rsid w:val="00033431"/>
    <w:rsid w:val="00034BA4"/>
    <w:rsid w:val="00036EBD"/>
    <w:rsid w:val="00041E8B"/>
    <w:rsid w:val="00043CA3"/>
    <w:rsid w:val="0004619A"/>
    <w:rsid w:val="00046F2F"/>
    <w:rsid w:val="00052F9B"/>
    <w:rsid w:val="00056E5A"/>
    <w:rsid w:val="00056FC0"/>
    <w:rsid w:val="000571AF"/>
    <w:rsid w:val="00060919"/>
    <w:rsid w:val="00062505"/>
    <w:rsid w:val="0006382B"/>
    <w:rsid w:val="00064BAA"/>
    <w:rsid w:val="00066BE4"/>
    <w:rsid w:val="00067313"/>
    <w:rsid w:val="00080059"/>
    <w:rsid w:val="00082BA0"/>
    <w:rsid w:val="00082F97"/>
    <w:rsid w:val="00083948"/>
    <w:rsid w:val="000904F6"/>
    <w:rsid w:val="000906B8"/>
    <w:rsid w:val="0009257C"/>
    <w:rsid w:val="0009359E"/>
    <w:rsid w:val="0009525A"/>
    <w:rsid w:val="000A15A7"/>
    <w:rsid w:val="000A1E79"/>
    <w:rsid w:val="000A2CCA"/>
    <w:rsid w:val="000A5184"/>
    <w:rsid w:val="000B2D2E"/>
    <w:rsid w:val="000B40CA"/>
    <w:rsid w:val="000B7AE4"/>
    <w:rsid w:val="000C0F41"/>
    <w:rsid w:val="000C1856"/>
    <w:rsid w:val="000C7983"/>
    <w:rsid w:val="000D007E"/>
    <w:rsid w:val="000D18E5"/>
    <w:rsid w:val="000D1F1E"/>
    <w:rsid w:val="000E152E"/>
    <w:rsid w:val="000E3F43"/>
    <w:rsid w:val="000E4A45"/>
    <w:rsid w:val="000F01B5"/>
    <w:rsid w:val="000F5A16"/>
    <w:rsid w:val="00102E6F"/>
    <w:rsid w:val="0010413E"/>
    <w:rsid w:val="00110E72"/>
    <w:rsid w:val="00112D2D"/>
    <w:rsid w:val="001163B2"/>
    <w:rsid w:val="001206DC"/>
    <w:rsid w:val="00122F36"/>
    <w:rsid w:val="001313E2"/>
    <w:rsid w:val="0013261D"/>
    <w:rsid w:val="00134518"/>
    <w:rsid w:val="00134DF4"/>
    <w:rsid w:val="0013570A"/>
    <w:rsid w:val="00140264"/>
    <w:rsid w:val="001409D2"/>
    <w:rsid w:val="001454C8"/>
    <w:rsid w:val="00146209"/>
    <w:rsid w:val="00146A50"/>
    <w:rsid w:val="00152C9A"/>
    <w:rsid w:val="00152CF7"/>
    <w:rsid w:val="00154235"/>
    <w:rsid w:val="001544D5"/>
    <w:rsid w:val="00154635"/>
    <w:rsid w:val="0015547A"/>
    <w:rsid w:val="001614DC"/>
    <w:rsid w:val="0016305B"/>
    <w:rsid w:val="00163230"/>
    <w:rsid w:val="0016654E"/>
    <w:rsid w:val="001671BC"/>
    <w:rsid w:val="0017161C"/>
    <w:rsid w:val="001729D4"/>
    <w:rsid w:val="001747DA"/>
    <w:rsid w:val="00176C11"/>
    <w:rsid w:val="001807A2"/>
    <w:rsid w:val="00180B6C"/>
    <w:rsid w:val="00183E67"/>
    <w:rsid w:val="001871B0"/>
    <w:rsid w:val="00190ED1"/>
    <w:rsid w:val="00191094"/>
    <w:rsid w:val="00191178"/>
    <w:rsid w:val="00191C8D"/>
    <w:rsid w:val="00192A8A"/>
    <w:rsid w:val="00192AC1"/>
    <w:rsid w:val="0019311D"/>
    <w:rsid w:val="00197A73"/>
    <w:rsid w:val="001A08DA"/>
    <w:rsid w:val="001A31F5"/>
    <w:rsid w:val="001A4D87"/>
    <w:rsid w:val="001A7EB9"/>
    <w:rsid w:val="001B2828"/>
    <w:rsid w:val="001B3131"/>
    <w:rsid w:val="001B3A60"/>
    <w:rsid w:val="001C15BC"/>
    <w:rsid w:val="001C425C"/>
    <w:rsid w:val="001C689E"/>
    <w:rsid w:val="001D2169"/>
    <w:rsid w:val="001D3105"/>
    <w:rsid w:val="001D39D8"/>
    <w:rsid w:val="001D4A58"/>
    <w:rsid w:val="001D5BBB"/>
    <w:rsid w:val="001D7515"/>
    <w:rsid w:val="001E1BDC"/>
    <w:rsid w:val="001F0824"/>
    <w:rsid w:val="001F2B2E"/>
    <w:rsid w:val="001F45FE"/>
    <w:rsid w:val="001F6702"/>
    <w:rsid w:val="001F7F8F"/>
    <w:rsid w:val="0020064B"/>
    <w:rsid w:val="00201F10"/>
    <w:rsid w:val="00202764"/>
    <w:rsid w:val="0020383E"/>
    <w:rsid w:val="002045A7"/>
    <w:rsid w:val="002069F3"/>
    <w:rsid w:val="002118E9"/>
    <w:rsid w:val="00217251"/>
    <w:rsid w:val="00220617"/>
    <w:rsid w:val="00221A6C"/>
    <w:rsid w:val="00222F72"/>
    <w:rsid w:val="00225368"/>
    <w:rsid w:val="00225DFA"/>
    <w:rsid w:val="002270F2"/>
    <w:rsid w:val="002276BD"/>
    <w:rsid w:val="002308DF"/>
    <w:rsid w:val="0023125D"/>
    <w:rsid w:val="00236836"/>
    <w:rsid w:val="00236B43"/>
    <w:rsid w:val="0023773E"/>
    <w:rsid w:val="00237CBF"/>
    <w:rsid w:val="002401E9"/>
    <w:rsid w:val="002423F5"/>
    <w:rsid w:val="00242669"/>
    <w:rsid w:val="002466C3"/>
    <w:rsid w:val="00252759"/>
    <w:rsid w:val="00260602"/>
    <w:rsid w:val="0026327B"/>
    <w:rsid w:val="00264FE0"/>
    <w:rsid w:val="0026624D"/>
    <w:rsid w:val="00267963"/>
    <w:rsid w:val="00271D33"/>
    <w:rsid w:val="00272A59"/>
    <w:rsid w:val="00275543"/>
    <w:rsid w:val="00283F9F"/>
    <w:rsid w:val="00285231"/>
    <w:rsid w:val="0028710D"/>
    <w:rsid w:val="00291FF4"/>
    <w:rsid w:val="002A3596"/>
    <w:rsid w:val="002A45E7"/>
    <w:rsid w:val="002B08D0"/>
    <w:rsid w:val="002B5340"/>
    <w:rsid w:val="002B55CB"/>
    <w:rsid w:val="002B7F32"/>
    <w:rsid w:val="002C2AB2"/>
    <w:rsid w:val="002C3368"/>
    <w:rsid w:val="002C6864"/>
    <w:rsid w:val="002D236B"/>
    <w:rsid w:val="002D60BE"/>
    <w:rsid w:val="002E04EE"/>
    <w:rsid w:val="002E0F67"/>
    <w:rsid w:val="002E4396"/>
    <w:rsid w:val="002E4DD0"/>
    <w:rsid w:val="002E60D1"/>
    <w:rsid w:val="002E6F42"/>
    <w:rsid w:val="002F4EF9"/>
    <w:rsid w:val="00300BF4"/>
    <w:rsid w:val="003011CE"/>
    <w:rsid w:val="003035CE"/>
    <w:rsid w:val="00304EC4"/>
    <w:rsid w:val="00305EB7"/>
    <w:rsid w:val="00310636"/>
    <w:rsid w:val="003109EA"/>
    <w:rsid w:val="00310D60"/>
    <w:rsid w:val="00311590"/>
    <w:rsid w:val="00311CB3"/>
    <w:rsid w:val="00313916"/>
    <w:rsid w:val="00315266"/>
    <w:rsid w:val="003170E1"/>
    <w:rsid w:val="00320C27"/>
    <w:rsid w:val="003229F8"/>
    <w:rsid w:val="00324B35"/>
    <w:rsid w:val="0033499B"/>
    <w:rsid w:val="003367E9"/>
    <w:rsid w:val="00337EC3"/>
    <w:rsid w:val="0034160A"/>
    <w:rsid w:val="003420D6"/>
    <w:rsid w:val="00342AED"/>
    <w:rsid w:val="003472C7"/>
    <w:rsid w:val="00347CD1"/>
    <w:rsid w:val="0035023A"/>
    <w:rsid w:val="00354DE6"/>
    <w:rsid w:val="00361477"/>
    <w:rsid w:val="00363229"/>
    <w:rsid w:val="003637F2"/>
    <w:rsid w:val="0036391A"/>
    <w:rsid w:val="0036462C"/>
    <w:rsid w:val="00370E81"/>
    <w:rsid w:val="0037288D"/>
    <w:rsid w:val="00373EAA"/>
    <w:rsid w:val="0037505C"/>
    <w:rsid w:val="00375090"/>
    <w:rsid w:val="00375435"/>
    <w:rsid w:val="003832EC"/>
    <w:rsid w:val="00384FE3"/>
    <w:rsid w:val="00390111"/>
    <w:rsid w:val="0039166F"/>
    <w:rsid w:val="003951E6"/>
    <w:rsid w:val="00397617"/>
    <w:rsid w:val="003A60FC"/>
    <w:rsid w:val="003A63B3"/>
    <w:rsid w:val="003A69F0"/>
    <w:rsid w:val="003B09AB"/>
    <w:rsid w:val="003B31E9"/>
    <w:rsid w:val="003B57D5"/>
    <w:rsid w:val="003B64E4"/>
    <w:rsid w:val="003B757E"/>
    <w:rsid w:val="003D10DC"/>
    <w:rsid w:val="003D3897"/>
    <w:rsid w:val="003D5303"/>
    <w:rsid w:val="003E4143"/>
    <w:rsid w:val="003E44C7"/>
    <w:rsid w:val="003E5976"/>
    <w:rsid w:val="00402F80"/>
    <w:rsid w:val="00403DBC"/>
    <w:rsid w:val="00407647"/>
    <w:rsid w:val="00414A48"/>
    <w:rsid w:val="00416B54"/>
    <w:rsid w:val="0042163E"/>
    <w:rsid w:val="00423C29"/>
    <w:rsid w:val="004258AF"/>
    <w:rsid w:val="004306CB"/>
    <w:rsid w:val="00430EB0"/>
    <w:rsid w:val="00431501"/>
    <w:rsid w:val="00431DB5"/>
    <w:rsid w:val="00444504"/>
    <w:rsid w:val="0044643B"/>
    <w:rsid w:val="00447330"/>
    <w:rsid w:val="004525EE"/>
    <w:rsid w:val="004541AE"/>
    <w:rsid w:val="00454866"/>
    <w:rsid w:val="004611C4"/>
    <w:rsid w:val="004618A7"/>
    <w:rsid w:val="00466C11"/>
    <w:rsid w:val="0046757B"/>
    <w:rsid w:val="00470983"/>
    <w:rsid w:val="00470EEB"/>
    <w:rsid w:val="004749AB"/>
    <w:rsid w:val="00475048"/>
    <w:rsid w:val="0047509B"/>
    <w:rsid w:val="00481489"/>
    <w:rsid w:val="004821A5"/>
    <w:rsid w:val="00484CFC"/>
    <w:rsid w:val="004860A2"/>
    <w:rsid w:val="004867AA"/>
    <w:rsid w:val="00487298"/>
    <w:rsid w:val="00493CDC"/>
    <w:rsid w:val="00494636"/>
    <w:rsid w:val="004948AC"/>
    <w:rsid w:val="00496551"/>
    <w:rsid w:val="00496B43"/>
    <w:rsid w:val="00497703"/>
    <w:rsid w:val="0049775B"/>
    <w:rsid w:val="004A0A01"/>
    <w:rsid w:val="004A0E76"/>
    <w:rsid w:val="004A2068"/>
    <w:rsid w:val="004A557E"/>
    <w:rsid w:val="004A597A"/>
    <w:rsid w:val="004B222B"/>
    <w:rsid w:val="004B29BD"/>
    <w:rsid w:val="004B4D5A"/>
    <w:rsid w:val="004B5964"/>
    <w:rsid w:val="004C0B27"/>
    <w:rsid w:val="004C6141"/>
    <w:rsid w:val="004C6940"/>
    <w:rsid w:val="004C6F26"/>
    <w:rsid w:val="004C751F"/>
    <w:rsid w:val="004D0668"/>
    <w:rsid w:val="004D1518"/>
    <w:rsid w:val="004D1F31"/>
    <w:rsid w:val="004D26DA"/>
    <w:rsid w:val="004D314A"/>
    <w:rsid w:val="004D4FB4"/>
    <w:rsid w:val="004E1E29"/>
    <w:rsid w:val="004E3A7B"/>
    <w:rsid w:val="004E6DC8"/>
    <w:rsid w:val="004F0E4E"/>
    <w:rsid w:val="004F0FBD"/>
    <w:rsid w:val="004F24B5"/>
    <w:rsid w:val="004F6D2E"/>
    <w:rsid w:val="00502789"/>
    <w:rsid w:val="0050361D"/>
    <w:rsid w:val="005044A4"/>
    <w:rsid w:val="00505923"/>
    <w:rsid w:val="00507530"/>
    <w:rsid w:val="00507BF8"/>
    <w:rsid w:val="00510E05"/>
    <w:rsid w:val="00511D87"/>
    <w:rsid w:val="00516328"/>
    <w:rsid w:val="00517149"/>
    <w:rsid w:val="00517435"/>
    <w:rsid w:val="00520A81"/>
    <w:rsid w:val="005219E2"/>
    <w:rsid w:val="005307D3"/>
    <w:rsid w:val="00530ED6"/>
    <w:rsid w:val="00531C81"/>
    <w:rsid w:val="00533464"/>
    <w:rsid w:val="00535ABF"/>
    <w:rsid w:val="00537F13"/>
    <w:rsid w:val="00540DA3"/>
    <w:rsid w:val="00540F16"/>
    <w:rsid w:val="0054189E"/>
    <w:rsid w:val="005435B7"/>
    <w:rsid w:val="00546C3F"/>
    <w:rsid w:val="0055342C"/>
    <w:rsid w:val="00553646"/>
    <w:rsid w:val="00553A71"/>
    <w:rsid w:val="00555599"/>
    <w:rsid w:val="005567F5"/>
    <w:rsid w:val="00561444"/>
    <w:rsid w:val="0056208B"/>
    <w:rsid w:val="005629F0"/>
    <w:rsid w:val="0056433C"/>
    <w:rsid w:val="00564F31"/>
    <w:rsid w:val="0057226E"/>
    <w:rsid w:val="0057547B"/>
    <w:rsid w:val="0057742F"/>
    <w:rsid w:val="00577BB4"/>
    <w:rsid w:val="00587886"/>
    <w:rsid w:val="00590833"/>
    <w:rsid w:val="00591269"/>
    <w:rsid w:val="00591665"/>
    <w:rsid w:val="005916B0"/>
    <w:rsid w:val="005A288C"/>
    <w:rsid w:val="005A594F"/>
    <w:rsid w:val="005B00A1"/>
    <w:rsid w:val="005B3E8D"/>
    <w:rsid w:val="005B5979"/>
    <w:rsid w:val="005B709A"/>
    <w:rsid w:val="005B71C5"/>
    <w:rsid w:val="005C42E5"/>
    <w:rsid w:val="005C5F02"/>
    <w:rsid w:val="005D1CFD"/>
    <w:rsid w:val="005D3319"/>
    <w:rsid w:val="005D5C8F"/>
    <w:rsid w:val="005D7EC5"/>
    <w:rsid w:val="005E0BAD"/>
    <w:rsid w:val="005E7B04"/>
    <w:rsid w:val="005F0A8E"/>
    <w:rsid w:val="005F0EFB"/>
    <w:rsid w:val="005F1F6B"/>
    <w:rsid w:val="005F3A7A"/>
    <w:rsid w:val="005F4AEE"/>
    <w:rsid w:val="005F4E7D"/>
    <w:rsid w:val="006060D3"/>
    <w:rsid w:val="0060671C"/>
    <w:rsid w:val="00622784"/>
    <w:rsid w:val="0062301E"/>
    <w:rsid w:val="006244F3"/>
    <w:rsid w:val="0062612A"/>
    <w:rsid w:val="00626A90"/>
    <w:rsid w:val="00630A1F"/>
    <w:rsid w:val="006319C0"/>
    <w:rsid w:val="00633315"/>
    <w:rsid w:val="006336C0"/>
    <w:rsid w:val="006345E0"/>
    <w:rsid w:val="00634A51"/>
    <w:rsid w:val="006378DA"/>
    <w:rsid w:val="00640E78"/>
    <w:rsid w:val="006411A3"/>
    <w:rsid w:val="00642B95"/>
    <w:rsid w:val="006432B4"/>
    <w:rsid w:val="00644E28"/>
    <w:rsid w:val="006502A4"/>
    <w:rsid w:val="00654A8D"/>
    <w:rsid w:val="006554F1"/>
    <w:rsid w:val="00657BCC"/>
    <w:rsid w:val="006604F1"/>
    <w:rsid w:val="006632F2"/>
    <w:rsid w:val="00663358"/>
    <w:rsid w:val="00663C34"/>
    <w:rsid w:val="00664581"/>
    <w:rsid w:val="00670B8E"/>
    <w:rsid w:val="00670E4D"/>
    <w:rsid w:val="00671FCF"/>
    <w:rsid w:val="00672DE0"/>
    <w:rsid w:val="00673BD1"/>
    <w:rsid w:val="00673CB5"/>
    <w:rsid w:val="00674E7F"/>
    <w:rsid w:val="00675606"/>
    <w:rsid w:val="00676906"/>
    <w:rsid w:val="00681E22"/>
    <w:rsid w:val="00682366"/>
    <w:rsid w:val="00683AEC"/>
    <w:rsid w:val="00685B1A"/>
    <w:rsid w:val="006876AC"/>
    <w:rsid w:val="006A2891"/>
    <w:rsid w:val="006A3495"/>
    <w:rsid w:val="006A4722"/>
    <w:rsid w:val="006A4F22"/>
    <w:rsid w:val="006A59A7"/>
    <w:rsid w:val="006A7831"/>
    <w:rsid w:val="006B00AF"/>
    <w:rsid w:val="006B154F"/>
    <w:rsid w:val="006B1643"/>
    <w:rsid w:val="006C37B9"/>
    <w:rsid w:val="006C44F6"/>
    <w:rsid w:val="006C6471"/>
    <w:rsid w:val="006D261E"/>
    <w:rsid w:val="006D467C"/>
    <w:rsid w:val="006D5AF6"/>
    <w:rsid w:val="006D62C4"/>
    <w:rsid w:val="006E1006"/>
    <w:rsid w:val="006E2FAA"/>
    <w:rsid w:val="006F32CE"/>
    <w:rsid w:val="006F4277"/>
    <w:rsid w:val="006F6CF2"/>
    <w:rsid w:val="00701679"/>
    <w:rsid w:val="0070204F"/>
    <w:rsid w:val="00704FCE"/>
    <w:rsid w:val="007065DE"/>
    <w:rsid w:val="00707134"/>
    <w:rsid w:val="00710565"/>
    <w:rsid w:val="00710608"/>
    <w:rsid w:val="00711850"/>
    <w:rsid w:val="00717B2D"/>
    <w:rsid w:val="007217FE"/>
    <w:rsid w:val="00721E28"/>
    <w:rsid w:val="007309DF"/>
    <w:rsid w:val="007310D2"/>
    <w:rsid w:val="007311B6"/>
    <w:rsid w:val="00732428"/>
    <w:rsid w:val="00732D62"/>
    <w:rsid w:val="00740913"/>
    <w:rsid w:val="00741470"/>
    <w:rsid w:val="0074234C"/>
    <w:rsid w:val="007428E6"/>
    <w:rsid w:val="007431C9"/>
    <w:rsid w:val="00744B8F"/>
    <w:rsid w:val="0074671A"/>
    <w:rsid w:val="00747600"/>
    <w:rsid w:val="0075488E"/>
    <w:rsid w:val="00763051"/>
    <w:rsid w:val="007638D5"/>
    <w:rsid w:val="007643FE"/>
    <w:rsid w:val="00764D4B"/>
    <w:rsid w:val="00772356"/>
    <w:rsid w:val="00773933"/>
    <w:rsid w:val="00774167"/>
    <w:rsid w:val="007760CC"/>
    <w:rsid w:val="00777000"/>
    <w:rsid w:val="00784DBF"/>
    <w:rsid w:val="007864DF"/>
    <w:rsid w:val="007870BC"/>
    <w:rsid w:val="00791614"/>
    <w:rsid w:val="00792BFA"/>
    <w:rsid w:val="007936E2"/>
    <w:rsid w:val="00793849"/>
    <w:rsid w:val="007A217B"/>
    <w:rsid w:val="007A37CF"/>
    <w:rsid w:val="007A4177"/>
    <w:rsid w:val="007A427B"/>
    <w:rsid w:val="007B3EFD"/>
    <w:rsid w:val="007B42D5"/>
    <w:rsid w:val="007B7B37"/>
    <w:rsid w:val="007C04EB"/>
    <w:rsid w:val="007C072A"/>
    <w:rsid w:val="007C094E"/>
    <w:rsid w:val="007C159A"/>
    <w:rsid w:val="007C15F2"/>
    <w:rsid w:val="007C47DE"/>
    <w:rsid w:val="007C7B8B"/>
    <w:rsid w:val="007D2E3E"/>
    <w:rsid w:val="007D38A4"/>
    <w:rsid w:val="007D4080"/>
    <w:rsid w:val="007D6C12"/>
    <w:rsid w:val="007E39B7"/>
    <w:rsid w:val="007E3E1D"/>
    <w:rsid w:val="007E4D96"/>
    <w:rsid w:val="007E57E3"/>
    <w:rsid w:val="007E6D21"/>
    <w:rsid w:val="007F1797"/>
    <w:rsid w:val="007F2B69"/>
    <w:rsid w:val="007F3CE1"/>
    <w:rsid w:val="007F6847"/>
    <w:rsid w:val="008022CD"/>
    <w:rsid w:val="008061D5"/>
    <w:rsid w:val="00806A64"/>
    <w:rsid w:val="00811471"/>
    <w:rsid w:val="00812495"/>
    <w:rsid w:val="0081655A"/>
    <w:rsid w:val="00817ACF"/>
    <w:rsid w:val="0082045A"/>
    <w:rsid w:val="0082049B"/>
    <w:rsid w:val="00821C4A"/>
    <w:rsid w:val="00822933"/>
    <w:rsid w:val="00824787"/>
    <w:rsid w:val="00825458"/>
    <w:rsid w:val="0082576C"/>
    <w:rsid w:val="00834402"/>
    <w:rsid w:val="00837051"/>
    <w:rsid w:val="008410CA"/>
    <w:rsid w:val="00847235"/>
    <w:rsid w:val="00850D18"/>
    <w:rsid w:val="00850F31"/>
    <w:rsid w:val="008520DF"/>
    <w:rsid w:val="0085374D"/>
    <w:rsid w:val="0085387D"/>
    <w:rsid w:val="00856FA2"/>
    <w:rsid w:val="00861521"/>
    <w:rsid w:val="008615EA"/>
    <w:rsid w:val="00861C1F"/>
    <w:rsid w:val="008626AF"/>
    <w:rsid w:val="00863690"/>
    <w:rsid w:val="008660E9"/>
    <w:rsid w:val="008756EC"/>
    <w:rsid w:val="008818D8"/>
    <w:rsid w:val="00881C5C"/>
    <w:rsid w:val="0088208D"/>
    <w:rsid w:val="00891A9E"/>
    <w:rsid w:val="00897972"/>
    <w:rsid w:val="00897A2A"/>
    <w:rsid w:val="008A0877"/>
    <w:rsid w:val="008A30D2"/>
    <w:rsid w:val="008B0B66"/>
    <w:rsid w:val="008B12E5"/>
    <w:rsid w:val="008B3BD9"/>
    <w:rsid w:val="008B3E19"/>
    <w:rsid w:val="008B567F"/>
    <w:rsid w:val="008C075C"/>
    <w:rsid w:val="008C208F"/>
    <w:rsid w:val="008C2917"/>
    <w:rsid w:val="008C420F"/>
    <w:rsid w:val="008C49E9"/>
    <w:rsid w:val="008C555A"/>
    <w:rsid w:val="008C6B49"/>
    <w:rsid w:val="008D0215"/>
    <w:rsid w:val="008D1F0D"/>
    <w:rsid w:val="008D2187"/>
    <w:rsid w:val="008D3D5B"/>
    <w:rsid w:val="008D3D68"/>
    <w:rsid w:val="008D5AA6"/>
    <w:rsid w:val="008E44A0"/>
    <w:rsid w:val="008E48AD"/>
    <w:rsid w:val="008F3693"/>
    <w:rsid w:val="008F4560"/>
    <w:rsid w:val="008F4958"/>
    <w:rsid w:val="008F5DA9"/>
    <w:rsid w:val="008F62F6"/>
    <w:rsid w:val="009043EE"/>
    <w:rsid w:val="0090742A"/>
    <w:rsid w:val="009116B7"/>
    <w:rsid w:val="009268DF"/>
    <w:rsid w:val="00932ED8"/>
    <w:rsid w:val="00934E10"/>
    <w:rsid w:val="00936F90"/>
    <w:rsid w:val="00943679"/>
    <w:rsid w:val="00945850"/>
    <w:rsid w:val="00950653"/>
    <w:rsid w:val="00950ADB"/>
    <w:rsid w:val="0095110D"/>
    <w:rsid w:val="00956859"/>
    <w:rsid w:val="00962094"/>
    <w:rsid w:val="009670B8"/>
    <w:rsid w:val="00967592"/>
    <w:rsid w:val="00967627"/>
    <w:rsid w:val="0097362A"/>
    <w:rsid w:val="00974746"/>
    <w:rsid w:val="009814A8"/>
    <w:rsid w:val="00983CFD"/>
    <w:rsid w:val="00985074"/>
    <w:rsid w:val="00985739"/>
    <w:rsid w:val="009860A3"/>
    <w:rsid w:val="009861A5"/>
    <w:rsid w:val="00991A77"/>
    <w:rsid w:val="00994742"/>
    <w:rsid w:val="0099546B"/>
    <w:rsid w:val="009A0200"/>
    <w:rsid w:val="009A0A46"/>
    <w:rsid w:val="009A179B"/>
    <w:rsid w:val="009A2C7E"/>
    <w:rsid w:val="009B0F87"/>
    <w:rsid w:val="009B6AEB"/>
    <w:rsid w:val="009B6E6B"/>
    <w:rsid w:val="009C002E"/>
    <w:rsid w:val="009C251F"/>
    <w:rsid w:val="009C778F"/>
    <w:rsid w:val="009D09EF"/>
    <w:rsid w:val="009D18E4"/>
    <w:rsid w:val="009D1A6D"/>
    <w:rsid w:val="009D318F"/>
    <w:rsid w:val="009D4695"/>
    <w:rsid w:val="009D63E6"/>
    <w:rsid w:val="009D6E4A"/>
    <w:rsid w:val="009E1DE9"/>
    <w:rsid w:val="009E7347"/>
    <w:rsid w:val="009F0199"/>
    <w:rsid w:val="009F37B3"/>
    <w:rsid w:val="009F553C"/>
    <w:rsid w:val="009F57A3"/>
    <w:rsid w:val="00A00B4F"/>
    <w:rsid w:val="00A014D9"/>
    <w:rsid w:val="00A03EB9"/>
    <w:rsid w:val="00A06AFF"/>
    <w:rsid w:val="00A07699"/>
    <w:rsid w:val="00A10EAB"/>
    <w:rsid w:val="00A14024"/>
    <w:rsid w:val="00A20E93"/>
    <w:rsid w:val="00A2122A"/>
    <w:rsid w:val="00A219FB"/>
    <w:rsid w:val="00A21DA1"/>
    <w:rsid w:val="00A24FF6"/>
    <w:rsid w:val="00A30AB0"/>
    <w:rsid w:val="00A3105A"/>
    <w:rsid w:val="00A34DE8"/>
    <w:rsid w:val="00A351D6"/>
    <w:rsid w:val="00A3578E"/>
    <w:rsid w:val="00A35843"/>
    <w:rsid w:val="00A37576"/>
    <w:rsid w:val="00A421C9"/>
    <w:rsid w:val="00A42CBC"/>
    <w:rsid w:val="00A43891"/>
    <w:rsid w:val="00A444A6"/>
    <w:rsid w:val="00A50D02"/>
    <w:rsid w:val="00A5412E"/>
    <w:rsid w:val="00A54D4A"/>
    <w:rsid w:val="00A55209"/>
    <w:rsid w:val="00A556B8"/>
    <w:rsid w:val="00A60EB8"/>
    <w:rsid w:val="00A61437"/>
    <w:rsid w:val="00A650CB"/>
    <w:rsid w:val="00A67CED"/>
    <w:rsid w:val="00A816A3"/>
    <w:rsid w:val="00A81EDE"/>
    <w:rsid w:val="00A8302D"/>
    <w:rsid w:val="00A85FCA"/>
    <w:rsid w:val="00A8612E"/>
    <w:rsid w:val="00A861DA"/>
    <w:rsid w:val="00A87267"/>
    <w:rsid w:val="00A9399C"/>
    <w:rsid w:val="00A960A2"/>
    <w:rsid w:val="00A968D8"/>
    <w:rsid w:val="00A971EF"/>
    <w:rsid w:val="00A972A6"/>
    <w:rsid w:val="00AA037C"/>
    <w:rsid w:val="00AA1768"/>
    <w:rsid w:val="00AA512E"/>
    <w:rsid w:val="00AB5839"/>
    <w:rsid w:val="00AB5F1B"/>
    <w:rsid w:val="00AB6CE5"/>
    <w:rsid w:val="00AC15B1"/>
    <w:rsid w:val="00AC28E7"/>
    <w:rsid w:val="00AC3394"/>
    <w:rsid w:val="00AC38B7"/>
    <w:rsid w:val="00AD096C"/>
    <w:rsid w:val="00AD1C42"/>
    <w:rsid w:val="00AD3873"/>
    <w:rsid w:val="00AD5F82"/>
    <w:rsid w:val="00AD60FA"/>
    <w:rsid w:val="00AE336C"/>
    <w:rsid w:val="00AE37BA"/>
    <w:rsid w:val="00AE3D3D"/>
    <w:rsid w:val="00AE6A51"/>
    <w:rsid w:val="00AF08AC"/>
    <w:rsid w:val="00AF0F75"/>
    <w:rsid w:val="00AF136B"/>
    <w:rsid w:val="00AF2417"/>
    <w:rsid w:val="00AF3D56"/>
    <w:rsid w:val="00AF78CF"/>
    <w:rsid w:val="00B00363"/>
    <w:rsid w:val="00B02C49"/>
    <w:rsid w:val="00B033CC"/>
    <w:rsid w:val="00B04251"/>
    <w:rsid w:val="00B04517"/>
    <w:rsid w:val="00B049DA"/>
    <w:rsid w:val="00B053C0"/>
    <w:rsid w:val="00B0715B"/>
    <w:rsid w:val="00B07D59"/>
    <w:rsid w:val="00B10291"/>
    <w:rsid w:val="00B1045F"/>
    <w:rsid w:val="00B136F2"/>
    <w:rsid w:val="00B16D59"/>
    <w:rsid w:val="00B22FE8"/>
    <w:rsid w:val="00B24E5C"/>
    <w:rsid w:val="00B25473"/>
    <w:rsid w:val="00B26352"/>
    <w:rsid w:val="00B27236"/>
    <w:rsid w:val="00B3054C"/>
    <w:rsid w:val="00B31690"/>
    <w:rsid w:val="00B36F4B"/>
    <w:rsid w:val="00B3776B"/>
    <w:rsid w:val="00B41494"/>
    <w:rsid w:val="00B44B39"/>
    <w:rsid w:val="00B452BD"/>
    <w:rsid w:val="00B47644"/>
    <w:rsid w:val="00B50106"/>
    <w:rsid w:val="00B51BE3"/>
    <w:rsid w:val="00B54210"/>
    <w:rsid w:val="00B54F30"/>
    <w:rsid w:val="00B5790A"/>
    <w:rsid w:val="00B61865"/>
    <w:rsid w:val="00B647D1"/>
    <w:rsid w:val="00B64A67"/>
    <w:rsid w:val="00B65DB4"/>
    <w:rsid w:val="00B65F71"/>
    <w:rsid w:val="00B660BD"/>
    <w:rsid w:val="00B70E88"/>
    <w:rsid w:val="00B7302A"/>
    <w:rsid w:val="00B827E0"/>
    <w:rsid w:val="00B843B8"/>
    <w:rsid w:val="00B9506F"/>
    <w:rsid w:val="00B97122"/>
    <w:rsid w:val="00BA0771"/>
    <w:rsid w:val="00BA0C1C"/>
    <w:rsid w:val="00BA583A"/>
    <w:rsid w:val="00BB092C"/>
    <w:rsid w:val="00BB0A40"/>
    <w:rsid w:val="00BB1B1E"/>
    <w:rsid w:val="00BB2F6A"/>
    <w:rsid w:val="00BB40FE"/>
    <w:rsid w:val="00BC0450"/>
    <w:rsid w:val="00BC4FE4"/>
    <w:rsid w:val="00BC5E39"/>
    <w:rsid w:val="00BC6632"/>
    <w:rsid w:val="00BC72D1"/>
    <w:rsid w:val="00BD21B3"/>
    <w:rsid w:val="00BD6571"/>
    <w:rsid w:val="00BE01B8"/>
    <w:rsid w:val="00BE07FD"/>
    <w:rsid w:val="00BE278B"/>
    <w:rsid w:val="00BF00D0"/>
    <w:rsid w:val="00BF0340"/>
    <w:rsid w:val="00BF157B"/>
    <w:rsid w:val="00BF2335"/>
    <w:rsid w:val="00BF2555"/>
    <w:rsid w:val="00BF60CB"/>
    <w:rsid w:val="00BF624F"/>
    <w:rsid w:val="00C077FE"/>
    <w:rsid w:val="00C1396E"/>
    <w:rsid w:val="00C15D03"/>
    <w:rsid w:val="00C16AA3"/>
    <w:rsid w:val="00C16E99"/>
    <w:rsid w:val="00C30636"/>
    <w:rsid w:val="00C31007"/>
    <w:rsid w:val="00C4018E"/>
    <w:rsid w:val="00C40F4D"/>
    <w:rsid w:val="00C4260B"/>
    <w:rsid w:val="00C44A70"/>
    <w:rsid w:val="00C45CC4"/>
    <w:rsid w:val="00C47809"/>
    <w:rsid w:val="00C47FB3"/>
    <w:rsid w:val="00C52829"/>
    <w:rsid w:val="00C61543"/>
    <w:rsid w:val="00C6200B"/>
    <w:rsid w:val="00C624DD"/>
    <w:rsid w:val="00C64189"/>
    <w:rsid w:val="00C73F62"/>
    <w:rsid w:val="00C74B01"/>
    <w:rsid w:val="00C76A04"/>
    <w:rsid w:val="00C76A74"/>
    <w:rsid w:val="00C77D4C"/>
    <w:rsid w:val="00C80877"/>
    <w:rsid w:val="00C80B22"/>
    <w:rsid w:val="00C81BA1"/>
    <w:rsid w:val="00C82E2C"/>
    <w:rsid w:val="00C91761"/>
    <w:rsid w:val="00C921D2"/>
    <w:rsid w:val="00C93D67"/>
    <w:rsid w:val="00C948BC"/>
    <w:rsid w:val="00C95ACB"/>
    <w:rsid w:val="00CA2814"/>
    <w:rsid w:val="00CA6A97"/>
    <w:rsid w:val="00CB168A"/>
    <w:rsid w:val="00CB2DC0"/>
    <w:rsid w:val="00CC188A"/>
    <w:rsid w:val="00CC3729"/>
    <w:rsid w:val="00CC4B1C"/>
    <w:rsid w:val="00CD10CA"/>
    <w:rsid w:val="00CD1A4B"/>
    <w:rsid w:val="00CD1DDD"/>
    <w:rsid w:val="00CD372C"/>
    <w:rsid w:val="00CE34B5"/>
    <w:rsid w:val="00CE59C4"/>
    <w:rsid w:val="00CE5D89"/>
    <w:rsid w:val="00CF75EC"/>
    <w:rsid w:val="00CF7C55"/>
    <w:rsid w:val="00D03175"/>
    <w:rsid w:val="00D06ED8"/>
    <w:rsid w:val="00D1249A"/>
    <w:rsid w:val="00D12E25"/>
    <w:rsid w:val="00D25178"/>
    <w:rsid w:val="00D257B8"/>
    <w:rsid w:val="00D31644"/>
    <w:rsid w:val="00D33419"/>
    <w:rsid w:val="00D36424"/>
    <w:rsid w:val="00D36689"/>
    <w:rsid w:val="00D3726A"/>
    <w:rsid w:val="00D37476"/>
    <w:rsid w:val="00D40A5E"/>
    <w:rsid w:val="00D41CAE"/>
    <w:rsid w:val="00D447EC"/>
    <w:rsid w:val="00D4686C"/>
    <w:rsid w:val="00D500B5"/>
    <w:rsid w:val="00D50710"/>
    <w:rsid w:val="00D50DED"/>
    <w:rsid w:val="00D52AE9"/>
    <w:rsid w:val="00D54528"/>
    <w:rsid w:val="00D62D2D"/>
    <w:rsid w:val="00D62E5B"/>
    <w:rsid w:val="00D638A9"/>
    <w:rsid w:val="00D66934"/>
    <w:rsid w:val="00D70911"/>
    <w:rsid w:val="00D74059"/>
    <w:rsid w:val="00D767A4"/>
    <w:rsid w:val="00D767CD"/>
    <w:rsid w:val="00D80B40"/>
    <w:rsid w:val="00D94A50"/>
    <w:rsid w:val="00DA052C"/>
    <w:rsid w:val="00DA435A"/>
    <w:rsid w:val="00DB039E"/>
    <w:rsid w:val="00DB0C55"/>
    <w:rsid w:val="00DB321C"/>
    <w:rsid w:val="00DB4176"/>
    <w:rsid w:val="00DB41C4"/>
    <w:rsid w:val="00DB47BC"/>
    <w:rsid w:val="00DB5ABC"/>
    <w:rsid w:val="00DB602A"/>
    <w:rsid w:val="00DC1ACD"/>
    <w:rsid w:val="00DC2E35"/>
    <w:rsid w:val="00DC59EC"/>
    <w:rsid w:val="00DD1109"/>
    <w:rsid w:val="00DE3630"/>
    <w:rsid w:val="00DE4D26"/>
    <w:rsid w:val="00DF0D9B"/>
    <w:rsid w:val="00DF3312"/>
    <w:rsid w:val="00DF4873"/>
    <w:rsid w:val="00DF5A4F"/>
    <w:rsid w:val="00E008A2"/>
    <w:rsid w:val="00E030C7"/>
    <w:rsid w:val="00E10812"/>
    <w:rsid w:val="00E140D2"/>
    <w:rsid w:val="00E141EC"/>
    <w:rsid w:val="00E20CA0"/>
    <w:rsid w:val="00E27B75"/>
    <w:rsid w:val="00E3082B"/>
    <w:rsid w:val="00E323F7"/>
    <w:rsid w:val="00E32B28"/>
    <w:rsid w:val="00E32FBC"/>
    <w:rsid w:val="00E33689"/>
    <w:rsid w:val="00E44A14"/>
    <w:rsid w:val="00E47CBB"/>
    <w:rsid w:val="00E51DAD"/>
    <w:rsid w:val="00E53119"/>
    <w:rsid w:val="00E54D01"/>
    <w:rsid w:val="00E5513B"/>
    <w:rsid w:val="00E556CD"/>
    <w:rsid w:val="00E62185"/>
    <w:rsid w:val="00E6504E"/>
    <w:rsid w:val="00E6522F"/>
    <w:rsid w:val="00E65F16"/>
    <w:rsid w:val="00E67B5D"/>
    <w:rsid w:val="00E700B6"/>
    <w:rsid w:val="00E75146"/>
    <w:rsid w:val="00E757D3"/>
    <w:rsid w:val="00E76264"/>
    <w:rsid w:val="00E80D1F"/>
    <w:rsid w:val="00E845A2"/>
    <w:rsid w:val="00E84D86"/>
    <w:rsid w:val="00E9558F"/>
    <w:rsid w:val="00E95AFB"/>
    <w:rsid w:val="00EA1C9C"/>
    <w:rsid w:val="00EA2FA4"/>
    <w:rsid w:val="00EA4923"/>
    <w:rsid w:val="00EA627A"/>
    <w:rsid w:val="00EA7AAB"/>
    <w:rsid w:val="00EB2209"/>
    <w:rsid w:val="00EB41C9"/>
    <w:rsid w:val="00EB6192"/>
    <w:rsid w:val="00EB6D56"/>
    <w:rsid w:val="00EC1007"/>
    <w:rsid w:val="00EC133F"/>
    <w:rsid w:val="00EC2376"/>
    <w:rsid w:val="00EC5B32"/>
    <w:rsid w:val="00ED0FBD"/>
    <w:rsid w:val="00ED2116"/>
    <w:rsid w:val="00ED3F19"/>
    <w:rsid w:val="00ED4F25"/>
    <w:rsid w:val="00ED6FD7"/>
    <w:rsid w:val="00ED7415"/>
    <w:rsid w:val="00EE1DAB"/>
    <w:rsid w:val="00EE5880"/>
    <w:rsid w:val="00EF0191"/>
    <w:rsid w:val="00EF0FE6"/>
    <w:rsid w:val="00F0129F"/>
    <w:rsid w:val="00F012C6"/>
    <w:rsid w:val="00F01C22"/>
    <w:rsid w:val="00F01EFD"/>
    <w:rsid w:val="00F0228D"/>
    <w:rsid w:val="00F13B2C"/>
    <w:rsid w:val="00F16824"/>
    <w:rsid w:val="00F20275"/>
    <w:rsid w:val="00F2189D"/>
    <w:rsid w:val="00F24C96"/>
    <w:rsid w:val="00F3034F"/>
    <w:rsid w:val="00F30BDD"/>
    <w:rsid w:val="00F3222C"/>
    <w:rsid w:val="00F32238"/>
    <w:rsid w:val="00F3234E"/>
    <w:rsid w:val="00F3407D"/>
    <w:rsid w:val="00F42114"/>
    <w:rsid w:val="00F42B3D"/>
    <w:rsid w:val="00F43449"/>
    <w:rsid w:val="00F44223"/>
    <w:rsid w:val="00F503C1"/>
    <w:rsid w:val="00F51BF3"/>
    <w:rsid w:val="00F54184"/>
    <w:rsid w:val="00F566B2"/>
    <w:rsid w:val="00F57EBC"/>
    <w:rsid w:val="00F6033D"/>
    <w:rsid w:val="00F6111D"/>
    <w:rsid w:val="00F6283B"/>
    <w:rsid w:val="00F70332"/>
    <w:rsid w:val="00F708E6"/>
    <w:rsid w:val="00F744DC"/>
    <w:rsid w:val="00F76AA5"/>
    <w:rsid w:val="00F81509"/>
    <w:rsid w:val="00F818EF"/>
    <w:rsid w:val="00F84A13"/>
    <w:rsid w:val="00F84FB6"/>
    <w:rsid w:val="00F859C2"/>
    <w:rsid w:val="00F85E8F"/>
    <w:rsid w:val="00F92E0A"/>
    <w:rsid w:val="00F930CB"/>
    <w:rsid w:val="00F955E7"/>
    <w:rsid w:val="00FA1722"/>
    <w:rsid w:val="00FA2D4F"/>
    <w:rsid w:val="00FA2DBF"/>
    <w:rsid w:val="00FA53E8"/>
    <w:rsid w:val="00FA551D"/>
    <w:rsid w:val="00FB5526"/>
    <w:rsid w:val="00FB5E1E"/>
    <w:rsid w:val="00FB65E9"/>
    <w:rsid w:val="00FC0BD9"/>
    <w:rsid w:val="00FC1644"/>
    <w:rsid w:val="00FC2B39"/>
    <w:rsid w:val="00FC2E7B"/>
    <w:rsid w:val="00FD2B04"/>
    <w:rsid w:val="00FD2F63"/>
    <w:rsid w:val="00FD62A9"/>
    <w:rsid w:val="00FE628C"/>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F2B69"/>
  <w15:docId w15:val="{D16752A8-DC6F-442D-AE87-E0AA2A3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C7"/>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543"/>
    <w:pPr>
      <w:tabs>
        <w:tab w:val="center" w:pos="4513"/>
        <w:tab w:val="right" w:pos="9026"/>
      </w:tabs>
    </w:pPr>
  </w:style>
  <w:style w:type="character" w:customStyle="1" w:styleId="FooterChar">
    <w:name w:val="Footer Char"/>
    <w:basedOn w:val="DefaultParagraphFont"/>
    <w:link w:val="Footer"/>
    <w:uiPriority w:val="99"/>
    <w:rsid w:val="00C61543"/>
    <w:rPr>
      <w:rFonts w:ascii="Trebuchet MS" w:hAnsi="Trebuchet MS"/>
      <w:sz w:val="24"/>
      <w:szCs w:val="24"/>
      <w:lang w:eastAsia="en-US"/>
    </w:rPr>
  </w:style>
  <w:style w:type="character" w:styleId="PageNumber">
    <w:name w:val="page number"/>
    <w:basedOn w:val="DefaultParagraphFont"/>
    <w:rsid w:val="00C61543"/>
  </w:style>
  <w:style w:type="paragraph" w:styleId="BalloonText">
    <w:name w:val="Balloon Text"/>
    <w:basedOn w:val="Normal"/>
    <w:link w:val="BalloonTextChar"/>
    <w:uiPriority w:val="99"/>
    <w:semiHidden/>
    <w:unhideWhenUsed/>
    <w:rsid w:val="00747600"/>
    <w:rPr>
      <w:rFonts w:ascii="Tahoma" w:hAnsi="Tahoma" w:cs="Tahoma"/>
      <w:sz w:val="16"/>
      <w:szCs w:val="16"/>
    </w:rPr>
  </w:style>
  <w:style w:type="character" w:customStyle="1" w:styleId="BalloonTextChar">
    <w:name w:val="Balloon Text Char"/>
    <w:basedOn w:val="DefaultParagraphFont"/>
    <w:link w:val="BalloonText"/>
    <w:uiPriority w:val="99"/>
    <w:semiHidden/>
    <w:rsid w:val="00747600"/>
    <w:rPr>
      <w:rFonts w:ascii="Tahoma" w:hAnsi="Tahoma" w:cs="Tahoma"/>
      <w:sz w:val="16"/>
      <w:szCs w:val="16"/>
      <w:lang w:eastAsia="en-US"/>
    </w:rPr>
  </w:style>
  <w:style w:type="character" w:styleId="CommentReference">
    <w:name w:val="annotation reference"/>
    <w:basedOn w:val="DefaultParagraphFont"/>
    <w:uiPriority w:val="99"/>
    <w:semiHidden/>
    <w:unhideWhenUsed/>
    <w:rsid w:val="00F84FB6"/>
    <w:rPr>
      <w:sz w:val="16"/>
      <w:szCs w:val="16"/>
    </w:rPr>
  </w:style>
  <w:style w:type="paragraph" w:styleId="CommentText">
    <w:name w:val="annotation text"/>
    <w:basedOn w:val="Normal"/>
    <w:link w:val="CommentTextChar"/>
    <w:uiPriority w:val="99"/>
    <w:unhideWhenUsed/>
    <w:rsid w:val="00F84FB6"/>
    <w:rPr>
      <w:sz w:val="20"/>
      <w:szCs w:val="20"/>
    </w:rPr>
  </w:style>
  <w:style w:type="character" w:customStyle="1" w:styleId="CommentTextChar">
    <w:name w:val="Comment Text Char"/>
    <w:basedOn w:val="DefaultParagraphFont"/>
    <w:link w:val="CommentText"/>
    <w:uiPriority w:val="99"/>
    <w:rsid w:val="00F84FB6"/>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F84FB6"/>
    <w:rPr>
      <w:b/>
      <w:bCs/>
    </w:rPr>
  </w:style>
  <w:style w:type="character" w:customStyle="1" w:styleId="CommentSubjectChar">
    <w:name w:val="Comment Subject Char"/>
    <w:basedOn w:val="CommentTextChar"/>
    <w:link w:val="CommentSubject"/>
    <w:uiPriority w:val="99"/>
    <w:semiHidden/>
    <w:rsid w:val="00F84FB6"/>
    <w:rPr>
      <w:rFonts w:ascii="Trebuchet MS" w:hAnsi="Trebuchet MS"/>
      <w:b/>
      <w:bCs/>
      <w:lang w:eastAsia="en-US"/>
    </w:rPr>
  </w:style>
  <w:style w:type="character" w:customStyle="1" w:styleId="ui-provider">
    <w:name w:val="ui-provider"/>
    <w:basedOn w:val="DefaultParagraphFont"/>
    <w:rsid w:val="0016654E"/>
  </w:style>
  <w:style w:type="paragraph" w:styleId="Revision">
    <w:name w:val="Revision"/>
    <w:hidden/>
    <w:uiPriority w:val="99"/>
    <w:semiHidden/>
    <w:rsid w:val="00264FE0"/>
    <w:rPr>
      <w:rFonts w:ascii="Trebuchet MS" w:hAnsi="Trebuchet MS"/>
      <w:sz w:val="24"/>
      <w:szCs w:val="24"/>
      <w:lang w:eastAsia="en-US"/>
    </w:rPr>
  </w:style>
  <w:style w:type="table" w:styleId="TableGrid">
    <w:name w:val="Table Grid"/>
    <w:basedOn w:val="TableNormal"/>
    <w:uiPriority w:val="39"/>
    <w:rsid w:val="00447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330"/>
    <w:pPr>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B50106"/>
    <w:pPr>
      <w:tabs>
        <w:tab w:val="center" w:pos="4513"/>
        <w:tab w:val="right" w:pos="9026"/>
      </w:tabs>
    </w:pPr>
  </w:style>
  <w:style w:type="character" w:customStyle="1" w:styleId="HeaderChar">
    <w:name w:val="Header Char"/>
    <w:basedOn w:val="DefaultParagraphFont"/>
    <w:link w:val="Header"/>
    <w:uiPriority w:val="99"/>
    <w:rsid w:val="00B50106"/>
    <w:rPr>
      <w:rFonts w:ascii="Trebuchet MS" w:hAnsi="Trebuchet MS"/>
      <w:sz w:val="24"/>
      <w:szCs w:val="24"/>
      <w:lang w:eastAsia="en-US"/>
    </w:rPr>
  </w:style>
  <w:style w:type="table" w:customStyle="1" w:styleId="TableGrid1">
    <w:name w:val="Table Grid1"/>
    <w:basedOn w:val="TableNormal"/>
    <w:next w:val="TableGrid"/>
    <w:uiPriority w:val="39"/>
    <w:rsid w:val="007C7B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9d63d0-84ce-4263-8bd8-a40cd5cec2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5A923EEE8C846B5AF10E45AA0BD26" ma:contentTypeVersion="16" ma:contentTypeDescription="Create a new document." ma:contentTypeScope="" ma:versionID="41fc4a826855fbf69941ac07bd027102">
  <xsd:schema xmlns:xsd="http://www.w3.org/2001/XMLSchema" xmlns:xs="http://www.w3.org/2001/XMLSchema" xmlns:p="http://schemas.microsoft.com/office/2006/metadata/properties" xmlns:ns3="e89d63d0-84ce-4263-8bd8-a40cd5cec291" xmlns:ns4="b154f347-c41a-4d44-aac5-958693020234" targetNamespace="http://schemas.microsoft.com/office/2006/metadata/properties" ma:root="true" ma:fieldsID="dbf08b2a0a1802d2d10d3f6d302c0f19" ns3:_="" ns4:_="">
    <xsd:import namespace="e89d63d0-84ce-4263-8bd8-a40cd5cec291"/>
    <xsd:import namespace="b154f347-c41a-4d44-aac5-958693020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63d0-84ce-4263-8bd8-a40cd5cec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54f347-c41a-4d44-aac5-958693020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B374-7C94-4F0E-81EE-C699C60629FD}">
  <ds:schemaRefs>
    <ds:schemaRef ds:uri="http://schemas.microsoft.com/office/2006/metadata/properties"/>
    <ds:schemaRef ds:uri="http://schemas.microsoft.com/office/infopath/2007/PartnerControls"/>
    <ds:schemaRef ds:uri="e89d63d0-84ce-4263-8bd8-a40cd5cec291"/>
  </ds:schemaRefs>
</ds:datastoreItem>
</file>

<file path=customXml/itemProps2.xml><?xml version="1.0" encoding="utf-8"?>
<ds:datastoreItem xmlns:ds="http://schemas.openxmlformats.org/officeDocument/2006/customXml" ds:itemID="{E75B39B5-EC58-4AC3-A55C-B754D302F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63d0-84ce-4263-8bd8-a40cd5cec291"/>
    <ds:schemaRef ds:uri="b154f347-c41a-4d44-aac5-95869302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3E476-9944-4383-B008-701BF49DA20D}">
  <ds:schemaRefs>
    <ds:schemaRef ds:uri="http://schemas.microsoft.com/sharepoint/v3/contenttype/forms"/>
  </ds:schemaRefs>
</ds:datastoreItem>
</file>

<file path=customXml/itemProps4.xml><?xml version="1.0" encoding="utf-8"?>
<ds:datastoreItem xmlns:ds="http://schemas.openxmlformats.org/officeDocument/2006/customXml" ds:itemID="{DEDE4755-A063-4C70-AA89-2BDB958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767</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Carmel</dc:creator>
  <cp:lastModifiedBy>Holderness, Sarah</cp:lastModifiedBy>
  <cp:revision>11</cp:revision>
  <dcterms:created xsi:type="dcterms:W3CDTF">2024-02-23T10:22:00Z</dcterms:created>
  <dcterms:modified xsi:type="dcterms:W3CDTF">2024-03-13T11:05:00Z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RBC\campcar</vt:lpwstr>
  </property>
  <property fmtid="{D5CDD505-2E9C-101B-9397-08002B2CF9AE}" pid="5" name="ClassificationMadeExternally">
    <vt:lpwstr>Yes</vt:lpwstr>
  </property>
  <property fmtid="{D5CDD505-2E9C-101B-9397-08002B2CF9AE}" pid="6" name="ClassificationMadeOn">
    <vt:filetime>2017-08-29T09:00:12Z</vt:filetime>
  </property>
  <property fmtid="{D5CDD505-2E9C-101B-9397-08002B2CF9AE}" pid="7" name="ContentTypeId">
    <vt:lpwstr>0x010100BEC5A923EEE8C846B5AF10E45AA0BD26</vt:lpwstr>
  </property>
  <property fmtid="{D5CDD505-2E9C-101B-9397-08002B2CF9AE}" pid="8" name="GrammarlyDocumentId">
    <vt:lpwstr>c2df130c47b07094f1802cfc673e8c0c99d5f09559147b82d9796fc476719dde</vt:lpwstr>
  </property>
</Properties>
</file>